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0B" w:rsidRDefault="0046050B" w:rsidP="004605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5-åring</w:t>
      </w:r>
      <w:r w:rsidR="00D52D9A">
        <w:rPr>
          <w:b/>
          <w:bCs/>
          <w:sz w:val="24"/>
          <w:szCs w:val="24"/>
        </w:rPr>
        <w:t>arnas journaler (barn födda 2012</w:t>
      </w:r>
      <w:r>
        <w:rPr>
          <w:b/>
          <w:bCs/>
          <w:sz w:val="24"/>
          <w:szCs w:val="24"/>
        </w:rPr>
        <w:t>)</w:t>
      </w:r>
    </w:p>
    <w:p w:rsidR="0046050B" w:rsidRDefault="0046050B" w:rsidP="0046050B"/>
    <w:p w:rsidR="0046050B" w:rsidRDefault="0046050B" w:rsidP="0046050B">
      <w:r>
        <w:t xml:space="preserve">Här kommer en påminnelse om att räkna 5-åringarnas journaler, för att på så sätt underlätta insamlingen av uppgifter inför nästa </w:t>
      </w:r>
      <w:r w:rsidR="00D52D9A">
        <w:t>statistikomgång (årsrapport 2017</w:t>
      </w:r>
      <w:r>
        <w:t xml:space="preserve">). </w:t>
      </w:r>
    </w:p>
    <w:p w:rsidR="0046050B" w:rsidRDefault="0046050B" w:rsidP="0046050B"/>
    <w:p w:rsidR="0046050B" w:rsidRDefault="0046050B" w:rsidP="0046050B">
      <w:r>
        <w:t xml:space="preserve">Passa på att fyll i era uppgifter redan nu, innan 5-åringarnas journaler överförs till skolhälsovården. </w:t>
      </w:r>
    </w:p>
    <w:p w:rsidR="0046050B" w:rsidRDefault="0046050B" w:rsidP="0046050B"/>
    <w:tbl>
      <w:tblPr>
        <w:tblW w:w="97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940"/>
        <w:gridCol w:w="940"/>
        <w:gridCol w:w="940"/>
      </w:tblGrid>
      <w:tr w:rsidR="0046050B" w:rsidTr="0046050B">
        <w:trPr>
          <w:trHeight w:val="499"/>
        </w:trPr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b/>
                <w:bCs/>
                <w:lang w:eastAsia="sv-SE"/>
              </w:rPr>
            </w:pPr>
            <w:r>
              <w:rPr>
                <w:rFonts w:ascii="Arial" w:hAnsi="Arial" w:cs="Arial"/>
                <w:b/>
                <w:bCs/>
                <w:lang w:eastAsia="sv-SE"/>
              </w:rPr>
              <w:t>Skolförberedande hälsounde</w:t>
            </w:r>
            <w:r w:rsidR="00D52D9A">
              <w:rPr>
                <w:rFonts w:ascii="Arial" w:hAnsi="Arial" w:cs="Arial"/>
                <w:b/>
                <w:bCs/>
                <w:lang w:eastAsia="sv-SE"/>
              </w:rPr>
              <w:t>rsökning, 5 år - barn födda 2012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</w:tr>
      <w:tr w:rsidR="0046050B" w:rsidTr="0046050B">
        <w:trPr>
          <w:trHeight w:val="499"/>
        </w:trPr>
        <w:tc>
          <w:tcPr>
            <w:tcW w:w="8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D52D9A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Antal barn födda 2012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46050B" w:rsidTr="0046050B">
        <w:trPr>
          <w:trHeight w:val="499"/>
        </w:trPr>
        <w:tc>
          <w:tcPr>
            <w:tcW w:w="8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Antal barn som genomgått utvecklingsbedömning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</w:tr>
      <w:tr w:rsidR="0046050B" w:rsidTr="0046050B">
        <w:trPr>
          <w:trHeight w:val="499"/>
        </w:trPr>
        <w:tc>
          <w:tcPr>
            <w:tcW w:w="6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Antal barn som remitterats/hänvisats till:</w:t>
            </w:r>
          </w:p>
        </w:tc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Barnmottagning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</w:tr>
      <w:tr w:rsidR="0046050B" w:rsidTr="0046050B">
        <w:trPr>
          <w:trHeight w:val="499"/>
        </w:trPr>
        <w:tc>
          <w:tcPr>
            <w:tcW w:w="6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BHV-psykolog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</w:tr>
      <w:tr w:rsidR="0046050B" w:rsidTr="0046050B">
        <w:trPr>
          <w:trHeight w:val="499"/>
        </w:trPr>
        <w:tc>
          <w:tcPr>
            <w:tcW w:w="6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Skolpsykolog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</w:tr>
      <w:tr w:rsidR="0046050B" w:rsidTr="0046050B">
        <w:trPr>
          <w:trHeight w:val="499"/>
        </w:trPr>
        <w:tc>
          <w:tcPr>
            <w:tcW w:w="6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Logoped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</w:tr>
      <w:tr w:rsidR="0046050B" w:rsidTr="0046050B">
        <w:trPr>
          <w:trHeight w:val="499"/>
        </w:trPr>
        <w:tc>
          <w:tcPr>
            <w:tcW w:w="69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BUP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</w:tr>
      <w:tr w:rsidR="0046050B" w:rsidTr="0046050B">
        <w:trPr>
          <w:trHeight w:val="499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Annat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 </w:t>
            </w:r>
          </w:p>
        </w:tc>
      </w:tr>
      <w:tr w:rsidR="0046050B" w:rsidTr="0046050B">
        <w:trPr>
          <w:trHeight w:val="1125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050B" w:rsidRDefault="0046050B">
            <w:pPr>
              <w:rPr>
                <w:rFonts w:ascii="Arial" w:hAnsi="Arial" w:cs="Arial"/>
                <w:b/>
                <w:bCs/>
                <w:lang w:eastAsia="sv-SE"/>
              </w:rPr>
            </w:pPr>
            <w:r>
              <w:rPr>
                <w:rFonts w:ascii="Arial" w:hAnsi="Arial" w:cs="Arial"/>
                <w:b/>
                <w:bCs/>
                <w:lang w:eastAsia="sv-SE"/>
              </w:rPr>
              <w:t>Anvisning</w:t>
            </w:r>
            <w:r>
              <w:rPr>
                <w:rFonts w:ascii="Arial" w:hAnsi="Arial" w:cs="Arial"/>
                <w:lang w:eastAsia="sv-SE"/>
              </w:rPr>
              <w:t xml:space="preserve">: Med </w:t>
            </w:r>
            <w:r>
              <w:rPr>
                <w:rFonts w:ascii="Arial" w:hAnsi="Arial" w:cs="Arial"/>
                <w:u w:val="single"/>
                <w:lang w:eastAsia="sv-SE"/>
              </w:rPr>
              <w:t>skolförberedande hälsoundersökning</w:t>
            </w:r>
            <w:r>
              <w:rPr>
                <w:rFonts w:ascii="Arial" w:hAnsi="Arial" w:cs="Arial"/>
                <w:lang w:eastAsia="sv-SE"/>
              </w:rPr>
              <w:t xml:space="preserve"> avses barnhälsovårdens 5-års hälsoundersökning enligt </w:t>
            </w:r>
            <w:proofErr w:type="spellStart"/>
            <w:r>
              <w:rPr>
                <w:rFonts w:ascii="Arial" w:hAnsi="Arial" w:cs="Arial"/>
                <w:lang w:eastAsia="sv-SE"/>
              </w:rPr>
              <w:t>BHVi</w:t>
            </w:r>
            <w:proofErr w:type="spellEnd"/>
            <w:r>
              <w:rPr>
                <w:rFonts w:ascii="Arial" w:hAnsi="Arial" w:cs="Arial"/>
                <w:lang w:eastAsia="sv-SE"/>
              </w:rPr>
              <w:t xml:space="preserve"> 2007:8. För att anses ha genomgått utvecklingsbedömning ska både sjuksköterske- och läkarundersökning utförts. </w:t>
            </w:r>
          </w:p>
        </w:tc>
      </w:tr>
    </w:tbl>
    <w:p w:rsidR="0046050B" w:rsidRDefault="0046050B" w:rsidP="0046050B"/>
    <w:p w:rsidR="00663E21" w:rsidRDefault="00663E21"/>
    <w:sectPr w:rsidR="0066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E5"/>
    <w:rsid w:val="00081CE5"/>
    <w:rsid w:val="0046050B"/>
    <w:rsid w:val="00663E21"/>
    <w:rsid w:val="00D5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0B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0B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374B7897E3E4998C50A95BAE889A3" ma:contentTypeVersion="1" ma:contentTypeDescription="Skapa ett nytt dokument." ma:contentTypeScope="" ma:versionID="59b06bd54e0a2e6363169ab2fa2b5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36EB06-A213-48EF-BE5D-E90CA7383557}"/>
</file>

<file path=customXml/itemProps2.xml><?xml version="1.0" encoding="utf-8"?>
<ds:datastoreItem xmlns:ds="http://schemas.openxmlformats.org/officeDocument/2006/customXml" ds:itemID="{6D493171-C661-479E-85B6-A0FE986834B5}"/>
</file>

<file path=customXml/itemProps3.xml><?xml version="1.0" encoding="utf-8"?>
<ds:datastoreItem xmlns:ds="http://schemas.openxmlformats.org/officeDocument/2006/customXml" ds:itemID="{B908C803-FBA3-42BA-A28B-5A5E9DD54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679</Characters>
  <Application>Microsoft Office Word</Application>
  <DocSecurity>0</DocSecurity>
  <Lines>5</Lines>
  <Paragraphs>1</Paragraphs>
  <ScaleCrop>false</ScaleCrop>
  <Company>Landstinget Halland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Åringars statistik 2017</dc:title>
  <dc:subject/>
  <dc:creator>Almquist Tangen Gerd RK HÄLSO -OCH SJUKVÅRD</dc:creator>
  <cp:keywords/>
  <dc:description/>
  <cp:lastModifiedBy>Almquist Tangen Gerd RK HÄLSO -OCH SJUKVÅRD</cp:lastModifiedBy>
  <cp:revision>3</cp:revision>
  <dcterms:created xsi:type="dcterms:W3CDTF">2016-12-12T13:29:00Z</dcterms:created>
  <dcterms:modified xsi:type="dcterms:W3CDTF">2017-05-15T06:02:00Z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0x010100399374B7897E3E4998C50A95BAE889A3</vt:lpwstr>
  </property>
</Properties>
</file>