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EE2C6" w14:textId="64F4251B" w:rsidR="00C02F7B" w:rsidRDefault="00C02F7B" w:rsidP="00925B18">
      <w:pPr>
        <w:spacing w:after="240" w:line="276" w:lineRule="auto"/>
        <w:rPr>
          <w:sz w:val="26"/>
        </w:rPr>
      </w:pPr>
      <w:bookmarkStart w:id="0" w:name="_Person_som_vårdas"/>
      <w:bookmarkStart w:id="1" w:name="_Toc442885888"/>
      <w:bookmarkStart w:id="2" w:name="_Toc442886398"/>
      <w:bookmarkStart w:id="3" w:name="_Toc442887191"/>
      <w:bookmarkStart w:id="4" w:name="_Toc442887256"/>
      <w:bookmarkEnd w:id="0"/>
    </w:p>
    <w:p w14:paraId="67A67093" w14:textId="77777777" w:rsidR="00C02F7B" w:rsidRDefault="00C02F7B">
      <w:pPr>
        <w:rPr>
          <w:sz w:val="26"/>
        </w:rPr>
      </w:pPr>
    </w:p>
    <w:p w14:paraId="77DBD9CD" w14:textId="3E5BDD66" w:rsidR="00C02F7B" w:rsidRDefault="00C02F7B">
      <w:pPr>
        <w:rPr>
          <w:sz w:val="26"/>
        </w:rPr>
      </w:pPr>
      <w:r>
        <w:rPr>
          <w:sz w:val="26"/>
        </w:rPr>
        <w:br w:type="page"/>
      </w:r>
      <w:r>
        <w:rPr>
          <w:noProof/>
        </w:rPr>
        <mc:AlternateContent>
          <mc:Choice Requires="wps">
            <w:drawing>
              <wp:anchor distT="0" distB="0" distL="114300" distR="114300" simplePos="0" relativeHeight="251661312" behindDoc="0" locked="0" layoutInCell="1" allowOverlap="1" wp14:anchorId="65496BAB" wp14:editId="4CB46240">
                <wp:simplePos x="0" y="0"/>
                <wp:positionH relativeFrom="column">
                  <wp:posOffset>1817370</wp:posOffset>
                </wp:positionH>
                <wp:positionV relativeFrom="paragraph">
                  <wp:posOffset>5172075</wp:posOffset>
                </wp:positionV>
                <wp:extent cx="4561250" cy="2860158"/>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50" cy="2860158"/>
                        </a:xfrm>
                        <a:prstGeom prst="rect">
                          <a:avLst/>
                        </a:prstGeom>
                        <a:solidFill>
                          <a:srgbClr val="FFFFFF"/>
                        </a:solidFill>
                        <a:ln w="9525">
                          <a:noFill/>
                          <a:miter lim="800000"/>
                          <a:headEnd/>
                          <a:tailEnd/>
                        </a:ln>
                      </wps:spPr>
                      <wps:txbx>
                        <w:txbxContent>
                          <w:p w14:paraId="6E321B1E" w14:textId="2D714925" w:rsidR="00DB2565" w:rsidRDefault="00DB2565" w:rsidP="00C02F7B">
                            <w:pPr>
                              <w:jc w:val="right"/>
                              <w:rPr>
                                <w:b/>
                                <w:sz w:val="56"/>
                                <w:szCs w:val="56"/>
                              </w:rPr>
                            </w:pPr>
                            <w:r>
                              <w:rPr>
                                <w:b/>
                                <w:sz w:val="56"/>
                                <w:szCs w:val="56"/>
                              </w:rPr>
                              <w:t>Fallbeskrivningar</w:t>
                            </w:r>
                          </w:p>
                          <w:p w14:paraId="6BF191BF" w14:textId="6E0FD48C" w:rsidR="00DB2565" w:rsidRPr="0079362D" w:rsidRDefault="00DB2565" w:rsidP="00C02F7B">
                            <w:pPr>
                              <w:jc w:val="right"/>
                              <w:rPr>
                                <w:b/>
                                <w:sz w:val="56"/>
                                <w:szCs w:val="56"/>
                              </w:rPr>
                            </w:pPr>
                            <w:r>
                              <w:rPr>
                                <w:b/>
                                <w:sz w:val="56"/>
                                <w:szCs w:val="56"/>
                              </w:rPr>
                              <w:t>tolkningsexempel</w:t>
                            </w:r>
                          </w:p>
                          <w:p w14:paraId="12319396" w14:textId="12F7AF6C" w:rsidR="00DB2565" w:rsidRPr="00C02F7B" w:rsidRDefault="00DB2565" w:rsidP="00C02F7B">
                            <w:pPr>
                              <w:jc w:val="right"/>
                              <w:rPr>
                                <w:b/>
                                <w:sz w:val="28"/>
                                <w:szCs w:val="28"/>
                              </w:rPr>
                            </w:pPr>
                            <w:r>
                              <w:rPr>
                                <w:b/>
                                <w:sz w:val="28"/>
                                <w:szCs w:val="28"/>
                              </w:rPr>
                              <w:t xml:space="preserve">Bilaga överenskommelse om </w:t>
                            </w:r>
                            <w:r w:rsidRPr="00C02F7B">
                              <w:rPr>
                                <w:b/>
                                <w:sz w:val="28"/>
                                <w:szCs w:val="28"/>
                              </w:rPr>
                              <w:t xml:space="preserve">hemsjukvård </w:t>
                            </w:r>
                          </w:p>
                          <w:p w14:paraId="13474A5B" w14:textId="77777777" w:rsidR="00DB2565" w:rsidRDefault="00DB2565" w:rsidP="00C02F7B">
                            <w:pPr>
                              <w:jc w:val="right"/>
                              <w:rPr>
                                <w:sz w:val="28"/>
                                <w:szCs w:val="28"/>
                              </w:rPr>
                            </w:pPr>
                          </w:p>
                          <w:p w14:paraId="30FC53A9" w14:textId="77777777" w:rsidR="00DB2565" w:rsidRDefault="00DB2565" w:rsidP="00C02F7B">
                            <w:pPr>
                              <w:jc w:val="right"/>
                              <w:rPr>
                                <w:sz w:val="28"/>
                                <w:szCs w:val="28"/>
                              </w:rPr>
                            </w:pPr>
                          </w:p>
                          <w:p w14:paraId="5B2242A0" w14:textId="77777777" w:rsidR="00DB2565" w:rsidRDefault="00DB2565" w:rsidP="00C02F7B">
                            <w:pPr>
                              <w:jc w:val="right"/>
                              <w:rPr>
                                <w:sz w:val="28"/>
                                <w:szCs w:val="28"/>
                              </w:rPr>
                            </w:pPr>
                          </w:p>
                          <w:p w14:paraId="4C62D1DC" w14:textId="77777777" w:rsidR="00DB2565" w:rsidRDefault="00DB2565" w:rsidP="00C02F7B">
                            <w:pPr>
                              <w:jc w:val="right"/>
                              <w:rPr>
                                <w:sz w:val="28"/>
                                <w:szCs w:val="28"/>
                              </w:rPr>
                            </w:pPr>
                          </w:p>
                          <w:p w14:paraId="260E2120" w14:textId="0D647258" w:rsidR="00DB2565" w:rsidRDefault="00DB2565" w:rsidP="00C02F7B">
                            <w:pPr>
                              <w:jc w:val="right"/>
                              <w:rPr>
                                <w:b/>
                                <w:i/>
                                <w:sz w:val="24"/>
                              </w:rPr>
                            </w:pPr>
                            <w:r>
                              <w:rPr>
                                <w:b/>
                                <w:i/>
                                <w:sz w:val="24"/>
                              </w:rPr>
                              <w:t>2015-02-13</w:t>
                            </w:r>
                          </w:p>
                          <w:p w14:paraId="38951DAD" w14:textId="47458066" w:rsidR="00DB2565" w:rsidRPr="00B5565F" w:rsidRDefault="00DB2565" w:rsidP="00C02F7B">
                            <w:pPr>
                              <w:jc w:val="right"/>
                              <w:rPr>
                                <w:sz w:val="24"/>
                              </w:rPr>
                            </w:pPr>
                            <w:r>
                              <w:rPr>
                                <w:b/>
                                <w:i/>
                                <w:sz w:val="24"/>
                              </w:rPr>
                              <w:t>Reviderad 2015-09-02</w:t>
                            </w:r>
                          </w:p>
                          <w:p w14:paraId="071983F9" w14:textId="77777777" w:rsidR="00DB2565" w:rsidRDefault="00DB2565" w:rsidP="00C02F7B">
                            <w:pPr>
                              <w:jc w:val="right"/>
                              <w:rPr>
                                <w:sz w:val="28"/>
                                <w:szCs w:val="28"/>
                              </w:rPr>
                            </w:pPr>
                          </w:p>
                          <w:p w14:paraId="78E89589" w14:textId="77777777" w:rsidR="00DB2565" w:rsidRDefault="00DB2565" w:rsidP="00C02F7B">
                            <w:pPr>
                              <w:jc w:val="right"/>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43.1pt;margin-top:407.25pt;width:359.15pt;height:2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" stroked="f">
                <v:textbox>
                  <w:txbxContent>
                    <w:p w14:paraId="6E321B1E" w14:textId="2D714925" w:rsidR="00DB2565" w:rsidRDefault="00DB2565" w:rsidP="00C02F7B">
                      <w:pPr>
                        <w:jc w:val="right"/>
                        <w:rPr>
                          <w:b/>
                          <w:sz w:val="56"/>
                          <w:szCs w:val="56"/>
                        </w:rPr>
                      </w:pPr>
                      <w:r>
                        <w:rPr>
                          <w:b/>
                          <w:sz w:val="56"/>
                          <w:szCs w:val="56"/>
                        </w:rPr>
                        <w:t>Fallbeskrivningar</w:t>
                      </w:r>
                    </w:p>
                    <w:p w14:paraId="6BF191BF" w14:textId="6E0FD48C" w:rsidR="00DB2565" w:rsidRPr="0079362D" w:rsidRDefault="00DB2565" w:rsidP="00C02F7B">
                      <w:pPr>
                        <w:jc w:val="right"/>
                        <w:rPr>
                          <w:b/>
                          <w:sz w:val="56"/>
                          <w:szCs w:val="56"/>
                        </w:rPr>
                      </w:pPr>
                      <w:r>
                        <w:rPr>
                          <w:b/>
                          <w:sz w:val="56"/>
                          <w:szCs w:val="56"/>
                        </w:rPr>
                        <w:t>tolkningsexempel</w:t>
                      </w:r>
                    </w:p>
                    <w:p w14:paraId="12319396" w14:textId="12F7AF6C" w:rsidR="00DB2565" w:rsidRPr="00C02F7B" w:rsidRDefault="00DB2565" w:rsidP="00C02F7B">
                      <w:pPr>
                        <w:jc w:val="right"/>
                        <w:rPr>
                          <w:b/>
                          <w:sz w:val="28"/>
                          <w:szCs w:val="28"/>
                        </w:rPr>
                      </w:pPr>
                      <w:r>
                        <w:rPr>
                          <w:b/>
                          <w:sz w:val="28"/>
                          <w:szCs w:val="28"/>
                        </w:rPr>
                        <w:t xml:space="preserve">Bilaga överenskommelse om </w:t>
                      </w:r>
                      <w:r w:rsidRPr="00C02F7B">
                        <w:rPr>
                          <w:b/>
                          <w:sz w:val="28"/>
                          <w:szCs w:val="28"/>
                        </w:rPr>
                        <w:t xml:space="preserve">hemsjukvård </w:t>
                      </w:r>
                    </w:p>
                    <w:p w14:paraId="13474A5B" w14:textId="77777777" w:rsidR="00DB2565" w:rsidRDefault="00DB2565" w:rsidP="00C02F7B">
                      <w:pPr>
                        <w:jc w:val="right"/>
                        <w:rPr>
                          <w:sz w:val="28"/>
                          <w:szCs w:val="28"/>
                        </w:rPr>
                      </w:pPr>
                    </w:p>
                    <w:p w14:paraId="30FC53A9" w14:textId="77777777" w:rsidR="00DB2565" w:rsidRDefault="00DB2565" w:rsidP="00C02F7B">
                      <w:pPr>
                        <w:jc w:val="right"/>
                        <w:rPr>
                          <w:sz w:val="28"/>
                          <w:szCs w:val="28"/>
                        </w:rPr>
                      </w:pPr>
                    </w:p>
                    <w:p w14:paraId="5B2242A0" w14:textId="77777777" w:rsidR="00DB2565" w:rsidRDefault="00DB2565" w:rsidP="00C02F7B">
                      <w:pPr>
                        <w:jc w:val="right"/>
                        <w:rPr>
                          <w:sz w:val="28"/>
                          <w:szCs w:val="28"/>
                        </w:rPr>
                      </w:pPr>
                    </w:p>
                    <w:p w14:paraId="4C62D1DC" w14:textId="77777777" w:rsidR="00DB2565" w:rsidRDefault="00DB2565" w:rsidP="00C02F7B">
                      <w:pPr>
                        <w:jc w:val="right"/>
                        <w:rPr>
                          <w:sz w:val="28"/>
                          <w:szCs w:val="28"/>
                        </w:rPr>
                      </w:pPr>
                    </w:p>
                    <w:p w14:paraId="260E2120" w14:textId="0D647258" w:rsidR="00DB2565" w:rsidRDefault="00DB2565" w:rsidP="00C02F7B">
                      <w:pPr>
                        <w:jc w:val="right"/>
                        <w:rPr>
                          <w:b/>
                          <w:i/>
                          <w:sz w:val="24"/>
                        </w:rPr>
                      </w:pPr>
                      <w:r>
                        <w:rPr>
                          <w:b/>
                          <w:i/>
                          <w:sz w:val="24"/>
                        </w:rPr>
                        <w:t>2015-02-13</w:t>
                      </w:r>
                    </w:p>
                    <w:p w14:paraId="38951DAD" w14:textId="47458066" w:rsidR="00DB2565" w:rsidRPr="00B5565F" w:rsidRDefault="00DB2565" w:rsidP="00C02F7B">
                      <w:pPr>
                        <w:jc w:val="right"/>
                        <w:rPr>
                          <w:sz w:val="24"/>
                        </w:rPr>
                      </w:pPr>
                      <w:r>
                        <w:rPr>
                          <w:b/>
                          <w:i/>
                          <w:sz w:val="24"/>
                        </w:rPr>
                        <w:t>Reviderad 2015-09-02</w:t>
                      </w:r>
                    </w:p>
                    <w:p w14:paraId="071983F9" w14:textId="77777777" w:rsidR="00DB2565" w:rsidRDefault="00DB2565" w:rsidP="00C02F7B">
                      <w:pPr>
                        <w:jc w:val="right"/>
                        <w:rPr>
                          <w:sz w:val="28"/>
                          <w:szCs w:val="28"/>
                        </w:rPr>
                      </w:pPr>
                    </w:p>
                    <w:p w14:paraId="78E89589" w14:textId="77777777" w:rsidR="00DB2565" w:rsidRDefault="00DB2565" w:rsidP="00C02F7B">
                      <w:pPr>
                        <w:jc w:val="right"/>
                        <w:rPr>
                          <w:sz w:val="28"/>
                          <w:szCs w:val="28"/>
                        </w:rPr>
                      </w:pPr>
                    </w:p>
                  </w:txbxContent>
                </v:textbox>
              </v:shape>
            </w:pict>
          </mc:Fallback>
        </mc:AlternateContent>
      </w:r>
    </w:p>
    <w:sdt>
      <w:sdtPr>
        <w:rPr>
          <w:b w:val="0"/>
          <w:sz w:val="22"/>
        </w:rPr>
        <w:id w:val="-764767504"/>
        <w:docPartObj>
          <w:docPartGallery w:val="Table of Contents"/>
          <w:docPartUnique/>
        </w:docPartObj>
      </w:sdtPr>
      <w:sdtEndPr>
        <w:rPr>
          <w:bCs/>
        </w:rPr>
      </w:sdtEndPr>
      <w:sdtContent>
        <w:p w14:paraId="4BE36D6B" w14:textId="316CD38D" w:rsidR="0096652E" w:rsidRPr="00D111B8" w:rsidRDefault="0096652E" w:rsidP="00D111B8">
          <w:pPr>
            <w:pStyle w:val="Rubrik2"/>
          </w:pPr>
          <w:r w:rsidRPr="00D111B8">
            <w:t>Innehåll</w:t>
          </w:r>
          <w:r w:rsidR="00D111B8" w:rsidRPr="00D111B8">
            <w:t>sförteckning</w:t>
          </w:r>
        </w:p>
        <w:p w14:paraId="3CD9DB4F" w14:textId="77777777" w:rsidR="00D111B8" w:rsidRDefault="00D111B8">
          <w:pPr>
            <w:pStyle w:val="Innehll2"/>
            <w:tabs>
              <w:tab w:val="right" w:leader="dot" w:pos="9605"/>
            </w:tabs>
          </w:pPr>
        </w:p>
        <w:p w14:paraId="7EBD7823" w14:textId="77777777" w:rsidR="00D111B8" w:rsidRPr="00D111B8" w:rsidRDefault="0096652E">
          <w:pPr>
            <w:pStyle w:val="Innehll2"/>
            <w:tabs>
              <w:tab w:val="right" w:leader="dot" w:pos="9605"/>
            </w:tabs>
            <w:rPr>
              <w:rFonts w:asciiTheme="minorHAnsi" w:eastAsiaTheme="minorEastAsia" w:hAnsiTheme="minorHAnsi" w:cstheme="minorBidi"/>
              <w:b/>
              <w:noProof/>
              <w:szCs w:val="22"/>
            </w:rPr>
          </w:pPr>
          <w:r>
            <w:fldChar w:fldCharType="begin"/>
          </w:r>
          <w:r>
            <w:instrText xml:space="preserve"> TOC \o "1-3" \h \z \u </w:instrText>
          </w:r>
          <w:r>
            <w:fldChar w:fldCharType="separate"/>
          </w:r>
          <w:hyperlink w:anchor="_Toc450299212" w:history="1">
            <w:r w:rsidR="00D111B8" w:rsidRPr="00D111B8">
              <w:rPr>
                <w:rStyle w:val="Hyperlnk"/>
                <w:b/>
                <w:noProof/>
              </w:rPr>
              <w:t>Syfte</w:t>
            </w:r>
            <w:r w:rsidR="00D111B8" w:rsidRPr="00D111B8">
              <w:rPr>
                <w:b/>
                <w:noProof/>
                <w:webHidden/>
              </w:rPr>
              <w:tab/>
            </w:r>
            <w:r w:rsidR="00D111B8" w:rsidRPr="00D111B8">
              <w:rPr>
                <w:b/>
                <w:noProof/>
                <w:webHidden/>
              </w:rPr>
              <w:fldChar w:fldCharType="begin"/>
            </w:r>
            <w:r w:rsidR="00D111B8" w:rsidRPr="00D111B8">
              <w:rPr>
                <w:b/>
                <w:noProof/>
                <w:webHidden/>
              </w:rPr>
              <w:instrText xml:space="preserve"> PAGEREF _Toc450299212 \h </w:instrText>
            </w:r>
            <w:r w:rsidR="00D111B8" w:rsidRPr="00D111B8">
              <w:rPr>
                <w:b/>
                <w:noProof/>
                <w:webHidden/>
              </w:rPr>
            </w:r>
            <w:r w:rsidR="00D111B8" w:rsidRPr="00D111B8">
              <w:rPr>
                <w:b/>
                <w:noProof/>
                <w:webHidden/>
              </w:rPr>
              <w:fldChar w:fldCharType="separate"/>
            </w:r>
            <w:r w:rsidR="00E96F63">
              <w:rPr>
                <w:b/>
                <w:noProof/>
                <w:webHidden/>
              </w:rPr>
              <w:t>3</w:t>
            </w:r>
            <w:r w:rsidR="00D111B8" w:rsidRPr="00D111B8">
              <w:rPr>
                <w:b/>
                <w:noProof/>
                <w:webHidden/>
              </w:rPr>
              <w:fldChar w:fldCharType="end"/>
            </w:r>
          </w:hyperlink>
        </w:p>
        <w:p w14:paraId="45B6E11B" w14:textId="77777777" w:rsidR="00D111B8" w:rsidRPr="00D111B8" w:rsidRDefault="00DB2565">
          <w:pPr>
            <w:pStyle w:val="Innehll2"/>
            <w:tabs>
              <w:tab w:val="right" w:leader="dot" w:pos="9605"/>
            </w:tabs>
            <w:rPr>
              <w:rFonts w:asciiTheme="minorHAnsi" w:eastAsiaTheme="minorEastAsia" w:hAnsiTheme="minorHAnsi" w:cstheme="minorBidi"/>
              <w:b/>
              <w:noProof/>
              <w:szCs w:val="22"/>
            </w:rPr>
          </w:pPr>
          <w:hyperlink w:anchor="_Toc450299213" w:history="1">
            <w:r w:rsidR="00D111B8" w:rsidRPr="00D111B8">
              <w:rPr>
                <w:rStyle w:val="Hyperlnk"/>
                <w:b/>
                <w:noProof/>
              </w:rPr>
              <w:t>Uppföljning</w:t>
            </w:r>
            <w:r w:rsidR="00D111B8" w:rsidRPr="00D111B8">
              <w:rPr>
                <w:b/>
                <w:noProof/>
                <w:webHidden/>
              </w:rPr>
              <w:tab/>
            </w:r>
            <w:r w:rsidR="00D111B8" w:rsidRPr="00D111B8">
              <w:rPr>
                <w:b/>
                <w:noProof/>
                <w:webHidden/>
              </w:rPr>
              <w:fldChar w:fldCharType="begin"/>
            </w:r>
            <w:r w:rsidR="00D111B8" w:rsidRPr="00D111B8">
              <w:rPr>
                <w:b/>
                <w:noProof/>
                <w:webHidden/>
              </w:rPr>
              <w:instrText xml:space="preserve"> PAGEREF _Toc450299213 \h </w:instrText>
            </w:r>
            <w:r w:rsidR="00D111B8" w:rsidRPr="00D111B8">
              <w:rPr>
                <w:b/>
                <w:noProof/>
                <w:webHidden/>
              </w:rPr>
            </w:r>
            <w:r w:rsidR="00D111B8" w:rsidRPr="00D111B8">
              <w:rPr>
                <w:b/>
                <w:noProof/>
                <w:webHidden/>
              </w:rPr>
              <w:fldChar w:fldCharType="separate"/>
            </w:r>
            <w:r w:rsidR="00E96F63">
              <w:rPr>
                <w:b/>
                <w:noProof/>
                <w:webHidden/>
              </w:rPr>
              <w:t>3</w:t>
            </w:r>
            <w:r w:rsidR="00D111B8" w:rsidRPr="00D111B8">
              <w:rPr>
                <w:b/>
                <w:noProof/>
                <w:webHidden/>
              </w:rPr>
              <w:fldChar w:fldCharType="end"/>
            </w:r>
          </w:hyperlink>
        </w:p>
        <w:p w14:paraId="13E6B588" w14:textId="77777777" w:rsidR="00D111B8" w:rsidRDefault="00DB2565">
          <w:pPr>
            <w:pStyle w:val="Innehll2"/>
            <w:tabs>
              <w:tab w:val="right" w:leader="dot" w:pos="9605"/>
            </w:tabs>
            <w:rPr>
              <w:rFonts w:asciiTheme="minorHAnsi" w:eastAsiaTheme="minorEastAsia" w:hAnsiTheme="minorHAnsi" w:cstheme="minorBidi"/>
              <w:noProof/>
              <w:szCs w:val="22"/>
            </w:rPr>
          </w:pPr>
          <w:hyperlink w:anchor="_Toc450299214" w:history="1">
            <w:r w:rsidR="00D111B8" w:rsidRPr="00D111B8">
              <w:rPr>
                <w:rStyle w:val="Hyperlnk"/>
                <w:b/>
                <w:noProof/>
              </w:rPr>
              <w:t>Regionala genomförandegruppen</w:t>
            </w:r>
            <w:r w:rsidR="00D111B8" w:rsidRPr="00D111B8">
              <w:rPr>
                <w:b/>
                <w:noProof/>
                <w:webHidden/>
              </w:rPr>
              <w:tab/>
            </w:r>
            <w:r w:rsidR="00D111B8" w:rsidRPr="00D111B8">
              <w:rPr>
                <w:b/>
                <w:noProof/>
                <w:webHidden/>
              </w:rPr>
              <w:fldChar w:fldCharType="begin"/>
            </w:r>
            <w:r w:rsidR="00D111B8" w:rsidRPr="00D111B8">
              <w:rPr>
                <w:b/>
                <w:noProof/>
                <w:webHidden/>
              </w:rPr>
              <w:instrText xml:space="preserve"> PAGEREF _Toc450299214 \h </w:instrText>
            </w:r>
            <w:r w:rsidR="00D111B8" w:rsidRPr="00D111B8">
              <w:rPr>
                <w:b/>
                <w:noProof/>
                <w:webHidden/>
              </w:rPr>
            </w:r>
            <w:r w:rsidR="00D111B8" w:rsidRPr="00D111B8">
              <w:rPr>
                <w:b/>
                <w:noProof/>
                <w:webHidden/>
              </w:rPr>
              <w:fldChar w:fldCharType="separate"/>
            </w:r>
            <w:r w:rsidR="00E96F63">
              <w:rPr>
                <w:b/>
                <w:noProof/>
                <w:webHidden/>
              </w:rPr>
              <w:t>3</w:t>
            </w:r>
            <w:r w:rsidR="00D111B8" w:rsidRPr="00D111B8">
              <w:rPr>
                <w:b/>
                <w:noProof/>
                <w:webHidden/>
              </w:rPr>
              <w:fldChar w:fldCharType="end"/>
            </w:r>
          </w:hyperlink>
        </w:p>
        <w:p w14:paraId="72872510" w14:textId="77777777" w:rsidR="00D111B8" w:rsidRDefault="00D111B8">
          <w:pPr>
            <w:pStyle w:val="Innehll2"/>
            <w:tabs>
              <w:tab w:val="left" w:pos="880"/>
              <w:tab w:val="right" w:leader="dot" w:pos="9605"/>
            </w:tabs>
            <w:rPr>
              <w:rStyle w:val="Hyperlnk"/>
              <w:noProof/>
            </w:rPr>
          </w:pPr>
        </w:p>
        <w:p w14:paraId="14CEEB64"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15" w:history="1">
            <w:r w:rsidR="00D111B8" w:rsidRPr="00960635">
              <w:rPr>
                <w:rStyle w:val="Hyperlnk"/>
                <w:noProof/>
              </w:rPr>
              <w:t>1.</w:t>
            </w:r>
            <w:r w:rsidR="00D111B8">
              <w:rPr>
                <w:rFonts w:asciiTheme="minorHAnsi" w:eastAsiaTheme="minorEastAsia" w:hAnsiTheme="minorHAnsi" w:cstheme="minorBidi"/>
                <w:noProof/>
                <w:szCs w:val="22"/>
              </w:rPr>
              <w:tab/>
            </w:r>
            <w:r w:rsidR="00D111B8" w:rsidRPr="00960635">
              <w:rPr>
                <w:rStyle w:val="Hyperlnk"/>
                <w:noProof/>
              </w:rPr>
              <w:t>Person som vårdas av anhöriga och inte kan ta sig till</w:t>
            </w:r>
            <w:r w:rsidR="00D111B8" w:rsidRPr="00960635">
              <w:rPr>
                <w:rStyle w:val="Hyperlnk"/>
                <w:noProof/>
                <w:spacing w:val="-4"/>
              </w:rPr>
              <w:t xml:space="preserve"> </w:t>
            </w:r>
            <w:r w:rsidR="00D111B8" w:rsidRPr="00960635">
              <w:rPr>
                <w:rStyle w:val="Hyperlnk"/>
                <w:noProof/>
              </w:rPr>
              <w:t>vårdcentralen</w:t>
            </w:r>
            <w:r w:rsidR="00D111B8">
              <w:rPr>
                <w:noProof/>
                <w:webHidden/>
              </w:rPr>
              <w:tab/>
            </w:r>
            <w:r w:rsidR="00D111B8">
              <w:rPr>
                <w:noProof/>
                <w:webHidden/>
              </w:rPr>
              <w:fldChar w:fldCharType="begin"/>
            </w:r>
            <w:r w:rsidR="00D111B8">
              <w:rPr>
                <w:noProof/>
                <w:webHidden/>
              </w:rPr>
              <w:instrText xml:space="preserve"> PAGEREF _Toc450299215 \h </w:instrText>
            </w:r>
            <w:r w:rsidR="00D111B8">
              <w:rPr>
                <w:noProof/>
                <w:webHidden/>
              </w:rPr>
            </w:r>
            <w:r w:rsidR="00D111B8">
              <w:rPr>
                <w:noProof/>
                <w:webHidden/>
              </w:rPr>
              <w:fldChar w:fldCharType="separate"/>
            </w:r>
            <w:r w:rsidR="00E96F63">
              <w:rPr>
                <w:noProof/>
                <w:webHidden/>
              </w:rPr>
              <w:t>4</w:t>
            </w:r>
            <w:r w:rsidR="00D111B8">
              <w:rPr>
                <w:noProof/>
                <w:webHidden/>
              </w:rPr>
              <w:fldChar w:fldCharType="end"/>
            </w:r>
          </w:hyperlink>
        </w:p>
        <w:p w14:paraId="45A5D18C" w14:textId="77777777" w:rsidR="00D111B8" w:rsidRDefault="00D111B8">
          <w:pPr>
            <w:pStyle w:val="Innehll2"/>
            <w:tabs>
              <w:tab w:val="left" w:pos="880"/>
              <w:tab w:val="right" w:leader="dot" w:pos="9605"/>
            </w:tabs>
            <w:rPr>
              <w:rStyle w:val="Hyperlnk"/>
              <w:noProof/>
            </w:rPr>
          </w:pPr>
        </w:p>
        <w:p w14:paraId="722DD13F"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20" w:history="1">
            <w:r w:rsidR="00D111B8" w:rsidRPr="00960635">
              <w:rPr>
                <w:rStyle w:val="Hyperlnk"/>
                <w:noProof/>
              </w:rPr>
              <w:t>2.</w:t>
            </w:r>
            <w:r w:rsidR="00D111B8">
              <w:rPr>
                <w:rFonts w:asciiTheme="minorHAnsi" w:eastAsiaTheme="minorEastAsia" w:hAnsiTheme="minorHAnsi" w:cstheme="minorBidi"/>
                <w:noProof/>
                <w:szCs w:val="22"/>
              </w:rPr>
              <w:tab/>
            </w:r>
            <w:r w:rsidR="00D111B8" w:rsidRPr="00960635">
              <w:rPr>
                <w:rStyle w:val="Hyperlnk"/>
                <w:noProof/>
              </w:rPr>
              <w:t>Person som har fått urinvägskateter</w:t>
            </w:r>
            <w:r w:rsidR="00D111B8">
              <w:rPr>
                <w:noProof/>
                <w:webHidden/>
              </w:rPr>
              <w:tab/>
            </w:r>
            <w:r w:rsidR="00D111B8">
              <w:rPr>
                <w:noProof/>
                <w:webHidden/>
              </w:rPr>
              <w:fldChar w:fldCharType="begin"/>
            </w:r>
            <w:r w:rsidR="00D111B8">
              <w:rPr>
                <w:noProof/>
                <w:webHidden/>
              </w:rPr>
              <w:instrText xml:space="preserve"> PAGEREF _Toc450299220 \h </w:instrText>
            </w:r>
            <w:r w:rsidR="00D111B8">
              <w:rPr>
                <w:noProof/>
                <w:webHidden/>
              </w:rPr>
            </w:r>
            <w:r w:rsidR="00D111B8">
              <w:rPr>
                <w:noProof/>
                <w:webHidden/>
              </w:rPr>
              <w:fldChar w:fldCharType="separate"/>
            </w:r>
            <w:r w:rsidR="00E96F63">
              <w:rPr>
                <w:noProof/>
                <w:webHidden/>
              </w:rPr>
              <w:t>5</w:t>
            </w:r>
            <w:r w:rsidR="00D111B8">
              <w:rPr>
                <w:noProof/>
                <w:webHidden/>
              </w:rPr>
              <w:fldChar w:fldCharType="end"/>
            </w:r>
          </w:hyperlink>
        </w:p>
        <w:p w14:paraId="0564AF92" w14:textId="77777777" w:rsidR="00D111B8" w:rsidRDefault="00D111B8">
          <w:pPr>
            <w:pStyle w:val="Innehll2"/>
            <w:tabs>
              <w:tab w:val="left" w:pos="880"/>
              <w:tab w:val="right" w:leader="dot" w:pos="9605"/>
            </w:tabs>
            <w:rPr>
              <w:rStyle w:val="Hyperlnk"/>
              <w:noProof/>
            </w:rPr>
          </w:pPr>
        </w:p>
        <w:p w14:paraId="37A063A7"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25" w:history="1">
            <w:r w:rsidR="00D111B8" w:rsidRPr="00960635">
              <w:rPr>
                <w:rStyle w:val="Hyperlnk"/>
                <w:noProof/>
              </w:rPr>
              <w:t>3.</w:t>
            </w:r>
            <w:r w:rsidR="00D111B8">
              <w:rPr>
                <w:rFonts w:asciiTheme="minorHAnsi" w:eastAsiaTheme="minorEastAsia" w:hAnsiTheme="minorHAnsi" w:cstheme="minorBidi"/>
                <w:noProof/>
                <w:szCs w:val="22"/>
              </w:rPr>
              <w:tab/>
            </w:r>
            <w:r w:rsidR="00D111B8" w:rsidRPr="00960635">
              <w:rPr>
                <w:rStyle w:val="Hyperlnk"/>
                <w:noProof/>
              </w:rPr>
              <w:t>Person med behov av tillfälliga rehabiliteringsinsatser</w:t>
            </w:r>
            <w:r w:rsidR="00D111B8">
              <w:rPr>
                <w:noProof/>
                <w:webHidden/>
              </w:rPr>
              <w:tab/>
            </w:r>
            <w:r w:rsidR="00D111B8">
              <w:rPr>
                <w:noProof/>
                <w:webHidden/>
              </w:rPr>
              <w:fldChar w:fldCharType="begin"/>
            </w:r>
            <w:r w:rsidR="00D111B8">
              <w:rPr>
                <w:noProof/>
                <w:webHidden/>
              </w:rPr>
              <w:instrText xml:space="preserve"> PAGEREF _Toc450299225 \h </w:instrText>
            </w:r>
            <w:r w:rsidR="00D111B8">
              <w:rPr>
                <w:noProof/>
                <w:webHidden/>
              </w:rPr>
            </w:r>
            <w:r w:rsidR="00D111B8">
              <w:rPr>
                <w:noProof/>
                <w:webHidden/>
              </w:rPr>
              <w:fldChar w:fldCharType="separate"/>
            </w:r>
            <w:r w:rsidR="00E96F63">
              <w:rPr>
                <w:noProof/>
                <w:webHidden/>
              </w:rPr>
              <w:t>6</w:t>
            </w:r>
            <w:r w:rsidR="00D111B8">
              <w:rPr>
                <w:noProof/>
                <w:webHidden/>
              </w:rPr>
              <w:fldChar w:fldCharType="end"/>
            </w:r>
          </w:hyperlink>
        </w:p>
        <w:p w14:paraId="02B02100" w14:textId="77777777" w:rsidR="00D111B8" w:rsidRDefault="00D111B8">
          <w:pPr>
            <w:pStyle w:val="Innehll2"/>
            <w:tabs>
              <w:tab w:val="left" w:pos="880"/>
              <w:tab w:val="right" w:leader="dot" w:pos="9605"/>
            </w:tabs>
            <w:rPr>
              <w:rStyle w:val="Hyperlnk"/>
              <w:noProof/>
            </w:rPr>
          </w:pPr>
        </w:p>
        <w:p w14:paraId="68008207"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31" w:history="1">
            <w:r w:rsidR="00D111B8" w:rsidRPr="00960635">
              <w:rPr>
                <w:rStyle w:val="Hyperlnk"/>
                <w:noProof/>
              </w:rPr>
              <w:t>4.</w:t>
            </w:r>
            <w:r w:rsidR="00D111B8">
              <w:rPr>
                <w:rFonts w:asciiTheme="minorHAnsi" w:eastAsiaTheme="minorEastAsia" w:hAnsiTheme="minorHAnsi" w:cstheme="minorBidi"/>
                <w:noProof/>
                <w:szCs w:val="22"/>
              </w:rPr>
              <w:tab/>
            </w:r>
            <w:r w:rsidR="00D111B8" w:rsidRPr="00960635">
              <w:rPr>
                <w:rStyle w:val="Hyperlnk"/>
                <w:noProof/>
              </w:rPr>
              <w:t>Person med behov av rehabiliteringsinsatser</w:t>
            </w:r>
            <w:r w:rsidR="00D111B8">
              <w:rPr>
                <w:noProof/>
                <w:webHidden/>
              </w:rPr>
              <w:tab/>
            </w:r>
            <w:r w:rsidR="00D111B8">
              <w:rPr>
                <w:noProof/>
                <w:webHidden/>
              </w:rPr>
              <w:fldChar w:fldCharType="begin"/>
            </w:r>
            <w:r w:rsidR="00D111B8">
              <w:rPr>
                <w:noProof/>
                <w:webHidden/>
              </w:rPr>
              <w:instrText xml:space="preserve"> PAGEREF _Toc450299231 \h </w:instrText>
            </w:r>
            <w:r w:rsidR="00D111B8">
              <w:rPr>
                <w:noProof/>
                <w:webHidden/>
              </w:rPr>
            </w:r>
            <w:r w:rsidR="00D111B8">
              <w:rPr>
                <w:noProof/>
                <w:webHidden/>
              </w:rPr>
              <w:fldChar w:fldCharType="separate"/>
            </w:r>
            <w:r w:rsidR="00E96F63">
              <w:rPr>
                <w:noProof/>
                <w:webHidden/>
              </w:rPr>
              <w:t>7</w:t>
            </w:r>
            <w:r w:rsidR="00D111B8">
              <w:rPr>
                <w:noProof/>
                <w:webHidden/>
              </w:rPr>
              <w:fldChar w:fldCharType="end"/>
            </w:r>
          </w:hyperlink>
        </w:p>
        <w:p w14:paraId="39EEAFE1" w14:textId="77777777" w:rsidR="00D111B8" w:rsidRDefault="00D111B8">
          <w:pPr>
            <w:pStyle w:val="Innehll2"/>
            <w:tabs>
              <w:tab w:val="left" w:pos="880"/>
              <w:tab w:val="right" w:leader="dot" w:pos="9605"/>
            </w:tabs>
            <w:rPr>
              <w:rStyle w:val="Hyperlnk"/>
              <w:noProof/>
            </w:rPr>
          </w:pPr>
        </w:p>
        <w:p w14:paraId="615C92A7"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36" w:history="1">
            <w:r w:rsidR="00D111B8" w:rsidRPr="00960635">
              <w:rPr>
                <w:rStyle w:val="Hyperlnk"/>
                <w:noProof/>
              </w:rPr>
              <w:t>5.</w:t>
            </w:r>
            <w:r w:rsidR="00D111B8">
              <w:rPr>
                <w:rFonts w:asciiTheme="minorHAnsi" w:eastAsiaTheme="minorEastAsia" w:hAnsiTheme="minorHAnsi" w:cstheme="minorBidi"/>
                <w:noProof/>
                <w:szCs w:val="22"/>
              </w:rPr>
              <w:tab/>
            </w:r>
            <w:r w:rsidR="00D111B8" w:rsidRPr="00960635">
              <w:rPr>
                <w:rStyle w:val="Hyperlnk"/>
                <w:noProof/>
              </w:rPr>
              <w:t>Person som har daglig verksamhet</w:t>
            </w:r>
            <w:r w:rsidR="00D111B8">
              <w:rPr>
                <w:noProof/>
                <w:webHidden/>
              </w:rPr>
              <w:tab/>
            </w:r>
            <w:r w:rsidR="00D111B8">
              <w:rPr>
                <w:noProof/>
                <w:webHidden/>
              </w:rPr>
              <w:fldChar w:fldCharType="begin"/>
            </w:r>
            <w:r w:rsidR="00D111B8">
              <w:rPr>
                <w:noProof/>
                <w:webHidden/>
              </w:rPr>
              <w:instrText xml:space="preserve"> PAGEREF _Toc450299236 \h </w:instrText>
            </w:r>
            <w:r w:rsidR="00D111B8">
              <w:rPr>
                <w:noProof/>
                <w:webHidden/>
              </w:rPr>
            </w:r>
            <w:r w:rsidR="00D111B8">
              <w:rPr>
                <w:noProof/>
                <w:webHidden/>
              </w:rPr>
              <w:fldChar w:fldCharType="separate"/>
            </w:r>
            <w:r w:rsidR="00E96F63">
              <w:rPr>
                <w:noProof/>
                <w:webHidden/>
              </w:rPr>
              <w:t>8</w:t>
            </w:r>
            <w:r w:rsidR="00D111B8">
              <w:rPr>
                <w:noProof/>
                <w:webHidden/>
              </w:rPr>
              <w:fldChar w:fldCharType="end"/>
            </w:r>
          </w:hyperlink>
        </w:p>
        <w:p w14:paraId="14DE0B08" w14:textId="77777777" w:rsidR="00D111B8" w:rsidRDefault="00D111B8">
          <w:pPr>
            <w:pStyle w:val="Innehll2"/>
            <w:tabs>
              <w:tab w:val="left" w:pos="880"/>
              <w:tab w:val="right" w:leader="dot" w:pos="9605"/>
            </w:tabs>
            <w:rPr>
              <w:rStyle w:val="Hyperlnk"/>
              <w:noProof/>
            </w:rPr>
          </w:pPr>
        </w:p>
        <w:p w14:paraId="5D00D044"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41" w:history="1">
            <w:r w:rsidR="00D111B8" w:rsidRPr="00960635">
              <w:rPr>
                <w:rStyle w:val="Hyperlnk"/>
                <w:noProof/>
              </w:rPr>
              <w:t>6.</w:t>
            </w:r>
            <w:r w:rsidR="00D111B8">
              <w:rPr>
                <w:rFonts w:asciiTheme="minorHAnsi" w:eastAsiaTheme="minorEastAsia" w:hAnsiTheme="minorHAnsi" w:cstheme="minorBidi"/>
                <w:noProof/>
                <w:szCs w:val="22"/>
              </w:rPr>
              <w:tab/>
            </w:r>
            <w:r w:rsidR="00D111B8" w:rsidRPr="00960635">
              <w:rPr>
                <w:rStyle w:val="Hyperlnk"/>
                <w:noProof/>
              </w:rPr>
              <w:t>Person med behov av stöd med läkemedelsintag</w:t>
            </w:r>
            <w:r w:rsidR="00D111B8">
              <w:rPr>
                <w:noProof/>
                <w:webHidden/>
              </w:rPr>
              <w:tab/>
            </w:r>
            <w:r w:rsidR="00D111B8">
              <w:rPr>
                <w:noProof/>
                <w:webHidden/>
              </w:rPr>
              <w:fldChar w:fldCharType="begin"/>
            </w:r>
            <w:r w:rsidR="00D111B8">
              <w:rPr>
                <w:noProof/>
                <w:webHidden/>
              </w:rPr>
              <w:instrText xml:space="preserve"> PAGEREF _Toc450299241 \h </w:instrText>
            </w:r>
            <w:r w:rsidR="00D111B8">
              <w:rPr>
                <w:noProof/>
                <w:webHidden/>
              </w:rPr>
            </w:r>
            <w:r w:rsidR="00D111B8">
              <w:rPr>
                <w:noProof/>
                <w:webHidden/>
              </w:rPr>
              <w:fldChar w:fldCharType="separate"/>
            </w:r>
            <w:r w:rsidR="00E96F63">
              <w:rPr>
                <w:noProof/>
                <w:webHidden/>
              </w:rPr>
              <w:t>9</w:t>
            </w:r>
            <w:r w:rsidR="00D111B8">
              <w:rPr>
                <w:noProof/>
                <w:webHidden/>
              </w:rPr>
              <w:fldChar w:fldCharType="end"/>
            </w:r>
          </w:hyperlink>
        </w:p>
        <w:p w14:paraId="2559F68B" w14:textId="77777777" w:rsidR="00D111B8" w:rsidRDefault="00D111B8">
          <w:pPr>
            <w:pStyle w:val="Innehll2"/>
            <w:tabs>
              <w:tab w:val="left" w:pos="880"/>
              <w:tab w:val="right" w:leader="dot" w:pos="9605"/>
            </w:tabs>
            <w:rPr>
              <w:rStyle w:val="Hyperlnk"/>
              <w:noProof/>
            </w:rPr>
          </w:pPr>
        </w:p>
        <w:p w14:paraId="02BD5920"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46" w:history="1">
            <w:r w:rsidR="00D111B8" w:rsidRPr="00960635">
              <w:rPr>
                <w:rStyle w:val="Hyperlnk"/>
                <w:noProof/>
              </w:rPr>
              <w:t>7.</w:t>
            </w:r>
            <w:r w:rsidR="00D111B8">
              <w:rPr>
                <w:rFonts w:asciiTheme="minorHAnsi" w:eastAsiaTheme="minorEastAsia" w:hAnsiTheme="minorHAnsi" w:cstheme="minorBidi"/>
                <w:noProof/>
                <w:szCs w:val="22"/>
              </w:rPr>
              <w:tab/>
            </w:r>
            <w:r w:rsidR="00D111B8" w:rsidRPr="00960635">
              <w:rPr>
                <w:rStyle w:val="Hyperlnk"/>
                <w:noProof/>
              </w:rPr>
              <w:t>Person med lång resväg</w:t>
            </w:r>
            <w:r w:rsidR="00D111B8">
              <w:rPr>
                <w:noProof/>
                <w:webHidden/>
              </w:rPr>
              <w:tab/>
            </w:r>
            <w:r w:rsidR="00D111B8">
              <w:rPr>
                <w:noProof/>
                <w:webHidden/>
              </w:rPr>
              <w:fldChar w:fldCharType="begin"/>
            </w:r>
            <w:r w:rsidR="00D111B8">
              <w:rPr>
                <w:noProof/>
                <w:webHidden/>
              </w:rPr>
              <w:instrText xml:space="preserve"> PAGEREF _Toc450299246 \h </w:instrText>
            </w:r>
            <w:r w:rsidR="00D111B8">
              <w:rPr>
                <w:noProof/>
                <w:webHidden/>
              </w:rPr>
            </w:r>
            <w:r w:rsidR="00D111B8">
              <w:rPr>
                <w:noProof/>
                <w:webHidden/>
              </w:rPr>
              <w:fldChar w:fldCharType="separate"/>
            </w:r>
            <w:r w:rsidR="00E96F63">
              <w:rPr>
                <w:noProof/>
                <w:webHidden/>
              </w:rPr>
              <w:t>10</w:t>
            </w:r>
            <w:r w:rsidR="00D111B8">
              <w:rPr>
                <w:noProof/>
                <w:webHidden/>
              </w:rPr>
              <w:fldChar w:fldCharType="end"/>
            </w:r>
          </w:hyperlink>
        </w:p>
        <w:p w14:paraId="0753F4A9" w14:textId="77777777" w:rsidR="00D111B8" w:rsidRDefault="00D111B8" w:rsidP="00D111B8">
          <w:pPr>
            <w:pStyle w:val="Innehll2"/>
            <w:tabs>
              <w:tab w:val="left" w:pos="880"/>
              <w:tab w:val="right" w:leader="dot" w:pos="9605"/>
            </w:tabs>
            <w:ind w:left="880" w:hanging="620"/>
            <w:rPr>
              <w:rStyle w:val="Hyperlnk"/>
              <w:noProof/>
            </w:rPr>
          </w:pPr>
        </w:p>
        <w:p w14:paraId="6A480705" w14:textId="0F8B4889" w:rsidR="00D111B8" w:rsidRDefault="00DB2565" w:rsidP="00D111B8">
          <w:pPr>
            <w:pStyle w:val="Innehll2"/>
            <w:tabs>
              <w:tab w:val="left" w:pos="880"/>
              <w:tab w:val="right" w:leader="dot" w:pos="9605"/>
            </w:tabs>
            <w:ind w:left="880" w:hanging="620"/>
            <w:rPr>
              <w:rFonts w:asciiTheme="minorHAnsi" w:eastAsiaTheme="minorEastAsia" w:hAnsiTheme="minorHAnsi" w:cstheme="minorBidi"/>
              <w:noProof/>
              <w:szCs w:val="22"/>
            </w:rPr>
          </w:pPr>
          <w:hyperlink w:anchor="_Toc450299251" w:history="1">
            <w:r w:rsidR="00D111B8" w:rsidRPr="00960635">
              <w:rPr>
                <w:rStyle w:val="Hyperlnk"/>
                <w:noProof/>
              </w:rPr>
              <w:t>8.</w:t>
            </w:r>
            <w:r w:rsidR="00D111B8">
              <w:rPr>
                <w:rFonts w:asciiTheme="minorHAnsi" w:eastAsiaTheme="minorEastAsia" w:hAnsiTheme="minorHAnsi" w:cstheme="minorBidi"/>
                <w:noProof/>
                <w:szCs w:val="22"/>
              </w:rPr>
              <w:tab/>
            </w:r>
            <w:r w:rsidR="00D111B8" w:rsidRPr="00960635">
              <w:rPr>
                <w:rStyle w:val="Hyperlnk"/>
                <w:noProof/>
              </w:rPr>
              <w:t xml:space="preserve">Person som tar sig till vårdcentralen, men har svårt att ta sig till </w:t>
            </w:r>
            <w:r w:rsidR="00D111B8">
              <w:rPr>
                <w:rStyle w:val="Hyperlnk"/>
                <w:noProof/>
              </w:rPr>
              <w:br/>
            </w:r>
            <w:r w:rsidR="00D111B8" w:rsidRPr="00960635">
              <w:rPr>
                <w:rStyle w:val="Hyperlnk"/>
                <w:noProof/>
              </w:rPr>
              <w:t>jourcentralen på helgerna</w:t>
            </w:r>
            <w:r w:rsidR="00D111B8">
              <w:rPr>
                <w:noProof/>
                <w:webHidden/>
              </w:rPr>
              <w:tab/>
            </w:r>
            <w:r w:rsidR="00D111B8">
              <w:rPr>
                <w:noProof/>
                <w:webHidden/>
              </w:rPr>
              <w:fldChar w:fldCharType="begin"/>
            </w:r>
            <w:r w:rsidR="00D111B8">
              <w:rPr>
                <w:noProof/>
                <w:webHidden/>
              </w:rPr>
              <w:instrText xml:space="preserve"> PAGEREF _Toc450299251 \h </w:instrText>
            </w:r>
            <w:r w:rsidR="00D111B8">
              <w:rPr>
                <w:noProof/>
                <w:webHidden/>
              </w:rPr>
            </w:r>
            <w:r w:rsidR="00D111B8">
              <w:rPr>
                <w:noProof/>
                <w:webHidden/>
              </w:rPr>
              <w:fldChar w:fldCharType="separate"/>
            </w:r>
            <w:r w:rsidR="00E96F63">
              <w:rPr>
                <w:noProof/>
                <w:webHidden/>
              </w:rPr>
              <w:t>11</w:t>
            </w:r>
            <w:r w:rsidR="00D111B8">
              <w:rPr>
                <w:noProof/>
                <w:webHidden/>
              </w:rPr>
              <w:fldChar w:fldCharType="end"/>
            </w:r>
          </w:hyperlink>
        </w:p>
        <w:p w14:paraId="3ADDB9C8" w14:textId="77777777" w:rsidR="00D111B8" w:rsidRDefault="00D111B8">
          <w:pPr>
            <w:pStyle w:val="Innehll2"/>
            <w:tabs>
              <w:tab w:val="left" w:pos="880"/>
              <w:tab w:val="right" w:leader="dot" w:pos="9605"/>
            </w:tabs>
            <w:rPr>
              <w:rStyle w:val="Hyperlnk"/>
              <w:noProof/>
            </w:rPr>
          </w:pPr>
        </w:p>
        <w:p w14:paraId="6BC46F62"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56" w:history="1">
            <w:r w:rsidR="00D111B8" w:rsidRPr="00960635">
              <w:rPr>
                <w:rStyle w:val="Hyperlnk"/>
                <w:noProof/>
              </w:rPr>
              <w:t>9.</w:t>
            </w:r>
            <w:r w:rsidR="00D111B8">
              <w:rPr>
                <w:rFonts w:asciiTheme="minorHAnsi" w:eastAsiaTheme="minorEastAsia" w:hAnsiTheme="minorHAnsi" w:cstheme="minorBidi"/>
                <w:noProof/>
                <w:szCs w:val="22"/>
              </w:rPr>
              <w:tab/>
            </w:r>
            <w:r w:rsidR="00D111B8" w:rsidRPr="00960635">
              <w:rPr>
                <w:rStyle w:val="Hyperlnk"/>
                <w:noProof/>
              </w:rPr>
              <w:t>Person med tillfälligt behov av hemsjukvård pga. influensa</w:t>
            </w:r>
            <w:r w:rsidR="00D111B8">
              <w:rPr>
                <w:noProof/>
                <w:webHidden/>
              </w:rPr>
              <w:tab/>
            </w:r>
            <w:r w:rsidR="00D111B8">
              <w:rPr>
                <w:noProof/>
                <w:webHidden/>
              </w:rPr>
              <w:fldChar w:fldCharType="begin"/>
            </w:r>
            <w:r w:rsidR="00D111B8">
              <w:rPr>
                <w:noProof/>
                <w:webHidden/>
              </w:rPr>
              <w:instrText xml:space="preserve"> PAGEREF _Toc450299256 \h </w:instrText>
            </w:r>
            <w:r w:rsidR="00D111B8">
              <w:rPr>
                <w:noProof/>
                <w:webHidden/>
              </w:rPr>
            </w:r>
            <w:r w:rsidR="00D111B8">
              <w:rPr>
                <w:noProof/>
                <w:webHidden/>
              </w:rPr>
              <w:fldChar w:fldCharType="separate"/>
            </w:r>
            <w:r w:rsidR="00E96F63">
              <w:rPr>
                <w:noProof/>
                <w:webHidden/>
              </w:rPr>
              <w:t>12</w:t>
            </w:r>
            <w:r w:rsidR="00D111B8">
              <w:rPr>
                <w:noProof/>
                <w:webHidden/>
              </w:rPr>
              <w:fldChar w:fldCharType="end"/>
            </w:r>
          </w:hyperlink>
        </w:p>
        <w:p w14:paraId="672D04F2" w14:textId="77777777" w:rsidR="00D111B8" w:rsidRDefault="00D111B8">
          <w:pPr>
            <w:pStyle w:val="Innehll2"/>
            <w:tabs>
              <w:tab w:val="left" w:pos="880"/>
              <w:tab w:val="right" w:leader="dot" w:pos="9605"/>
            </w:tabs>
            <w:rPr>
              <w:rStyle w:val="Hyperlnk"/>
              <w:noProof/>
            </w:rPr>
          </w:pPr>
        </w:p>
        <w:p w14:paraId="64F46AAC"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61" w:history="1">
            <w:r w:rsidR="00D111B8" w:rsidRPr="00960635">
              <w:rPr>
                <w:rStyle w:val="Hyperlnk"/>
                <w:noProof/>
              </w:rPr>
              <w:t>10.</w:t>
            </w:r>
            <w:r w:rsidR="00D111B8">
              <w:rPr>
                <w:rFonts w:asciiTheme="minorHAnsi" w:eastAsiaTheme="minorEastAsia" w:hAnsiTheme="minorHAnsi" w:cstheme="minorBidi"/>
                <w:noProof/>
                <w:szCs w:val="22"/>
              </w:rPr>
              <w:tab/>
            </w:r>
            <w:r w:rsidR="00D111B8" w:rsidRPr="00960635">
              <w:rPr>
                <w:rStyle w:val="Hyperlnk"/>
                <w:noProof/>
              </w:rPr>
              <w:t>Person med behov av postoperativ behandling I</w:t>
            </w:r>
            <w:r w:rsidR="00D111B8">
              <w:rPr>
                <w:noProof/>
                <w:webHidden/>
              </w:rPr>
              <w:tab/>
            </w:r>
            <w:r w:rsidR="00D111B8">
              <w:rPr>
                <w:noProof/>
                <w:webHidden/>
              </w:rPr>
              <w:fldChar w:fldCharType="begin"/>
            </w:r>
            <w:r w:rsidR="00D111B8">
              <w:rPr>
                <w:noProof/>
                <w:webHidden/>
              </w:rPr>
              <w:instrText xml:space="preserve"> PAGEREF _Toc450299261 \h </w:instrText>
            </w:r>
            <w:r w:rsidR="00D111B8">
              <w:rPr>
                <w:noProof/>
                <w:webHidden/>
              </w:rPr>
            </w:r>
            <w:r w:rsidR="00D111B8">
              <w:rPr>
                <w:noProof/>
                <w:webHidden/>
              </w:rPr>
              <w:fldChar w:fldCharType="separate"/>
            </w:r>
            <w:r w:rsidR="00E96F63">
              <w:rPr>
                <w:noProof/>
                <w:webHidden/>
              </w:rPr>
              <w:t>13</w:t>
            </w:r>
            <w:r w:rsidR="00D111B8">
              <w:rPr>
                <w:noProof/>
                <w:webHidden/>
              </w:rPr>
              <w:fldChar w:fldCharType="end"/>
            </w:r>
          </w:hyperlink>
        </w:p>
        <w:p w14:paraId="4523A935" w14:textId="77777777" w:rsidR="00D111B8" w:rsidRDefault="00D111B8">
          <w:pPr>
            <w:pStyle w:val="Innehll2"/>
            <w:tabs>
              <w:tab w:val="left" w:pos="880"/>
              <w:tab w:val="right" w:leader="dot" w:pos="9605"/>
            </w:tabs>
            <w:rPr>
              <w:rStyle w:val="Hyperlnk"/>
              <w:noProof/>
            </w:rPr>
          </w:pPr>
        </w:p>
        <w:p w14:paraId="04776572"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66" w:history="1">
            <w:r w:rsidR="00D111B8" w:rsidRPr="00960635">
              <w:rPr>
                <w:rStyle w:val="Hyperlnk"/>
                <w:noProof/>
              </w:rPr>
              <w:t>11.</w:t>
            </w:r>
            <w:r w:rsidR="00D111B8">
              <w:rPr>
                <w:rFonts w:asciiTheme="minorHAnsi" w:eastAsiaTheme="minorEastAsia" w:hAnsiTheme="minorHAnsi" w:cstheme="minorBidi"/>
                <w:noProof/>
                <w:szCs w:val="22"/>
              </w:rPr>
              <w:tab/>
            </w:r>
            <w:r w:rsidR="00D111B8" w:rsidRPr="00960635">
              <w:rPr>
                <w:rStyle w:val="Hyperlnk"/>
                <w:noProof/>
              </w:rPr>
              <w:t>Person med behov av postoperativ behandling II</w:t>
            </w:r>
            <w:r w:rsidR="00D111B8">
              <w:rPr>
                <w:noProof/>
                <w:webHidden/>
              </w:rPr>
              <w:tab/>
            </w:r>
            <w:r w:rsidR="00D111B8">
              <w:rPr>
                <w:noProof/>
                <w:webHidden/>
              </w:rPr>
              <w:fldChar w:fldCharType="begin"/>
            </w:r>
            <w:r w:rsidR="00D111B8">
              <w:rPr>
                <w:noProof/>
                <w:webHidden/>
              </w:rPr>
              <w:instrText xml:space="preserve"> PAGEREF _Toc450299266 \h </w:instrText>
            </w:r>
            <w:r w:rsidR="00D111B8">
              <w:rPr>
                <w:noProof/>
                <w:webHidden/>
              </w:rPr>
            </w:r>
            <w:r w:rsidR="00D111B8">
              <w:rPr>
                <w:noProof/>
                <w:webHidden/>
              </w:rPr>
              <w:fldChar w:fldCharType="separate"/>
            </w:r>
            <w:r w:rsidR="00E96F63">
              <w:rPr>
                <w:noProof/>
                <w:webHidden/>
              </w:rPr>
              <w:t>14</w:t>
            </w:r>
            <w:r w:rsidR="00D111B8">
              <w:rPr>
                <w:noProof/>
                <w:webHidden/>
              </w:rPr>
              <w:fldChar w:fldCharType="end"/>
            </w:r>
          </w:hyperlink>
        </w:p>
        <w:p w14:paraId="041F224F" w14:textId="77777777" w:rsidR="00D111B8" w:rsidRDefault="00D111B8">
          <w:pPr>
            <w:pStyle w:val="Innehll2"/>
            <w:tabs>
              <w:tab w:val="left" w:pos="880"/>
              <w:tab w:val="right" w:leader="dot" w:pos="9605"/>
            </w:tabs>
            <w:rPr>
              <w:rStyle w:val="Hyperlnk"/>
              <w:noProof/>
            </w:rPr>
          </w:pPr>
        </w:p>
        <w:p w14:paraId="539D28D5"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71" w:history="1">
            <w:r w:rsidR="00D111B8" w:rsidRPr="00960635">
              <w:rPr>
                <w:rStyle w:val="Hyperlnk"/>
                <w:noProof/>
              </w:rPr>
              <w:t>12.</w:t>
            </w:r>
            <w:r w:rsidR="00D111B8">
              <w:rPr>
                <w:rFonts w:asciiTheme="minorHAnsi" w:eastAsiaTheme="minorEastAsia" w:hAnsiTheme="minorHAnsi" w:cstheme="minorBidi"/>
                <w:noProof/>
                <w:szCs w:val="22"/>
              </w:rPr>
              <w:tab/>
            </w:r>
            <w:r w:rsidR="00D111B8" w:rsidRPr="00960635">
              <w:rPr>
                <w:rStyle w:val="Hyperlnk"/>
                <w:noProof/>
              </w:rPr>
              <w:t>Person med behov av palliativ vård I</w:t>
            </w:r>
            <w:r w:rsidR="00D111B8">
              <w:rPr>
                <w:noProof/>
                <w:webHidden/>
              </w:rPr>
              <w:tab/>
            </w:r>
            <w:r w:rsidR="00D111B8">
              <w:rPr>
                <w:noProof/>
                <w:webHidden/>
              </w:rPr>
              <w:fldChar w:fldCharType="begin"/>
            </w:r>
            <w:r w:rsidR="00D111B8">
              <w:rPr>
                <w:noProof/>
                <w:webHidden/>
              </w:rPr>
              <w:instrText xml:space="preserve"> PAGEREF _Toc450299271 \h </w:instrText>
            </w:r>
            <w:r w:rsidR="00D111B8">
              <w:rPr>
                <w:noProof/>
                <w:webHidden/>
              </w:rPr>
            </w:r>
            <w:r w:rsidR="00D111B8">
              <w:rPr>
                <w:noProof/>
                <w:webHidden/>
              </w:rPr>
              <w:fldChar w:fldCharType="separate"/>
            </w:r>
            <w:r w:rsidR="00E96F63">
              <w:rPr>
                <w:noProof/>
                <w:webHidden/>
              </w:rPr>
              <w:t>15</w:t>
            </w:r>
            <w:r w:rsidR="00D111B8">
              <w:rPr>
                <w:noProof/>
                <w:webHidden/>
              </w:rPr>
              <w:fldChar w:fldCharType="end"/>
            </w:r>
          </w:hyperlink>
        </w:p>
        <w:p w14:paraId="3973F230" w14:textId="77777777" w:rsidR="00D111B8" w:rsidRDefault="00D111B8">
          <w:pPr>
            <w:pStyle w:val="Innehll2"/>
            <w:tabs>
              <w:tab w:val="left" w:pos="880"/>
              <w:tab w:val="right" w:leader="dot" w:pos="9605"/>
            </w:tabs>
            <w:rPr>
              <w:rStyle w:val="Hyperlnk"/>
              <w:noProof/>
            </w:rPr>
          </w:pPr>
        </w:p>
        <w:p w14:paraId="4856634A"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76" w:history="1">
            <w:r w:rsidR="00D111B8" w:rsidRPr="00960635">
              <w:rPr>
                <w:rStyle w:val="Hyperlnk"/>
                <w:noProof/>
              </w:rPr>
              <w:t>13.</w:t>
            </w:r>
            <w:r w:rsidR="00D111B8">
              <w:rPr>
                <w:rFonts w:asciiTheme="minorHAnsi" w:eastAsiaTheme="minorEastAsia" w:hAnsiTheme="minorHAnsi" w:cstheme="minorBidi"/>
                <w:noProof/>
                <w:szCs w:val="22"/>
              </w:rPr>
              <w:tab/>
            </w:r>
            <w:r w:rsidR="00D111B8" w:rsidRPr="00960635">
              <w:rPr>
                <w:rStyle w:val="Hyperlnk"/>
                <w:noProof/>
              </w:rPr>
              <w:t>Person med behov av palliativ vård II</w:t>
            </w:r>
            <w:r w:rsidR="00D111B8">
              <w:rPr>
                <w:noProof/>
                <w:webHidden/>
              </w:rPr>
              <w:tab/>
            </w:r>
            <w:r w:rsidR="00D111B8">
              <w:rPr>
                <w:noProof/>
                <w:webHidden/>
              </w:rPr>
              <w:fldChar w:fldCharType="begin"/>
            </w:r>
            <w:r w:rsidR="00D111B8">
              <w:rPr>
                <w:noProof/>
                <w:webHidden/>
              </w:rPr>
              <w:instrText xml:space="preserve"> PAGEREF _Toc450299276 \h </w:instrText>
            </w:r>
            <w:r w:rsidR="00D111B8">
              <w:rPr>
                <w:noProof/>
                <w:webHidden/>
              </w:rPr>
            </w:r>
            <w:r w:rsidR="00D111B8">
              <w:rPr>
                <w:noProof/>
                <w:webHidden/>
              </w:rPr>
              <w:fldChar w:fldCharType="separate"/>
            </w:r>
            <w:r w:rsidR="00E96F63">
              <w:rPr>
                <w:noProof/>
                <w:webHidden/>
              </w:rPr>
              <w:t>16</w:t>
            </w:r>
            <w:r w:rsidR="00D111B8">
              <w:rPr>
                <w:noProof/>
                <w:webHidden/>
              </w:rPr>
              <w:fldChar w:fldCharType="end"/>
            </w:r>
          </w:hyperlink>
        </w:p>
        <w:p w14:paraId="301EEBD6" w14:textId="77777777" w:rsidR="00D111B8" w:rsidRDefault="00D111B8">
          <w:pPr>
            <w:pStyle w:val="Innehll2"/>
            <w:tabs>
              <w:tab w:val="left" w:pos="880"/>
              <w:tab w:val="right" w:leader="dot" w:pos="9605"/>
            </w:tabs>
            <w:rPr>
              <w:rStyle w:val="Hyperlnk"/>
              <w:noProof/>
            </w:rPr>
          </w:pPr>
        </w:p>
        <w:p w14:paraId="5DB86966"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81" w:history="1">
            <w:r w:rsidR="00D111B8" w:rsidRPr="00960635">
              <w:rPr>
                <w:rStyle w:val="Hyperlnk"/>
                <w:noProof/>
              </w:rPr>
              <w:t>14.</w:t>
            </w:r>
            <w:r w:rsidR="00D111B8">
              <w:rPr>
                <w:rFonts w:asciiTheme="minorHAnsi" w:eastAsiaTheme="minorEastAsia" w:hAnsiTheme="minorHAnsi" w:cstheme="minorBidi"/>
                <w:noProof/>
                <w:szCs w:val="22"/>
              </w:rPr>
              <w:tab/>
            </w:r>
            <w:r w:rsidR="00D111B8" w:rsidRPr="00960635">
              <w:rPr>
                <w:rStyle w:val="Hyperlnk"/>
                <w:noProof/>
              </w:rPr>
              <w:t>Person med ordinerade stödstrumpor</w:t>
            </w:r>
            <w:r w:rsidR="00D111B8">
              <w:rPr>
                <w:noProof/>
                <w:webHidden/>
              </w:rPr>
              <w:tab/>
            </w:r>
            <w:r w:rsidR="00D111B8">
              <w:rPr>
                <w:noProof/>
                <w:webHidden/>
              </w:rPr>
              <w:fldChar w:fldCharType="begin"/>
            </w:r>
            <w:r w:rsidR="00D111B8">
              <w:rPr>
                <w:noProof/>
                <w:webHidden/>
              </w:rPr>
              <w:instrText xml:space="preserve"> PAGEREF _Toc450299281 \h </w:instrText>
            </w:r>
            <w:r w:rsidR="00D111B8">
              <w:rPr>
                <w:noProof/>
                <w:webHidden/>
              </w:rPr>
            </w:r>
            <w:r w:rsidR="00D111B8">
              <w:rPr>
                <w:noProof/>
                <w:webHidden/>
              </w:rPr>
              <w:fldChar w:fldCharType="separate"/>
            </w:r>
            <w:r w:rsidR="00E96F63">
              <w:rPr>
                <w:noProof/>
                <w:webHidden/>
              </w:rPr>
              <w:t>17</w:t>
            </w:r>
            <w:r w:rsidR="00D111B8">
              <w:rPr>
                <w:noProof/>
                <w:webHidden/>
              </w:rPr>
              <w:fldChar w:fldCharType="end"/>
            </w:r>
          </w:hyperlink>
        </w:p>
        <w:p w14:paraId="2D4A46C3" w14:textId="77777777" w:rsidR="00D111B8" w:rsidRDefault="00D111B8">
          <w:pPr>
            <w:pStyle w:val="Innehll2"/>
            <w:tabs>
              <w:tab w:val="left" w:pos="880"/>
              <w:tab w:val="right" w:leader="dot" w:pos="9605"/>
            </w:tabs>
            <w:rPr>
              <w:rStyle w:val="Hyperlnk"/>
              <w:noProof/>
            </w:rPr>
          </w:pPr>
        </w:p>
        <w:p w14:paraId="42871771"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86" w:history="1">
            <w:r w:rsidR="00D111B8" w:rsidRPr="00960635">
              <w:rPr>
                <w:rStyle w:val="Hyperlnk"/>
                <w:noProof/>
              </w:rPr>
              <w:t>15.</w:t>
            </w:r>
            <w:r w:rsidR="00D111B8">
              <w:rPr>
                <w:rFonts w:asciiTheme="minorHAnsi" w:eastAsiaTheme="minorEastAsia" w:hAnsiTheme="minorHAnsi" w:cstheme="minorBidi"/>
                <w:noProof/>
                <w:szCs w:val="22"/>
              </w:rPr>
              <w:tab/>
            </w:r>
            <w:r w:rsidR="00D111B8" w:rsidRPr="00960635">
              <w:rPr>
                <w:rStyle w:val="Hyperlnk"/>
                <w:noProof/>
              </w:rPr>
              <w:t>Person med tecken på minnessvårigheter</w:t>
            </w:r>
            <w:r w:rsidR="00D111B8">
              <w:rPr>
                <w:noProof/>
                <w:webHidden/>
              </w:rPr>
              <w:tab/>
            </w:r>
            <w:r w:rsidR="00D111B8">
              <w:rPr>
                <w:noProof/>
                <w:webHidden/>
              </w:rPr>
              <w:fldChar w:fldCharType="begin"/>
            </w:r>
            <w:r w:rsidR="00D111B8">
              <w:rPr>
                <w:noProof/>
                <w:webHidden/>
              </w:rPr>
              <w:instrText xml:space="preserve"> PAGEREF _Toc450299286 \h </w:instrText>
            </w:r>
            <w:r w:rsidR="00D111B8">
              <w:rPr>
                <w:noProof/>
                <w:webHidden/>
              </w:rPr>
            </w:r>
            <w:r w:rsidR="00D111B8">
              <w:rPr>
                <w:noProof/>
                <w:webHidden/>
              </w:rPr>
              <w:fldChar w:fldCharType="separate"/>
            </w:r>
            <w:r w:rsidR="00E96F63">
              <w:rPr>
                <w:noProof/>
                <w:webHidden/>
              </w:rPr>
              <w:t>18</w:t>
            </w:r>
            <w:r w:rsidR="00D111B8">
              <w:rPr>
                <w:noProof/>
                <w:webHidden/>
              </w:rPr>
              <w:fldChar w:fldCharType="end"/>
            </w:r>
          </w:hyperlink>
        </w:p>
        <w:p w14:paraId="15896E66" w14:textId="77777777" w:rsidR="00D111B8" w:rsidRDefault="00D111B8">
          <w:pPr>
            <w:pStyle w:val="Innehll2"/>
            <w:tabs>
              <w:tab w:val="left" w:pos="880"/>
              <w:tab w:val="right" w:leader="dot" w:pos="9605"/>
            </w:tabs>
            <w:rPr>
              <w:rStyle w:val="Hyperlnk"/>
              <w:noProof/>
            </w:rPr>
          </w:pPr>
        </w:p>
        <w:p w14:paraId="4551A824"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91" w:history="1">
            <w:r w:rsidR="00D111B8" w:rsidRPr="00960635">
              <w:rPr>
                <w:rStyle w:val="Hyperlnk"/>
                <w:noProof/>
              </w:rPr>
              <w:t>16.</w:t>
            </w:r>
            <w:r w:rsidR="00D111B8">
              <w:rPr>
                <w:rFonts w:asciiTheme="minorHAnsi" w:eastAsiaTheme="minorEastAsia" w:hAnsiTheme="minorHAnsi" w:cstheme="minorBidi"/>
                <w:noProof/>
                <w:szCs w:val="22"/>
              </w:rPr>
              <w:tab/>
            </w:r>
            <w:r w:rsidR="00D111B8" w:rsidRPr="00960635">
              <w:rPr>
                <w:rStyle w:val="Hyperlnk"/>
                <w:noProof/>
              </w:rPr>
              <w:t>Person med behov av elrullstol</w:t>
            </w:r>
            <w:r w:rsidR="00D111B8">
              <w:rPr>
                <w:noProof/>
                <w:webHidden/>
              </w:rPr>
              <w:tab/>
            </w:r>
            <w:r w:rsidR="00D111B8">
              <w:rPr>
                <w:noProof/>
                <w:webHidden/>
              </w:rPr>
              <w:fldChar w:fldCharType="begin"/>
            </w:r>
            <w:r w:rsidR="00D111B8">
              <w:rPr>
                <w:noProof/>
                <w:webHidden/>
              </w:rPr>
              <w:instrText xml:space="preserve"> PAGEREF _Toc450299291 \h </w:instrText>
            </w:r>
            <w:r w:rsidR="00D111B8">
              <w:rPr>
                <w:noProof/>
                <w:webHidden/>
              </w:rPr>
            </w:r>
            <w:r w:rsidR="00D111B8">
              <w:rPr>
                <w:noProof/>
                <w:webHidden/>
              </w:rPr>
              <w:fldChar w:fldCharType="separate"/>
            </w:r>
            <w:r w:rsidR="00E96F63">
              <w:rPr>
                <w:noProof/>
                <w:webHidden/>
              </w:rPr>
              <w:t>19</w:t>
            </w:r>
            <w:r w:rsidR="00D111B8">
              <w:rPr>
                <w:noProof/>
                <w:webHidden/>
              </w:rPr>
              <w:fldChar w:fldCharType="end"/>
            </w:r>
          </w:hyperlink>
        </w:p>
        <w:p w14:paraId="545D0470" w14:textId="77777777" w:rsidR="00D111B8" w:rsidRDefault="00D111B8">
          <w:pPr>
            <w:pStyle w:val="Innehll2"/>
            <w:tabs>
              <w:tab w:val="left" w:pos="880"/>
              <w:tab w:val="right" w:leader="dot" w:pos="9605"/>
            </w:tabs>
            <w:rPr>
              <w:rStyle w:val="Hyperlnk"/>
              <w:noProof/>
            </w:rPr>
          </w:pPr>
        </w:p>
        <w:p w14:paraId="26BA6363"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297" w:history="1">
            <w:r w:rsidR="00D111B8" w:rsidRPr="00960635">
              <w:rPr>
                <w:rStyle w:val="Hyperlnk"/>
                <w:noProof/>
              </w:rPr>
              <w:t>17.</w:t>
            </w:r>
            <w:r w:rsidR="00D111B8">
              <w:rPr>
                <w:rFonts w:asciiTheme="minorHAnsi" w:eastAsiaTheme="minorEastAsia" w:hAnsiTheme="minorHAnsi" w:cstheme="minorBidi"/>
                <w:noProof/>
                <w:szCs w:val="22"/>
              </w:rPr>
              <w:tab/>
            </w:r>
            <w:r w:rsidR="00D111B8" w:rsidRPr="00960635">
              <w:rPr>
                <w:rStyle w:val="Hyperlnk"/>
                <w:noProof/>
              </w:rPr>
              <w:t>Person med behov av bostadsanpassning</w:t>
            </w:r>
            <w:r w:rsidR="00D111B8">
              <w:rPr>
                <w:noProof/>
                <w:webHidden/>
              </w:rPr>
              <w:tab/>
            </w:r>
            <w:r w:rsidR="00D111B8">
              <w:rPr>
                <w:noProof/>
                <w:webHidden/>
              </w:rPr>
              <w:fldChar w:fldCharType="begin"/>
            </w:r>
            <w:r w:rsidR="00D111B8">
              <w:rPr>
                <w:noProof/>
                <w:webHidden/>
              </w:rPr>
              <w:instrText xml:space="preserve"> PAGEREF _Toc450299297 \h </w:instrText>
            </w:r>
            <w:r w:rsidR="00D111B8">
              <w:rPr>
                <w:noProof/>
                <w:webHidden/>
              </w:rPr>
            </w:r>
            <w:r w:rsidR="00D111B8">
              <w:rPr>
                <w:noProof/>
                <w:webHidden/>
              </w:rPr>
              <w:fldChar w:fldCharType="separate"/>
            </w:r>
            <w:r w:rsidR="00E96F63">
              <w:rPr>
                <w:noProof/>
                <w:webHidden/>
              </w:rPr>
              <w:t>20</w:t>
            </w:r>
            <w:r w:rsidR="00D111B8">
              <w:rPr>
                <w:noProof/>
                <w:webHidden/>
              </w:rPr>
              <w:fldChar w:fldCharType="end"/>
            </w:r>
          </w:hyperlink>
        </w:p>
        <w:p w14:paraId="0F801E2C" w14:textId="77777777" w:rsidR="00D111B8" w:rsidRDefault="00D111B8">
          <w:pPr>
            <w:pStyle w:val="Innehll2"/>
            <w:tabs>
              <w:tab w:val="left" w:pos="880"/>
              <w:tab w:val="right" w:leader="dot" w:pos="9605"/>
            </w:tabs>
            <w:rPr>
              <w:rStyle w:val="Hyperlnk"/>
              <w:noProof/>
            </w:rPr>
          </w:pPr>
        </w:p>
        <w:p w14:paraId="31EBBF5B"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302" w:history="1">
            <w:r w:rsidR="00D111B8" w:rsidRPr="00960635">
              <w:rPr>
                <w:rStyle w:val="Hyperlnk"/>
                <w:noProof/>
              </w:rPr>
              <w:t>18.</w:t>
            </w:r>
            <w:r w:rsidR="00D111B8">
              <w:rPr>
                <w:rFonts w:asciiTheme="minorHAnsi" w:eastAsiaTheme="minorEastAsia" w:hAnsiTheme="minorHAnsi" w:cstheme="minorBidi"/>
                <w:noProof/>
                <w:szCs w:val="22"/>
              </w:rPr>
              <w:tab/>
            </w:r>
            <w:r w:rsidR="00D111B8" w:rsidRPr="00960635">
              <w:rPr>
                <w:rStyle w:val="Hyperlnk"/>
                <w:noProof/>
              </w:rPr>
              <w:t>Person med behov av styrke- och balansträning</w:t>
            </w:r>
            <w:r w:rsidR="00D111B8">
              <w:rPr>
                <w:noProof/>
                <w:webHidden/>
              </w:rPr>
              <w:tab/>
            </w:r>
            <w:r w:rsidR="00D111B8">
              <w:rPr>
                <w:noProof/>
                <w:webHidden/>
              </w:rPr>
              <w:fldChar w:fldCharType="begin"/>
            </w:r>
            <w:r w:rsidR="00D111B8">
              <w:rPr>
                <w:noProof/>
                <w:webHidden/>
              </w:rPr>
              <w:instrText xml:space="preserve"> PAGEREF _Toc450299302 \h </w:instrText>
            </w:r>
            <w:r w:rsidR="00D111B8">
              <w:rPr>
                <w:noProof/>
                <w:webHidden/>
              </w:rPr>
            </w:r>
            <w:r w:rsidR="00D111B8">
              <w:rPr>
                <w:noProof/>
                <w:webHidden/>
              </w:rPr>
              <w:fldChar w:fldCharType="separate"/>
            </w:r>
            <w:r w:rsidR="00E96F63">
              <w:rPr>
                <w:noProof/>
                <w:webHidden/>
              </w:rPr>
              <w:t>21</w:t>
            </w:r>
            <w:r w:rsidR="00D111B8">
              <w:rPr>
                <w:noProof/>
                <w:webHidden/>
              </w:rPr>
              <w:fldChar w:fldCharType="end"/>
            </w:r>
          </w:hyperlink>
        </w:p>
        <w:p w14:paraId="41123D86" w14:textId="77777777" w:rsidR="00D111B8" w:rsidRDefault="00D111B8">
          <w:pPr>
            <w:pStyle w:val="Innehll2"/>
            <w:tabs>
              <w:tab w:val="left" w:pos="880"/>
              <w:tab w:val="right" w:leader="dot" w:pos="9605"/>
            </w:tabs>
            <w:rPr>
              <w:rStyle w:val="Hyperlnk"/>
              <w:noProof/>
            </w:rPr>
          </w:pPr>
        </w:p>
        <w:p w14:paraId="518CD454"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307" w:history="1">
            <w:r w:rsidR="00D111B8" w:rsidRPr="00960635">
              <w:rPr>
                <w:rStyle w:val="Hyperlnk"/>
                <w:noProof/>
              </w:rPr>
              <w:t>19.</w:t>
            </w:r>
            <w:r w:rsidR="00D111B8">
              <w:rPr>
                <w:rFonts w:asciiTheme="minorHAnsi" w:eastAsiaTheme="minorEastAsia" w:hAnsiTheme="minorHAnsi" w:cstheme="minorBidi"/>
                <w:noProof/>
                <w:szCs w:val="22"/>
              </w:rPr>
              <w:tab/>
            </w:r>
            <w:r w:rsidR="00D111B8" w:rsidRPr="00960635">
              <w:rPr>
                <w:rStyle w:val="Hyperlnk"/>
                <w:noProof/>
              </w:rPr>
              <w:t>Hemsjukvård till personer som är asylsökande</w:t>
            </w:r>
            <w:r w:rsidR="00D111B8">
              <w:rPr>
                <w:noProof/>
                <w:webHidden/>
              </w:rPr>
              <w:tab/>
            </w:r>
            <w:r w:rsidR="00D111B8">
              <w:rPr>
                <w:noProof/>
                <w:webHidden/>
              </w:rPr>
              <w:fldChar w:fldCharType="begin"/>
            </w:r>
            <w:r w:rsidR="00D111B8">
              <w:rPr>
                <w:noProof/>
                <w:webHidden/>
              </w:rPr>
              <w:instrText xml:space="preserve"> PAGEREF _Toc450299307 \h </w:instrText>
            </w:r>
            <w:r w:rsidR="00D111B8">
              <w:rPr>
                <w:noProof/>
                <w:webHidden/>
              </w:rPr>
            </w:r>
            <w:r w:rsidR="00D111B8">
              <w:rPr>
                <w:noProof/>
                <w:webHidden/>
              </w:rPr>
              <w:fldChar w:fldCharType="separate"/>
            </w:r>
            <w:r w:rsidR="00E96F63">
              <w:rPr>
                <w:noProof/>
                <w:webHidden/>
              </w:rPr>
              <w:t>22</w:t>
            </w:r>
            <w:r w:rsidR="00D111B8">
              <w:rPr>
                <w:noProof/>
                <w:webHidden/>
              </w:rPr>
              <w:fldChar w:fldCharType="end"/>
            </w:r>
          </w:hyperlink>
        </w:p>
        <w:p w14:paraId="73CF18B7" w14:textId="77777777" w:rsidR="00D111B8" w:rsidRDefault="00D111B8">
          <w:pPr>
            <w:pStyle w:val="Innehll2"/>
            <w:tabs>
              <w:tab w:val="left" w:pos="880"/>
              <w:tab w:val="right" w:leader="dot" w:pos="9605"/>
            </w:tabs>
            <w:rPr>
              <w:rStyle w:val="Hyperlnk"/>
              <w:noProof/>
            </w:rPr>
          </w:pPr>
        </w:p>
        <w:p w14:paraId="69316363" w14:textId="77777777" w:rsidR="00D111B8" w:rsidRDefault="00DB2565">
          <w:pPr>
            <w:pStyle w:val="Innehll2"/>
            <w:tabs>
              <w:tab w:val="left" w:pos="880"/>
              <w:tab w:val="right" w:leader="dot" w:pos="9605"/>
            </w:tabs>
            <w:rPr>
              <w:rFonts w:asciiTheme="minorHAnsi" w:eastAsiaTheme="minorEastAsia" w:hAnsiTheme="minorHAnsi" w:cstheme="minorBidi"/>
              <w:noProof/>
              <w:szCs w:val="22"/>
            </w:rPr>
          </w:pPr>
          <w:hyperlink w:anchor="_Toc450299312" w:history="1">
            <w:r w:rsidR="00D111B8" w:rsidRPr="00960635">
              <w:rPr>
                <w:rStyle w:val="Hyperlnk"/>
                <w:noProof/>
              </w:rPr>
              <w:t>20.</w:t>
            </w:r>
            <w:r w:rsidR="00D111B8">
              <w:rPr>
                <w:rFonts w:asciiTheme="minorHAnsi" w:eastAsiaTheme="minorEastAsia" w:hAnsiTheme="minorHAnsi" w:cstheme="minorBidi"/>
                <w:noProof/>
                <w:szCs w:val="22"/>
              </w:rPr>
              <w:tab/>
            </w:r>
            <w:r w:rsidR="00D111B8" w:rsidRPr="00960635">
              <w:rPr>
                <w:rStyle w:val="Hyperlnk"/>
                <w:noProof/>
              </w:rPr>
              <w:t>Person med personlig assistans enligt LSS – Britta I</w:t>
            </w:r>
            <w:r w:rsidR="00D111B8">
              <w:rPr>
                <w:noProof/>
                <w:webHidden/>
              </w:rPr>
              <w:tab/>
            </w:r>
            <w:r w:rsidR="00D111B8">
              <w:rPr>
                <w:noProof/>
                <w:webHidden/>
              </w:rPr>
              <w:fldChar w:fldCharType="begin"/>
            </w:r>
            <w:r w:rsidR="00D111B8">
              <w:rPr>
                <w:noProof/>
                <w:webHidden/>
              </w:rPr>
              <w:instrText xml:space="preserve"> PAGEREF _Toc450299312 \h </w:instrText>
            </w:r>
            <w:r w:rsidR="00D111B8">
              <w:rPr>
                <w:noProof/>
                <w:webHidden/>
              </w:rPr>
            </w:r>
            <w:r w:rsidR="00D111B8">
              <w:rPr>
                <w:noProof/>
                <w:webHidden/>
              </w:rPr>
              <w:fldChar w:fldCharType="separate"/>
            </w:r>
            <w:r w:rsidR="00E96F63">
              <w:rPr>
                <w:noProof/>
                <w:webHidden/>
              </w:rPr>
              <w:t>23</w:t>
            </w:r>
            <w:r w:rsidR="00D111B8">
              <w:rPr>
                <w:noProof/>
                <w:webHidden/>
              </w:rPr>
              <w:fldChar w:fldCharType="end"/>
            </w:r>
          </w:hyperlink>
        </w:p>
        <w:p w14:paraId="6AF418EB" w14:textId="77777777" w:rsidR="00D111B8" w:rsidRDefault="00D111B8">
          <w:pPr>
            <w:pStyle w:val="Innehll2"/>
            <w:tabs>
              <w:tab w:val="left" w:pos="880"/>
              <w:tab w:val="right" w:leader="dot" w:pos="9605"/>
            </w:tabs>
            <w:rPr>
              <w:rStyle w:val="Hyperlnk"/>
              <w:noProof/>
            </w:rPr>
          </w:pPr>
        </w:p>
        <w:p w14:paraId="09E30777" w14:textId="3B029613" w:rsidR="0096652E" w:rsidRPr="00E96F63" w:rsidRDefault="00DB2565" w:rsidP="00E96F63">
          <w:pPr>
            <w:pStyle w:val="Innehll2"/>
            <w:tabs>
              <w:tab w:val="left" w:pos="880"/>
              <w:tab w:val="right" w:leader="dot" w:pos="9605"/>
            </w:tabs>
          </w:pPr>
          <w:hyperlink w:anchor="_Toc450299317" w:history="1">
            <w:r w:rsidR="00D111B8" w:rsidRPr="00960635">
              <w:rPr>
                <w:rStyle w:val="Hyperlnk"/>
                <w:noProof/>
              </w:rPr>
              <w:t>21.</w:t>
            </w:r>
            <w:r w:rsidR="00D111B8">
              <w:rPr>
                <w:rFonts w:asciiTheme="minorHAnsi" w:eastAsiaTheme="minorEastAsia" w:hAnsiTheme="minorHAnsi" w:cstheme="minorBidi"/>
                <w:noProof/>
                <w:szCs w:val="22"/>
              </w:rPr>
              <w:tab/>
            </w:r>
            <w:r w:rsidR="00D111B8" w:rsidRPr="00960635">
              <w:rPr>
                <w:rStyle w:val="Hyperlnk"/>
                <w:noProof/>
              </w:rPr>
              <w:t>Person med personlig assistans enligt LSS – Britta II</w:t>
            </w:r>
            <w:r w:rsidR="00D111B8">
              <w:rPr>
                <w:noProof/>
                <w:webHidden/>
              </w:rPr>
              <w:tab/>
            </w:r>
            <w:r w:rsidR="00D111B8">
              <w:rPr>
                <w:noProof/>
                <w:webHidden/>
              </w:rPr>
              <w:fldChar w:fldCharType="begin"/>
            </w:r>
            <w:r w:rsidR="00D111B8">
              <w:rPr>
                <w:noProof/>
                <w:webHidden/>
              </w:rPr>
              <w:instrText xml:space="preserve"> PAGEREF _Toc450299317 \h </w:instrText>
            </w:r>
            <w:r w:rsidR="00D111B8">
              <w:rPr>
                <w:noProof/>
                <w:webHidden/>
              </w:rPr>
            </w:r>
            <w:r w:rsidR="00D111B8">
              <w:rPr>
                <w:noProof/>
                <w:webHidden/>
              </w:rPr>
              <w:fldChar w:fldCharType="separate"/>
            </w:r>
            <w:r w:rsidR="00E96F63">
              <w:rPr>
                <w:noProof/>
                <w:webHidden/>
              </w:rPr>
              <w:t>24</w:t>
            </w:r>
            <w:r w:rsidR="00D111B8">
              <w:rPr>
                <w:noProof/>
                <w:webHidden/>
              </w:rPr>
              <w:fldChar w:fldCharType="end"/>
            </w:r>
          </w:hyperlink>
          <w:r w:rsidR="0096652E">
            <w:rPr>
              <w:b/>
              <w:bCs/>
            </w:rPr>
            <w:fldChar w:fldCharType="end"/>
          </w:r>
        </w:p>
      </w:sdtContent>
    </w:sdt>
    <w:p w14:paraId="7CA51A59" w14:textId="4259CB8F" w:rsidR="00C02F7B" w:rsidRPr="00D111B8" w:rsidRDefault="00C02F7B" w:rsidP="00D111B8">
      <w:pPr>
        <w:pStyle w:val="Rubrik2"/>
      </w:pPr>
      <w:bookmarkStart w:id="5" w:name="_Toc450299212"/>
      <w:r w:rsidRPr="00D111B8">
        <w:lastRenderedPageBreak/>
        <w:t>Syfte</w:t>
      </w:r>
      <w:bookmarkEnd w:id="5"/>
      <w:r w:rsidRPr="00D111B8">
        <w:t xml:space="preserve"> </w:t>
      </w:r>
    </w:p>
    <w:p w14:paraId="64F0CB28" w14:textId="77777777" w:rsidR="00C02F7B" w:rsidRPr="00C02F7B" w:rsidRDefault="00C02F7B" w:rsidP="00C02F7B">
      <w:pPr>
        <w:pStyle w:val="Default"/>
        <w:spacing w:line="276" w:lineRule="auto"/>
        <w:rPr>
          <w:sz w:val="22"/>
          <w:szCs w:val="22"/>
        </w:rPr>
      </w:pPr>
      <w:r w:rsidRPr="00C02F7B">
        <w:rPr>
          <w:sz w:val="22"/>
          <w:szCs w:val="22"/>
        </w:rPr>
        <w:t xml:space="preserve">Dessa fallbeskrivningar ska utgöra ett stöd för bedömningar om en person ska få kommunal hemsjukvård eller enstaka hembesök alternativt gå till sin vårdcentral. </w:t>
      </w:r>
    </w:p>
    <w:p w14:paraId="04AE9CEB" w14:textId="77777777" w:rsidR="00C02F7B" w:rsidRPr="00C02F7B" w:rsidRDefault="00C02F7B" w:rsidP="00C02F7B">
      <w:pPr>
        <w:pStyle w:val="Default"/>
        <w:spacing w:line="276" w:lineRule="auto"/>
        <w:rPr>
          <w:sz w:val="22"/>
          <w:szCs w:val="22"/>
        </w:rPr>
      </w:pPr>
      <w:r w:rsidRPr="00C02F7B">
        <w:rPr>
          <w:sz w:val="22"/>
          <w:szCs w:val="22"/>
        </w:rPr>
        <w:t xml:space="preserve">Fallbeskrivningarna är inget facit utan i verkligheten behöver man alltid göra individuella bedömningar utifrån ett helhetsperspektiv. </w:t>
      </w:r>
    </w:p>
    <w:p w14:paraId="39C69F9D" w14:textId="77777777" w:rsidR="00C02F7B" w:rsidRPr="00C02F7B" w:rsidRDefault="00C02F7B" w:rsidP="00C02F7B">
      <w:pPr>
        <w:pStyle w:val="Default"/>
        <w:spacing w:line="276" w:lineRule="auto"/>
        <w:rPr>
          <w:sz w:val="22"/>
          <w:szCs w:val="22"/>
        </w:rPr>
      </w:pPr>
      <w:r w:rsidRPr="00C02F7B">
        <w:rPr>
          <w:sz w:val="22"/>
          <w:szCs w:val="22"/>
        </w:rPr>
        <w:t xml:space="preserve">Fallbeskrivningarna är ett komplement till Regionala genomförandegruppens slutrapport ”Överenskommelse att omfattas av hemsjukvård”. </w:t>
      </w:r>
    </w:p>
    <w:p w14:paraId="4FFC394B" w14:textId="77777777" w:rsidR="00C02F7B" w:rsidRDefault="00C02F7B" w:rsidP="00C02F7B">
      <w:pPr>
        <w:pStyle w:val="Default"/>
        <w:spacing w:line="276" w:lineRule="auto"/>
        <w:rPr>
          <w:b/>
          <w:bCs/>
          <w:sz w:val="28"/>
          <w:szCs w:val="28"/>
        </w:rPr>
      </w:pPr>
    </w:p>
    <w:p w14:paraId="13E62560" w14:textId="77777777" w:rsidR="00C02F7B" w:rsidRDefault="00C02F7B" w:rsidP="00D111B8">
      <w:pPr>
        <w:pStyle w:val="Rubrik2"/>
      </w:pPr>
      <w:bookmarkStart w:id="6" w:name="_Toc450299213"/>
      <w:r>
        <w:t>Uppföljning</w:t>
      </w:r>
      <w:bookmarkEnd w:id="6"/>
      <w:r>
        <w:t xml:space="preserve"> </w:t>
      </w:r>
    </w:p>
    <w:p w14:paraId="7F349775" w14:textId="77777777" w:rsidR="00C02F7B" w:rsidRPr="00C02F7B" w:rsidRDefault="00C02F7B" w:rsidP="00C02F7B">
      <w:pPr>
        <w:pStyle w:val="Default"/>
        <w:spacing w:line="276" w:lineRule="auto"/>
        <w:rPr>
          <w:sz w:val="22"/>
          <w:szCs w:val="22"/>
        </w:rPr>
      </w:pPr>
      <w:r w:rsidRPr="00C02F7B">
        <w:rPr>
          <w:sz w:val="22"/>
          <w:szCs w:val="22"/>
        </w:rPr>
        <w:t xml:space="preserve">Fallbeskrivningarna är ett levande dokument som revideras löpande. Genom dateringen på förstasiden ser du om dokumentet är aktuellt. Regionala genomförandegruppen ansvarar för uppföljning och revidering. </w:t>
      </w:r>
    </w:p>
    <w:p w14:paraId="2C214A03" w14:textId="77777777" w:rsidR="00C02F7B" w:rsidRDefault="00C02F7B" w:rsidP="00C02F7B">
      <w:pPr>
        <w:pStyle w:val="Default"/>
        <w:spacing w:line="276" w:lineRule="auto"/>
        <w:rPr>
          <w:b/>
          <w:bCs/>
          <w:sz w:val="28"/>
          <w:szCs w:val="28"/>
        </w:rPr>
      </w:pPr>
    </w:p>
    <w:p w14:paraId="1FA35D90" w14:textId="77777777" w:rsidR="00C02F7B" w:rsidRDefault="00C02F7B" w:rsidP="00D111B8">
      <w:pPr>
        <w:pStyle w:val="Rubrik2"/>
      </w:pPr>
      <w:bookmarkStart w:id="7" w:name="_Toc450299214"/>
      <w:r>
        <w:t>Regionala genomförandegruppen</w:t>
      </w:r>
      <w:bookmarkEnd w:id="7"/>
      <w:r>
        <w:t xml:space="preserve"> </w:t>
      </w:r>
    </w:p>
    <w:p w14:paraId="5949331B" w14:textId="77777777" w:rsidR="00C02F7B" w:rsidRPr="00C02F7B" w:rsidRDefault="00C02F7B" w:rsidP="00C02F7B">
      <w:pPr>
        <w:pStyle w:val="Default"/>
        <w:spacing w:line="276" w:lineRule="auto"/>
        <w:rPr>
          <w:sz w:val="22"/>
          <w:szCs w:val="22"/>
        </w:rPr>
      </w:pPr>
      <w:r w:rsidRPr="00C02F7B">
        <w:rPr>
          <w:sz w:val="22"/>
          <w:szCs w:val="22"/>
        </w:rPr>
        <w:t xml:space="preserve">Regionala genomförandegruppen består av representanter för kommunerna och Region Halland enligt följande: </w:t>
      </w:r>
    </w:p>
    <w:p w14:paraId="3F9AE073" w14:textId="77777777" w:rsidR="00C02F7B" w:rsidRDefault="00C02F7B" w:rsidP="00C02F7B">
      <w:pPr>
        <w:pStyle w:val="Default"/>
        <w:spacing w:line="276" w:lineRule="auto"/>
        <w:rPr>
          <w:sz w:val="22"/>
          <w:szCs w:val="22"/>
        </w:rPr>
      </w:pPr>
    </w:p>
    <w:p w14:paraId="683A6BD2" w14:textId="77777777" w:rsidR="00C02F7B" w:rsidRPr="00C02F7B" w:rsidRDefault="00C02F7B" w:rsidP="00C02F7B">
      <w:pPr>
        <w:pStyle w:val="Default"/>
        <w:spacing w:line="276" w:lineRule="auto"/>
        <w:rPr>
          <w:sz w:val="22"/>
          <w:szCs w:val="22"/>
        </w:rPr>
      </w:pPr>
      <w:r w:rsidRPr="00C02F7B">
        <w:rPr>
          <w:sz w:val="22"/>
          <w:szCs w:val="22"/>
        </w:rPr>
        <w:t xml:space="preserve">Ann-Helen Svensson, Kungsbacka kommun </w:t>
      </w:r>
    </w:p>
    <w:p w14:paraId="24474F67" w14:textId="77777777" w:rsidR="00C02F7B" w:rsidRPr="00C02F7B" w:rsidRDefault="00C02F7B" w:rsidP="00C02F7B">
      <w:pPr>
        <w:pStyle w:val="Default"/>
        <w:spacing w:line="276" w:lineRule="auto"/>
        <w:rPr>
          <w:sz w:val="22"/>
          <w:szCs w:val="22"/>
        </w:rPr>
      </w:pPr>
      <w:r w:rsidRPr="00C02F7B">
        <w:rPr>
          <w:sz w:val="22"/>
          <w:szCs w:val="22"/>
        </w:rPr>
        <w:t xml:space="preserve">Diana Brovall, Kungsbacka kommun </w:t>
      </w:r>
    </w:p>
    <w:p w14:paraId="5EBDDC69" w14:textId="77777777" w:rsidR="00C02F7B" w:rsidRPr="00C02F7B" w:rsidRDefault="00C02F7B" w:rsidP="00C02F7B">
      <w:pPr>
        <w:pStyle w:val="Default"/>
        <w:spacing w:line="276" w:lineRule="auto"/>
        <w:rPr>
          <w:sz w:val="22"/>
          <w:szCs w:val="22"/>
        </w:rPr>
      </w:pPr>
      <w:r w:rsidRPr="00C02F7B">
        <w:rPr>
          <w:sz w:val="22"/>
          <w:szCs w:val="22"/>
        </w:rPr>
        <w:t xml:space="preserve">Ola Götesson, Falkenbergs kommun </w:t>
      </w:r>
    </w:p>
    <w:p w14:paraId="34BD989D" w14:textId="77777777" w:rsidR="00C02F7B" w:rsidRPr="00C02F7B" w:rsidRDefault="00C02F7B" w:rsidP="00C02F7B">
      <w:pPr>
        <w:pStyle w:val="Default"/>
        <w:spacing w:line="276" w:lineRule="auto"/>
        <w:rPr>
          <w:sz w:val="22"/>
          <w:szCs w:val="22"/>
        </w:rPr>
      </w:pPr>
      <w:r w:rsidRPr="00C02F7B">
        <w:rPr>
          <w:sz w:val="22"/>
          <w:szCs w:val="22"/>
        </w:rPr>
        <w:t xml:space="preserve">Christina Uddén, Falkenbergs kommun </w:t>
      </w:r>
    </w:p>
    <w:p w14:paraId="68948B29" w14:textId="77777777" w:rsidR="00C02F7B" w:rsidRPr="00C02F7B" w:rsidRDefault="00C02F7B" w:rsidP="00C02F7B">
      <w:pPr>
        <w:pStyle w:val="Default"/>
        <w:spacing w:line="276" w:lineRule="auto"/>
        <w:rPr>
          <w:sz w:val="22"/>
          <w:szCs w:val="22"/>
        </w:rPr>
      </w:pPr>
      <w:r w:rsidRPr="00C02F7B">
        <w:rPr>
          <w:sz w:val="22"/>
          <w:szCs w:val="22"/>
        </w:rPr>
        <w:t xml:space="preserve">Gunilla Lundberg, Hylte kommun </w:t>
      </w:r>
    </w:p>
    <w:p w14:paraId="25AB92B7" w14:textId="77777777" w:rsidR="00C02F7B" w:rsidRPr="00C02F7B" w:rsidRDefault="00C02F7B" w:rsidP="00C02F7B">
      <w:pPr>
        <w:pStyle w:val="Default"/>
        <w:spacing w:line="276" w:lineRule="auto"/>
        <w:rPr>
          <w:sz w:val="22"/>
          <w:szCs w:val="22"/>
        </w:rPr>
      </w:pPr>
      <w:r w:rsidRPr="00C02F7B">
        <w:rPr>
          <w:sz w:val="22"/>
          <w:szCs w:val="22"/>
        </w:rPr>
        <w:t xml:space="preserve">Clary Starck, Varbergs kommun </w:t>
      </w:r>
    </w:p>
    <w:p w14:paraId="422842C2" w14:textId="77777777" w:rsidR="00C02F7B" w:rsidRPr="00C02F7B" w:rsidRDefault="00C02F7B" w:rsidP="00C02F7B">
      <w:pPr>
        <w:pStyle w:val="Default"/>
        <w:spacing w:line="276" w:lineRule="auto"/>
        <w:rPr>
          <w:sz w:val="22"/>
          <w:szCs w:val="22"/>
        </w:rPr>
      </w:pPr>
      <w:r w:rsidRPr="00C02F7B">
        <w:rPr>
          <w:sz w:val="22"/>
          <w:szCs w:val="22"/>
        </w:rPr>
        <w:t xml:space="preserve">Carina Svarvali, Varbergs kommun </w:t>
      </w:r>
    </w:p>
    <w:p w14:paraId="1D95E2DF" w14:textId="77777777" w:rsidR="00C02F7B" w:rsidRPr="00C02F7B" w:rsidRDefault="00C02F7B" w:rsidP="00C02F7B">
      <w:pPr>
        <w:pStyle w:val="Default"/>
        <w:spacing w:line="276" w:lineRule="auto"/>
        <w:rPr>
          <w:sz w:val="22"/>
          <w:szCs w:val="22"/>
        </w:rPr>
      </w:pPr>
      <w:r w:rsidRPr="00C02F7B">
        <w:rPr>
          <w:sz w:val="22"/>
          <w:szCs w:val="22"/>
        </w:rPr>
        <w:t xml:space="preserve">Marita Everås, Halmstads kommun </w:t>
      </w:r>
    </w:p>
    <w:p w14:paraId="1A2D490D" w14:textId="77777777" w:rsidR="00C02F7B" w:rsidRPr="00C02F7B" w:rsidRDefault="00C02F7B" w:rsidP="00C02F7B">
      <w:pPr>
        <w:pStyle w:val="Default"/>
        <w:spacing w:line="276" w:lineRule="auto"/>
        <w:rPr>
          <w:sz w:val="22"/>
          <w:szCs w:val="22"/>
        </w:rPr>
      </w:pPr>
      <w:r w:rsidRPr="00C02F7B">
        <w:rPr>
          <w:sz w:val="22"/>
          <w:szCs w:val="22"/>
        </w:rPr>
        <w:t xml:space="preserve">Brita Andersson, Halmstads kommun </w:t>
      </w:r>
    </w:p>
    <w:p w14:paraId="56582880" w14:textId="77777777" w:rsidR="00C02F7B" w:rsidRPr="00C02F7B" w:rsidRDefault="00C02F7B" w:rsidP="00C02F7B">
      <w:pPr>
        <w:pStyle w:val="Default"/>
        <w:spacing w:line="276" w:lineRule="auto"/>
        <w:rPr>
          <w:sz w:val="22"/>
          <w:szCs w:val="22"/>
        </w:rPr>
      </w:pPr>
      <w:r w:rsidRPr="00C02F7B">
        <w:rPr>
          <w:sz w:val="22"/>
          <w:szCs w:val="22"/>
        </w:rPr>
        <w:t xml:space="preserve">Jennie Andersson, Laholms kommun </w:t>
      </w:r>
    </w:p>
    <w:p w14:paraId="0F1699DC" w14:textId="77777777" w:rsidR="00C02F7B" w:rsidRPr="00C02F7B" w:rsidRDefault="00C02F7B" w:rsidP="00C02F7B">
      <w:pPr>
        <w:pStyle w:val="Default"/>
        <w:spacing w:line="276" w:lineRule="auto"/>
        <w:rPr>
          <w:sz w:val="22"/>
          <w:szCs w:val="22"/>
        </w:rPr>
      </w:pPr>
      <w:r w:rsidRPr="00C02F7B">
        <w:rPr>
          <w:sz w:val="22"/>
          <w:szCs w:val="22"/>
        </w:rPr>
        <w:t xml:space="preserve">Kristina Isaksson, Laholms kommun </w:t>
      </w:r>
    </w:p>
    <w:p w14:paraId="71193ADA" w14:textId="77777777" w:rsidR="00C02F7B" w:rsidRPr="00C02F7B" w:rsidRDefault="00C02F7B" w:rsidP="00C02F7B">
      <w:pPr>
        <w:pStyle w:val="Default"/>
        <w:spacing w:line="276" w:lineRule="auto"/>
        <w:rPr>
          <w:sz w:val="22"/>
          <w:szCs w:val="22"/>
        </w:rPr>
      </w:pPr>
      <w:r w:rsidRPr="00C02F7B">
        <w:rPr>
          <w:sz w:val="22"/>
          <w:szCs w:val="22"/>
        </w:rPr>
        <w:t xml:space="preserve">Kjell Ivarsson, Region Halland, Närsjukvård egen regi </w:t>
      </w:r>
    </w:p>
    <w:p w14:paraId="6FF3A44B" w14:textId="77777777" w:rsidR="00C02F7B" w:rsidRPr="00C02F7B" w:rsidRDefault="00C02F7B" w:rsidP="00C02F7B">
      <w:pPr>
        <w:pStyle w:val="Default"/>
        <w:spacing w:line="276" w:lineRule="auto"/>
        <w:rPr>
          <w:sz w:val="22"/>
          <w:szCs w:val="22"/>
        </w:rPr>
      </w:pPr>
      <w:r w:rsidRPr="00C02F7B">
        <w:rPr>
          <w:sz w:val="22"/>
          <w:szCs w:val="22"/>
        </w:rPr>
        <w:t xml:space="preserve">Thomas Bengmark, Region Halland, Närsjukvård externa utförare </w:t>
      </w:r>
    </w:p>
    <w:p w14:paraId="70F2CF0C" w14:textId="77777777" w:rsidR="00C02F7B" w:rsidRPr="00C02F7B" w:rsidRDefault="00C02F7B" w:rsidP="00C02F7B">
      <w:pPr>
        <w:pStyle w:val="Default"/>
        <w:spacing w:line="276" w:lineRule="auto"/>
        <w:rPr>
          <w:sz w:val="22"/>
          <w:szCs w:val="22"/>
        </w:rPr>
      </w:pPr>
      <w:r w:rsidRPr="00C02F7B">
        <w:rPr>
          <w:sz w:val="22"/>
          <w:szCs w:val="22"/>
        </w:rPr>
        <w:t xml:space="preserve">Annelie Stridh-Granat, Närsjukvård externa utförare </w:t>
      </w:r>
    </w:p>
    <w:p w14:paraId="2DFDFEAA" w14:textId="77777777" w:rsidR="00C02F7B" w:rsidRPr="00C02F7B" w:rsidRDefault="00C02F7B" w:rsidP="00C02F7B">
      <w:pPr>
        <w:pStyle w:val="Default"/>
        <w:spacing w:line="276" w:lineRule="auto"/>
        <w:rPr>
          <w:sz w:val="22"/>
          <w:szCs w:val="22"/>
        </w:rPr>
      </w:pPr>
      <w:r w:rsidRPr="00C02F7B">
        <w:rPr>
          <w:sz w:val="22"/>
          <w:szCs w:val="22"/>
        </w:rPr>
        <w:t xml:space="preserve">Ingrid Kvist, Region Halland, Hallands sjukhus </w:t>
      </w:r>
    </w:p>
    <w:p w14:paraId="041F8A9D" w14:textId="77777777" w:rsidR="00C02F7B" w:rsidRPr="00C02F7B" w:rsidRDefault="00C02F7B" w:rsidP="00C02F7B">
      <w:pPr>
        <w:pStyle w:val="Default"/>
        <w:spacing w:line="276" w:lineRule="auto"/>
        <w:rPr>
          <w:sz w:val="22"/>
          <w:szCs w:val="22"/>
        </w:rPr>
      </w:pPr>
      <w:r w:rsidRPr="00C02F7B">
        <w:rPr>
          <w:sz w:val="22"/>
          <w:szCs w:val="22"/>
        </w:rPr>
        <w:t xml:space="preserve">Gunilla Velin, Region Halland, ordförande </w:t>
      </w:r>
    </w:p>
    <w:p w14:paraId="0540694F" w14:textId="49156E1E" w:rsidR="00C02F7B" w:rsidRDefault="00C02F7B" w:rsidP="00C02F7B">
      <w:pPr>
        <w:spacing w:line="276" w:lineRule="auto"/>
        <w:rPr>
          <w:sz w:val="26"/>
        </w:rPr>
      </w:pPr>
      <w:r w:rsidRPr="00C02F7B">
        <w:rPr>
          <w:szCs w:val="22"/>
        </w:rPr>
        <w:t xml:space="preserve">Kersti Arvidsson, Region Halland, sekreterare </w:t>
      </w:r>
      <w:r>
        <w:rPr>
          <w:sz w:val="26"/>
        </w:rPr>
        <w:br w:type="page"/>
      </w:r>
    </w:p>
    <w:p w14:paraId="6C0C6896" w14:textId="77777777" w:rsidR="00925B18" w:rsidRDefault="00925B18" w:rsidP="002B0506">
      <w:pPr>
        <w:pStyle w:val="Rubrik2"/>
        <w:numPr>
          <w:ilvl w:val="0"/>
          <w:numId w:val="12"/>
        </w:numPr>
        <w:spacing w:after="240" w:line="276" w:lineRule="auto"/>
        <w:ind w:left="284" w:hanging="284"/>
        <w:rPr>
          <w:szCs w:val="22"/>
        </w:rPr>
      </w:pPr>
      <w:bookmarkStart w:id="8" w:name="_Toc450299215"/>
      <w:r w:rsidRPr="00367B94">
        <w:lastRenderedPageBreak/>
        <w:t>Person som vårdas av anhöriga och inte kan ta sig till</w:t>
      </w:r>
      <w:r w:rsidRPr="00367B94">
        <w:rPr>
          <w:spacing w:val="-4"/>
        </w:rPr>
        <w:t xml:space="preserve"> </w:t>
      </w:r>
      <w:r w:rsidRPr="00367B94">
        <w:t>vårdcentralen</w:t>
      </w:r>
      <w:bookmarkEnd w:id="1"/>
      <w:bookmarkEnd w:id="2"/>
      <w:bookmarkEnd w:id="3"/>
      <w:bookmarkEnd w:id="4"/>
      <w:bookmarkEnd w:id="8"/>
      <w:r>
        <w:rPr>
          <w:szCs w:val="22"/>
        </w:rPr>
        <w:t xml:space="preserve"> </w:t>
      </w:r>
    </w:p>
    <w:p w14:paraId="33153D73" w14:textId="77777777" w:rsidR="00925B18" w:rsidRPr="00095F64" w:rsidRDefault="00925B18" w:rsidP="002B0506">
      <w:pPr>
        <w:pStyle w:val="Rubrik3"/>
        <w:ind w:left="284"/>
        <w:rPr>
          <w:bCs/>
        </w:rPr>
      </w:pPr>
      <w:bookmarkStart w:id="9" w:name="_Toc450298735"/>
      <w:bookmarkStart w:id="10" w:name="_Toc450299106"/>
      <w:bookmarkStart w:id="11" w:name="_Toc450299216"/>
      <w:r>
        <w:t>Ä</w:t>
      </w:r>
      <w:r w:rsidRPr="00095F64">
        <w:t>rende</w:t>
      </w:r>
      <w:bookmarkEnd w:id="9"/>
      <w:bookmarkEnd w:id="10"/>
      <w:bookmarkEnd w:id="11"/>
    </w:p>
    <w:p w14:paraId="50E34177" w14:textId="77777777" w:rsidR="00925B18" w:rsidRPr="00095F64" w:rsidRDefault="00925B18" w:rsidP="002B0506">
      <w:pPr>
        <w:pStyle w:val="Brdtext"/>
        <w:spacing w:line="276" w:lineRule="auto"/>
        <w:ind w:left="284"/>
        <w:rPr>
          <w:sz w:val="22"/>
          <w:szCs w:val="22"/>
          <w:lang w:val="sv-SE"/>
        </w:rPr>
      </w:pPr>
      <w:r w:rsidRPr="00095F64">
        <w:rPr>
          <w:sz w:val="22"/>
          <w:szCs w:val="22"/>
          <w:lang w:val="sv-SE"/>
        </w:rPr>
        <w:t>Provtagning inför ett</w:t>
      </w:r>
      <w:r w:rsidRPr="00095F64">
        <w:rPr>
          <w:spacing w:val="-5"/>
          <w:sz w:val="22"/>
          <w:szCs w:val="22"/>
          <w:lang w:val="sv-SE"/>
        </w:rPr>
        <w:t xml:space="preserve"> </w:t>
      </w:r>
      <w:r w:rsidRPr="00095F64">
        <w:rPr>
          <w:sz w:val="22"/>
          <w:szCs w:val="22"/>
          <w:lang w:val="sv-SE"/>
        </w:rPr>
        <w:t>läkarbesök.</w:t>
      </w:r>
    </w:p>
    <w:p w14:paraId="39534028" w14:textId="77777777" w:rsidR="00925B18" w:rsidRPr="00095F64" w:rsidRDefault="00925B18" w:rsidP="002B0506">
      <w:pPr>
        <w:spacing w:before="6" w:line="276" w:lineRule="auto"/>
        <w:ind w:left="284"/>
        <w:rPr>
          <w:rFonts w:eastAsia="Arial"/>
          <w:szCs w:val="22"/>
        </w:rPr>
      </w:pPr>
    </w:p>
    <w:p w14:paraId="49D114C6" w14:textId="77777777" w:rsidR="00925B18" w:rsidRPr="00095F64" w:rsidRDefault="00925B18" w:rsidP="002B0506">
      <w:pPr>
        <w:pStyle w:val="Rubrik3"/>
        <w:ind w:left="284"/>
        <w:rPr>
          <w:bCs/>
        </w:rPr>
      </w:pPr>
      <w:bookmarkStart w:id="12" w:name="_Toc450298736"/>
      <w:bookmarkStart w:id="13" w:name="_Toc450299107"/>
      <w:bookmarkStart w:id="14" w:name="_Toc450299217"/>
      <w:r w:rsidRPr="00095F64">
        <w:t>Problem/behov</w:t>
      </w:r>
      <w:bookmarkEnd w:id="12"/>
      <w:bookmarkEnd w:id="13"/>
      <w:bookmarkEnd w:id="14"/>
    </w:p>
    <w:p w14:paraId="7516CC63" w14:textId="77777777" w:rsidR="00925B18" w:rsidRPr="00095F64" w:rsidRDefault="00925B18" w:rsidP="002B0506">
      <w:pPr>
        <w:pStyle w:val="Brdtext"/>
        <w:spacing w:line="276" w:lineRule="auto"/>
        <w:ind w:left="284"/>
        <w:rPr>
          <w:sz w:val="22"/>
          <w:szCs w:val="22"/>
          <w:lang w:val="sv-SE"/>
        </w:rPr>
      </w:pPr>
      <w:r w:rsidRPr="00095F64">
        <w:rPr>
          <w:sz w:val="22"/>
          <w:szCs w:val="22"/>
          <w:lang w:val="sv-SE"/>
        </w:rPr>
        <w:t>Bengt kan inte förflytta sig utomhus och han vårdas i hemmet av sin fru. Han har ingen hemtjänst och inga regelbundna kontakter med vårdcentralen. Nu behöver han ta prover inför ett läkarbesök men han kan inte ta sig till</w:t>
      </w:r>
      <w:r w:rsidRPr="00095F64">
        <w:rPr>
          <w:spacing w:val="-5"/>
          <w:sz w:val="22"/>
          <w:szCs w:val="22"/>
          <w:lang w:val="sv-SE"/>
        </w:rPr>
        <w:t xml:space="preserve"> </w:t>
      </w:r>
      <w:r w:rsidRPr="00095F64">
        <w:rPr>
          <w:sz w:val="22"/>
          <w:szCs w:val="22"/>
          <w:lang w:val="sv-SE"/>
        </w:rPr>
        <w:t>vårdcentralen.</w:t>
      </w:r>
    </w:p>
    <w:p w14:paraId="06ABF7B7" w14:textId="77777777" w:rsidR="00925B18" w:rsidRPr="00095F64" w:rsidRDefault="00925B18" w:rsidP="002B0506">
      <w:pPr>
        <w:spacing w:before="1" w:line="276" w:lineRule="auto"/>
        <w:ind w:left="284"/>
        <w:rPr>
          <w:rFonts w:eastAsia="Arial"/>
          <w:szCs w:val="22"/>
        </w:rPr>
      </w:pPr>
    </w:p>
    <w:p w14:paraId="0E4AE3CD" w14:textId="77777777" w:rsidR="00925B18" w:rsidRPr="00095F64" w:rsidRDefault="00925B18" w:rsidP="002B0506">
      <w:pPr>
        <w:pStyle w:val="Rubrik3"/>
        <w:ind w:left="284"/>
        <w:rPr>
          <w:bCs/>
        </w:rPr>
      </w:pPr>
      <w:bookmarkStart w:id="15" w:name="_Toc450298737"/>
      <w:bookmarkStart w:id="16" w:name="_Toc450299108"/>
      <w:bookmarkStart w:id="17" w:name="_Toc450299218"/>
      <w:r w:rsidRPr="00095F64">
        <w:t>Hälso</w:t>
      </w:r>
      <w:r w:rsidRPr="00095F64">
        <w:rPr>
          <w:rFonts w:eastAsia="Arial"/>
        </w:rPr>
        <w:t xml:space="preserve">– </w:t>
      </w:r>
      <w:r w:rsidRPr="00095F64">
        <w:t>och</w:t>
      </w:r>
      <w:r w:rsidRPr="00095F64">
        <w:rPr>
          <w:spacing w:val="10"/>
        </w:rPr>
        <w:t xml:space="preserve"> </w:t>
      </w:r>
      <w:r w:rsidRPr="00095F64">
        <w:t>sjukvård/åtgärder</w:t>
      </w:r>
      <w:bookmarkEnd w:id="15"/>
      <w:bookmarkEnd w:id="16"/>
      <w:bookmarkEnd w:id="17"/>
    </w:p>
    <w:p w14:paraId="6A11EB6A" w14:textId="77777777" w:rsidR="00925B18" w:rsidRPr="00095F64" w:rsidRDefault="00925B18" w:rsidP="002B0506">
      <w:pPr>
        <w:pStyle w:val="Brdtext"/>
        <w:spacing w:line="276" w:lineRule="auto"/>
        <w:ind w:left="284"/>
        <w:rPr>
          <w:sz w:val="22"/>
          <w:szCs w:val="22"/>
          <w:lang w:val="sv-SE"/>
        </w:rPr>
      </w:pPr>
      <w:r w:rsidRPr="00095F64">
        <w:rPr>
          <w:sz w:val="22"/>
          <w:szCs w:val="22"/>
          <w:lang w:val="sv-SE"/>
        </w:rPr>
        <w:t>Provtagning vid ett tillfälle.</w:t>
      </w:r>
    </w:p>
    <w:p w14:paraId="4C812756" w14:textId="77777777" w:rsidR="00925B18" w:rsidRPr="00095F64" w:rsidRDefault="00925B18" w:rsidP="002B0506">
      <w:pPr>
        <w:pStyle w:val="Brdtext"/>
        <w:spacing w:before="41" w:line="276" w:lineRule="auto"/>
        <w:ind w:left="284"/>
        <w:rPr>
          <w:sz w:val="22"/>
          <w:szCs w:val="22"/>
          <w:lang w:val="sv-SE"/>
        </w:rPr>
      </w:pPr>
      <w:r w:rsidRPr="00095F64">
        <w:rPr>
          <w:sz w:val="22"/>
          <w:szCs w:val="22"/>
          <w:lang w:val="sv-SE"/>
        </w:rPr>
        <w:t>Distriktssköterskan på vårdcentralen kontaktar kommunen för enstaka hembesök. Kommunens sjuksköterska får en ordination från vårdcentralen och åker hem till Bengt och tar</w:t>
      </w:r>
      <w:r w:rsidRPr="00095F64">
        <w:rPr>
          <w:spacing w:val="-2"/>
          <w:sz w:val="22"/>
          <w:szCs w:val="22"/>
          <w:lang w:val="sv-SE"/>
        </w:rPr>
        <w:t xml:space="preserve"> </w:t>
      </w:r>
      <w:r w:rsidRPr="00095F64">
        <w:rPr>
          <w:sz w:val="22"/>
          <w:szCs w:val="22"/>
          <w:lang w:val="sv-SE"/>
        </w:rPr>
        <w:t>proverna.</w:t>
      </w:r>
    </w:p>
    <w:p w14:paraId="11CEE251" w14:textId="77777777" w:rsidR="00925B18" w:rsidRPr="00095F64" w:rsidRDefault="00925B18" w:rsidP="002B0506">
      <w:pPr>
        <w:spacing w:before="11" w:line="276" w:lineRule="auto"/>
        <w:ind w:left="284"/>
        <w:rPr>
          <w:rFonts w:eastAsia="Arial"/>
          <w:szCs w:val="22"/>
        </w:rPr>
      </w:pPr>
    </w:p>
    <w:p w14:paraId="48CCE942" w14:textId="77777777" w:rsidR="00925B18" w:rsidRPr="00095F64" w:rsidRDefault="00925B18" w:rsidP="002B0506">
      <w:pPr>
        <w:pStyle w:val="Rubrik3"/>
        <w:ind w:left="284"/>
        <w:rPr>
          <w:b w:val="0"/>
          <w:bCs/>
          <w:szCs w:val="22"/>
        </w:rPr>
      </w:pPr>
      <w:bookmarkStart w:id="18" w:name="_Toc450298738"/>
      <w:bookmarkStart w:id="19" w:name="_Toc450299109"/>
      <w:bookmarkStart w:id="20" w:name="_Toc450299219"/>
      <w:r w:rsidRPr="002B0506">
        <w:t>Bedömning</w:t>
      </w:r>
      <w:bookmarkEnd w:id="18"/>
      <w:bookmarkEnd w:id="19"/>
      <w:bookmarkEnd w:id="20"/>
    </w:p>
    <w:p w14:paraId="781D6CC7" w14:textId="77777777" w:rsidR="00925B18" w:rsidRDefault="00925B18" w:rsidP="002B0506">
      <w:pPr>
        <w:pStyle w:val="Brdtext"/>
        <w:spacing w:line="276" w:lineRule="auto"/>
        <w:ind w:left="284"/>
        <w:rPr>
          <w:sz w:val="22"/>
          <w:szCs w:val="22"/>
          <w:lang w:val="sv-SE"/>
        </w:rPr>
      </w:pPr>
      <w:r w:rsidRPr="00095F64">
        <w:rPr>
          <w:sz w:val="22"/>
          <w:szCs w:val="22"/>
          <w:lang w:val="sv-SE"/>
        </w:rPr>
        <w:t>Bengt är i behov av sjukvård i</w:t>
      </w:r>
      <w:r w:rsidRPr="00095F64">
        <w:rPr>
          <w:spacing w:val="-16"/>
          <w:sz w:val="22"/>
          <w:szCs w:val="22"/>
          <w:lang w:val="sv-SE"/>
        </w:rPr>
        <w:t xml:space="preserve"> </w:t>
      </w:r>
      <w:r w:rsidRPr="00095F64">
        <w:rPr>
          <w:sz w:val="22"/>
          <w:szCs w:val="22"/>
          <w:lang w:val="sv-SE"/>
        </w:rPr>
        <w:t>hemmet.</w:t>
      </w:r>
      <w:r>
        <w:rPr>
          <w:sz w:val="22"/>
          <w:szCs w:val="22"/>
          <w:lang w:val="sv-SE"/>
        </w:rPr>
        <w:t xml:space="preserve"> </w:t>
      </w:r>
      <w:r w:rsidRPr="00095F64">
        <w:rPr>
          <w:sz w:val="22"/>
          <w:szCs w:val="22"/>
          <w:lang w:val="sv-SE"/>
        </w:rPr>
        <w:t xml:space="preserve">Eftersom insatsen är tillfällig ges den i form av enstaka </w:t>
      </w:r>
      <w:r>
        <w:rPr>
          <w:sz w:val="22"/>
          <w:szCs w:val="22"/>
          <w:lang w:val="sv-SE"/>
        </w:rPr>
        <w:t>h</w:t>
      </w:r>
      <w:r w:rsidRPr="00095F64">
        <w:rPr>
          <w:sz w:val="22"/>
          <w:szCs w:val="22"/>
          <w:lang w:val="sv-SE"/>
        </w:rPr>
        <w:t>embesök</w:t>
      </w:r>
      <w:r w:rsidRPr="00095F64">
        <w:rPr>
          <w:spacing w:val="-12"/>
          <w:sz w:val="22"/>
          <w:szCs w:val="22"/>
          <w:lang w:val="sv-SE"/>
        </w:rPr>
        <w:t xml:space="preserve"> </w:t>
      </w:r>
      <w:r w:rsidRPr="00095F64">
        <w:rPr>
          <w:sz w:val="22"/>
          <w:szCs w:val="22"/>
          <w:lang w:val="sv-SE"/>
        </w:rPr>
        <w:t>där patientansvaret inte övergår till</w:t>
      </w:r>
      <w:r w:rsidRPr="00095F64">
        <w:rPr>
          <w:spacing w:val="-1"/>
          <w:sz w:val="22"/>
          <w:szCs w:val="22"/>
          <w:lang w:val="sv-SE"/>
        </w:rPr>
        <w:t xml:space="preserve"> </w:t>
      </w:r>
      <w:r w:rsidRPr="00095F64">
        <w:rPr>
          <w:sz w:val="22"/>
          <w:szCs w:val="22"/>
          <w:lang w:val="sv-SE"/>
        </w:rPr>
        <w:t>kommunen.</w:t>
      </w:r>
    </w:p>
    <w:p w14:paraId="257BF417" w14:textId="77777777" w:rsidR="002B0506" w:rsidRPr="00095F64" w:rsidRDefault="002B0506" w:rsidP="003C7043">
      <w:pPr>
        <w:pStyle w:val="Brdtext"/>
        <w:spacing w:line="276" w:lineRule="auto"/>
        <w:ind w:left="284"/>
        <w:jc w:val="center"/>
        <w:rPr>
          <w:sz w:val="22"/>
          <w:szCs w:val="22"/>
          <w:lang w:val="sv-SE"/>
        </w:rPr>
      </w:pPr>
    </w:p>
    <w:p w14:paraId="1BE30C66" w14:textId="77777777" w:rsidR="00925B18" w:rsidRDefault="00925B18" w:rsidP="002B0506">
      <w:pPr>
        <w:pStyle w:val="Brdtext"/>
        <w:spacing w:before="1" w:line="276" w:lineRule="auto"/>
        <w:ind w:left="284"/>
        <w:rPr>
          <w:sz w:val="22"/>
          <w:szCs w:val="22"/>
          <w:lang w:val="sv-SE"/>
        </w:rPr>
      </w:pPr>
      <w:bookmarkStart w:id="21" w:name="_GoBack"/>
      <w:bookmarkEnd w:id="21"/>
      <w:r w:rsidRPr="00095F64">
        <w:rPr>
          <w:sz w:val="22"/>
          <w:szCs w:val="22"/>
          <w:lang w:val="sv-SE"/>
        </w:rPr>
        <w:t>Om distriktssköterskan på vårdcentralen bedömer att behovet av hemsjukvård</w:t>
      </w:r>
      <w:r w:rsidRPr="00095F64">
        <w:rPr>
          <w:spacing w:val="-10"/>
          <w:sz w:val="22"/>
          <w:szCs w:val="22"/>
          <w:lang w:val="sv-SE"/>
        </w:rPr>
        <w:t xml:space="preserve"> </w:t>
      </w:r>
      <w:r w:rsidRPr="00095F64">
        <w:rPr>
          <w:sz w:val="22"/>
          <w:szCs w:val="22"/>
          <w:lang w:val="sv-SE"/>
        </w:rPr>
        <w:t>är mer omfattande görs istället en vårdplanering och Bengt blir inskriven i hemsjukvården.</w:t>
      </w:r>
      <w:r>
        <w:rPr>
          <w:sz w:val="22"/>
          <w:szCs w:val="22"/>
          <w:lang w:val="sv-SE"/>
        </w:rPr>
        <w:t xml:space="preserve"> </w:t>
      </w:r>
    </w:p>
    <w:p w14:paraId="705F7381" w14:textId="77777777" w:rsidR="00925B18" w:rsidRDefault="00925B18" w:rsidP="00925B18">
      <w:pPr>
        <w:rPr>
          <w:rFonts w:eastAsia="Arial" w:cstheme="minorBidi"/>
          <w:lang w:eastAsia="en-US"/>
        </w:rPr>
      </w:pPr>
      <w:r>
        <w:br w:type="page"/>
      </w:r>
    </w:p>
    <w:p w14:paraId="18DEFC86" w14:textId="7685447D" w:rsidR="00925B18" w:rsidRPr="00367B94" w:rsidRDefault="00925B18" w:rsidP="003C7043">
      <w:pPr>
        <w:pStyle w:val="Rubrik2"/>
        <w:numPr>
          <w:ilvl w:val="0"/>
          <w:numId w:val="12"/>
        </w:numPr>
        <w:ind w:left="284" w:hanging="284"/>
      </w:pPr>
      <w:bookmarkStart w:id="22" w:name="_2._Person_som"/>
      <w:bookmarkStart w:id="23" w:name="_Toc442885889"/>
      <w:bookmarkStart w:id="24" w:name="_Toc442886399"/>
      <w:bookmarkStart w:id="25" w:name="_Toc442887192"/>
      <w:bookmarkStart w:id="26" w:name="_Toc442887257"/>
      <w:bookmarkStart w:id="27" w:name="_Toc450299220"/>
      <w:bookmarkEnd w:id="22"/>
      <w:r w:rsidRPr="00367B94">
        <w:lastRenderedPageBreak/>
        <w:t>Person som har fått urinvägskateter</w:t>
      </w:r>
      <w:bookmarkEnd w:id="23"/>
      <w:bookmarkEnd w:id="24"/>
      <w:bookmarkEnd w:id="25"/>
      <w:bookmarkEnd w:id="26"/>
      <w:bookmarkEnd w:id="27"/>
    </w:p>
    <w:p w14:paraId="3D8A6072" w14:textId="77777777" w:rsidR="00925B18" w:rsidRDefault="00925B18" w:rsidP="00925B18">
      <w:pPr>
        <w:pStyle w:val="Rubrik2"/>
      </w:pPr>
    </w:p>
    <w:p w14:paraId="00A2BEFF" w14:textId="77777777" w:rsidR="00925B18" w:rsidRPr="006519EA" w:rsidRDefault="00925B18" w:rsidP="002B0506">
      <w:pPr>
        <w:pStyle w:val="Rubrik3"/>
        <w:ind w:left="284"/>
        <w:rPr>
          <w:bCs/>
          <w:szCs w:val="22"/>
        </w:rPr>
      </w:pPr>
      <w:bookmarkStart w:id="28" w:name="_Toc450298740"/>
      <w:bookmarkStart w:id="29" w:name="_Toc450299111"/>
      <w:bookmarkStart w:id="30" w:name="_Toc450299221"/>
      <w:r w:rsidRPr="002B0506">
        <w:t>Ärend</w:t>
      </w:r>
      <w:r w:rsidRPr="006519EA">
        <w:rPr>
          <w:szCs w:val="22"/>
        </w:rPr>
        <w:t>e</w:t>
      </w:r>
      <w:bookmarkEnd w:id="28"/>
      <w:bookmarkEnd w:id="29"/>
      <w:bookmarkEnd w:id="30"/>
    </w:p>
    <w:p w14:paraId="7E85FE58" w14:textId="77777777" w:rsidR="00925B18" w:rsidRPr="006519EA" w:rsidRDefault="00925B18" w:rsidP="002B0506">
      <w:pPr>
        <w:pStyle w:val="Brdtext"/>
        <w:spacing w:line="276" w:lineRule="auto"/>
        <w:ind w:left="284"/>
        <w:rPr>
          <w:sz w:val="22"/>
          <w:szCs w:val="22"/>
          <w:lang w:val="sv-SE"/>
        </w:rPr>
      </w:pPr>
      <w:r w:rsidRPr="006519EA">
        <w:rPr>
          <w:sz w:val="22"/>
          <w:szCs w:val="22"/>
          <w:lang w:val="sv-SE"/>
        </w:rPr>
        <w:t>Skötsel av urinkateter vid</w:t>
      </w:r>
      <w:r w:rsidRPr="006519EA">
        <w:rPr>
          <w:spacing w:val="-10"/>
          <w:sz w:val="22"/>
          <w:szCs w:val="22"/>
          <w:lang w:val="sv-SE"/>
        </w:rPr>
        <w:t xml:space="preserve"> </w:t>
      </w:r>
      <w:r w:rsidRPr="006519EA">
        <w:rPr>
          <w:sz w:val="22"/>
          <w:szCs w:val="22"/>
          <w:lang w:val="sv-SE"/>
        </w:rPr>
        <w:t>komplikationer.</w:t>
      </w:r>
    </w:p>
    <w:p w14:paraId="757B81A2" w14:textId="77777777" w:rsidR="00925B18" w:rsidRPr="006519EA" w:rsidRDefault="00925B18" w:rsidP="002B0506">
      <w:pPr>
        <w:spacing w:before="4" w:line="276" w:lineRule="auto"/>
        <w:ind w:left="284"/>
        <w:rPr>
          <w:rFonts w:eastAsia="Arial"/>
          <w:szCs w:val="22"/>
        </w:rPr>
      </w:pPr>
    </w:p>
    <w:p w14:paraId="1E291F69" w14:textId="77777777" w:rsidR="00925B18" w:rsidRPr="006519EA" w:rsidRDefault="00925B18" w:rsidP="002B0506">
      <w:pPr>
        <w:pStyle w:val="Rubrik3"/>
        <w:ind w:left="284"/>
        <w:rPr>
          <w:bCs/>
        </w:rPr>
      </w:pPr>
      <w:bookmarkStart w:id="31" w:name="_Toc450298741"/>
      <w:bookmarkStart w:id="32" w:name="_Toc450299112"/>
      <w:bookmarkStart w:id="33" w:name="_Toc450299222"/>
      <w:r w:rsidRPr="006519EA">
        <w:t>Problem/behov</w:t>
      </w:r>
      <w:bookmarkEnd w:id="31"/>
      <w:bookmarkEnd w:id="32"/>
      <w:bookmarkEnd w:id="33"/>
    </w:p>
    <w:p w14:paraId="2AA6C6DA" w14:textId="77777777" w:rsidR="00925B18" w:rsidRPr="006519EA" w:rsidRDefault="00925B18" w:rsidP="002B0506">
      <w:pPr>
        <w:pStyle w:val="Brdtext"/>
        <w:spacing w:line="276" w:lineRule="auto"/>
        <w:ind w:left="284"/>
        <w:rPr>
          <w:sz w:val="22"/>
          <w:szCs w:val="22"/>
          <w:lang w:val="sv-SE"/>
        </w:rPr>
      </w:pPr>
      <w:r w:rsidRPr="006519EA">
        <w:rPr>
          <w:sz w:val="22"/>
          <w:szCs w:val="22"/>
          <w:lang w:val="sv-SE"/>
        </w:rPr>
        <w:t>Sven har fått en avlastande urinkateter för en vecka sedan då han sökte akutmottagningen med urinstämma orsakad av godartad prostataförstoring.</w:t>
      </w:r>
      <w:r w:rsidRPr="006519EA">
        <w:rPr>
          <w:spacing w:val="-8"/>
          <w:sz w:val="22"/>
          <w:szCs w:val="22"/>
          <w:lang w:val="sv-SE"/>
        </w:rPr>
        <w:t xml:space="preserve"> </w:t>
      </w:r>
      <w:r w:rsidRPr="006519EA">
        <w:rPr>
          <w:sz w:val="22"/>
          <w:szCs w:val="22"/>
          <w:lang w:val="sv-SE"/>
        </w:rPr>
        <w:t>Katetern ska sitta under ett par veckor och därefter ska dragningsförsök göras. Sven är för övrigt</w:t>
      </w:r>
      <w:r w:rsidRPr="006519EA">
        <w:rPr>
          <w:spacing w:val="-1"/>
          <w:sz w:val="22"/>
          <w:szCs w:val="22"/>
          <w:lang w:val="sv-SE"/>
        </w:rPr>
        <w:t xml:space="preserve"> </w:t>
      </w:r>
      <w:r w:rsidRPr="006519EA">
        <w:rPr>
          <w:sz w:val="22"/>
          <w:szCs w:val="22"/>
          <w:lang w:val="sv-SE"/>
        </w:rPr>
        <w:t>frisk.</w:t>
      </w:r>
    </w:p>
    <w:p w14:paraId="5B276C84" w14:textId="77777777" w:rsidR="00925B18" w:rsidRPr="006519EA" w:rsidRDefault="00925B18" w:rsidP="002B0506">
      <w:pPr>
        <w:spacing w:before="10" w:line="276" w:lineRule="auto"/>
        <w:ind w:left="284"/>
        <w:rPr>
          <w:rFonts w:eastAsia="Arial"/>
          <w:szCs w:val="22"/>
        </w:rPr>
      </w:pPr>
    </w:p>
    <w:p w14:paraId="127ADD32" w14:textId="77777777" w:rsidR="00925B18" w:rsidRPr="006519EA" w:rsidRDefault="00925B18" w:rsidP="002B0506">
      <w:pPr>
        <w:pStyle w:val="Rubrik3"/>
        <w:ind w:left="284"/>
        <w:rPr>
          <w:bCs/>
        </w:rPr>
      </w:pPr>
      <w:bookmarkStart w:id="34" w:name="_Toc450298742"/>
      <w:bookmarkStart w:id="35" w:name="_Toc450299113"/>
      <w:bookmarkStart w:id="36" w:name="_Toc450299223"/>
      <w:r w:rsidRPr="006519EA">
        <w:t>Hälso</w:t>
      </w:r>
      <w:r w:rsidRPr="006519EA">
        <w:rPr>
          <w:rFonts w:eastAsia="Arial"/>
        </w:rPr>
        <w:t xml:space="preserve">– </w:t>
      </w:r>
      <w:r w:rsidRPr="006519EA">
        <w:t>och</w:t>
      </w:r>
      <w:r w:rsidRPr="006519EA">
        <w:rPr>
          <w:spacing w:val="10"/>
        </w:rPr>
        <w:t xml:space="preserve"> </w:t>
      </w:r>
      <w:r w:rsidRPr="006519EA">
        <w:t>sjukvård/åtgärder</w:t>
      </w:r>
      <w:bookmarkEnd w:id="34"/>
      <w:bookmarkEnd w:id="35"/>
      <w:bookmarkEnd w:id="36"/>
    </w:p>
    <w:p w14:paraId="0E848775" w14:textId="77777777" w:rsidR="00925B18" w:rsidRPr="006519EA" w:rsidRDefault="00925B18" w:rsidP="002B0506">
      <w:pPr>
        <w:pStyle w:val="Brdtext"/>
        <w:spacing w:line="276" w:lineRule="auto"/>
        <w:ind w:left="284"/>
        <w:rPr>
          <w:sz w:val="22"/>
          <w:szCs w:val="22"/>
          <w:lang w:val="sv-SE"/>
        </w:rPr>
      </w:pPr>
      <w:r w:rsidRPr="006519EA">
        <w:rPr>
          <w:sz w:val="22"/>
          <w:szCs w:val="22"/>
          <w:lang w:val="sv-SE"/>
        </w:rPr>
        <w:t>Akutmottagningen har meddelat vårdcentralen att Sven är kateterbärare och vilken planering som</w:t>
      </w:r>
      <w:r w:rsidRPr="006519EA">
        <w:rPr>
          <w:spacing w:val="-2"/>
          <w:sz w:val="22"/>
          <w:szCs w:val="22"/>
          <w:lang w:val="sv-SE"/>
        </w:rPr>
        <w:t xml:space="preserve"> </w:t>
      </w:r>
      <w:r w:rsidRPr="006519EA">
        <w:rPr>
          <w:sz w:val="22"/>
          <w:szCs w:val="22"/>
          <w:lang w:val="sv-SE"/>
        </w:rPr>
        <w:t>gäller.</w:t>
      </w:r>
    </w:p>
    <w:p w14:paraId="0D4D4123" w14:textId="77777777" w:rsidR="00925B18" w:rsidRPr="006519EA" w:rsidRDefault="00925B18" w:rsidP="002B0506">
      <w:pPr>
        <w:pStyle w:val="Brdtext"/>
        <w:spacing w:before="1" w:line="276" w:lineRule="auto"/>
        <w:ind w:left="284"/>
        <w:rPr>
          <w:sz w:val="22"/>
          <w:szCs w:val="22"/>
          <w:lang w:val="sv-SE"/>
        </w:rPr>
      </w:pPr>
      <w:r w:rsidRPr="006519EA">
        <w:rPr>
          <w:sz w:val="22"/>
          <w:szCs w:val="22"/>
          <w:lang w:val="sv-SE"/>
        </w:rPr>
        <w:t>Sven</w:t>
      </w:r>
      <w:r>
        <w:rPr>
          <w:sz w:val="22"/>
          <w:szCs w:val="22"/>
          <w:lang w:val="sv-SE"/>
        </w:rPr>
        <w:t xml:space="preserve"> föranmäls till kommunen för eventuella</w:t>
      </w:r>
      <w:r w:rsidRPr="006519EA">
        <w:rPr>
          <w:sz w:val="22"/>
          <w:szCs w:val="22"/>
          <w:lang w:val="sv-SE"/>
        </w:rPr>
        <w:t xml:space="preserve"> enstaka</w:t>
      </w:r>
      <w:r w:rsidRPr="006519EA">
        <w:rPr>
          <w:spacing w:val="-4"/>
          <w:sz w:val="22"/>
          <w:szCs w:val="22"/>
          <w:lang w:val="sv-SE"/>
        </w:rPr>
        <w:t xml:space="preserve"> </w:t>
      </w:r>
      <w:r w:rsidRPr="006519EA">
        <w:rPr>
          <w:sz w:val="22"/>
          <w:szCs w:val="22"/>
          <w:lang w:val="sv-SE"/>
        </w:rPr>
        <w:t>hembesök.</w:t>
      </w:r>
    </w:p>
    <w:p w14:paraId="67C8A6F1" w14:textId="77777777" w:rsidR="00925B18" w:rsidRPr="006519EA" w:rsidRDefault="00925B18" w:rsidP="002B0506">
      <w:pPr>
        <w:pStyle w:val="Brdtext"/>
        <w:spacing w:before="41" w:line="276" w:lineRule="auto"/>
        <w:ind w:left="284"/>
        <w:rPr>
          <w:sz w:val="22"/>
          <w:szCs w:val="22"/>
          <w:lang w:val="sv-SE"/>
        </w:rPr>
      </w:pPr>
      <w:r w:rsidRPr="006519EA">
        <w:rPr>
          <w:rFonts w:cs="Arial"/>
          <w:sz w:val="22"/>
          <w:szCs w:val="22"/>
          <w:lang w:val="sv-SE"/>
        </w:rPr>
        <w:t xml:space="preserve">Svens vårdcentral meddelar via ”remiss” att Sven har fått urinvägskateter och kan vid </w:t>
      </w:r>
      <w:r w:rsidRPr="006519EA">
        <w:rPr>
          <w:sz w:val="22"/>
          <w:szCs w:val="22"/>
          <w:lang w:val="sv-SE"/>
        </w:rPr>
        <w:t>besvär av denna komma att behöva få enstaka hembesök gällande katetern. Han kommer att kunna kontakta kommunens sjuksköterska för tillfälligt hembesök vid besvär med katetern då vårdcentralen och jourcentralen har</w:t>
      </w:r>
      <w:r w:rsidRPr="006519EA">
        <w:rPr>
          <w:spacing w:val="-5"/>
          <w:sz w:val="22"/>
          <w:szCs w:val="22"/>
          <w:lang w:val="sv-SE"/>
        </w:rPr>
        <w:t xml:space="preserve"> </w:t>
      </w:r>
      <w:r w:rsidRPr="006519EA">
        <w:rPr>
          <w:sz w:val="22"/>
          <w:szCs w:val="22"/>
          <w:lang w:val="sv-SE"/>
        </w:rPr>
        <w:t>stängt.</w:t>
      </w:r>
    </w:p>
    <w:p w14:paraId="17B9537B" w14:textId="77777777" w:rsidR="00925B18" w:rsidRPr="006519EA" w:rsidRDefault="00925B18" w:rsidP="002B0506">
      <w:pPr>
        <w:pStyle w:val="Brdtext"/>
        <w:spacing w:before="1" w:line="276" w:lineRule="auto"/>
        <w:ind w:left="284"/>
        <w:rPr>
          <w:sz w:val="22"/>
          <w:szCs w:val="22"/>
          <w:lang w:val="sv-SE"/>
        </w:rPr>
      </w:pPr>
      <w:r w:rsidRPr="006519EA">
        <w:rPr>
          <w:sz w:val="22"/>
          <w:szCs w:val="22"/>
          <w:lang w:val="sv-SE"/>
        </w:rPr>
        <w:t>Sven har informerats av vårdcentralen om rutinen och fått telefonnummer</w:t>
      </w:r>
      <w:r w:rsidRPr="006519EA">
        <w:rPr>
          <w:spacing w:val="-9"/>
          <w:sz w:val="22"/>
          <w:szCs w:val="22"/>
          <w:lang w:val="sv-SE"/>
        </w:rPr>
        <w:t xml:space="preserve"> </w:t>
      </w:r>
      <w:r w:rsidRPr="006519EA">
        <w:rPr>
          <w:sz w:val="22"/>
          <w:szCs w:val="22"/>
          <w:lang w:val="sv-SE"/>
        </w:rPr>
        <w:t>till vårdcentral och kommunens sköterska i av</w:t>
      </w:r>
      <w:r w:rsidRPr="006519EA">
        <w:rPr>
          <w:spacing w:val="-2"/>
          <w:sz w:val="22"/>
          <w:szCs w:val="22"/>
          <w:lang w:val="sv-SE"/>
        </w:rPr>
        <w:t xml:space="preserve"> </w:t>
      </w:r>
      <w:r w:rsidRPr="006519EA">
        <w:rPr>
          <w:sz w:val="22"/>
          <w:szCs w:val="22"/>
          <w:lang w:val="sv-SE"/>
        </w:rPr>
        <w:t>vårdcentralen.</w:t>
      </w:r>
    </w:p>
    <w:p w14:paraId="3BC446B0" w14:textId="77777777" w:rsidR="00925B18" w:rsidRPr="006519EA" w:rsidRDefault="00925B18" w:rsidP="002B0506">
      <w:pPr>
        <w:spacing w:before="1" w:line="276" w:lineRule="auto"/>
        <w:ind w:left="284"/>
        <w:rPr>
          <w:rFonts w:eastAsia="Arial"/>
          <w:szCs w:val="22"/>
        </w:rPr>
      </w:pPr>
    </w:p>
    <w:p w14:paraId="73D89FD5" w14:textId="77777777" w:rsidR="00925B18" w:rsidRPr="006519EA" w:rsidRDefault="00925B18" w:rsidP="002B0506">
      <w:pPr>
        <w:pStyle w:val="Rubrik3"/>
        <w:ind w:left="284"/>
        <w:rPr>
          <w:bCs/>
        </w:rPr>
      </w:pPr>
      <w:bookmarkStart w:id="37" w:name="_Toc450298743"/>
      <w:bookmarkStart w:id="38" w:name="_Toc450299114"/>
      <w:bookmarkStart w:id="39" w:name="_Toc450299224"/>
      <w:r w:rsidRPr="006519EA">
        <w:t>Bedömning</w:t>
      </w:r>
      <w:bookmarkEnd w:id="37"/>
      <w:bookmarkEnd w:id="38"/>
      <w:bookmarkEnd w:id="39"/>
    </w:p>
    <w:p w14:paraId="58789CAC" w14:textId="77777777" w:rsidR="00925B18" w:rsidRPr="006519EA" w:rsidRDefault="00925B18" w:rsidP="002B0506">
      <w:pPr>
        <w:pStyle w:val="Brdtext"/>
        <w:spacing w:line="276" w:lineRule="auto"/>
        <w:ind w:left="284"/>
        <w:rPr>
          <w:sz w:val="22"/>
          <w:szCs w:val="22"/>
          <w:lang w:val="sv-SE"/>
        </w:rPr>
      </w:pPr>
      <w:r w:rsidRPr="006519EA">
        <w:rPr>
          <w:sz w:val="22"/>
          <w:szCs w:val="22"/>
          <w:lang w:val="sv-SE"/>
        </w:rPr>
        <w:t>Sven ska i första hand ha kontakt med vårdcentralen och därefter jourcentralen. För att Sven inte ska behöva åka till akutmottagningen får han hjälp av kommunens sjuksköterska om komplikationer uppstår kvälls- och nattetid när både vårdcentralen och jourmottagningen är</w:t>
      </w:r>
      <w:r w:rsidRPr="006519EA">
        <w:rPr>
          <w:spacing w:val="-2"/>
          <w:sz w:val="22"/>
          <w:szCs w:val="22"/>
          <w:lang w:val="sv-SE"/>
        </w:rPr>
        <w:t xml:space="preserve"> </w:t>
      </w:r>
      <w:r w:rsidRPr="006519EA">
        <w:rPr>
          <w:sz w:val="22"/>
          <w:szCs w:val="22"/>
          <w:lang w:val="sv-SE"/>
        </w:rPr>
        <w:t>stängda.</w:t>
      </w:r>
    </w:p>
    <w:p w14:paraId="261F5AB6" w14:textId="77777777" w:rsidR="00925B18" w:rsidRDefault="00925B18" w:rsidP="002B0506">
      <w:pPr>
        <w:pStyle w:val="Brdtext"/>
        <w:spacing w:before="1" w:line="276" w:lineRule="auto"/>
        <w:ind w:left="284"/>
        <w:rPr>
          <w:sz w:val="22"/>
          <w:szCs w:val="22"/>
          <w:lang w:val="sv-SE"/>
        </w:rPr>
      </w:pPr>
    </w:p>
    <w:p w14:paraId="1BE7C4FF" w14:textId="77777777" w:rsidR="00925B18" w:rsidRPr="006519EA" w:rsidRDefault="00925B18" w:rsidP="002B0506">
      <w:pPr>
        <w:pStyle w:val="Brdtext"/>
        <w:spacing w:before="1" w:line="276" w:lineRule="auto"/>
        <w:ind w:left="284"/>
        <w:rPr>
          <w:sz w:val="22"/>
          <w:szCs w:val="22"/>
          <w:lang w:val="sv-SE"/>
        </w:rPr>
      </w:pPr>
      <w:r w:rsidRPr="006519EA">
        <w:rPr>
          <w:sz w:val="22"/>
          <w:szCs w:val="22"/>
          <w:lang w:val="sv-SE"/>
        </w:rPr>
        <w:t>Eftersom insatsen är tillfällig ges den i form av enstaka hembesök där patientansvaret inte övergår till kommunen. Kommunen ger insatserna utifrån det underlag som vårdcentralen</w:t>
      </w:r>
      <w:r w:rsidRPr="006519EA">
        <w:rPr>
          <w:spacing w:val="-1"/>
          <w:sz w:val="22"/>
          <w:szCs w:val="22"/>
          <w:lang w:val="sv-SE"/>
        </w:rPr>
        <w:t xml:space="preserve"> </w:t>
      </w:r>
      <w:r w:rsidRPr="006519EA">
        <w:rPr>
          <w:sz w:val="22"/>
          <w:szCs w:val="22"/>
          <w:lang w:val="sv-SE"/>
        </w:rPr>
        <w:t>skickat.</w:t>
      </w:r>
    </w:p>
    <w:p w14:paraId="257D2C0D" w14:textId="77777777" w:rsidR="00925B18" w:rsidRPr="006519EA" w:rsidRDefault="00925B18" w:rsidP="002B0506">
      <w:pPr>
        <w:spacing w:before="9" w:line="276" w:lineRule="auto"/>
        <w:ind w:left="284"/>
        <w:rPr>
          <w:rFonts w:eastAsia="Arial"/>
          <w:szCs w:val="22"/>
        </w:rPr>
      </w:pPr>
    </w:p>
    <w:p w14:paraId="4E0FB827" w14:textId="77777777" w:rsidR="00925B18" w:rsidRDefault="00925B18" w:rsidP="002B0506">
      <w:pPr>
        <w:pStyle w:val="Brdtext"/>
        <w:spacing w:line="276" w:lineRule="auto"/>
        <w:ind w:left="284"/>
        <w:rPr>
          <w:sz w:val="22"/>
          <w:szCs w:val="22"/>
          <w:lang w:val="sv-SE"/>
        </w:rPr>
      </w:pPr>
      <w:r w:rsidRPr="006519EA">
        <w:rPr>
          <w:sz w:val="22"/>
          <w:szCs w:val="22"/>
          <w:lang w:val="sv-SE"/>
        </w:rPr>
        <w:t>Även om det inte finns en bortre tidsgräns för när katetern ska dras ska</w:t>
      </w:r>
      <w:r w:rsidRPr="006519EA">
        <w:rPr>
          <w:spacing w:val="-16"/>
          <w:sz w:val="22"/>
          <w:szCs w:val="22"/>
          <w:lang w:val="sv-SE"/>
        </w:rPr>
        <w:t xml:space="preserve"> </w:t>
      </w:r>
      <w:r w:rsidRPr="006519EA">
        <w:rPr>
          <w:sz w:val="22"/>
          <w:szCs w:val="22"/>
          <w:lang w:val="sv-SE"/>
        </w:rPr>
        <w:t>enstaka hembesök ges så länge Sven bedöms kunna ta sig till vårdcentralen</w:t>
      </w:r>
      <w:r w:rsidRPr="006519EA">
        <w:rPr>
          <w:spacing w:val="-6"/>
          <w:sz w:val="22"/>
          <w:szCs w:val="22"/>
          <w:lang w:val="sv-SE"/>
        </w:rPr>
        <w:t xml:space="preserve"> </w:t>
      </w:r>
      <w:r w:rsidRPr="006519EA">
        <w:rPr>
          <w:sz w:val="22"/>
          <w:szCs w:val="22"/>
          <w:lang w:val="sv-SE"/>
        </w:rPr>
        <w:t>dagtid.</w:t>
      </w:r>
    </w:p>
    <w:p w14:paraId="4C188A4E" w14:textId="77777777" w:rsidR="00925B18" w:rsidRDefault="00925B18" w:rsidP="00925B18">
      <w:pPr>
        <w:pStyle w:val="Brdtext"/>
        <w:spacing w:line="276" w:lineRule="auto"/>
        <w:ind w:left="0"/>
        <w:rPr>
          <w:sz w:val="22"/>
          <w:szCs w:val="22"/>
          <w:lang w:val="sv-SE"/>
        </w:rPr>
      </w:pPr>
    </w:p>
    <w:p w14:paraId="647EBFE1" w14:textId="77777777" w:rsidR="00925B18" w:rsidRDefault="00925B18" w:rsidP="00925B18">
      <w:pPr>
        <w:pStyle w:val="Brdtext"/>
        <w:spacing w:line="276" w:lineRule="auto"/>
        <w:ind w:left="0"/>
        <w:rPr>
          <w:sz w:val="22"/>
          <w:szCs w:val="22"/>
          <w:lang w:val="sv-SE"/>
        </w:rPr>
      </w:pPr>
    </w:p>
    <w:p w14:paraId="6D940A01" w14:textId="77777777" w:rsidR="00925B18" w:rsidRDefault="00925B18" w:rsidP="00925B18">
      <w:pPr>
        <w:pStyle w:val="Brdtext"/>
        <w:spacing w:line="276" w:lineRule="auto"/>
        <w:ind w:left="0"/>
        <w:rPr>
          <w:sz w:val="22"/>
          <w:szCs w:val="22"/>
          <w:lang w:val="sv-SE"/>
        </w:rPr>
      </w:pPr>
    </w:p>
    <w:p w14:paraId="6350BE73" w14:textId="77777777" w:rsidR="00925B18" w:rsidRDefault="00925B18" w:rsidP="00925B18">
      <w:pPr>
        <w:rPr>
          <w:rFonts w:eastAsia="Arial" w:cstheme="minorBidi"/>
          <w:szCs w:val="22"/>
          <w:lang w:eastAsia="en-US"/>
        </w:rPr>
      </w:pPr>
      <w:r>
        <w:rPr>
          <w:szCs w:val="22"/>
        </w:rPr>
        <w:br w:type="page"/>
      </w:r>
    </w:p>
    <w:p w14:paraId="2BA725CF" w14:textId="0FDBF886" w:rsidR="00925B18" w:rsidRDefault="00925B18" w:rsidP="003C7043">
      <w:pPr>
        <w:pStyle w:val="Rubrik2"/>
        <w:numPr>
          <w:ilvl w:val="0"/>
          <w:numId w:val="12"/>
        </w:numPr>
        <w:ind w:left="284" w:hanging="284"/>
        <w:rPr>
          <w:b w:val="0"/>
          <w:szCs w:val="22"/>
        </w:rPr>
      </w:pPr>
      <w:bookmarkStart w:id="40" w:name="_3._Person_med"/>
      <w:bookmarkStart w:id="41" w:name="_Toc450299225"/>
      <w:bookmarkStart w:id="42" w:name="_Toc442885729"/>
      <w:bookmarkStart w:id="43" w:name="_Toc442885890"/>
      <w:bookmarkStart w:id="44" w:name="_Toc442886400"/>
      <w:bookmarkStart w:id="45" w:name="_Toc442887193"/>
      <w:bookmarkStart w:id="46" w:name="_Toc442887258"/>
      <w:bookmarkEnd w:id="40"/>
      <w:r w:rsidRPr="00367B94">
        <w:lastRenderedPageBreak/>
        <w:t>Person med behov av tillfälliga rehabiliteringsinsatser</w:t>
      </w:r>
      <w:bookmarkEnd w:id="41"/>
      <w:r>
        <w:br/>
      </w:r>
    </w:p>
    <w:p w14:paraId="46623C7B" w14:textId="77777777" w:rsidR="00925B18" w:rsidRPr="00DA7D2D" w:rsidRDefault="00925B18" w:rsidP="00925B18">
      <w:pPr>
        <w:pStyle w:val="Rubrik2"/>
        <w:ind w:left="284"/>
        <w:rPr>
          <w:sz w:val="22"/>
          <w:szCs w:val="22"/>
        </w:rPr>
      </w:pPr>
      <w:bookmarkStart w:id="47" w:name="_Toc450298745"/>
      <w:bookmarkStart w:id="48" w:name="_Toc450299116"/>
      <w:bookmarkStart w:id="49" w:name="_Toc450299226"/>
      <w:r w:rsidRPr="00DA7D2D">
        <w:rPr>
          <w:b w:val="0"/>
          <w:sz w:val="22"/>
          <w:szCs w:val="22"/>
        </w:rPr>
        <w:t>Reviderad: 2015-09-02</w:t>
      </w:r>
      <w:bookmarkEnd w:id="47"/>
      <w:bookmarkEnd w:id="48"/>
      <w:bookmarkEnd w:id="49"/>
      <w:r w:rsidRPr="00DA7D2D">
        <w:rPr>
          <w:sz w:val="22"/>
          <w:szCs w:val="22"/>
        </w:rPr>
        <w:br/>
      </w:r>
      <w:bookmarkEnd w:id="42"/>
      <w:bookmarkEnd w:id="43"/>
      <w:bookmarkEnd w:id="44"/>
      <w:bookmarkEnd w:id="45"/>
      <w:bookmarkEnd w:id="46"/>
    </w:p>
    <w:p w14:paraId="41B7230F" w14:textId="77777777" w:rsidR="00925B18" w:rsidRPr="006519EA" w:rsidRDefault="00925B18" w:rsidP="002B0506">
      <w:pPr>
        <w:pStyle w:val="Rubrik3"/>
        <w:ind w:left="284"/>
        <w:rPr>
          <w:bCs/>
        </w:rPr>
      </w:pPr>
      <w:bookmarkStart w:id="50" w:name="_Toc450298746"/>
      <w:bookmarkStart w:id="51" w:name="_Toc450299117"/>
      <w:bookmarkStart w:id="52" w:name="_Toc450299227"/>
      <w:r w:rsidRPr="006519EA">
        <w:t>Ärende</w:t>
      </w:r>
      <w:bookmarkEnd w:id="50"/>
      <w:bookmarkEnd w:id="51"/>
      <w:bookmarkEnd w:id="52"/>
    </w:p>
    <w:p w14:paraId="29C8D144" w14:textId="77777777" w:rsidR="00925B18" w:rsidRPr="004640A2" w:rsidRDefault="00925B18" w:rsidP="002B0506">
      <w:pPr>
        <w:spacing w:line="276" w:lineRule="auto"/>
        <w:ind w:left="284"/>
        <w:rPr>
          <w:rFonts w:eastAsia="Arial"/>
          <w:szCs w:val="22"/>
        </w:rPr>
      </w:pPr>
      <w:r w:rsidRPr="004640A2">
        <w:rPr>
          <w:szCs w:val="22"/>
        </w:rPr>
        <w:t xml:space="preserve">Behov av tillfälliga insatser från arbetsterapeut och/eller fysioterapeut </w:t>
      </w:r>
      <w:r w:rsidRPr="004640A2">
        <w:rPr>
          <w:b/>
          <w:i/>
          <w:szCs w:val="22"/>
        </w:rPr>
        <w:t>inför</w:t>
      </w:r>
      <w:r w:rsidRPr="004640A2">
        <w:rPr>
          <w:b/>
          <w:i/>
          <w:spacing w:val="-10"/>
          <w:szCs w:val="22"/>
        </w:rPr>
        <w:t xml:space="preserve"> </w:t>
      </w:r>
      <w:r w:rsidRPr="004640A2">
        <w:rPr>
          <w:b/>
          <w:i/>
          <w:szCs w:val="22"/>
        </w:rPr>
        <w:t>eller efter operation.</w:t>
      </w:r>
    </w:p>
    <w:p w14:paraId="1810D6E0" w14:textId="77777777" w:rsidR="00925B18" w:rsidRPr="006519EA" w:rsidRDefault="00925B18" w:rsidP="002B0506">
      <w:pPr>
        <w:spacing w:before="4" w:line="276" w:lineRule="auto"/>
        <w:ind w:left="284"/>
        <w:rPr>
          <w:rFonts w:eastAsia="Arial"/>
          <w:szCs w:val="22"/>
        </w:rPr>
      </w:pPr>
    </w:p>
    <w:p w14:paraId="5910198E" w14:textId="77777777" w:rsidR="00925B18" w:rsidRPr="004640A2" w:rsidRDefault="00925B18" w:rsidP="002B0506">
      <w:pPr>
        <w:pStyle w:val="Rubrik3"/>
        <w:ind w:left="284"/>
        <w:rPr>
          <w:bCs/>
        </w:rPr>
      </w:pPr>
      <w:bookmarkStart w:id="53" w:name="_Toc450298747"/>
      <w:bookmarkStart w:id="54" w:name="_Toc450299118"/>
      <w:bookmarkStart w:id="55" w:name="_Toc450299228"/>
      <w:r w:rsidRPr="004640A2">
        <w:t>Problem/behov</w:t>
      </w:r>
      <w:bookmarkEnd w:id="53"/>
      <w:bookmarkEnd w:id="54"/>
      <w:bookmarkEnd w:id="55"/>
    </w:p>
    <w:p w14:paraId="59B12FAE" w14:textId="77777777" w:rsidR="00925B18" w:rsidRPr="004640A2" w:rsidRDefault="00925B18" w:rsidP="002B0506">
      <w:pPr>
        <w:pStyle w:val="Brdtext"/>
        <w:spacing w:before="49" w:line="276" w:lineRule="auto"/>
        <w:ind w:left="284"/>
        <w:rPr>
          <w:rFonts w:cs="Arial"/>
          <w:sz w:val="22"/>
          <w:szCs w:val="22"/>
          <w:lang w:val="sv-SE"/>
        </w:rPr>
      </w:pPr>
      <w:r w:rsidRPr="004640A2">
        <w:rPr>
          <w:sz w:val="22"/>
          <w:szCs w:val="22"/>
          <w:lang w:val="sv-SE"/>
        </w:rPr>
        <w:t>Gerd ska genomgå en operation. Inför operationen behöver Gerd förhöjningshjälpmedel. Gerd mår för övrigt ganska bra. Hon bor själv i en äldre villa</w:t>
      </w:r>
      <w:r w:rsidRPr="004640A2">
        <w:rPr>
          <w:spacing w:val="-15"/>
          <w:sz w:val="22"/>
          <w:szCs w:val="22"/>
          <w:lang w:val="sv-SE"/>
        </w:rPr>
        <w:t xml:space="preserve"> </w:t>
      </w:r>
      <w:r w:rsidRPr="004640A2">
        <w:rPr>
          <w:sz w:val="22"/>
          <w:szCs w:val="22"/>
          <w:lang w:val="sv-SE"/>
        </w:rPr>
        <w:t>i utkanten av staden och tar långa promenader varje dag för att hålla sig i</w:t>
      </w:r>
      <w:r w:rsidRPr="004640A2">
        <w:rPr>
          <w:spacing w:val="-16"/>
          <w:sz w:val="22"/>
          <w:szCs w:val="22"/>
          <w:lang w:val="sv-SE"/>
        </w:rPr>
        <w:t xml:space="preserve"> </w:t>
      </w:r>
      <w:r w:rsidRPr="004640A2">
        <w:rPr>
          <w:sz w:val="22"/>
          <w:szCs w:val="22"/>
          <w:lang w:val="sv-SE"/>
        </w:rPr>
        <w:t>form.</w:t>
      </w:r>
    </w:p>
    <w:p w14:paraId="7D7F10E8" w14:textId="77777777" w:rsidR="00925B18" w:rsidRPr="004640A2" w:rsidRDefault="00925B18" w:rsidP="002B0506">
      <w:pPr>
        <w:spacing w:before="2" w:line="276" w:lineRule="auto"/>
        <w:ind w:left="284"/>
        <w:rPr>
          <w:rFonts w:eastAsia="Arial"/>
          <w:szCs w:val="22"/>
        </w:rPr>
      </w:pPr>
    </w:p>
    <w:p w14:paraId="0EB8874D" w14:textId="77777777" w:rsidR="00925B18" w:rsidRPr="004640A2" w:rsidRDefault="00925B18" w:rsidP="002B0506">
      <w:pPr>
        <w:pStyle w:val="Rubrik3"/>
        <w:ind w:left="284"/>
        <w:rPr>
          <w:bCs/>
        </w:rPr>
      </w:pPr>
      <w:bookmarkStart w:id="56" w:name="_Toc450298748"/>
      <w:bookmarkStart w:id="57" w:name="_Toc450299119"/>
      <w:bookmarkStart w:id="58" w:name="_Toc450299229"/>
      <w:r w:rsidRPr="004640A2">
        <w:rPr>
          <w:rFonts w:eastAsia="Arial"/>
        </w:rPr>
        <w:t>Hälso– och</w:t>
      </w:r>
      <w:r w:rsidRPr="004640A2">
        <w:rPr>
          <w:rFonts w:eastAsia="Arial"/>
          <w:spacing w:val="-3"/>
        </w:rPr>
        <w:t xml:space="preserve"> </w:t>
      </w:r>
      <w:r w:rsidRPr="004640A2">
        <w:rPr>
          <w:rFonts w:eastAsia="Arial"/>
        </w:rPr>
        <w:t>sjukvård/åtgärder</w:t>
      </w:r>
      <w:bookmarkEnd w:id="56"/>
      <w:bookmarkEnd w:id="57"/>
      <w:bookmarkEnd w:id="58"/>
    </w:p>
    <w:p w14:paraId="582B418E" w14:textId="77777777" w:rsidR="00925B18" w:rsidRPr="004640A2" w:rsidRDefault="00925B18" w:rsidP="002B0506">
      <w:pPr>
        <w:pStyle w:val="Brdtext"/>
        <w:spacing w:before="49" w:line="276" w:lineRule="auto"/>
        <w:ind w:left="284"/>
        <w:rPr>
          <w:rFonts w:cs="Arial"/>
          <w:sz w:val="22"/>
          <w:szCs w:val="22"/>
          <w:lang w:val="sv-SE"/>
        </w:rPr>
      </w:pPr>
      <w:r w:rsidRPr="004640A2">
        <w:rPr>
          <w:sz w:val="22"/>
          <w:szCs w:val="22"/>
          <w:lang w:val="sv-SE"/>
        </w:rPr>
        <w:t xml:space="preserve">Gerd har en </w:t>
      </w:r>
      <w:r w:rsidRPr="004640A2">
        <w:rPr>
          <w:sz w:val="22"/>
          <w:szCs w:val="22"/>
          <w:u w:val="single" w:color="000000"/>
          <w:lang w:val="sv-SE"/>
        </w:rPr>
        <w:t xml:space="preserve">planerad operation </w:t>
      </w:r>
      <w:r w:rsidRPr="004640A2">
        <w:rPr>
          <w:sz w:val="22"/>
          <w:szCs w:val="22"/>
          <w:lang w:val="sv-SE"/>
        </w:rPr>
        <w:t>och vänder sig till sin vårdcentral och får förhöjningshjälpmedel medskickade hem att själv installera, då leg personal</w:t>
      </w:r>
      <w:r w:rsidRPr="004640A2">
        <w:rPr>
          <w:spacing w:val="-10"/>
          <w:sz w:val="22"/>
          <w:szCs w:val="22"/>
          <w:lang w:val="sv-SE"/>
        </w:rPr>
        <w:t xml:space="preserve"> </w:t>
      </w:r>
      <w:r w:rsidRPr="004640A2">
        <w:rPr>
          <w:sz w:val="22"/>
          <w:szCs w:val="22"/>
          <w:lang w:val="sv-SE"/>
        </w:rPr>
        <w:t>bedömt att hon klarar det själv. Hon tar sig till sin vårdcentral för fortsatt träning hos fysioterapeut.</w:t>
      </w:r>
    </w:p>
    <w:p w14:paraId="0E7EC15A" w14:textId="77777777" w:rsidR="00925B18" w:rsidRPr="004640A2" w:rsidRDefault="00925B18" w:rsidP="002B0506">
      <w:pPr>
        <w:spacing w:before="8" w:line="276" w:lineRule="auto"/>
        <w:ind w:left="284"/>
        <w:rPr>
          <w:rFonts w:eastAsia="Arial"/>
          <w:szCs w:val="22"/>
        </w:rPr>
      </w:pPr>
    </w:p>
    <w:p w14:paraId="2FCC483A" w14:textId="77777777" w:rsidR="00925B18" w:rsidRPr="004640A2" w:rsidRDefault="00925B18" w:rsidP="002B0506">
      <w:pPr>
        <w:pStyle w:val="Brdtext"/>
        <w:spacing w:line="276" w:lineRule="auto"/>
        <w:ind w:left="284"/>
        <w:rPr>
          <w:rFonts w:cs="Arial"/>
          <w:sz w:val="22"/>
          <w:szCs w:val="22"/>
          <w:lang w:val="sv-SE"/>
        </w:rPr>
      </w:pPr>
      <w:r w:rsidRPr="004640A2">
        <w:rPr>
          <w:sz w:val="22"/>
          <w:szCs w:val="22"/>
          <w:lang w:val="sv-SE"/>
        </w:rPr>
        <w:t>Under sjukhusvistelsen ordinerar ansvarig arbetsterapeut en rullstol och</w:t>
      </w:r>
      <w:r w:rsidRPr="004640A2">
        <w:rPr>
          <w:spacing w:val="-10"/>
          <w:sz w:val="22"/>
          <w:szCs w:val="22"/>
          <w:lang w:val="sv-SE"/>
        </w:rPr>
        <w:t xml:space="preserve"> </w:t>
      </w:r>
      <w:r w:rsidRPr="004640A2">
        <w:rPr>
          <w:sz w:val="22"/>
          <w:szCs w:val="22"/>
          <w:lang w:val="sv-SE"/>
        </w:rPr>
        <w:t>efter utskrivning finns behov av uppföljning av</w:t>
      </w:r>
      <w:r w:rsidRPr="004640A2">
        <w:rPr>
          <w:spacing w:val="-7"/>
          <w:sz w:val="22"/>
          <w:szCs w:val="22"/>
          <w:lang w:val="sv-SE"/>
        </w:rPr>
        <w:t xml:space="preserve"> </w:t>
      </w:r>
      <w:r w:rsidRPr="004640A2">
        <w:rPr>
          <w:sz w:val="22"/>
          <w:szCs w:val="22"/>
          <w:lang w:val="sv-SE"/>
        </w:rPr>
        <w:t>rullstolen.</w:t>
      </w:r>
    </w:p>
    <w:p w14:paraId="4AFBAB31" w14:textId="77777777" w:rsidR="00925B18" w:rsidRPr="004640A2" w:rsidRDefault="00925B18" w:rsidP="002B0506">
      <w:pPr>
        <w:pStyle w:val="Brdtext"/>
        <w:spacing w:before="1" w:line="276" w:lineRule="auto"/>
        <w:ind w:left="284"/>
        <w:rPr>
          <w:rFonts w:cs="Arial"/>
          <w:sz w:val="22"/>
          <w:szCs w:val="22"/>
          <w:lang w:val="sv-SE"/>
        </w:rPr>
      </w:pPr>
      <w:r w:rsidRPr="004640A2">
        <w:rPr>
          <w:sz w:val="22"/>
          <w:szCs w:val="22"/>
          <w:lang w:val="sv-SE"/>
        </w:rPr>
        <w:t>Efter sjukhusvistelsen gör AT på vårdcentralen ett hembesök för uppföljning</w:t>
      </w:r>
      <w:r w:rsidRPr="004640A2">
        <w:rPr>
          <w:spacing w:val="-12"/>
          <w:sz w:val="22"/>
          <w:szCs w:val="22"/>
          <w:lang w:val="sv-SE"/>
        </w:rPr>
        <w:t xml:space="preserve"> </w:t>
      </w:r>
      <w:r w:rsidRPr="004640A2">
        <w:rPr>
          <w:sz w:val="22"/>
          <w:szCs w:val="22"/>
          <w:lang w:val="sv-SE"/>
        </w:rPr>
        <w:t>av ordinerad rullstol och övriga</w:t>
      </w:r>
      <w:r w:rsidRPr="004640A2">
        <w:rPr>
          <w:spacing w:val="-6"/>
          <w:sz w:val="22"/>
          <w:szCs w:val="22"/>
          <w:lang w:val="sv-SE"/>
        </w:rPr>
        <w:t xml:space="preserve"> </w:t>
      </w:r>
      <w:r w:rsidRPr="004640A2">
        <w:rPr>
          <w:sz w:val="22"/>
          <w:szCs w:val="22"/>
          <w:lang w:val="sv-SE"/>
        </w:rPr>
        <w:t>förhöjningshjälpmedel.</w:t>
      </w:r>
    </w:p>
    <w:p w14:paraId="33E353A3" w14:textId="77777777" w:rsidR="00925B18" w:rsidRPr="004640A2" w:rsidRDefault="00925B18" w:rsidP="002B0506">
      <w:pPr>
        <w:spacing w:before="2" w:line="276" w:lineRule="auto"/>
        <w:ind w:left="284"/>
        <w:rPr>
          <w:rFonts w:eastAsia="Arial"/>
          <w:szCs w:val="22"/>
        </w:rPr>
      </w:pPr>
    </w:p>
    <w:p w14:paraId="330C7014" w14:textId="77777777" w:rsidR="00925B18" w:rsidRPr="004640A2" w:rsidRDefault="00925B18" w:rsidP="002B0506">
      <w:pPr>
        <w:pStyle w:val="Rubrik3"/>
        <w:ind w:left="284"/>
        <w:rPr>
          <w:bCs/>
        </w:rPr>
      </w:pPr>
      <w:bookmarkStart w:id="59" w:name="_Toc450298749"/>
      <w:bookmarkStart w:id="60" w:name="_Toc450299120"/>
      <w:bookmarkStart w:id="61" w:name="_Toc450299230"/>
      <w:r w:rsidRPr="004640A2">
        <w:t>Bedömning</w:t>
      </w:r>
      <w:bookmarkEnd w:id="59"/>
      <w:bookmarkEnd w:id="60"/>
      <w:bookmarkEnd w:id="61"/>
    </w:p>
    <w:p w14:paraId="7F347D43" w14:textId="77777777" w:rsidR="00925B18" w:rsidRPr="004640A2" w:rsidRDefault="00925B18" w:rsidP="002B0506">
      <w:pPr>
        <w:pStyle w:val="Brdtext"/>
        <w:spacing w:before="49" w:line="276" w:lineRule="auto"/>
        <w:ind w:left="284"/>
        <w:rPr>
          <w:rFonts w:cs="Arial"/>
          <w:sz w:val="22"/>
          <w:szCs w:val="22"/>
          <w:lang w:val="sv-SE"/>
        </w:rPr>
      </w:pPr>
      <w:r w:rsidRPr="004640A2">
        <w:rPr>
          <w:sz w:val="22"/>
          <w:szCs w:val="22"/>
          <w:lang w:val="sv-SE"/>
        </w:rPr>
        <w:t>Gerd kan gå till vårdcentralen och får då sina hälso- och sjukvårdsinsatser</w:t>
      </w:r>
      <w:r w:rsidRPr="004640A2">
        <w:rPr>
          <w:spacing w:val="-14"/>
          <w:sz w:val="22"/>
          <w:szCs w:val="22"/>
          <w:lang w:val="sv-SE"/>
        </w:rPr>
        <w:t xml:space="preserve"> </w:t>
      </w:r>
      <w:r w:rsidRPr="004640A2">
        <w:rPr>
          <w:sz w:val="22"/>
          <w:szCs w:val="22"/>
          <w:lang w:val="sv-SE"/>
        </w:rPr>
        <w:t>där. Kan Gerd själv inte installera sina förhöjningshjälpmedel gör vårdcentralens personal ett hembesök. Anledningen till att hembesöket görs av personal på vårdcentralen är att insatsen (installationen) måste utföras i</w:t>
      </w:r>
      <w:r w:rsidRPr="004640A2">
        <w:rPr>
          <w:spacing w:val="-9"/>
          <w:sz w:val="22"/>
          <w:szCs w:val="22"/>
          <w:lang w:val="sv-SE"/>
        </w:rPr>
        <w:t xml:space="preserve"> </w:t>
      </w:r>
      <w:r w:rsidRPr="004640A2">
        <w:rPr>
          <w:sz w:val="22"/>
          <w:szCs w:val="22"/>
          <w:lang w:val="sv-SE"/>
        </w:rPr>
        <w:t>hemmet.</w:t>
      </w:r>
    </w:p>
    <w:p w14:paraId="1BB676EB" w14:textId="77777777" w:rsidR="00925B18" w:rsidRPr="004640A2" w:rsidRDefault="00925B18" w:rsidP="00925B18">
      <w:pPr>
        <w:rPr>
          <w:rFonts w:eastAsia="Arial"/>
          <w:szCs w:val="22"/>
        </w:rPr>
      </w:pPr>
    </w:p>
    <w:p w14:paraId="41FCC759" w14:textId="77777777" w:rsidR="00925B18" w:rsidRPr="004640A2" w:rsidRDefault="00925B18" w:rsidP="00925B18">
      <w:pPr>
        <w:rPr>
          <w:rFonts w:eastAsia="Arial"/>
          <w:szCs w:val="22"/>
        </w:rPr>
      </w:pPr>
    </w:p>
    <w:p w14:paraId="19788118" w14:textId="77777777" w:rsidR="00925B18" w:rsidRPr="004640A2" w:rsidRDefault="00925B18" w:rsidP="00925B18">
      <w:pPr>
        <w:spacing w:before="10"/>
        <w:rPr>
          <w:rFonts w:eastAsia="Arial"/>
          <w:szCs w:val="22"/>
        </w:rPr>
      </w:pPr>
    </w:p>
    <w:p w14:paraId="3EFD2E71" w14:textId="77777777" w:rsidR="00925B18" w:rsidRDefault="00925B18" w:rsidP="00925B18">
      <w:pPr>
        <w:pStyle w:val="Brdtext"/>
        <w:rPr>
          <w:sz w:val="22"/>
          <w:szCs w:val="22"/>
          <w:lang w:val="sv-SE"/>
        </w:rPr>
      </w:pPr>
    </w:p>
    <w:p w14:paraId="11EB6BC9" w14:textId="77777777" w:rsidR="00925B18" w:rsidRDefault="00925B18" w:rsidP="00925B18">
      <w:pPr>
        <w:rPr>
          <w:rFonts w:eastAsia="Arial" w:cstheme="minorBidi"/>
          <w:szCs w:val="22"/>
          <w:lang w:eastAsia="en-US"/>
        </w:rPr>
      </w:pPr>
      <w:r>
        <w:rPr>
          <w:szCs w:val="22"/>
        </w:rPr>
        <w:br w:type="page"/>
      </w:r>
    </w:p>
    <w:p w14:paraId="0F92C37B" w14:textId="13786381" w:rsidR="00925B18" w:rsidRPr="007E3001" w:rsidRDefault="00925B18" w:rsidP="003C7043">
      <w:pPr>
        <w:pStyle w:val="Rubrik2"/>
        <w:numPr>
          <w:ilvl w:val="0"/>
          <w:numId w:val="12"/>
        </w:numPr>
        <w:ind w:left="284" w:hanging="284"/>
      </w:pPr>
      <w:bookmarkStart w:id="62" w:name="_4._Person_med"/>
      <w:bookmarkStart w:id="63" w:name="_Toc450299231"/>
      <w:bookmarkStart w:id="64" w:name="_Toc442885730"/>
      <w:bookmarkStart w:id="65" w:name="_Toc442885891"/>
      <w:bookmarkStart w:id="66" w:name="_Toc442886401"/>
      <w:bookmarkStart w:id="67" w:name="_Toc442887194"/>
      <w:bookmarkStart w:id="68" w:name="_Toc442887259"/>
      <w:bookmarkEnd w:id="62"/>
      <w:r w:rsidRPr="007E3001">
        <w:lastRenderedPageBreak/>
        <w:t>Person med behov av rehabiliteringsinsatser</w:t>
      </w:r>
      <w:bookmarkEnd w:id="63"/>
    </w:p>
    <w:p w14:paraId="0C6207C6" w14:textId="77777777" w:rsidR="00925B18" w:rsidRPr="007E3001" w:rsidRDefault="00925B18" w:rsidP="00925B18"/>
    <w:p w14:paraId="27D0F25A" w14:textId="77777777" w:rsidR="00925B18" w:rsidRPr="00DE26BB" w:rsidRDefault="00925B18" w:rsidP="00925B18">
      <w:pPr>
        <w:ind w:firstLine="284"/>
      </w:pPr>
      <w:r w:rsidRPr="00DE26BB">
        <w:t>Reviderad/tillagd:</w:t>
      </w:r>
      <w:r w:rsidRPr="00DE26BB">
        <w:rPr>
          <w:spacing w:val="-2"/>
        </w:rPr>
        <w:t xml:space="preserve"> </w:t>
      </w:r>
      <w:r w:rsidRPr="00DE26BB">
        <w:t>2015-09-02</w:t>
      </w:r>
      <w:bookmarkEnd w:id="64"/>
      <w:bookmarkEnd w:id="65"/>
      <w:bookmarkEnd w:id="66"/>
      <w:bookmarkEnd w:id="67"/>
      <w:bookmarkEnd w:id="68"/>
    </w:p>
    <w:p w14:paraId="15EE1BBF" w14:textId="77777777" w:rsidR="00925B18" w:rsidRDefault="00925B18" w:rsidP="00925B18">
      <w:pPr>
        <w:rPr>
          <w:b/>
        </w:rPr>
      </w:pPr>
    </w:p>
    <w:p w14:paraId="6AAB38F0" w14:textId="77777777" w:rsidR="00925B18" w:rsidRPr="004640A2" w:rsidRDefault="00925B18" w:rsidP="002B0506">
      <w:pPr>
        <w:pStyle w:val="Rubrik3"/>
        <w:ind w:left="284"/>
        <w:rPr>
          <w:bCs/>
        </w:rPr>
      </w:pPr>
      <w:bookmarkStart w:id="69" w:name="_Toc450298751"/>
      <w:bookmarkStart w:id="70" w:name="_Toc450299122"/>
      <w:bookmarkStart w:id="71" w:name="_Toc450299232"/>
      <w:r w:rsidRPr="004640A2">
        <w:t>Ärende</w:t>
      </w:r>
      <w:bookmarkEnd w:id="69"/>
      <w:bookmarkEnd w:id="70"/>
      <w:bookmarkEnd w:id="71"/>
    </w:p>
    <w:p w14:paraId="45B44520" w14:textId="77777777" w:rsidR="00925B18" w:rsidRPr="004640A2" w:rsidRDefault="00925B18" w:rsidP="002B0506">
      <w:pPr>
        <w:pStyle w:val="Brdtext"/>
        <w:spacing w:line="276" w:lineRule="auto"/>
        <w:ind w:left="284"/>
        <w:rPr>
          <w:rFonts w:cs="Arial"/>
          <w:sz w:val="22"/>
          <w:szCs w:val="22"/>
          <w:lang w:val="sv-SE"/>
        </w:rPr>
      </w:pPr>
      <w:r w:rsidRPr="004640A2">
        <w:rPr>
          <w:sz w:val="22"/>
          <w:szCs w:val="22"/>
          <w:lang w:val="sv-SE"/>
        </w:rPr>
        <w:t>Lennart är inneliggande på sjukhuset efter en stroke. Före insjuknanden var han helt frisk och men är nu beroende av rullstol. Lennart är i behov av rehabilitering för att komma tillbaka till ett aktivt</w:t>
      </w:r>
      <w:r w:rsidRPr="004640A2">
        <w:rPr>
          <w:spacing w:val="-1"/>
          <w:sz w:val="22"/>
          <w:szCs w:val="22"/>
          <w:lang w:val="sv-SE"/>
        </w:rPr>
        <w:t xml:space="preserve"> </w:t>
      </w:r>
      <w:r w:rsidRPr="004640A2">
        <w:rPr>
          <w:sz w:val="22"/>
          <w:szCs w:val="22"/>
          <w:lang w:val="sv-SE"/>
        </w:rPr>
        <w:t>liv.</w:t>
      </w:r>
    </w:p>
    <w:p w14:paraId="2FCCB2B8" w14:textId="77777777" w:rsidR="00925B18" w:rsidRPr="004640A2" w:rsidRDefault="00925B18" w:rsidP="002B0506">
      <w:pPr>
        <w:spacing w:before="9" w:line="276" w:lineRule="auto"/>
        <w:ind w:left="284"/>
        <w:rPr>
          <w:rFonts w:eastAsia="Arial"/>
          <w:szCs w:val="22"/>
        </w:rPr>
      </w:pPr>
    </w:p>
    <w:p w14:paraId="5AF10B5E" w14:textId="77777777" w:rsidR="00925B18" w:rsidRPr="004640A2" w:rsidRDefault="00925B18" w:rsidP="002B0506">
      <w:pPr>
        <w:pStyle w:val="Rubrik3"/>
        <w:ind w:left="284"/>
        <w:rPr>
          <w:bCs/>
        </w:rPr>
      </w:pPr>
      <w:bookmarkStart w:id="72" w:name="_Toc450298752"/>
      <w:bookmarkStart w:id="73" w:name="_Toc450299123"/>
      <w:bookmarkStart w:id="74" w:name="_Toc450299233"/>
      <w:r w:rsidRPr="004640A2">
        <w:t>Problem/behov</w:t>
      </w:r>
      <w:bookmarkEnd w:id="72"/>
      <w:bookmarkEnd w:id="73"/>
      <w:bookmarkEnd w:id="74"/>
    </w:p>
    <w:p w14:paraId="6C4DFCC6" w14:textId="77777777" w:rsidR="00925B18" w:rsidRPr="004640A2" w:rsidRDefault="00925B18" w:rsidP="002B0506">
      <w:pPr>
        <w:pStyle w:val="Brdtext"/>
        <w:spacing w:line="276" w:lineRule="auto"/>
        <w:ind w:left="284"/>
        <w:rPr>
          <w:rFonts w:cs="Arial"/>
          <w:sz w:val="22"/>
          <w:szCs w:val="22"/>
          <w:lang w:val="sv-SE"/>
        </w:rPr>
      </w:pPr>
      <w:r w:rsidRPr="004640A2">
        <w:rPr>
          <w:sz w:val="22"/>
          <w:szCs w:val="22"/>
          <w:lang w:val="sv-SE"/>
        </w:rPr>
        <w:t>Arbetsterapeut och fysioterapeut bedömer att Lennart behöver fortsatt träning i hemmet efter utskrivning. Han behöver hjälpmedel för att klara sin hygien och sina förflyttningar. Huset har trappor och trösklar, vilket måste åtgärdas för att Lennart ska kunna klara sig så självständigt som möjligt. Lennarts fru, som ska hjälpa honom, behöver stöd och</w:t>
      </w:r>
      <w:r w:rsidRPr="004640A2">
        <w:rPr>
          <w:spacing w:val="-1"/>
          <w:sz w:val="22"/>
          <w:szCs w:val="22"/>
          <w:lang w:val="sv-SE"/>
        </w:rPr>
        <w:t xml:space="preserve"> </w:t>
      </w:r>
      <w:r w:rsidRPr="004640A2">
        <w:rPr>
          <w:sz w:val="22"/>
          <w:szCs w:val="22"/>
          <w:lang w:val="sv-SE"/>
        </w:rPr>
        <w:t>hjälp.</w:t>
      </w:r>
    </w:p>
    <w:p w14:paraId="06E719CA" w14:textId="77777777" w:rsidR="00925B18" w:rsidRPr="004640A2" w:rsidRDefault="00925B18" w:rsidP="002B0506">
      <w:pPr>
        <w:spacing w:before="9" w:line="276" w:lineRule="auto"/>
        <w:ind w:left="284"/>
        <w:rPr>
          <w:rFonts w:eastAsia="Arial"/>
          <w:szCs w:val="22"/>
        </w:rPr>
      </w:pPr>
    </w:p>
    <w:p w14:paraId="6AD5168C" w14:textId="77777777" w:rsidR="00925B18" w:rsidRPr="004640A2" w:rsidRDefault="00925B18" w:rsidP="002B0506">
      <w:pPr>
        <w:pStyle w:val="Rubrik3"/>
        <w:ind w:left="284"/>
        <w:rPr>
          <w:bCs/>
        </w:rPr>
      </w:pPr>
      <w:bookmarkStart w:id="75" w:name="_Toc450298753"/>
      <w:bookmarkStart w:id="76" w:name="_Toc450299124"/>
      <w:bookmarkStart w:id="77" w:name="_Toc450299234"/>
      <w:r w:rsidRPr="004640A2">
        <w:t>Hälso- och</w:t>
      </w:r>
      <w:r w:rsidRPr="004640A2">
        <w:rPr>
          <w:spacing w:val="-1"/>
        </w:rPr>
        <w:t xml:space="preserve"> </w:t>
      </w:r>
      <w:r w:rsidRPr="004640A2">
        <w:t>sjukvård/åtgärder</w:t>
      </w:r>
      <w:bookmarkEnd w:id="75"/>
      <w:bookmarkEnd w:id="76"/>
      <w:bookmarkEnd w:id="77"/>
    </w:p>
    <w:p w14:paraId="0BCEF398" w14:textId="77777777" w:rsidR="00925B18" w:rsidRPr="004640A2" w:rsidRDefault="00925B18" w:rsidP="002B0506">
      <w:pPr>
        <w:pStyle w:val="Brdtext"/>
        <w:spacing w:line="276" w:lineRule="auto"/>
        <w:ind w:left="284"/>
        <w:rPr>
          <w:rFonts w:cs="Arial"/>
          <w:sz w:val="22"/>
          <w:szCs w:val="22"/>
          <w:lang w:val="sv-SE"/>
        </w:rPr>
      </w:pPr>
      <w:r w:rsidRPr="004640A2">
        <w:rPr>
          <w:sz w:val="22"/>
          <w:szCs w:val="22"/>
          <w:lang w:val="sv-SE"/>
        </w:rPr>
        <w:t>Sjukhuset kallar till vårdplanering för fortsatt träning i hemmet och översyn av bostaden samt utprovning av hjälpmedel. När Lennart har återfått sina krafter och uthållighet kan det bli aktuellt med en period på</w:t>
      </w:r>
      <w:r w:rsidRPr="004640A2">
        <w:rPr>
          <w:spacing w:val="-2"/>
          <w:sz w:val="22"/>
          <w:szCs w:val="22"/>
          <w:lang w:val="sv-SE"/>
        </w:rPr>
        <w:t xml:space="preserve"> </w:t>
      </w:r>
      <w:r w:rsidRPr="004640A2">
        <w:rPr>
          <w:sz w:val="22"/>
          <w:szCs w:val="22"/>
          <w:lang w:val="sv-SE"/>
        </w:rPr>
        <w:t>Neurorehab.</w:t>
      </w:r>
    </w:p>
    <w:p w14:paraId="1D63D614" w14:textId="77777777" w:rsidR="00925B18" w:rsidRPr="004640A2" w:rsidRDefault="00925B18" w:rsidP="002B0506">
      <w:pPr>
        <w:spacing w:before="9" w:line="276" w:lineRule="auto"/>
        <w:ind w:left="284"/>
        <w:rPr>
          <w:rFonts w:eastAsia="Arial"/>
          <w:szCs w:val="22"/>
        </w:rPr>
      </w:pPr>
    </w:p>
    <w:p w14:paraId="1A187829" w14:textId="77777777" w:rsidR="00925B18" w:rsidRPr="004640A2" w:rsidRDefault="00925B18" w:rsidP="002B0506">
      <w:pPr>
        <w:pStyle w:val="Rubrik3"/>
        <w:ind w:left="284"/>
        <w:rPr>
          <w:bCs/>
        </w:rPr>
      </w:pPr>
      <w:bookmarkStart w:id="78" w:name="_Toc450298754"/>
      <w:bookmarkStart w:id="79" w:name="_Toc450299125"/>
      <w:bookmarkStart w:id="80" w:name="_Toc450299235"/>
      <w:r w:rsidRPr="004640A2">
        <w:t>Bedömning</w:t>
      </w:r>
      <w:bookmarkEnd w:id="78"/>
      <w:bookmarkEnd w:id="79"/>
      <w:bookmarkEnd w:id="80"/>
    </w:p>
    <w:p w14:paraId="37C68DE5" w14:textId="77777777" w:rsidR="00925B18" w:rsidRPr="004640A2" w:rsidRDefault="00925B18" w:rsidP="00925B18">
      <w:pPr>
        <w:pStyle w:val="Brdtext"/>
        <w:spacing w:line="276" w:lineRule="auto"/>
        <w:ind w:left="284"/>
        <w:rPr>
          <w:rFonts w:cs="Arial"/>
          <w:sz w:val="22"/>
          <w:szCs w:val="22"/>
          <w:lang w:val="sv-SE"/>
        </w:rPr>
      </w:pPr>
      <w:r w:rsidRPr="004640A2">
        <w:rPr>
          <w:sz w:val="22"/>
          <w:szCs w:val="22"/>
          <w:lang w:val="sv-SE"/>
        </w:rPr>
        <w:t>Bedömningen är att Lennart ska skrivas in i hemsjukvården eftersom hans rehabiliteringsbehov är långsiktiga. Både Lennart och hans fru är positiva till</w:t>
      </w:r>
      <w:r w:rsidRPr="004640A2">
        <w:rPr>
          <w:spacing w:val="-2"/>
          <w:sz w:val="22"/>
          <w:szCs w:val="22"/>
          <w:lang w:val="sv-SE"/>
        </w:rPr>
        <w:t xml:space="preserve"> </w:t>
      </w:r>
      <w:r w:rsidRPr="004640A2">
        <w:rPr>
          <w:sz w:val="22"/>
          <w:szCs w:val="22"/>
          <w:lang w:val="sv-SE"/>
        </w:rPr>
        <w:t>detta.</w:t>
      </w:r>
    </w:p>
    <w:p w14:paraId="573E4B3A" w14:textId="77777777" w:rsidR="00925B18" w:rsidRPr="004640A2" w:rsidRDefault="00925B18" w:rsidP="00925B18">
      <w:pPr>
        <w:rPr>
          <w:rFonts w:eastAsia="Arial"/>
          <w:szCs w:val="22"/>
        </w:rPr>
      </w:pPr>
    </w:p>
    <w:p w14:paraId="0BD8E363" w14:textId="77777777" w:rsidR="00925B18" w:rsidRPr="004640A2" w:rsidRDefault="00925B18" w:rsidP="00925B18">
      <w:pPr>
        <w:rPr>
          <w:rFonts w:eastAsia="Arial"/>
          <w:szCs w:val="22"/>
        </w:rPr>
      </w:pPr>
    </w:p>
    <w:p w14:paraId="1A981559" w14:textId="77777777" w:rsidR="00925B18" w:rsidRPr="004640A2" w:rsidRDefault="00925B18" w:rsidP="00925B18">
      <w:pPr>
        <w:rPr>
          <w:rFonts w:eastAsia="Arial"/>
          <w:szCs w:val="22"/>
        </w:rPr>
      </w:pPr>
    </w:p>
    <w:p w14:paraId="5777BCA4" w14:textId="77777777" w:rsidR="00925B18" w:rsidRPr="004640A2" w:rsidRDefault="00925B18" w:rsidP="00925B18">
      <w:pPr>
        <w:rPr>
          <w:rFonts w:eastAsia="Arial"/>
          <w:szCs w:val="22"/>
        </w:rPr>
      </w:pPr>
    </w:p>
    <w:p w14:paraId="278CBA18" w14:textId="77777777" w:rsidR="00925B18" w:rsidRPr="004640A2" w:rsidRDefault="00925B18" w:rsidP="00925B18">
      <w:pPr>
        <w:rPr>
          <w:rFonts w:eastAsia="Arial"/>
          <w:szCs w:val="22"/>
        </w:rPr>
      </w:pPr>
    </w:p>
    <w:p w14:paraId="5CCBEE61" w14:textId="77777777" w:rsidR="00925B18" w:rsidRPr="004640A2" w:rsidRDefault="00925B18" w:rsidP="00925B18">
      <w:pPr>
        <w:rPr>
          <w:rFonts w:eastAsia="Arial"/>
          <w:szCs w:val="22"/>
        </w:rPr>
      </w:pPr>
    </w:p>
    <w:p w14:paraId="1684D9E8" w14:textId="77777777" w:rsidR="00925B18" w:rsidRPr="004640A2" w:rsidRDefault="00925B18" w:rsidP="00925B18">
      <w:pPr>
        <w:rPr>
          <w:rFonts w:eastAsia="Arial"/>
          <w:szCs w:val="22"/>
        </w:rPr>
      </w:pPr>
    </w:p>
    <w:p w14:paraId="01A84485" w14:textId="77777777" w:rsidR="00925B18" w:rsidRPr="004640A2" w:rsidRDefault="00925B18" w:rsidP="00925B18">
      <w:pPr>
        <w:spacing w:before="3"/>
        <w:rPr>
          <w:rFonts w:eastAsia="Arial"/>
          <w:szCs w:val="22"/>
        </w:rPr>
      </w:pPr>
    </w:p>
    <w:p w14:paraId="2F594E60" w14:textId="77777777" w:rsidR="00925B18" w:rsidRPr="004640A2" w:rsidRDefault="00925B18" w:rsidP="00925B18">
      <w:pPr>
        <w:pStyle w:val="Brdtext"/>
        <w:ind w:left="0"/>
        <w:rPr>
          <w:rFonts w:cs="Arial"/>
          <w:sz w:val="22"/>
          <w:szCs w:val="22"/>
          <w:lang w:val="sv-SE"/>
        </w:rPr>
      </w:pPr>
    </w:p>
    <w:p w14:paraId="10208B3A" w14:textId="77777777" w:rsidR="00925B18" w:rsidRPr="006519EA" w:rsidRDefault="00925B18" w:rsidP="00925B18">
      <w:pPr>
        <w:pStyle w:val="Brdtext"/>
        <w:spacing w:line="276" w:lineRule="auto"/>
        <w:ind w:left="0"/>
        <w:rPr>
          <w:sz w:val="22"/>
          <w:szCs w:val="22"/>
          <w:lang w:val="sv-SE"/>
        </w:rPr>
      </w:pPr>
    </w:p>
    <w:p w14:paraId="4B89E096" w14:textId="77777777" w:rsidR="00925B18" w:rsidRDefault="00925B18" w:rsidP="00925B18">
      <w:pPr>
        <w:rPr>
          <w:rFonts w:eastAsia="Arial" w:cstheme="minorBidi"/>
          <w:b/>
          <w:szCs w:val="22"/>
          <w:lang w:eastAsia="en-US"/>
        </w:rPr>
      </w:pPr>
      <w:r>
        <w:rPr>
          <w:b/>
          <w:szCs w:val="22"/>
        </w:rPr>
        <w:br w:type="page"/>
      </w:r>
    </w:p>
    <w:p w14:paraId="0379B8A5" w14:textId="393BCD96" w:rsidR="00925B18" w:rsidRPr="00C2280C" w:rsidRDefault="00925B18" w:rsidP="003C7043">
      <w:pPr>
        <w:pStyle w:val="Rubrik2"/>
        <w:numPr>
          <w:ilvl w:val="0"/>
          <w:numId w:val="12"/>
        </w:numPr>
        <w:ind w:left="284" w:hanging="284"/>
      </w:pPr>
      <w:bookmarkStart w:id="81" w:name="_5._Person_som"/>
      <w:bookmarkStart w:id="82" w:name="_Toc442885892"/>
      <w:bookmarkStart w:id="83" w:name="_Toc442886402"/>
      <w:bookmarkStart w:id="84" w:name="_Toc442887195"/>
      <w:bookmarkStart w:id="85" w:name="_Toc442887260"/>
      <w:bookmarkStart w:id="86" w:name="_Toc450299236"/>
      <w:bookmarkEnd w:id="81"/>
      <w:r w:rsidRPr="00C2280C">
        <w:lastRenderedPageBreak/>
        <w:t>Person som har daglig verksamhet</w:t>
      </w:r>
      <w:bookmarkEnd w:id="82"/>
      <w:bookmarkEnd w:id="83"/>
      <w:bookmarkEnd w:id="84"/>
      <w:bookmarkEnd w:id="85"/>
      <w:bookmarkEnd w:id="86"/>
      <w:r w:rsidRPr="00C2280C">
        <w:br/>
      </w:r>
    </w:p>
    <w:p w14:paraId="6FAD3B26" w14:textId="77777777" w:rsidR="00925B18" w:rsidRPr="004640A2" w:rsidRDefault="00925B18" w:rsidP="003C7043">
      <w:pPr>
        <w:pStyle w:val="Rubrik3"/>
        <w:ind w:left="284"/>
        <w:rPr>
          <w:bCs/>
        </w:rPr>
      </w:pPr>
      <w:bookmarkStart w:id="87" w:name="_Toc450298756"/>
      <w:bookmarkStart w:id="88" w:name="_Toc450299127"/>
      <w:bookmarkStart w:id="89" w:name="_Toc450299237"/>
      <w:r w:rsidRPr="004640A2">
        <w:t>Ärende</w:t>
      </w:r>
      <w:bookmarkEnd w:id="87"/>
      <w:bookmarkEnd w:id="88"/>
      <w:bookmarkEnd w:id="89"/>
    </w:p>
    <w:p w14:paraId="63C31D42" w14:textId="77777777" w:rsidR="00925B18" w:rsidRPr="00283C35" w:rsidRDefault="00925B18" w:rsidP="003C7043">
      <w:pPr>
        <w:pStyle w:val="Brdtext"/>
        <w:spacing w:line="276" w:lineRule="auto"/>
        <w:ind w:left="284" w:right="-2"/>
        <w:rPr>
          <w:sz w:val="22"/>
          <w:szCs w:val="22"/>
          <w:lang w:val="sv-SE"/>
        </w:rPr>
      </w:pPr>
      <w:r w:rsidRPr="00283C35">
        <w:rPr>
          <w:sz w:val="22"/>
          <w:szCs w:val="22"/>
          <w:lang w:val="sv-SE"/>
        </w:rPr>
        <w:t>Sjukvård till personer med daglig</w:t>
      </w:r>
      <w:r w:rsidRPr="00283C35">
        <w:rPr>
          <w:spacing w:val="-8"/>
          <w:sz w:val="22"/>
          <w:szCs w:val="22"/>
          <w:lang w:val="sv-SE"/>
        </w:rPr>
        <w:t xml:space="preserve"> </w:t>
      </w:r>
      <w:r w:rsidRPr="00283C35">
        <w:rPr>
          <w:sz w:val="22"/>
          <w:szCs w:val="22"/>
          <w:lang w:val="sv-SE"/>
        </w:rPr>
        <w:t>verksamhet.</w:t>
      </w:r>
    </w:p>
    <w:p w14:paraId="4F4661F0" w14:textId="77777777" w:rsidR="00925B18" w:rsidRPr="00283C35" w:rsidRDefault="00925B18" w:rsidP="003C7043">
      <w:pPr>
        <w:spacing w:line="276" w:lineRule="auto"/>
        <w:ind w:left="284" w:right="-2"/>
        <w:rPr>
          <w:rFonts w:eastAsia="Arial"/>
          <w:szCs w:val="22"/>
        </w:rPr>
      </w:pPr>
    </w:p>
    <w:p w14:paraId="5A2822C8" w14:textId="77777777" w:rsidR="00925B18" w:rsidRPr="00283C35" w:rsidRDefault="00925B18" w:rsidP="003C7043">
      <w:pPr>
        <w:pStyle w:val="Rubrik3"/>
        <w:ind w:left="284"/>
        <w:rPr>
          <w:bCs/>
        </w:rPr>
      </w:pPr>
      <w:bookmarkStart w:id="90" w:name="_Toc450298757"/>
      <w:bookmarkStart w:id="91" w:name="_Toc450299128"/>
      <w:bookmarkStart w:id="92" w:name="_Toc450299238"/>
      <w:r w:rsidRPr="00283C35">
        <w:t>Problem/behov</w:t>
      </w:r>
      <w:bookmarkEnd w:id="90"/>
      <w:bookmarkEnd w:id="91"/>
      <w:bookmarkEnd w:id="92"/>
    </w:p>
    <w:p w14:paraId="50CB3064" w14:textId="77777777" w:rsidR="00925B18" w:rsidRPr="00283C35" w:rsidRDefault="00925B18" w:rsidP="003C7043">
      <w:pPr>
        <w:pStyle w:val="Brdtext"/>
        <w:spacing w:line="276" w:lineRule="auto"/>
        <w:ind w:left="284" w:right="-2"/>
        <w:rPr>
          <w:sz w:val="22"/>
          <w:szCs w:val="22"/>
          <w:lang w:val="sv-SE"/>
        </w:rPr>
      </w:pPr>
      <w:r w:rsidRPr="00283C35">
        <w:rPr>
          <w:sz w:val="22"/>
          <w:szCs w:val="22"/>
          <w:lang w:val="sv-SE"/>
        </w:rPr>
        <w:t>Jesper har Downs syndrom och bor fortfarande hemma hos sina föräldrar. Han har daglig verksamhet enligt LSS. Jesper tar medicin tre gånger dagligen men mår i övrigt bra. I hemmet får Jesper hjälp av föräldrarna med medicineringen men dagtid behöver han stöd av personalen på daglig verksamhet. Jesper ska nu behandlas med läkemedel som ska injiceras en gång i</w:t>
      </w:r>
      <w:r w:rsidRPr="00283C35">
        <w:rPr>
          <w:spacing w:val="-4"/>
          <w:sz w:val="22"/>
          <w:szCs w:val="22"/>
          <w:lang w:val="sv-SE"/>
        </w:rPr>
        <w:t xml:space="preserve"> </w:t>
      </w:r>
      <w:r w:rsidRPr="00283C35">
        <w:rPr>
          <w:sz w:val="22"/>
          <w:szCs w:val="22"/>
          <w:lang w:val="sv-SE"/>
        </w:rPr>
        <w:t>veckan.</w:t>
      </w:r>
    </w:p>
    <w:p w14:paraId="1E0C4F16" w14:textId="77777777" w:rsidR="00925B18" w:rsidRPr="00283C35" w:rsidRDefault="00925B18" w:rsidP="003C7043">
      <w:pPr>
        <w:spacing w:line="276" w:lineRule="auto"/>
        <w:ind w:left="284" w:right="-2"/>
        <w:rPr>
          <w:rFonts w:eastAsia="Arial"/>
          <w:szCs w:val="22"/>
        </w:rPr>
      </w:pPr>
    </w:p>
    <w:p w14:paraId="5942C1E7" w14:textId="77777777" w:rsidR="00925B18" w:rsidRPr="00283C35" w:rsidRDefault="00925B18" w:rsidP="003C7043">
      <w:pPr>
        <w:pStyle w:val="Rubrik3"/>
        <w:ind w:left="284"/>
        <w:rPr>
          <w:bCs/>
        </w:rPr>
      </w:pPr>
      <w:bookmarkStart w:id="93" w:name="_Toc450298758"/>
      <w:bookmarkStart w:id="94" w:name="_Toc450299129"/>
      <w:bookmarkStart w:id="95" w:name="_Toc450299239"/>
      <w:r w:rsidRPr="00283C35">
        <w:t>Hälso</w:t>
      </w:r>
      <w:r w:rsidRPr="00283C35">
        <w:rPr>
          <w:rFonts w:eastAsia="Arial"/>
        </w:rPr>
        <w:t xml:space="preserve">– </w:t>
      </w:r>
      <w:r w:rsidRPr="00283C35">
        <w:t>och</w:t>
      </w:r>
      <w:r w:rsidRPr="00283C35">
        <w:rPr>
          <w:spacing w:val="10"/>
        </w:rPr>
        <w:t xml:space="preserve"> </w:t>
      </w:r>
      <w:r w:rsidRPr="00283C35">
        <w:t>sjukvård/åtgärder</w:t>
      </w:r>
      <w:bookmarkEnd w:id="93"/>
      <w:bookmarkEnd w:id="94"/>
      <w:bookmarkEnd w:id="95"/>
    </w:p>
    <w:p w14:paraId="71159C9F" w14:textId="77777777" w:rsidR="00925B18" w:rsidRPr="00283C35" w:rsidRDefault="00925B18" w:rsidP="003C7043">
      <w:pPr>
        <w:pStyle w:val="Brdtext"/>
        <w:spacing w:line="276" w:lineRule="auto"/>
        <w:ind w:left="284" w:right="-2"/>
        <w:rPr>
          <w:sz w:val="22"/>
          <w:szCs w:val="22"/>
          <w:lang w:val="sv-SE"/>
        </w:rPr>
      </w:pPr>
      <w:r w:rsidRPr="00283C35">
        <w:rPr>
          <w:sz w:val="22"/>
          <w:szCs w:val="22"/>
          <w:lang w:val="sv-SE"/>
        </w:rPr>
        <w:t>Injicering av läkemedel en gång per vecka, oklart hur länge behandlingen skall</w:t>
      </w:r>
      <w:r w:rsidRPr="00283C35">
        <w:rPr>
          <w:spacing w:val="-11"/>
          <w:sz w:val="22"/>
          <w:szCs w:val="22"/>
          <w:lang w:val="sv-SE"/>
        </w:rPr>
        <w:t xml:space="preserve"> </w:t>
      </w:r>
      <w:r w:rsidRPr="00283C35">
        <w:rPr>
          <w:sz w:val="22"/>
          <w:szCs w:val="22"/>
          <w:lang w:val="sv-SE"/>
        </w:rPr>
        <w:t>pågå. Jesper får injektionen på</w:t>
      </w:r>
      <w:r w:rsidRPr="00283C35">
        <w:rPr>
          <w:spacing w:val="-8"/>
          <w:sz w:val="22"/>
          <w:szCs w:val="22"/>
          <w:lang w:val="sv-SE"/>
        </w:rPr>
        <w:t xml:space="preserve"> </w:t>
      </w:r>
      <w:r w:rsidRPr="00283C35">
        <w:rPr>
          <w:sz w:val="22"/>
          <w:szCs w:val="22"/>
          <w:lang w:val="sv-SE"/>
        </w:rPr>
        <w:t>vårdcentralen.</w:t>
      </w:r>
    </w:p>
    <w:p w14:paraId="65267A91" w14:textId="77777777" w:rsidR="00925B18" w:rsidRPr="00283C35" w:rsidRDefault="00925B18" w:rsidP="003C7043">
      <w:pPr>
        <w:spacing w:before="7" w:line="276" w:lineRule="auto"/>
        <w:ind w:left="284" w:right="-2"/>
        <w:rPr>
          <w:rFonts w:eastAsia="Arial"/>
          <w:szCs w:val="22"/>
        </w:rPr>
      </w:pPr>
    </w:p>
    <w:p w14:paraId="103901CB" w14:textId="77777777" w:rsidR="00925B18" w:rsidRPr="00283C35" w:rsidRDefault="00925B18" w:rsidP="003C7043">
      <w:pPr>
        <w:pStyle w:val="Brdtext"/>
        <w:spacing w:line="276" w:lineRule="auto"/>
        <w:ind w:left="284" w:right="-2"/>
        <w:rPr>
          <w:sz w:val="22"/>
          <w:szCs w:val="22"/>
          <w:lang w:val="sv-SE"/>
        </w:rPr>
      </w:pPr>
      <w:r w:rsidRPr="00283C35">
        <w:rPr>
          <w:sz w:val="22"/>
          <w:szCs w:val="22"/>
          <w:lang w:val="sv-SE"/>
        </w:rPr>
        <w:t>Jesper får hjälp med läkemedelsintaget när han vistas på daglig verksamhet, antingen i form av handräckning eller som ordination/delegation beroende på om</w:t>
      </w:r>
      <w:r w:rsidRPr="00283C35">
        <w:rPr>
          <w:spacing w:val="-10"/>
          <w:sz w:val="22"/>
          <w:szCs w:val="22"/>
          <w:lang w:val="sv-SE"/>
        </w:rPr>
        <w:t xml:space="preserve"> </w:t>
      </w:r>
      <w:r w:rsidRPr="00283C35">
        <w:rPr>
          <w:sz w:val="22"/>
          <w:szCs w:val="22"/>
          <w:lang w:val="sv-SE"/>
        </w:rPr>
        <w:t>det bedömts som egenvård eller</w:t>
      </w:r>
      <w:r w:rsidRPr="00283C35">
        <w:rPr>
          <w:spacing w:val="-2"/>
          <w:sz w:val="22"/>
          <w:szCs w:val="22"/>
          <w:lang w:val="sv-SE"/>
        </w:rPr>
        <w:t xml:space="preserve"> </w:t>
      </w:r>
      <w:r w:rsidRPr="00283C35">
        <w:rPr>
          <w:sz w:val="22"/>
          <w:szCs w:val="22"/>
          <w:lang w:val="sv-SE"/>
        </w:rPr>
        <w:t>inte.</w:t>
      </w:r>
    </w:p>
    <w:p w14:paraId="7606788C" w14:textId="77777777" w:rsidR="00925B18" w:rsidRPr="00283C35" w:rsidRDefault="00925B18" w:rsidP="003C7043">
      <w:pPr>
        <w:spacing w:line="276" w:lineRule="auto"/>
        <w:ind w:left="284" w:right="-2"/>
        <w:rPr>
          <w:rFonts w:eastAsia="Arial"/>
          <w:szCs w:val="22"/>
        </w:rPr>
      </w:pPr>
    </w:p>
    <w:p w14:paraId="714B8EB7" w14:textId="77777777" w:rsidR="00925B18" w:rsidRPr="00283C35" w:rsidRDefault="00925B18" w:rsidP="003C7043">
      <w:pPr>
        <w:pStyle w:val="Rubrik3"/>
        <w:ind w:left="284"/>
        <w:rPr>
          <w:bCs/>
        </w:rPr>
      </w:pPr>
      <w:bookmarkStart w:id="96" w:name="_Toc450298759"/>
      <w:bookmarkStart w:id="97" w:name="_Toc450299130"/>
      <w:bookmarkStart w:id="98" w:name="_Toc450299240"/>
      <w:r w:rsidRPr="00283C35">
        <w:t>Bedömning</w:t>
      </w:r>
      <w:bookmarkEnd w:id="96"/>
      <w:bookmarkEnd w:id="97"/>
      <w:bookmarkEnd w:id="98"/>
    </w:p>
    <w:p w14:paraId="7AAEE60F" w14:textId="77777777" w:rsidR="00925B18" w:rsidRPr="00283C35" w:rsidRDefault="00925B18" w:rsidP="003C7043">
      <w:pPr>
        <w:pStyle w:val="Brdtext"/>
        <w:spacing w:line="276" w:lineRule="auto"/>
        <w:ind w:left="284" w:right="-2"/>
        <w:rPr>
          <w:sz w:val="22"/>
          <w:szCs w:val="22"/>
          <w:lang w:val="sv-SE"/>
        </w:rPr>
      </w:pPr>
      <w:r w:rsidRPr="00283C35">
        <w:rPr>
          <w:sz w:val="22"/>
          <w:szCs w:val="22"/>
          <w:lang w:val="sv-SE"/>
        </w:rPr>
        <w:t>Tröskelprincipen gäller personer som bor i ordinärt boende och har daglig verksamhet, vilket innebär att personen ska gå till vårdcentralen om hen kan. Kommunen ansvarar för hälso- och sjukvårdsinsatser under den tid personen</w:t>
      </w:r>
      <w:r w:rsidRPr="00283C35">
        <w:rPr>
          <w:spacing w:val="-9"/>
          <w:sz w:val="22"/>
          <w:szCs w:val="22"/>
          <w:lang w:val="sv-SE"/>
        </w:rPr>
        <w:t xml:space="preserve"> </w:t>
      </w:r>
      <w:r w:rsidRPr="00283C35">
        <w:rPr>
          <w:sz w:val="22"/>
          <w:szCs w:val="22"/>
          <w:lang w:val="sv-SE"/>
        </w:rPr>
        <w:t>vistas på daglig verksamhet. Egenvårdsbedömning görs på</w:t>
      </w:r>
      <w:r w:rsidRPr="00283C35">
        <w:rPr>
          <w:spacing w:val="1"/>
          <w:sz w:val="22"/>
          <w:szCs w:val="22"/>
          <w:lang w:val="sv-SE"/>
        </w:rPr>
        <w:t xml:space="preserve"> </w:t>
      </w:r>
      <w:r w:rsidRPr="00283C35">
        <w:rPr>
          <w:sz w:val="22"/>
          <w:szCs w:val="22"/>
          <w:lang w:val="sv-SE"/>
        </w:rPr>
        <w:t>vårdcentralen.</w:t>
      </w:r>
    </w:p>
    <w:p w14:paraId="22BCB6BA" w14:textId="77777777" w:rsidR="00925B18" w:rsidRPr="00283C35" w:rsidRDefault="00925B18" w:rsidP="003C7043">
      <w:pPr>
        <w:spacing w:before="7" w:line="276" w:lineRule="auto"/>
        <w:ind w:left="284" w:right="-2"/>
        <w:rPr>
          <w:rFonts w:eastAsia="Arial"/>
          <w:szCs w:val="22"/>
        </w:rPr>
      </w:pPr>
    </w:p>
    <w:p w14:paraId="3CBAB8FD" w14:textId="77777777" w:rsidR="00925B18" w:rsidRPr="00283C35" w:rsidRDefault="00925B18" w:rsidP="003C7043">
      <w:pPr>
        <w:pStyle w:val="Brdtext"/>
        <w:spacing w:line="276" w:lineRule="auto"/>
        <w:ind w:left="284" w:right="-2"/>
        <w:rPr>
          <w:sz w:val="22"/>
          <w:szCs w:val="22"/>
          <w:lang w:val="sv-SE"/>
        </w:rPr>
      </w:pPr>
      <w:r w:rsidRPr="00283C35">
        <w:rPr>
          <w:sz w:val="22"/>
          <w:szCs w:val="22"/>
          <w:lang w:val="sv-SE"/>
        </w:rPr>
        <w:t>Om personalen på daglig verksamhet ser att Jesper skulle behöva hemsjukvård kontaktas kommunens sjuksköterska som bedömer om hemsjukvård är aktuellt och i så fall ansvarar för att en vårdplan</w:t>
      </w:r>
      <w:r w:rsidRPr="00283C35">
        <w:rPr>
          <w:spacing w:val="-8"/>
          <w:sz w:val="22"/>
          <w:szCs w:val="22"/>
          <w:lang w:val="sv-SE"/>
        </w:rPr>
        <w:t xml:space="preserve"> </w:t>
      </w:r>
      <w:r w:rsidRPr="00283C35">
        <w:rPr>
          <w:sz w:val="22"/>
          <w:szCs w:val="22"/>
          <w:lang w:val="sv-SE"/>
        </w:rPr>
        <w:t>upprättas.</w:t>
      </w:r>
    </w:p>
    <w:p w14:paraId="62579D52" w14:textId="77777777" w:rsidR="00925B18" w:rsidRPr="00283C35" w:rsidRDefault="00925B18" w:rsidP="003C7043">
      <w:pPr>
        <w:spacing w:before="7" w:line="276" w:lineRule="auto"/>
        <w:ind w:left="284" w:right="-2"/>
        <w:rPr>
          <w:rFonts w:eastAsia="Arial"/>
          <w:szCs w:val="22"/>
        </w:rPr>
      </w:pPr>
    </w:p>
    <w:p w14:paraId="563B43B4" w14:textId="77777777" w:rsidR="00925B18" w:rsidRPr="00283C35" w:rsidRDefault="00925B18" w:rsidP="003C7043">
      <w:pPr>
        <w:pStyle w:val="Brdtext"/>
        <w:spacing w:line="276" w:lineRule="auto"/>
        <w:ind w:left="284" w:right="-2"/>
        <w:rPr>
          <w:sz w:val="22"/>
          <w:szCs w:val="22"/>
          <w:lang w:val="sv-SE"/>
        </w:rPr>
      </w:pPr>
      <w:r w:rsidRPr="00283C35">
        <w:rPr>
          <w:sz w:val="22"/>
          <w:szCs w:val="22"/>
          <w:lang w:val="sv-SE"/>
        </w:rPr>
        <w:t>Om distriktssköterskan på Jespers vårdcentral ser behov av hemsjukvård tar hen kontakt med kommunen för</w:t>
      </w:r>
      <w:r w:rsidRPr="00283C35">
        <w:rPr>
          <w:spacing w:val="1"/>
          <w:sz w:val="22"/>
          <w:szCs w:val="22"/>
          <w:lang w:val="sv-SE"/>
        </w:rPr>
        <w:t xml:space="preserve"> </w:t>
      </w:r>
      <w:r w:rsidRPr="00283C35">
        <w:rPr>
          <w:sz w:val="22"/>
          <w:szCs w:val="22"/>
          <w:lang w:val="sv-SE"/>
        </w:rPr>
        <w:t>vårdplanering.</w:t>
      </w:r>
    </w:p>
    <w:p w14:paraId="3AA14654" w14:textId="77777777" w:rsidR="00925B18" w:rsidRDefault="00925B18" w:rsidP="00925B18">
      <w:pPr>
        <w:pStyle w:val="Brdtext"/>
        <w:spacing w:before="1" w:line="276" w:lineRule="auto"/>
        <w:ind w:left="0"/>
        <w:rPr>
          <w:b/>
          <w:sz w:val="22"/>
          <w:szCs w:val="22"/>
          <w:lang w:val="sv-SE"/>
        </w:rPr>
      </w:pPr>
    </w:p>
    <w:p w14:paraId="5813DA9B" w14:textId="77777777" w:rsidR="00925B18" w:rsidRDefault="00925B18" w:rsidP="00925B18">
      <w:pPr>
        <w:pStyle w:val="Brdtext"/>
        <w:spacing w:before="1" w:line="276" w:lineRule="auto"/>
        <w:ind w:left="0"/>
        <w:rPr>
          <w:b/>
          <w:sz w:val="22"/>
          <w:szCs w:val="22"/>
          <w:lang w:val="sv-SE"/>
        </w:rPr>
      </w:pPr>
    </w:p>
    <w:p w14:paraId="0CB66133" w14:textId="77777777" w:rsidR="00925B18" w:rsidRDefault="00925B18" w:rsidP="00925B18">
      <w:pPr>
        <w:pStyle w:val="Brdtext"/>
        <w:spacing w:before="1" w:line="276" w:lineRule="auto"/>
        <w:ind w:left="0"/>
        <w:rPr>
          <w:b/>
          <w:sz w:val="22"/>
          <w:szCs w:val="22"/>
          <w:lang w:val="sv-SE"/>
        </w:rPr>
      </w:pPr>
    </w:p>
    <w:p w14:paraId="4BBBA2CA" w14:textId="77777777" w:rsidR="00925B18" w:rsidRDefault="00925B18" w:rsidP="00925B18">
      <w:pPr>
        <w:pStyle w:val="Brdtext"/>
        <w:spacing w:before="1" w:line="276" w:lineRule="auto"/>
        <w:ind w:left="0"/>
        <w:rPr>
          <w:b/>
          <w:sz w:val="22"/>
          <w:szCs w:val="22"/>
          <w:lang w:val="sv-SE"/>
        </w:rPr>
      </w:pPr>
    </w:p>
    <w:p w14:paraId="7861013C" w14:textId="77777777" w:rsidR="00925B18" w:rsidRDefault="00925B18" w:rsidP="00925B18">
      <w:pPr>
        <w:rPr>
          <w:rFonts w:eastAsia="Arial" w:cstheme="minorBidi"/>
          <w:b/>
          <w:szCs w:val="22"/>
          <w:lang w:eastAsia="en-US"/>
        </w:rPr>
      </w:pPr>
      <w:r>
        <w:rPr>
          <w:b/>
          <w:szCs w:val="22"/>
        </w:rPr>
        <w:br w:type="page"/>
      </w:r>
    </w:p>
    <w:p w14:paraId="3C79638B" w14:textId="23E8C483" w:rsidR="00925B18" w:rsidRPr="007E3001" w:rsidRDefault="00925B18" w:rsidP="003C7043">
      <w:pPr>
        <w:pStyle w:val="Rubrik2"/>
        <w:numPr>
          <w:ilvl w:val="0"/>
          <w:numId w:val="12"/>
        </w:numPr>
        <w:ind w:left="284" w:hanging="284"/>
      </w:pPr>
      <w:bookmarkStart w:id="99" w:name="_6._Person_med"/>
      <w:bookmarkStart w:id="100" w:name="_Toc442885893"/>
      <w:bookmarkStart w:id="101" w:name="_Toc442886403"/>
      <w:bookmarkStart w:id="102" w:name="_Toc442887196"/>
      <w:bookmarkStart w:id="103" w:name="_Toc442887261"/>
      <w:bookmarkStart w:id="104" w:name="_Toc450299241"/>
      <w:bookmarkEnd w:id="99"/>
      <w:r w:rsidRPr="007E3001">
        <w:lastRenderedPageBreak/>
        <w:t>Person med behov av stöd med läkemedel</w:t>
      </w:r>
      <w:bookmarkEnd w:id="100"/>
      <w:bookmarkEnd w:id="101"/>
      <w:bookmarkEnd w:id="102"/>
      <w:bookmarkEnd w:id="103"/>
      <w:r>
        <w:t>sintag</w:t>
      </w:r>
      <w:bookmarkEnd w:id="104"/>
      <w:r w:rsidRPr="007E3001">
        <w:br/>
      </w:r>
    </w:p>
    <w:p w14:paraId="17EC9202" w14:textId="77777777" w:rsidR="00925B18" w:rsidRPr="00283C35" w:rsidRDefault="00925B18" w:rsidP="003C7043">
      <w:pPr>
        <w:pStyle w:val="Rubrik3"/>
        <w:ind w:left="284"/>
        <w:rPr>
          <w:bCs/>
        </w:rPr>
      </w:pPr>
      <w:bookmarkStart w:id="105" w:name="_Toc450298761"/>
      <w:bookmarkStart w:id="106" w:name="_Toc450299242"/>
      <w:r w:rsidRPr="00283C35">
        <w:t>Ärende</w:t>
      </w:r>
      <w:bookmarkEnd w:id="105"/>
      <w:bookmarkEnd w:id="106"/>
    </w:p>
    <w:p w14:paraId="69AA0747" w14:textId="77777777" w:rsidR="00925B18" w:rsidRPr="00283C35" w:rsidRDefault="00925B18" w:rsidP="003C7043">
      <w:pPr>
        <w:pStyle w:val="Brdtext"/>
        <w:spacing w:line="276" w:lineRule="auto"/>
        <w:ind w:left="284"/>
        <w:rPr>
          <w:sz w:val="22"/>
          <w:szCs w:val="22"/>
          <w:lang w:val="sv-SE"/>
        </w:rPr>
      </w:pPr>
      <w:r w:rsidRPr="00283C35">
        <w:rPr>
          <w:sz w:val="22"/>
          <w:szCs w:val="22"/>
          <w:lang w:val="sv-SE"/>
        </w:rPr>
        <w:t>Daglig administrering av läkemedel för person med</w:t>
      </w:r>
      <w:r w:rsidRPr="00283C35">
        <w:rPr>
          <w:spacing w:val="-13"/>
          <w:sz w:val="22"/>
          <w:szCs w:val="22"/>
          <w:lang w:val="sv-SE"/>
        </w:rPr>
        <w:t xml:space="preserve"> </w:t>
      </w:r>
      <w:r w:rsidRPr="00283C35">
        <w:rPr>
          <w:sz w:val="22"/>
          <w:szCs w:val="22"/>
          <w:lang w:val="sv-SE"/>
        </w:rPr>
        <w:t>demenssjukdom.</w:t>
      </w:r>
    </w:p>
    <w:p w14:paraId="3AE6239B" w14:textId="77777777" w:rsidR="00925B18" w:rsidRPr="00283C35" w:rsidRDefault="00925B18" w:rsidP="003C7043">
      <w:pPr>
        <w:spacing w:line="276" w:lineRule="auto"/>
        <w:ind w:left="284"/>
        <w:rPr>
          <w:rFonts w:eastAsia="Arial"/>
          <w:szCs w:val="22"/>
        </w:rPr>
      </w:pPr>
    </w:p>
    <w:p w14:paraId="29F0D1F8" w14:textId="77777777" w:rsidR="00925B18" w:rsidRPr="00283C35" w:rsidRDefault="00925B18" w:rsidP="003C7043">
      <w:pPr>
        <w:pStyle w:val="Rubrik3"/>
        <w:ind w:left="284"/>
        <w:rPr>
          <w:bCs/>
        </w:rPr>
      </w:pPr>
      <w:bookmarkStart w:id="107" w:name="_Toc450298762"/>
      <w:bookmarkStart w:id="108" w:name="_Toc450299243"/>
      <w:r w:rsidRPr="00283C35">
        <w:t>Problem/behov</w:t>
      </w:r>
      <w:bookmarkEnd w:id="107"/>
      <w:bookmarkEnd w:id="108"/>
    </w:p>
    <w:p w14:paraId="16B3D6B6" w14:textId="77777777" w:rsidR="00925B18" w:rsidRPr="00283C35" w:rsidRDefault="00925B18" w:rsidP="003C7043">
      <w:pPr>
        <w:pStyle w:val="Brdtext"/>
        <w:spacing w:line="276" w:lineRule="auto"/>
        <w:ind w:left="284"/>
        <w:rPr>
          <w:sz w:val="22"/>
          <w:szCs w:val="22"/>
          <w:lang w:val="sv-SE"/>
        </w:rPr>
      </w:pPr>
      <w:r w:rsidRPr="00283C35">
        <w:rPr>
          <w:sz w:val="22"/>
          <w:szCs w:val="22"/>
          <w:lang w:val="sv-SE"/>
        </w:rPr>
        <w:t>Sonja har sedan ett år tillbaka en diagnossatt tilltagande demenssjukdom. Hon är ensamstående. Sonja klarar sin vardag ganska bra och tar dagliga promenader,</w:t>
      </w:r>
      <w:r w:rsidRPr="00283C35">
        <w:rPr>
          <w:spacing w:val="-10"/>
          <w:sz w:val="22"/>
          <w:szCs w:val="22"/>
          <w:lang w:val="sv-SE"/>
        </w:rPr>
        <w:t xml:space="preserve"> </w:t>
      </w:r>
      <w:r w:rsidRPr="00283C35">
        <w:rPr>
          <w:sz w:val="22"/>
          <w:szCs w:val="22"/>
          <w:lang w:val="sv-SE"/>
        </w:rPr>
        <w:t>men klarar inte att ta emot instruktioner och närminnet är starkt nedsatt. Vid ett läkarbesök på vårdcentralen uppmärksammas att Sonja ibland glömmer att ta sin medicin och ibland tar den två</w:t>
      </w:r>
      <w:r w:rsidRPr="00283C35">
        <w:rPr>
          <w:spacing w:val="-3"/>
          <w:sz w:val="22"/>
          <w:szCs w:val="22"/>
          <w:lang w:val="sv-SE"/>
        </w:rPr>
        <w:t xml:space="preserve"> </w:t>
      </w:r>
      <w:r w:rsidRPr="00283C35">
        <w:rPr>
          <w:sz w:val="22"/>
          <w:szCs w:val="22"/>
          <w:lang w:val="sv-SE"/>
        </w:rPr>
        <w:t>gånger.</w:t>
      </w:r>
    </w:p>
    <w:p w14:paraId="0C40BFC3" w14:textId="77777777" w:rsidR="00925B18" w:rsidRPr="00283C35" w:rsidRDefault="00925B18" w:rsidP="003C7043">
      <w:pPr>
        <w:spacing w:before="9" w:line="276" w:lineRule="auto"/>
        <w:ind w:left="284"/>
        <w:rPr>
          <w:rFonts w:eastAsia="Arial"/>
          <w:szCs w:val="22"/>
        </w:rPr>
      </w:pPr>
    </w:p>
    <w:p w14:paraId="2B0965CC" w14:textId="77777777" w:rsidR="00925B18" w:rsidRPr="00283C35" w:rsidRDefault="00925B18" w:rsidP="003C7043">
      <w:pPr>
        <w:pStyle w:val="Rubrik3"/>
        <w:ind w:left="284"/>
        <w:rPr>
          <w:bCs/>
        </w:rPr>
      </w:pPr>
      <w:bookmarkStart w:id="109" w:name="_Toc450298763"/>
      <w:bookmarkStart w:id="110" w:name="_Toc450299244"/>
      <w:r w:rsidRPr="00283C35">
        <w:t>Hälso</w:t>
      </w:r>
      <w:r w:rsidRPr="00283C35">
        <w:rPr>
          <w:rFonts w:eastAsia="Arial"/>
        </w:rPr>
        <w:t xml:space="preserve">– </w:t>
      </w:r>
      <w:r w:rsidRPr="00283C35">
        <w:t>och</w:t>
      </w:r>
      <w:r w:rsidRPr="00283C35">
        <w:rPr>
          <w:spacing w:val="10"/>
        </w:rPr>
        <w:t xml:space="preserve"> </w:t>
      </w:r>
      <w:r w:rsidRPr="00283C35">
        <w:t>sjukvård/åtgärder</w:t>
      </w:r>
      <w:bookmarkEnd w:id="109"/>
      <w:bookmarkEnd w:id="110"/>
    </w:p>
    <w:p w14:paraId="2293014D" w14:textId="77777777" w:rsidR="00925B18" w:rsidRPr="00283C35" w:rsidRDefault="00925B18" w:rsidP="003C7043">
      <w:pPr>
        <w:pStyle w:val="Brdtext"/>
        <w:spacing w:line="276" w:lineRule="auto"/>
        <w:ind w:left="284"/>
        <w:rPr>
          <w:sz w:val="22"/>
          <w:szCs w:val="22"/>
          <w:lang w:val="sv-SE"/>
        </w:rPr>
      </w:pPr>
      <w:r w:rsidRPr="00283C35">
        <w:rPr>
          <w:sz w:val="22"/>
          <w:szCs w:val="22"/>
          <w:lang w:val="sv-SE"/>
        </w:rPr>
        <w:t>Läkemedelsadministration en gång dagligen</w:t>
      </w:r>
      <w:r w:rsidRPr="00283C35">
        <w:rPr>
          <w:spacing w:val="3"/>
          <w:sz w:val="22"/>
          <w:szCs w:val="22"/>
          <w:lang w:val="sv-SE"/>
        </w:rPr>
        <w:t xml:space="preserve"> </w:t>
      </w:r>
      <w:r w:rsidRPr="00283C35">
        <w:rPr>
          <w:sz w:val="22"/>
          <w:szCs w:val="22"/>
          <w:lang w:val="sv-SE"/>
        </w:rPr>
        <w:t>tillsvidare.</w:t>
      </w:r>
    </w:p>
    <w:p w14:paraId="7CA5B7AB" w14:textId="77777777" w:rsidR="00925B18" w:rsidRPr="00283C35" w:rsidRDefault="00925B18" w:rsidP="003C7043">
      <w:pPr>
        <w:pStyle w:val="Brdtext"/>
        <w:spacing w:before="41" w:line="276" w:lineRule="auto"/>
        <w:ind w:left="284"/>
        <w:rPr>
          <w:sz w:val="22"/>
          <w:szCs w:val="22"/>
          <w:lang w:val="sv-SE"/>
        </w:rPr>
      </w:pPr>
      <w:r w:rsidRPr="00283C35">
        <w:rPr>
          <w:sz w:val="22"/>
          <w:szCs w:val="22"/>
          <w:lang w:val="sv-SE"/>
        </w:rPr>
        <w:t>Vårdcentralen kontaktar kommunen för vårdplanering och inskrivning</w:t>
      </w:r>
      <w:r w:rsidRPr="00283C35">
        <w:rPr>
          <w:spacing w:val="-5"/>
          <w:sz w:val="22"/>
          <w:szCs w:val="22"/>
          <w:lang w:val="sv-SE"/>
        </w:rPr>
        <w:t xml:space="preserve"> </w:t>
      </w:r>
      <w:r w:rsidRPr="00283C35">
        <w:rPr>
          <w:sz w:val="22"/>
          <w:szCs w:val="22"/>
          <w:lang w:val="sv-SE"/>
        </w:rPr>
        <w:t>i hemsjukvården.</w:t>
      </w:r>
    </w:p>
    <w:p w14:paraId="7C840D02" w14:textId="77777777" w:rsidR="00925B18" w:rsidRPr="00283C35" w:rsidRDefault="00925B18" w:rsidP="003C7043">
      <w:pPr>
        <w:spacing w:before="9" w:line="276" w:lineRule="auto"/>
        <w:ind w:left="284"/>
        <w:rPr>
          <w:rFonts w:eastAsia="Arial"/>
          <w:szCs w:val="22"/>
        </w:rPr>
      </w:pPr>
    </w:p>
    <w:p w14:paraId="70F40986" w14:textId="77777777" w:rsidR="00925B18" w:rsidRPr="00283C35" w:rsidRDefault="00925B18" w:rsidP="003C7043">
      <w:pPr>
        <w:pStyle w:val="Rubrik3"/>
        <w:ind w:left="284"/>
        <w:rPr>
          <w:bCs/>
        </w:rPr>
      </w:pPr>
      <w:bookmarkStart w:id="111" w:name="_Toc450298764"/>
      <w:bookmarkStart w:id="112" w:name="_Toc450299245"/>
      <w:r w:rsidRPr="00283C35">
        <w:t>Bedömning</w:t>
      </w:r>
      <w:bookmarkEnd w:id="111"/>
      <w:bookmarkEnd w:id="112"/>
    </w:p>
    <w:p w14:paraId="5D1E4700" w14:textId="77777777" w:rsidR="00925B18" w:rsidRPr="00283C35" w:rsidRDefault="00925B18" w:rsidP="003C7043">
      <w:pPr>
        <w:pStyle w:val="Brdtext"/>
        <w:spacing w:line="276" w:lineRule="auto"/>
        <w:ind w:left="284"/>
        <w:rPr>
          <w:sz w:val="22"/>
          <w:szCs w:val="22"/>
          <w:lang w:val="sv-SE"/>
        </w:rPr>
      </w:pPr>
      <w:r w:rsidRPr="00283C35">
        <w:rPr>
          <w:sz w:val="22"/>
          <w:szCs w:val="22"/>
          <w:lang w:val="sv-SE"/>
        </w:rPr>
        <w:t>Sonjas demenssjukdom och oförmåga att ta instruktioner samt starkt nedsatt närminne motiverar att hon vårdplaneras till</w:t>
      </w:r>
      <w:r w:rsidRPr="00283C35">
        <w:rPr>
          <w:spacing w:val="-3"/>
          <w:sz w:val="22"/>
          <w:szCs w:val="22"/>
          <w:lang w:val="sv-SE"/>
        </w:rPr>
        <w:t xml:space="preserve"> </w:t>
      </w:r>
      <w:r w:rsidRPr="00283C35">
        <w:rPr>
          <w:sz w:val="22"/>
          <w:szCs w:val="22"/>
          <w:lang w:val="sv-SE"/>
        </w:rPr>
        <w:t>hemsjukvården.</w:t>
      </w:r>
    </w:p>
    <w:p w14:paraId="6D96A570" w14:textId="77777777" w:rsidR="00925B18" w:rsidRDefault="00925B18" w:rsidP="003C7043">
      <w:pPr>
        <w:pStyle w:val="Brdtext"/>
        <w:spacing w:before="1" w:line="276" w:lineRule="auto"/>
        <w:ind w:left="284"/>
        <w:rPr>
          <w:b/>
          <w:sz w:val="22"/>
          <w:szCs w:val="22"/>
          <w:lang w:val="sv-SE"/>
        </w:rPr>
      </w:pPr>
    </w:p>
    <w:p w14:paraId="47559CBE" w14:textId="77777777" w:rsidR="00925B18" w:rsidRDefault="00925B18" w:rsidP="00925B18">
      <w:pPr>
        <w:pStyle w:val="Brdtext"/>
        <w:spacing w:before="1" w:line="276" w:lineRule="auto"/>
        <w:ind w:left="0"/>
        <w:rPr>
          <w:b/>
          <w:sz w:val="22"/>
          <w:szCs w:val="22"/>
          <w:lang w:val="sv-SE"/>
        </w:rPr>
      </w:pPr>
    </w:p>
    <w:p w14:paraId="3A6B03F5" w14:textId="77777777" w:rsidR="00925B18" w:rsidRDefault="00925B18" w:rsidP="00925B18">
      <w:pPr>
        <w:pStyle w:val="Brdtext"/>
        <w:spacing w:before="1" w:line="276" w:lineRule="auto"/>
        <w:ind w:left="0"/>
        <w:rPr>
          <w:b/>
          <w:sz w:val="22"/>
          <w:szCs w:val="22"/>
          <w:lang w:val="sv-SE"/>
        </w:rPr>
      </w:pPr>
    </w:p>
    <w:p w14:paraId="3683AD2A" w14:textId="77777777" w:rsidR="00925B18" w:rsidRDefault="00925B18" w:rsidP="00925B18">
      <w:pPr>
        <w:pStyle w:val="Brdtext"/>
        <w:spacing w:before="1" w:line="276" w:lineRule="auto"/>
        <w:ind w:left="0"/>
        <w:rPr>
          <w:b/>
          <w:sz w:val="22"/>
          <w:szCs w:val="22"/>
          <w:lang w:val="sv-SE"/>
        </w:rPr>
      </w:pPr>
    </w:p>
    <w:p w14:paraId="7496F1F5" w14:textId="77777777" w:rsidR="00925B18" w:rsidRDefault="00925B18" w:rsidP="00925B18">
      <w:pPr>
        <w:rPr>
          <w:rFonts w:eastAsia="Arial" w:cstheme="minorBidi"/>
          <w:b/>
          <w:szCs w:val="22"/>
          <w:lang w:eastAsia="en-US"/>
        </w:rPr>
      </w:pPr>
      <w:r>
        <w:rPr>
          <w:b/>
          <w:szCs w:val="22"/>
        </w:rPr>
        <w:br w:type="page"/>
      </w:r>
    </w:p>
    <w:p w14:paraId="5DCD2BB4" w14:textId="71E82DB5" w:rsidR="00925B18" w:rsidRPr="007E3001" w:rsidRDefault="00925B18" w:rsidP="003C7043">
      <w:pPr>
        <w:pStyle w:val="Rubrik2"/>
        <w:numPr>
          <w:ilvl w:val="0"/>
          <w:numId w:val="12"/>
        </w:numPr>
        <w:ind w:left="284" w:hanging="284"/>
      </w:pPr>
      <w:bookmarkStart w:id="113" w:name="_7._Person_med"/>
      <w:bookmarkStart w:id="114" w:name="_Toc442885894"/>
      <w:bookmarkStart w:id="115" w:name="_Toc442886404"/>
      <w:bookmarkStart w:id="116" w:name="_Toc442887197"/>
      <w:bookmarkStart w:id="117" w:name="_Toc442887262"/>
      <w:bookmarkStart w:id="118" w:name="_Toc450299246"/>
      <w:bookmarkEnd w:id="113"/>
      <w:r w:rsidRPr="007E3001">
        <w:lastRenderedPageBreak/>
        <w:t>Person med lång resväg</w:t>
      </w:r>
      <w:bookmarkEnd w:id="114"/>
      <w:bookmarkEnd w:id="115"/>
      <w:bookmarkEnd w:id="116"/>
      <w:bookmarkEnd w:id="117"/>
      <w:bookmarkEnd w:id="118"/>
      <w:r w:rsidRPr="007E3001">
        <w:br/>
      </w:r>
    </w:p>
    <w:p w14:paraId="23128138" w14:textId="77777777" w:rsidR="00925B18" w:rsidRPr="00283C35" w:rsidRDefault="00925B18" w:rsidP="003C7043">
      <w:pPr>
        <w:pStyle w:val="Rubrik3"/>
        <w:ind w:left="284"/>
        <w:rPr>
          <w:bCs/>
        </w:rPr>
      </w:pPr>
      <w:bookmarkStart w:id="119" w:name="_Toc450298766"/>
      <w:bookmarkStart w:id="120" w:name="_Toc450299247"/>
      <w:r w:rsidRPr="00283C35">
        <w:t>Ärende</w:t>
      </w:r>
      <w:bookmarkEnd w:id="119"/>
      <w:bookmarkEnd w:id="120"/>
    </w:p>
    <w:p w14:paraId="17F3F93E" w14:textId="77777777" w:rsidR="00925B18" w:rsidRPr="00283C35" w:rsidRDefault="00925B18" w:rsidP="003C7043">
      <w:pPr>
        <w:pStyle w:val="Brdtext"/>
        <w:spacing w:line="276" w:lineRule="auto"/>
        <w:ind w:left="284"/>
        <w:rPr>
          <w:sz w:val="22"/>
          <w:szCs w:val="22"/>
          <w:lang w:val="sv-SE"/>
        </w:rPr>
      </w:pPr>
      <w:r w:rsidRPr="00283C35">
        <w:rPr>
          <w:sz w:val="22"/>
          <w:szCs w:val="22"/>
          <w:lang w:val="sv-SE"/>
        </w:rPr>
        <w:t>Provtagning en gång per vecka för person som bor långt från vårdcentralen och där resorna innebär stora påfrestningar på</w:t>
      </w:r>
      <w:r w:rsidRPr="00283C35">
        <w:rPr>
          <w:spacing w:val="-5"/>
          <w:sz w:val="22"/>
          <w:szCs w:val="22"/>
          <w:lang w:val="sv-SE"/>
        </w:rPr>
        <w:t xml:space="preserve"> </w:t>
      </w:r>
      <w:r w:rsidRPr="00283C35">
        <w:rPr>
          <w:sz w:val="22"/>
          <w:szCs w:val="22"/>
          <w:lang w:val="sv-SE"/>
        </w:rPr>
        <w:t>hälsan.</w:t>
      </w:r>
    </w:p>
    <w:p w14:paraId="05AD8656" w14:textId="77777777" w:rsidR="00925B18" w:rsidRPr="00283C35" w:rsidRDefault="00925B18" w:rsidP="003C7043">
      <w:pPr>
        <w:spacing w:before="5" w:line="276" w:lineRule="auto"/>
        <w:ind w:left="284"/>
        <w:rPr>
          <w:rFonts w:eastAsia="Arial"/>
          <w:szCs w:val="22"/>
        </w:rPr>
      </w:pPr>
    </w:p>
    <w:p w14:paraId="6D07374E" w14:textId="77777777" w:rsidR="00925B18" w:rsidRPr="00283C35" w:rsidRDefault="00925B18" w:rsidP="003C7043">
      <w:pPr>
        <w:pStyle w:val="Rubrik3"/>
        <w:ind w:left="284"/>
        <w:rPr>
          <w:bCs/>
        </w:rPr>
      </w:pPr>
      <w:bookmarkStart w:id="121" w:name="_Toc450298767"/>
      <w:bookmarkStart w:id="122" w:name="_Toc450299248"/>
      <w:r w:rsidRPr="00283C35">
        <w:t>Problem/behov</w:t>
      </w:r>
      <w:bookmarkEnd w:id="121"/>
      <w:bookmarkEnd w:id="122"/>
    </w:p>
    <w:p w14:paraId="48E18FAA" w14:textId="77777777" w:rsidR="00925B18" w:rsidRPr="00283C35" w:rsidRDefault="00925B18" w:rsidP="003C7043">
      <w:pPr>
        <w:pStyle w:val="Brdtext"/>
        <w:spacing w:line="276" w:lineRule="auto"/>
        <w:ind w:left="284"/>
        <w:rPr>
          <w:sz w:val="22"/>
          <w:szCs w:val="22"/>
          <w:lang w:val="sv-SE"/>
        </w:rPr>
      </w:pPr>
      <w:r w:rsidRPr="00283C35">
        <w:rPr>
          <w:sz w:val="22"/>
          <w:szCs w:val="22"/>
          <w:lang w:val="sv-SE"/>
        </w:rPr>
        <w:t>Astrid är 94 år och bor i ett litet samhälle i Halland. Astrid klarar sig ganska bra</w:t>
      </w:r>
      <w:r w:rsidRPr="00283C35">
        <w:rPr>
          <w:spacing w:val="-19"/>
          <w:sz w:val="22"/>
          <w:szCs w:val="22"/>
          <w:lang w:val="sv-SE"/>
        </w:rPr>
        <w:t xml:space="preserve"> </w:t>
      </w:r>
      <w:r w:rsidRPr="00283C35">
        <w:rPr>
          <w:sz w:val="22"/>
          <w:szCs w:val="22"/>
          <w:lang w:val="sv-SE"/>
        </w:rPr>
        <w:t>själv, hon har en synnedsättning men klarar att gå till den lilla butiken i byn och</w:t>
      </w:r>
      <w:r w:rsidRPr="00283C35">
        <w:rPr>
          <w:spacing w:val="-9"/>
          <w:sz w:val="22"/>
          <w:szCs w:val="22"/>
          <w:lang w:val="sv-SE"/>
        </w:rPr>
        <w:t xml:space="preserve"> </w:t>
      </w:r>
      <w:r w:rsidRPr="00283C35">
        <w:rPr>
          <w:sz w:val="22"/>
          <w:szCs w:val="22"/>
          <w:lang w:val="sv-SE"/>
        </w:rPr>
        <w:t>handla.</w:t>
      </w:r>
    </w:p>
    <w:p w14:paraId="10514EFE" w14:textId="77777777" w:rsidR="00925B18" w:rsidRPr="00283C35" w:rsidRDefault="00925B18" w:rsidP="003C7043">
      <w:pPr>
        <w:pStyle w:val="Brdtext"/>
        <w:spacing w:before="1" w:line="276" w:lineRule="auto"/>
        <w:ind w:left="284"/>
        <w:rPr>
          <w:sz w:val="22"/>
          <w:szCs w:val="22"/>
          <w:lang w:val="sv-SE"/>
        </w:rPr>
      </w:pPr>
      <w:r w:rsidRPr="00283C35">
        <w:rPr>
          <w:sz w:val="22"/>
          <w:szCs w:val="22"/>
          <w:lang w:val="sv-SE"/>
        </w:rPr>
        <w:t>Hemtjänsten hjälper henne med städningen. Då Astrid äter blodförtunnande läkemedel är hon i behov av att ta blodprov en gång i veckan. Astrid har 2 mil till</w:t>
      </w:r>
      <w:r w:rsidRPr="00283C35">
        <w:rPr>
          <w:spacing w:val="-13"/>
          <w:sz w:val="22"/>
          <w:szCs w:val="22"/>
          <w:lang w:val="sv-SE"/>
        </w:rPr>
        <w:t xml:space="preserve"> </w:t>
      </w:r>
      <w:r w:rsidRPr="00283C35">
        <w:rPr>
          <w:sz w:val="22"/>
          <w:szCs w:val="22"/>
          <w:lang w:val="sv-SE"/>
        </w:rPr>
        <w:t>den vårdcentral där hon är listad och att ta sig till och från vårdcentralen med färdtjänst tar mer än halva dagen. När Astrid kommer hem är hon både trött och yr, vilket sitter i resten av dagen och ibland också en bit in på nästa</w:t>
      </w:r>
      <w:r w:rsidRPr="00283C35">
        <w:rPr>
          <w:spacing w:val="-11"/>
          <w:sz w:val="22"/>
          <w:szCs w:val="22"/>
          <w:lang w:val="sv-SE"/>
        </w:rPr>
        <w:t xml:space="preserve"> </w:t>
      </w:r>
      <w:r w:rsidRPr="00283C35">
        <w:rPr>
          <w:sz w:val="22"/>
          <w:szCs w:val="22"/>
          <w:lang w:val="sv-SE"/>
        </w:rPr>
        <w:t>dag.</w:t>
      </w:r>
    </w:p>
    <w:p w14:paraId="1A501EC6" w14:textId="77777777" w:rsidR="00925B18" w:rsidRPr="00283C35" w:rsidRDefault="00925B18" w:rsidP="003C7043">
      <w:pPr>
        <w:spacing w:before="6" w:line="276" w:lineRule="auto"/>
        <w:ind w:left="284"/>
        <w:rPr>
          <w:rFonts w:eastAsia="Arial"/>
          <w:szCs w:val="22"/>
        </w:rPr>
      </w:pPr>
    </w:p>
    <w:p w14:paraId="0EB943C3" w14:textId="77777777" w:rsidR="00925B18" w:rsidRPr="00283C35" w:rsidRDefault="00925B18" w:rsidP="003C7043">
      <w:pPr>
        <w:pStyle w:val="Rubrik3"/>
        <w:ind w:left="284"/>
        <w:rPr>
          <w:bCs/>
        </w:rPr>
      </w:pPr>
      <w:bookmarkStart w:id="123" w:name="_Toc450298768"/>
      <w:bookmarkStart w:id="124" w:name="_Toc450299249"/>
      <w:r w:rsidRPr="00283C35">
        <w:t>Hälso</w:t>
      </w:r>
      <w:r w:rsidRPr="00283C35">
        <w:rPr>
          <w:rFonts w:eastAsia="Arial"/>
        </w:rPr>
        <w:t xml:space="preserve">– </w:t>
      </w:r>
      <w:r w:rsidRPr="00283C35">
        <w:t>och</w:t>
      </w:r>
      <w:r w:rsidRPr="00283C35">
        <w:rPr>
          <w:spacing w:val="10"/>
        </w:rPr>
        <w:t xml:space="preserve"> </w:t>
      </w:r>
      <w:r w:rsidRPr="00283C35">
        <w:t>sjukvård/åtgärder</w:t>
      </w:r>
      <w:bookmarkEnd w:id="123"/>
      <w:bookmarkEnd w:id="124"/>
    </w:p>
    <w:p w14:paraId="74693B4C" w14:textId="77777777" w:rsidR="00925B18" w:rsidRPr="00283C35" w:rsidRDefault="00925B18" w:rsidP="003C7043">
      <w:pPr>
        <w:pStyle w:val="Brdtext"/>
        <w:spacing w:line="276" w:lineRule="auto"/>
        <w:ind w:left="284"/>
        <w:rPr>
          <w:sz w:val="22"/>
          <w:szCs w:val="22"/>
          <w:lang w:val="sv-SE"/>
        </w:rPr>
      </w:pPr>
      <w:r w:rsidRPr="00283C35">
        <w:rPr>
          <w:sz w:val="22"/>
          <w:szCs w:val="22"/>
          <w:lang w:val="sv-SE"/>
        </w:rPr>
        <w:t>Provtagning en gång per vecka tills</w:t>
      </w:r>
      <w:r w:rsidRPr="00283C35">
        <w:rPr>
          <w:spacing w:val="-4"/>
          <w:sz w:val="22"/>
          <w:szCs w:val="22"/>
          <w:lang w:val="sv-SE"/>
        </w:rPr>
        <w:t xml:space="preserve"> </w:t>
      </w:r>
      <w:r w:rsidRPr="00283C35">
        <w:rPr>
          <w:sz w:val="22"/>
          <w:szCs w:val="22"/>
          <w:lang w:val="sv-SE"/>
        </w:rPr>
        <w:t>vidare.</w:t>
      </w:r>
    </w:p>
    <w:p w14:paraId="0414B9F1" w14:textId="77777777" w:rsidR="00925B18" w:rsidRPr="00283C35" w:rsidRDefault="00925B18" w:rsidP="003C7043">
      <w:pPr>
        <w:pStyle w:val="Brdtext"/>
        <w:spacing w:before="42" w:line="276" w:lineRule="auto"/>
        <w:ind w:left="284"/>
        <w:rPr>
          <w:sz w:val="22"/>
          <w:szCs w:val="22"/>
          <w:lang w:val="sv-SE"/>
        </w:rPr>
      </w:pPr>
      <w:r w:rsidRPr="00283C35">
        <w:rPr>
          <w:sz w:val="22"/>
          <w:szCs w:val="22"/>
          <w:lang w:val="sv-SE"/>
        </w:rPr>
        <w:t>Vårdcentralens sjuksköterska kontaktar kommunen. En vårdplanering genomförs som innebär att Astrid skrivs in i</w:t>
      </w:r>
      <w:r w:rsidRPr="00283C35">
        <w:rPr>
          <w:spacing w:val="-2"/>
          <w:sz w:val="22"/>
          <w:szCs w:val="22"/>
          <w:lang w:val="sv-SE"/>
        </w:rPr>
        <w:t xml:space="preserve"> </w:t>
      </w:r>
      <w:r w:rsidRPr="00283C35">
        <w:rPr>
          <w:sz w:val="22"/>
          <w:szCs w:val="22"/>
          <w:lang w:val="sv-SE"/>
        </w:rPr>
        <w:t>hemsjukvården.</w:t>
      </w:r>
    </w:p>
    <w:p w14:paraId="2A2DF23F" w14:textId="77777777" w:rsidR="00925B18" w:rsidRPr="00283C35" w:rsidRDefault="00925B18" w:rsidP="003C7043">
      <w:pPr>
        <w:spacing w:before="7" w:line="276" w:lineRule="auto"/>
        <w:ind w:left="284"/>
        <w:rPr>
          <w:rFonts w:eastAsia="Arial"/>
          <w:szCs w:val="22"/>
        </w:rPr>
      </w:pPr>
    </w:p>
    <w:p w14:paraId="3FB32E5B" w14:textId="77777777" w:rsidR="00925B18" w:rsidRPr="00283C35" w:rsidRDefault="00925B18" w:rsidP="003C7043">
      <w:pPr>
        <w:pStyle w:val="Rubrik3"/>
        <w:ind w:left="284"/>
        <w:rPr>
          <w:bCs/>
        </w:rPr>
      </w:pPr>
      <w:bookmarkStart w:id="125" w:name="_Toc450298769"/>
      <w:bookmarkStart w:id="126" w:name="_Toc450299250"/>
      <w:r w:rsidRPr="00283C35">
        <w:t>Bedömning</w:t>
      </w:r>
      <w:bookmarkEnd w:id="125"/>
      <w:bookmarkEnd w:id="126"/>
    </w:p>
    <w:p w14:paraId="5806403C" w14:textId="77777777" w:rsidR="00925B18" w:rsidRPr="00283C35" w:rsidRDefault="00925B18" w:rsidP="003C7043">
      <w:pPr>
        <w:pStyle w:val="Brdtext"/>
        <w:spacing w:line="276" w:lineRule="auto"/>
        <w:ind w:left="284"/>
        <w:rPr>
          <w:sz w:val="22"/>
          <w:szCs w:val="22"/>
          <w:lang w:val="sv-SE"/>
        </w:rPr>
      </w:pPr>
      <w:r w:rsidRPr="00283C35">
        <w:rPr>
          <w:sz w:val="22"/>
          <w:szCs w:val="22"/>
          <w:lang w:val="sv-SE"/>
        </w:rPr>
        <w:t>Eftersom resorna innebär kraftiga försämringar av Astrids hälsa görs</w:t>
      </w:r>
      <w:r w:rsidRPr="00283C35">
        <w:rPr>
          <w:spacing w:val="-7"/>
          <w:sz w:val="22"/>
          <w:szCs w:val="22"/>
          <w:lang w:val="sv-SE"/>
        </w:rPr>
        <w:t xml:space="preserve"> </w:t>
      </w:r>
      <w:r w:rsidRPr="00283C35">
        <w:rPr>
          <w:sz w:val="22"/>
          <w:szCs w:val="22"/>
          <w:lang w:val="sv-SE"/>
        </w:rPr>
        <w:t xml:space="preserve">en </w:t>
      </w:r>
      <w:r>
        <w:rPr>
          <w:sz w:val="22"/>
          <w:szCs w:val="22"/>
          <w:lang w:val="sv-SE"/>
        </w:rPr>
        <w:t>h</w:t>
      </w:r>
      <w:r w:rsidRPr="00283C35">
        <w:rPr>
          <w:sz w:val="22"/>
          <w:szCs w:val="22"/>
          <w:lang w:val="sv-SE"/>
        </w:rPr>
        <w:t>elhetsbedömning som leder till att Astrid får</w:t>
      </w:r>
      <w:r w:rsidRPr="00283C35">
        <w:rPr>
          <w:spacing w:val="-1"/>
          <w:sz w:val="22"/>
          <w:szCs w:val="22"/>
          <w:lang w:val="sv-SE"/>
        </w:rPr>
        <w:t xml:space="preserve"> </w:t>
      </w:r>
      <w:r w:rsidRPr="00283C35">
        <w:rPr>
          <w:sz w:val="22"/>
          <w:szCs w:val="22"/>
          <w:lang w:val="sv-SE"/>
        </w:rPr>
        <w:t>hemsjukvård.</w:t>
      </w:r>
    </w:p>
    <w:p w14:paraId="02DB1C36" w14:textId="77777777" w:rsidR="00925B18" w:rsidRPr="00283C35" w:rsidRDefault="00925B18" w:rsidP="003C7043">
      <w:pPr>
        <w:spacing w:before="9" w:line="276" w:lineRule="auto"/>
        <w:ind w:left="284"/>
        <w:rPr>
          <w:rFonts w:eastAsia="Arial"/>
          <w:szCs w:val="22"/>
        </w:rPr>
      </w:pPr>
    </w:p>
    <w:p w14:paraId="2AD5F200" w14:textId="77777777" w:rsidR="00925B18" w:rsidRDefault="00925B18" w:rsidP="003C7043">
      <w:pPr>
        <w:pStyle w:val="Brdtext"/>
        <w:spacing w:line="276" w:lineRule="auto"/>
        <w:ind w:left="284"/>
        <w:rPr>
          <w:sz w:val="22"/>
          <w:szCs w:val="22"/>
          <w:lang w:val="sv-SE"/>
        </w:rPr>
      </w:pPr>
      <w:r w:rsidRPr="00283C35">
        <w:rPr>
          <w:sz w:val="22"/>
          <w:szCs w:val="22"/>
          <w:lang w:val="sv-SE"/>
        </w:rPr>
        <w:t>Långa resvägar är inte skäl för hemsjukvård utan en medicinsk bedömning</w:t>
      </w:r>
      <w:r w:rsidRPr="00283C35">
        <w:rPr>
          <w:spacing w:val="-16"/>
          <w:sz w:val="22"/>
          <w:szCs w:val="22"/>
          <w:lang w:val="sv-SE"/>
        </w:rPr>
        <w:t xml:space="preserve"> </w:t>
      </w:r>
      <w:r w:rsidRPr="00283C35">
        <w:rPr>
          <w:sz w:val="22"/>
          <w:szCs w:val="22"/>
          <w:lang w:val="sv-SE"/>
        </w:rPr>
        <w:t>måste göras.</w:t>
      </w:r>
    </w:p>
    <w:p w14:paraId="6CB1AE2F" w14:textId="77777777" w:rsidR="00925B18" w:rsidRDefault="00925B18" w:rsidP="00925B18">
      <w:pPr>
        <w:pStyle w:val="Brdtext"/>
        <w:spacing w:line="276" w:lineRule="auto"/>
        <w:ind w:left="284"/>
        <w:rPr>
          <w:sz w:val="22"/>
          <w:szCs w:val="22"/>
          <w:lang w:val="sv-SE"/>
        </w:rPr>
      </w:pPr>
    </w:p>
    <w:p w14:paraId="77743D27" w14:textId="77777777" w:rsidR="00925B18" w:rsidRDefault="00925B18" w:rsidP="00925B18">
      <w:pPr>
        <w:pStyle w:val="Brdtext"/>
        <w:spacing w:line="276" w:lineRule="auto"/>
        <w:ind w:left="284"/>
        <w:rPr>
          <w:sz w:val="22"/>
          <w:szCs w:val="22"/>
          <w:lang w:val="sv-SE"/>
        </w:rPr>
      </w:pPr>
    </w:p>
    <w:p w14:paraId="415AF994" w14:textId="77777777" w:rsidR="00925B18" w:rsidRDefault="00925B18" w:rsidP="00925B18">
      <w:pPr>
        <w:rPr>
          <w:rFonts w:eastAsia="Arial" w:cstheme="minorBidi"/>
          <w:szCs w:val="22"/>
          <w:lang w:eastAsia="en-US"/>
        </w:rPr>
      </w:pPr>
      <w:r>
        <w:rPr>
          <w:szCs w:val="22"/>
        </w:rPr>
        <w:br w:type="page"/>
      </w:r>
    </w:p>
    <w:p w14:paraId="5A2578B5" w14:textId="04A0AC91" w:rsidR="00925B18" w:rsidRPr="007E3001" w:rsidRDefault="00925B18" w:rsidP="003C7043">
      <w:pPr>
        <w:pStyle w:val="Rubrik2"/>
        <w:numPr>
          <w:ilvl w:val="0"/>
          <w:numId w:val="12"/>
        </w:numPr>
        <w:ind w:left="284" w:hanging="284"/>
      </w:pPr>
      <w:bookmarkStart w:id="127" w:name="_8._Person_som"/>
      <w:bookmarkStart w:id="128" w:name="_Toc442885895"/>
      <w:bookmarkStart w:id="129" w:name="_Toc442886405"/>
      <w:bookmarkStart w:id="130" w:name="_Toc442887198"/>
      <w:bookmarkStart w:id="131" w:name="_Toc442887263"/>
      <w:bookmarkStart w:id="132" w:name="_Toc450299251"/>
      <w:bookmarkEnd w:id="127"/>
      <w:r w:rsidRPr="007E3001">
        <w:lastRenderedPageBreak/>
        <w:t>Person som tar sig till vårdcentralen, men har svårt att ta sig till jourcentralen på helgerna</w:t>
      </w:r>
      <w:bookmarkEnd w:id="128"/>
      <w:bookmarkEnd w:id="129"/>
      <w:bookmarkEnd w:id="130"/>
      <w:bookmarkEnd w:id="131"/>
      <w:bookmarkEnd w:id="132"/>
    </w:p>
    <w:p w14:paraId="6A949EB4" w14:textId="77777777" w:rsidR="00925B18" w:rsidRPr="00DE26BB" w:rsidRDefault="00925B18" w:rsidP="00925B18">
      <w:pPr>
        <w:pStyle w:val="Brdtext"/>
        <w:spacing w:before="1" w:line="276" w:lineRule="auto"/>
        <w:ind w:left="284"/>
        <w:rPr>
          <w:b/>
          <w:lang w:val="sv-SE"/>
        </w:rPr>
      </w:pPr>
    </w:p>
    <w:p w14:paraId="62994F42" w14:textId="77777777" w:rsidR="00925B18" w:rsidRPr="004A20C6" w:rsidRDefault="00925B18" w:rsidP="003C7043">
      <w:pPr>
        <w:pStyle w:val="Rubrik3"/>
        <w:ind w:left="284"/>
        <w:rPr>
          <w:bCs/>
        </w:rPr>
      </w:pPr>
      <w:bookmarkStart w:id="133" w:name="_Toc450298771"/>
      <w:bookmarkStart w:id="134" w:name="_Toc450299252"/>
      <w:r w:rsidRPr="004A20C6">
        <w:t>Ärende</w:t>
      </w:r>
      <w:bookmarkEnd w:id="133"/>
      <w:bookmarkEnd w:id="134"/>
    </w:p>
    <w:p w14:paraId="2E827816" w14:textId="77777777" w:rsidR="00925B18" w:rsidRPr="004A20C6" w:rsidRDefault="00925B18" w:rsidP="003C7043">
      <w:pPr>
        <w:pStyle w:val="Brdtext"/>
        <w:spacing w:line="276" w:lineRule="auto"/>
        <w:ind w:left="284"/>
        <w:rPr>
          <w:sz w:val="22"/>
          <w:szCs w:val="22"/>
          <w:lang w:val="sv-SE"/>
        </w:rPr>
      </w:pPr>
      <w:r w:rsidRPr="004A20C6">
        <w:rPr>
          <w:sz w:val="22"/>
          <w:szCs w:val="22"/>
          <w:lang w:val="sv-SE"/>
        </w:rPr>
        <w:t>Såromläggning på</w:t>
      </w:r>
      <w:r w:rsidRPr="004A20C6">
        <w:rPr>
          <w:spacing w:val="-2"/>
          <w:sz w:val="22"/>
          <w:szCs w:val="22"/>
          <w:lang w:val="sv-SE"/>
        </w:rPr>
        <w:t xml:space="preserve"> </w:t>
      </w:r>
      <w:r w:rsidRPr="004A20C6">
        <w:rPr>
          <w:sz w:val="22"/>
          <w:szCs w:val="22"/>
          <w:lang w:val="sv-SE"/>
        </w:rPr>
        <w:t>jourtid.</w:t>
      </w:r>
    </w:p>
    <w:p w14:paraId="5E45A70D" w14:textId="77777777" w:rsidR="00925B18" w:rsidRPr="004A20C6" w:rsidRDefault="00925B18" w:rsidP="003C7043">
      <w:pPr>
        <w:spacing w:line="276" w:lineRule="auto"/>
        <w:ind w:left="284"/>
        <w:rPr>
          <w:rFonts w:eastAsia="Arial"/>
          <w:szCs w:val="22"/>
        </w:rPr>
      </w:pPr>
    </w:p>
    <w:p w14:paraId="31268D5E" w14:textId="77777777" w:rsidR="00925B18" w:rsidRPr="004A20C6" w:rsidRDefault="00925B18" w:rsidP="003C7043">
      <w:pPr>
        <w:pStyle w:val="Rubrik3"/>
        <w:ind w:left="284"/>
        <w:rPr>
          <w:bCs/>
        </w:rPr>
      </w:pPr>
      <w:bookmarkStart w:id="135" w:name="_Toc450298772"/>
      <w:bookmarkStart w:id="136" w:name="_Toc450299253"/>
      <w:r w:rsidRPr="004A20C6">
        <w:t>Problem/behov</w:t>
      </w:r>
      <w:bookmarkEnd w:id="135"/>
      <w:bookmarkEnd w:id="136"/>
    </w:p>
    <w:p w14:paraId="2F0A1B5A" w14:textId="77777777" w:rsidR="00925B18" w:rsidRPr="004A20C6" w:rsidRDefault="00925B18" w:rsidP="003C7043">
      <w:pPr>
        <w:pStyle w:val="Brdtext"/>
        <w:spacing w:line="276" w:lineRule="auto"/>
        <w:ind w:left="284"/>
        <w:rPr>
          <w:sz w:val="22"/>
          <w:szCs w:val="22"/>
          <w:lang w:val="sv-SE"/>
        </w:rPr>
      </w:pPr>
      <w:r w:rsidRPr="004A20C6">
        <w:rPr>
          <w:sz w:val="22"/>
          <w:szCs w:val="22"/>
          <w:lang w:val="sv-SE"/>
        </w:rPr>
        <w:t>Anna-Stina är opererad för en brösttumör och har ett förband som hon får omlagt</w:t>
      </w:r>
      <w:r w:rsidRPr="004A20C6">
        <w:rPr>
          <w:spacing w:val="-16"/>
          <w:sz w:val="22"/>
          <w:szCs w:val="22"/>
          <w:lang w:val="sv-SE"/>
        </w:rPr>
        <w:t xml:space="preserve"> </w:t>
      </w:r>
      <w:r w:rsidRPr="004A20C6">
        <w:rPr>
          <w:sz w:val="22"/>
          <w:szCs w:val="22"/>
          <w:lang w:val="sv-SE"/>
        </w:rPr>
        <w:t>hos distriktssköterskan på sin vårdcentral, vilket fungerar bra. Under helgen som kommer krävs det omläggning och Anna-Stina hänvisas till jourmottagningen två mil bort, vilket hon absolut motsätter sig och istället vill att hemsjukvårdens personal ska komma hem till henne för</w:t>
      </w:r>
      <w:r w:rsidRPr="004A20C6">
        <w:rPr>
          <w:spacing w:val="-4"/>
          <w:sz w:val="22"/>
          <w:szCs w:val="22"/>
          <w:lang w:val="sv-SE"/>
        </w:rPr>
        <w:t xml:space="preserve"> </w:t>
      </w:r>
      <w:r w:rsidRPr="004A20C6">
        <w:rPr>
          <w:sz w:val="22"/>
          <w:szCs w:val="22"/>
          <w:lang w:val="sv-SE"/>
        </w:rPr>
        <w:t>omläggning.</w:t>
      </w:r>
    </w:p>
    <w:p w14:paraId="31C81B1F" w14:textId="77777777" w:rsidR="00925B18" w:rsidRPr="004A20C6" w:rsidRDefault="00925B18" w:rsidP="003C7043">
      <w:pPr>
        <w:spacing w:line="276" w:lineRule="auto"/>
        <w:ind w:left="284"/>
        <w:rPr>
          <w:rFonts w:eastAsia="Arial"/>
          <w:szCs w:val="22"/>
        </w:rPr>
      </w:pPr>
    </w:p>
    <w:p w14:paraId="64C53C6A" w14:textId="77777777" w:rsidR="00925B18" w:rsidRPr="004A20C6" w:rsidRDefault="00925B18" w:rsidP="003C7043">
      <w:pPr>
        <w:pStyle w:val="Rubrik3"/>
        <w:ind w:left="284"/>
        <w:rPr>
          <w:bCs/>
        </w:rPr>
      </w:pPr>
      <w:bookmarkStart w:id="137" w:name="_Toc450298773"/>
      <w:bookmarkStart w:id="138" w:name="_Toc450299254"/>
      <w:r w:rsidRPr="004A20C6">
        <w:t>Hälso</w:t>
      </w:r>
      <w:r w:rsidRPr="004A20C6">
        <w:rPr>
          <w:rFonts w:eastAsia="Arial"/>
        </w:rPr>
        <w:t xml:space="preserve">– </w:t>
      </w:r>
      <w:r w:rsidRPr="004A20C6">
        <w:t>och</w:t>
      </w:r>
      <w:r w:rsidRPr="004A20C6">
        <w:rPr>
          <w:spacing w:val="10"/>
        </w:rPr>
        <w:t xml:space="preserve"> </w:t>
      </w:r>
      <w:r w:rsidRPr="004A20C6">
        <w:t>sjukvård/åtgärder</w:t>
      </w:r>
      <w:bookmarkEnd w:id="137"/>
      <w:bookmarkEnd w:id="138"/>
    </w:p>
    <w:p w14:paraId="7DABABA2" w14:textId="77777777" w:rsidR="00925B18" w:rsidRPr="004A20C6" w:rsidRDefault="00925B18" w:rsidP="003C7043">
      <w:pPr>
        <w:pStyle w:val="Brdtext"/>
        <w:spacing w:line="276" w:lineRule="auto"/>
        <w:ind w:left="284"/>
        <w:rPr>
          <w:sz w:val="22"/>
          <w:szCs w:val="22"/>
          <w:lang w:val="sv-SE"/>
        </w:rPr>
      </w:pPr>
      <w:r w:rsidRPr="004A20C6">
        <w:rPr>
          <w:sz w:val="22"/>
          <w:szCs w:val="22"/>
          <w:lang w:val="sv-SE"/>
        </w:rPr>
        <w:t>Såromläggning under en begränsad period på vårdcentralen och</w:t>
      </w:r>
      <w:r w:rsidRPr="004A20C6">
        <w:rPr>
          <w:spacing w:val="-7"/>
          <w:sz w:val="22"/>
          <w:szCs w:val="22"/>
          <w:lang w:val="sv-SE"/>
        </w:rPr>
        <w:t xml:space="preserve"> </w:t>
      </w:r>
      <w:r w:rsidRPr="004A20C6">
        <w:rPr>
          <w:sz w:val="22"/>
          <w:szCs w:val="22"/>
          <w:lang w:val="sv-SE"/>
        </w:rPr>
        <w:t>jourcentralen.</w:t>
      </w:r>
    </w:p>
    <w:p w14:paraId="3DE47318" w14:textId="77777777" w:rsidR="00925B18" w:rsidRPr="004A20C6" w:rsidRDefault="00925B18" w:rsidP="003C7043">
      <w:pPr>
        <w:spacing w:line="276" w:lineRule="auto"/>
        <w:ind w:left="284"/>
        <w:rPr>
          <w:rFonts w:eastAsia="Arial"/>
          <w:szCs w:val="22"/>
        </w:rPr>
      </w:pPr>
    </w:p>
    <w:p w14:paraId="00202256" w14:textId="77777777" w:rsidR="00925B18" w:rsidRPr="004A20C6" w:rsidRDefault="00925B18" w:rsidP="003C7043">
      <w:pPr>
        <w:pStyle w:val="Rubrik3"/>
        <w:ind w:left="284"/>
        <w:rPr>
          <w:bCs/>
        </w:rPr>
      </w:pPr>
      <w:bookmarkStart w:id="139" w:name="_Toc450298774"/>
      <w:bookmarkStart w:id="140" w:name="_Toc450299255"/>
      <w:r w:rsidRPr="004A20C6">
        <w:t>Bedömning</w:t>
      </w:r>
      <w:bookmarkEnd w:id="139"/>
      <w:bookmarkEnd w:id="140"/>
    </w:p>
    <w:p w14:paraId="6BD1DCB6" w14:textId="77777777" w:rsidR="00925B18" w:rsidRDefault="00925B18" w:rsidP="003C7043">
      <w:pPr>
        <w:pStyle w:val="Brdtext"/>
        <w:spacing w:line="276" w:lineRule="auto"/>
        <w:ind w:left="284"/>
        <w:rPr>
          <w:sz w:val="22"/>
          <w:szCs w:val="22"/>
          <w:lang w:val="sv-SE"/>
        </w:rPr>
      </w:pPr>
      <w:r w:rsidRPr="004A20C6">
        <w:rPr>
          <w:sz w:val="22"/>
          <w:szCs w:val="22"/>
          <w:lang w:val="sv-SE"/>
        </w:rPr>
        <w:t>Anna-Stina går normalt till vårdcentralen och bedöms ur medicinskt hänseende</w:t>
      </w:r>
      <w:r w:rsidRPr="004A20C6">
        <w:rPr>
          <w:spacing w:val="-6"/>
          <w:sz w:val="22"/>
          <w:szCs w:val="22"/>
          <w:lang w:val="sv-SE"/>
        </w:rPr>
        <w:t xml:space="preserve"> </w:t>
      </w:r>
      <w:r w:rsidRPr="004A20C6">
        <w:rPr>
          <w:sz w:val="22"/>
          <w:szCs w:val="22"/>
          <w:lang w:val="sv-SE"/>
        </w:rPr>
        <w:t>inte vara i behov av hemsjukvård, hon hänvisas därför till jourmottagningen för omläggning under</w:t>
      </w:r>
      <w:r w:rsidRPr="004A20C6">
        <w:rPr>
          <w:spacing w:val="-3"/>
          <w:sz w:val="22"/>
          <w:szCs w:val="22"/>
          <w:lang w:val="sv-SE"/>
        </w:rPr>
        <w:t xml:space="preserve"> </w:t>
      </w:r>
      <w:r w:rsidRPr="004A20C6">
        <w:rPr>
          <w:sz w:val="22"/>
          <w:szCs w:val="22"/>
          <w:lang w:val="sv-SE"/>
        </w:rPr>
        <w:t>helgen.</w:t>
      </w:r>
    </w:p>
    <w:p w14:paraId="6D0D170B" w14:textId="77777777" w:rsidR="00925B18" w:rsidRDefault="00925B18" w:rsidP="00925B18">
      <w:pPr>
        <w:pStyle w:val="Brdtext"/>
        <w:spacing w:line="276" w:lineRule="auto"/>
        <w:ind w:left="284"/>
        <w:rPr>
          <w:sz w:val="22"/>
          <w:szCs w:val="22"/>
          <w:lang w:val="sv-SE"/>
        </w:rPr>
      </w:pPr>
    </w:p>
    <w:p w14:paraId="2A3A0300" w14:textId="77777777" w:rsidR="00925B18" w:rsidRDefault="00925B18" w:rsidP="00925B18">
      <w:pPr>
        <w:pStyle w:val="Brdtext"/>
        <w:spacing w:line="276" w:lineRule="auto"/>
        <w:ind w:left="284"/>
        <w:rPr>
          <w:sz w:val="22"/>
          <w:szCs w:val="22"/>
          <w:lang w:val="sv-SE"/>
        </w:rPr>
      </w:pPr>
    </w:p>
    <w:p w14:paraId="0E91D02C" w14:textId="77777777" w:rsidR="00925B18" w:rsidRDefault="00925B18" w:rsidP="00925B18">
      <w:pPr>
        <w:pStyle w:val="Brdtext"/>
        <w:spacing w:line="276" w:lineRule="auto"/>
        <w:ind w:left="284"/>
        <w:rPr>
          <w:sz w:val="22"/>
          <w:szCs w:val="22"/>
          <w:lang w:val="sv-SE"/>
        </w:rPr>
      </w:pPr>
    </w:p>
    <w:p w14:paraId="0AEBF22B" w14:textId="77777777" w:rsidR="00925B18" w:rsidRDefault="00925B18" w:rsidP="00925B18">
      <w:pPr>
        <w:rPr>
          <w:rFonts w:eastAsia="Arial" w:cstheme="minorBidi"/>
          <w:szCs w:val="22"/>
          <w:lang w:eastAsia="en-US"/>
        </w:rPr>
      </w:pPr>
      <w:r>
        <w:rPr>
          <w:szCs w:val="22"/>
        </w:rPr>
        <w:br w:type="page"/>
      </w:r>
    </w:p>
    <w:p w14:paraId="1A6B4F65" w14:textId="78D00328" w:rsidR="00925B18" w:rsidRPr="007E3001" w:rsidRDefault="00925B18" w:rsidP="003C7043">
      <w:pPr>
        <w:pStyle w:val="Rubrik2"/>
        <w:numPr>
          <w:ilvl w:val="0"/>
          <w:numId w:val="12"/>
        </w:numPr>
        <w:ind w:left="284" w:hanging="284"/>
      </w:pPr>
      <w:bookmarkStart w:id="141" w:name="_9._Person_med"/>
      <w:bookmarkStart w:id="142" w:name="_Toc442885896"/>
      <w:bookmarkStart w:id="143" w:name="_Toc442886406"/>
      <w:bookmarkStart w:id="144" w:name="_Toc442887199"/>
      <w:bookmarkStart w:id="145" w:name="_Toc442887264"/>
      <w:bookmarkStart w:id="146" w:name="_Toc450299256"/>
      <w:bookmarkEnd w:id="141"/>
      <w:r w:rsidRPr="007E3001">
        <w:lastRenderedPageBreak/>
        <w:t xml:space="preserve">Person med tillfälligt behov av hemsjukvård pga. </w:t>
      </w:r>
      <w:r>
        <w:t>i</w:t>
      </w:r>
      <w:r w:rsidRPr="007E3001">
        <w:t>nfluensa</w:t>
      </w:r>
      <w:bookmarkEnd w:id="142"/>
      <w:bookmarkEnd w:id="143"/>
      <w:bookmarkEnd w:id="144"/>
      <w:bookmarkEnd w:id="145"/>
      <w:bookmarkEnd w:id="146"/>
    </w:p>
    <w:p w14:paraId="21D1A258" w14:textId="77777777" w:rsidR="00925B18" w:rsidRPr="00DE26BB" w:rsidRDefault="00925B18" w:rsidP="00925B18">
      <w:pPr>
        <w:pStyle w:val="Brdtext"/>
        <w:spacing w:before="1" w:line="276" w:lineRule="auto"/>
        <w:ind w:left="284"/>
        <w:rPr>
          <w:b/>
          <w:lang w:val="sv-SE"/>
        </w:rPr>
      </w:pPr>
    </w:p>
    <w:p w14:paraId="024DDCD8" w14:textId="77777777" w:rsidR="00925B18" w:rsidRPr="004A20C6" w:rsidRDefault="00925B18" w:rsidP="003C7043">
      <w:pPr>
        <w:pStyle w:val="Rubrik3"/>
        <w:ind w:left="284"/>
        <w:rPr>
          <w:bCs/>
        </w:rPr>
      </w:pPr>
      <w:bookmarkStart w:id="147" w:name="_Toc450298776"/>
      <w:bookmarkStart w:id="148" w:name="_Toc450299257"/>
      <w:r w:rsidRPr="004A20C6">
        <w:t>Ärende</w:t>
      </w:r>
      <w:bookmarkEnd w:id="147"/>
      <w:bookmarkEnd w:id="148"/>
    </w:p>
    <w:p w14:paraId="001DF9E7" w14:textId="77777777" w:rsidR="00925B18" w:rsidRPr="004A20C6" w:rsidRDefault="00925B18" w:rsidP="003C7043">
      <w:pPr>
        <w:pStyle w:val="Brdtext"/>
        <w:spacing w:line="276" w:lineRule="auto"/>
        <w:ind w:left="284"/>
        <w:rPr>
          <w:sz w:val="22"/>
          <w:szCs w:val="22"/>
          <w:lang w:val="sv-SE"/>
        </w:rPr>
      </w:pPr>
      <w:r w:rsidRPr="004A20C6">
        <w:rPr>
          <w:sz w:val="22"/>
          <w:szCs w:val="22"/>
          <w:lang w:val="sv-SE"/>
        </w:rPr>
        <w:t>Injektion till person med tillfälligt försämrat</w:t>
      </w:r>
      <w:r w:rsidRPr="004A20C6">
        <w:rPr>
          <w:spacing w:val="2"/>
          <w:sz w:val="22"/>
          <w:szCs w:val="22"/>
          <w:lang w:val="sv-SE"/>
        </w:rPr>
        <w:t xml:space="preserve"> </w:t>
      </w:r>
      <w:r w:rsidRPr="004A20C6">
        <w:rPr>
          <w:sz w:val="22"/>
          <w:szCs w:val="22"/>
          <w:lang w:val="sv-SE"/>
        </w:rPr>
        <w:t>hälsotillstånd.</w:t>
      </w:r>
    </w:p>
    <w:p w14:paraId="1908C593" w14:textId="77777777" w:rsidR="00925B18" w:rsidRPr="004A20C6" w:rsidRDefault="00925B18" w:rsidP="003C7043">
      <w:pPr>
        <w:spacing w:before="10" w:line="276" w:lineRule="auto"/>
        <w:ind w:left="284"/>
        <w:rPr>
          <w:rFonts w:eastAsia="Arial"/>
          <w:szCs w:val="22"/>
        </w:rPr>
      </w:pPr>
    </w:p>
    <w:p w14:paraId="00905ACA" w14:textId="77777777" w:rsidR="00925B18" w:rsidRPr="004A20C6" w:rsidRDefault="00925B18" w:rsidP="003C7043">
      <w:pPr>
        <w:pStyle w:val="Rubrik3"/>
        <w:ind w:left="284"/>
        <w:rPr>
          <w:bCs/>
        </w:rPr>
      </w:pPr>
      <w:bookmarkStart w:id="149" w:name="_Toc450298777"/>
      <w:bookmarkStart w:id="150" w:name="_Toc450299258"/>
      <w:r w:rsidRPr="004A20C6">
        <w:t>Problem/behov</w:t>
      </w:r>
      <w:bookmarkEnd w:id="149"/>
      <w:bookmarkEnd w:id="150"/>
    </w:p>
    <w:p w14:paraId="3CF7980D" w14:textId="77777777" w:rsidR="00925B18" w:rsidRPr="004A20C6" w:rsidRDefault="00925B18" w:rsidP="003C7043">
      <w:pPr>
        <w:pStyle w:val="Brdtext"/>
        <w:spacing w:line="276" w:lineRule="auto"/>
        <w:ind w:left="284"/>
        <w:rPr>
          <w:sz w:val="22"/>
          <w:szCs w:val="22"/>
          <w:lang w:val="sv-SE"/>
        </w:rPr>
      </w:pPr>
      <w:r w:rsidRPr="004A20C6">
        <w:rPr>
          <w:sz w:val="22"/>
          <w:szCs w:val="22"/>
          <w:lang w:val="sv-SE"/>
        </w:rPr>
        <w:t>Lars går till vårdcentralen varje dag för att få en injektion. Idag har han hög feber</w:t>
      </w:r>
      <w:r w:rsidRPr="004A20C6">
        <w:rPr>
          <w:spacing w:val="-13"/>
          <w:sz w:val="22"/>
          <w:szCs w:val="22"/>
          <w:lang w:val="sv-SE"/>
        </w:rPr>
        <w:t xml:space="preserve"> </w:t>
      </w:r>
      <w:r w:rsidRPr="004A20C6">
        <w:rPr>
          <w:sz w:val="22"/>
          <w:szCs w:val="22"/>
          <w:lang w:val="sv-SE"/>
        </w:rPr>
        <w:t>och kan knappt stå på benen än mindre gå till</w:t>
      </w:r>
      <w:r w:rsidRPr="004A20C6">
        <w:rPr>
          <w:spacing w:val="-8"/>
          <w:sz w:val="22"/>
          <w:szCs w:val="22"/>
          <w:lang w:val="sv-SE"/>
        </w:rPr>
        <w:t xml:space="preserve"> </w:t>
      </w:r>
      <w:r w:rsidRPr="004A20C6">
        <w:rPr>
          <w:sz w:val="22"/>
          <w:szCs w:val="22"/>
          <w:lang w:val="sv-SE"/>
        </w:rPr>
        <w:t>vårdcentralen.</w:t>
      </w:r>
    </w:p>
    <w:p w14:paraId="01910C0F" w14:textId="77777777" w:rsidR="00925B18" w:rsidRPr="004A20C6" w:rsidRDefault="00925B18" w:rsidP="003C7043">
      <w:pPr>
        <w:spacing w:before="6" w:line="276" w:lineRule="auto"/>
        <w:ind w:left="284"/>
        <w:rPr>
          <w:rFonts w:eastAsia="Arial"/>
          <w:szCs w:val="22"/>
        </w:rPr>
      </w:pPr>
    </w:p>
    <w:p w14:paraId="34885884" w14:textId="77777777" w:rsidR="00925B18" w:rsidRPr="004A20C6" w:rsidRDefault="00925B18" w:rsidP="003C7043">
      <w:pPr>
        <w:pStyle w:val="Rubrik3"/>
        <w:ind w:left="284"/>
        <w:rPr>
          <w:bCs/>
        </w:rPr>
      </w:pPr>
      <w:bookmarkStart w:id="151" w:name="_Toc450298778"/>
      <w:bookmarkStart w:id="152" w:name="_Toc450299259"/>
      <w:r w:rsidRPr="004A20C6">
        <w:t>Hälso</w:t>
      </w:r>
      <w:r w:rsidRPr="004A20C6">
        <w:rPr>
          <w:rFonts w:eastAsia="Arial"/>
        </w:rPr>
        <w:t xml:space="preserve">– </w:t>
      </w:r>
      <w:r w:rsidRPr="004A20C6">
        <w:t>och</w:t>
      </w:r>
      <w:r w:rsidRPr="004A20C6">
        <w:rPr>
          <w:spacing w:val="10"/>
        </w:rPr>
        <w:t xml:space="preserve"> </w:t>
      </w:r>
      <w:r w:rsidRPr="004A20C6">
        <w:t>sjukvård/åtgärder</w:t>
      </w:r>
      <w:bookmarkEnd w:id="151"/>
      <w:bookmarkEnd w:id="152"/>
    </w:p>
    <w:p w14:paraId="6DB89B37" w14:textId="77777777" w:rsidR="00925B18" w:rsidRPr="004A20C6" w:rsidRDefault="00925B18" w:rsidP="003C7043">
      <w:pPr>
        <w:pStyle w:val="Brdtext"/>
        <w:spacing w:line="276" w:lineRule="auto"/>
        <w:ind w:left="284"/>
        <w:rPr>
          <w:sz w:val="22"/>
          <w:szCs w:val="22"/>
          <w:lang w:val="sv-SE"/>
        </w:rPr>
      </w:pPr>
      <w:r w:rsidRPr="004A20C6">
        <w:rPr>
          <w:sz w:val="22"/>
          <w:szCs w:val="22"/>
          <w:lang w:val="sv-SE"/>
        </w:rPr>
        <w:t>Daglig injektion under en begränsad</w:t>
      </w:r>
      <w:r w:rsidRPr="004A20C6">
        <w:rPr>
          <w:spacing w:val="-3"/>
          <w:sz w:val="22"/>
          <w:szCs w:val="22"/>
          <w:lang w:val="sv-SE"/>
        </w:rPr>
        <w:t xml:space="preserve"> </w:t>
      </w:r>
      <w:r w:rsidRPr="004A20C6">
        <w:rPr>
          <w:sz w:val="22"/>
          <w:szCs w:val="22"/>
          <w:lang w:val="sv-SE"/>
        </w:rPr>
        <w:t>period.</w:t>
      </w:r>
    </w:p>
    <w:p w14:paraId="5E277B76" w14:textId="77777777" w:rsidR="00925B18" w:rsidRPr="004A20C6" w:rsidRDefault="00925B18" w:rsidP="003C7043">
      <w:pPr>
        <w:pStyle w:val="Brdtext"/>
        <w:spacing w:before="41" w:line="276" w:lineRule="auto"/>
        <w:ind w:left="284"/>
        <w:rPr>
          <w:sz w:val="22"/>
          <w:szCs w:val="22"/>
          <w:lang w:val="sv-SE"/>
        </w:rPr>
      </w:pPr>
      <w:r w:rsidRPr="004A20C6">
        <w:rPr>
          <w:sz w:val="22"/>
          <w:szCs w:val="22"/>
          <w:lang w:val="sv-SE"/>
        </w:rPr>
        <w:t>Distriktssköterskan på vårdcentralen kontaktar kommunen för ett enstaka hembesök. Kommunens sjuksköterska får en ordination från vårdcentralen och åker hem till</w:t>
      </w:r>
      <w:r w:rsidRPr="004A20C6">
        <w:rPr>
          <w:spacing w:val="-9"/>
          <w:sz w:val="22"/>
          <w:szCs w:val="22"/>
          <w:lang w:val="sv-SE"/>
        </w:rPr>
        <w:t xml:space="preserve"> </w:t>
      </w:r>
      <w:r w:rsidRPr="004A20C6">
        <w:rPr>
          <w:sz w:val="22"/>
          <w:szCs w:val="22"/>
          <w:lang w:val="sv-SE"/>
        </w:rPr>
        <w:t>Lars och ger honom injektionen. Det sjukvårdsmaterial som behövs hämtar hen från kommunens förråd. Lars har läkemedlet hemma hos</w:t>
      </w:r>
      <w:r w:rsidRPr="004A20C6">
        <w:rPr>
          <w:spacing w:val="-5"/>
          <w:sz w:val="22"/>
          <w:szCs w:val="22"/>
          <w:lang w:val="sv-SE"/>
        </w:rPr>
        <w:t xml:space="preserve"> </w:t>
      </w:r>
      <w:r w:rsidRPr="004A20C6">
        <w:rPr>
          <w:sz w:val="22"/>
          <w:szCs w:val="22"/>
          <w:lang w:val="sv-SE"/>
        </w:rPr>
        <w:t>sig.</w:t>
      </w:r>
    </w:p>
    <w:p w14:paraId="2BB84472" w14:textId="77777777" w:rsidR="00925B18" w:rsidRPr="004A20C6" w:rsidRDefault="00925B18" w:rsidP="003C7043">
      <w:pPr>
        <w:spacing w:before="9" w:line="276" w:lineRule="auto"/>
        <w:ind w:left="284"/>
        <w:rPr>
          <w:rFonts w:eastAsia="Arial"/>
          <w:szCs w:val="22"/>
        </w:rPr>
      </w:pPr>
    </w:p>
    <w:p w14:paraId="57269670" w14:textId="77777777" w:rsidR="00925B18" w:rsidRPr="004A20C6" w:rsidRDefault="00925B18" w:rsidP="003C7043">
      <w:pPr>
        <w:pStyle w:val="Rubrik3"/>
        <w:ind w:left="284"/>
        <w:rPr>
          <w:bCs/>
        </w:rPr>
      </w:pPr>
      <w:bookmarkStart w:id="153" w:name="_Toc450298779"/>
      <w:bookmarkStart w:id="154" w:name="_Toc450299260"/>
      <w:r w:rsidRPr="004A20C6">
        <w:t>Bedömning</w:t>
      </w:r>
      <w:bookmarkEnd w:id="153"/>
      <w:bookmarkEnd w:id="154"/>
    </w:p>
    <w:p w14:paraId="7E663C65" w14:textId="77777777" w:rsidR="00925B18" w:rsidRPr="004A20C6" w:rsidRDefault="00925B18" w:rsidP="003C7043">
      <w:pPr>
        <w:pStyle w:val="Brdtext"/>
        <w:spacing w:line="276" w:lineRule="auto"/>
        <w:ind w:left="284"/>
        <w:rPr>
          <w:sz w:val="22"/>
          <w:szCs w:val="22"/>
          <w:lang w:val="sv-SE"/>
        </w:rPr>
      </w:pPr>
      <w:r w:rsidRPr="004A20C6">
        <w:rPr>
          <w:sz w:val="22"/>
          <w:szCs w:val="22"/>
          <w:lang w:val="sv-SE"/>
        </w:rPr>
        <w:t>I första hand ser distriktssköterskan på vårdcentralen om det finns möjlighet att skjuta fram injektionen tills Lars blir bättre. I detta fall går inte det, han måste få sin injektion varje dag. Eftersom behovet av sjukvård i hemmet är tillfälligt ges det i form av enstaka hembesök där patientansvaret inte övergår till</w:t>
      </w:r>
      <w:r w:rsidRPr="004A20C6">
        <w:rPr>
          <w:spacing w:val="-12"/>
          <w:sz w:val="22"/>
          <w:szCs w:val="22"/>
          <w:lang w:val="sv-SE"/>
        </w:rPr>
        <w:t xml:space="preserve"> </w:t>
      </w:r>
      <w:r w:rsidRPr="004A20C6">
        <w:rPr>
          <w:sz w:val="22"/>
          <w:szCs w:val="22"/>
          <w:lang w:val="sv-SE"/>
        </w:rPr>
        <w:t>kommunen.</w:t>
      </w:r>
    </w:p>
    <w:p w14:paraId="3327FC9B" w14:textId="77777777" w:rsidR="00925B18" w:rsidRDefault="00925B18" w:rsidP="00925B18">
      <w:pPr>
        <w:pStyle w:val="Brdtext"/>
        <w:spacing w:before="1" w:line="276" w:lineRule="auto"/>
        <w:ind w:left="0"/>
        <w:rPr>
          <w:b/>
          <w:sz w:val="22"/>
          <w:szCs w:val="22"/>
          <w:lang w:val="sv-SE"/>
        </w:rPr>
      </w:pPr>
    </w:p>
    <w:p w14:paraId="2012A159" w14:textId="77777777" w:rsidR="00925B18" w:rsidRDefault="00925B18" w:rsidP="00925B18">
      <w:pPr>
        <w:pStyle w:val="Brdtext"/>
        <w:spacing w:before="1" w:line="276" w:lineRule="auto"/>
        <w:ind w:left="0"/>
        <w:rPr>
          <w:b/>
          <w:sz w:val="22"/>
          <w:szCs w:val="22"/>
          <w:lang w:val="sv-SE"/>
        </w:rPr>
      </w:pPr>
    </w:p>
    <w:p w14:paraId="05C4A169"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6370F6F5" w14:textId="7CAC47D8" w:rsidR="00925B18" w:rsidRPr="007E3001" w:rsidRDefault="00925B18" w:rsidP="00767865">
      <w:pPr>
        <w:pStyle w:val="Rubrik2"/>
        <w:numPr>
          <w:ilvl w:val="0"/>
          <w:numId w:val="12"/>
        </w:numPr>
        <w:ind w:left="426" w:hanging="426"/>
      </w:pPr>
      <w:bookmarkStart w:id="155" w:name="_10._Person_med"/>
      <w:bookmarkStart w:id="156" w:name="_Toc442885897"/>
      <w:bookmarkStart w:id="157" w:name="_Toc442886407"/>
      <w:bookmarkStart w:id="158" w:name="_Toc442887200"/>
      <w:bookmarkStart w:id="159" w:name="_Toc442887265"/>
      <w:bookmarkStart w:id="160" w:name="_Toc450299261"/>
      <w:bookmarkEnd w:id="155"/>
      <w:r w:rsidRPr="007E3001">
        <w:lastRenderedPageBreak/>
        <w:t>Person med behov av postoperativ behandling I</w:t>
      </w:r>
      <w:bookmarkEnd w:id="156"/>
      <w:bookmarkEnd w:id="157"/>
      <w:bookmarkEnd w:id="158"/>
      <w:bookmarkEnd w:id="159"/>
      <w:bookmarkEnd w:id="160"/>
    </w:p>
    <w:p w14:paraId="7FBF0F95" w14:textId="77777777" w:rsidR="00925B18" w:rsidRPr="00DE26BB" w:rsidRDefault="00925B18" w:rsidP="00925B18">
      <w:pPr>
        <w:pStyle w:val="Brdtext"/>
        <w:spacing w:before="1" w:line="276" w:lineRule="auto"/>
        <w:ind w:left="284"/>
        <w:rPr>
          <w:b/>
          <w:lang w:val="sv-SE"/>
        </w:rPr>
      </w:pPr>
    </w:p>
    <w:p w14:paraId="5FC5CDA0" w14:textId="77777777" w:rsidR="00925B18" w:rsidRPr="004A20C6" w:rsidRDefault="00925B18" w:rsidP="00767865">
      <w:pPr>
        <w:pStyle w:val="Rubrik3"/>
        <w:ind w:left="426"/>
        <w:rPr>
          <w:bCs/>
        </w:rPr>
      </w:pPr>
      <w:bookmarkStart w:id="161" w:name="_Toc450298781"/>
      <w:bookmarkStart w:id="162" w:name="_Toc450299262"/>
      <w:r w:rsidRPr="004A20C6">
        <w:t>Ärende</w:t>
      </w:r>
      <w:bookmarkEnd w:id="161"/>
      <w:bookmarkEnd w:id="162"/>
    </w:p>
    <w:p w14:paraId="426E4EC3" w14:textId="77777777" w:rsidR="00925B18" w:rsidRPr="004A20C6" w:rsidRDefault="00925B18" w:rsidP="00767865">
      <w:pPr>
        <w:pStyle w:val="Brdtext"/>
        <w:spacing w:line="276" w:lineRule="auto"/>
        <w:ind w:left="426"/>
        <w:rPr>
          <w:sz w:val="22"/>
          <w:szCs w:val="22"/>
          <w:lang w:val="sv-SE"/>
        </w:rPr>
      </w:pPr>
      <w:r w:rsidRPr="004A20C6">
        <w:rPr>
          <w:sz w:val="22"/>
          <w:szCs w:val="22"/>
          <w:lang w:val="sv-SE"/>
        </w:rPr>
        <w:t>Behandling med Innohep</w:t>
      </w:r>
      <w:r w:rsidRPr="004A20C6">
        <w:rPr>
          <w:position w:val="7"/>
          <w:sz w:val="22"/>
          <w:szCs w:val="22"/>
          <w:lang w:val="sv-SE"/>
        </w:rPr>
        <w:t xml:space="preserve">© </w:t>
      </w:r>
      <w:r w:rsidRPr="004A20C6">
        <w:rPr>
          <w:sz w:val="22"/>
          <w:szCs w:val="22"/>
          <w:lang w:val="sv-SE"/>
        </w:rPr>
        <w:t>under en begränsad</w:t>
      </w:r>
      <w:r w:rsidRPr="004A20C6">
        <w:rPr>
          <w:spacing w:val="16"/>
          <w:sz w:val="22"/>
          <w:szCs w:val="22"/>
          <w:lang w:val="sv-SE"/>
        </w:rPr>
        <w:t xml:space="preserve"> </w:t>
      </w:r>
      <w:r w:rsidRPr="004A20C6">
        <w:rPr>
          <w:sz w:val="22"/>
          <w:szCs w:val="22"/>
          <w:lang w:val="sv-SE"/>
        </w:rPr>
        <w:t>tid.</w:t>
      </w:r>
    </w:p>
    <w:p w14:paraId="1CD06E4D" w14:textId="77777777" w:rsidR="00925B18" w:rsidRPr="004A20C6" w:rsidRDefault="00925B18" w:rsidP="00767865">
      <w:pPr>
        <w:spacing w:before="1" w:line="276" w:lineRule="auto"/>
        <w:ind w:left="426"/>
        <w:rPr>
          <w:rFonts w:eastAsia="Arial"/>
          <w:szCs w:val="22"/>
        </w:rPr>
      </w:pPr>
    </w:p>
    <w:p w14:paraId="03244330" w14:textId="77777777" w:rsidR="00925B18" w:rsidRPr="004A20C6" w:rsidRDefault="00925B18" w:rsidP="00767865">
      <w:pPr>
        <w:pStyle w:val="Rubrik3"/>
        <w:ind w:left="426"/>
        <w:rPr>
          <w:bCs/>
        </w:rPr>
      </w:pPr>
      <w:bookmarkStart w:id="163" w:name="_Toc450298782"/>
      <w:bookmarkStart w:id="164" w:name="_Toc450299263"/>
      <w:r w:rsidRPr="004A20C6">
        <w:t>Problem/behov</w:t>
      </w:r>
      <w:bookmarkEnd w:id="163"/>
      <w:bookmarkEnd w:id="164"/>
    </w:p>
    <w:p w14:paraId="2132394B" w14:textId="77777777" w:rsidR="00925B18" w:rsidRPr="004A20C6" w:rsidRDefault="00925B18" w:rsidP="00767865">
      <w:pPr>
        <w:pStyle w:val="Brdtext"/>
        <w:spacing w:line="276" w:lineRule="auto"/>
        <w:ind w:left="426"/>
        <w:rPr>
          <w:sz w:val="22"/>
          <w:szCs w:val="22"/>
          <w:lang w:val="sv-SE"/>
        </w:rPr>
      </w:pPr>
      <w:r w:rsidRPr="004A20C6">
        <w:rPr>
          <w:sz w:val="22"/>
          <w:szCs w:val="22"/>
          <w:lang w:val="sv-SE"/>
        </w:rPr>
        <w:t>Inez är multisjuk med bl a hjärtsvikt och tablettbehandlad diabetes. Hon bor ensam. Hon har svårt att röra sig utomhus, även med hjälpmedel och hon blir yr och andfådd bara av att ta sig till ytterdörren. Nu har hon tagit bort livmodern på grund av gynekologisk cancer och ska ha subkutan injektion med blodförtunnande (Innohep©) i fem dagar. På grund av sina övriga sjukdomar bedöms hon inte kunna ta injektionerna själv och hon bedöms inte heller kunna ta sig till</w:t>
      </w:r>
      <w:r w:rsidRPr="004A20C6">
        <w:rPr>
          <w:spacing w:val="-12"/>
          <w:sz w:val="22"/>
          <w:szCs w:val="22"/>
          <w:lang w:val="sv-SE"/>
        </w:rPr>
        <w:t xml:space="preserve"> </w:t>
      </w:r>
      <w:r w:rsidRPr="004A20C6">
        <w:rPr>
          <w:sz w:val="22"/>
          <w:szCs w:val="22"/>
          <w:lang w:val="sv-SE"/>
        </w:rPr>
        <w:t>vårdcentralen.</w:t>
      </w:r>
    </w:p>
    <w:p w14:paraId="1ECCB636" w14:textId="77777777" w:rsidR="00925B18" w:rsidRPr="004A20C6" w:rsidRDefault="00925B18" w:rsidP="00767865">
      <w:pPr>
        <w:spacing w:before="7" w:line="276" w:lineRule="auto"/>
        <w:ind w:left="426"/>
        <w:rPr>
          <w:rFonts w:eastAsia="Arial"/>
          <w:szCs w:val="22"/>
        </w:rPr>
      </w:pPr>
    </w:p>
    <w:p w14:paraId="2E76F66E" w14:textId="77777777" w:rsidR="00925B18" w:rsidRPr="004A20C6" w:rsidRDefault="00925B18" w:rsidP="00767865">
      <w:pPr>
        <w:pStyle w:val="Rubrik3"/>
        <w:ind w:left="426"/>
        <w:rPr>
          <w:bCs/>
        </w:rPr>
      </w:pPr>
      <w:bookmarkStart w:id="165" w:name="_Toc450298783"/>
      <w:bookmarkStart w:id="166" w:name="_Toc450299264"/>
      <w:r w:rsidRPr="004A20C6">
        <w:t>Hälso</w:t>
      </w:r>
      <w:r w:rsidRPr="004A20C6">
        <w:rPr>
          <w:rFonts w:eastAsia="Arial"/>
        </w:rPr>
        <w:t xml:space="preserve">– </w:t>
      </w:r>
      <w:r w:rsidRPr="004A20C6">
        <w:t>och</w:t>
      </w:r>
      <w:r w:rsidRPr="004A20C6">
        <w:rPr>
          <w:spacing w:val="10"/>
        </w:rPr>
        <w:t xml:space="preserve"> </w:t>
      </w:r>
      <w:r w:rsidRPr="004A20C6">
        <w:t>sjukvård/åtgärder</w:t>
      </w:r>
      <w:bookmarkEnd w:id="165"/>
      <w:bookmarkEnd w:id="166"/>
    </w:p>
    <w:p w14:paraId="24D8B85F" w14:textId="77777777" w:rsidR="00925B18" w:rsidRPr="004A20C6" w:rsidRDefault="00925B18" w:rsidP="00767865">
      <w:pPr>
        <w:pStyle w:val="Brdtext"/>
        <w:spacing w:line="276" w:lineRule="auto"/>
        <w:ind w:left="426"/>
        <w:rPr>
          <w:sz w:val="22"/>
          <w:szCs w:val="22"/>
          <w:lang w:val="sv-SE"/>
        </w:rPr>
      </w:pPr>
      <w:r w:rsidRPr="004A20C6">
        <w:rPr>
          <w:sz w:val="22"/>
          <w:szCs w:val="22"/>
          <w:lang w:val="sv-SE"/>
        </w:rPr>
        <w:t>Daglig injektion av blodförtunnande medel under fem</w:t>
      </w:r>
      <w:r w:rsidRPr="004A20C6">
        <w:rPr>
          <w:spacing w:val="-11"/>
          <w:sz w:val="22"/>
          <w:szCs w:val="22"/>
          <w:lang w:val="sv-SE"/>
        </w:rPr>
        <w:t xml:space="preserve"> </w:t>
      </w:r>
      <w:r w:rsidRPr="004A20C6">
        <w:rPr>
          <w:sz w:val="22"/>
          <w:szCs w:val="22"/>
          <w:lang w:val="sv-SE"/>
        </w:rPr>
        <w:t>dagar.</w:t>
      </w:r>
    </w:p>
    <w:p w14:paraId="2925E942" w14:textId="77777777" w:rsidR="00925B18" w:rsidRPr="004A20C6" w:rsidRDefault="00925B18" w:rsidP="00767865">
      <w:pPr>
        <w:pStyle w:val="Brdtext"/>
        <w:spacing w:before="41" w:line="276" w:lineRule="auto"/>
        <w:ind w:left="426"/>
        <w:rPr>
          <w:sz w:val="22"/>
          <w:szCs w:val="22"/>
          <w:lang w:val="sv-SE"/>
        </w:rPr>
      </w:pPr>
      <w:r w:rsidRPr="004A20C6">
        <w:rPr>
          <w:sz w:val="22"/>
          <w:szCs w:val="22"/>
          <w:lang w:val="sv-SE"/>
        </w:rPr>
        <w:t>Vårdcentralen kontaktar kommunen för enstaka hembesök. Sjuksköterskan i kommunen får en ordination från vårdcentralen och åker hem till Inez och ger henne injektionen. Det sjukvårdsmaterial som behövs hämtar hon från kommunens</w:t>
      </w:r>
      <w:r w:rsidRPr="004A20C6">
        <w:rPr>
          <w:spacing w:val="-8"/>
          <w:sz w:val="22"/>
          <w:szCs w:val="22"/>
          <w:lang w:val="sv-SE"/>
        </w:rPr>
        <w:t xml:space="preserve"> </w:t>
      </w:r>
      <w:r w:rsidRPr="004A20C6">
        <w:rPr>
          <w:sz w:val="22"/>
          <w:szCs w:val="22"/>
          <w:lang w:val="sv-SE"/>
        </w:rPr>
        <w:t>förråd.</w:t>
      </w:r>
    </w:p>
    <w:p w14:paraId="2E724D2A" w14:textId="77777777" w:rsidR="00925B18" w:rsidRPr="004A20C6" w:rsidRDefault="00925B18" w:rsidP="00767865">
      <w:pPr>
        <w:spacing w:before="6" w:line="276" w:lineRule="auto"/>
        <w:ind w:left="426"/>
        <w:rPr>
          <w:rFonts w:eastAsia="Arial"/>
          <w:szCs w:val="22"/>
        </w:rPr>
      </w:pPr>
    </w:p>
    <w:p w14:paraId="720702F8" w14:textId="77777777" w:rsidR="00925B18" w:rsidRPr="004A20C6" w:rsidRDefault="00925B18" w:rsidP="00767865">
      <w:pPr>
        <w:pStyle w:val="Rubrik3"/>
        <w:ind w:left="426"/>
        <w:rPr>
          <w:bCs/>
        </w:rPr>
      </w:pPr>
      <w:bookmarkStart w:id="167" w:name="_Toc450298784"/>
      <w:bookmarkStart w:id="168" w:name="_Toc450299265"/>
      <w:r w:rsidRPr="004A20C6">
        <w:t>Bedömning</w:t>
      </w:r>
      <w:bookmarkEnd w:id="167"/>
      <w:bookmarkEnd w:id="168"/>
    </w:p>
    <w:p w14:paraId="1209E593" w14:textId="77777777" w:rsidR="00925B18" w:rsidRPr="004A20C6" w:rsidRDefault="00925B18" w:rsidP="00767865">
      <w:pPr>
        <w:pStyle w:val="Brdtext"/>
        <w:spacing w:line="276" w:lineRule="auto"/>
        <w:ind w:left="426"/>
        <w:rPr>
          <w:sz w:val="22"/>
          <w:szCs w:val="22"/>
          <w:lang w:val="sv-SE"/>
        </w:rPr>
      </w:pPr>
      <w:r>
        <w:rPr>
          <w:noProof/>
          <w:sz w:val="22"/>
          <w:szCs w:val="22"/>
          <w:lang w:val="sv-SE" w:eastAsia="sv-SE"/>
        </w:rPr>
        <mc:AlternateContent>
          <mc:Choice Requires="wpg">
            <w:drawing>
              <wp:anchor distT="0" distB="0" distL="114300" distR="114300" simplePos="0" relativeHeight="251659264" behindDoc="1" locked="0" layoutInCell="1" allowOverlap="1" wp14:anchorId="6928EA5A" wp14:editId="61B36F89">
                <wp:simplePos x="0" y="0"/>
                <wp:positionH relativeFrom="page">
                  <wp:posOffset>3604895</wp:posOffset>
                </wp:positionH>
                <wp:positionV relativeFrom="paragraph">
                  <wp:posOffset>139065</wp:posOffset>
                </wp:positionV>
                <wp:extent cx="43180" cy="1270"/>
                <wp:effectExtent l="13970" t="5715" r="9525" b="12065"/>
                <wp:wrapNone/>
                <wp:docPr id="6" name="Grup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270"/>
                          <a:chOff x="5677" y="219"/>
                          <a:chExt cx="68" cy="2"/>
                        </a:xfrm>
                      </wpg:grpSpPr>
                      <wps:wsp>
                        <wps:cNvPr id="7" name="Freeform 3"/>
                        <wps:cNvSpPr>
                          <a:spLocks/>
                        </wps:cNvSpPr>
                        <wps:spPr bwMode="auto">
                          <a:xfrm>
                            <a:off x="5677" y="219"/>
                            <a:ext cx="68" cy="2"/>
                          </a:xfrm>
                          <a:custGeom>
                            <a:avLst/>
                            <a:gdLst>
                              <a:gd name="T0" fmla="+- 0 5677 5677"/>
                              <a:gd name="T1" fmla="*/ T0 w 68"/>
                              <a:gd name="T2" fmla="+- 0 5745 5677"/>
                              <a:gd name="T3" fmla="*/ T2 w 68"/>
                            </a:gdLst>
                            <a:ahLst/>
                            <a:cxnLst>
                              <a:cxn ang="0">
                                <a:pos x="T1" y="0"/>
                              </a:cxn>
                              <a:cxn ang="0">
                                <a:pos x="T3" y="0"/>
                              </a:cxn>
                            </a:cxnLst>
                            <a:rect l="0" t="0" r="r" b="b"/>
                            <a:pathLst>
                              <a:path w="68">
                                <a:moveTo>
                                  <a:pt x="0" y="0"/>
                                </a:moveTo>
                                <a:lnTo>
                                  <a:pt x="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 6" o:spid="_x0000_s1026" style="position:absolute;margin-left:283.85pt;margin-top:10.95pt;width:3.4pt;height:.1pt;z-index:-251657216;mso-position-horizontal-relative:page" coordorigin="5677,219" coordsize="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">
                <v:shape id="Freeform 3" o:spid="_x0000_s1027" style="position:absolute;left:5677;top:219;width:68;height:2;visibility:visible;mso-wrap-style:square;v-text-anchor:top" coordsize="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tA8IA&#10;AADaAAAADwAAAGRycy9kb3ducmV2LnhtbESP0WrCQBRE3wX/YblC33RjH1RSV9FQwRaqNO0HXLLX&#10;JJi9G3ZXE/v1XUHwcZiZM8xy3ZtGXMn52rKC6SQBQVxYXXOp4PdnN16A8AFZY2OZFNzIw3o1HCwx&#10;1bbjb7rmoRQRwj5FBVUIbSqlLyoy6Ce2JY7eyTqDIUpXSu2wi3DTyNckmUmDNceFClvKKirO+cUo&#10;4Cw7tNx9fB4P2/fbF/fzP5w6pV5G/eYNRKA+PMOP9l4rmMP9Sr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0DwgAAANoAAAAPAAAAAAAAAAAAAAAAAJgCAABkcnMvZG93&#10;bnJldi54bWxQSwUGAAAAAAQABAD1AAAAhwMAAAAA&#10;" path="m,l68,e" filled="f" strokeweight=".6pt">
                  <v:path arrowok="t" o:connecttype="custom" o:connectlocs="0,0;68,0" o:connectangles="0,0"/>
                </v:shape>
                <w10:wrap anchorx="page"/>
              </v:group>
            </w:pict>
          </mc:Fallback>
        </mc:AlternateContent>
      </w:r>
      <w:r w:rsidRPr="004A20C6">
        <w:rPr>
          <w:sz w:val="22"/>
          <w:szCs w:val="22"/>
          <w:lang w:val="sv-SE"/>
        </w:rPr>
        <w:t>På grund av Inez allmänna hälsotillstånd so</w:t>
      </w:r>
      <w:r>
        <w:rPr>
          <w:sz w:val="22"/>
          <w:szCs w:val="22"/>
          <w:lang w:val="sv-SE"/>
        </w:rPr>
        <w:t>m</w:t>
      </w:r>
      <w:r w:rsidRPr="004A20C6">
        <w:rPr>
          <w:sz w:val="22"/>
          <w:szCs w:val="22"/>
          <w:lang w:val="sv-SE"/>
        </w:rPr>
        <w:t xml:space="preserve"> innebär att hon inte kan ta sig till vårdcentralen får hon insatsen utförd i hemmet på initiativ från sjukhuset. Eftersom insatsen är tillfällig ges den i form av enstaka hembesök där patientansvaret inte övergår till kommunen. Om kommunens sjuksköterska ser att det finns ett bestående behov av sjukvårdsinsatser i hemmet kan inskrivning i hemsjukvården bli</w:t>
      </w:r>
      <w:r w:rsidRPr="004A20C6">
        <w:rPr>
          <w:spacing w:val="-12"/>
          <w:sz w:val="22"/>
          <w:szCs w:val="22"/>
          <w:lang w:val="sv-SE"/>
        </w:rPr>
        <w:t xml:space="preserve"> </w:t>
      </w:r>
      <w:r w:rsidRPr="004A20C6">
        <w:rPr>
          <w:sz w:val="22"/>
          <w:szCs w:val="22"/>
          <w:lang w:val="sv-SE"/>
        </w:rPr>
        <w:t>aktuell.</w:t>
      </w:r>
    </w:p>
    <w:p w14:paraId="20B8E716" w14:textId="77777777" w:rsidR="00925B18" w:rsidRPr="004A20C6" w:rsidRDefault="00925B18" w:rsidP="00925B18">
      <w:pPr>
        <w:pStyle w:val="Brdtext"/>
        <w:spacing w:line="276" w:lineRule="auto"/>
        <w:ind w:left="284"/>
        <w:rPr>
          <w:sz w:val="22"/>
          <w:szCs w:val="22"/>
          <w:lang w:val="sv-SE"/>
        </w:rPr>
      </w:pPr>
    </w:p>
    <w:p w14:paraId="7085F0AF" w14:textId="77777777" w:rsidR="00925B18" w:rsidRDefault="00925B18" w:rsidP="00925B18">
      <w:pPr>
        <w:rPr>
          <w:rFonts w:eastAsia="Arial" w:cstheme="minorBidi"/>
          <w:b/>
          <w:szCs w:val="22"/>
          <w:lang w:eastAsia="en-US"/>
        </w:rPr>
      </w:pPr>
    </w:p>
    <w:p w14:paraId="5D6F6488"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15709218" w14:textId="06C4D981" w:rsidR="00925B18" w:rsidRPr="007E3001" w:rsidRDefault="00925B18" w:rsidP="00767865">
      <w:pPr>
        <w:pStyle w:val="Rubrik2"/>
        <w:numPr>
          <w:ilvl w:val="0"/>
          <w:numId w:val="12"/>
        </w:numPr>
        <w:ind w:left="426" w:hanging="426"/>
      </w:pPr>
      <w:bookmarkStart w:id="169" w:name="_11._Person_med"/>
      <w:bookmarkStart w:id="170" w:name="_Toc442885898"/>
      <w:bookmarkStart w:id="171" w:name="_Toc442886408"/>
      <w:bookmarkStart w:id="172" w:name="_Toc442887201"/>
      <w:bookmarkStart w:id="173" w:name="_Toc442887266"/>
      <w:bookmarkStart w:id="174" w:name="_Toc450299266"/>
      <w:bookmarkEnd w:id="169"/>
      <w:r w:rsidRPr="007E3001">
        <w:lastRenderedPageBreak/>
        <w:t>Person med behov av postoperativ behandling II</w:t>
      </w:r>
      <w:bookmarkEnd w:id="170"/>
      <w:bookmarkEnd w:id="171"/>
      <w:bookmarkEnd w:id="172"/>
      <w:bookmarkEnd w:id="173"/>
      <w:bookmarkEnd w:id="174"/>
    </w:p>
    <w:p w14:paraId="1AA170A6" w14:textId="77777777" w:rsidR="00925B18" w:rsidRPr="00DE26BB" w:rsidRDefault="00925B18" w:rsidP="00925B18">
      <w:pPr>
        <w:pStyle w:val="Brdtext"/>
        <w:spacing w:before="1" w:line="276" w:lineRule="auto"/>
        <w:ind w:left="284"/>
        <w:rPr>
          <w:b/>
          <w:lang w:val="sv-SE"/>
        </w:rPr>
      </w:pPr>
    </w:p>
    <w:p w14:paraId="3E6B402F" w14:textId="77777777" w:rsidR="00925B18" w:rsidRPr="004A20C6" w:rsidRDefault="00925B18" w:rsidP="00767865">
      <w:pPr>
        <w:pStyle w:val="Rubrik3"/>
        <w:ind w:left="426"/>
        <w:rPr>
          <w:bCs/>
        </w:rPr>
      </w:pPr>
      <w:bookmarkStart w:id="175" w:name="_Toc450298786"/>
      <w:bookmarkStart w:id="176" w:name="_Toc450299267"/>
      <w:r w:rsidRPr="004A20C6">
        <w:t>Ärende</w:t>
      </w:r>
      <w:bookmarkEnd w:id="175"/>
      <w:bookmarkEnd w:id="176"/>
    </w:p>
    <w:p w14:paraId="338A2789" w14:textId="77777777" w:rsidR="00925B18" w:rsidRPr="004A20C6" w:rsidRDefault="00925B18" w:rsidP="00767865">
      <w:pPr>
        <w:pStyle w:val="Brdtext"/>
        <w:spacing w:line="276" w:lineRule="auto"/>
        <w:ind w:left="426"/>
        <w:rPr>
          <w:sz w:val="22"/>
          <w:szCs w:val="22"/>
          <w:lang w:val="sv-SE"/>
        </w:rPr>
      </w:pPr>
      <w:r w:rsidRPr="004A20C6">
        <w:rPr>
          <w:sz w:val="22"/>
          <w:szCs w:val="22"/>
          <w:lang w:val="sv-SE"/>
        </w:rPr>
        <w:t>Behandling med Innohep© under en begränsad</w:t>
      </w:r>
      <w:r w:rsidRPr="004A20C6">
        <w:rPr>
          <w:spacing w:val="-20"/>
          <w:sz w:val="22"/>
          <w:szCs w:val="22"/>
          <w:lang w:val="sv-SE"/>
        </w:rPr>
        <w:t xml:space="preserve"> </w:t>
      </w:r>
      <w:r w:rsidRPr="004A20C6">
        <w:rPr>
          <w:sz w:val="22"/>
          <w:szCs w:val="22"/>
          <w:lang w:val="sv-SE"/>
        </w:rPr>
        <w:t>tid.</w:t>
      </w:r>
    </w:p>
    <w:p w14:paraId="561B9227" w14:textId="77777777" w:rsidR="00925B18" w:rsidRDefault="00925B18" w:rsidP="00767865">
      <w:pPr>
        <w:pStyle w:val="Rubrik2"/>
        <w:spacing w:line="276" w:lineRule="auto"/>
        <w:ind w:left="426"/>
        <w:rPr>
          <w:szCs w:val="22"/>
        </w:rPr>
      </w:pPr>
    </w:p>
    <w:p w14:paraId="7AC2C4C5" w14:textId="77777777" w:rsidR="00925B18" w:rsidRPr="004A20C6" w:rsidRDefault="00925B18" w:rsidP="00767865">
      <w:pPr>
        <w:pStyle w:val="Rubrik3"/>
        <w:ind w:left="426"/>
        <w:rPr>
          <w:bCs/>
        </w:rPr>
      </w:pPr>
      <w:bookmarkStart w:id="177" w:name="_Toc450298787"/>
      <w:bookmarkStart w:id="178" w:name="_Toc450299268"/>
      <w:r w:rsidRPr="004A20C6">
        <w:t>Problem/behov</w:t>
      </w:r>
      <w:bookmarkEnd w:id="177"/>
      <w:bookmarkEnd w:id="178"/>
    </w:p>
    <w:p w14:paraId="1D03BB45" w14:textId="77777777" w:rsidR="00925B18" w:rsidRPr="004A20C6" w:rsidRDefault="00925B18" w:rsidP="00767865">
      <w:pPr>
        <w:pStyle w:val="Brdtext"/>
        <w:spacing w:line="276" w:lineRule="auto"/>
        <w:ind w:left="426"/>
        <w:rPr>
          <w:sz w:val="22"/>
          <w:szCs w:val="22"/>
          <w:lang w:val="sv-SE"/>
        </w:rPr>
      </w:pPr>
      <w:r w:rsidRPr="004A20C6">
        <w:rPr>
          <w:sz w:val="22"/>
          <w:szCs w:val="22"/>
          <w:lang w:val="sv-SE"/>
        </w:rPr>
        <w:t>Karin är en fysiskt aktiv person som bor tillsammans med make och två barn. Nu</w:t>
      </w:r>
      <w:r w:rsidRPr="004A20C6">
        <w:rPr>
          <w:spacing w:val="-23"/>
          <w:sz w:val="22"/>
          <w:szCs w:val="22"/>
          <w:lang w:val="sv-SE"/>
        </w:rPr>
        <w:t xml:space="preserve"> </w:t>
      </w:r>
      <w:r w:rsidRPr="004A20C6">
        <w:rPr>
          <w:sz w:val="22"/>
          <w:szCs w:val="22"/>
          <w:lang w:val="sv-SE"/>
        </w:rPr>
        <w:t>har Karin genomgått en operation och hon ska ha subkutan injektion med blodförtunnande (Innohep©) i fem dagar. Karin är spruträdd och begär hon att få hjälp med injektionen i hemmet, där hon känner sig</w:t>
      </w:r>
      <w:r w:rsidRPr="004A20C6">
        <w:rPr>
          <w:spacing w:val="-25"/>
          <w:sz w:val="22"/>
          <w:szCs w:val="22"/>
          <w:lang w:val="sv-SE"/>
        </w:rPr>
        <w:t xml:space="preserve"> </w:t>
      </w:r>
      <w:r w:rsidRPr="004A20C6">
        <w:rPr>
          <w:sz w:val="22"/>
          <w:szCs w:val="22"/>
          <w:lang w:val="sv-SE"/>
        </w:rPr>
        <w:t>trygg.</w:t>
      </w:r>
    </w:p>
    <w:p w14:paraId="333409BA" w14:textId="77777777" w:rsidR="00925B18" w:rsidRDefault="00925B18" w:rsidP="00767865">
      <w:pPr>
        <w:pStyle w:val="Rubrik2"/>
        <w:spacing w:line="276" w:lineRule="auto"/>
        <w:ind w:left="426"/>
        <w:rPr>
          <w:szCs w:val="22"/>
        </w:rPr>
      </w:pPr>
    </w:p>
    <w:p w14:paraId="6E65FF3B" w14:textId="77777777" w:rsidR="00925B18" w:rsidRPr="004A20C6" w:rsidRDefault="00925B18" w:rsidP="00767865">
      <w:pPr>
        <w:pStyle w:val="Rubrik3"/>
        <w:ind w:left="426"/>
        <w:rPr>
          <w:bCs/>
        </w:rPr>
      </w:pPr>
      <w:bookmarkStart w:id="179" w:name="_Toc450298788"/>
      <w:bookmarkStart w:id="180" w:name="_Toc450299269"/>
      <w:r w:rsidRPr="004A20C6">
        <w:t>Hälso</w:t>
      </w:r>
      <w:r w:rsidRPr="004A20C6">
        <w:rPr>
          <w:rFonts w:eastAsia="Arial"/>
        </w:rPr>
        <w:t xml:space="preserve">– </w:t>
      </w:r>
      <w:r w:rsidRPr="004A20C6">
        <w:t>och</w:t>
      </w:r>
      <w:r w:rsidRPr="004A20C6">
        <w:rPr>
          <w:spacing w:val="-13"/>
        </w:rPr>
        <w:t xml:space="preserve"> </w:t>
      </w:r>
      <w:r w:rsidRPr="004A20C6">
        <w:t>sjukvård/åtgärder</w:t>
      </w:r>
      <w:bookmarkEnd w:id="179"/>
      <w:bookmarkEnd w:id="180"/>
    </w:p>
    <w:p w14:paraId="59FD7264" w14:textId="77777777" w:rsidR="00925B18" w:rsidRPr="004A20C6" w:rsidRDefault="00925B18" w:rsidP="00767865">
      <w:pPr>
        <w:pStyle w:val="Brdtext"/>
        <w:spacing w:line="276" w:lineRule="auto"/>
        <w:ind w:left="426"/>
        <w:rPr>
          <w:sz w:val="22"/>
          <w:szCs w:val="22"/>
          <w:lang w:val="sv-SE"/>
        </w:rPr>
      </w:pPr>
      <w:r w:rsidRPr="004A20C6">
        <w:rPr>
          <w:sz w:val="22"/>
          <w:szCs w:val="22"/>
          <w:lang w:val="sv-SE"/>
        </w:rPr>
        <w:t>Daglig injektion av blodförtunnande medel under fem</w:t>
      </w:r>
      <w:r w:rsidRPr="004A20C6">
        <w:rPr>
          <w:spacing w:val="-19"/>
          <w:sz w:val="22"/>
          <w:szCs w:val="22"/>
          <w:lang w:val="sv-SE"/>
        </w:rPr>
        <w:t xml:space="preserve"> </w:t>
      </w:r>
      <w:r w:rsidRPr="004A20C6">
        <w:rPr>
          <w:sz w:val="22"/>
          <w:szCs w:val="22"/>
          <w:lang w:val="sv-SE"/>
        </w:rPr>
        <w:t>dagar.</w:t>
      </w:r>
    </w:p>
    <w:p w14:paraId="6B1A5F2F" w14:textId="77777777" w:rsidR="00925B18" w:rsidRPr="004A20C6" w:rsidRDefault="00925B18" w:rsidP="00767865">
      <w:pPr>
        <w:pStyle w:val="Brdtext"/>
        <w:spacing w:before="43" w:line="276" w:lineRule="auto"/>
        <w:ind w:left="426"/>
        <w:rPr>
          <w:sz w:val="22"/>
          <w:szCs w:val="22"/>
          <w:lang w:val="sv-SE"/>
        </w:rPr>
      </w:pPr>
      <w:r w:rsidRPr="004A20C6">
        <w:rPr>
          <w:sz w:val="22"/>
          <w:szCs w:val="22"/>
          <w:lang w:val="sv-SE"/>
        </w:rPr>
        <w:t>Karin får injektionen på vårdcentralen. På helgen ges injektionen</w:t>
      </w:r>
      <w:r w:rsidRPr="004A20C6">
        <w:rPr>
          <w:spacing w:val="-26"/>
          <w:sz w:val="22"/>
          <w:szCs w:val="22"/>
          <w:lang w:val="sv-SE"/>
        </w:rPr>
        <w:t xml:space="preserve"> </w:t>
      </w:r>
      <w:r w:rsidRPr="004A20C6">
        <w:rPr>
          <w:sz w:val="22"/>
          <w:szCs w:val="22"/>
          <w:lang w:val="sv-SE"/>
        </w:rPr>
        <w:t>på jourmottagningen.</w:t>
      </w:r>
    </w:p>
    <w:p w14:paraId="6DC28DC0" w14:textId="77777777" w:rsidR="00925B18" w:rsidRDefault="00925B18" w:rsidP="00767865">
      <w:pPr>
        <w:pStyle w:val="Rubrik2"/>
        <w:spacing w:line="276" w:lineRule="auto"/>
        <w:ind w:left="426"/>
        <w:rPr>
          <w:szCs w:val="22"/>
        </w:rPr>
      </w:pPr>
    </w:p>
    <w:p w14:paraId="5BC4EC5E" w14:textId="77777777" w:rsidR="00925B18" w:rsidRPr="004A20C6" w:rsidRDefault="00925B18" w:rsidP="00767865">
      <w:pPr>
        <w:pStyle w:val="Rubrik3"/>
        <w:ind w:left="426"/>
        <w:rPr>
          <w:bCs/>
        </w:rPr>
      </w:pPr>
      <w:bookmarkStart w:id="181" w:name="_Toc450298789"/>
      <w:bookmarkStart w:id="182" w:name="_Toc450299270"/>
      <w:r w:rsidRPr="004A20C6">
        <w:t>Bedömning</w:t>
      </w:r>
      <w:bookmarkEnd w:id="181"/>
      <w:bookmarkEnd w:id="182"/>
    </w:p>
    <w:p w14:paraId="2CACC876" w14:textId="77777777" w:rsidR="00925B18" w:rsidRPr="004A20C6" w:rsidRDefault="00925B18" w:rsidP="00767865">
      <w:pPr>
        <w:pStyle w:val="Brdtext"/>
        <w:spacing w:line="276" w:lineRule="auto"/>
        <w:ind w:left="426"/>
        <w:rPr>
          <w:sz w:val="22"/>
          <w:szCs w:val="22"/>
          <w:lang w:val="sv-SE"/>
        </w:rPr>
      </w:pPr>
      <w:r w:rsidRPr="004A20C6">
        <w:rPr>
          <w:sz w:val="22"/>
          <w:szCs w:val="22"/>
          <w:lang w:val="sv-SE"/>
        </w:rPr>
        <w:t>Eftersom Karin är mycket spruträdd kan hon inte ta sina injektioner själv. Även om hon vill få injektionerna i hemmet bedöms hon kunna ta sig till vårdcentralen och det är därför inte aktuellt med enstaka hembesök</w:t>
      </w:r>
      <w:r w:rsidRPr="004A20C6">
        <w:rPr>
          <w:spacing w:val="-27"/>
          <w:sz w:val="22"/>
          <w:szCs w:val="22"/>
          <w:lang w:val="sv-SE"/>
        </w:rPr>
        <w:t xml:space="preserve"> </w:t>
      </w:r>
      <w:r w:rsidRPr="004A20C6">
        <w:rPr>
          <w:sz w:val="22"/>
          <w:szCs w:val="22"/>
          <w:lang w:val="sv-SE"/>
        </w:rPr>
        <w:t>utan behandlingen ges på</w:t>
      </w:r>
      <w:r w:rsidRPr="004A20C6">
        <w:rPr>
          <w:spacing w:val="-16"/>
          <w:sz w:val="22"/>
          <w:szCs w:val="22"/>
          <w:lang w:val="sv-SE"/>
        </w:rPr>
        <w:t xml:space="preserve"> </w:t>
      </w:r>
      <w:r>
        <w:rPr>
          <w:sz w:val="22"/>
          <w:szCs w:val="22"/>
          <w:lang w:val="sv-SE"/>
        </w:rPr>
        <w:t>vård-</w:t>
      </w:r>
      <w:r w:rsidRPr="004A20C6">
        <w:rPr>
          <w:sz w:val="22"/>
          <w:szCs w:val="22"/>
          <w:lang w:val="sv-SE"/>
        </w:rPr>
        <w:t>/jourcentralen.</w:t>
      </w:r>
    </w:p>
    <w:p w14:paraId="7B93296F"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57A98DF8" w14:textId="02273E8D" w:rsidR="00925B18" w:rsidRPr="007E3001" w:rsidRDefault="00925B18" w:rsidP="00767865">
      <w:pPr>
        <w:pStyle w:val="Rubrik2"/>
        <w:numPr>
          <w:ilvl w:val="0"/>
          <w:numId w:val="12"/>
        </w:numPr>
        <w:ind w:left="426" w:hanging="426"/>
      </w:pPr>
      <w:bookmarkStart w:id="183" w:name="_12._Person_med"/>
      <w:bookmarkStart w:id="184" w:name="_Toc442885899"/>
      <w:bookmarkStart w:id="185" w:name="_Toc442886409"/>
      <w:bookmarkStart w:id="186" w:name="_Toc442887202"/>
      <w:bookmarkStart w:id="187" w:name="_Toc442887267"/>
      <w:bookmarkStart w:id="188" w:name="_Toc450299271"/>
      <w:bookmarkEnd w:id="183"/>
      <w:r w:rsidRPr="007E3001">
        <w:lastRenderedPageBreak/>
        <w:t>Person med behov av palliativ vård I</w:t>
      </w:r>
      <w:bookmarkEnd w:id="184"/>
      <w:bookmarkEnd w:id="185"/>
      <w:bookmarkEnd w:id="186"/>
      <w:bookmarkEnd w:id="187"/>
      <w:bookmarkEnd w:id="188"/>
    </w:p>
    <w:p w14:paraId="1EB84CAC" w14:textId="77777777" w:rsidR="00925B18" w:rsidRPr="00DE26BB" w:rsidRDefault="00925B18" w:rsidP="00925B18">
      <w:pPr>
        <w:pStyle w:val="Brdtext"/>
        <w:spacing w:before="1" w:line="276" w:lineRule="auto"/>
        <w:ind w:left="284"/>
        <w:rPr>
          <w:b/>
          <w:lang w:val="sv-SE"/>
        </w:rPr>
      </w:pPr>
    </w:p>
    <w:p w14:paraId="1F621357" w14:textId="77777777" w:rsidR="00925B18" w:rsidRPr="00C2660F" w:rsidRDefault="00925B18" w:rsidP="00767865">
      <w:pPr>
        <w:pStyle w:val="Rubrik3"/>
        <w:ind w:left="426"/>
        <w:rPr>
          <w:bCs/>
        </w:rPr>
      </w:pPr>
      <w:bookmarkStart w:id="189" w:name="_Toc450298791"/>
      <w:bookmarkStart w:id="190" w:name="_Toc450299272"/>
      <w:r w:rsidRPr="00C2660F">
        <w:t>Ärende</w:t>
      </w:r>
      <w:bookmarkEnd w:id="189"/>
      <w:bookmarkEnd w:id="190"/>
    </w:p>
    <w:p w14:paraId="108CB492"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Provtagning hos person med metastaserande cancersjukdom och tillfälligt nedsatt hälsotillstånd.</w:t>
      </w:r>
    </w:p>
    <w:p w14:paraId="00F7EEDA" w14:textId="77777777" w:rsidR="00925B18" w:rsidRDefault="00925B18" w:rsidP="00767865">
      <w:pPr>
        <w:pStyle w:val="Rubrik2"/>
        <w:spacing w:line="276" w:lineRule="auto"/>
        <w:ind w:left="426"/>
        <w:rPr>
          <w:szCs w:val="22"/>
        </w:rPr>
      </w:pPr>
    </w:p>
    <w:p w14:paraId="4292E24F" w14:textId="77777777" w:rsidR="00925B18" w:rsidRPr="00C2660F" w:rsidRDefault="00925B18" w:rsidP="00767865">
      <w:pPr>
        <w:pStyle w:val="Rubrik3"/>
        <w:ind w:left="426"/>
        <w:rPr>
          <w:bCs/>
        </w:rPr>
      </w:pPr>
      <w:bookmarkStart w:id="191" w:name="_Toc450298792"/>
      <w:bookmarkStart w:id="192" w:name="_Toc450299273"/>
      <w:r w:rsidRPr="00C2660F">
        <w:t>Problem/behov</w:t>
      </w:r>
      <w:bookmarkEnd w:id="191"/>
      <w:bookmarkEnd w:id="192"/>
    </w:p>
    <w:p w14:paraId="1800C49F"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Anna har en metastaserande cancersjukdom, som sköts på Hallands sjukhus och får periodvis intensiv cytostatikabehandling som påtagligt försämrar hennes allmäntillstånd och ger en uttalad trötthet. Hon bor tillsammans med make. Hon går till vårdcentralen för PK-prov en gång per vecka. Idag ringer hon till vårdcentralen och berättar att hon inte orkar ta sig till vårdcentralen för PK-provtagning som vanligt eftersom hon är mycket trött efter</w:t>
      </w:r>
      <w:r w:rsidRPr="00C2660F">
        <w:rPr>
          <w:spacing w:val="-22"/>
          <w:sz w:val="22"/>
          <w:szCs w:val="22"/>
          <w:lang w:val="sv-SE"/>
        </w:rPr>
        <w:t xml:space="preserve"> </w:t>
      </w:r>
      <w:r w:rsidRPr="00C2660F">
        <w:rPr>
          <w:sz w:val="22"/>
          <w:szCs w:val="22"/>
          <w:lang w:val="sv-SE"/>
        </w:rPr>
        <w:t>cytostatikabehandlingen.</w:t>
      </w:r>
    </w:p>
    <w:p w14:paraId="7083D77C" w14:textId="77777777" w:rsidR="00925B18" w:rsidRDefault="00925B18" w:rsidP="00767865">
      <w:pPr>
        <w:pStyle w:val="Rubrik2"/>
        <w:spacing w:line="276" w:lineRule="auto"/>
        <w:ind w:left="426"/>
        <w:rPr>
          <w:szCs w:val="22"/>
        </w:rPr>
      </w:pPr>
    </w:p>
    <w:p w14:paraId="0CEE9414" w14:textId="77777777" w:rsidR="00925B18" w:rsidRPr="00C2660F" w:rsidRDefault="00925B18" w:rsidP="00767865">
      <w:pPr>
        <w:pStyle w:val="Rubrik3"/>
        <w:ind w:left="426"/>
        <w:rPr>
          <w:bCs/>
        </w:rPr>
      </w:pPr>
      <w:bookmarkStart w:id="193" w:name="_Toc450298793"/>
      <w:bookmarkStart w:id="194" w:name="_Toc450299274"/>
      <w:r w:rsidRPr="00C2660F">
        <w:t>Hälso</w:t>
      </w:r>
      <w:r w:rsidRPr="00C2660F">
        <w:rPr>
          <w:rFonts w:eastAsia="Arial"/>
        </w:rPr>
        <w:t xml:space="preserve">– </w:t>
      </w:r>
      <w:r w:rsidRPr="00C2660F">
        <w:t>och</w:t>
      </w:r>
      <w:r w:rsidRPr="00C2660F">
        <w:rPr>
          <w:spacing w:val="-13"/>
        </w:rPr>
        <w:t xml:space="preserve"> </w:t>
      </w:r>
      <w:r w:rsidRPr="00C2660F">
        <w:t>sjukvård/åtgärder</w:t>
      </w:r>
      <w:bookmarkEnd w:id="193"/>
      <w:bookmarkEnd w:id="194"/>
    </w:p>
    <w:p w14:paraId="37B389A0"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Enstaka</w:t>
      </w:r>
      <w:r w:rsidRPr="00C2660F">
        <w:rPr>
          <w:spacing w:val="-7"/>
          <w:sz w:val="22"/>
          <w:szCs w:val="22"/>
          <w:lang w:val="sv-SE"/>
        </w:rPr>
        <w:t xml:space="preserve"> </w:t>
      </w:r>
      <w:r w:rsidRPr="00C2660F">
        <w:rPr>
          <w:sz w:val="22"/>
          <w:szCs w:val="22"/>
          <w:lang w:val="sv-SE"/>
        </w:rPr>
        <w:t>provtagning.</w:t>
      </w:r>
    </w:p>
    <w:p w14:paraId="7DB3881A" w14:textId="77777777" w:rsidR="00925B18" w:rsidRPr="00C2660F" w:rsidRDefault="00925B18" w:rsidP="00767865">
      <w:pPr>
        <w:pStyle w:val="Brdtext"/>
        <w:spacing w:before="41" w:line="276" w:lineRule="auto"/>
        <w:ind w:left="426"/>
        <w:rPr>
          <w:sz w:val="22"/>
          <w:szCs w:val="22"/>
          <w:lang w:val="sv-SE"/>
        </w:rPr>
      </w:pPr>
      <w:r w:rsidRPr="00C2660F">
        <w:rPr>
          <w:sz w:val="22"/>
          <w:szCs w:val="22"/>
          <w:lang w:val="sv-SE"/>
        </w:rPr>
        <w:t>Vårdcentralen kontaktar kommunen som gör hembesök för</w:t>
      </w:r>
      <w:r w:rsidRPr="00C2660F">
        <w:rPr>
          <w:spacing w:val="-23"/>
          <w:sz w:val="22"/>
          <w:szCs w:val="22"/>
          <w:lang w:val="sv-SE"/>
        </w:rPr>
        <w:t xml:space="preserve"> </w:t>
      </w:r>
      <w:r w:rsidRPr="00C2660F">
        <w:rPr>
          <w:sz w:val="22"/>
          <w:szCs w:val="22"/>
          <w:lang w:val="sv-SE"/>
        </w:rPr>
        <w:t>provtagning.</w:t>
      </w:r>
    </w:p>
    <w:p w14:paraId="6B794A80" w14:textId="77777777" w:rsidR="00925B18" w:rsidRDefault="00925B18" w:rsidP="00767865">
      <w:pPr>
        <w:pStyle w:val="Rubrik2"/>
        <w:spacing w:line="276" w:lineRule="auto"/>
        <w:ind w:left="426"/>
        <w:rPr>
          <w:szCs w:val="22"/>
        </w:rPr>
      </w:pPr>
    </w:p>
    <w:p w14:paraId="272BF07C" w14:textId="77777777" w:rsidR="00925B18" w:rsidRPr="00C2660F" w:rsidRDefault="00925B18" w:rsidP="00767865">
      <w:pPr>
        <w:pStyle w:val="Rubrik3"/>
        <w:ind w:left="426"/>
        <w:rPr>
          <w:bCs/>
        </w:rPr>
      </w:pPr>
      <w:bookmarkStart w:id="195" w:name="_Toc450298794"/>
      <w:bookmarkStart w:id="196" w:name="_Toc450299275"/>
      <w:r w:rsidRPr="00C2660F">
        <w:t>Bedömning</w:t>
      </w:r>
      <w:bookmarkEnd w:id="195"/>
      <w:bookmarkEnd w:id="196"/>
    </w:p>
    <w:p w14:paraId="5BB592BF" w14:textId="77777777" w:rsidR="00925B18" w:rsidRDefault="00925B18" w:rsidP="00767865">
      <w:pPr>
        <w:pStyle w:val="Brdtext"/>
        <w:spacing w:line="276" w:lineRule="auto"/>
        <w:ind w:left="426"/>
        <w:rPr>
          <w:sz w:val="22"/>
          <w:szCs w:val="22"/>
          <w:lang w:val="sv-SE"/>
        </w:rPr>
      </w:pPr>
      <w:r w:rsidRPr="00C2660F">
        <w:rPr>
          <w:sz w:val="22"/>
          <w:szCs w:val="22"/>
          <w:lang w:val="sv-SE"/>
        </w:rPr>
        <w:t>På grund av Annas försämrade hälsotillstånd som innebär att hon inte kan ta sig till vårdcentralen får hon insatsen utförd i hemmet. Eftersom det är en tillfällig</w:t>
      </w:r>
      <w:r w:rsidRPr="00C2660F">
        <w:rPr>
          <w:spacing w:val="-32"/>
          <w:sz w:val="22"/>
          <w:szCs w:val="22"/>
          <w:lang w:val="sv-SE"/>
        </w:rPr>
        <w:t xml:space="preserve"> </w:t>
      </w:r>
      <w:r w:rsidRPr="00C2660F">
        <w:rPr>
          <w:sz w:val="22"/>
          <w:szCs w:val="22"/>
          <w:lang w:val="sv-SE"/>
        </w:rPr>
        <w:t>försämring av hälsotillståndet utförs insatsen i form av enstaka hembesök där patientansvaret inte övergår till kommunen. När Anna återhämtat sig och är piggare får hon gå till vårdcentralen för provtagning</w:t>
      </w:r>
      <w:r w:rsidRPr="00C2660F">
        <w:rPr>
          <w:spacing w:val="-12"/>
          <w:sz w:val="22"/>
          <w:szCs w:val="22"/>
          <w:lang w:val="sv-SE"/>
        </w:rPr>
        <w:t xml:space="preserve"> </w:t>
      </w:r>
      <w:r w:rsidRPr="00C2660F">
        <w:rPr>
          <w:sz w:val="22"/>
          <w:szCs w:val="22"/>
          <w:lang w:val="sv-SE"/>
        </w:rPr>
        <w:t>igen.</w:t>
      </w:r>
    </w:p>
    <w:p w14:paraId="5FCB9116" w14:textId="77777777" w:rsidR="00925B18" w:rsidRPr="00C2660F" w:rsidRDefault="00925B18" w:rsidP="00767865">
      <w:pPr>
        <w:pStyle w:val="Brdtext"/>
        <w:spacing w:line="276" w:lineRule="auto"/>
        <w:ind w:left="426"/>
        <w:rPr>
          <w:sz w:val="22"/>
          <w:szCs w:val="22"/>
          <w:lang w:val="sv-SE"/>
        </w:rPr>
      </w:pPr>
    </w:p>
    <w:p w14:paraId="1F89E1D2"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Om Anna inte återhämtar sig bör man överväga att initiera vårdplanering för inskrivning i</w:t>
      </w:r>
      <w:r w:rsidRPr="00C2660F">
        <w:rPr>
          <w:spacing w:val="-3"/>
          <w:sz w:val="22"/>
          <w:szCs w:val="22"/>
          <w:lang w:val="sv-SE"/>
        </w:rPr>
        <w:t xml:space="preserve"> </w:t>
      </w:r>
      <w:r w:rsidRPr="00C2660F">
        <w:rPr>
          <w:sz w:val="22"/>
          <w:szCs w:val="22"/>
          <w:lang w:val="sv-SE"/>
        </w:rPr>
        <w:t>hemsjukvården.</w:t>
      </w:r>
    </w:p>
    <w:p w14:paraId="07A8ED30" w14:textId="77777777" w:rsidR="00925B18" w:rsidRDefault="00925B18" w:rsidP="00925B18">
      <w:pPr>
        <w:spacing w:line="276" w:lineRule="auto"/>
        <w:ind w:left="426"/>
        <w:rPr>
          <w:rFonts w:eastAsia="Arial" w:cstheme="minorBidi"/>
          <w:b/>
          <w:szCs w:val="22"/>
          <w:lang w:eastAsia="en-US"/>
        </w:rPr>
      </w:pPr>
    </w:p>
    <w:p w14:paraId="76A0113E" w14:textId="77777777" w:rsidR="00925B18" w:rsidRDefault="00925B18" w:rsidP="00925B18">
      <w:pPr>
        <w:spacing w:line="276" w:lineRule="auto"/>
        <w:ind w:left="426"/>
        <w:rPr>
          <w:rFonts w:eastAsia="Arial" w:cstheme="minorBidi"/>
          <w:b/>
          <w:szCs w:val="22"/>
          <w:lang w:eastAsia="en-US"/>
        </w:rPr>
      </w:pPr>
    </w:p>
    <w:p w14:paraId="75C26A50"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3E756364" w14:textId="42CF87FA" w:rsidR="00925B18" w:rsidRPr="007E3001" w:rsidRDefault="00925B18" w:rsidP="00767865">
      <w:pPr>
        <w:pStyle w:val="Rubrik2"/>
        <w:numPr>
          <w:ilvl w:val="0"/>
          <w:numId w:val="12"/>
        </w:numPr>
        <w:ind w:left="426" w:hanging="426"/>
      </w:pPr>
      <w:bookmarkStart w:id="197" w:name="_13._Person_med"/>
      <w:bookmarkStart w:id="198" w:name="_Toc442885900"/>
      <w:bookmarkStart w:id="199" w:name="_Toc442886410"/>
      <w:bookmarkStart w:id="200" w:name="_Toc442887203"/>
      <w:bookmarkStart w:id="201" w:name="_Toc442887268"/>
      <w:bookmarkStart w:id="202" w:name="_Toc450299276"/>
      <w:bookmarkEnd w:id="197"/>
      <w:r w:rsidRPr="007E3001">
        <w:lastRenderedPageBreak/>
        <w:t>Person med behov av palliativ vård II</w:t>
      </w:r>
      <w:bookmarkEnd w:id="198"/>
      <w:bookmarkEnd w:id="199"/>
      <w:bookmarkEnd w:id="200"/>
      <w:bookmarkEnd w:id="201"/>
      <w:bookmarkEnd w:id="202"/>
    </w:p>
    <w:p w14:paraId="3872D58F" w14:textId="77777777" w:rsidR="00925B18" w:rsidRPr="00DE26BB" w:rsidRDefault="00925B18" w:rsidP="00925B18">
      <w:pPr>
        <w:pStyle w:val="Brdtext"/>
        <w:spacing w:before="1" w:line="276" w:lineRule="auto"/>
        <w:ind w:left="284"/>
        <w:rPr>
          <w:b/>
          <w:lang w:val="sv-SE"/>
        </w:rPr>
      </w:pPr>
    </w:p>
    <w:p w14:paraId="2877ADCF" w14:textId="77777777" w:rsidR="00925B18" w:rsidRPr="00C2660F" w:rsidRDefault="00925B18" w:rsidP="00767865">
      <w:pPr>
        <w:pStyle w:val="Rubrik3"/>
        <w:ind w:left="426"/>
        <w:rPr>
          <w:bCs/>
        </w:rPr>
      </w:pPr>
      <w:bookmarkStart w:id="203" w:name="_Toc450298796"/>
      <w:bookmarkStart w:id="204" w:name="_Toc450299277"/>
      <w:r w:rsidRPr="00C2660F">
        <w:t>Ärende</w:t>
      </w:r>
      <w:bookmarkEnd w:id="203"/>
      <w:bookmarkEnd w:id="204"/>
    </w:p>
    <w:p w14:paraId="1253B665"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Parenteral nutrition i samband med</w:t>
      </w:r>
      <w:r w:rsidRPr="00C2660F">
        <w:rPr>
          <w:spacing w:val="-14"/>
          <w:sz w:val="22"/>
          <w:szCs w:val="22"/>
          <w:lang w:val="sv-SE"/>
        </w:rPr>
        <w:t xml:space="preserve"> </w:t>
      </w:r>
      <w:r w:rsidRPr="00C2660F">
        <w:rPr>
          <w:sz w:val="22"/>
          <w:szCs w:val="22"/>
          <w:lang w:val="sv-SE"/>
        </w:rPr>
        <w:t>cancersjukdom.</w:t>
      </w:r>
    </w:p>
    <w:p w14:paraId="3088EC27" w14:textId="77777777" w:rsidR="00925B18" w:rsidRDefault="00925B18" w:rsidP="00767865">
      <w:pPr>
        <w:pStyle w:val="Rubrik2"/>
        <w:spacing w:line="276" w:lineRule="auto"/>
        <w:ind w:left="426"/>
        <w:rPr>
          <w:szCs w:val="22"/>
        </w:rPr>
      </w:pPr>
    </w:p>
    <w:p w14:paraId="0FD85522" w14:textId="77777777" w:rsidR="00925B18" w:rsidRPr="00C2660F" w:rsidRDefault="00925B18" w:rsidP="00767865">
      <w:pPr>
        <w:pStyle w:val="Rubrik3"/>
        <w:ind w:left="426"/>
        <w:rPr>
          <w:bCs/>
        </w:rPr>
      </w:pPr>
      <w:bookmarkStart w:id="205" w:name="_Toc450298797"/>
      <w:bookmarkStart w:id="206" w:name="_Toc450299278"/>
      <w:r w:rsidRPr="00C2660F">
        <w:t>Problem/behov</w:t>
      </w:r>
      <w:bookmarkEnd w:id="205"/>
      <w:bookmarkEnd w:id="206"/>
    </w:p>
    <w:p w14:paraId="7946BF55"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Anna vårdas på Hallands sjukhus för komplikationer relaterat till sin cancersjukdom. Nya metastaser har upptäckts och ny cytostatikabehandling planeras. Anna behöver parenteral nutrition då hon har svårt att upprätthålla sitt</w:t>
      </w:r>
      <w:r w:rsidRPr="00C2660F">
        <w:rPr>
          <w:spacing w:val="-32"/>
          <w:sz w:val="22"/>
          <w:szCs w:val="22"/>
          <w:lang w:val="sv-SE"/>
        </w:rPr>
        <w:t xml:space="preserve"> </w:t>
      </w:r>
      <w:r w:rsidRPr="00C2660F">
        <w:rPr>
          <w:sz w:val="22"/>
          <w:szCs w:val="22"/>
          <w:lang w:val="sv-SE"/>
        </w:rPr>
        <w:t>näringsintag.</w:t>
      </w:r>
    </w:p>
    <w:p w14:paraId="2A2712BF" w14:textId="77777777" w:rsidR="00925B18" w:rsidRDefault="00925B18" w:rsidP="00767865">
      <w:pPr>
        <w:pStyle w:val="Rubrik3"/>
        <w:ind w:left="426"/>
      </w:pPr>
    </w:p>
    <w:p w14:paraId="3806EE66" w14:textId="77777777" w:rsidR="00925B18" w:rsidRPr="00C2660F" w:rsidRDefault="00925B18" w:rsidP="00767865">
      <w:pPr>
        <w:pStyle w:val="Rubrik3"/>
        <w:ind w:left="426"/>
        <w:rPr>
          <w:bCs/>
        </w:rPr>
      </w:pPr>
      <w:bookmarkStart w:id="207" w:name="_Toc450298798"/>
      <w:bookmarkStart w:id="208" w:name="_Toc450299279"/>
      <w:r w:rsidRPr="00C2660F">
        <w:t>Hälso</w:t>
      </w:r>
      <w:r w:rsidRPr="00C2660F">
        <w:rPr>
          <w:rFonts w:eastAsia="Arial"/>
        </w:rPr>
        <w:t xml:space="preserve">– </w:t>
      </w:r>
      <w:r w:rsidRPr="00C2660F">
        <w:t>och</w:t>
      </w:r>
      <w:r w:rsidRPr="00C2660F">
        <w:rPr>
          <w:spacing w:val="-13"/>
        </w:rPr>
        <w:t xml:space="preserve"> </w:t>
      </w:r>
      <w:r w:rsidRPr="00C2660F">
        <w:t>sjukvård/åtgärder</w:t>
      </w:r>
      <w:bookmarkEnd w:id="207"/>
      <w:bookmarkEnd w:id="208"/>
    </w:p>
    <w:p w14:paraId="7CF47DB1"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Parenteral</w:t>
      </w:r>
      <w:r w:rsidRPr="00C2660F">
        <w:rPr>
          <w:spacing w:val="-6"/>
          <w:sz w:val="22"/>
          <w:szCs w:val="22"/>
          <w:lang w:val="sv-SE"/>
        </w:rPr>
        <w:t xml:space="preserve"> </w:t>
      </w:r>
      <w:r w:rsidRPr="00C2660F">
        <w:rPr>
          <w:sz w:val="22"/>
          <w:szCs w:val="22"/>
          <w:lang w:val="sv-SE"/>
        </w:rPr>
        <w:t>nutrition.</w:t>
      </w:r>
    </w:p>
    <w:p w14:paraId="4A86E9CF" w14:textId="77777777" w:rsidR="00925B18" w:rsidRPr="00C2660F" w:rsidRDefault="00925B18" w:rsidP="00767865">
      <w:pPr>
        <w:pStyle w:val="Brdtext"/>
        <w:spacing w:before="43" w:line="276" w:lineRule="auto"/>
        <w:ind w:left="426"/>
        <w:rPr>
          <w:sz w:val="22"/>
          <w:szCs w:val="22"/>
          <w:lang w:val="sv-SE"/>
        </w:rPr>
      </w:pPr>
      <w:r w:rsidRPr="00C2660F">
        <w:rPr>
          <w:sz w:val="22"/>
          <w:szCs w:val="22"/>
          <w:lang w:val="sv-SE"/>
        </w:rPr>
        <w:t>Sjukhuset kallar till samordnad vårdplanering via</w:t>
      </w:r>
      <w:r w:rsidRPr="00C2660F">
        <w:rPr>
          <w:spacing w:val="-21"/>
          <w:sz w:val="22"/>
          <w:szCs w:val="22"/>
          <w:lang w:val="sv-SE"/>
        </w:rPr>
        <w:t xml:space="preserve"> </w:t>
      </w:r>
      <w:r w:rsidRPr="00C2660F">
        <w:rPr>
          <w:sz w:val="22"/>
          <w:szCs w:val="22"/>
          <w:lang w:val="sv-SE"/>
        </w:rPr>
        <w:t>Meddix.</w:t>
      </w:r>
    </w:p>
    <w:p w14:paraId="34C48371" w14:textId="77777777" w:rsidR="00925B18" w:rsidRPr="00C2660F" w:rsidRDefault="00925B18" w:rsidP="00767865">
      <w:pPr>
        <w:pStyle w:val="Brdtext"/>
        <w:spacing w:before="41" w:line="276" w:lineRule="auto"/>
        <w:ind w:left="426"/>
        <w:rPr>
          <w:sz w:val="22"/>
          <w:szCs w:val="22"/>
          <w:lang w:val="sv-SE"/>
        </w:rPr>
      </w:pPr>
      <w:r w:rsidRPr="00C2660F">
        <w:rPr>
          <w:sz w:val="22"/>
          <w:szCs w:val="22"/>
          <w:lang w:val="sv-SE"/>
        </w:rPr>
        <w:t>På vårdplaneringen bestäms att Anna ska ha hjälp med parenteral nutrition i</w:t>
      </w:r>
      <w:r w:rsidRPr="00C2660F">
        <w:rPr>
          <w:spacing w:val="-33"/>
          <w:sz w:val="22"/>
          <w:szCs w:val="22"/>
          <w:lang w:val="sv-SE"/>
        </w:rPr>
        <w:t xml:space="preserve"> </w:t>
      </w:r>
      <w:r w:rsidRPr="00C2660F">
        <w:rPr>
          <w:sz w:val="22"/>
          <w:szCs w:val="22"/>
          <w:lang w:val="sv-SE"/>
        </w:rPr>
        <w:t>hemmet och dag för hemgång planeras. Det etableras också en kontakt med det palliativa konsultteamet.</w:t>
      </w:r>
    </w:p>
    <w:p w14:paraId="71F34656" w14:textId="77777777" w:rsidR="00925B18" w:rsidRDefault="00925B18" w:rsidP="00767865">
      <w:pPr>
        <w:pStyle w:val="Brdtext"/>
        <w:spacing w:line="276" w:lineRule="auto"/>
        <w:ind w:left="426"/>
        <w:rPr>
          <w:sz w:val="22"/>
          <w:szCs w:val="22"/>
          <w:lang w:val="sv-SE"/>
        </w:rPr>
      </w:pPr>
    </w:p>
    <w:p w14:paraId="1CDE4B9A"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Behandlande läkare på sjukhuset överrapporterar till ansvarig läkare</w:t>
      </w:r>
      <w:r w:rsidRPr="00C2660F">
        <w:rPr>
          <w:spacing w:val="-29"/>
          <w:sz w:val="22"/>
          <w:szCs w:val="22"/>
          <w:lang w:val="sv-SE"/>
        </w:rPr>
        <w:t xml:space="preserve"> </w:t>
      </w:r>
      <w:r w:rsidRPr="00C2660F">
        <w:rPr>
          <w:sz w:val="22"/>
          <w:szCs w:val="22"/>
          <w:lang w:val="sv-SE"/>
        </w:rPr>
        <w:t>på vårdcentralen.</w:t>
      </w:r>
    </w:p>
    <w:p w14:paraId="17071E40"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Anna fortsätter att åka in till sjukhuset för</w:t>
      </w:r>
      <w:r w:rsidRPr="00C2660F">
        <w:rPr>
          <w:spacing w:val="-26"/>
          <w:sz w:val="22"/>
          <w:szCs w:val="22"/>
          <w:lang w:val="sv-SE"/>
        </w:rPr>
        <w:t xml:space="preserve"> </w:t>
      </w:r>
      <w:r w:rsidRPr="00C2660F">
        <w:rPr>
          <w:sz w:val="22"/>
          <w:szCs w:val="22"/>
          <w:lang w:val="sv-SE"/>
        </w:rPr>
        <w:t>cytostatikabehandling. Kommunens sjuksköterska upprättar</w:t>
      </w:r>
      <w:r w:rsidRPr="00C2660F">
        <w:rPr>
          <w:spacing w:val="-15"/>
          <w:sz w:val="22"/>
          <w:szCs w:val="22"/>
          <w:lang w:val="sv-SE"/>
        </w:rPr>
        <w:t xml:space="preserve"> </w:t>
      </w:r>
      <w:r w:rsidRPr="00C2660F">
        <w:rPr>
          <w:sz w:val="22"/>
          <w:szCs w:val="22"/>
          <w:lang w:val="sv-SE"/>
        </w:rPr>
        <w:t>vårdplan.</w:t>
      </w:r>
    </w:p>
    <w:p w14:paraId="072045C9" w14:textId="77777777" w:rsidR="00925B18" w:rsidRDefault="00925B18" w:rsidP="00767865">
      <w:pPr>
        <w:pStyle w:val="Rubrik2"/>
        <w:spacing w:line="276" w:lineRule="auto"/>
        <w:ind w:left="426"/>
        <w:rPr>
          <w:szCs w:val="22"/>
        </w:rPr>
      </w:pPr>
    </w:p>
    <w:p w14:paraId="7C21DCE6" w14:textId="77777777" w:rsidR="00925B18" w:rsidRPr="00C2660F" w:rsidRDefault="00925B18" w:rsidP="00767865">
      <w:pPr>
        <w:pStyle w:val="Rubrik3"/>
        <w:ind w:left="426"/>
        <w:rPr>
          <w:bCs/>
        </w:rPr>
      </w:pPr>
      <w:bookmarkStart w:id="209" w:name="_Toc450298799"/>
      <w:bookmarkStart w:id="210" w:name="_Toc450299280"/>
      <w:r w:rsidRPr="00C2660F">
        <w:t>Bedömning</w:t>
      </w:r>
      <w:bookmarkEnd w:id="209"/>
      <w:bookmarkEnd w:id="210"/>
    </w:p>
    <w:p w14:paraId="3A245C31"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Annas behov av sjukvård i hemmet bedöms som varaktigt och hon skrivs in</w:t>
      </w:r>
      <w:r w:rsidRPr="00C2660F">
        <w:rPr>
          <w:spacing w:val="-28"/>
          <w:sz w:val="22"/>
          <w:szCs w:val="22"/>
          <w:lang w:val="sv-SE"/>
        </w:rPr>
        <w:t xml:space="preserve"> </w:t>
      </w:r>
      <w:r w:rsidRPr="00C2660F">
        <w:rPr>
          <w:sz w:val="22"/>
          <w:szCs w:val="22"/>
          <w:lang w:val="sv-SE"/>
        </w:rPr>
        <w:t>i hemsjukvården.</w:t>
      </w:r>
    </w:p>
    <w:p w14:paraId="1FF1885D"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100912FB" w14:textId="317D3C45" w:rsidR="00925B18" w:rsidRPr="007E3001" w:rsidRDefault="00925B18" w:rsidP="00767865">
      <w:pPr>
        <w:pStyle w:val="Rubrik2"/>
        <w:numPr>
          <w:ilvl w:val="0"/>
          <w:numId w:val="12"/>
        </w:numPr>
        <w:ind w:left="426" w:hanging="426"/>
      </w:pPr>
      <w:bookmarkStart w:id="211" w:name="_14._Person_med"/>
      <w:bookmarkStart w:id="212" w:name="_Toc442885901"/>
      <w:bookmarkStart w:id="213" w:name="_Toc442886411"/>
      <w:bookmarkStart w:id="214" w:name="_Toc442887204"/>
      <w:bookmarkStart w:id="215" w:name="_Toc442887269"/>
      <w:bookmarkStart w:id="216" w:name="_Toc450299281"/>
      <w:bookmarkEnd w:id="211"/>
      <w:r w:rsidRPr="007E3001">
        <w:lastRenderedPageBreak/>
        <w:t>Person med ordinerade stödstrumpor</w:t>
      </w:r>
      <w:bookmarkEnd w:id="212"/>
      <w:bookmarkEnd w:id="213"/>
      <w:bookmarkEnd w:id="214"/>
      <w:bookmarkEnd w:id="215"/>
      <w:bookmarkEnd w:id="216"/>
    </w:p>
    <w:p w14:paraId="4729EDB1" w14:textId="77777777" w:rsidR="00925B18" w:rsidRPr="00DE26BB" w:rsidRDefault="00925B18" w:rsidP="00925B18">
      <w:pPr>
        <w:pStyle w:val="Brdtext"/>
        <w:spacing w:before="1" w:line="276" w:lineRule="auto"/>
        <w:ind w:left="284"/>
        <w:rPr>
          <w:b/>
          <w:lang w:val="sv-SE"/>
        </w:rPr>
      </w:pPr>
    </w:p>
    <w:p w14:paraId="2E907638" w14:textId="77777777" w:rsidR="00925B18" w:rsidRPr="00C2660F" w:rsidRDefault="00925B18" w:rsidP="00767865">
      <w:pPr>
        <w:pStyle w:val="Rubrik3"/>
        <w:ind w:left="426"/>
        <w:rPr>
          <w:bCs/>
        </w:rPr>
      </w:pPr>
      <w:bookmarkStart w:id="217" w:name="_Toc450298801"/>
      <w:bookmarkStart w:id="218" w:name="_Toc450299282"/>
      <w:r w:rsidRPr="00C2660F">
        <w:t>Ärende</w:t>
      </w:r>
      <w:bookmarkEnd w:id="217"/>
      <w:bookmarkEnd w:id="218"/>
    </w:p>
    <w:p w14:paraId="771410CA"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Hjälp med ordinerade</w:t>
      </w:r>
      <w:r w:rsidRPr="00C2660F">
        <w:rPr>
          <w:spacing w:val="-9"/>
          <w:sz w:val="22"/>
          <w:szCs w:val="22"/>
          <w:lang w:val="sv-SE"/>
        </w:rPr>
        <w:t xml:space="preserve"> </w:t>
      </w:r>
      <w:r w:rsidRPr="00C2660F">
        <w:rPr>
          <w:sz w:val="22"/>
          <w:szCs w:val="22"/>
          <w:lang w:val="sv-SE"/>
        </w:rPr>
        <w:t>stödstrumpor.</w:t>
      </w:r>
    </w:p>
    <w:p w14:paraId="57D51C67" w14:textId="77777777" w:rsidR="00925B18" w:rsidRDefault="00925B18" w:rsidP="00767865">
      <w:pPr>
        <w:pStyle w:val="Rubrik2"/>
        <w:spacing w:line="276" w:lineRule="auto"/>
        <w:ind w:left="426"/>
        <w:rPr>
          <w:szCs w:val="22"/>
        </w:rPr>
      </w:pPr>
    </w:p>
    <w:p w14:paraId="25AF818C" w14:textId="77777777" w:rsidR="00925B18" w:rsidRPr="00C2660F" w:rsidRDefault="00925B18" w:rsidP="00767865">
      <w:pPr>
        <w:pStyle w:val="Rubrik3"/>
        <w:ind w:left="426"/>
        <w:rPr>
          <w:bCs/>
        </w:rPr>
      </w:pPr>
      <w:bookmarkStart w:id="219" w:name="_Toc450298802"/>
      <w:bookmarkStart w:id="220" w:name="_Toc450299283"/>
      <w:r w:rsidRPr="00C2660F">
        <w:t>Problem/behov</w:t>
      </w:r>
      <w:bookmarkEnd w:id="219"/>
      <w:bookmarkEnd w:id="220"/>
    </w:p>
    <w:p w14:paraId="5909A170"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Svea behöver använda stödstrumpor. Eftersom Svea har svårt att komma ihåg att</w:t>
      </w:r>
      <w:r w:rsidRPr="00C2660F">
        <w:rPr>
          <w:spacing w:val="-35"/>
          <w:sz w:val="22"/>
          <w:szCs w:val="22"/>
          <w:lang w:val="sv-SE"/>
        </w:rPr>
        <w:t xml:space="preserve"> </w:t>
      </w:r>
      <w:r w:rsidRPr="00C2660F">
        <w:rPr>
          <w:sz w:val="22"/>
          <w:szCs w:val="22"/>
          <w:lang w:val="sv-SE"/>
        </w:rPr>
        <w:t>ta på sig strumporna och att ta på sig dem själv behöver hon hjälp med</w:t>
      </w:r>
      <w:r w:rsidRPr="00C2660F">
        <w:rPr>
          <w:spacing w:val="-24"/>
          <w:sz w:val="22"/>
          <w:szCs w:val="22"/>
          <w:lang w:val="sv-SE"/>
        </w:rPr>
        <w:t xml:space="preserve"> </w:t>
      </w:r>
      <w:r w:rsidRPr="00C2660F">
        <w:rPr>
          <w:sz w:val="22"/>
          <w:szCs w:val="22"/>
          <w:lang w:val="sv-SE"/>
        </w:rPr>
        <w:t>detta.</w:t>
      </w:r>
    </w:p>
    <w:p w14:paraId="61832DC3" w14:textId="77777777" w:rsidR="00925B18" w:rsidRDefault="00925B18" w:rsidP="00767865">
      <w:pPr>
        <w:pStyle w:val="Rubrik2"/>
        <w:spacing w:line="276" w:lineRule="auto"/>
        <w:ind w:left="426"/>
        <w:rPr>
          <w:szCs w:val="22"/>
        </w:rPr>
      </w:pPr>
    </w:p>
    <w:p w14:paraId="007F7726" w14:textId="77777777" w:rsidR="00925B18" w:rsidRPr="00C2660F" w:rsidRDefault="00925B18" w:rsidP="00767865">
      <w:pPr>
        <w:pStyle w:val="Rubrik3"/>
        <w:ind w:left="426"/>
        <w:rPr>
          <w:bCs/>
        </w:rPr>
      </w:pPr>
      <w:bookmarkStart w:id="221" w:name="_Toc450298803"/>
      <w:bookmarkStart w:id="222" w:name="_Toc450299284"/>
      <w:r w:rsidRPr="00C2660F">
        <w:t>Hälso</w:t>
      </w:r>
      <w:r w:rsidRPr="00C2660F">
        <w:rPr>
          <w:rFonts w:eastAsia="Arial"/>
        </w:rPr>
        <w:t xml:space="preserve">– </w:t>
      </w:r>
      <w:r w:rsidRPr="00C2660F">
        <w:t>och</w:t>
      </w:r>
      <w:r w:rsidRPr="00C2660F">
        <w:rPr>
          <w:spacing w:val="-13"/>
        </w:rPr>
        <w:t xml:space="preserve"> </w:t>
      </w:r>
      <w:r w:rsidRPr="00C2660F">
        <w:t>sjukvård/åtgärder</w:t>
      </w:r>
      <w:bookmarkEnd w:id="221"/>
      <w:bookmarkEnd w:id="222"/>
    </w:p>
    <w:p w14:paraId="350A9019"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Hjälp med ordinerade</w:t>
      </w:r>
      <w:r w:rsidRPr="00C2660F">
        <w:rPr>
          <w:spacing w:val="-8"/>
          <w:sz w:val="22"/>
          <w:szCs w:val="22"/>
          <w:lang w:val="sv-SE"/>
        </w:rPr>
        <w:t xml:space="preserve"> </w:t>
      </w:r>
      <w:r w:rsidRPr="00C2660F">
        <w:rPr>
          <w:sz w:val="22"/>
          <w:szCs w:val="22"/>
          <w:lang w:val="sv-SE"/>
        </w:rPr>
        <w:t>stödstrumpor.</w:t>
      </w:r>
    </w:p>
    <w:p w14:paraId="7146D7C3"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Vårdcentralen gör en egenvårdsbedömning. Svea kommer inte ihåg att hon ska ta</w:t>
      </w:r>
      <w:r w:rsidRPr="00C2660F">
        <w:rPr>
          <w:spacing w:val="-31"/>
          <w:sz w:val="22"/>
          <w:szCs w:val="22"/>
          <w:lang w:val="sv-SE"/>
        </w:rPr>
        <w:t xml:space="preserve"> </w:t>
      </w:r>
      <w:r w:rsidRPr="00C2660F">
        <w:rPr>
          <w:sz w:val="22"/>
          <w:szCs w:val="22"/>
          <w:lang w:val="sv-SE"/>
        </w:rPr>
        <w:t>på sig stödstrumporna. Insatsen blir en hälso- och sjukvårdsinsats. Insatsen kan utföras av baspersonal efter ordination av legitimerad personal. Svårighetsgraden avgör om den ska</w:t>
      </w:r>
      <w:r w:rsidRPr="00C2660F">
        <w:rPr>
          <w:spacing w:val="-5"/>
          <w:sz w:val="22"/>
          <w:szCs w:val="22"/>
          <w:lang w:val="sv-SE"/>
        </w:rPr>
        <w:t xml:space="preserve"> </w:t>
      </w:r>
      <w:r w:rsidRPr="00C2660F">
        <w:rPr>
          <w:sz w:val="22"/>
          <w:szCs w:val="22"/>
          <w:lang w:val="sv-SE"/>
        </w:rPr>
        <w:t>delegeras.</w:t>
      </w:r>
    </w:p>
    <w:p w14:paraId="45D04086" w14:textId="77777777" w:rsidR="00925B18" w:rsidRDefault="00925B18" w:rsidP="00767865">
      <w:pPr>
        <w:pStyle w:val="Rubrik2"/>
        <w:spacing w:line="276" w:lineRule="auto"/>
        <w:ind w:left="426"/>
        <w:rPr>
          <w:szCs w:val="22"/>
        </w:rPr>
      </w:pPr>
    </w:p>
    <w:p w14:paraId="61482D78" w14:textId="77777777" w:rsidR="00925B18" w:rsidRPr="00C2660F" w:rsidRDefault="00925B18" w:rsidP="00767865">
      <w:pPr>
        <w:pStyle w:val="Rubrik3"/>
        <w:ind w:left="426"/>
        <w:rPr>
          <w:bCs/>
        </w:rPr>
      </w:pPr>
      <w:bookmarkStart w:id="223" w:name="_Toc450298804"/>
      <w:bookmarkStart w:id="224" w:name="_Toc450299285"/>
      <w:r w:rsidRPr="00C2660F">
        <w:t>Bedömning</w:t>
      </w:r>
      <w:bookmarkEnd w:id="223"/>
      <w:bookmarkEnd w:id="224"/>
    </w:p>
    <w:p w14:paraId="290537CD"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Eftersom behovet är varaktigt och behöver utföras i hemmet</w:t>
      </w:r>
      <w:r w:rsidRPr="00C2660F">
        <w:rPr>
          <w:spacing w:val="-28"/>
          <w:sz w:val="22"/>
          <w:szCs w:val="22"/>
          <w:lang w:val="sv-SE"/>
        </w:rPr>
        <w:t xml:space="preserve"> </w:t>
      </w:r>
      <w:r w:rsidRPr="00C2660F">
        <w:rPr>
          <w:sz w:val="22"/>
          <w:szCs w:val="22"/>
          <w:lang w:val="sv-SE"/>
        </w:rPr>
        <w:t>genomförs vårdplanering och Svea skrivs in i</w:t>
      </w:r>
      <w:r w:rsidRPr="00C2660F">
        <w:rPr>
          <w:spacing w:val="-17"/>
          <w:sz w:val="22"/>
          <w:szCs w:val="22"/>
          <w:lang w:val="sv-SE"/>
        </w:rPr>
        <w:t xml:space="preserve"> </w:t>
      </w:r>
      <w:r w:rsidRPr="00C2660F">
        <w:rPr>
          <w:sz w:val="22"/>
          <w:szCs w:val="22"/>
          <w:lang w:val="sv-SE"/>
        </w:rPr>
        <w:t>hemsjukvården.</w:t>
      </w:r>
    </w:p>
    <w:p w14:paraId="483A79D5" w14:textId="77777777" w:rsidR="00925B18" w:rsidRPr="00C2660F" w:rsidRDefault="00925B18" w:rsidP="00767865">
      <w:pPr>
        <w:spacing w:line="276" w:lineRule="auto"/>
        <w:ind w:left="426"/>
        <w:rPr>
          <w:rFonts w:eastAsia="Arial"/>
          <w:szCs w:val="22"/>
        </w:rPr>
      </w:pPr>
    </w:p>
    <w:p w14:paraId="0660A95D"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 xml:space="preserve">Om Svea bedöms klara </w:t>
      </w:r>
      <w:r>
        <w:rPr>
          <w:sz w:val="22"/>
          <w:szCs w:val="22"/>
          <w:lang w:val="sv-SE"/>
        </w:rPr>
        <w:t xml:space="preserve">sin </w:t>
      </w:r>
      <w:r w:rsidRPr="00C2660F">
        <w:rPr>
          <w:sz w:val="22"/>
          <w:szCs w:val="22"/>
          <w:lang w:val="sv-SE"/>
        </w:rPr>
        <w:t>egenvård men behöver hjälp med att ta på strumporna kontaktar Svea kommunens bistånds-/omsorgshandläggare för att ansöka om praktiskt stöd/handräckning via hemtjänst. Hälso- och sjukvården får då avvakta med sitt ställningstagande om överlämnande av åtgärder till dess att Svea fått stödet beviljat.</w:t>
      </w:r>
    </w:p>
    <w:p w14:paraId="454E051D" w14:textId="77777777" w:rsidR="00925B18" w:rsidRPr="008D3877" w:rsidRDefault="00925B18" w:rsidP="00925B18">
      <w:pPr>
        <w:spacing w:line="276" w:lineRule="auto"/>
        <w:ind w:left="426"/>
        <w:rPr>
          <w:rFonts w:eastAsia="Arial" w:cstheme="minorBidi"/>
          <w:b/>
          <w:szCs w:val="22"/>
          <w:lang w:eastAsia="en-US"/>
        </w:rPr>
      </w:pPr>
    </w:p>
    <w:p w14:paraId="5D270971"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3DA22112" w14:textId="60031EE0" w:rsidR="00925B18" w:rsidRPr="00F224BB" w:rsidRDefault="00925B18" w:rsidP="00767865">
      <w:pPr>
        <w:pStyle w:val="Rubrik2"/>
        <w:numPr>
          <w:ilvl w:val="0"/>
          <w:numId w:val="12"/>
        </w:numPr>
        <w:ind w:left="426" w:hanging="426"/>
      </w:pPr>
      <w:bookmarkStart w:id="225" w:name="_15._Person_med"/>
      <w:bookmarkStart w:id="226" w:name="_Toc442885902"/>
      <w:bookmarkStart w:id="227" w:name="_Toc442886412"/>
      <w:bookmarkStart w:id="228" w:name="_Toc442887205"/>
      <w:bookmarkStart w:id="229" w:name="_Toc442887270"/>
      <w:bookmarkStart w:id="230" w:name="_Toc450299286"/>
      <w:bookmarkEnd w:id="225"/>
      <w:r w:rsidRPr="00F224BB">
        <w:lastRenderedPageBreak/>
        <w:t>Person med tecken på minnessvårigheter</w:t>
      </w:r>
      <w:bookmarkEnd w:id="226"/>
      <w:bookmarkEnd w:id="227"/>
      <w:bookmarkEnd w:id="228"/>
      <w:bookmarkEnd w:id="229"/>
      <w:bookmarkEnd w:id="230"/>
    </w:p>
    <w:p w14:paraId="0FDB9465" w14:textId="77777777" w:rsidR="00925B18" w:rsidRPr="00DE26BB" w:rsidRDefault="00925B18" w:rsidP="00925B18">
      <w:pPr>
        <w:pStyle w:val="Brdtext"/>
        <w:spacing w:before="1" w:line="276" w:lineRule="auto"/>
        <w:ind w:left="284"/>
        <w:rPr>
          <w:b/>
          <w:lang w:val="sv-SE"/>
        </w:rPr>
      </w:pPr>
    </w:p>
    <w:p w14:paraId="75D8ACE5" w14:textId="77777777" w:rsidR="00925B18" w:rsidRPr="00C2660F" w:rsidRDefault="00925B18" w:rsidP="00767865">
      <w:pPr>
        <w:pStyle w:val="Rubrik3"/>
        <w:ind w:left="426"/>
        <w:rPr>
          <w:bCs/>
        </w:rPr>
      </w:pPr>
      <w:bookmarkStart w:id="231" w:name="_Toc450298806"/>
      <w:bookmarkStart w:id="232" w:name="_Toc450299287"/>
      <w:r w:rsidRPr="00C2660F">
        <w:t>Ärende</w:t>
      </w:r>
      <w:bookmarkEnd w:id="231"/>
      <w:bookmarkEnd w:id="232"/>
    </w:p>
    <w:p w14:paraId="146DD4F7"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Minnestest i</w:t>
      </w:r>
      <w:r w:rsidRPr="00C2660F">
        <w:rPr>
          <w:spacing w:val="-4"/>
          <w:sz w:val="22"/>
          <w:szCs w:val="22"/>
          <w:lang w:val="sv-SE"/>
        </w:rPr>
        <w:t xml:space="preserve"> </w:t>
      </w:r>
      <w:r w:rsidRPr="00C2660F">
        <w:rPr>
          <w:sz w:val="22"/>
          <w:szCs w:val="22"/>
          <w:lang w:val="sv-SE"/>
        </w:rPr>
        <w:t>hemmiljö.</w:t>
      </w:r>
    </w:p>
    <w:p w14:paraId="548FC04D" w14:textId="77777777" w:rsidR="00925B18" w:rsidRPr="00C2660F" w:rsidRDefault="00925B18" w:rsidP="00767865">
      <w:pPr>
        <w:spacing w:before="5" w:line="276" w:lineRule="auto"/>
        <w:ind w:left="426"/>
        <w:rPr>
          <w:rFonts w:eastAsia="Arial"/>
          <w:szCs w:val="22"/>
        </w:rPr>
      </w:pPr>
    </w:p>
    <w:p w14:paraId="29D12922" w14:textId="77777777" w:rsidR="00925B18" w:rsidRPr="00C2660F" w:rsidRDefault="00925B18" w:rsidP="00767865">
      <w:pPr>
        <w:pStyle w:val="Rubrik3"/>
        <w:ind w:left="426"/>
        <w:rPr>
          <w:bCs/>
        </w:rPr>
      </w:pPr>
      <w:bookmarkStart w:id="233" w:name="_Toc450298807"/>
      <w:bookmarkStart w:id="234" w:name="_Toc450299288"/>
      <w:r w:rsidRPr="00C2660F">
        <w:t>Problem/behov</w:t>
      </w:r>
      <w:bookmarkEnd w:id="233"/>
      <w:bookmarkEnd w:id="234"/>
    </w:p>
    <w:p w14:paraId="5823CB0D"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Anna-Lisa bor hemma tillsammans med sin make i en villa. Paret klarar sig ännu själva utan några insatser från</w:t>
      </w:r>
      <w:r w:rsidRPr="00C2660F">
        <w:rPr>
          <w:spacing w:val="-14"/>
          <w:sz w:val="22"/>
          <w:szCs w:val="22"/>
          <w:lang w:val="sv-SE"/>
        </w:rPr>
        <w:t xml:space="preserve"> </w:t>
      </w:r>
      <w:r w:rsidRPr="00C2660F">
        <w:rPr>
          <w:sz w:val="22"/>
          <w:szCs w:val="22"/>
          <w:lang w:val="sv-SE"/>
        </w:rPr>
        <w:t>hemtjänsten.</w:t>
      </w:r>
    </w:p>
    <w:p w14:paraId="7031996C" w14:textId="77777777" w:rsidR="00925B18" w:rsidRPr="00C2660F" w:rsidRDefault="00925B18" w:rsidP="00767865">
      <w:pPr>
        <w:spacing w:before="9" w:line="276" w:lineRule="auto"/>
        <w:ind w:left="426"/>
        <w:rPr>
          <w:rFonts w:eastAsia="Arial"/>
          <w:szCs w:val="22"/>
        </w:rPr>
      </w:pPr>
    </w:p>
    <w:p w14:paraId="39D7AD0F"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Anna-Lisas make upplever att hon glömmer mer och mer och är orolig att något inte står rätt till och kontakt med läkaren på vårdcentralen görs. Läkaren skriver en</w:t>
      </w:r>
      <w:r w:rsidRPr="00C2660F">
        <w:rPr>
          <w:spacing w:val="-29"/>
          <w:sz w:val="22"/>
          <w:szCs w:val="22"/>
          <w:lang w:val="sv-SE"/>
        </w:rPr>
        <w:t xml:space="preserve"> </w:t>
      </w:r>
      <w:r w:rsidRPr="00C2660F">
        <w:rPr>
          <w:sz w:val="22"/>
          <w:szCs w:val="22"/>
          <w:lang w:val="sv-SE"/>
        </w:rPr>
        <w:t>remiss avseende</w:t>
      </w:r>
      <w:r w:rsidRPr="00C2660F">
        <w:rPr>
          <w:spacing w:val="-9"/>
          <w:sz w:val="22"/>
          <w:szCs w:val="22"/>
          <w:lang w:val="sv-SE"/>
        </w:rPr>
        <w:t xml:space="preserve"> </w:t>
      </w:r>
      <w:r w:rsidRPr="00C2660F">
        <w:rPr>
          <w:sz w:val="22"/>
          <w:szCs w:val="22"/>
          <w:lang w:val="sv-SE"/>
        </w:rPr>
        <w:t>minnesutredning.</w:t>
      </w:r>
    </w:p>
    <w:p w14:paraId="2216F6C9" w14:textId="77777777" w:rsidR="00925B18" w:rsidRPr="00C2660F" w:rsidRDefault="00925B18" w:rsidP="00767865">
      <w:pPr>
        <w:spacing w:line="276" w:lineRule="auto"/>
        <w:ind w:left="426"/>
        <w:rPr>
          <w:rFonts w:eastAsia="Arial"/>
          <w:szCs w:val="22"/>
        </w:rPr>
      </w:pPr>
    </w:p>
    <w:p w14:paraId="66064ACB" w14:textId="77777777" w:rsidR="00925B18" w:rsidRPr="00C2660F" w:rsidRDefault="00925B18" w:rsidP="00767865">
      <w:pPr>
        <w:pStyle w:val="Rubrik3"/>
        <w:ind w:left="426"/>
        <w:rPr>
          <w:bCs/>
        </w:rPr>
      </w:pPr>
      <w:bookmarkStart w:id="235" w:name="_Toc450298808"/>
      <w:bookmarkStart w:id="236" w:name="_Toc450299289"/>
      <w:r w:rsidRPr="00C2660F">
        <w:t>Hälso- och</w:t>
      </w:r>
      <w:r w:rsidRPr="00C2660F">
        <w:rPr>
          <w:spacing w:val="-13"/>
        </w:rPr>
        <w:t xml:space="preserve"> </w:t>
      </w:r>
      <w:r w:rsidRPr="00C2660F">
        <w:t>sjukvård/åtgärder</w:t>
      </w:r>
      <w:bookmarkEnd w:id="235"/>
      <w:bookmarkEnd w:id="236"/>
    </w:p>
    <w:p w14:paraId="1A703C6B"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Minnesutredning.</w:t>
      </w:r>
    </w:p>
    <w:p w14:paraId="5ECA9336"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Remissen skickas till arbetsterapeuten på</w:t>
      </w:r>
      <w:r w:rsidRPr="00C2660F">
        <w:rPr>
          <w:spacing w:val="-15"/>
          <w:sz w:val="22"/>
          <w:szCs w:val="22"/>
          <w:lang w:val="sv-SE"/>
        </w:rPr>
        <w:t xml:space="preserve"> </w:t>
      </w:r>
      <w:r w:rsidRPr="00C2660F">
        <w:rPr>
          <w:sz w:val="22"/>
          <w:szCs w:val="22"/>
          <w:lang w:val="sv-SE"/>
        </w:rPr>
        <w:t>vårdcentralen.</w:t>
      </w:r>
    </w:p>
    <w:p w14:paraId="1C7E5D41" w14:textId="77777777" w:rsidR="00925B18" w:rsidRPr="00C2660F" w:rsidRDefault="00925B18" w:rsidP="00767865">
      <w:pPr>
        <w:spacing w:before="5" w:line="276" w:lineRule="auto"/>
        <w:ind w:left="426"/>
        <w:rPr>
          <w:rFonts w:eastAsia="Arial"/>
          <w:szCs w:val="22"/>
        </w:rPr>
      </w:pPr>
    </w:p>
    <w:p w14:paraId="36CC49E6" w14:textId="77777777" w:rsidR="00925B18" w:rsidRPr="00C2660F" w:rsidRDefault="00925B18" w:rsidP="00767865">
      <w:pPr>
        <w:pStyle w:val="Rubrik3"/>
        <w:ind w:left="426"/>
        <w:rPr>
          <w:bCs/>
        </w:rPr>
      </w:pPr>
      <w:bookmarkStart w:id="237" w:name="_Toc450299290"/>
      <w:r w:rsidRPr="00C2660F">
        <w:t>Bedömning</w:t>
      </w:r>
      <w:bookmarkEnd w:id="237"/>
    </w:p>
    <w:p w14:paraId="563BDABD" w14:textId="77777777" w:rsidR="00925B18" w:rsidRPr="00C2660F" w:rsidRDefault="00925B18" w:rsidP="00767865">
      <w:pPr>
        <w:pStyle w:val="Brdtext"/>
        <w:spacing w:line="276" w:lineRule="auto"/>
        <w:ind w:left="426"/>
        <w:rPr>
          <w:sz w:val="22"/>
          <w:szCs w:val="22"/>
          <w:lang w:val="sv-SE"/>
        </w:rPr>
      </w:pPr>
      <w:r w:rsidRPr="00C2660F">
        <w:rPr>
          <w:sz w:val="22"/>
          <w:szCs w:val="22"/>
          <w:lang w:val="sv-SE"/>
        </w:rPr>
        <w:t>Anna-Lisa klarar att ta sig till vårdcentralen vid behov tillsammans med sin make</w:t>
      </w:r>
      <w:r w:rsidRPr="00C2660F">
        <w:rPr>
          <w:spacing w:val="-28"/>
          <w:sz w:val="22"/>
          <w:szCs w:val="22"/>
          <w:lang w:val="sv-SE"/>
        </w:rPr>
        <w:t xml:space="preserve"> </w:t>
      </w:r>
      <w:r w:rsidRPr="00C2660F">
        <w:rPr>
          <w:sz w:val="22"/>
          <w:szCs w:val="22"/>
          <w:lang w:val="sv-SE"/>
        </w:rPr>
        <w:t>och skall inte skrivas in i hemsjukvården. Vårdcentralens arbetsterapeut gör hembesök om minnestester behöver göras i hemmiljö. Om Anna-Lisas tillstånd försämras kan det bli aktuellet med</w:t>
      </w:r>
      <w:r w:rsidRPr="00C2660F">
        <w:rPr>
          <w:spacing w:val="-9"/>
          <w:sz w:val="22"/>
          <w:szCs w:val="22"/>
          <w:lang w:val="sv-SE"/>
        </w:rPr>
        <w:t xml:space="preserve"> </w:t>
      </w:r>
      <w:r w:rsidRPr="00C2660F">
        <w:rPr>
          <w:sz w:val="22"/>
          <w:szCs w:val="22"/>
          <w:lang w:val="sv-SE"/>
        </w:rPr>
        <w:t>hemsjukvård.</w:t>
      </w:r>
    </w:p>
    <w:p w14:paraId="51436ADD" w14:textId="77777777" w:rsidR="00925B18" w:rsidRPr="00C2660F" w:rsidRDefault="00925B18" w:rsidP="00767865">
      <w:pPr>
        <w:spacing w:before="9" w:line="276" w:lineRule="auto"/>
        <w:ind w:left="426"/>
        <w:rPr>
          <w:rFonts w:eastAsia="Arial"/>
          <w:szCs w:val="22"/>
        </w:rPr>
      </w:pPr>
    </w:p>
    <w:p w14:paraId="226770D6" w14:textId="77777777" w:rsidR="00925B18" w:rsidRDefault="00925B18" w:rsidP="00767865">
      <w:pPr>
        <w:pStyle w:val="Brdtext"/>
        <w:spacing w:line="276" w:lineRule="auto"/>
        <w:ind w:left="426"/>
        <w:rPr>
          <w:sz w:val="22"/>
          <w:szCs w:val="22"/>
          <w:lang w:val="sv-SE"/>
        </w:rPr>
      </w:pPr>
      <w:r w:rsidRPr="00C2660F">
        <w:rPr>
          <w:sz w:val="22"/>
          <w:szCs w:val="22"/>
          <w:lang w:val="sv-SE"/>
        </w:rPr>
        <w:t xml:space="preserve">Om Anna-Lisa bedöms ha en demenssjukdom kontaktas kommunens demenssamordnare enligt modellen </w:t>
      </w:r>
      <w:r w:rsidRPr="00C2660F">
        <w:rPr>
          <w:rFonts w:cs="Arial"/>
          <w:sz w:val="22"/>
          <w:szCs w:val="22"/>
          <w:lang w:val="sv-SE"/>
        </w:rPr>
        <w:t>”A</w:t>
      </w:r>
      <w:r w:rsidRPr="00C2660F">
        <w:rPr>
          <w:sz w:val="22"/>
          <w:szCs w:val="22"/>
          <w:lang w:val="sv-SE"/>
        </w:rPr>
        <w:t>nnas led</w:t>
      </w:r>
      <w:r w:rsidRPr="00C2660F">
        <w:rPr>
          <w:rFonts w:cs="Arial"/>
          <w:sz w:val="22"/>
          <w:szCs w:val="22"/>
          <w:lang w:val="sv-SE"/>
        </w:rPr>
        <w:t>”</w:t>
      </w:r>
      <w:r w:rsidRPr="00C2660F">
        <w:rPr>
          <w:rFonts w:cs="Arial"/>
          <w:spacing w:val="-22"/>
          <w:sz w:val="22"/>
          <w:szCs w:val="22"/>
          <w:lang w:val="sv-SE"/>
        </w:rPr>
        <w:t xml:space="preserve"> </w:t>
      </w:r>
      <w:r w:rsidRPr="00C2660F">
        <w:rPr>
          <w:rFonts w:cs="Arial"/>
          <w:sz w:val="22"/>
          <w:szCs w:val="22"/>
          <w:lang w:val="sv-SE"/>
        </w:rPr>
        <w:t>(</w:t>
      </w:r>
      <w:r w:rsidRPr="00C2660F">
        <w:rPr>
          <w:sz w:val="22"/>
          <w:szCs w:val="22"/>
          <w:lang w:val="sv-SE"/>
        </w:rPr>
        <w:t>Hallandsmodellen).</w:t>
      </w:r>
    </w:p>
    <w:p w14:paraId="75607F55" w14:textId="77777777" w:rsidR="00925B18" w:rsidRDefault="00925B18" w:rsidP="00925B18">
      <w:pPr>
        <w:pStyle w:val="Brdtext"/>
        <w:spacing w:line="276" w:lineRule="auto"/>
        <w:ind w:left="426"/>
        <w:rPr>
          <w:sz w:val="22"/>
          <w:szCs w:val="22"/>
          <w:lang w:val="sv-SE"/>
        </w:rPr>
      </w:pPr>
    </w:p>
    <w:p w14:paraId="1201C58F" w14:textId="77777777" w:rsidR="00925B18" w:rsidRDefault="00925B18" w:rsidP="00925B18">
      <w:pPr>
        <w:pStyle w:val="Brdtext"/>
        <w:spacing w:line="276" w:lineRule="auto"/>
        <w:ind w:left="426"/>
        <w:rPr>
          <w:sz w:val="22"/>
          <w:szCs w:val="22"/>
          <w:lang w:val="sv-SE"/>
        </w:rPr>
      </w:pPr>
    </w:p>
    <w:p w14:paraId="6904C528" w14:textId="77777777" w:rsidR="00925B18" w:rsidRDefault="00925B18" w:rsidP="00925B18">
      <w:pPr>
        <w:rPr>
          <w:rFonts w:eastAsia="Arial" w:cstheme="minorBidi"/>
          <w:szCs w:val="22"/>
          <w:lang w:eastAsia="en-US"/>
        </w:rPr>
      </w:pPr>
      <w:r>
        <w:rPr>
          <w:szCs w:val="22"/>
        </w:rPr>
        <w:br w:type="page"/>
      </w:r>
    </w:p>
    <w:p w14:paraId="770C70EF" w14:textId="77777777" w:rsidR="00925B18" w:rsidRPr="00C2660F" w:rsidRDefault="00925B18" w:rsidP="00925B18">
      <w:pPr>
        <w:pStyle w:val="Brdtext"/>
        <w:spacing w:line="276" w:lineRule="auto"/>
        <w:ind w:left="426"/>
        <w:rPr>
          <w:sz w:val="22"/>
          <w:szCs w:val="22"/>
          <w:lang w:val="sv-SE"/>
        </w:rPr>
        <w:sectPr w:rsidR="00925B18" w:rsidRPr="00C2660F" w:rsidSect="00C02F7B">
          <w:headerReference w:type="default" r:id="rId12"/>
          <w:footerReference w:type="default" r:id="rId13"/>
          <w:type w:val="continuous"/>
          <w:pgSz w:w="11910" w:h="16840"/>
          <w:pgMar w:top="2952" w:right="995" w:bottom="1300" w:left="1300" w:header="852" w:footer="1113" w:gutter="0"/>
          <w:cols w:space="720"/>
        </w:sectPr>
      </w:pPr>
    </w:p>
    <w:p w14:paraId="3355861F" w14:textId="0EDDD020" w:rsidR="00925B18" w:rsidRPr="00D111B8" w:rsidRDefault="00925B18" w:rsidP="00D111B8">
      <w:pPr>
        <w:pStyle w:val="Rubrik2"/>
        <w:numPr>
          <w:ilvl w:val="0"/>
          <w:numId w:val="12"/>
        </w:numPr>
        <w:ind w:left="426" w:hanging="426"/>
      </w:pPr>
      <w:bookmarkStart w:id="238" w:name="_Toc450299291"/>
      <w:bookmarkStart w:id="239" w:name="_Toc442885904"/>
      <w:bookmarkStart w:id="240" w:name="_Toc442886414"/>
      <w:bookmarkStart w:id="241" w:name="_Toc442887207"/>
      <w:bookmarkStart w:id="242" w:name="_Toc442887272"/>
      <w:r w:rsidRPr="00D111B8">
        <w:lastRenderedPageBreak/>
        <w:t>Person med behov av elrullstol</w:t>
      </w:r>
      <w:bookmarkEnd w:id="238"/>
      <w:r w:rsidRPr="00D111B8">
        <w:br/>
      </w:r>
    </w:p>
    <w:p w14:paraId="7307327E" w14:textId="77777777" w:rsidR="00925B18" w:rsidRPr="00DA7D2D" w:rsidRDefault="00925B18" w:rsidP="00925B18">
      <w:pPr>
        <w:pStyle w:val="Rubrik2"/>
        <w:ind w:firstLine="426"/>
        <w:rPr>
          <w:b w:val="0"/>
          <w:sz w:val="22"/>
          <w:szCs w:val="22"/>
        </w:rPr>
      </w:pPr>
      <w:bookmarkStart w:id="243" w:name="_Reviderad:_2015-09-02"/>
      <w:bookmarkStart w:id="244" w:name="_Toc450299292"/>
      <w:bookmarkEnd w:id="243"/>
      <w:r w:rsidRPr="00DA7D2D">
        <w:rPr>
          <w:b w:val="0"/>
          <w:sz w:val="22"/>
          <w:szCs w:val="22"/>
        </w:rPr>
        <w:t>Reviderad:</w:t>
      </w:r>
      <w:r w:rsidRPr="00DA7D2D">
        <w:rPr>
          <w:b w:val="0"/>
          <w:spacing w:val="-1"/>
          <w:sz w:val="22"/>
          <w:szCs w:val="22"/>
        </w:rPr>
        <w:t xml:space="preserve"> </w:t>
      </w:r>
      <w:r w:rsidRPr="00DA7D2D">
        <w:rPr>
          <w:b w:val="0"/>
          <w:sz w:val="22"/>
          <w:szCs w:val="22"/>
        </w:rPr>
        <w:t>2015-09-02</w:t>
      </w:r>
      <w:bookmarkEnd w:id="239"/>
      <w:bookmarkEnd w:id="240"/>
      <w:bookmarkEnd w:id="241"/>
      <w:bookmarkEnd w:id="242"/>
      <w:bookmarkEnd w:id="244"/>
    </w:p>
    <w:p w14:paraId="762906CD" w14:textId="77777777" w:rsidR="00925B18" w:rsidRDefault="00925B18" w:rsidP="00925B18">
      <w:pPr>
        <w:pStyle w:val="Brdtext"/>
        <w:spacing w:before="1" w:line="276" w:lineRule="auto"/>
        <w:rPr>
          <w:b/>
          <w:lang w:val="sv-SE"/>
        </w:rPr>
      </w:pPr>
    </w:p>
    <w:p w14:paraId="1EF6F091" w14:textId="77777777" w:rsidR="00925B18" w:rsidRPr="00767865" w:rsidRDefault="00925B18" w:rsidP="00767865">
      <w:pPr>
        <w:pStyle w:val="Rubrik3"/>
        <w:ind w:left="426"/>
      </w:pPr>
      <w:bookmarkStart w:id="245" w:name="_Toc450299293"/>
      <w:r w:rsidRPr="00767865">
        <w:t>Ärende</w:t>
      </w:r>
      <w:bookmarkEnd w:id="245"/>
    </w:p>
    <w:p w14:paraId="0277BB87"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Bedömning och förskrivning av</w:t>
      </w:r>
      <w:r w:rsidRPr="00185170">
        <w:rPr>
          <w:spacing w:val="-1"/>
          <w:sz w:val="22"/>
          <w:szCs w:val="22"/>
          <w:lang w:val="sv-SE"/>
        </w:rPr>
        <w:t xml:space="preserve"> </w:t>
      </w:r>
      <w:r w:rsidRPr="00185170">
        <w:rPr>
          <w:sz w:val="22"/>
          <w:szCs w:val="22"/>
          <w:lang w:val="sv-SE"/>
        </w:rPr>
        <w:t>hjälpmedel.</w:t>
      </w:r>
    </w:p>
    <w:p w14:paraId="4661DD25" w14:textId="77777777" w:rsidR="00925B18" w:rsidRPr="00185170" w:rsidRDefault="00925B18" w:rsidP="00767865">
      <w:pPr>
        <w:spacing w:before="1" w:line="276" w:lineRule="auto"/>
        <w:ind w:left="426"/>
        <w:rPr>
          <w:rFonts w:eastAsia="Arial"/>
          <w:szCs w:val="22"/>
        </w:rPr>
      </w:pPr>
    </w:p>
    <w:p w14:paraId="336DA9A3" w14:textId="77777777" w:rsidR="00925B18" w:rsidRPr="00A242CA" w:rsidRDefault="00925B18" w:rsidP="00767865">
      <w:pPr>
        <w:pStyle w:val="Rubrik3"/>
        <w:ind w:left="426"/>
        <w:rPr>
          <w:bCs/>
        </w:rPr>
      </w:pPr>
      <w:bookmarkStart w:id="246" w:name="_Toc450299294"/>
      <w:r w:rsidRPr="00A242CA">
        <w:t>Problem/behov</w:t>
      </w:r>
      <w:bookmarkEnd w:id="246"/>
    </w:p>
    <w:p w14:paraId="1111B0DA"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Karl är 78 år och bor tillsammans med sin maka. Karl har svårigheter med att gå efter en fallolycka. Karl går hjälpligt med rollator inomhus och utomhus kan han endast gå mycket korta sträckor med rollator. Paret har hjälp från hemtjänsten med städning.</w:t>
      </w:r>
    </w:p>
    <w:p w14:paraId="6EBA5E7A" w14:textId="77777777" w:rsidR="00925B18" w:rsidRPr="00185170" w:rsidRDefault="00925B18" w:rsidP="00767865">
      <w:pPr>
        <w:spacing w:before="7" w:line="276" w:lineRule="auto"/>
        <w:ind w:left="426"/>
        <w:rPr>
          <w:rFonts w:eastAsia="Arial"/>
          <w:szCs w:val="22"/>
        </w:rPr>
      </w:pPr>
    </w:p>
    <w:p w14:paraId="7EC772DD"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Karls önskan är att få en elrullstol utprovad så att han kan ta promenader själv samt göra en del mindre inköp från affärerna. Karl tar kontakt med arbetsterapeuten på vårdcentralen som han är listad på och framför sitt</w:t>
      </w:r>
      <w:r w:rsidRPr="00185170">
        <w:rPr>
          <w:spacing w:val="-1"/>
          <w:sz w:val="22"/>
          <w:szCs w:val="22"/>
          <w:lang w:val="sv-SE"/>
        </w:rPr>
        <w:t xml:space="preserve"> </w:t>
      </w:r>
      <w:r w:rsidRPr="00185170">
        <w:rPr>
          <w:sz w:val="22"/>
          <w:szCs w:val="22"/>
          <w:lang w:val="sv-SE"/>
        </w:rPr>
        <w:t>önskemål.</w:t>
      </w:r>
    </w:p>
    <w:p w14:paraId="448E94ED"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Karl har själv ansvar för sina läkemedel. Han tar sig till vårdcentralen vid behov själv och tar då hjälp av sin fru eller</w:t>
      </w:r>
      <w:r w:rsidRPr="00185170">
        <w:rPr>
          <w:spacing w:val="-1"/>
          <w:sz w:val="22"/>
          <w:szCs w:val="22"/>
          <w:lang w:val="sv-SE"/>
        </w:rPr>
        <w:t xml:space="preserve"> </w:t>
      </w:r>
      <w:r w:rsidRPr="00185170">
        <w:rPr>
          <w:sz w:val="22"/>
          <w:szCs w:val="22"/>
          <w:lang w:val="sv-SE"/>
        </w:rPr>
        <w:t>anhörig.</w:t>
      </w:r>
    </w:p>
    <w:p w14:paraId="2CF41FB1" w14:textId="77777777" w:rsidR="00925B18" w:rsidRPr="00185170" w:rsidRDefault="00925B18" w:rsidP="00767865">
      <w:pPr>
        <w:spacing w:before="7" w:line="276" w:lineRule="auto"/>
        <w:ind w:left="426"/>
        <w:rPr>
          <w:rFonts w:eastAsia="Arial"/>
          <w:szCs w:val="22"/>
        </w:rPr>
      </w:pPr>
    </w:p>
    <w:p w14:paraId="2C7089BE" w14:textId="77777777" w:rsidR="00925B18" w:rsidRPr="00A242CA" w:rsidRDefault="00925B18" w:rsidP="00767865">
      <w:pPr>
        <w:pStyle w:val="Rubrik3"/>
        <w:ind w:left="426"/>
        <w:rPr>
          <w:bCs/>
        </w:rPr>
      </w:pPr>
      <w:bookmarkStart w:id="247" w:name="_Toc450299295"/>
      <w:r w:rsidRPr="00A242CA">
        <w:t>Hälso- och</w:t>
      </w:r>
      <w:r w:rsidRPr="00A242CA">
        <w:rPr>
          <w:spacing w:val="-1"/>
        </w:rPr>
        <w:t xml:space="preserve"> </w:t>
      </w:r>
      <w:r w:rsidRPr="00A242CA">
        <w:t>sjukvård/åtgärder</w:t>
      </w:r>
      <w:bookmarkEnd w:id="247"/>
    </w:p>
    <w:p w14:paraId="7460F997"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Bedömning och förskrivning av</w:t>
      </w:r>
      <w:r w:rsidRPr="00185170">
        <w:rPr>
          <w:spacing w:val="-1"/>
          <w:sz w:val="22"/>
          <w:szCs w:val="22"/>
          <w:lang w:val="sv-SE"/>
        </w:rPr>
        <w:t xml:space="preserve"> </w:t>
      </w:r>
      <w:r w:rsidRPr="00185170">
        <w:rPr>
          <w:sz w:val="22"/>
          <w:szCs w:val="22"/>
          <w:lang w:val="sv-SE"/>
        </w:rPr>
        <w:t>elrullstol.</w:t>
      </w:r>
    </w:p>
    <w:p w14:paraId="4753FF34" w14:textId="77777777" w:rsidR="00925B18" w:rsidRPr="00185170" w:rsidRDefault="00925B18" w:rsidP="00767865">
      <w:pPr>
        <w:pStyle w:val="Brdtext"/>
        <w:spacing w:before="41" w:line="276" w:lineRule="auto"/>
        <w:ind w:left="426"/>
        <w:rPr>
          <w:rFonts w:cs="Arial"/>
          <w:sz w:val="22"/>
          <w:szCs w:val="22"/>
          <w:lang w:val="sv-SE"/>
        </w:rPr>
      </w:pPr>
      <w:r w:rsidRPr="00185170">
        <w:rPr>
          <w:sz w:val="22"/>
          <w:szCs w:val="22"/>
          <w:lang w:val="sv-SE"/>
        </w:rPr>
        <w:t>Arbetsterapeuten på vårdcentralen bedömer Karls behov och förskriver elrullstol i enlighet med bedömningen. I förskrivningen ingår att lära Karl manövrera elrullstolen. För att kunna göra rätt bedömning samt lära Karl manövrera rullstolen behöver arbetsterapeuten göra hembesök. Karl ska också ges möjlighet att träna med rullstolen i den miljö som den ska användas</w:t>
      </w:r>
      <w:r w:rsidRPr="00185170">
        <w:rPr>
          <w:spacing w:val="-1"/>
          <w:sz w:val="22"/>
          <w:szCs w:val="22"/>
          <w:lang w:val="sv-SE"/>
        </w:rPr>
        <w:t xml:space="preserve"> </w:t>
      </w:r>
      <w:r w:rsidRPr="00185170">
        <w:rPr>
          <w:sz w:val="22"/>
          <w:szCs w:val="22"/>
          <w:lang w:val="sv-SE"/>
        </w:rPr>
        <w:t>i.</w:t>
      </w:r>
    </w:p>
    <w:p w14:paraId="7C7256B6" w14:textId="77777777" w:rsidR="00925B18" w:rsidRPr="00185170" w:rsidRDefault="00925B18" w:rsidP="00767865">
      <w:pPr>
        <w:spacing w:before="7" w:line="276" w:lineRule="auto"/>
        <w:ind w:left="426"/>
        <w:rPr>
          <w:rFonts w:eastAsia="Arial"/>
          <w:szCs w:val="22"/>
        </w:rPr>
      </w:pPr>
    </w:p>
    <w:p w14:paraId="497588BD" w14:textId="77777777" w:rsidR="00925B18" w:rsidRPr="00A242CA" w:rsidRDefault="00925B18" w:rsidP="00767865">
      <w:pPr>
        <w:pStyle w:val="Rubrik3"/>
        <w:ind w:left="426"/>
        <w:rPr>
          <w:bCs/>
        </w:rPr>
      </w:pPr>
      <w:bookmarkStart w:id="248" w:name="_Toc450299296"/>
      <w:r w:rsidRPr="00A242CA">
        <w:t>Bedömning</w:t>
      </w:r>
      <w:bookmarkEnd w:id="248"/>
    </w:p>
    <w:p w14:paraId="3D0BA7FB"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Karl kan få sitt hjälpmedelsbehov tillgodosett genom tillfälliga rehabiliteringsinsatser i närmiljön och skall därmed inte skrivas in i hemsjukvården. Arbetsterapeut på vårdcentralen inleder bedömning och förskriver elrullstolen enligt hjälpmedelsanvisningarna</w:t>
      </w:r>
    </w:p>
    <w:p w14:paraId="0338228D"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1B9230F3" w14:textId="2030008B" w:rsidR="00925B18" w:rsidRPr="00F224BB" w:rsidRDefault="00925B18" w:rsidP="00767865">
      <w:pPr>
        <w:pStyle w:val="Rubrik2"/>
        <w:numPr>
          <w:ilvl w:val="0"/>
          <w:numId w:val="12"/>
        </w:numPr>
        <w:ind w:left="426" w:hanging="426"/>
      </w:pPr>
      <w:bookmarkStart w:id="249" w:name="_17._Person_med"/>
      <w:bookmarkStart w:id="250" w:name="_Toc450299297"/>
      <w:bookmarkStart w:id="251" w:name="_Toc442885905"/>
      <w:bookmarkStart w:id="252" w:name="_Toc442886415"/>
      <w:bookmarkStart w:id="253" w:name="_Toc442887208"/>
      <w:bookmarkStart w:id="254" w:name="_Toc442887273"/>
      <w:bookmarkEnd w:id="249"/>
      <w:r w:rsidRPr="00F224BB">
        <w:lastRenderedPageBreak/>
        <w:t>Person med behov av bostadsanpassning</w:t>
      </w:r>
      <w:bookmarkEnd w:id="250"/>
      <w:r w:rsidRPr="00F224BB">
        <w:br/>
      </w:r>
      <w:bookmarkEnd w:id="251"/>
      <w:bookmarkEnd w:id="252"/>
      <w:bookmarkEnd w:id="253"/>
      <w:bookmarkEnd w:id="254"/>
    </w:p>
    <w:p w14:paraId="526C96D2" w14:textId="77777777" w:rsidR="00925B18" w:rsidRPr="00C9077A" w:rsidRDefault="00925B18" w:rsidP="00767865">
      <w:pPr>
        <w:pStyle w:val="Brdtext"/>
        <w:spacing w:before="1" w:line="276" w:lineRule="auto"/>
        <w:ind w:left="426"/>
        <w:rPr>
          <w:b/>
          <w:lang w:val="sv-SE"/>
        </w:rPr>
      </w:pPr>
      <w:r w:rsidRPr="00C9077A">
        <w:rPr>
          <w:sz w:val="22"/>
          <w:szCs w:val="22"/>
          <w:lang w:val="sv-SE"/>
        </w:rPr>
        <w:t>Reviderad:</w:t>
      </w:r>
      <w:r w:rsidRPr="00C9077A">
        <w:rPr>
          <w:spacing w:val="-1"/>
          <w:sz w:val="22"/>
          <w:szCs w:val="22"/>
          <w:lang w:val="sv-SE"/>
        </w:rPr>
        <w:t xml:space="preserve"> </w:t>
      </w:r>
      <w:r w:rsidRPr="00C9077A">
        <w:rPr>
          <w:sz w:val="22"/>
          <w:szCs w:val="22"/>
          <w:lang w:val="sv-SE"/>
        </w:rPr>
        <w:t>2015-09-02</w:t>
      </w:r>
    </w:p>
    <w:p w14:paraId="2AE2DE24" w14:textId="77777777" w:rsidR="00925B18" w:rsidRDefault="00925B18" w:rsidP="00767865">
      <w:pPr>
        <w:pStyle w:val="Rubrik3"/>
        <w:spacing w:line="276" w:lineRule="auto"/>
        <w:ind w:left="426"/>
        <w:rPr>
          <w:b w:val="0"/>
          <w:szCs w:val="22"/>
        </w:rPr>
      </w:pPr>
    </w:p>
    <w:p w14:paraId="5C70DB7A" w14:textId="77777777" w:rsidR="00925B18" w:rsidRPr="00767865" w:rsidRDefault="00925B18" w:rsidP="00767865">
      <w:pPr>
        <w:pStyle w:val="Rubrik3"/>
        <w:ind w:left="426"/>
      </w:pPr>
      <w:bookmarkStart w:id="255" w:name="_Toc450299298"/>
      <w:r w:rsidRPr="00767865">
        <w:t>Ärende</w:t>
      </w:r>
      <w:bookmarkEnd w:id="255"/>
    </w:p>
    <w:p w14:paraId="70A0AD56"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Bedömning av behov av</w:t>
      </w:r>
      <w:r w:rsidRPr="00185170">
        <w:rPr>
          <w:spacing w:val="-1"/>
          <w:sz w:val="22"/>
          <w:szCs w:val="22"/>
          <w:lang w:val="sv-SE"/>
        </w:rPr>
        <w:t xml:space="preserve"> </w:t>
      </w:r>
      <w:r w:rsidRPr="00185170">
        <w:rPr>
          <w:sz w:val="22"/>
          <w:szCs w:val="22"/>
          <w:lang w:val="sv-SE"/>
        </w:rPr>
        <w:t>bostadsanpassning.</w:t>
      </w:r>
    </w:p>
    <w:p w14:paraId="5F26AA29" w14:textId="77777777" w:rsidR="00925B18" w:rsidRPr="00185170" w:rsidRDefault="00925B18" w:rsidP="00767865">
      <w:pPr>
        <w:spacing w:before="1" w:line="276" w:lineRule="auto"/>
        <w:ind w:left="426"/>
        <w:rPr>
          <w:rFonts w:eastAsia="Arial"/>
          <w:szCs w:val="22"/>
        </w:rPr>
      </w:pPr>
    </w:p>
    <w:p w14:paraId="695AD2B7" w14:textId="77777777" w:rsidR="00925B18" w:rsidRPr="00767865" w:rsidRDefault="00925B18" w:rsidP="00767865">
      <w:pPr>
        <w:pStyle w:val="Rubrik3"/>
        <w:ind w:left="426"/>
      </w:pPr>
      <w:bookmarkStart w:id="256" w:name="_Toc450299299"/>
      <w:r w:rsidRPr="00767865">
        <w:t>Problem/behov</w:t>
      </w:r>
      <w:bookmarkEnd w:id="256"/>
    </w:p>
    <w:p w14:paraId="5C529EEE" w14:textId="77777777" w:rsidR="00925B18" w:rsidRPr="00185170" w:rsidRDefault="00925B18" w:rsidP="00767865">
      <w:pPr>
        <w:pStyle w:val="Brdtext"/>
        <w:spacing w:line="276" w:lineRule="auto"/>
        <w:ind w:left="426"/>
        <w:jc w:val="both"/>
        <w:rPr>
          <w:rFonts w:cs="Arial"/>
          <w:sz w:val="22"/>
          <w:szCs w:val="22"/>
          <w:lang w:val="sv-SE"/>
        </w:rPr>
      </w:pPr>
      <w:r w:rsidRPr="00185170">
        <w:rPr>
          <w:sz w:val="22"/>
          <w:szCs w:val="22"/>
          <w:lang w:val="sv-SE"/>
        </w:rPr>
        <w:t>Ester är 76 år och lever ensam i sin villa på landet. Ester är förhållandevis pigg och har endast hjälp från hemtjänsten med dusch och städning. Ester snavade över en tröskel och föll handlöst i sitt hem. Efter det har hon blivit rädd att detta skall hända igen.</w:t>
      </w:r>
    </w:p>
    <w:p w14:paraId="68A7F23D" w14:textId="77777777" w:rsidR="00925B18" w:rsidRPr="00185170" w:rsidRDefault="00925B18" w:rsidP="00767865">
      <w:pPr>
        <w:spacing w:before="7" w:line="276" w:lineRule="auto"/>
        <w:ind w:left="426"/>
        <w:rPr>
          <w:rFonts w:eastAsia="Arial"/>
          <w:szCs w:val="22"/>
        </w:rPr>
      </w:pPr>
    </w:p>
    <w:p w14:paraId="0E050FF0"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Ester vill att trösklarna skall tas bort så hon inte riskerar att snubbla över dem igen. Hon kontaktar sin vårdcentral för</w:t>
      </w:r>
      <w:r w:rsidRPr="00185170">
        <w:rPr>
          <w:spacing w:val="-1"/>
          <w:sz w:val="22"/>
          <w:szCs w:val="22"/>
          <w:lang w:val="sv-SE"/>
        </w:rPr>
        <w:t xml:space="preserve"> </w:t>
      </w:r>
      <w:r w:rsidRPr="00185170">
        <w:rPr>
          <w:sz w:val="22"/>
          <w:szCs w:val="22"/>
          <w:lang w:val="sv-SE"/>
        </w:rPr>
        <w:t>hjälp.</w:t>
      </w:r>
    </w:p>
    <w:p w14:paraId="734134BD" w14:textId="77777777" w:rsidR="00925B18" w:rsidRPr="00185170" w:rsidRDefault="00925B18" w:rsidP="00767865">
      <w:pPr>
        <w:spacing w:before="7" w:line="276" w:lineRule="auto"/>
        <w:ind w:left="426"/>
        <w:rPr>
          <w:rFonts w:eastAsia="Arial"/>
          <w:szCs w:val="22"/>
        </w:rPr>
      </w:pPr>
    </w:p>
    <w:p w14:paraId="27912C99" w14:textId="77777777" w:rsidR="00925B18" w:rsidRPr="00767865" w:rsidRDefault="00925B18" w:rsidP="00767865">
      <w:pPr>
        <w:pStyle w:val="Rubrik3"/>
        <w:ind w:left="426"/>
      </w:pPr>
      <w:bookmarkStart w:id="257" w:name="_Toc450299300"/>
      <w:r w:rsidRPr="00767865">
        <w:t>Hälso- och sjukvård/åtgärder</w:t>
      </w:r>
      <w:bookmarkEnd w:id="257"/>
    </w:p>
    <w:p w14:paraId="0768BFD4"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En arbetsterapeut gör en bedömning om bostadsanpassning och skriver ett intyg. Ester gör årliga kontroller hos läkaren på sin</w:t>
      </w:r>
      <w:r w:rsidRPr="00185170">
        <w:rPr>
          <w:spacing w:val="-2"/>
          <w:sz w:val="22"/>
          <w:szCs w:val="22"/>
          <w:lang w:val="sv-SE"/>
        </w:rPr>
        <w:t xml:space="preserve"> </w:t>
      </w:r>
      <w:r w:rsidRPr="00185170">
        <w:rPr>
          <w:sz w:val="22"/>
          <w:szCs w:val="22"/>
          <w:lang w:val="sv-SE"/>
        </w:rPr>
        <w:t>vårdcentral.</w:t>
      </w:r>
    </w:p>
    <w:p w14:paraId="5893DE1D" w14:textId="77777777" w:rsidR="00925B18" w:rsidRPr="00185170" w:rsidRDefault="00925B18" w:rsidP="00767865">
      <w:pPr>
        <w:spacing w:before="7" w:line="276" w:lineRule="auto"/>
        <w:ind w:left="426"/>
        <w:rPr>
          <w:rFonts w:eastAsia="Arial"/>
          <w:szCs w:val="22"/>
        </w:rPr>
      </w:pPr>
    </w:p>
    <w:p w14:paraId="3BBCDDEB" w14:textId="77777777" w:rsidR="00925B18" w:rsidRPr="00767865" w:rsidRDefault="00925B18" w:rsidP="00767865">
      <w:pPr>
        <w:pStyle w:val="Rubrik3"/>
        <w:ind w:left="426"/>
      </w:pPr>
      <w:bookmarkStart w:id="258" w:name="_Toc450299301"/>
      <w:r w:rsidRPr="00767865">
        <w:t>Bedömning</w:t>
      </w:r>
      <w:bookmarkEnd w:id="258"/>
    </w:p>
    <w:p w14:paraId="579A62FA"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Vårdcentralens arbetsterapeut utför bedömning av Esters funktions- och aktivitets</w:t>
      </w:r>
      <w:r>
        <w:rPr>
          <w:sz w:val="22"/>
          <w:szCs w:val="22"/>
          <w:lang w:val="sv-SE"/>
        </w:rPr>
        <w:t>-</w:t>
      </w:r>
      <w:r>
        <w:rPr>
          <w:sz w:val="22"/>
          <w:szCs w:val="22"/>
          <w:lang w:val="sv-SE"/>
        </w:rPr>
        <w:br/>
        <w:t>f</w:t>
      </w:r>
      <w:r w:rsidRPr="00185170">
        <w:rPr>
          <w:sz w:val="22"/>
          <w:szCs w:val="22"/>
          <w:lang w:val="sv-SE"/>
        </w:rPr>
        <w:t>örmåga vid ett hembesök och utfärdar intyget. Ester kan således få sina hälso- och sjukvårdsbehov tillgodosedda på vårdcentral och ska inte skrivas in i hemsjukvården.</w:t>
      </w:r>
    </w:p>
    <w:p w14:paraId="58D3EC28"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5517A47B" w14:textId="7A9C34A8" w:rsidR="00925B18" w:rsidRPr="00F224BB" w:rsidRDefault="00925B18" w:rsidP="00767865">
      <w:pPr>
        <w:pStyle w:val="Rubrik2"/>
        <w:numPr>
          <w:ilvl w:val="0"/>
          <w:numId w:val="12"/>
        </w:numPr>
        <w:ind w:left="426" w:hanging="426"/>
      </w:pPr>
      <w:bookmarkStart w:id="259" w:name="_18._Person_med"/>
      <w:bookmarkStart w:id="260" w:name="_Toc442885906"/>
      <w:bookmarkStart w:id="261" w:name="_Toc442886416"/>
      <w:bookmarkStart w:id="262" w:name="_Toc442887209"/>
      <w:bookmarkStart w:id="263" w:name="_Toc442887274"/>
      <w:bookmarkStart w:id="264" w:name="_Toc450299302"/>
      <w:bookmarkEnd w:id="259"/>
      <w:r w:rsidRPr="00F224BB">
        <w:lastRenderedPageBreak/>
        <w:t>Person med behov av styrke- och balansträning</w:t>
      </w:r>
      <w:bookmarkEnd w:id="260"/>
      <w:bookmarkEnd w:id="261"/>
      <w:bookmarkEnd w:id="262"/>
      <w:bookmarkEnd w:id="263"/>
      <w:bookmarkEnd w:id="264"/>
    </w:p>
    <w:p w14:paraId="070DD662" w14:textId="77777777" w:rsidR="00925B18" w:rsidRPr="00C9077A" w:rsidRDefault="00925B18" w:rsidP="00767865">
      <w:pPr>
        <w:pStyle w:val="Brdtext"/>
        <w:spacing w:before="1" w:line="276" w:lineRule="auto"/>
        <w:ind w:left="426"/>
        <w:rPr>
          <w:b/>
          <w:lang w:val="sv-SE"/>
        </w:rPr>
      </w:pPr>
      <w:r>
        <w:rPr>
          <w:i/>
          <w:sz w:val="22"/>
          <w:szCs w:val="22"/>
          <w:lang w:val="sv-SE"/>
        </w:rPr>
        <w:br/>
      </w:r>
      <w:r w:rsidRPr="00C9077A">
        <w:rPr>
          <w:sz w:val="22"/>
          <w:szCs w:val="22"/>
          <w:lang w:val="sv-SE"/>
        </w:rPr>
        <w:t>Reviderad:</w:t>
      </w:r>
      <w:r w:rsidRPr="00C9077A">
        <w:rPr>
          <w:spacing w:val="-1"/>
          <w:sz w:val="22"/>
          <w:szCs w:val="22"/>
          <w:lang w:val="sv-SE"/>
        </w:rPr>
        <w:t xml:space="preserve"> </w:t>
      </w:r>
      <w:r w:rsidRPr="00C9077A">
        <w:rPr>
          <w:sz w:val="22"/>
          <w:szCs w:val="22"/>
          <w:lang w:val="sv-SE"/>
        </w:rPr>
        <w:t>2015-09-02</w:t>
      </w:r>
    </w:p>
    <w:p w14:paraId="38E61CF5" w14:textId="77777777" w:rsidR="00925B18" w:rsidRDefault="00925B18" w:rsidP="00767865">
      <w:pPr>
        <w:pStyle w:val="Rubrik2"/>
        <w:spacing w:line="276" w:lineRule="auto"/>
        <w:ind w:left="426"/>
        <w:rPr>
          <w:szCs w:val="22"/>
        </w:rPr>
      </w:pPr>
    </w:p>
    <w:p w14:paraId="6EF1B50C" w14:textId="77777777" w:rsidR="00925B18" w:rsidRPr="00185170" w:rsidRDefault="00925B18" w:rsidP="00767865">
      <w:pPr>
        <w:pStyle w:val="Rubrik3"/>
        <w:ind w:left="426"/>
        <w:rPr>
          <w:bCs/>
        </w:rPr>
      </w:pPr>
      <w:bookmarkStart w:id="265" w:name="_Toc450299303"/>
      <w:r w:rsidRPr="00185170">
        <w:t>Ärende</w:t>
      </w:r>
      <w:bookmarkEnd w:id="265"/>
    </w:p>
    <w:p w14:paraId="49BB8997"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Styrke- och balansträning samt förskrivning av hjälpmedel.</w:t>
      </w:r>
    </w:p>
    <w:p w14:paraId="3A9A45FD" w14:textId="77777777" w:rsidR="00925B18" w:rsidRPr="00185170" w:rsidRDefault="00925B18" w:rsidP="00767865">
      <w:pPr>
        <w:spacing w:before="3" w:line="276" w:lineRule="auto"/>
        <w:ind w:left="426"/>
        <w:rPr>
          <w:rFonts w:eastAsia="Arial"/>
          <w:szCs w:val="22"/>
        </w:rPr>
      </w:pPr>
    </w:p>
    <w:p w14:paraId="4B7BD679" w14:textId="77777777" w:rsidR="00925B18" w:rsidRPr="00185170" w:rsidRDefault="00925B18" w:rsidP="00767865">
      <w:pPr>
        <w:pStyle w:val="Rubrik3"/>
        <w:ind w:left="426"/>
        <w:rPr>
          <w:bCs/>
        </w:rPr>
      </w:pPr>
      <w:bookmarkStart w:id="266" w:name="_Toc450299304"/>
      <w:r w:rsidRPr="00185170">
        <w:t>Problem/behov</w:t>
      </w:r>
      <w:bookmarkEnd w:id="266"/>
    </w:p>
    <w:p w14:paraId="68DFB872"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Petri 30 år, diagnostiserad med Multipel Skleros (MS) för 5 år sedan. Accentuerade förflyttningssvårigheter som begränsar i vardagen. Är svag i benen och har nedsatt balans. Går kortare sträckor utan hjälpmedel, klarar att cykla. Arbetar heltid på kontor, men har svårt att klara av sitt arbete pga. trötthet och svaghet. Börjar känna sig nedstämd, orolig och har svårt att sova. Bor på 2:a våningen utan hiss och har svårt att gå i</w:t>
      </w:r>
      <w:r w:rsidRPr="00185170">
        <w:rPr>
          <w:spacing w:val="-1"/>
          <w:sz w:val="22"/>
          <w:szCs w:val="22"/>
          <w:lang w:val="sv-SE"/>
        </w:rPr>
        <w:t xml:space="preserve"> </w:t>
      </w:r>
      <w:r w:rsidRPr="00185170">
        <w:rPr>
          <w:sz w:val="22"/>
          <w:szCs w:val="22"/>
          <w:lang w:val="sv-SE"/>
        </w:rPr>
        <w:t>trapporna.</w:t>
      </w:r>
    </w:p>
    <w:p w14:paraId="69B3DB1B" w14:textId="77777777" w:rsidR="00925B18" w:rsidRPr="00185170" w:rsidRDefault="00925B18" w:rsidP="00767865">
      <w:pPr>
        <w:spacing w:before="9" w:line="276" w:lineRule="auto"/>
        <w:ind w:left="426"/>
        <w:rPr>
          <w:rFonts w:eastAsia="Arial"/>
          <w:szCs w:val="22"/>
        </w:rPr>
      </w:pPr>
    </w:p>
    <w:p w14:paraId="33E99804" w14:textId="559D125B"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Rehabplan upprättas av fysioterapeut och arbetsterapeut på vårdcentralen. Målen i rehabplanen visar att patienten har behov av styrke- och balansträning för att bibehålla gångförmåga och klara trappor. Får en kryckkäpp utprovad och det påbörjas en diskussion kring rullstol för utomhusbruk, som senare</w:t>
      </w:r>
      <w:r w:rsidRPr="00185170">
        <w:rPr>
          <w:spacing w:val="-1"/>
          <w:sz w:val="22"/>
          <w:szCs w:val="22"/>
          <w:lang w:val="sv-SE"/>
        </w:rPr>
        <w:t xml:space="preserve"> </w:t>
      </w:r>
      <w:r w:rsidRPr="00185170">
        <w:rPr>
          <w:sz w:val="22"/>
          <w:szCs w:val="22"/>
          <w:lang w:val="sv-SE"/>
        </w:rPr>
        <w:t>förskrivs.</w:t>
      </w:r>
      <w:r w:rsidR="00767865">
        <w:rPr>
          <w:sz w:val="22"/>
          <w:szCs w:val="22"/>
          <w:lang w:val="sv-SE"/>
        </w:rPr>
        <w:t xml:space="preserve"> </w:t>
      </w:r>
      <w:r w:rsidRPr="00185170">
        <w:rPr>
          <w:sz w:val="22"/>
          <w:szCs w:val="22"/>
          <w:lang w:val="sv-SE"/>
        </w:rPr>
        <w:t>Behöver en badbräda för att ta sig i och ur badkaret samt småhjälpmedel för att klara köksaktiviteter</w:t>
      </w:r>
      <w:r w:rsidRPr="00185170">
        <w:rPr>
          <w:spacing w:val="-1"/>
          <w:sz w:val="22"/>
          <w:szCs w:val="22"/>
          <w:lang w:val="sv-SE"/>
        </w:rPr>
        <w:t xml:space="preserve"> </w:t>
      </w:r>
      <w:r w:rsidRPr="00185170">
        <w:rPr>
          <w:sz w:val="22"/>
          <w:szCs w:val="22"/>
          <w:lang w:val="sv-SE"/>
        </w:rPr>
        <w:t>(egenprodukt).</w:t>
      </w:r>
    </w:p>
    <w:p w14:paraId="237998F0" w14:textId="77777777" w:rsidR="00925B18" w:rsidRPr="00185170" w:rsidRDefault="00925B18" w:rsidP="00767865">
      <w:pPr>
        <w:spacing w:before="8" w:line="276" w:lineRule="auto"/>
        <w:ind w:left="426"/>
        <w:rPr>
          <w:rFonts w:eastAsia="Arial"/>
          <w:szCs w:val="22"/>
        </w:rPr>
      </w:pPr>
    </w:p>
    <w:p w14:paraId="0AECED9B" w14:textId="77777777" w:rsidR="00925B18" w:rsidRPr="00185170" w:rsidRDefault="00925B18" w:rsidP="00767865">
      <w:pPr>
        <w:pStyle w:val="Rubrik3"/>
        <w:ind w:left="426"/>
        <w:rPr>
          <w:bCs/>
        </w:rPr>
      </w:pPr>
      <w:bookmarkStart w:id="267" w:name="_Toc450299305"/>
      <w:r w:rsidRPr="00185170">
        <w:t>Hälso- och</w:t>
      </w:r>
      <w:r w:rsidRPr="00185170">
        <w:rPr>
          <w:spacing w:val="-1"/>
        </w:rPr>
        <w:t xml:space="preserve"> </w:t>
      </w:r>
      <w:r w:rsidRPr="00185170">
        <w:t>sjukvård/åtgärder</w:t>
      </w:r>
      <w:bookmarkEnd w:id="267"/>
    </w:p>
    <w:p w14:paraId="3E64128C" w14:textId="77777777" w:rsidR="00925B18" w:rsidRPr="00185170" w:rsidRDefault="00925B18" w:rsidP="00767865">
      <w:pPr>
        <w:pStyle w:val="Brdtext"/>
        <w:spacing w:line="276" w:lineRule="auto"/>
        <w:ind w:left="426"/>
        <w:rPr>
          <w:rFonts w:cs="Arial"/>
          <w:sz w:val="22"/>
          <w:szCs w:val="22"/>
          <w:lang w:val="sv-SE"/>
        </w:rPr>
      </w:pPr>
      <w:r w:rsidRPr="00185170">
        <w:rPr>
          <w:sz w:val="22"/>
          <w:szCs w:val="22"/>
          <w:lang w:val="sv-SE"/>
        </w:rPr>
        <w:t>Bostaden behöver anpassas för tillgänglighet samt för att komma ut på altan. Även i behov av WC</w:t>
      </w:r>
      <w:r>
        <w:rPr>
          <w:sz w:val="22"/>
          <w:szCs w:val="22"/>
          <w:lang w:val="sv-SE"/>
        </w:rPr>
        <w:t>-</w:t>
      </w:r>
      <w:r w:rsidRPr="00185170">
        <w:rPr>
          <w:sz w:val="22"/>
          <w:szCs w:val="22"/>
          <w:lang w:val="sv-SE"/>
        </w:rPr>
        <w:t>dusch med spol- och torkfunktion pga. nedsatt handfunktion. Fortsatt behov av regelbunden anpassad träning för att bibehålla och stärka muskulaturen samt träna sin</w:t>
      </w:r>
      <w:r w:rsidRPr="00185170">
        <w:rPr>
          <w:spacing w:val="-1"/>
          <w:sz w:val="22"/>
          <w:szCs w:val="22"/>
          <w:lang w:val="sv-SE"/>
        </w:rPr>
        <w:t xml:space="preserve"> </w:t>
      </w:r>
      <w:r w:rsidRPr="00185170">
        <w:rPr>
          <w:sz w:val="22"/>
          <w:szCs w:val="22"/>
          <w:lang w:val="sv-SE"/>
        </w:rPr>
        <w:t>balans.</w:t>
      </w:r>
    </w:p>
    <w:p w14:paraId="20286A64" w14:textId="77777777" w:rsidR="00925B18" w:rsidRPr="00185170" w:rsidRDefault="00925B18" w:rsidP="00767865">
      <w:pPr>
        <w:spacing w:before="8" w:line="276" w:lineRule="auto"/>
        <w:ind w:left="426"/>
        <w:rPr>
          <w:rFonts w:eastAsia="Arial"/>
          <w:szCs w:val="22"/>
        </w:rPr>
      </w:pPr>
    </w:p>
    <w:p w14:paraId="49863686" w14:textId="77777777" w:rsidR="00925B18" w:rsidRPr="00185170" w:rsidRDefault="00925B18" w:rsidP="00767865">
      <w:pPr>
        <w:pStyle w:val="Rubrik3"/>
        <w:ind w:left="426"/>
        <w:rPr>
          <w:bCs/>
        </w:rPr>
      </w:pPr>
      <w:bookmarkStart w:id="268" w:name="_Toc450299306"/>
      <w:r w:rsidRPr="00185170">
        <w:t>Bedömning</w:t>
      </w:r>
      <w:bookmarkEnd w:id="268"/>
    </w:p>
    <w:p w14:paraId="3CE6955C" w14:textId="77777777" w:rsidR="00925B18" w:rsidRPr="004640A2" w:rsidRDefault="00925B18" w:rsidP="00767865">
      <w:pPr>
        <w:pStyle w:val="Brdtext"/>
        <w:spacing w:before="50" w:line="276" w:lineRule="auto"/>
        <w:ind w:left="426" w:right="-2"/>
        <w:rPr>
          <w:rFonts w:cs="Arial"/>
          <w:lang w:val="sv-SE"/>
        </w:rPr>
      </w:pPr>
      <w:r w:rsidRPr="00185170">
        <w:rPr>
          <w:sz w:val="22"/>
          <w:szCs w:val="22"/>
          <w:lang w:val="sv-SE"/>
        </w:rPr>
        <w:t>Petri kan få sina rehabiliteringsbehov tillgodosedda på vårdcentralen och ska inte skrivas in i hemsjukvården. Vårdcentralen har ansvaret för rehabilitering på mottagning och arbetsterapeuten</w:t>
      </w:r>
      <w:r w:rsidRPr="00A242CA">
        <w:rPr>
          <w:szCs w:val="22"/>
          <w:lang w:val="sv-SE"/>
        </w:rPr>
        <w:t xml:space="preserve"> </w:t>
      </w:r>
      <w:r w:rsidRPr="001201E1">
        <w:rPr>
          <w:sz w:val="22"/>
          <w:szCs w:val="22"/>
          <w:lang w:val="sv-SE"/>
        </w:rPr>
        <w:t>gör vid behov hembesök för att instruera och följa upp</w:t>
      </w:r>
      <w:r w:rsidRPr="001201E1">
        <w:rPr>
          <w:spacing w:val="-1"/>
          <w:sz w:val="22"/>
          <w:szCs w:val="22"/>
          <w:lang w:val="sv-SE"/>
        </w:rPr>
        <w:t xml:space="preserve"> </w:t>
      </w:r>
      <w:r w:rsidRPr="001201E1">
        <w:rPr>
          <w:sz w:val="22"/>
          <w:szCs w:val="22"/>
          <w:lang w:val="sv-SE"/>
        </w:rPr>
        <w:t>hjälpmedlen.</w:t>
      </w:r>
    </w:p>
    <w:p w14:paraId="74FCCCBA" w14:textId="77777777" w:rsidR="00925B18" w:rsidRDefault="00925B18" w:rsidP="00925B18">
      <w:pPr>
        <w:spacing w:line="276" w:lineRule="auto"/>
        <w:ind w:left="426"/>
        <w:rPr>
          <w:szCs w:val="22"/>
        </w:rPr>
      </w:pPr>
    </w:p>
    <w:p w14:paraId="2146E166" w14:textId="77777777" w:rsidR="00925B18" w:rsidRDefault="00925B18" w:rsidP="00925B18">
      <w:pPr>
        <w:spacing w:line="276" w:lineRule="auto"/>
        <w:ind w:left="426"/>
        <w:rPr>
          <w:szCs w:val="22"/>
        </w:rPr>
      </w:pPr>
    </w:p>
    <w:p w14:paraId="3741DA33" w14:textId="77777777" w:rsidR="00925B18" w:rsidRDefault="00925B18" w:rsidP="00925B18">
      <w:pPr>
        <w:spacing w:line="276" w:lineRule="auto"/>
        <w:ind w:left="426"/>
        <w:rPr>
          <w:szCs w:val="22"/>
        </w:rPr>
      </w:pPr>
    </w:p>
    <w:p w14:paraId="745CAFB0" w14:textId="77777777" w:rsidR="00925B18" w:rsidRDefault="00925B18" w:rsidP="00925B18">
      <w:pPr>
        <w:rPr>
          <w:szCs w:val="22"/>
        </w:rPr>
      </w:pPr>
      <w:r>
        <w:rPr>
          <w:szCs w:val="22"/>
        </w:rPr>
        <w:br w:type="page"/>
      </w:r>
    </w:p>
    <w:p w14:paraId="22CCF8FC" w14:textId="6DA224D0" w:rsidR="00925B18" w:rsidRPr="00C2280C" w:rsidRDefault="00925B18" w:rsidP="00767865">
      <w:pPr>
        <w:pStyle w:val="Rubrik2"/>
        <w:numPr>
          <w:ilvl w:val="0"/>
          <w:numId w:val="12"/>
        </w:numPr>
        <w:ind w:left="426" w:hanging="426"/>
      </w:pPr>
      <w:bookmarkStart w:id="269" w:name="_19._Hemsjukvård_till"/>
      <w:bookmarkStart w:id="270" w:name="_Toc442885907"/>
      <w:bookmarkStart w:id="271" w:name="_Toc442886417"/>
      <w:bookmarkStart w:id="272" w:name="_Toc442887210"/>
      <w:bookmarkStart w:id="273" w:name="_Toc442887275"/>
      <w:bookmarkStart w:id="274" w:name="_Toc450299307"/>
      <w:bookmarkEnd w:id="269"/>
      <w:r w:rsidRPr="00C2280C">
        <w:lastRenderedPageBreak/>
        <w:t>Hemsjukvård till personer som är asylsökande</w:t>
      </w:r>
      <w:bookmarkEnd w:id="270"/>
      <w:bookmarkEnd w:id="271"/>
      <w:bookmarkEnd w:id="272"/>
      <w:bookmarkEnd w:id="273"/>
      <w:bookmarkEnd w:id="274"/>
      <w:r w:rsidRPr="00C2280C">
        <w:br/>
      </w:r>
    </w:p>
    <w:p w14:paraId="2C78B3BD" w14:textId="77777777" w:rsidR="00925B18" w:rsidRPr="00C45963" w:rsidRDefault="00925B18" w:rsidP="00767865">
      <w:pPr>
        <w:pStyle w:val="Rubrik3"/>
        <w:ind w:left="426"/>
        <w:rPr>
          <w:bCs/>
        </w:rPr>
      </w:pPr>
      <w:bookmarkStart w:id="275" w:name="_Toc450299308"/>
      <w:r w:rsidRPr="00C45963">
        <w:t>Ärende</w:t>
      </w:r>
      <w:bookmarkEnd w:id="275"/>
    </w:p>
    <w:p w14:paraId="2D942B7C" w14:textId="77777777" w:rsidR="00925B18" w:rsidRPr="00C45963" w:rsidRDefault="00925B18" w:rsidP="00767865">
      <w:pPr>
        <w:pStyle w:val="Brdtext"/>
        <w:ind w:left="426"/>
        <w:rPr>
          <w:sz w:val="22"/>
          <w:szCs w:val="22"/>
          <w:lang w:val="sv-SE"/>
        </w:rPr>
      </w:pPr>
      <w:r w:rsidRPr="00C45963">
        <w:rPr>
          <w:sz w:val="22"/>
          <w:szCs w:val="22"/>
          <w:lang w:val="sv-SE"/>
        </w:rPr>
        <w:t>Hemsjukvårdsinsatser till person som är</w:t>
      </w:r>
      <w:r w:rsidRPr="00C45963">
        <w:rPr>
          <w:spacing w:val="-5"/>
          <w:sz w:val="22"/>
          <w:szCs w:val="22"/>
          <w:lang w:val="sv-SE"/>
        </w:rPr>
        <w:t xml:space="preserve"> </w:t>
      </w:r>
      <w:r w:rsidRPr="00C45963">
        <w:rPr>
          <w:sz w:val="22"/>
          <w:szCs w:val="22"/>
          <w:lang w:val="sv-SE"/>
        </w:rPr>
        <w:t>asylsökande.</w:t>
      </w:r>
    </w:p>
    <w:p w14:paraId="2854F503" w14:textId="77777777" w:rsidR="00925B18" w:rsidRDefault="00925B18" w:rsidP="00767865">
      <w:pPr>
        <w:pStyle w:val="Rubrik2"/>
        <w:ind w:left="426"/>
        <w:rPr>
          <w:szCs w:val="22"/>
        </w:rPr>
      </w:pPr>
    </w:p>
    <w:p w14:paraId="5E483A12" w14:textId="77777777" w:rsidR="00925B18" w:rsidRPr="00C45963" w:rsidRDefault="00925B18" w:rsidP="00767865">
      <w:pPr>
        <w:pStyle w:val="Rubrik3"/>
        <w:ind w:left="426"/>
        <w:rPr>
          <w:bCs/>
        </w:rPr>
      </w:pPr>
      <w:bookmarkStart w:id="276" w:name="_Toc450299309"/>
      <w:r w:rsidRPr="00C45963">
        <w:t>Problem/behov</w:t>
      </w:r>
      <w:bookmarkEnd w:id="276"/>
    </w:p>
    <w:p w14:paraId="13E8B768" w14:textId="77777777" w:rsidR="00925B18" w:rsidRPr="00C45963" w:rsidRDefault="00925B18" w:rsidP="00767865">
      <w:pPr>
        <w:pStyle w:val="Brdtext"/>
        <w:spacing w:line="276" w:lineRule="auto"/>
        <w:ind w:left="426"/>
        <w:rPr>
          <w:sz w:val="22"/>
          <w:szCs w:val="22"/>
          <w:lang w:val="sv-SE"/>
        </w:rPr>
      </w:pPr>
      <w:r w:rsidRPr="00C45963">
        <w:rPr>
          <w:sz w:val="22"/>
          <w:szCs w:val="22"/>
          <w:lang w:val="sv-SE"/>
        </w:rPr>
        <w:t>Ahmed är 50 år och bor på en flyktingförläggning. Han söker asyl i Sverige och</w:t>
      </w:r>
      <w:r w:rsidRPr="00C45963">
        <w:rPr>
          <w:spacing w:val="-27"/>
          <w:sz w:val="22"/>
          <w:szCs w:val="22"/>
          <w:lang w:val="sv-SE"/>
        </w:rPr>
        <w:t xml:space="preserve"> </w:t>
      </w:r>
      <w:r w:rsidRPr="00C45963">
        <w:rPr>
          <w:sz w:val="22"/>
          <w:szCs w:val="22"/>
          <w:lang w:val="sv-SE"/>
        </w:rPr>
        <w:t>har ännu inte fått permanent</w:t>
      </w:r>
      <w:r w:rsidRPr="00C45963">
        <w:rPr>
          <w:spacing w:val="-18"/>
          <w:sz w:val="22"/>
          <w:szCs w:val="22"/>
          <w:lang w:val="sv-SE"/>
        </w:rPr>
        <w:t xml:space="preserve"> </w:t>
      </w:r>
      <w:r w:rsidRPr="00C45963">
        <w:rPr>
          <w:sz w:val="22"/>
          <w:szCs w:val="22"/>
          <w:lang w:val="sv-SE"/>
        </w:rPr>
        <w:t>uppehållstillstånd.</w:t>
      </w:r>
    </w:p>
    <w:p w14:paraId="61D0D5B7" w14:textId="77777777" w:rsidR="00925B18" w:rsidRPr="00C45963" w:rsidRDefault="00925B18" w:rsidP="00767865">
      <w:pPr>
        <w:spacing w:before="9"/>
        <w:ind w:left="426"/>
        <w:rPr>
          <w:rFonts w:eastAsia="Arial"/>
          <w:szCs w:val="22"/>
        </w:rPr>
      </w:pPr>
    </w:p>
    <w:p w14:paraId="23A3AB84" w14:textId="77777777" w:rsidR="00925B18" w:rsidRPr="00C45963" w:rsidRDefault="00925B18" w:rsidP="00767865">
      <w:pPr>
        <w:pStyle w:val="Brdtext"/>
        <w:spacing w:line="276" w:lineRule="auto"/>
        <w:ind w:left="426"/>
        <w:rPr>
          <w:sz w:val="22"/>
          <w:szCs w:val="22"/>
          <w:lang w:val="sv-SE"/>
        </w:rPr>
      </w:pPr>
      <w:r w:rsidRPr="00C45963">
        <w:rPr>
          <w:sz w:val="22"/>
          <w:szCs w:val="22"/>
          <w:lang w:val="sv-SE"/>
        </w:rPr>
        <w:t>Ahmed har en elakartad cancersjukdom som innebär att han behöver hemsjukvård flera gånger per dygn, för omläggning</w:t>
      </w:r>
      <w:r w:rsidRPr="00C45963">
        <w:rPr>
          <w:spacing w:val="-13"/>
          <w:sz w:val="22"/>
          <w:szCs w:val="22"/>
          <w:lang w:val="sv-SE"/>
        </w:rPr>
        <w:t xml:space="preserve"> </w:t>
      </w:r>
      <w:r w:rsidRPr="00C45963">
        <w:rPr>
          <w:sz w:val="22"/>
          <w:szCs w:val="22"/>
          <w:lang w:val="sv-SE"/>
        </w:rPr>
        <w:t>mm.</w:t>
      </w:r>
    </w:p>
    <w:p w14:paraId="58F7BF38" w14:textId="77777777" w:rsidR="00925B18" w:rsidRPr="00C45963" w:rsidRDefault="00925B18" w:rsidP="00767865">
      <w:pPr>
        <w:ind w:left="426"/>
        <w:rPr>
          <w:rFonts w:eastAsia="Arial"/>
          <w:szCs w:val="22"/>
        </w:rPr>
      </w:pPr>
    </w:p>
    <w:p w14:paraId="336FA023" w14:textId="77777777" w:rsidR="00925B18" w:rsidRPr="00C45963" w:rsidRDefault="00925B18" w:rsidP="00767865">
      <w:pPr>
        <w:pStyle w:val="Rubrik3"/>
        <w:ind w:left="426"/>
        <w:rPr>
          <w:bCs/>
        </w:rPr>
      </w:pPr>
      <w:bookmarkStart w:id="277" w:name="_Toc450299310"/>
      <w:r w:rsidRPr="00C45963">
        <w:t>Hälso- och</w:t>
      </w:r>
      <w:r w:rsidRPr="00C45963">
        <w:rPr>
          <w:spacing w:val="-13"/>
        </w:rPr>
        <w:t xml:space="preserve"> </w:t>
      </w:r>
      <w:r w:rsidRPr="00C45963">
        <w:t>sjukvård/åtgärder</w:t>
      </w:r>
      <w:bookmarkEnd w:id="277"/>
    </w:p>
    <w:p w14:paraId="5C5F1B8E" w14:textId="77777777" w:rsidR="00925B18" w:rsidRPr="00C45963" w:rsidRDefault="00925B18" w:rsidP="00767865">
      <w:pPr>
        <w:pStyle w:val="Brdtext"/>
        <w:ind w:left="426"/>
        <w:rPr>
          <w:sz w:val="22"/>
          <w:szCs w:val="22"/>
          <w:lang w:val="sv-SE"/>
        </w:rPr>
      </w:pPr>
      <w:r w:rsidRPr="00C45963">
        <w:rPr>
          <w:sz w:val="22"/>
          <w:szCs w:val="22"/>
          <w:lang w:val="sv-SE"/>
        </w:rPr>
        <w:t>Hembesök av sjuksköterska flera gånger per dag för omläggning med</w:t>
      </w:r>
      <w:r w:rsidRPr="00C45963">
        <w:rPr>
          <w:spacing w:val="-26"/>
          <w:sz w:val="22"/>
          <w:szCs w:val="22"/>
          <w:lang w:val="sv-SE"/>
        </w:rPr>
        <w:t xml:space="preserve"> </w:t>
      </w:r>
      <w:r w:rsidRPr="00C45963">
        <w:rPr>
          <w:sz w:val="22"/>
          <w:szCs w:val="22"/>
          <w:lang w:val="sv-SE"/>
        </w:rPr>
        <w:t>mera.</w:t>
      </w:r>
    </w:p>
    <w:p w14:paraId="47B1034F" w14:textId="77777777" w:rsidR="00925B18" w:rsidRPr="00C45963" w:rsidRDefault="00925B18" w:rsidP="00767865">
      <w:pPr>
        <w:spacing w:before="4"/>
        <w:ind w:left="426"/>
        <w:rPr>
          <w:rFonts w:eastAsia="Arial"/>
          <w:szCs w:val="22"/>
        </w:rPr>
      </w:pPr>
    </w:p>
    <w:p w14:paraId="6CD8B6AD" w14:textId="77777777" w:rsidR="00925B18" w:rsidRPr="00C45963" w:rsidRDefault="00925B18" w:rsidP="00767865">
      <w:pPr>
        <w:pStyle w:val="Brdtext"/>
        <w:spacing w:line="276" w:lineRule="auto"/>
        <w:ind w:left="426"/>
        <w:jc w:val="both"/>
        <w:rPr>
          <w:sz w:val="22"/>
          <w:szCs w:val="22"/>
          <w:lang w:val="sv-SE"/>
        </w:rPr>
      </w:pPr>
      <w:r w:rsidRPr="00C45963">
        <w:rPr>
          <w:sz w:val="22"/>
          <w:szCs w:val="22"/>
          <w:lang w:val="sv-SE"/>
        </w:rPr>
        <w:t>Vårdcentralen kontaktar kommunen. Ev</w:t>
      </w:r>
      <w:r>
        <w:rPr>
          <w:sz w:val="22"/>
          <w:szCs w:val="22"/>
          <w:lang w:val="sv-SE"/>
        </w:rPr>
        <w:t>entuell</w:t>
      </w:r>
      <w:r w:rsidRPr="00C45963">
        <w:rPr>
          <w:sz w:val="22"/>
          <w:szCs w:val="22"/>
          <w:lang w:val="sv-SE"/>
        </w:rPr>
        <w:t xml:space="preserve"> vårdplanering görs och Ahmed bedöms</w:t>
      </w:r>
      <w:r w:rsidRPr="00C45963">
        <w:rPr>
          <w:spacing w:val="-28"/>
          <w:sz w:val="22"/>
          <w:szCs w:val="22"/>
          <w:lang w:val="sv-SE"/>
        </w:rPr>
        <w:t xml:space="preserve"> </w:t>
      </w:r>
      <w:r w:rsidRPr="00C45963">
        <w:rPr>
          <w:sz w:val="22"/>
          <w:szCs w:val="22"/>
          <w:lang w:val="sv-SE"/>
        </w:rPr>
        <w:t>vara i behov av hemsjukvård. Kommunen kontaktar Migrationsverket och skriver avtal om hemsjukvård till Ahmed. Avtalet ska skrivas innan insatserna</w:t>
      </w:r>
      <w:r w:rsidRPr="00C45963">
        <w:rPr>
          <w:spacing w:val="-29"/>
          <w:sz w:val="22"/>
          <w:szCs w:val="22"/>
          <w:lang w:val="sv-SE"/>
        </w:rPr>
        <w:t xml:space="preserve"> </w:t>
      </w:r>
      <w:r w:rsidRPr="00C45963">
        <w:rPr>
          <w:sz w:val="22"/>
          <w:szCs w:val="22"/>
          <w:lang w:val="sv-SE"/>
        </w:rPr>
        <w:t>påbörjas.</w:t>
      </w:r>
    </w:p>
    <w:p w14:paraId="50E507E7" w14:textId="77777777" w:rsidR="00925B18" w:rsidRPr="00C45963" w:rsidRDefault="00925B18" w:rsidP="00767865">
      <w:pPr>
        <w:ind w:left="426"/>
        <w:rPr>
          <w:rFonts w:eastAsia="Arial"/>
          <w:szCs w:val="22"/>
        </w:rPr>
      </w:pPr>
    </w:p>
    <w:p w14:paraId="7D6D08E6" w14:textId="77777777" w:rsidR="00925B18" w:rsidRPr="00C45963" w:rsidRDefault="00925B18" w:rsidP="00767865">
      <w:pPr>
        <w:pStyle w:val="Rubrik3"/>
        <w:ind w:left="426"/>
        <w:rPr>
          <w:bCs/>
        </w:rPr>
      </w:pPr>
      <w:bookmarkStart w:id="278" w:name="_Toc450299311"/>
      <w:r w:rsidRPr="00C45963">
        <w:t>Bedömning</w:t>
      </w:r>
      <w:bookmarkEnd w:id="278"/>
    </w:p>
    <w:p w14:paraId="5AFB538B" w14:textId="77777777" w:rsidR="00925B18" w:rsidRPr="00C45963" w:rsidRDefault="00925B18" w:rsidP="00767865">
      <w:pPr>
        <w:pStyle w:val="Brdtext"/>
        <w:spacing w:line="276" w:lineRule="auto"/>
        <w:ind w:left="426"/>
        <w:rPr>
          <w:sz w:val="22"/>
          <w:szCs w:val="22"/>
          <w:lang w:val="sv-SE"/>
        </w:rPr>
      </w:pPr>
      <w:r w:rsidRPr="00C45963">
        <w:rPr>
          <w:sz w:val="22"/>
          <w:szCs w:val="22"/>
          <w:lang w:val="sv-SE"/>
        </w:rPr>
        <w:t>Eftersom Ahmed inte har erhållit något uppehållstillstånd är det kommunal hemsjukvård enligt avtal med Migrationsverket. Innan den kommunala hemsjukvården börjar göra dessa insatser för patienten ska ett särskilt</w:t>
      </w:r>
      <w:r w:rsidRPr="00C45963">
        <w:rPr>
          <w:spacing w:val="-33"/>
          <w:sz w:val="22"/>
          <w:szCs w:val="22"/>
          <w:lang w:val="sv-SE"/>
        </w:rPr>
        <w:t xml:space="preserve"> </w:t>
      </w:r>
      <w:r w:rsidRPr="00C45963">
        <w:rPr>
          <w:sz w:val="22"/>
          <w:szCs w:val="22"/>
          <w:lang w:val="sv-SE"/>
        </w:rPr>
        <w:t>avtal upprättas med utförare av hemsjukvård och</w:t>
      </w:r>
      <w:r w:rsidRPr="00C45963">
        <w:rPr>
          <w:spacing w:val="-20"/>
          <w:sz w:val="22"/>
          <w:szCs w:val="22"/>
          <w:lang w:val="sv-SE"/>
        </w:rPr>
        <w:t xml:space="preserve"> </w:t>
      </w:r>
      <w:r w:rsidRPr="00C45963">
        <w:rPr>
          <w:sz w:val="22"/>
          <w:szCs w:val="22"/>
          <w:lang w:val="sv-SE"/>
        </w:rPr>
        <w:t>Migrationsverket</w:t>
      </w:r>
      <w:r>
        <w:rPr>
          <w:sz w:val="22"/>
          <w:szCs w:val="22"/>
          <w:lang w:val="sv-SE"/>
        </w:rPr>
        <w:t>.</w:t>
      </w:r>
    </w:p>
    <w:p w14:paraId="76C0DC3A"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5FCD8A04" w14:textId="23FD51DA" w:rsidR="00925B18" w:rsidRPr="00F224BB" w:rsidRDefault="00925B18" w:rsidP="00767865">
      <w:pPr>
        <w:pStyle w:val="Rubrik2"/>
        <w:numPr>
          <w:ilvl w:val="0"/>
          <w:numId w:val="12"/>
        </w:numPr>
        <w:ind w:left="426" w:hanging="426"/>
      </w:pPr>
      <w:bookmarkStart w:id="279" w:name="_20._Person_med"/>
      <w:bookmarkStart w:id="280" w:name="_Toc442885908"/>
      <w:bookmarkStart w:id="281" w:name="_Toc442886418"/>
      <w:bookmarkStart w:id="282" w:name="_Toc442887211"/>
      <w:bookmarkStart w:id="283" w:name="_Toc442887276"/>
      <w:bookmarkStart w:id="284" w:name="_Toc450299312"/>
      <w:bookmarkEnd w:id="279"/>
      <w:r w:rsidRPr="00F224BB">
        <w:lastRenderedPageBreak/>
        <w:t>Person med personlig assistans enligt LSS – Britta I</w:t>
      </w:r>
      <w:bookmarkEnd w:id="280"/>
      <w:bookmarkEnd w:id="281"/>
      <w:bookmarkEnd w:id="282"/>
      <w:bookmarkEnd w:id="283"/>
      <w:bookmarkEnd w:id="284"/>
    </w:p>
    <w:p w14:paraId="6B34997C" w14:textId="77777777" w:rsidR="00925B18" w:rsidRDefault="00925B18" w:rsidP="00925B18"/>
    <w:p w14:paraId="5BF128AD" w14:textId="77777777" w:rsidR="00925B18" w:rsidRPr="00A012B6" w:rsidRDefault="00925B18" w:rsidP="00767865">
      <w:pPr>
        <w:ind w:left="426"/>
        <w:rPr>
          <w:b/>
        </w:rPr>
      </w:pPr>
      <w:r w:rsidRPr="00A012B6">
        <w:t>Reviderad:</w:t>
      </w:r>
      <w:r w:rsidRPr="00A012B6">
        <w:rPr>
          <w:spacing w:val="-1"/>
        </w:rPr>
        <w:t xml:space="preserve"> </w:t>
      </w:r>
      <w:r w:rsidRPr="00A012B6">
        <w:t>2015-09-02</w:t>
      </w:r>
    </w:p>
    <w:p w14:paraId="4DB24DC9" w14:textId="77777777" w:rsidR="00925B18" w:rsidRDefault="00925B18" w:rsidP="00767865">
      <w:pPr>
        <w:pStyle w:val="Rubrik2"/>
        <w:ind w:left="426"/>
        <w:rPr>
          <w:szCs w:val="22"/>
        </w:rPr>
      </w:pPr>
    </w:p>
    <w:p w14:paraId="4C5F0929" w14:textId="77777777" w:rsidR="00925B18" w:rsidRPr="00C45963" w:rsidRDefault="00925B18" w:rsidP="00767865">
      <w:pPr>
        <w:pStyle w:val="Rubrik3"/>
        <w:ind w:left="426"/>
        <w:rPr>
          <w:bCs/>
        </w:rPr>
      </w:pPr>
      <w:bookmarkStart w:id="285" w:name="_Toc450299313"/>
      <w:r w:rsidRPr="00C45963">
        <w:t>Ärende</w:t>
      </w:r>
      <w:bookmarkEnd w:id="285"/>
    </w:p>
    <w:p w14:paraId="74EF4E5F" w14:textId="77777777" w:rsidR="00925B18" w:rsidRPr="00C45963" w:rsidRDefault="00925B18" w:rsidP="00767865">
      <w:pPr>
        <w:pStyle w:val="Brdtext"/>
        <w:spacing w:before="48"/>
        <w:ind w:left="426"/>
        <w:rPr>
          <w:rFonts w:cs="Arial"/>
          <w:sz w:val="22"/>
          <w:szCs w:val="22"/>
          <w:lang w:val="sv-SE"/>
        </w:rPr>
      </w:pPr>
      <w:r w:rsidRPr="00C45963">
        <w:rPr>
          <w:sz w:val="22"/>
          <w:szCs w:val="22"/>
          <w:lang w:val="sv-SE"/>
        </w:rPr>
        <w:t>Hälso- och sjukvård till person med personlig assistans enligt</w:t>
      </w:r>
      <w:r w:rsidRPr="00C45963">
        <w:rPr>
          <w:spacing w:val="-2"/>
          <w:sz w:val="22"/>
          <w:szCs w:val="22"/>
          <w:lang w:val="sv-SE"/>
        </w:rPr>
        <w:t xml:space="preserve"> </w:t>
      </w:r>
      <w:r w:rsidRPr="00C45963">
        <w:rPr>
          <w:sz w:val="22"/>
          <w:szCs w:val="22"/>
          <w:lang w:val="sv-SE"/>
        </w:rPr>
        <w:t>LSS.</w:t>
      </w:r>
    </w:p>
    <w:p w14:paraId="1B9E829B" w14:textId="77777777" w:rsidR="00925B18" w:rsidRPr="00C45963" w:rsidRDefault="00925B18" w:rsidP="00767865">
      <w:pPr>
        <w:ind w:left="426"/>
        <w:rPr>
          <w:rFonts w:eastAsia="Arial"/>
          <w:szCs w:val="22"/>
        </w:rPr>
      </w:pPr>
    </w:p>
    <w:p w14:paraId="2B0543F5" w14:textId="77777777" w:rsidR="00925B18" w:rsidRPr="00C45963" w:rsidRDefault="00925B18" w:rsidP="00767865">
      <w:pPr>
        <w:pStyle w:val="Rubrik3"/>
        <w:ind w:left="426"/>
        <w:rPr>
          <w:bCs/>
        </w:rPr>
      </w:pPr>
      <w:bookmarkStart w:id="286" w:name="_Toc450299314"/>
      <w:r w:rsidRPr="00C45963">
        <w:t>Problem/behov</w:t>
      </w:r>
      <w:bookmarkEnd w:id="286"/>
    </w:p>
    <w:p w14:paraId="040CEB12" w14:textId="77777777" w:rsidR="00925B18" w:rsidRPr="00C45963" w:rsidRDefault="00925B18" w:rsidP="00767865">
      <w:pPr>
        <w:pStyle w:val="Brdtext"/>
        <w:spacing w:before="48" w:line="276" w:lineRule="auto"/>
        <w:ind w:left="426"/>
        <w:rPr>
          <w:rFonts w:cs="Arial"/>
          <w:sz w:val="22"/>
          <w:szCs w:val="22"/>
          <w:lang w:val="sv-SE"/>
        </w:rPr>
      </w:pPr>
      <w:r w:rsidRPr="00C45963">
        <w:rPr>
          <w:sz w:val="22"/>
          <w:szCs w:val="22"/>
          <w:lang w:val="sv-SE"/>
        </w:rPr>
        <w:t>Britta har omfattande fysiska funktionsnedsättningar efter en svår trafikolycka för 3 år sedan. Hon har personlig assistans som bla. Hjälper henne med all läkemedelshantering, utifrån egenvårdsbedömning från ansvarig</w:t>
      </w:r>
      <w:r w:rsidRPr="00C45963">
        <w:rPr>
          <w:spacing w:val="-2"/>
          <w:sz w:val="22"/>
          <w:szCs w:val="22"/>
          <w:lang w:val="sv-SE"/>
        </w:rPr>
        <w:t xml:space="preserve"> </w:t>
      </w:r>
      <w:r w:rsidRPr="00C45963">
        <w:rPr>
          <w:sz w:val="22"/>
          <w:szCs w:val="22"/>
          <w:lang w:val="sv-SE"/>
        </w:rPr>
        <w:t>läkare.</w:t>
      </w:r>
    </w:p>
    <w:p w14:paraId="7EA2B593" w14:textId="77777777" w:rsidR="00925B18" w:rsidRPr="00C45963" w:rsidRDefault="00925B18" w:rsidP="00767865">
      <w:pPr>
        <w:pStyle w:val="Brdtext"/>
        <w:spacing w:line="276" w:lineRule="auto"/>
        <w:ind w:left="426"/>
        <w:rPr>
          <w:rFonts w:cs="Arial"/>
          <w:sz w:val="22"/>
          <w:szCs w:val="22"/>
          <w:lang w:val="sv-SE"/>
        </w:rPr>
      </w:pPr>
      <w:r w:rsidRPr="00C45963">
        <w:rPr>
          <w:sz w:val="22"/>
          <w:szCs w:val="22"/>
          <w:lang w:val="sv-SE"/>
        </w:rPr>
        <w:t>Med de personliga assistenternas hjälp lever Britta ett aktivt liv och deltar ofta i aktiviteter utanför hemmet. Det är över 2 år sedan Britta senast var i kontakt med kommunens</w:t>
      </w:r>
      <w:r w:rsidRPr="00C45963">
        <w:rPr>
          <w:spacing w:val="-1"/>
          <w:sz w:val="22"/>
          <w:szCs w:val="22"/>
          <w:lang w:val="sv-SE"/>
        </w:rPr>
        <w:t xml:space="preserve"> </w:t>
      </w:r>
      <w:r w:rsidRPr="00C45963">
        <w:rPr>
          <w:sz w:val="22"/>
          <w:szCs w:val="22"/>
          <w:lang w:val="sv-SE"/>
        </w:rPr>
        <w:t>arbetsterapeut.</w:t>
      </w:r>
    </w:p>
    <w:p w14:paraId="431CD6C4" w14:textId="77777777" w:rsidR="00925B18" w:rsidRPr="00C45963" w:rsidRDefault="00925B18" w:rsidP="00767865">
      <w:pPr>
        <w:pStyle w:val="Brdtext"/>
        <w:spacing w:line="276" w:lineRule="auto"/>
        <w:ind w:left="426"/>
        <w:rPr>
          <w:rFonts w:cs="Arial"/>
          <w:sz w:val="22"/>
          <w:szCs w:val="22"/>
          <w:lang w:val="sv-SE"/>
        </w:rPr>
      </w:pPr>
      <w:r w:rsidRPr="00C45963">
        <w:rPr>
          <w:sz w:val="22"/>
          <w:szCs w:val="22"/>
          <w:lang w:val="sv-SE"/>
        </w:rPr>
        <w:t>Britta har nu diagnostiserats med förmaksflimmer och ska behandlas med Waran och regelbundna PK-kontroller. Britta upplever även att dynan i rullstolen behöver ses över eftersom den känns obekväm när hon suttit längre</w:t>
      </w:r>
      <w:r w:rsidRPr="00C45963">
        <w:rPr>
          <w:spacing w:val="-1"/>
          <w:sz w:val="22"/>
          <w:szCs w:val="22"/>
          <w:lang w:val="sv-SE"/>
        </w:rPr>
        <w:t xml:space="preserve"> </w:t>
      </w:r>
      <w:r w:rsidRPr="00C45963">
        <w:rPr>
          <w:sz w:val="22"/>
          <w:szCs w:val="22"/>
          <w:lang w:val="sv-SE"/>
        </w:rPr>
        <w:t>stunder.</w:t>
      </w:r>
    </w:p>
    <w:p w14:paraId="4467FB8A" w14:textId="77777777" w:rsidR="00925B18" w:rsidRPr="00C45963" w:rsidRDefault="00925B18" w:rsidP="00767865">
      <w:pPr>
        <w:spacing w:before="6"/>
        <w:ind w:left="426"/>
        <w:rPr>
          <w:rFonts w:eastAsia="Arial"/>
          <w:szCs w:val="22"/>
        </w:rPr>
      </w:pPr>
    </w:p>
    <w:p w14:paraId="6429AAE8" w14:textId="77777777" w:rsidR="00925B18" w:rsidRPr="00C45963" w:rsidRDefault="00925B18" w:rsidP="00767865">
      <w:pPr>
        <w:pStyle w:val="Rubrik3"/>
        <w:ind w:left="426"/>
        <w:rPr>
          <w:bCs/>
        </w:rPr>
      </w:pPr>
      <w:bookmarkStart w:id="287" w:name="_Toc450299315"/>
      <w:r w:rsidRPr="00C45963">
        <w:rPr>
          <w:rFonts w:eastAsia="Arial"/>
        </w:rPr>
        <w:t>Hälso– och</w:t>
      </w:r>
      <w:r w:rsidRPr="00C45963">
        <w:rPr>
          <w:rFonts w:eastAsia="Arial"/>
          <w:spacing w:val="-1"/>
        </w:rPr>
        <w:t xml:space="preserve"> </w:t>
      </w:r>
      <w:r w:rsidRPr="00C45963">
        <w:rPr>
          <w:rFonts w:eastAsia="Arial"/>
        </w:rPr>
        <w:t>sjukvård/åtgärder</w:t>
      </w:r>
      <w:bookmarkEnd w:id="287"/>
    </w:p>
    <w:p w14:paraId="2D8E74F4" w14:textId="77777777" w:rsidR="00925B18" w:rsidRDefault="00925B18" w:rsidP="00767865">
      <w:pPr>
        <w:pStyle w:val="Brdtext"/>
        <w:spacing w:before="48" w:line="276" w:lineRule="auto"/>
        <w:ind w:left="426"/>
        <w:rPr>
          <w:sz w:val="22"/>
          <w:szCs w:val="22"/>
          <w:lang w:val="sv-SE"/>
        </w:rPr>
      </w:pPr>
      <w:r w:rsidRPr="00C45963">
        <w:rPr>
          <w:sz w:val="22"/>
          <w:szCs w:val="22"/>
          <w:lang w:val="sv-SE"/>
        </w:rPr>
        <w:t>Medicinering med Waran samt regelbundna PK-kontroller. Livslång behandling. Bedömning av</w:t>
      </w:r>
      <w:r w:rsidRPr="00C45963">
        <w:rPr>
          <w:spacing w:val="-1"/>
          <w:sz w:val="22"/>
          <w:szCs w:val="22"/>
          <w:lang w:val="sv-SE"/>
        </w:rPr>
        <w:t xml:space="preserve"> </w:t>
      </w:r>
      <w:r w:rsidRPr="00C45963">
        <w:rPr>
          <w:sz w:val="22"/>
          <w:szCs w:val="22"/>
          <w:lang w:val="sv-SE"/>
        </w:rPr>
        <w:t>sittproblematik.</w:t>
      </w:r>
    </w:p>
    <w:p w14:paraId="4D2972FB" w14:textId="77777777" w:rsidR="00925B18" w:rsidRPr="00C45963" w:rsidRDefault="00925B18" w:rsidP="00767865">
      <w:pPr>
        <w:pStyle w:val="Brdtext"/>
        <w:spacing w:before="48" w:line="276" w:lineRule="auto"/>
        <w:ind w:left="426"/>
        <w:rPr>
          <w:rFonts w:cs="Arial"/>
          <w:sz w:val="22"/>
          <w:szCs w:val="22"/>
          <w:lang w:val="sv-SE"/>
        </w:rPr>
      </w:pPr>
    </w:p>
    <w:p w14:paraId="4A2CE5D1" w14:textId="77777777" w:rsidR="00925B18" w:rsidRPr="00C45963" w:rsidRDefault="00925B18" w:rsidP="00767865">
      <w:pPr>
        <w:pStyle w:val="Brdtext"/>
        <w:spacing w:line="276" w:lineRule="auto"/>
        <w:ind w:left="426"/>
        <w:rPr>
          <w:rFonts w:cs="Arial"/>
          <w:sz w:val="22"/>
          <w:szCs w:val="22"/>
          <w:lang w:val="sv-SE"/>
        </w:rPr>
      </w:pPr>
      <w:r w:rsidRPr="00C45963">
        <w:rPr>
          <w:sz w:val="22"/>
          <w:szCs w:val="22"/>
          <w:lang w:val="sv-SE"/>
        </w:rPr>
        <w:t>Personlig assistent doserar och ger Waran enligt ordinationsunderlag. Detta utförs som handräckning utan delegation då Brittas läkare bedömt att läkemedelshanteringen är egenvår</w:t>
      </w:r>
      <w:r>
        <w:rPr>
          <w:sz w:val="22"/>
          <w:szCs w:val="22"/>
          <w:lang w:val="sv-SE"/>
        </w:rPr>
        <w:t>d. PK-prov tas på vårdcentralen</w:t>
      </w:r>
      <w:r w:rsidRPr="00C45963">
        <w:rPr>
          <w:sz w:val="22"/>
          <w:szCs w:val="22"/>
          <w:lang w:val="sv-SE"/>
        </w:rPr>
        <w:t xml:space="preserve"> dit Britta tar sig med hjälp av personlig</w:t>
      </w:r>
      <w:r w:rsidRPr="00C45963">
        <w:rPr>
          <w:spacing w:val="-1"/>
          <w:sz w:val="22"/>
          <w:szCs w:val="22"/>
          <w:lang w:val="sv-SE"/>
        </w:rPr>
        <w:t xml:space="preserve"> </w:t>
      </w:r>
      <w:r w:rsidRPr="00C45963">
        <w:rPr>
          <w:sz w:val="22"/>
          <w:szCs w:val="22"/>
          <w:lang w:val="sv-SE"/>
        </w:rPr>
        <w:t>assistent.</w:t>
      </w:r>
      <w:r>
        <w:rPr>
          <w:sz w:val="22"/>
          <w:szCs w:val="22"/>
          <w:lang w:val="sv-SE"/>
        </w:rPr>
        <w:t xml:space="preserve"> </w:t>
      </w:r>
      <w:r w:rsidRPr="00C45963">
        <w:rPr>
          <w:sz w:val="22"/>
          <w:szCs w:val="22"/>
          <w:lang w:val="sv-SE"/>
        </w:rPr>
        <w:t>Arbetsterapeut på vårdcentralen gör en bedömning av</w:t>
      </w:r>
      <w:r w:rsidRPr="00C45963">
        <w:rPr>
          <w:spacing w:val="-1"/>
          <w:sz w:val="22"/>
          <w:szCs w:val="22"/>
          <w:lang w:val="sv-SE"/>
        </w:rPr>
        <w:t xml:space="preserve"> </w:t>
      </w:r>
      <w:r w:rsidRPr="00C45963">
        <w:rPr>
          <w:sz w:val="22"/>
          <w:szCs w:val="22"/>
          <w:lang w:val="sv-SE"/>
        </w:rPr>
        <w:t>sittproblematik.</w:t>
      </w:r>
    </w:p>
    <w:p w14:paraId="37796C93" w14:textId="77777777" w:rsidR="00925B18" w:rsidRPr="00C45963" w:rsidRDefault="00925B18" w:rsidP="00767865">
      <w:pPr>
        <w:ind w:left="426"/>
        <w:rPr>
          <w:rFonts w:eastAsia="Arial"/>
          <w:szCs w:val="22"/>
        </w:rPr>
      </w:pPr>
    </w:p>
    <w:p w14:paraId="48472196" w14:textId="77777777" w:rsidR="00925B18" w:rsidRPr="00C45963" w:rsidRDefault="00925B18" w:rsidP="00767865">
      <w:pPr>
        <w:pStyle w:val="Rubrik3"/>
        <w:ind w:left="426"/>
        <w:rPr>
          <w:bCs/>
        </w:rPr>
      </w:pPr>
      <w:bookmarkStart w:id="288" w:name="_Toc450299316"/>
      <w:r w:rsidRPr="00C45963">
        <w:t>Bedömning</w:t>
      </w:r>
      <w:bookmarkEnd w:id="288"/>
    </w:p>
    <w:p w14:paraId="6BE05DB1" w14:textId="77777777" w:rsidR="00925B18" w:rsidRPr="00C45963" w:rsidRDefault="00925B18" w:rsidP="00767865">
      <w:pPr>
        <w:pStyle w:val="Brdtext"/>
        <w:spacing w:before="48" w:line="276" w:lineRule="auto"/>
        <w:ind w:left="426"/>
        <w:rPr>
          <w:rFonts w:cs="Arial"/>
          <w:sz w:val="22"/>
          <w:szCs w:val="22"/>
          <w:lang w:val="sv-SE"/>
        </w:rPr>
      </w:pPr>
      <w:r w:rsidRPr="00C45963">
        <w:rPr>
          <w:sz w:val="22"/>
          <w:szCs w:val="22"/>
          <w:lang w:val="sv-SE"/>
        </w:rPr>
        <w:t>Tröskelprincipen gäller personer som bor i ordinärt boende, vilket innebär att personen, med hjälp från personlig assistent, ska gå till vårdcentralen om hen kan. Bortsett från översyn av sittproblematik finns inget annat behov av hjälp eller ändringar i</w:t>
      </w:r>
      <w:r w:rsidRPr="00C45963">
        <w:rPr>
          <w:spacing w:val="-1"/>
          <w:sz w:val="22"/>
          <w:szCs w:val="22"/>
          <w:lang w:val="sv-SE"/>
        </w:rPr>
        <w:t xml:space="preserve"> </w:t>
      </w:r>
      <w:r w:rsidRPr="00C45963">
        <w:rPr>
          <w:sz w:val="22"/>
          <w:szCs w:val="22"/>
          <w:lang w:val="sv-SE"/>
        </w:rPr>
        <w:t>nuläget.</w:t>
      </w:r>
    </w:p>
    <w:p w14:paraId="19774637" w14:textId="77777777" w:rsidR="00925B18" w:rsidRPr="00C45963" w:rsidRDefault="00925B18" w:rsidP="00767865">
      <w:pPr>
        <w:pStyle w:val="Brdtext"/>
        <w:spacing w:line="276" w:lineRule="auto"/>
        <w:ind w:left="426"/>
        <w:rPr>
          <w:rFonts w:cs="Arial"/>
          <w:sz w:val="22"/>
          <w:szCs w:val="22"/>
          <w:lang w:val="sv-SE"/>
        </w:rPr>
      </w:pPr>
      <w:r w:rsidRPr="00C45963">
        <w:rPr>
          <w:sz w:val="22"/>
          <w:szCs w:val="22"/>
          <w:lang w:val="sv-SE"/>
        </w:rPr>
        <w:t>Med hjälp av personlig assistent kan Britta ta sig till vårdcentral. Arbetsterapeut på vårdcentralen ansvarar därför för bedömning av sittproblematik och</w:t>
      </w:r>
      <w:r w:rsidRPr="00C45963">
        <w:rPr>
          <w:spacing w:val="-2"/>
          <w:sz w:val="22"/>
          <w:szCs w:val="22"/>
          <w:lang w:val="sv-SE"/>
        </w:rPr>
        <w:t xml:space="preserve"> </w:t>
      </w:r>
      <w:r w:rsidRPr="00C45963">
        <w:rPr>
          <w:sz w:val="22"/>
          <w:szCs w:val="22"/>
          <w:lang w:val="sv-SE"/>
        </w:rPr>
        <w:t>åtgärd.</w:t>
      </w:r>
    </w:p>
    <w:p w14:paraId="0FCD69A6" w14:textId="77777777" w:rsidR="00925B18" w:rsidRPr="00C45963" w:rsidRDefault="00925B18" w:rsidP="00767865">
      <w:pPr>
        <w:spacing w:before="7"/>
        <w:ind w:left="426"/>
        <w:rPr>
          <w:rFonts w:eastAsia="Arial"/>
          <w:szCs w:val="22"/>
        </w:rPr>
      </w:pPr>
    </w:p>
    <w:p w14:paraId="565ACB96" w14:textId="77777777" w:rsidR="00925B18" w:rsidRPr="00C45963" w:rsidRDefault="00925B18" w:rsidP="00767865">
      <w:pPr>
        <w:ind w:left="426"/>
        <w:rPr>
          <w:rFonts w:eastAsia="Arial"/>
          <w:szCs w:val="22"/>
        </w:rPr>
      </w:pPr>
      <w:r w:rsidRPr="00C45963">
        <w:rPr>
          <w:i/>
          <w:szCs w:val="22"/>
        </w:rPr>
        <w:t xml:space="preserve">Läs även Britta </w:t>
      </w:r>
      <w:r>
        <w:rPr>
          <w:i/>
          <w:szCs w:val="22"/>
        </w:rPr>
        <w:t>II</w:t>
      </w:r>
      <w:r w:rsidRPr="00C45963">
        <w:rPr>
          <w:i/>
          <w:szCs w:val="22"/>
        </w:rPr>
        <w:t xml:space="preserve"> på nästa</w:t>
      </w:r>
      <w:r w:rsidRPr="00C45963">
        <w:rPr>
          <w:i/>
          <w:spacing w:val="-1"/>
          <w:szCs w:val="22"/>
        </w:rPr>
        <w:t xml:space="preserve"> </w:t>
      </w:r>
      <w:r w:rsidRPr="00C45963">
        <w:rPr>
          <w:i/>
          <w:szCs w:val="22"/>
        </w:rPr>
        <w:t>sida.</w:t>
      </w:r>
    </w:p>
    <w:p w14:paraId="744121DD" w14:textId="77777777" w:rsidR="00925B18" w:rsidRDefault="00925B18" w:rsidP="00925B18">
      <w:pPr>
        <w:rPr>
          <w:rFonts w:eastAsia="Arial" w:cstheme="minorBidi"/>
          <w:b/>
          <w:szCs w:val="22"/>
          <w:lang w:eastAsia="en-US"/>
        </w:rPr>
      </w:pPr>
      <w:r>
        <w:rPr>
          <w:rFonts w:eastAsia="Arial" w:cstheme="minorBidi"/>
          <w:b/>
          <w:szCs w:val="22"/>
          <w:lang w:eastAsia="en-US"/>
        </w:rPr>
        <w:br w:type="page"/>
      </w:r>
    </w:p>
    <w:p w14:paraId="01BD1C77" w14:textId="5828DCFB" w:rsidR="00925B18" w:rsidRPr="00F224BB" w:rsidRDefault="00925B18" w:rsidP="00767865">
      <w:pPr>
        <w:pStyle w:val="Rubrik2"/>
        <w:numPr>
          <w:ilvl w:val="0"/>
          <w:numId w:val="12"/>
        </w:numPr>
        <w:ind w:left="426" w:hanging="426"/>
      </w:pPr>
      <w:bookmarkStart w:id="289" w:name="_21._Person_med"/>
      <w:bookmarkStart w:id="290" w:name="_Toc442885909"/>
      <w:bookmarkStart w:id="291" w:name="_Toc442886419"/>
      <w:bookmarkStart w:id="292" w:name="_Toc442887212"/>
      <w:bookmarkStart w:id="293" w:name="_Toc442887277"/>
      <w:bookmarkStart w:id="294" w:name="_Toc450299317"/>
      <w:bookmarkEnd w:id="289"/>
      <w:r w:rsidRPr="00F224BB">
        <w:lastRenderedPageBreak/>
        <w:t>Person med personlig assistans enligt LSS – Britta II</w:t>
      </w:r>
      <w:bookmarkEnd w:id="290"/>
      <w:bookmarkEnd w:id="291"/>
      <w:bookmarkEnd w:id="292"/>
      <w:bookmarkEnd w:id="293"/>
      <w:bookmarkEnd w:id="294"/>
    </w:p>
    <w:p w14:paraId="4EF9BA66" w14:textId="77777777" w:rsidR="00925B18" w:rsidRPr="00DA7D2D" w:rsidRDefault="00925B18" w:rsidP="00D111B8">
      <w:pPr>
        <w:pStyle w:val="Brdtext"/>
        <w:spacing w:before="1" w:line="276" w:lineRule="auto"/>
        <w:ind w:left="426"/>
        <w:rPr>
          <w:b/>
          <w:sz w:val="22"/>
          <w:szCs w:val="22"/>
          <w:lang w:val="sv-SE"/>
        </w:rPr>
      </w:pPr>
      <w:r w:rsidRPr="00DA7D2D">
        <w:rPr>
          <w:sz w:val="22"/>
          <w:szCs w:val="22"/>
          <w:lang w:val="sv-SE"/>
        </w:rPr>
        <w:br/>
        <w:t>Reviderad:</w:t>
      </w:r>
      <w:r w:rsidRPr="00DA7D2D">
        <w:rPr>
          <w:spacing w:val="-1"/>
          <w:sz w:val="22"/>
          <w:szCs w:val="22"/>
          <w:lang w:val="sv-SE"/>
        </w:rPr>
        <w:t xml:space="preserve"> </w:t>
      </w:r>
      <w:r w:rsidRPr="00DA7D2D">
        <w:rPr>
          <w:sz w:val="22"/>
          <w:szCs w:val="22"/>
          <w:lang w:val="sv-SE"/>
        </w:rPr>
        <w:t>2015-09-02</w:t>
      </w:r>
    </w:p>
    <w:p w14:paraId="5D70CB99" w14:textId="77777777" w:rsidR="00925B18" w:rsidRDefault="00925B18" w:rsidP="00D111B8">
      <w:pPr>
        <w:pStyle w:val="Rubrik2"/>
        <w:ind w:left="426"/>
        <w:rPr>
          <w:szCs w:val="22"/>
        </w:rPr>
      </w:pPr>
    </w:p>
    <w:p w14:paraId="4B3F96AE" w14:textId="77777777" w:rsidR="00925B18" w:rsidRPr="00C45963" w:rsidRDefault="00925B18" w:rsidP="00D111B8">
      <w:pPr>
        <w:pStyle w:val="Rubrik3"/>
        <w:ind w:left="426"/>
        <w:rPr>
          <w:bCs/>
        </w:rPr>
      </w:pPr>
      <w:bookmarkStart w:id="295" w:name="_Toc450299318"/>
      <w:r w:rsidRPr="00C45963">
        <w:t>Ärende</w:t>
      </w:r>
      <w:bookmarkEnd w:id="295"/>
    </w:p>
    <w:p w14:paraId="618472D7" w14:textId="77777777" w:rsidR="00925B18" w:rsidRPr="00C45963" w:rsidRDefault="00925B18" w:rsidP="00D111B8">
      <w:pPr>
        <w:pStyle w:val="Brdtext"/>
        <w:spacing w:before="48"/>
        <w:ind w:left="426"/>
        <w:rPr>
          <w:rFonts w:cs="Arial"/>
          <w:sz w:val="22"/>
          <w:szCs w:val="22"/>
          <w:lang w:val="sv-SE"/>
        </w:rPr>
      </w:pPr>
      <w:r w:rsidRPr="00C45963">
        <w:rPr>
          <w:sz w:val="22"/>
          <w:szCs w:val="22"/>
          <w:lang w:val="sv-SE"/>
        </w:rPr>
        <w:t>Hälso- och sjukvård till person med personlig assistans enligt</w:t>
      </w:r>
      <w:r w:rsidRPr="00C45963">
        <w:rPr>
          <w:spacing w:val="-2"/>
          <w:sz w:val="22"/>
          <w:szCs w:val="22"/>
          <w:lang w:val="sv-SE"/>
        </w:rPr>
        <w:t xml:space="preserve"> </w:t>
      </w:r>
      <w:r w:rsidRPr="00C45963">
        <w:rPr>
          <w:sz w:val="22"/>
          <w:szCs w:val="22"/>
          <w:lang w:val="sv-SE"/>
        </w:rPr>
        <w:t>LSS.</w:t>
      </w:r>
    </w:p>
    <w:p w14:paraId="313695F2" w14:textId="77777777" w:rsidR="00925B18" w:rsidRPr="00C45963" w:rsidRDefault="00925B18" w:rsidP="00D111B8">
      <w:pPr>
        <w:ind w:left="426"/>
        <w:rPr>
          <w:rFonts w:eastAsia="Arial"/>
          <w:szCs w:val="22"/>
        </w:rPr>
      </w:pPr>
    </w:p>
    <w:p w14:paraId="162337B6" w14:textId="77777777" w:rsidR="00925B18" w:rsidRPr="00C45963" w:rsidRDefault="00925B18" w:rsidP="00D111B8">
      <w:pPr>
        <w:pStyle w:val="Rubrik3"/>
        <w:ind w:left="426"/>
        <w:rPr>
          <w:bCs/>
        </w:rPr>
      </w:pPr>
      <w:bookmarkStart w:id="296" w:name="_Toc450299319"/>
      <w:r w:rsidRPr="00C45963">
        <w:t>Problem/behov</w:t>
      </w:r>
      <w:bookmarkEnd w:id="296"/>
    </w:p>
    <w:p w14:paraId="601D0FF1" w14:textId="77777777" w:rsidR="00925B18" w:rsidRPr="00C45963" w:rsidRDefault="00925B18" w:rsidP="00D111B8">
      <w:pPr>
        <w:pStyle w:val="Brdtext"/>
        <w:spacing w:before="48" w:line="276" w:lineRule="auto"/>
        <w:ind w:left="426"/>
        <w:rPr>
          <w:rFonts w:cs="Arial"/>
          <w:sz w:val="22"/>
          <w:szCs w:val="22"/>
          <w:lang w:val="sv-SE"/>
        </w:rPr>
      </w:pPr>
      <w:r w:rsidRPr="00C45963">
        <w:rPr>
          <w:sz w:val="22"/>
          <w:szCs w:val="22"/>
          <w:lang w:val="sv-SE"/>
        </w:rPr>
        <w:t>Britta har omfattande fysiska funktionshinder efter en svår trafikolycka för 8 år sedan. Hon har personlig assistent, som hjälper henne med alla dagliga aktiviteter. I det ingår hjälp med läkemedelshantering, utifrån egenvårdsbedömning, från ansvarig läkare.</w:t>
      </w:r>
    </w:p>
    <w:p w14:paraId="55F96DB0" w14:textId="77777777" w:rsidR="00925B18" w:rsidRPr="00C45963" w:rsidRDefault="00925B18" w:rsidP="00D111B8">
      <w:pPr>
        <w:spacing w:before="6"/>
        <w:ind w:left="426"/>
        <w:rPr>
          <w:rFonts w:eastAsia="Arial"/>
          <w:szCs w:val="22"/>
        </w:rPr>
      </w:pPr>
    </w:p>
    <w:p w14:paraId="5CF1CA4F" w14:textId="77777777" w:rsidR="00925B18" w:rsidRPr="00C45963" w:rsidRDefault="00925B18" w:rsidP="00D111B8">
      <w:pPr>
        <w:pStyle w:val="Brdtext"/>
        <w:spacing w:line="276" w:lineRule="auto"/>
        <w:ind w:left="426"/>
        <w:rPr>
          <w:rFonts w:cs="Arial"/>
          <w:sz w:val="22"/>
          <w:szCs w:val="22"/>
          <w:lang w:val="sv-SE"/>
        </w:rPr>
      </w:pPr>
      <w:r w:rsidRPr="00C45963">
        <w:rPr>
          <w:sz w:val="22"/>
          <w:szCs w:val="22"/>
          <w:lang w:val="sv-SE"/>
        </w:rPr>
        <w:t>Britta är beroende av hjälpmedel såsom rullstol, personlyft, duschstol mm. Med de personliga assistenternas hjälp lever Britta ett aktivt liv och deltar ofta i aktiviteter utanför hemmet. Britta behöver då och då ta kontakt med arbetsterapeuten angående sina hjälpmedel och de personliga assistenterna behöver ibland handledning i bland annat förflyttningsteknik. Britta har nu diagnostiserats med förmaksflimmer och ska behandlas med Waran och regelbundna</w:t>
      </w:r>
      <w:r w:rsidRPr="00C45963">
        <w:rPr>
          <w:spacing w:val="-2"/>
          <w:sz w:val="22"/>
          <w:szCs w:val="22"/>
          <w:lang w:val="sv-SE"/>
        </w:rPr>
        <w:t xml:space="preserve"> </w:t>
      </w:r>
      <w:r w:rsidRPr="00C45963">
        <w:rPr>
          <w:sz w:val="22"/>
          <w:szCs w:val="22"/>
          <w:lang w:val="sv-SE"/>
        </w:rPr>
        <w:t>PK-kontroller.</w:t>
      </w:r>
    </w:p>
    <w:p w14:paraId="42EB1C94" w14:textId="77777777" w:rsidR="00925B18" w:rsidRPr="00C45963" w:rsidRDefault="00925B18" w:rsidP="00D111B8">
      <w:pPr>
        <w:spacing w:before="6"/>
        <w:ind w:left="426"/>
        <w:rPr>
          <w:rFonts w:eastAsia="Arial"/>
          <w:szCs w:val="22"/>
        </w:rPr>
      </w:pPr>
    </w:p>
    <w:p w14:paraId="50B43879" w14:textId="77777777" w:rsidR="00925B18" w:rsidRPr="00C45963" w:rsidRDefault="00925B18" w:rsidP="00D111B8">
      <w:pPr>
        <w:pStyle w:val="Rubrik3"/>
        <w:ind w:left="426"/>
        <w:rPr>
          <w:bCs/>
        </w:rPr>
      </w:pPr>
      <w:bookmarkStart w:id="297" w:name="_Toc450299320"/>
      <w:r w:rsidRPr="00C45963">
        <w:rPr>
          <w:rFonts w:eastAsia="Arial"/>
        </w:rPr>
        <w:t>Hälso– och</w:t>
      </w:r>
      <w:r w:rsidRPr="00C45963">
        <w:rPr>
          <w:rFonts w:eastAsia="Arial"/>
          <w:spacing w:val="-1"/>
        </w:rPr>
        <w:t xml:space="preserve"> </w:t>
      </w:r>
      <w:r w:rsidRPr="00C45963">
        <w:rPr>
          <w:rFonts w:eastAsia="Arial"/>
        </w:rPr>
        <w:t>sjukvård/åtgärder</w:t>
      </w:r>
      <w:bookmarkEnd w:id="297"/>
    </w:p>
    <w:p w14:paraId="2CE76A93" w14:textId="77777777" w:rsidR="00925B18" w:rsidRPr="00C45963" w:rsidRDefault="00925B18" w:rsidP="00D111B8">
      <w:pPr>
        <w:pStyle w:val="Brdtext"/>
        <w:spacing w:before="20" w:line="249" w:lineRule="auto"/>
        <w:ind w:left="426"/>
        <w:jc w:val="both"/>
        <w:rPr>
          <w:rFonts w:cs="Arial"/>
          <w:sz w:val="22"/>
          <w:szCs w:val="22"/>
          <w:lang w:val="sv-SE"/>
        </w:rPr>
      </w:pPr>
      <w:r w:rsidRPr="00C45963">
        <w:rPr>
          <w:sz w:val="22"/>
          <w:szCs w:val="22"/>
          <w:lang w:val="sv-SE"/>
        </w:rPr>
        <w:t>Behov av kontinuerligt stöd angående hjälpmedel, förflyttningsteknik mm i hemmet. Handledning till personliga assistenter. Medicinering med Waran samt</w:t>
      </w:r>
      <w:r w:rsidRPr="00C45963">
        <w:rPr>
          <w:spacing w:val="-2"/>
          <w:sz w:val="22"/>
          <w:szCs w:val="22"/>
          <w:lang w:val="sv-SE"/>
        </w:rPr>
        <w:t xml:space="preserve"> </w:t>
      </w:r>
      <w:r w:rsidRPr="00C45963">
        <w:rPr>
          <w:sz w:val="22"/>
          <w:szCs w:val="22"/>
          <w:lang w:val="sv-SE"/>
        </w:rPr>
        <w:t>regelbundna PK-kontroller. Livslång</w:t>
      </w:r>
      <w:r w:rsidRPr="00C45963">
        <w:rPr>
          <w:spacing w:val="-1"/>
          <w:sz w:val="22"/>
          <w:szCs w:val="22"/>
          <w:lang w:val="sv-SE"/>
        </w:rPr>
        <w:t xml:space="preserve"> </w:t>
      </w:r>
      <w:r w:rsidRPr="00C45963">
        <w:rPr>
          <w:sz w:val="22"/>
          <w:szCs w:val="22"/>
          <w:lang w:val="sv-SE"/>
        </w:rPr>
        <w:t>behandling.</w:t>
      </w:r>
    </w:p>
    <w:p w14:paraId="44F06377" w14:textId="77777777" w:rsidR="00925B18" w:rsidRPr="00C45963" w:rsidRDefault="00925B18" w:rsidP="00D111B8">
      <w:pPr>
        <w:spacing w:before="7"/>
        <w:ind w:left="426"/>
        <w:rPr>
          <w:rFonts w:eastAsia="Arial"/>
          <w:szCs w:val="22"/>
        </w:rPr>
      </w:pPr>
    </w:p>
    <w:p w14:paraId="5524B2CE" w14:textId="77777777" w:rsidR="00925B18" w:rsidRPr="00C45963" w:rsidRDefault="00925B18" w:rsidP="00D111B8">
      <w:pPr>
        <w:pStyle w:val="Brdtext"/>
        <w:spacing w:line="249" w:lineRule="auto"/>
        <w:ind w:left="426"/>
        <w:rPr>
          <w:rFonts w:cs="Arial"/>
          <w:sz w:val="22"/>
          <w:szCs w:val="22"/>
          <w:lang w:val="sv-SE"/>
        </w:rPr>
      </w:pPr>
      <w:r w:rsidRPr="00C45963">
        <w:rPr>
          <w:sz w:val="22"/>
          <w:szCs w:val="22"/>
          <w:lang w:val="sv-SE"/>
        </w:rPr>
        <w:t>Personlig assistent doserar och ger Waran enligt ordinationsunderlag. Detta utförs som handräckning utan delegation då Brittas läkare bedömt att läkemedelshanteringen är</w:t>
      </w:r>
      <w:r w:rsidRPr="00C45963">
        <w:rPr>
          <w:spacing w:val="-1"/>
          <w:sz w:val="22"/>
          <w:szCs w:val="22"/>
          <w:lang w:val="sv-SE"/>
        </w:rPr>
        <w:t xml:space="preserve"> </w:t>
      </w:r>
      <w:r w:rsidRPr="00C45963">
        <w:rPr>
          <w:sz w:val="22"/>
          <w:szCs w:val="22"/>
          <w:lang w:val="sv-SE"/>
        </w:rPr>
        <w:t>egenvård.</w:t>
      </w:r>
    </w:p>
    <w:p w14:paraId="7BEC7C39" w14:textId="77777777" w:rsidR="00925B18" w:rsidRPr="00C45963" w:rsidRDefault="00925B18" w:rsidP="00D111B8">
      <w:pPr>
        <w:spacing w:before="1"/>
        <w:ind w:left="426"/>
        <w:rPr>
          <w:rFonts w:eastAsia="Arial"/>
          <w:szCs w:val="22"/>
        </w:rPr>
      </w:pPr>
    </w:p>
    <w:p w14:paraId="3A668C6C" w14:textId="77777777" w:rsidR="00925B18" w:rsidRPr="00C45963" w:rsidRDefault="00925B18" w:rsidP="00D111B8">
      <w:pPr>
        <w:pStyle w:val="Rubrik3"/>
        <w:ind w:left="426"/>
        <w:rPr>
          <w:bCs/>
        </w:rPr>
      </w:pPr>
      <w:bookmarkStart w:id="298" w:name="_Toc450299321"/>
      <w:r w:rsidRPr="00C45963">
        <w:t>Bedömning</w:t>
      </w:r>
      <w:bookmarkEnd w:id="298"/>
    </w:p>
    <w:p w14:paraId="0B25CC80" w14:textId="77777777" w:rsidR="00925B18" w:rsidRPr="00C45963" w:rsidRDefault="00925B18" w:rsidP="00D111B8">
      <w:pPr>
        <w:pStyle w:val="Brdtext"/>
        <w:spacing w:before="48" w:line="276" w:lineRule="auto"/>
        <w:ind w:left="426"/>
        <w:rPr>
          <w:rFonts w:cs="Arial"/>
          <w:sz w:val="22"/>
          <w:szCs w:val="22"/>
          <w:lang w:val="sv-SE"/>
        </w:rPr>
      </w:pPr>
      <w:r w:rsidRPr="00C45963">
        <w:rPr>
          <w:sz w:val="22"/>
          <w:szCs w:val="22"/>
          <w:lang w:val="sv-SE"/>
        </w:rPr>
        <w:t>Britta har behov av sammanhängande, långsiktiga rehabiliteringsåtgärder</w:t>
      </w:r>
      <w:r w:rsidRPr="00C45963">
        <w:rPr>
          <w:spacing w:val="-2"/>
          <w:sz w:val="22"/>
          <w:szCs w:val="22"/>
          <w:lang w:val="sv-SE"/>
        </w:rPr>
        <w:t xml:space="preserve"> </w:t>
      </w:r>
      <w:r w:rsidRPr="00C45963">
        <w:rPr>
          <w:sz w:val="22"/>
          <w:szCs w:val="22"/>
          <w:lang w:val="sv-SE"/>
        </w:rPr>
        <w:t>av fysioterapeut och</w:t>
      </w:r>
      <w:r w:rsidRPr="00C45963">
        <w:rPr>
          <w:spacing w:val="-1"/>
          <w:sz w:val="22"/>
          <w:szCs w:val="22"/>
          <w:lang w:val="sv-SE"/>
        </w:rPr>
        <w:t xml:space="preserve"> </w:t>
      </w:r>
      <w:r w:rsidRPr="00C45963">
        <w:rPr>
          <w:sz w:val="22"/>
          <w:szCs w:val="22"/>
          <w:lang w:val="sv-SE"/>
        </w:rPr>
        <w:t>arbetsterapeut.</w:t>
      </w:r>
    </w:p>
    <w:p w14:paraId="442305FE" w14:textId="77777777" w:rsidR="00925B18" w:rsidRPr="00C45963" w:rsidRDefault="00925B18" w:rsidP="00D111B8">
      <w:pPr>
        <w:spacing w:before="1"/>
        <w:ind w:left="426"/>
        <w:rPr>
          <w:rFonts w:eastAsia="Arial"/>
          <w:szCs w:val="22"/>
        </w:rPr>
      </w:pPr>
    </w:p>
    <w:p w14:paraId="0EA9C3A8" w14:textId="77777777" w:rsidR="00925B18" w:rsidRPr="00C45963" w:rsidRDefault="00925B18" w:rsidP="00D111B8">
      <w:pPr>
        <w:pStyle w:val="Brdtext"/>
        <w:spacing w:line="276" w:lineRule="auto"/>
        <w:ind w:left="426"/>
        <w:rPr>
          <w:rFonts w:cs="Arial"/>
          <w:sz w:val="22"/>
          <w:szCs w:val="22"/>
          <w:lang w:val="sv-SE"/>
        </w:rPr>
      </w:pPr>
      <w:r w:rsidRPr="00C45963">
        <w:rPr>
          <w:sz w:val="22"/>
          <w:szCs w:val="22"/>
          <w:lang w:val="sv-SE"/>
        </w:rPr>
        <w:t>I vårdplaneringen, som görs tillsammans med Britta och hennes assistent, bestäms att Brittas behov bäst kan tillgodoses av</w:t>
      </w:r>
      <w:r w:rsidRPr="00C45963">
        <w:rPr>
          <w:spacing w:val="-1"/>
          <w:sz w:val="22"/>
          <w:szCs w:val="22"/>
          <w:lang w:val="sv-SE"/>
        </w:rPr>
        <w:t xml:space="preserve"> </w:t>
      </w:r>
      <w:r w:rsidRPr="00C45963">
        <w:rPr>
          <w:sz w:val="22"/>
          <w:szCs w:val="22"/>
          <w:lang w:val="sv-SE"/>
        </w:rPr>
        <w:t>hemsjukvården.</w:t>
      </w:r>
    </w:p>
    <w:p w14:paraId="21C3CA77" w14:textId="77777777" w:rsidR="00925B18" w:rsidRPr="00C45963" w:rsidRDefault="00925B18" w:rsidP="00D111B8">
      <w:pPr>
        <w:spacing w:before="7"/>
        <w:ind w:left="426"/>
        <w:rPr>
          <w:rFonts w:eastAsia="Arial"/>
          <w:szCs w:val="22"/>
        </w:rPr>
      </w:pPr>
    </w:p>
    <w:p w14:paraId="6F3B072D" w14:textId="77777777" w:rsidR="00925B18" w:rsidRPr="00C45963" w:rsidRDefault="00925B18" w:rsidP="00D111B8">
      <w:pPr>
        <w:ind w:left="426"/>
        <w:rPr>
          <w:rFonts w:eastAsia="Arial"/>
          <w:szCs w:val="22"/>
        </w:rPr>
      </w:pPr>
      <w:r>
        <w:rPr>
          <w:i/>
          <w:szCs w:val="22"/>
        </w:rPr>
        <w:t xml:space="preserve">Läs även Britta I </w:t>
      </w:r>
      <w:r w:rsidRPr="00C45963">
        <w:rPr>
          <w:i/>
          <w:szCs w:val="22"/>
        </w:rPr>
        <w:t>på föregående</w:t>
      </w:r>
      <w:r w:rsidRPr="00C45963">
        <w:rPr>
          <w:i/>
          <w:spacing w:val="-1"/>
          <w:szCs w:val="22"/>
        </w:rPr>
        <w:t xml:space="preserve"> </w:t>
      </w:r>
      <w:r w:rsidRPr="00C45963">
        <w:rPr>
          <w:i/>
          <w:szCs w:val="22"/>
        </w:rPr>
        <w:t>sida.</w:t>
      </w:r>
    </w:p>
    <w:p w14:paraId="468F4248" w14:textId="77777777" w:rsidR="00925B18" w:rsidRDefault="00925B18" w:rsidP="00925B18"/>
    <w:p w14:paraId="00EEA498" w14:textId="77777777" w:rsidR="00925B18" w:rsidRDefault="00925B18" w:rsidP="00925B18"/>
    <w:p w14:paraId="5E2D05ED" w14:textId="77777777" w:rsidR="00925B18" w:rsidRDefault="00925B18" w:rsidP="00925B18"/>
    <w:p w14:paraId="00494379" w14:textId="77777777" w:rsidR="00925B18" w:rsidRPr="005B17E9" w:rsidRDefault="00925B18" w:rsidP="00925B18"/>
    <w:p w14:paraId="43878584" w14:textId="77777777" w:rsidR="00925B18" w:rsidRPr="005B17E9" w:rsidRDefault="00925B18" w:rsidP="00925B18"/>
    <w:sectPr w:rsidR="00925B18" w:rsidRPr="005B17E9" w:rsidSect="00C02F7B">
      <w:headerReference w:type="default" r:id="rId14"/>
      <w:headerReference w:type="first" r:id="rId15"/>
      <w:type w:val="continuous"/>
      <w:pgSz w:w="11906" w:h="16838" w:code="9"/>
      <w:pgMar w:top="2946" w:right="1418" w:bottom="1701" w:left="1418" w:header="567" w:footer="9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A3FC" w14:textId="77777777" w:rsidR="00DB2565" w:rsidRDefault="00DB2565" w:rsidP="00332D94">
      <w:r>
        <w:separator/>
      </w:r>
    </w:p>
  </w:endnote>
  <w:endnote w:type="continuationSeparator" w:id="0">
    <w:p w14:paraId="7291673D" w14:textId="77777777" w:rsidR="00DB2565" w:rsidRDefault="00DB256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43662"/>
      <w:docPartObj>
        <w:docPartGallery w:val="Page Numbers (Bottom of Page)"/>
        <w:docPartUnique/>
      </w:docPartObj>
    </w:sdtPr>
    <w:sdtContent>
      <w:p w14:paraId="5DE16080" w14:textId="77777777" w:rsidR="00DB2565" w:rsidRDefault="00DB2565">
        <w:pPr>
          <w:pStyle w:val="Sidfot"/>
          <w:jc w:val="right"/>
        </w:pPr>
        <w:r w:rsidRPr="00E92E2E">
          <w:rPr>
            <w:sz w:val="20"/>
            <w:szCs w:val="20"/>
          </w:rPr>
          <w:fldChar w:fldCharType="begin"/>
        </w:r>
        <w:r w:rsidRPr="00E92E2E">
          <w:rPr>
            <w:sz w:val="20"/>
            <w:szCs w:val="20"/>
          </w:rPr>
          <w:instrText>PAGE   \* MERGEFORMAT</w:instrText>
        </w:r>
        <w:r w:rsidRPr="00E92E2E">
          <w:rPr>
            <w:sz w:val="20"/>
            <w:szCs w:val="20"/>
          </w:rPr>
          <w:fldChar w:fldCharType="separate"/>
        </w:r>
        <w:r w:rsidR="0054137B">
          <w:rPr>
            <w:noProof/>
            <w:sz w:val="20"/>
            <w:szCs w:val="20"/>
          </w:rPr>
          <w:t>2</w:t>
        </w:r>
        <w:r w:rsidRPr="00E92E2E">
          <w:rPr>
            <w:sz w:val="20"/>
            <w:szCs w:val="20"/>
          </w:rPr>
          <w:fldChar w:fldCharType="end"/>
        </w:r>
      </w:p>
    </w:sdtContent>
  </w:sdt>
  <w:p w14:paraId="2A4002F1" w14:textId="77777777" w:rsidR="00DB2565" w:rsidRDefault="00DB256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AC9BD" w14:textId="77777777" w:rsidR="00DB2565" w:rsidRDefault="00DB2565" w:rsidP="00332D94">
      <w:r>
        <w:separator/>
      </w:r>
    </w:p>
  </w:footnote>
  <w:footnote w:type="continuationSeparator" w:id="0">
    <w:p w14:paraId="35482C87" w14:textId="77777777" w:rsidR="00DB2565" w:rsidRDefault="00DB2565" w:rsidP="0033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82051" w14:textId="533C487B" w:rsidR="00DB2565" w:rsidRDefault="00DB2565">
    <w:pPr>
      <w:pStyle w:val="Sidhuvud"/>
    </w:pPr>
    <w:r>
      <w:rPr>
        <w:noProof/>
      </w:rPr>
      <w:drawing>
        <wp:inline distT="0" distB="0" distL="0" distR="0" wp14:anchorId="4AB56BE0" wp14:editId="2CF85E5F">
          <wp:extent cx="5760720" cy="680926"/>
          <wp:effectExtent l="0" t="0" r="0" b="508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r.jpg"/>
                  <pic:cNvPicPr/>
                </pic:nvPicPr>
                <pic:blipFill rotWithShape="1">
                  <a:blip r:embed="rId1" cstate="print">
                    <a:extLst>
                      <a:ext uri="{28A0092B-C50C-407E-A947-70E740481C1C}">
                        <a14:useLocalDpi xmlns:a14="http://schemas.microsoft.com/office/drawing/2010/main" val="0"/>
                      </a:ext>
                    </a:extLst>
                  </a:blip>
                  <a:srcRect l="3146" t="16937" r="3056" b="67383"/>
                  <a:stretch/>
                </pic:blipFill>
                <pic:spPr bwMode="auto">
                  <a:xfrm>
                    <a:off x="0" y="0"/>
                    <a:ext cx="5760720" cy="68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80B5F" w14:textId="6C420B80" w:rsidR="00DB2565" w:rsidRDefault="00DB2565" w:rsidP="00332D94">
    <w:pPr>
      <w:pStyle w:val="Sidhuvud"/>
    </w:pPr>
    <w:r>
      <w:rPr>
        <w:noProof/>
      </w:rPr>
      <w:drawing>
        <wp:anchor distT="0" distB="0" distL="114300" distR="114300" simplePos="0" relativeHeight="251659776" behindDoc="0" locked="0" layoutInCell="1" allowOverlap="1" wp14:anchorId="1360AE17" wp14:editId="4FB27F4C">
          <wp:simplePos x="0" y="0"/>
          <wp:positionH relativeFrom="column">
            <wp:posOffset>3175</wp:posOffset>
          </wp:positionH>
          <wp:positionV relativeFrom="paragraph">
            <wp:posOffset>235423</wp:posOffset>
          </wp:positionV>
          <wp:extent cx="5759450" cy="680570"/>
          <wp:effectExtent l="0" t="0" r="0" b="571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r.jpg"/>
                  <pic:cNvPicPr/>
                </pic:nvPicPr>
                <pic:blipFill rotWithShape="1">
                  <a:blip r:embed="rId1" cstate="print">
                    <a:extLst>
                      <a:ext uri="{28A0092B-C50C-407E-A947-70E740481C1C}">
                        <a14:useLocalDpi xmlns:a14="http://schemas.microsoft.com/office/drawing/2010/main" val="0"/>
                      </a:ext>
                    </a:extLst>
                  </a:blip>
                  <a:srcRect l="3146" t="16937" r="3056" b="67383"/>
                  <a:stretch/>
                </pic:blipFill>
                <pic:spPr bwMode="auto">
                  <a:xfrm>
                    <a:off x="0" y="0"/>
                    <a:ext cx="5759450" cy="68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9870297" wp14:editId="5B7B40C2">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strokecolor="whit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A6B7" w14:textId="77777777" w:rsidR="00DB2565" w:rsidRDefault="00DB2565" w:rsidP="00332D94">
    <w:pPr>
      <w:pStyle w:val="Sidhuvud"/>
      <w:rPr>
        <w:szCs w:val="24"/>
      </w:rPr>
    </w:pPr>
    <w:r>
      <w:rPr>
        <w:noProof/>
      </w:rPr>
      <mc:AlternateContent>
        <mc:Choice Requires="wps">
          <w:drawing>
            <wp:anchor distT="0" distB="0" distL="114300" distR="114300" simplePos="0" relativeHeight="251657728" behindDoc="0" locked="0" layoutInCell="1" allowOverlap="1" wp14:anchorId="22702D84" wp14:editId="448EEF07">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strokecolor="white"/>
          </w:pict>
        </mc:Fallback>
      </mc:AlternateContent>
    </w:r>
  </w:p>
  <w:p w14:paraId="5116B955" w14:textId="77777777" w:rsidR="00DB2565" w:rsidRDefault="00DB2565" w:rsidP="00332D94">
    <w:pPr>
      <w:pStyle w:val="Sidhuvud"/>
    </w:pPr>
  </w:p>
  <w:p w14:paraId="6FD0DF92" w14:textId="77777777" w:rsidR="00DB2565" w:rsidRDefault="00DB2565" w:rsidP="00332D94">
    <w:pPr>
      <w:pStyle w:val="Sidhuvud"/>
    </w:pPr>
  </w:p>
  <w:p w14:paraId="3B1DE13F" w14:textId="77777777" w:rsidR="00DB2565" w:rsidRDefault="00DB2565" w:rsidP="00332D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414DD7"/>
    <w:multiLevelType w:val="hybridMultilevel"/>
    <w:tmpl w:val="D8A60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9D790D"/>
    <w:multiLevelType w:val="hybridMultilevel"/>
    <w:tmpl w:val="53F8C118"/>
    <w:lvl w:ilvl="0" w:tplc="CBA61BA8">
      <w:start w:val="1"/>
      <w:numFmt w:val="decimal"/>
      <w:lvlText w:val="%1."/>
      <w:lvlJc w:val="left"/>
      <w:pPr>
        <w:ind w:left="644" w:hanging="360"/>
      </w:pPr>
      <w:rPr>
        <w:rFonts w:hint="default"/>
        <w:b/>
        <w:sz w:val="26"/>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nsid w:val="3E31217E"/>
    <w:multiLevelType w:val="hybridMultilevel"/>
    <w:tmpl w:val="0F8CEF22"/>
    <w:lvl w:ilvl="0" w:tplc="EBACAE20">
      <w:start w:val="1"/>
      <w:numFmt w:val="decimal"/>
      <w:lvlText w:val="%1."/>
      <w:lvlJc w:val="left"/>
      <w:pPr>
        <w:ind w:left="720" w:hanging="360"/>
      </w:pPr>
      <w:rPr>
        <w:rFonts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68A956F2"/>
    <w:multiLevelType w:val="hybridMultilevel"/>
    <w:tmpl w:val="7DACA0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2"/>
  </w:num>
  <w:num w:numId="2">
    <w:abstractNumId w:val="14"/>
  </w:num>
  <w:num w:numId="3">
    <w:abstractNumId w:val="13"/>
  </w:num>
  <w:num w:numId="4">
    <w:abstractNumId w:val="5"/>
  </w:num>
  <w:num w:numId="5">
    <w:abstractNumId w:val="7"/>
  </w:num>
  <w:num w:numId="6">
    <w:abstractNumId w:val="10"/>
  </w:num>
  <w:num w:numId="7">
    <w:abstractNumId w:val="2"/>
  </w:num>
  <w:num w:numId="8">
    <w:abstractNumId w:val="8"/>
  </w:num>
  <w:num w:numId="9">
    <w:abstractNumId w:val="9"/>
  </w:num>
  <w:num w:numId="10">
    <w:abstractNumId w:val="6"/>
  </w:num>
  <w:num w:numId="11">
    <w:abstractNumId w:val="0"/>
  </w:num>
  <w:num w:numId="12">
    <w:abstractNumId w:val="3"/>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ggEIRn9rkKvAr5XchquXa3Rmzo=" w:salt="uqbOT+soBZlA5S718e5wU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636E3"/>
    <w:rsid w:val="00071C4D"/>
    <w:rsid w:val="00087B68"/>
    <w:rsid w:val="000B0C89"/>
    <w:rsid w:val="00167844"/>
    <w:rsid w:val="0018206E"/>
    <w:rsid w:val="00225E0B"/>
    <w:rsid w:val="00246F62"/>
    <w:rsid w:val="00271080"/>
    <w:rsid w:val="002B0506"/>
    <w:rsid w:val="002B75D1"/>
    <w:rsid w:val="002D0241"/>
    <w:rsid w:val="002D4C8B"/>
    <w:rsid w:val="002E0A96"/>
    <w:rsid w:val="00332D94"/>
    <w:rsid w:val="003A2FF6"/>
    <w:rsid w:val="003C5B41"/>
    <w:rsid w:val="003C7043"/>
    <w:rsid w:val="003C7899"/>
    <w:rsid w:val="003D2710"/>
    <w:rsid w:val="003E537C"/>
    <w:rsid w:val="00406C20"/>
    <w:rsid w:val="004223A0"/>
    <w:rsid w:val="004625ED"/>
    <w:rsid w:val="004A4717"/>
    <w:rsid w:val="004B5342"/>
    <w:rsid w:val="005140DE"/>
    <w:rsid w:val="0054137B"/>
    <w:rsid w:val="00557667"/>
    <w:rsid w:val="005B17E9"/>
    <w:rsid w:val="005D151B"/>
    <w:rsid w:val="0061059F"/>
    <w:rsid w:val="00614116"/>
    <w:rsid w:val="00633C84"/>
    <w:rsid w:val="00647E41"/>
    <w:rsid w:val="006534D8"/>
    <w:rsid w:val="00692E84"/>
    <w:rsid w:val="00693B29"/>
    <w:rsid w:val="00696200"/>
    <w:rsid w:val="006C4A08"/>
    <w:rsid w:val="00713D71"/>
    <w:rsid w:val="0074069B"/>
    <w:rsid w:val="0075659A"/>
    <w:rsid w:val="00767865"/>
    <w:rsid w:val="007B2F56"/>
    <w:rsid w:val="008018BE"/>
    <w:rsid w:val="008160E0"/>
    <w:rsid w:val="00832518"/>
    <w:rsid w:val="008520E1"/>
    <w:rsid w:val="00870FA8"/>
    <w:rsid w:val="00903955"/>
    <w:rsid w:val="00903BFD"/>
    <w:rsid w:val="00910FDD"/>
    <w:rsid w:val="00925B18"/>
    <w:rsid w:val="00935632"/>
    <w:rsid w:val="00940ED2"/>
    <w:rsid w:val="0096652E"/>
    <w:rsid w:val="00976C47"/>
    <w:rsid w:val="009806F9"/>
    <w:rsid w:val="009872EE"/>
    <w:rsid w:val="009D5FFA"/>
    <w:rsid w:val="009F76CD"/>
    <w:rsid w:val="00A33719"/>
    <w:rsid w:val="00A51294"/>
    <w:rsid w:val="00AB0079"/>
    <w:rsid w:val="00AB14D2"/>
    <w:rsid w:val="00B03E51"/>
    <w:rsid w:val="00B2523E"/>
    <w:rsid w:val="00B42C18"/>
    <w:rsid w:val="00B4533A"/>
    <w:rsid w:val="00B91D99"/>
    <w:rsid w:val="00BA551F"/>
    <w:rsid w:val="00BD0566"/>
    <w:rsid w:val="00BD31C6"/>
    <w:rsid w:val="00C02F7B"/>
    <w:rsid w:val="00C1580D"/>
    <w:rsid w:val="00C17F9A"/>
    <w:rsid w:val="00C43323"/>
    <w:rsid w:val="00CB3BB1"/>
    <w:rsid w:val="00CC0153"/>
    <w:rsid w:val="00CE5E00"/>
    <w:rsid w:val="00D111B8"/>
    <w:rsid w:val="00D50EE4"/>
    <w:rsid w:val="00D67040"/>
    <w:rsid w:val="00DA7D2D"/>
    <w:rsid w:val="00DB2565"/>
    <w:rsid w:val="00DD12E6"/>
    <w:rsid w:val="00E03E34"/>
    <w:rsid w:val="00E66B0E"/>
    <w:rsid w:val="00E71832"/>
    <w:rsid w:val="00E83A80"/>
    <w:rsid w:val="00E96F63"/>
    <w:rsid w:val="00EA3323"/>
    <w:rsid w:val="00EA7C4D"/>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8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D111B8"/>
    <w:pPr>
      <w:keepNext/>
      <w:outlineLvl w:val="1"/>
    </w:pPr>
    <w:rPr>
      <w:b/>
      <w:sz w:val="26"/>
    </w:rPr>
  </w:style>
  <w:style w:type="paragraph" w:styleId="Rubrik3">
    <w:name w:val="heading 3"/>
    <w:basedOn w:val="Normal"/>
    <w:next w:val="Normal"/>
    <w:qFormat/>
    <w:rsid w:val="002B0506"/>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qFormat/>
    <w:rsid w:val="00332D94"/>
    <w:pPr>
      <w:ind w:left="260"/>
    </w:pPr>
  </w:style>
  <w:style w:type="paragraph" w:styleId="Innehll1">
    <w:name w:val="toc 1"/>
    <w:basedOn w:val="Normal"/>
    <w:next w:val="Normal"/>
    <w:autoRedefine/>
    <w:uiPriority w:val="39"/>
    <w:qFormat/>
    <w:rsid w:val="00557667"/>
    <w:pPr>
      <w:tabs>
        <w:tab w:val="right" w:leader="dot" w:pos="4171"/>
      </w:tabs>
    </w:pPr>
    <w:rPr>
      <w:noProof/>
      <w:color w:val="1F497D" w:themeColor="text2"/>
      <w:sz w:val="20"/>
      <w:u w:val="single"/>
    </w:rPr>
  </w:style>
  <w:style w:type="character" w:styleId="AnvndHyperlnk">
    <w:name w:val="FollowedHyperlink"/>
    <w:basedOn w:val="Standardstycketeckensnitt"/>
    <w:rsid w:val="00557667"/>
    <w:rPr>
      <w:color w:val="800080" w:themeColor="followedHyperlink"/>
      <w:u w:val="single"/>
    </w:rPr>
  </w:style>
  <w:style w:type="paragraph" w:styleId="Brdtext">
    <w:name w:val="Body Text"/>
    <w:basedOn w:val="Normal"/>
    <w:link w:val="BrdtextChar"/>
    <w:uiPriority w:val="1"/>
    <w:qFormat/>
    <w:rsid w:val="00925B18"/>
    <w:pPr>
      <w:widowControl w:val="0"/>
      <w:ind w:left="118"/>
    </w:pPr>
    <w:rPr>
      <w:rFonts w:eastAsia="Arial" w:cstheme="minorBidi"/>
      <w:sz w:val="24"/>
      <w:szCs w:val="24"/>
      <w:lang w:val="en-US" w:eastAsia="en-US"/>
    </w:rPr>
  </w:style>
  <w:style w:type="character" w:customStyle="1" w:styleId="BrdtextChar">
    <w:name w:val="Brödtext Char"/>
    <w:basedOn w:val="Standardstycketeckensnitt"/>
    <w:link w:val="Brdtext"/>
    <w:uiPriority w:val="1"/>
    <w:rsid w:val="00925B18"/>
    <w:rPr>
      <w:rFonts w:ascii="Arial" w:eastAsia="Arial" w:hAnsi="Arial" w:cstheme="minorBidi"/>
      <w:sz w:val="24"/>
      <w:szCs w:val="24"/>
      <w:lang w:val="en-US" w:eastAsia="en-US"/>
    </w:rPr>
  </w:style>
  <w:style w:type="paragraph" w:customStyle="1" w:styleId="Default">
    <w:name w:val="Default"/>
    <w:rsid w:val="00B4533A"/>
    <w:pPr>
      <w:autoSpaceDE w:val="0"/>
      <w:autoSpaceDN w:val="0"/>
      <w:adjustRightInd w:val="0"/>
    </w:pPr>
    <w:rPr>
      <w:rFonts w:ascii="Arial" w:hAnsi="Arial" w:cs="Arial"/>
      <w:color w:val="000000"/>
      <w:sz w:val="24"/>
      <w:szCs w:val="24"/>
    </w:rPr>
  </w:style>
  <w:style w:type="paragraph" w:styleId="Innehll3">
    <w:name w:val="toc 3"/>
    <w:basedOn w:val="Normal"/>
    <w:next w:val="Normal"/>
    <w:autoRedefine/>
    <w:uiPriority w:val="39"/>
    <w:qFormat/>
    <w:rsid w:val="0096652E"/>
    <w:pPr>
      <w:spacing w:after="100"/>
      <w:ind w:left="440"/>
    </w:pPr>
  </w:style>
  <w:style w:type="paragraph" w:styleId="Innehll4">
    <w:name w:val="toc 4"/>
    <w:basedOn w:val="Normal"/>
    <w:next w:val="Normal"/>
    <w:autoRedefine/>
    <w:uiPriority w:val="39"/>
    <w:unhideWhenUsed/>
    <w:rsid w:val="00D111B8"/>
    <w:pPr>
      <w:spacing w:after="100" w:line="276" w:lineRule="auto"/>
      <w:ind w:left="660"/>
    </w:pPr>
    <w:rPr>
      <w:rFonts w:asciiTheme="minorHAnsi" w:eastAsiaTheme="minorEastAsia" w:hAnsiTheme="minorHAnsi" w:cstheme="minorBidi"/>
      <w:szCs w:val="22"/>
    </w:rPr>
  </w:style>
  <w:style w:type="paragraph" w:styleId="Innehll5">
    <w:name w:val="toc 5"/>
    <w:basedOn w:val="Normal"/>
    <w:next w:val="Normal"/>
    <w:autoRedefine/>
    <w:uiPriority w:val="39"/>
    <w:unhideWhenUsed/>
    <w:rsid w:val="00D111B8"/>
    <w:pPr>
      <w:spacing w:after="100" w:line="276" w:lineRule="auto"/>
      <w:ind w:left="880"/>
    </w:pPr>
    <w:rPr>
      <w:rFonts w:asciiTheme="minorHAnsi" w:eastAsiaTheme="minorEastAsia" w:hAnsiTheme="minorHAnsi" w:cstheme="minorBidi"/>
      <w:szCs w:val="22"/>
    </w:rPr>
  </w:style>
  <w:style w:type="paragraph" w:styleId="Innehll6">
    <w:name w:val="toc 6"/>
    <w:basedOn w:val="Normal"/>
    <w:next w:val="Normal"/>
    <w:autoRedefine/>
    <w:uiPriority w:val="39"/>
    <w:unhideWhenUsed/>
    <w:rsid w:val="00D111B8"/>
    <w:pPr>
      <w:spacing w:after="100" w:line="276" w:lineRule="auto"/>
      <w:ind w:left="1100"/>
    </w:pPr>
    <w:rPr>
      <w:rFonts w:asciiTheme="minorHAnsi" w:eastAsiaTheme="minorEastAsia" w:hAnsiTheme="minorHAnsi" w:cstheme="minorBidi"/>
      <w:szCs w:val="22"/>
    </w:rPr>
  </w:style>
  <w:style w:type="paragraph" w:styleId="Innehll7">
    <w:name w:val="toc 7"/>
    <w:basedOn w:val="Normal"/>
    <w:next w:val="Normal"/>
    <w:autoRedefine/>
    <w:uiPriority w:val="39"/>
    <w:unhideWhenUsed/>
    <w:rsid w:val="00D111B8"/>
    <w:pPr>
      <w:spacing w:after="100" w:line="276" w:lineRule="auto"/>
      <w:ind w:left="1320"/>
    </w:pPr>
    <w:rPr>
      <w:rFonts w:asciiTheme="minorHAnsi" w:eastAsiaTheme="minorEastAsia" w:hAnsiTheme="minorHAnsi" w:cstheme="minorBidi"/>
      <w:szCs w:val="22"/>
    </w:rPr>
  </w:style>
  <w:style w:type="paragraph" w:styleId="Innehll8">
    <w:name w:val="toc 8"/>
    <w:basedOn w:val="Normal"/>
    <w:next w:val="Normal"/>
    <w:autoRedefine/>
    <w:uiPriority w:val="39"/>
    <w:unhideWhenUsed/>
    <w:rsid w:val="00D111B8"/>
    <w:pPr>
      <w:spacing w:after="100" w:line="276" w:lineRule="auto"/>
      <w:ind w:left="1540"/>
    </w:pPr>
    <w:rPr>
      <w:rFonts w:asciiTheme="minorHAnsi" w:eastAsiaTheme="minorEastAsia" w:hAnsiTheme="minorHAnsi" w:cstheme="minorBidi"/>
      <w:szCs w:val="22"/>
    </w:rPr>
  </w:style>
  <w:style w:type="paragraph" w:styleId="Innehll9">
    <w:name w:val="toc 9"/>
    <w:basedOn w:val="Normal"/>
    <w:next w:val="Normal"/>
    <w:autoRedefine/>
    <w:uiPriority w:val="39"/>
    <w:unhideWhenUsed/>
    <w:rsid w:val="00D111B8"/>
    <w:pPr>
      <w:spacing w:after="100" w:line="276" w:lineRule="auto"/>
      <w:ind w:left="176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D111B8"/>
    <w:pPr>
      <w:keepNext/>
      <w:outlineLvl w:val="1"/>
    </w:pPr>
    <w:rPr>
      <w:b/>
      <w:sz w:val="26"/>
    </w:rPr>
  </w:style>
  <w:style w:type="paragraph" w:styleId="Rubrik3">
    <w:name w:val="heading 3"/>
    <w:basedOn w:val="Normal"/>
    <w:next w:val="Normal"/>
    <w:qFormat/>
    <w:rsid w:val="002B0506"/>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qFormat/>
    <w:rsid w:val="00332D94"/>
    <w:pPr>
      <w:ind w:left="260"/>
    </w:pPr>
  </w:style>
  <w:style w:type="paragraph" w:styleId="Innehll1">
    <w:name w:val="toc 1"/>
    <w:basedOn w:val="Normal"/>
    <w:next w:val="Normal"/>
    <w:autoRedefine/>
    <w:uiPriority w:val="39"/>
    <w:qFormat/>
    <w:rsid w:val="00557667"/>
    <w:pPr>
      <w:tabs>
        <w:tab w:val="right" w:leader="dot" w:pos="4171"/>
      </w:tabs>
    </w:pPr>
    <w:rPr>
      <w:noProof/>
      <w:color w:val="1F497D" w:themeColor="text2"/>
      <w:sz w:val="20"/>
      <w:u w:val="single"/>
    </w:rPr>
  </w:style>
  <w:style w:type="character" w:styleId="AnvndHyperlnk">
    <w:name w:val="FollowedHyperlink"/>
    <w:basedOn w:val="Standardstycketeckensnitt"/>
    <w:rsid w:val="00557667"/>
    <w:rPr>
      <w:color w:val="800080" w:themeColor="followedHyperlink"/>
      <w:u w:val="single"/>
    </w:rPr>
  </w:style>
  <w:style w:type="paragraph" w:styleId="Brdtext">
    <w:name w:val="Body Text"/>
    <w:basedOn w:val="Normal"/>
    <w:link w:val="BrdtextChar"/>
    <w:uiPriority w:val="1"/>
    <w:qFormat/>
    <w:rsid w:val="00925B18"/>
    <w:pPr>
      <w:widowControl w:val="0"/>
      <w:ind w:left="118"/>
    </w:pPr>
    <w:rPr>
      <w:rFonts w:eastAsia="Arial" w:cstheme="minorBidi"/>
      <w:sz w:val="24"/>
      <w:szCs w:val="24"/>
      <w:lang w:val="en-US" w:eastAsia="en-US"/>
    </w:rPr>
  </w:style>
  <w:style w:type="character" w:customStyle="1" w:styleId="BrdtextChar">
    <w:name w:val="Brödtext Char"/>
    <w:basedOn w:val="Standardstycketeckensnitt"/>
    <w:link w:val="Brdtext"/>
    <w:uiPriority w:val="1"/>
    <w:rsid w:val="00925B18"/>
    <w:rPr>
      <w:rFonts w:ascii="Arial" w:eastAsia="Arial" w:hAnsi="Arial" w:cstheme="minorBidi"/>
      <w:sz w:val="24"/>
      <w:szCs w:val="24"/>
      <w:lang w:val="en-US" w:eastAsia="en-US"/>
    </w:rPr>
  </w:style>
  <w:style w:type="paragraph" w:customStyle="1" w:styleId="Default">
    <w:name w:val="Default"/>
    <w:rsid w:val="00B4533A"/>
    <w:pPr>
      <w:autoSpaceDE w:val="0"/>
      <w:autoSpaceDN w:val="0"/>
      <w:adjustRightInd w:val="0"/>
    </w:pPr>
    <w:rPr>
      <w:rFonts w:ascii="Arial" w:hAnsi="Arial" w:cs="Arial"/>
      <w:color w:val="000000"/>
      <w:sz w:val="24"/>
      <w:szCs w:val="24"/>
    </w:rPr>
  </w:style>
  <w:style w:type="paragraph" w:styleId="Innehll3">
    <w:name w:val="toc 3"/>
    <w:basedOn w:val="Normal"/>
    <w:next w:val="Normal"/>
    <w:autoRedefine/>
    <w:uiPriority w:val="39"/>
    <w:qFormat/>
    <w:rsid w:val="0096652E"/>
    <w:pPr>
      <w:spacing w:after="100"/>
      <w:ind w:left="440"/>
    </w:pPr>
  </w:style>
  <w:style w:type="paragraph" w:styleId="Innehll4">
    <w:name w:val="toc 4"/>
    <w:basedOn w:val="Normal"/>
    <w:next w:val="Normal"/>
    <w:autoRedefine/>
    <w:uiPriority w:val="39"/>
    <w:unhideWhenUsed/>
    <w:rsid w:val="00D111B8"/>
    <w:pPr>
      <w:spacing w:after="100" w:line="276" w:lineRule="auto"/>
      <w:ind w:left="660"/>
    </w:pPr>
    <w:rPr>
      <w:rFonts w:asciiTheme="minorHAnsi" w:eastAsiaTheme="minorEastAsia" w:hAnsiTheme="minorHAnsi" w:cstheme="minorBidi"/>
      <w:szCs w:val="22"/>
    </w:rPr>
  </w:style>
  <w:style w:type="paragraph" w:styleId="Innehll5">
    <w:name w:val="toc 5"/>
    <w:basedOn w:val="Normal"/>
    <w:next w:val="Normal"/>
    <w:autoRedefine/>
    <w:uiPriority w:val="39"/>
    <w:unhideWhenUsed/>
    <w:rsid w:val="00D111B8"/>
    <w:pPr>
      <w:spacing w:after="100" w:line="276" w:lineRule="auto"/>
      <w:ind w:left="880"/>
    </w:pPr>
    <w:rPr>
      <w:rFonts w:asciiTheme="minorHAnsi" w:eastAsiaTheme="minorEastAsia" w:hAnsiTheme="minorHAnsi" w:cstheme="minorBidi"/>
      <w:szCs w:val="22"/>
    </w:rPr>
  </w:style>
  <w:style w:type="paragraph" w:styleId="Innehll6">
    <w:name w:val="toc 6"/>
    <w:basedOn w:val="Normal"/>
    <w:next w:val="Normal"/>
    <w:autoRedefine/>
    <w:uiPriority w:val="39"/>
    <w:unhideWhenUsed/>
    <w:rsid w:val="00D111B8"/>
    <w:pPr>
      <w:spacing w:after="100" w:line="276" w:lineRule="auto"/>
      <w:ind w:left="1100"/>
    </w:pPr>
    <w:rPr>
      <w:rFonts w:asciiTheme="minorHAnsi" w:eastAsiaTheme="minorEastAsia" w:hAnsiTheme="minorHAnsi" w:cstheme="minorBidi"/>
      <w:szCs w:val="22"/>
    </w:rPr>
  </w:style>
  <w:style w:type="paragraph" w:styleId="Innehll7">
    <w:name w:val="toc 7"/>
    <w:basedOn w:val="Normal"/>
    <w:next w:val="Normal"/>
    <w:autoRedefine/>
    <w:uiPriority w:val="39"/>
    <w:unhideWhenUsed/>
    <w:rsid w:val="00D111B8"/>
    <w:pPr>
      <w:spacing w:after="100" w:line="276" w:lineRule="auto"/>
      <w:ind w:left="1320"/>
    </w:pPr>
    <w:rPr>
      <w:rFonts w:asciiTheme="minorHAnsi" w:eastAsiaTheme="minorEastAsia" w:hAnsiTheme="minorHAnsi" w:cstheme="minorBidi"/>
      <w:szCs w:val="22"/>
    </w:rPr>
  </w:style>
  <w:style w:type="paragraph" w:styleId="Innehll8">
    <w:name w:val="toc 8"/>
    <w:basedOn w:val="Normal"/>
    <w:next w:val="Normal"/>
    <w:autoRedefine/>
    <w:uiPriority w:val="39"/>
    <w:unhideWhenUsed/>
    <w:rsid w:val="00D111B8"/>
    <w:pPr>
      <w:spacing w:after="100" w:line="276" w:lineRule="auto"/>
      <w:ind w:left="1540"/>
    </w:pPr>
    <w:rPr>
      <w:rFonts w:asciiTheme="minorHAnsi" w:eastAsiaTheme="minorEastAsia" w:hAnsiTheme="minorHAnsi" w:cstheme="minorBidi"/>
      <w:szCs w:val="22"/>
    </w:rPr>
  </w:style>
  <w:style w:type="paragraph" w:styleId="Innehll9">
    <w:name w:val="toc 9"/>
    <w:basedOn w:val="Normal"/>
    <w:next w:val="Normal"/>
    <w:autoRedefine/>
    <w:uiPriority w:val="39"/>
    <w:unhideWhenUsed/>
    <w:rsid w:val="00D111B8"/>
    <w:pPr>
      <w:spacing w:after="100" w:line="276"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ktisk_x0020_grupp xmlns="01c9b6a2-3bff-4acd-be02-48a7d9d72402">
      <Value>B - Hemsjukvård</Value>
    </Taktisk_x0020_grup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6E890A51D14314F841319804C271433" ma:contentTypeVersion="1" ma:contentTypeDescription="Skapa ett nytt dokument." ma:contentTypeScope="" ma:versionID="b049ae3fbf1d4d5b8c5c48c38ae2ae97">
  <xsd:schema xmlns:xsd="http://www.w3.org/2001/XMLSchema" xmlns:xs="http://www.w3.org/2001/XMLSchema" xmlns:p="http://schemas.microsoft.com/office/2006/metadata/properties" xmlns:ns2="01c9b6a2-3bff-4acd-be02-48a7d9d72402" targetNamespace="http://schemas.microsoft.com/office/2006/metadata/properties" ma:root="true" ma:fieldsID="b370aa49987993dd4b25104b4f864414" ns2:_="">
    <xsd:import namespace="01c9b6a2-3bff-4acd-be02-48a7d9d72402"/>
    <xsd:element name="properties">
      <xsd:complexType>
        <xsd:sequence>
          <xsd:element name="documentManagement">
            <xsd:complexType>
              <xsd:all>
                <xsd:element ref="ns2:Taktisk_x0020_grup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9b6a2-3bff-4acd-be02-48a7d9d72402" elementFormDefault="qualified">
    <xsd:import namespace="http://schemas.microsoft.com/office/2006/documentManagement/types"/>
    <xsd:import namespace="http://schemas.microsoft.com/office/infopath/2007/PartnerControls"/>
    <xsd:element name="Taktisk_x0020_grupp" ma:index="8" nillable="true" ma:displayName="Överenskommelse/bilaga" ma:internalName="Taktisk_x0020_grupp">
      <xsd:complexType>
        <xsd:complexContent>
          <xsd:extension base="dms:MultiChoiceFillIn">
            <xsd:sequence>
              <xsd:element name="Value" maxOccurs="unbounded" minOccurs="0" nillable="true">
                <xsd:simpleType>
                  <xsd:union memberTypes="dms:Text">
                    <xsd:simpleType>
                      <xsd:restriction base="dms:Choice">
                        <xsd:enumeration value="ÖK - Barn, unga och familj"/>
                        <xsd:enumeration value="ÖK - eHälsa"/>
                        <xsd:enumeration value="ÖK - Funktionsnedsättning"/>
                        <xsd:enumeration value="ÖK - Missbruk och beroende"/>
                        <xsd:enumeration value="ÖK - Psykiatri"/>
                        <xsd:enumeration value="ÖK - Äldre"/>
                        <xsd:enumeration value="ÖK - Hemsjukvård"/>
                        <xsd:enumeration value="ÖK - Kultur"/>
                        <xsd:enumeration value="B - Barn, unga och familj"/>
                        <xsd:enumeration value="B - eHälsa"/>
                        <xsd:enumeration value="B - Funktionsnedsättning"/>
                        <xsd:enumeration value="B - Missbruk och beroende"/>
                        <xsd:enumeration value="B - Psykiatri"/>
                        <xsd:enumeration value="B - Äldre"/>
                        <xsd:enumeration value="B - Hemsjukvård"/>
                        <xsd:enumeration value="B - Kultu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D3A2A-D6C8-4CB8-B0E2-59D7841EEBD4}"/>
</file>

<file path=customXml/itemProps2.xml><?xml version="1.0" encoding="utf-8"?>
<ds:datastoreItem xmlns:ds="http://schemas.openxmlformats.org/officeDocument/2006/customXml" ds:itemID="{CD720D38-0625-4D1B-AE78-193D47B43A22}"/>
</file>

<file path=customXml/itemProps3.xml><?xml version="1.0" encoding="utf-8"?>
<ds:datastoreItem xmlns:ds="http://schemas.openxmlformats.org/officeDocument/2006/customXml" ds:itemID="{73C6A869-F032-41F2-B112-37A19C979E2F}"/>
</file>

<file path=customXml/itemProps4.xml><?xml version="1.0" encoding="utf-8"?>
<ds:datastoreItem xmlns:ds="http://schemas.openxmlformats.org/officeDocument/2006/customXml" ds:itemID="{63A513D0-BD9A-444C-AA19-E547F567DDCE}"/>
</file>

<file path=docProps/app.xml><?xml version="1.0" encoding="utf-8"?>
<Properties xmlns="http://schemas.openxmlformats.org/officeDocument/2006/extended-properties" xmlns:vt="http://schemas.openxmlformats.org/officeDocument/2006/docPropsVTypes">
  <Template>Normal</Template>
  <TotalTime>176</TotalTime>
  <Pages>24</Pages>
  <Words>3923</Words>
  <Characters>25298</Characters>
  <Application>Microsoft Office Word</Application>
  <DocSecurity>8</DocSecurity>
  <Lines>210</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Samverkan hemsjukvård - fallbeskrivningar</vt:lpstr>
      <vt:lpstr>Innehållsmall styrda dokument (grunddokument)</vt:lpstr>
    </vt:vector>
  </TitlesOfParts>
  <Company>Microsoft</Company>
  <LinksUpToDate>false</LinksUpToDate>
  <CharactersWithSpaces>29163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Fallbeskrivningar samverkan hemsjukvård</dc:title>
  <dc:creator>Kange Ingela RGS FORV</dc:creator>
  <cp:lastModifiedBy>Emmot Malin RK HÄLSO -OCH SJUKVÅRD</cp:lastModifiedBy>
  <cp:revision>10</cp:revision>
  <cp:lastPrinted>2013-06-04T11:54:00Z</cp:lastPrinted>
  <dcterms:created xsi:type="dcterms:W3CDTF">2016-05-06T09:06:00Z</dcterms:created>
  <dcterms:modified xsi:type="dcterms:W3CDTF">2016-05-06T12:45:00Z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0x010100A6E890A51D14314F841319804C271433</vt:lpwstr>
  </property>
  <property fmtid="{D5CDD505-2E9C-101B-9397-08002B2CF9AE}" pid="3" name="FSCD_DocumentType">
    <vt:lpwstr>1;#Rutin|3ecd4889-b546-4b08-8daf-345ed6a301ab</vt:lpwstr>
  </property>
  <property fmtid="{D5CDD505-2E9C-101B-9397-08002B2CF9AE}" pid="4" name="_dlc_DocIdItemGuid">
    <vt:lpwstr>942438a2-1366-4be5-b2ce-fb9ee9b6e0b1</vt:lpwstr>
  </property>
  <property fmtid="{D5CDD505-2E9C-101B-9397-08002B2CF9AE}" pid="5" name="RHI_MSChapter">
    <vt:lpwstr>8;#301. Verksamhet och processer / Patient|84526150-edc8-4087-b73c-996e0eb8b0a1</vt:lpwstr>
  </property>
  <property fmtid="{D5CDD505-2E9C-101B-9397-08002B2CF9AE}" pid="6" name="RHI_MeSHMulti">
    <vt:lpwstr/>
  </property>
  <property fmtid="{D5CDD505-2E9C-101B-9397-08002B2CF9AE}" pid="7" name="RHI_AppliesToOrganizationMulti">
    <vt:lpwstr>7;#Region Halland|d72d8b1f-b373-4815-ab51-a5608c837237</vt:lpwstr>
  </property>
  <property fmtid="{D5CDD505-2E9C-101B-9397-08002B2CF9AE}" pid="8" name="RHI_KeywordsMulti">
    <vt:lpwstr>222;#Kommun och Närsjukvård|e5d8ed42-e2aa-4e64-aada-0dfb1d660882</vt:lpwstr>
  </property>
  <property fmtid="{D5CDD505-2E9C-101B-9397-08002B2CF9AE}" pid="9" name="Order">
    <vt:r8>1100</vt:r8>
  </property>
  <property fmtid="{D5CDD505-2E9C-101B-9397-08002B2CF9AE}" pid="10" name="xd_ProgID">
    <vt:lpwstr/>
  </property>
  <property fmtid="{D5CDD505-2E9C-101B-9397-08002B2CF9AE}" pid="11" name="_CopySource">
    <vt:lpwstr>https://intra.regionhalland.se/webbplatser/regionalsamverkanvardochsocialtanst/verenskommelser/Samverkan hemsjukvard - fallbeskrivningar.docx</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