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1B8C" w14:textId="77777777" w:rsidR="008046EA" w:rsidRPr="0026454A" w:rsidRDefault="00B172F4" w:rsidP="00E15CC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Ansökningsblankett</w:t>
      </w:r>
      <w:r w:rsidR="00B20A98" w:rsidRPr="0026454A">
        <w:rPr>
          <w:rFonts w:asciiTheme="minorHAnsi" w:hAnsiTheme="minorHAnsi"/>
          <w:b/>
          <w:sz w:val="28"/>
          <w:szCs w:val="28"/>
        </w:rPr>
        <w:t xml:space="preserve"> för</w:t>
      </w:r>
      <w:r w:rsidR="00550B0B" w:rsidRPr="0026454A">
        <w:rPr>
          <w:rFonts w:asciiTheme="minorHAnsi" w:hAnsiTheme="minorHAnsi"/>
          <w:b/>
          <w:sz w:val="28"/>
          <w:szCs w:val="28"/>
        </w:rPr>
        <w:t xml:space="preserve"> finansiering av ST-läkare</w:t>
      </w:r>
    </w:p>
    <w:p w14:paraId="099B1B8D" w14:textId="77777777" w:rsidR="00055CF6" w:rsidRPr="0026454A" w:rsidRDefault="00055CF6" w:rsidP="00E15CC3">
      <w:pPr>
        <w:rPr>
          <w:rFonts w:asciiTheme="minorHAnsi" w:hAnsiTheme="minorHAnsi"/>
          <w:b/>
          <w:sz w:val="28"/>
          <w:szCs w:val="28"/>
        </w:rPr>
      </w:pPr>
    </w:p>
    <w:p w14:paraId="099B1B8E" w14:textId="77777777" w:rsidR="00055CF6" w:rsidRPr="0026454A" w:rsidRDefault="00550B0B" w:rsidP="00E15CC3">
      <w:pPr>
        <w:rPr>
          <w:rFonts w:asciiTheme="minorHAnsi" w:hAnsiTheme="minorHAnsi"/>
          <w:szCs w:val="24"/>
        </w:rPr>
      </w:pPr>
      <w:r w:rsidRPr="0026454A">
        <w:rPr>
          <w:rFonts w:asciiTheme="minorHAnsi" w:hAnsiTheme="minorHAnsi"/>
          <w:szCs w:val="24"/>
        </w:rPr>
        <w:t>Härmed ansöker jag om finansiering av ST-läkare</w:t>
      </w:r>
      <w:r w:rsidR="00055CF6" w:rsidRPr="0026454A">
        <w:rPr>
          <w:rFonts w:asciiTheme="minorHAnsi" w:hAnsiTheme="minorHAnsi"/>
          <w:szCs w:val="24"/>
        </w:rPr>
        <w:t xml:space="preserve"> till verksamhet enligt nedan</w:t>
      </w:r>
      <w:r w:rsidR="00F858AD" w:rsidRPr="0026454A">
        <w:rPr>
          <w:rFonts w:asciiTheme="minorHAnsi" w:hAnsiTheme="minorHAnsi"/>
          <w:szCs w:val="24"/>
        </w:rPr>
        <w:t xml:space="preserve">. </w:t>
      </w:r>
      <w:r w:rsidRPr="0026454A">
        <w:rPr>
          <w:rFonts w:asciiTheme="minorHAnsi" w:hAnsiTheme="minorHAnsi"/>
          <w:szCs w:val="24"/>
        </w:rPr>
        <w:t>En ansökan</w:t>
      </w:r>
      <w:r w:rsidR="00F858AD" w:rsidRPr="0026454A">
        <w:rPr>
          <w:rFonts w:asciiTheme="minorHAnsi" w:hAnsiTheme="minorHAnsi"/>
          <w:szCs w:val="24"/>
        </w:rPr>
        <w:t xml:space="preserve"> per rad i tabellen för tydlighet i hanteringen.</w:t>
      </w:r>
    </w:p>
    <w:p w14:paraId="099B1B8F" w14:textId="77777777" w:rsidR="00055CF6" w:rsidRPr="0026454A" w:rsidRDefault="00055CF6" w:rsidP="00E15CC3">
      <w:pPr>
        <w:rPr>
          <w:rFonts w:asciiTheme="minorHAnsi" w:hAnsiTheme="minorHAnsi"/>
          <w:b/>
          <w:szCs w:val="24"/>
        </w:rPr>
      </w:pPr>
    </w:p>
    <w:tbl>
      <w:tblPr>
        <w:tblStyle w:val="Tabellrutnt"/>
        <w:tblW w:w="8329" w:type="dxa"/>
        <w:tblLook w:val="04A0" w:firstRow="1" w:lastRow="0" w:firstColumn="1" w:lastColumn="0" w:noHBand="0" w:noVBand="1"/>
      </w:tblPr>
      <w:tblGrid>
        <w:gridCol w:w="4077"/>
        <w:gridCol w:w="4252"/>
      </w:tblGrid>
      <w:tr w:rsidR="0070219D" w:rsidRPr="0026454A" w14:paraId="099B1B92" w14:textId="77777777" w:rsidTr="0070219D">
        <w:tc>
          <w:tcPr>
            <w:tcW w:w="4077" w:type="dxa"/>
            <w:shd w:val="clear" w:color="auto" w:fill="548DD4" w:themeFill="text2" w:themeFillTint="99"/>
          </w:tcPr>
          <w:p w14:paraId="099B1B90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  <w:r w:rsidRPr="0026454A">
              <w:rPr>
                <w:rFonts w:asciiTheme="minorHAnsi" w:hAnsiTheme="minorHAnsi"/>
                <w:color w:val="FFFFFF" w:themeColor="background1"/>
                <w:szCs w:val="24"/>
              </w:rPr>
              <w:t>Vårdcentral</w:t>
            </w:r>
          </w:p>
        </w:tc>
        <w:tc>
          <w:tcPr>
            <w:tcW w:w="4252" w:type="dxa"/>
            <w:shd w:val="clear" w:color="auto" w:fill="548DD4" w:themeFill="text2" w:themeFillTint="99"/>
          </w:tcPr>
          <w:p w14:paraId="099B1B91" w14:textId="77777777" w:rsidR="0070219D" w:rsidRPr="0026454A" w:rsidRDefault="0070219D" w:rsidP="00F778F6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Cs w:val="24"/>
              </w:rPr>
              <w:t>Verksamhetschef</w:t>
            </w:r>
          </w:p>
        </w:tc>
      </w:tr>
      <w:tr w:rsidR="0070219D" w:rsidRPr="0026454A" w14:paraId="099B1B96" w14:textId="77777777" w:rsidTr="0070219D">
        <w:tc>
          <w:tcPr>
            <w:tcW w:w="4077" w:type="dxa"/>
            <w:shd w:val="clear" w:color="auto" w:fill="FFFFFF" w:themeFill="background1"/>
          </w:tcPr>
          <w:p w14:paraId="099B1B93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  <w:p w14:paraId="099B1B94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2" w:type="dxa"/>
          </w:tcPr>
          <w:p w14:paraId="099B1B95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</w:tc>
      </w:tr>
      <w:tr w:rsidR="0070219D" w:rsidRPr="0026454A" w14:paraId="099B1B9A" w14:textId="77777777" w:rsidTr="0070219D">
        <w:tc>
          <w:tcPr>
            <w:tcW w:w="4077" w:type="dxa"/>
            <w:shd w:val="clear" w:color="auto" w:fill="FFFFFF" w:themeFill="background1"/>
          </w:tcPr>
          <w:p w14:paraId="099B1B97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  <w:p w14:paraId="099B1B98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2" w:type="dxa"/>
          </w:tcPr>
          <w:p w14:paraId="099B1B99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</w:tc>
      </w:tr>
      <w:tr w:rsidR="0070219D" w:rsidRPr="0026454A" w14:paraId="099B1B9E" w14:textId="77777777" w:rsidTr="0070219D">
        <w:tc>
          <w:tcPr>
            <w:tcW w:w="4077" w:type="dxa"/>
            <w:shd w:val="clear" w:color="auto" w:fill="FFFFFF" w:themeFill="background1"/>
          </w:tcPr>
          <w:p w14:paraId="099B1B9B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  <w:p w14:paraId="099B1B9C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2" w:type="dxa"/>
          </w:tcPr>
          <w:p w14:paraId="099B1B9D" w14:textId="77777777" w:rsidR="0070219D" w:rsidRPr="0026454A" w:rsidRDefault="0070219D" w:rsidP="00E15CC3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099B1B9F" w14:textId="77777777" w:rsidR="00F858AD" w:rsidRPr="0026454A" w:rsidRDefault="00F858AD" w:rsidP="00E15CC3">
      <w:pPr>
        <w:rPr>
          <w:rFonts w:asciiTheme="minorHAnsi" w:hAnsiTheme="minorHAnsi"/>
          <w:szCs w:val="24"/>
        </w:rPr>
      </w:pPr>
    </w:p>
    <w:p w14:paraId="099B1BA0" w14:textId="77777777" w:rsidR="00F858AD" w:rsidRPr="0026454A" w:rsidRDefault="00F858AD" w:rsidP="00E15CC3">
      <w:pPr>
        <w:rPr>
          <w:rFonts w:asciiTheme="minorHAnsi" w:hAnsiTheme="minorHAnsi"/>
          <w:szCs w:val="24"/>
        </w:rPr>
      </w:pPr>
      <w:r w:rsidRPr="0026454A">
        <w:rPr>
          <w:rFonts w:asciiTheme="minorHAnsi" w:hAnsiTheme="minorHAnsi"/>
          <w:szCs w:val="24"/>
        </w:rPr>
        <w:t>Denna an</w:t>
      </w:r>
      <w:r w:rsidR="0010146A" w:rsidRPr="0026454A">
        <w:rPr>
          <w:rFonts w:asciiTheme="minorHAnsi" w:hAnsiTheme="minorHAnsi"/>
          <w:szCs w:val="24"/>
        </w:rPr>
        <w:t>sökan ligger kvar fram till</w:t>
      </w:r>
      <w:r w:rsidR="00697847">
        <w:rPr>
          <w:rFonts w:asciiTheme="minorHAnsi" w:hAnsiTheme="minorHAnsi"/>
          <w:szCs w:val="24"/>
        </w:rPr>
        <w:t>s</w:t>
      </w:r>
      <w:r w:rsidR="0010146A" w:rsidRPr="0026454A">
        <w:rPr>
          <w:rFonts w:asciiTheme="minorHAnsi" w:hAnsiTheme="minorHAnsi"/>
          <w:szCs w:val="24"/>
        </w:rPr>
        <w:t xml:space="preserve"> att </w:t>
      </w:r>
      <w:r w:rsidR="00D12A28" w:rsidRPr="0026454A">
        <w:rPr>
          <w:rFonts w:asciiTheme="minorHAnsi" w:hAnsiTheme="minorHAnsi"/>
          <w:szCs w:val="24"/>
        </w:rPr>
        <w:t xml:space="preserve">den ansökta </w:t>
      </w:r>
      <w:r w:rsidR="0010146A" w:rsidRPr="0026454A">
        <w:rPr>
          <w:rFonts w:asciiTheme="minorHAnsi" w:hAnsiTheme="minorHAnsi"/>
          <w:szCs w:val="24"/>
        </w:rPr>
        <w:t>platsen för ST-läkare är beviljad</w:t>
      </w:r>
      <w:r w:rsidRPr="0026454A">
        <w:rPr>
          <w:rFonts w:asciiTheme="minorHAnsi" w:hAnsiTheme="minorHAnsi"/>
          <w:szCs w:val="24"/>
        </w:rPr>
        <w:t>. Alltså ska inte ny ansökan göras trots</w:t>
      </w:r>
      <w:r w:rsidR="00697847">
        <w:rPr>
          <w:rFonts w:asciiTheme="minorHAnsi" w:hAnsiTheme="minorHAnsi"/>
          <w:szCs w:val="24"/>
        </w:rPr>
        <w:t xml:space="preserve"> ev.</w:t>
      </w:r>
      <w:r w:rsidRPr="0026454A">
        <w:rPr>
          <w:rFonts w:asciiTheme="minorHAnsi" w:hAnsiTheme="minorHAnsi"/>
          <w:szCs w:val="24"/>
        </w:rPr>
        <w:t xml:space="preserve"> utebliven tilldelning.</w:t>
      </w:r>
    </w:p>
    <w:p w14:paraId="099B1BA1" w14:textId="77777777" w:rsidR="00CF2512" w:rsidRPr="0026454A" w:rsidRDefault="00CF2512" w:rsidP="00E15CC3">
      <w:pPr>
        <w:rPr>
          <w:rFonts w:asciiTheme="minorHAnsi" w:hAnsiTheme="minorHAnsi"/>
          <w:szCs w:val="24"/>
        </w:rPr>
      </w:pPr>
    </w:p>
    <w:p w14:paraId="099B1BA2" w14:textId="77777777" w:rsidR="00CF2512" w:rsidRPr="0026454A" w:rsidRDefault="00CF2512" w:rsidP="00E15CC3">
      <w:pPr>
        <w:rPr>
          <w:rFonts w:asciiTheme="minorHAnsi" w:hAnsiTheme="minorHAnsi"/>
          <w:szCs w:val="24"/>
        </w:rPr>
      </w:pPr>
    </w:p>
    <w:p w14:paraId="099B1BA3" w14:textId="77777777" w:rsidR="00CF2512" w:rsidRPr="0026454A" w:rsidRDefault="00CF2512" w:rsidP="00E15CC3">
      <w:pPr>
        <w:rPr>
          <w:rFonts w:asciiTheme="minorHAnsi" w:hAnsiTheme="minorHAnsi"/>
          <w:szCs w:val="24"/>
        </w:rPr>
      </w:pPr>
    </w:p>
    <w:p w14:paraId="099B1BA4" w14:textId="77777777" w:rsidR="00CF2512" w:rsidRPr="0026454A" w:rsidRDefault="00CF2512" w:rsidP="00E15CC3">
      <w:pPr>
        <w:rPr>
          <w:rFonts w:asciiTheme="minorHAnsi" w:hAnsiTheme="minorHAnsi"/>
          <w:szCs w:val="24"/>
        </w:rPr>
      </w:pPr>
    </w:p>
    <w:p w14:paraId="099B1BA5" w14:textId="77777777" w:rsidR="00CF2512" w:rsidRPr="0026454A" w:rsidRDefault="00CF2512" w:rsidP="00E15CC3">
      <w:pPr>
        <w:rPr>
          <w:rFonts w:asciiTheme="minorHAnsi" w:hAnsiTheme="minorHAnsi"/>
          <w:szCs w:val="24"/>
        </w:rPr>
      </w:pPr>
    </w:p>
    <w:p w14:paraId="099B1BA6" w14:textId="77777777" w:rsidR="00CF2512" w:rsidRPr="0026454A" w:rsidRDefault="00CF2512" w:rsidP="00E15CC3">
      <w:pPr>
        <w:rPr>
          <w:rFonts w:asciiTheme="minorHAnsi" w:hAnsiTheme="minorHAnsi"/>
          <w:szCs w:val="24"/>
        </w:rPr>
      </w:pPr>
      <w:r w:rsidRPr="0026454A">
        <w:rPr>
          <w:rFonts w:asciiTheme="minorHAnsi" w:hAnsiTheme="minorHAnsi"/>
          <w:szCs w:val="24"/>
        </w:rPr>
        <w:t>_______________________</w:t>
      </w:r>
      <w:r w:rsidRPr="0026454A">
        <w:rPr>
          <w:rFonts w:asciiTheme="minorHAnsi" w:hAnsiTheme="minorHAnsi"/>
          <w:szCs w:val="24"/>
        </w:rPr>
        <w:tab/>
      </w:r>
      <w:bookmarkStart w:id="0" w:name="_GoBack"/>
      <w:bookmarkEnd w:id="0"/>
      <w:r w:rsidRPr="0026454A">
        <w:rPr>
          <w:rFonts w:asciiTheme="minorHAnsi" w:hAnsiTheme="minorHAnsi"/>
          <w:szCs w:val="24"/>
        </w:rPr>
        <w:t>________________________</w:t>
      </w:r>
    </w:p>
    <w:p w14:paraId="099B1BA7" w14:textId="77777777" w:rsidR="00CF2512" w:rsidRPr="0026454A" w:rsidRDefault="00CF2512" w:rsidP="00E15CC3">
      <w:pPr>
        <w:rPr>
          <w:rFonts w:asciiTheme="minorHAnsi" w:hAnsiTheme="minorHAnsi"/>
          <w:szCs w:val="24"/>
        </w:rPr>
      </w:pPr>
      <w:r w:rsidRPr="0026454A">
        <w:rPr>
          <w:rFonts w:asciiTheme="minorHAnsi" w:hAnsiTheme="minorHAnsi"/>
          <w:szCs w:val="24"/>
        </w:rPr>
        <w:t xml:space="preserve">Ort och datum                                        </w:t>
      </w:r>
      <w:r w:rsidR="00467B92">
        <w:rPr>
          <w:rFonts w:asciiTheme="minorHAnsi" w:hAnsiTheme="minorHAnsi"/>
          <w:szCs w:val="24"/>
        </w:rPr>
        <w:tab/>
      </w:r>
      <w:r w:rsidRPr="0026454A">
        <w:rPr>
          <w:rFonts w:asciiTheme="minorHAnsi" w:hAnsiTheme="minorHAnsi"/>
          <w:szCs w:val="24"/>
        </w:rPr>
        <w:t xml:space="preserve"> </w:t>
      </w:r>
      <w:r w:rsidR="00467B92">
        <w:rPr>
          <w:rFonts w:asciiTheme="minorHAnsi" w:hAnsiTheme="minorHAnsi"/>
          <w:szCs w:val="24"/>
        </w:rPr>
        <w:t>Verksamhetschef, namn</w:t>
      </w:r>
    </w:p>
    <w:p w14:paraId="099B1BA8" w14:textId="77777777" w:rsidR="0095034C" w:rsidRPr="0026454A" w:rsidRDefault="0095034C" w:rsidP="00E15CC3">
      <w:pPr>
        <w:rPr>
          <w:rFonts w:asciiTheme="minorHAnsi" w:hAnsiTheme="minorHAnsi"/>
          <w:szCs w:val="24"/>
        </w:rPr>
      </w:pPr>
    </w:p>
    <w:p w14:paraId="099B1BA9" w14:textId="77777777" w:rsidR="0095034C" w:rsidRPr="0026454A" w:rsidRDefault="0095034C" w:rsidP="00E15CC3">
      <w:pPr>
        <w:rPr>
          <w:rFonts w:asciiTheme="minorHAnsi" w:hAnsiTheme="minorHAnsi"/>
          <w:szCs w:val="24"/>
        </w:rPr>
      </w:pPr>
    </w:p>
    <w:p w14:paraId="099B1BAA" w14:textId="77777777" w:rsidR="0095034C" w:rsidRPr="0026454A" w:rsidRDefault="0095034C" w:rsidP="00E15CC3">
      <w:pPr>
        <w:rPr>
          <w:rFonts w:asciiTheme="minorHAnsi" w:hAnsiTheme="minorHAnsi"/>
          <w:szCs w:val="24"/>
        </w:rPr>
      </w:pPr>
      <w:r w:rsidRPr="0026454A">
        <w:rPr>
          <w:rFonts w:asciiTheme="minorHAnsi" w:hAnsiTheme="minorHAnsi"/>
          <w:szCs w:val="24"/>
        </w:rPr>
        <w:t>Ansökan sändes till:</w:t>
      </w:r>
    </w:p>
    <w:p w14:paraId="099B1BAB" w14:textId="77777777" w:rsidR="00102FC8" w:rsidRPr="0026454A" w:rsidRDefault="00102FC8" w:rsidP="00E15CC3">
      <w:pPr>
        <w:rPr>
          <w:rFonts w:asciiTheme="minorHAnsi" w:hAnsiTheme="minorHAnsi" w:cs="Arial"/>
          <w:color w:val="444444"/>
          <w:szCs w:val="24"/>
        </w:rPr>
      </w:pPr>
      <w:r w:rsidRPr="0026454A">
        <w:rPr>
          <w:rFonts w:asciiTheme="minorHAnsi" w:hAnsiTheme="minorHAnsi" w:cs="Arial"/>
          <w:color w:val="444444"/>
          <w:szCs w:val="24"/>
        </w:rPr>
        <w:t>Region Halland</w:t>
      </w:r>
    </w:p>
    <w:p w14:paraId="099B1BAC" w14:textId="77777777" w:rsidR="00102FC8" w:rsidRPr="0026454A" w:rsidRDefault="00102FC8" w:rsidP="00E15CC3">
      <w:pPr>
        <w:rPr>
          <w:rFonts w:asciiTheme="minorHAnsi" w:hAnsiTheme="minorHAnsi" w:cs="Arial"/>
          <w:color w:val="444444"/>
          <w:szCs w:val="24"/>
        </w:rPr>
      </w:pPr>
      <w:r w:rsidRPr="0026454A">
        <w:rPr>
          <w:rStyle w:val="Betoning"/>
          <w:rFonts w:asciiTheme="minorHAnsi" w:hAnsiTheme="minorHAnsi" w:cs="Arial"/>
          <w:b w:val="0"/>
          <w:color w:val="444444"/>
          <w:szCs w:val="24"/>
        </w:rPr>
        <w:t>Diariet</w:t>
      </w:r>
      <w:r w:rsidRPr="0026454A">
        <w:rPr>
          <w:rFonts w:asciiTheme="minorHAnsi" w:hAnsiTheme="minorHAnsi" w:cs="Arial"/>
          <w:b/>
          <w:color w:val="444444"/>
          <w:szCs w:val="24"/>
        </w:rPr>
        <w:t xml:space="preserve"> </w:t>
      </w:r>
      <w:r w:rsidRPr="0026454A">
        <w:rPr>
          <w:rFonts w:asciiTheme="minorHAnsi" w:hAnsiTheme="minorHAnsi" w:cs="Arial"/>
          <w:color w:val="444444"/>
          <w:szCs w:val="24"/>
        </w:rPr>
        <w:t>Regionkontoret</w:t>
      </w:r>
    </w:p>
    <w:p w14:paraId="099B1BAD" w14:textId="77777777" w:rsidR="00102FC8" w:rsidRPr="0026454A" w:rsidRDefault="00102FC8" w:rsidP="00E15CC3">
      <w:pPr>
        <w:rPr>
          <w:rFonts w:asciiTheme="minorHAnsi" w:hAnsiTheme="minorHAnsi" w:cs="Arial"/>
          <w:color w:val="444444"/>
          <w:szCs w:val="24"/>
        </w:rPr>
      </w:pPr>
      <w:r w:rsidRPr="0026454A">
        <w:rPr>
          <w:rFonts w:asciiTheme="minorHAnsi" w:hAnsiTheme="minorHAnsi" w:cs="Arial"/>
          <w:color w:val="444444"/>
          <w:szCs w:val="24"/>
        </w:rPr>
        <w:t xml:space="preserve">Box 517 </w:t>
      </w:r>
    </w:p>
    <w:p w14:paraId="099B1BAE" w14:textId="77777777" w:rsidR="00102FC8" w:rsidRPr="0026454A" w:rsidRDefault="00102FC8" w:rsidP="00E15CC3">
      <w:pPr>
        <w:rPr>
          <w:rFonts w:asciiTheme="minorHAnsi" w:hAnsiTheme="minorHAnsi"/>
          <w:szCs w:val="24"/>
        </w:rPr>
      </w:pPr>
      <w:r w:rsidRPr="0026454A">
        <w:rPr>
          <w:rFonts w:asciiTheme="minorHAnsi" w:hAnsiTheme="minorHAnsi" w:cs="Arial"/>
          <w:color w:val="444444"/>
          <w:szCs w:val="24"/>
        </w:rPr>
        <w:t>301 80 Halmstad</w:t>
      </w:r>
    </w:p>
    <w:p w14:paraId="099B1BAF" w14:textId="77777777" w:rsidR="0095034C" w:rsidRPr="0026454A" w:rsidRDefault="0095034C" w:rsidP="00E15CC3">
      <w:pPr>
        <w:rPr>
          <w:rFonts w:asciiTheme="minorHAnsi" w:hAnsiTheme="minorHAnsi"/>
          <w:szCs w:val="24"/>
        </w:rPr>
      </w:pPr>
    </w:p>
    <w:sectPr w:rsidR="0095034C" w:rsidRPr="002645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1BB2" w14:textId="77777777" w:rsidR="004551DF" w:rsidRDefault="004551DF" w:rsidP="0093449F">
      <w:pPr>
        <w:spacing w:line="240" w:lineRule="auto"/>
      </w:pPr>
      <w:r>
        <w:separator/>
      </w:r>
    </w:p>
  </w:endnote>
  <w:endnote w:type="continuationSeparator" w:id="0">
    <w:p w14:paraId="099B1BB3" w14:textId="77777777" w:rsidR="004551DF" w:rsidRDefault="004551DF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1BB0" w14:textId="77777777" w:rsidR="004551DF" w:rsidRDefault="004551DF" w:rsidP="0093449F">
      <w:pPr>
        <w:spacing w:line="240" w:lineRule="auto"/>
      </w:pPr>
      <w:r>
        <w:separator/>
      </w:r>
    </w:p>
  </w:footnote>
  <w:footnote w:type="continuationSeparator" w:id="0">
    <w:p w14:paraId="099B1BB1" w14:textId="77777777" w:rsidR="004551DF" w:rsidRDefault="004551DF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1BB7" w14:textId="7C58B4F7" w:rsidR="00055CF6" w:rsidRPr="00DB4925" w:rsidRDefault="0093449F">
    <w:pPr>
      <w:pStyle w:val="Sidhuvud"/>
    </w:pPr>
    <w:r>
      <w:rPr>
        <w:noProof/>
      </w:rPr>
      <w:drawing>
        <wp:inline distT="0" distB="0" distL="0" distR="0" wp14:anchorId="099B1BB9" wp14:editId="099B1BBA">
          <wp:extent cx="2448560" cy="581025"/>
          <wp:effectExtent l="0" t="0" r="8890" b="9525"/>
          <wp:docPr id="1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B1BB8" w14:textId="77777777" w:rsidR="0093449F" w:rsidRDefault="0093449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9F"/>
    <w:rsid w:val="00055CF6"/>
    <w:rsid w:val="000A52BB"/>
    <w:rsid w:val="000F3322"/>
    <w:rsid w:val="0010146A"/>
    <w:rsid w:val="00102FC8"/>
    <w:rsid w:val="0010567A"/>
    <w:rsid w:val="00197E20"/>
    <w:rsid w:val="0026454A"/>
    <w:rsid w:val="002E334A"/>
    <w:rsid w:val="004551DF"/>
    <w:rsid w:val="00467B92"/>
    <w:rsid w:val="0051150F"/>
    <w:rsid w:val="00542AA4"/>
    <w:rsid w:val="00550B0B"/>
    <w:rsid w:val="00595EF3"/>
    <w:rsid w:val="00675F09"/>
    <w:rsid w:val="00697847"/>
    <w:rsid w:val="006D360E"/>
    <w:rsid w:val="0070219D"/>
    <w:rsid w:val="007A1DE9"/>
    <w:rsid w:val="008046EA"/>
    <w:rsid w:val="00821274"/>
    <w:rsid w:val="008E3E32"/>
    <w:rsid w:val="00915BF4"/>
    <w:rsid w:val="0093449F"/>
    <w:rsid w:val="00937672"/>
    <w:rsid w:val="009376E6"/>
    <w:rsid w:val="0095034C"/>
    <w:rsid w:val="009C4BDE"/>
    <w:rsid w:val="00A169F0"/>
    <w:rsid w:val="00B172F4"/>
    <w:rsid w:val="00B20A98"/>
    <w:rsid w:val="00B23245"/>
    <w:rsid w:val="00B83DB7"/>
    <w:rsid w:val="00C21911"/>
    <w:rsid w:val="00C21DDC"/>
    <w:rsid w:val="00CD7C1D"/>
    <w:rsid w:val="00CF2512"/>
    <w:rsid w:val="00D12A28"/>
    <w:rsid w:val="00D86C75"/>
    <w:rsid w:val="00DB4925"/>
    <w:rsid w:val="00DC1DE9"/>
    <w:rsid w:val="00E15CC3"/>
    <w:rsid w:val="00F778F6"/>
    <w:rsid w:val="00F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05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055C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5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etoning">
    <w:name w:val="Emphasis"/>
    <w:basedOn w:val="Standardstycketeckensnitt"/>
    <w:uiPriority w:val="20"/>
    <w:qFormat/>
    <w:rsid w:val="00102FC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05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055C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5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etoning">
    <w:name w:val="Emphasis"/>
    <w:basedOn w:val="Standardstycketeckensnitt"/>
    <w:uiPriority w:val="20"/>
    <w:qFormat/>
    <w:rsid w:val="00102FC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E99577995144B8664B5895ACBE8BE" ma:contentTypeVersion="1" ma:contentTypeDescription="Skapa ett nytt dokument." ma:contentTypeScope="" ma:versionID="d2c8cf03bb4b8131eb8241e2090ce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49EA8F-3374-4CA1-AE9F-44A1BB31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574E5-648C-40DB-A8AC-5EF6AC4A1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02530-2CD4-4520-97EC-9E36FFF56DE1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ST-tjänst</vt:lpstr>
    </vt:vector>
  </TitlesOfParts>
  <Company>Landstinget Halland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ST-tjänst</dc:title>
  <dc:creator>Ingvarsson Karin LK KVAL o SÄKAVD</dc:creator>
  <cp:lastModifiedBy>Ingvarsson Karin RK HÄLSO -OCH SJUKVÅRD</cp:lastModifiedBy>
  <cp:revision>3</cp:revision>
  <dcterms:created xsi:type="dcterms:W3CDTF">2018-01-16T13:29:00Z</dcterms:created>
  <dcterms:modified xsi:type="dcterms:W3CDTF">2018-01-16T13:32:00Z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0x010100C4FE99577995144B8664B5895ACBE8BE</vt:lpwstr>
  </property>
</Properties>
</file>