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167" w:rsidRDefault="00174167">
      <w:pPr>
        <w:pStyle w:val="Ingetavstnd"/>
        <w:rPr>
          <w:rFonts w:asciiTheme="majorHAnsi" w:eastAsiaTheme="majorEastAsia" w:hAnsiTheme="majorHAnsi" w:cstheme="majorBidi"/>
          <w:sz w:val="72"/>
          <w:szCs w:val="72"/>
          <w:lang w:eastAsia="en-US"/>
        </w:rPr>
      </w:pPr>
      <w:r w:rsidRPr="00FA6E20">
        <w:rPr>
          <w:noProof/>
        </w:rPr>
        <w:drawing>
          <wp:inline distT="0" distB="0" distL="0" distR="0" wp14:anchorId="1FC8E92F" wp14:editId="79A6724F">
            <wp:extent cx="5490210" cy="790319"/>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a:extLst/>
                  </pic:spPr>
                </pic:pic>
              </a:graphicData>
            </a:graphic>
          </wp:inline>
        </w:drawing>
      </w:r>
    </w:p>
    <w:sdt>
      <w:sdtPr>
        <w:rPr>
          <w:rFonts w:asciiTheme="majorHAnsi" w:eastAsiaTheme="majorEastAsia" w:hAnsiTheme="majorHAnsi" w:cstheme="majorBidi"/>
          <w:sz w:val="72"/>
          <w:szCs w:val="72"/>
          <w:lang w:eastAsia="en-US"/>
        </w:rPr>
        <w:id w:val="121903310"/>
        <w:docPartObj>
          <w:docPartGallery w:val="Cover Pages"/>
          <w:docPartUnique/>
        </w:docPartObj>
      </w:sdtPr>
      <w:sdtEndPr>
        <w:rPr>
          <w:rFonts w:asciiTheme="minorHAnsi" w:eastAsiaTheme="minorEastAsia" w:hAnsiTheme="minorHAnsi" w:cstheme="minorBidi"/>
          <w:sz w:val="22"/>
          <w:szCs w:val="22"/>
          <w:lang w:eastAsia="sv-SE"/>
        </w:rPr>
      </w:sdtEndPr>
      <w:sdtContent>
        <w:p w:rsidR="00DF4FA6" w:rsidRDefault="00DF4FA6">
          <w:pPr>
            <w:pStyle w:val="Ingetavst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6B004C7E" wp14:editId="058361CE">
                    <wp:simplePos x="0" y="0"/>
                    <wp:positionH relativeFrom="page">
                      <wp:align>center</wp:align>
                    </wp:positionH>
                    <wp:positionV relativeFrom="page">
                      <wp:align>bottom</wp:align>
                    </wp:positionV>
                    <wp:extent cx="8161020" cy="817880"/>
                    <wp:effectExtent l="0" t="0" r="0" b="5080"/>
                    <wp:wrapNone/>
                    <wp:docPr id="9"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BF2z7v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1C4BE232" wp14:editId="26316125">
                    <wp:simplePos x="0" y="0"/>
                    <wp:positionH relativeFrom="leftMargin">
                      <wp:align>center</wp:align>
                    </wp:positionH>
                    <wp:positionV relativeFrom="page">
                      <wp:align>center</wp:align>
                    </wp:positionV>
                    <wp:extent cx="90805" cy="10556240"/>
                    <wp:effectExtent l="0" t="0" r="4445" b="5080"/>
                    <wp:wrapNone/>
                    <wp:docPr id="7194"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JIM4hCoCAABCBAAADgAAAAAAAAAAAAAAAAAuAgAAZHJzL2Uy&#10;b0RvYy54bWxQSwECLQAUAAYACAAAACEAfSHic90AAAAFAQAADwAAAAAAAAAAAAAAAACEBAAAZHJz&#10;L2Rvd25yZXYueG1sUEsFBgAAAAAEAAQA8wAAAI4FA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4F689F22" wp14:editId="7BADBB42">
                    <wp:simplePos x="0" y="0"/>
                    <wp:positionH relativeFrom="rightMargin">
                      <wp:align>center</wp:align>
                    </wp:positionH>
                    <wp:positionV relativeFrom="page">
                      <wp:align>center</wp:align>
                    </wp:positionV>
                    <wp:extent cx="90805" cy="10556240"/>
                    <wp:effectExtent l="0" t="0" r="4445" b="5080"/>
                    <wp:wrapNone/>
                    <wp:docPr id="7197"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BWpm5SoCAABCBAAADgAAAAAAAAAAAAAAAAAuAgAAZHJzL2Uy&#10;b0RvYy54bWxQSwECLQAUAAYACAAAACEAfSHic90AAAAFAQAADwAAAAAAAAAAAAAAAACEBAAAZHJz&#10;L2Rvd25yZXYueG1sUEsFBgAAAAAEAAQA8wAAAI4FA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52F5BFFF" wp14:editId="38D37E91">
                    <wp:simplePos x="0" y="0"/>
                    <wp:positionH relativeFrom="page">
                      <wp:align>center</wp:align>
                    </wp:positionH>
                    <wp:positionV relativeFrom="topMargin">
                      <wp:align>top</wp:align>
                    </wp:positionV>
                    <wp:extent cx="8161020" cy="822960"/>
                    <wp:effectExtent l="0" t="0" r="0" b="0"/>
                    <wp:wrapNone/>
                    <wp:docPr id="204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" o:allowincell="f" fillcolor="#4bacc6 [3208]" strokecolor="#4f81bd [3204]">
                    <w10:wrap anchorx="page" anchory="margin"/>
                  </v:rect>
                </w:pict>
              </mc:Fallback>
            </mc:AlternateContent>
          </w:r>
        </w:p>
        <w:sdt>
          <w:sdtPr>
            <w:rPr>
              <w:rFonts w:ascii="Cambria" w:eastAsia="Times New Roman" w:hAnsi="Cambria" w:cs="Times New Roman"/>
              <w:sz w:val="100"/>
              <w:szCs w:val="100"/>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p w:rsidR="00DF4FA6" w:rsidRPr="001C067E" w:rsidRDefault="00E93246" w:rsidP="00174167">
              <w:pPr>
                <w:pStyle w:val="Ingetavstnd"/>
                <w:jc w:val="center"/>
                <w:rPr>
                  <w:rFonts w:asciiTheme="majorHAnsi" w:eastAsiaTheme="majorEastAsia" w:hAnsiTheme="majorHAnsi" w:cstheme="majorBidi"/>
                  <w:sz w:val="72"/>
                  <w:szCs w:val="72"/>
                </w:rPr>
              </w:pPr>
              <w:r w:rsidRPr="001C067E">
                <w:rPr>
                  <w:rFonts w:ascii="Cambria" w:eastAsia="Times New Roman" w:hAnsi="Cambria" w:cs="Times New Roman"/>
                  <w:sz w:val="100"/>
                  <w:szCs w:val="100"/>
                  <w:lang w:eastAsia="en-US"/>
                </w:rPr>
                <w:t xml:space="preserve">Lifecare </w:t>
              </w:r>
              <w:proofErr w:type="gramStart"/>
              <w:r w:rsidRPr="001C067E">
                <w:rPr>
                  <w:rFonts w:ascii="Cambria" w:eastAsia="Times New Roman" w:hAnsi="Cambria" w:cs="Times New Roman"/>
                  <w:sz w:val="100"/>
                  <w:szCs w:val="100"/>
                  <w:lang w:eastAsia="en-US"/>
                </w:rPr>
                <w:t xml:space="preserve">SIP </w:t>
              </w:r>
              <w:r w:rsidR="00ED6FA6" w:rsidRPr="001C067E">
                <w:rPr>
                  <w:rFonts w:ascii="Cambria" w:eastAsia="Times New Roman" w:hAnsi="Cambria" w:cs="Times New Roman"/>
                  <w:sz w:val="100"/>
                  <w:szCs w:val="100"/>
                  <w:lang w:eastAsia="en-US"/>
                </w:rPr>
                <w:t xml:space="preserve">                </w:t>
              </w:r>
              <w:r w:rsidRPr="001C067E">
                <w:rPr>
                  <w:rFonts w:ascii="Cambria" w:eastAsia="Times New Roman" w:hAnsi="Cambria" w:cs="Times New Roman"/>
                  <w:sz w:val="100"/>
                  <w:szCs w:val="100"/>
                  <w:lang w:eastAsia="en-US"/>
                </w:rPr>
                <w:t xml:space="preserve"> i</w:t>
              </w:r>
              <w:proofErr w:type="gramEnd"/>
              <w:r w:rsidRPr="001C067E">
                <w:rPr>
                  <w:rFonts w:ascii="Cambria" w:eastAsia="Times New Roman" w:hAnsi="Cambria" w:cs="Times New Roman"/>
                  <w:sz w:val="100"/>
                  <w:szCs w:val="100"/>
                  <w:lang w:eastAsia="en-US"/>
                </w:rPr>
                <w:t xml:space="preserve"> hemmet</w:t>
              </w:r>
              <w:r w:rsidR="00ED6FA6" w:rsidRPr="001C067E">
                <w:rPr>
                  <w:rFonts w:ascii="Cambria" w:eastAsia="Times New Roman" w:hAnsi="Cambria" w:cs="Times New Roman"/>
                  <w:sz w:val="100"/>
                  <w:szCs w:val="100"/>
                  <w:lang w:eastAsia="en-US"/>
                </w:rPr>
                <w:t xml:space="preserve">                   in- och utskrivning hemsjukvård</w:t>
              </w:r>
            </w:p>
          </w:sdtContent>
        </w:sdt>
        <w:sdt>
          <w:sdtPr>
            <w:rPr>
              <w:rFonts w:asciiTheme="majorHAnsi" w:eastAsiaTheme="majorEastAsia" w:hAnsiTheme="majorHAnsi" w:cstheme="majorBidi"/>
              <w:b/>
              <w:sz w:val="96"/>
              <w:szCs w:val="72"/>
            </w:rPr>
            <w:alias w:val="Underrubrik"/>
            <w:id w:val="14700077"/>
            <w:dataBinding w:prefixMappings="xmlns:ns0='http://schemas.openxmlformats.org/package/2006/metadata/core-properties' xmlns:ns1='http://purl.org/dc/elements/1.1/'" w:xpath="/ns0:coreProperties[1]/ns1:subject[1]" w:storeItemID="{6C3C8BC8-F283-45AE-878A-BAB7291924A1}"/>
            <w:text/>
          </w:sdtPr>
          <w:sdtEndPr/>
          <w:sdtContent>
            <w:p w:rsidR="00DF4FA6" w:rsidRPr="001C067E" w:rsidRDefault="00C837E0" w:rsidP="00283C4A">
              <w:pPr>
                <w:pStyle w:val="Ingetavstnd"/>
                <w:jc w:val="center"/>
                <w:rPr>
                  <w:rFonts w:asciiTheme="majorHAnsi" w:eastAsiaTheme="majorEastAsia" w:hAnsiTheme="majorHAnsi" w:cstheme="majorBidi"/>
                  <w:b/>
                  <w:sz w:val="72"/>
                  <w:szCs w:val="72"/>
                </w:rPr>
              </w:pPr>
              <w:proofErr w:type="gramStart"/>
              <w:r w:rsidRPr="001C067E">
                <w:rPr>
                  <w:rFonts w:asciiTheme="majorHAnsi" w:eastAsiaTheme="majorEastAsia" w:hAnsiTheme="majorHAnsi" w:cstheme="majorBidi"/>
                  <w:b/>
                  <w:sz w:val="96"/>
                  <w:szCs w:val="72"/>
                </w:rPr>
                <w:t xml:space="preserve">Manual </w:t>
              </w:r>
              <w:r w:rsidR="00D53495">
                <w:rPr>
                  <w:rFonts w:asciiTheme="majorHAnsi" w:eastAsiaTheme="majorEastAsia" w:hAnsiTheme="majorHAnsi" w:cstheme="majorBidi"/>
                  <w:b/>
                  <w:sz w:val="96"/>
                  <w:szCs w:val="72"/>
                </w:rPr>
                <w:t xml:space="preserve">                       </w:t>
              </w:r>
              <w:r w:rsidRPr="001C067E">
                <w:rPr>
                  <w:rFonts w:asciiTheme="majorHAnsi" w:eastAsiaTheme="majorEastAsia" w:hAnsiTheme="majorHAnsi" w:cstheme="majorBidi"/>
                  <w:b/>
                  <w:sz w:val="96"/>
                  <w:szCs w:val="72"/>
                </w:rPr>
                <w:t>för</w:t>
              </w:r>
              <w:proofErr w:type="gramEnd"/>
              <w:r w:rsidRPr="001C067E">
                <w:rPr>
                  <w:rFonts w:asciiTheme="majorHAnsi" w:eastAsiaTheme="majorEastAsia" w:hAnsiTheme="majorHAnsi" w:cstheme="majorBidi"/>
                  <w:b/>
                  <w:sz w:val="96"/>
                  <w:szCs w:val="72"/>
                </w:rPr>
                <w:t xml:space="preserve"> </w:t>
              </w:r>
              <w:r w:rsidR="00D53495">
                <w:rPr>
                  <w:rFonts w:asciiTheme="majorHAnsi" w:eastAsiaTheme="majorEastAsia" w:hAnsiTheme="majorHAnsi" w:cstheme="majorBidi"/>
                  <w:b/>
                  <w:sz w:val="96"/>
                  <w:szCs w:val="72"/>
                </w:rPr>
                <w:t xml:space="preserve">                  </w:t>
              </w:r>
              <w:r w:rsidRPr="001C067E">
                <w:rPr>
                  <w:rFonts w:asciiTheme="majorHAnsi" w:eastAsiaTheme="majorEastAsia" w:hAnsiTheme="majorHAnsi" w:cstheme="majorBidi"/>
                  <w:b/>
                  <w:sz w:val="96"/>
                  <w:szCs w:val="72"/>
                </w:rPr>
                <w:t>kommun</w:t>
              </w:r>
            </w:p>
          </w:sdtContent>
        </w:sdt>
        <w:p w:rsidR="00DF4FA6" w:rsidRPr="001C067E" w:rsidRDefault="00DF4FA6">
          <w:pPr>
            <w:pStyle w:val="Ingetavstnd"/>
            <w:rPr>
              <w:rFonts w:asciiTheme="majorHAnsi" w:eastAsiaTheme="majorEastAsia" w:hAnsiTheme="majorHAnsi" w:cstheme="majorBidi"/>
              <w:b/>
              <w:sz w:val="36"/>
              <w:szCs w:val="36"/>
            </w:rPr>
          </w:pPr>
        </w:p>
        <w:p w:rsidR="00DF4FA6" w:rsidRDefault="00DF4FA6">
          <w:pPr>
            <w:pStyle w:val="Ingetavstnd"/>
            <w:rPr>
              <w:rFonts w:asciiTheme="majorHAnsi" w:eastAsiaTheme="majorEastAsia" w:hAnsiTheme="majorHAnsi" w:cstheme="majorBidi"/>
              <w:sz w:val="36"/>
              <w:szCs w:val="36"/>
            </w:rPr>
          </w:pPr>
        </w:p>
        <w:p w:rsidR="00DA30C1" w:rsidRDefault="00DA30C1">
          <w:pPr>
            <w:pStyle w:val="Ingetavstnd"/>
            <w:rPr>
              <w:rFonts w:asciiTheme="majorHAnsi" w:eastAsiaTheme="majorEastAsia" w:hAnsiTheme="majorHAnsi" w:cstheme="majorBidi"/>
              <w:sz w:val="36"/>
              <w:szCs w:val="36"/>
            </w:rPr>
          </w:pPr>
        </w:p>
        <w:p w:rsidR="00174167" w:rsidRDefault="00174167">
          <w:pPr>
            <w:pStyle w:val="Ingetavstnd"/>
            <w:rPr>
              <w:rFonts w:asciiTheme="majorHAnsi" w:eastAsiaTheme="majorEastAsia" w:hAnsiTheme="majorHAnsi" w:cstheme="majorBidi"/>
              <w:sz w:val="36"/>
              <w:szCs w:val="36"/>
            </w:rPr>
          </w:pPr>
        </w:p>
        <w:p w:rsidR="00DA30C1" w:rsidRDefault="00DA30C1">
          <w:pPr>
            <w:pStyle w:val="Ingetavstnd"/>
            <w:rPr>
              <w:rFonts w:asciiTheme="majorHAnsi" w:eastAsiaTheme="majorEastAsia" w:hAnsiTheme="majorHAnsi" w:cstheme="majorBidi"/>
              <w:sz w:val="36"/>
              <w:szCs w:val="36"/>
            </w:rPr>
          </w:pPr>
        </w:p>
        <w:p w:rsidR="00ED6FA6" w:rsidRDefault="00ED6FA6">
          <w:pPr>
            <w:pStyle w:val="Ingetavstnd"/>
            <w:rPr>
              <w:rFonts w:asciiTheme="majorHAnsi" w:eastAsiaTheme="majorEastAsia" w:hAnsiTheme="majorHAnsi" w:cstheme="majorBidi"/>
              <w:sz w:val="36"/>
              <w:szCs w:val="36"/>
            </w:rPr>
          </w:pPr>
        </w:p>
        <w:p w:rsidR="00A02B13" w:rsidRDefault="00333F05">
          <w:pPr>
            <w:pStyle w:val="Ingetavstnd"/>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mc:AlternateContent>
              <mc:Choice Requires="wps">
                <w:drawing>
                  <wp:anchor distT="0" distB="0" distL="114300" distR="114300" simplePos="0" relativeHeight="251791360" behindDoc="0" locked="0" layoutInCell="1" allowOverlap="1">
                    <wp:simplePos x="0" y="0"/>
                    <wp:positionH relativeFrom="column">
                      <wp:posOffset>-183515</wp:posOffset>
                    </wp:positionH>
                    <wp:positionV relativeFrom="paragraph">
                      <wp:posOffset>241935</wp:posOffset>
                    </wp:positionV>
                    <wp:extent cx="2186940" cy="332509"/>
                    <wp:effectExtent l="0" t="0" r="22860" b="10795"/>
                    <wp:wrapNone/>
                    <wp:docPr id="1" name="Textruta 1"/>
                    <wp:cNvGraphicFramePr/>
                    <a:graphic xmlns:a="http://schemas.openxmlformats.org/drawingml/2006/main">
                      <a:graphicData uri="http://schemas.microsoft.com/office/word/2010/wordprocessingShape">
                        <wps:wsp>
                          <wps:cNvSpPr txBox="1"/>
                          <wps:spPr>
                            <a:xfrm>
                              <a:off x="0" y="0"/>
                              <a:ext cx="2186940" cy="332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497A" w:rsidRPr="00183FFD" w:rsidRDefault="002C497A" w:rsidP="00183FFD">
                                <w:pPr>
                                  <w:jc w:val="center"/>
                                  <w:rPr>
                                    <w:sz w:val="28"/>
                                  </w:rPr>
                                </w:pPr>
                                <w:r w:rsidRPr="00183FFD">
                                  <w:rPr>
                                    <w:sz w:val="28"/>
                                  </w:rPr>
                                  <w:t xml:space="preserve">Version </w:t>
                                </w:r>
                                <w:r w:rsidR="00183FFD" w:rsidRPr="00183FFD">
                                  <w:rPr>
                                    <w:sz w:val="28"/>
                                  </w:rPr>
                                  <w:t>maj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 o:spid="_x0000_s1026" type="#_x0000_t202" style="position:absolute;margin-left:-14.45pt;margin-top:19.05pt;width:172.2pt;height:26.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" fillcolor="white [3201]" strokeweight=".5pt">
                    <v:textbox>
                      <w:txbxContent>
                        <w:p w:rsidR="002C497A" w:rsidRPr="00183FFD" w:rsidRDefault="002C497A" w:rsidP="00183FFD">
                          <w:pPr>
                            <w:jc w:val="center"/>
                            <w:rPr>
                              <w:sz w:val="28"/>
                            </w:rPr>
                          </w:pPr>
                          <w:r w:rsidRPr="00183FFD">
                            <w:rPr>
                              <w:sz w:val="28"/>
                            </w:rPr>
                            <w:t xml:space="preserve">Version </w:t>
                          </w:r>
                          <w:r w:rsidR="00183FFD" w:rsidRPr="00183FFD">
                            <w:rPr>
                              <w:sz w:val="28"/>
                            </w:rPr>
                            <w:t>maj 2018</w:t>
                          </w:r>
                        </w:p>
                      </w:txbxContent>
                    </v:textbox>
                  </v:shape>
                </w:pict>
              </mc:Fallback>
            </mc:AlternateContent>
          </w:r>
        </w:p>
        <w:p w:rsidR="00DF4FA6" w:rsidRDefault="000133F6" w:rsidP="00174167">
          <w:pPr>
            <w:pStyle w:val="Ingetavstnd"/>
          </w:pPr>
        </w:p>
      </w:sdtContent>
    </w:sdt>
    <w:p w:rsidR="00ED6FA6" w:rsidRDefault="00ED6FA6">
      <w:pPr>
        <w:rPr>
          <w:b/>
          <w:sz w:val="48"/>
          <w:szCs w:val="36"/>
        </w:rPr>
      </w:pPr>
    </w:p>
    <w:p w:rsidR="00DB6983" w:rsidRDefault="00DB6983">
      <w:pPr>
        <w:rPr>
          <w:b/>
          <w:sz w:val="48"/>
          <w:szCs w:val="36"/>
        </w:rPr>
      </w:pPr>
    </w:p>
    <w:sdt>
      <w:sdtPr>
        <w:rPr>
          <w:rFonts w:asciiTheme="minorHAnsi" w:eastAsiaTheme="minorHAnsi" w:hAnsiTheme="minorHAnsi" w:cstheme="minorBidi"/>
          <w:b w:val="0"/>
          <w:bCs w:val="0"/>
          <w:color w:val="auto"/>
          <w:sz w:val="22"/>
          <w:szCs w:val="22"/>
          <w:lang w:eastAsia="en-US"/>
        </w:rPr>
        <w:id w:val="-1073115541"/>
        <w:docPartObj>
          <w:docPartGallery w:val="Table of Contents"/>
          <w:docPartUnique/>
        </w:docPartObj>
      </w:sdtPr>
      <w:sdtEndPr/>
      <w:sdtContent>
        <w:p w:rsidR="00DB5AE1" w:rsidRPr="00BD478C" w:rsidRDefault="00DB5AE1">
          <w:pPr>
            <w:pStyle w:val="Innehllsfrteckningsrubrik"/>
          </w:pPr>
          <w:r w:rsidRPr="00BD478C">
            <w:t>Innehåll</w:t>
          </w:r>
        </w:p>
        <w:p w:rsidR="002C497A" w:rsidRPr="00183FFD" w:rsidRDefault="00DB5AE1" w:rsidP="002C497A">
          <w:pPr>
            <w:pStyle w:val="Innehll1"/>
            <w:tabs>
              <w:tab w:val="left" w:pos="709"/>
              <w:tab w:val="right" w:leader="dot" w:pos="9062"/>
            </w:tabs>
            <w:rPr>
              <w:rFonts w:ascii="Arial" w:eastAsiaTheme="minorEastAsia" w:hAnsi="Arial" w:cs="Arial"/>
              <w:noProof/>
              <w:lang w:eastAsia="sv-SE"/>
            </w:rPr>
          </w:pPr>
          <w:r w:rsidRPr="00183FFD">
            <w:rPr>
              <w:rFonts w:ascii="Arial" w:hAnsi="Arial" w:cs="Arial"/>
            </w:rPr>
            <w:fldChar w:fldCharType="begin"/>
          </w:r>
          <w:r w:rsidRPr="00183FFD">
            <w:rPr>
              <w:rFonts w:ascii="Arial" w:hAnsi="Arial" w:cs="Arial"/>
            </w:rPr>
            <w:instrText xml:space="preserve"> TOC \o "1-3" \h \z \u </w:instrText>
          </w:r>
          <w:r w:rsidRPr="00183FFD">
            <w:rPr>
              <w:rFonts w:ascii="Arial" w:hAnsi="Arial" w:cs="Arial"/>
            </w:rPr>
            <w:fldChar w:fldCharType="separate"/>
          </w:r>
          <w:hyperlink w:anchor="_Toc513114464" w:history="1">
            <w:r w:rsidR="002C497A" w:rsidRPr="00183FFD">
              <w:rPr>
                <w:rStyle w:val="Hyperlnk"/>
                <w:rFonts w:ascii="Arial" w:hAnsi="Arial" w:cs="Arial"/>
                <w:noProof/>
              </w:rPr>
              <w:t>1.</w:t>
            </w:r>
            <w:r w:rsidR="002C497A" w:rsidRPr="00183FFD">
              <w:rPr>
                <w:rFonts w:ascii="Arial" w:eastAsiaTheme="minorEastAsia" w:hAnsi="Arial" w:cs="Arial"/>
                <w:noProof/>
                <w:lang w:eastAsia="sv-SE"/>
              </w:rPr>
              <w:tab/>
            </w:r>
            <w:r w:rsidR="002C497A" w:rsidRPr="00183FFD">
              <w:rPr>
                <w:rStyle w:val="Hyperlnk"/>
                <w:rFonts w:ascii="Arial" w:hAnsi="Arial" w:cs="Arial"/>
                <w:noProof/>
              </w:rPr>
              <w:t>Menysida i Lifecare</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_Toc513114464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2</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65" w:history="1">
            <w:r w:rsidR="002C497A" w:rsidRPr="00183FFD">
              <w:rPr>
                <w:rStyle w:val="Hyperlnk"/>
                <w:rFonts w:ascii="Arial" w:hAnsi="Arial" w:cs="Arial"/>
                <w:noProof/>
              </w:rPr>
              <w:t>2.</w:t>
            </w:r>
            <w:r w:rsidR="002C497A" w:rsidRPr="00183FFD">
              <w:rPr>
                <w:rFonts w:ascii="Arial" w:eastAsiaTheme="minorEastAsia" w:hAnsi="Arial" w:cs="Arial"/>
                <w:noProof/>
                <w:lang w:eastAsia="sv-SE"/>
              </w:rPr>
              <w:tab/>
            </w:r>
            <w:r w:rsidR="002C497A" w:rsidRPr="00183FFD">
              <w:rPr>
                <w:rStyle w:val="Hyperlnk"/>
                <w:rFonts w:ascii="Arial" w:hAnsi="Arial" w:cs="Arial"/>
                <w:noProof/>
              </w:rPr>
              <w:t>Kvittera kallelse till SIP</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_Toc513114465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3</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66" w:history="1">
            <w:r w:rsidR="002C497A" w:rsidRPr="00183FFD">
              <w:rPr>
                <w:rStyle w:val="Hyperlnk"/>
                <w:rFonts w:ascii="Arial" w:hAnsi="Arial" w:cs="Arial"/>
                <w:noProof/>
              </w:rPr>
              <w:t>3.</w:t>
            </w:r>
            <w:r w:rsidR="002C497A" w:rsidRPr="00183FFD">
              <w:rPr>
                <w:rFonts w:ascii="Arial" w:eastAsiaTheme="minorEastAsia" w:hAnsi="Arial" w:cs="Arial"/>
                <w:noProof/>
                <w:lang w:eastAsia="sv-SE"/>
              </w:rPr>
              <w:tab/>
            </w:r>
            <w:r w:rsidR="002C497A" w:rsidRPr="00183FFD">
              <w:rPr>
                <w:rStyle w:val="Hyperlnk"/>
                <w:rFonts w:ascii="Arial" w:hAnsi="Arial" w:cs="Arial"/>
                <w:noProof/>
              </w:rPr>
              <w:t>Läsa kartläggningen</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_Toc513114466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3</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67" w:history="1">
            <w:r w:rsidR="002C497A" w:rsidRPr="00183FFD">
              <w:rPr>
                <w:rStyle w:val="Hyperlnk"/>
                <w:rFonts w:ascii="Arial" w:hAnsi="Arial" w:cs="Arial"/>
                <w:noProof/>
              </w:rPr>
              <w:t>4.</w:t>
            </w:r>
            <w:r w:rsidR="002C497A" w:rsidRPr="00183FFD">
              <w:rPr>
                <w:rFonts w:ascii="Arial" w:eastAsiaTheme="minorEastAsia" w:hAnsi="Arial" w:cs="Arial"/>
                <w:noProof/>
                <w:lang w:eastAsia="sv-SE"/>
              </w:rPr>
              <w:tab/>
            </w:r>
            <w:r w:rsidR="002C497A" w:rsidRPr="00183FFD">
              <w:rPr>
                <w:rStyle w:val="Hyperlnk"/>
                <w:rFonts w:ascii="Arial" w:hAnsi="Arial" w:cs="Arial"/>
                <w:noProof/>
              </w:rPr>
              <w:t>I ikonen SIP eller pågående SIP i ”blå rutan” finns patienterna som har pågående</w:t>
            </w:r>
            <w:r w:rsidR="002C497A" w:rsidRPr="00183FFD">
              <w:rPr>
                <w:rStyle w:val="Hyperlnk"/>
                <w:rFonts w:ascii="Arial" w:hAnsi="Arial" w:cs="Arial"/>
                <w:noProof/>
              </w:rPr>
              <w:br/>
              <w:t xml:space="preserve">            SIP:ar</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_Toc513114467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4</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68" w:history="1">
            <w:r w:rsidR="002C497A" w:rsidRPr="00183FFD">
              <w:rPr>
                <w:rStyle w:val="Hyperlnk"/>
                <w:rFonts w:ascii="Arial" w:hAnsi="Arial" w:cs="Arial"/>
                <w:noProof/>
              </w:rPr>
              <w:t>5.</w:t>
            </w:r>
            <w:r w:rsidR="002C497A" w:rsidRPr="00183FFD">
              <w:rPr>
                <w:rFonts w:ascii="Arial" w:eastAsiaTheme="minorEastAsia" w:hAnsi="Arial" w:cs="Arial"/>
                <w:noProof/>
                <w:lang w:eastAsia="sv-SE"/>
              </w:rPr>
              <w:tab/>
            </w:r>
            <w:r w:rsidR="002C497A" w:rsidRPr="00183FFD">
              <w:rPr>
                <w:rStyle w:val="Hyperlnk"/>
                <w:rFonts w:ascii="Arial" w:hAnsi="Arial" w:cs="Arial"/>
                <w:noProof/>
              </w:rPr>
              <w:t>Återkalla Kallelse till SIP</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_Toc513114468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4</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69" w:history="1">
            <w:r w:rsidR="002C497A" w:rsidRPr="00183FFD">
              <w:rPr>
                <w:rStyle w:val="Hyperlnk"/>
                <w:rFonts w:ascii="Arial" w:hAnsi="Arial" w:cs="Arial"/>
                <w:noProof/>
              </w:rPr>
              <w:t>6.</w:t>
            </w:r>
            <w:r w:rsidR="002C497A" w:rsidRPr="00183FFD">
              <w:rPr>
                <w:rFonts w:ascii="Arial" w:eastAsiaTheme="minorEastAsia" w:hAnsi="Arial" w:cs="Arial"/>
                <w:noProof/>
                <w:lang w:eastAsia="sv-SE"/>
              </w:rPr>
              <w:tab/>
            </w:r>
            <w:r w:rsidR="002C497A" w:rsidRPr="00183FFD">
              <w:rPr>
                <w:rStyle w:val="Hyperlnk"/>
                <w:rFonts w:ascii="Arial" w:hAnsi="Arial" w:cs="Arial"/>
                <w:noProof/>
              </w:rPr>
              <w:t>Inplanerade möten ses i kalendern</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_Toc513114469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4</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70" w:history="1">
            <w:r w:rsidR="002C497A" w:rsidRPr="00183FFD">
              <w:rPr>
                <w:rStyle w:val="Hyperlnk"/>
                <w:rFonts w:ascii="Arial" w:hAnsi="Arial" w:cs="Arial"/>
                <w:noProof/>
              </w:rPr>
              <w:t>7.</w:t>
            </w:r>
            <w:r w:rsidR="002C497A" w:rsidRPr="00183FFD">
              <w:rPr>
                <w:rFonts w:ascii="Arial" w:eastAsiaTheme="minorEastAsia" w:hAnsi="Arial" w:cs="Arial"/>
                <w:noProof/>
                <w:lang w:eastAsia="sv-SE"/>
              </w:rPr>
              <w:tab/>
            </w:r>
            <w:r w:rsidR="002C497A" w:rsidRPr="00183FFD">
              <w:rPr>
                <w:rStyle w:val="Hyperlnk"/>
                <w:rFonts w:ascii="Arial" w:hAnsi="Arial" w:cs="Arial"/>
                <w:noProof/>
              </w:rPr>
              <w:t>Genomföra mötet</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_Toc513114470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5</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71" w:history="1">
            <w:r w:rsidR="002C497A" w:rsidRPr="00183FFD">
              <w:rPr>
                <w:rStyle w:val="Hyperlnk"/>
                <w:rFonts w:ascii="Arial" w:hAnsi="Arial" w:cs="Arial"/>
                <w:noProof/>
              </w:rPr>
              <w:t>8.</w:t>
            </w:r>
            <w:r w:rsidR="002C497A" w:rsidRPr="00183FFD">
              <w:rPr>
                <w:rFonts w:ascii="Arial" w:eastAsiaTheme="minorEastAsia" w:hAnsi="Arial" w:cs="Arial"/>
                <w:noProof/>
                <w:lang w:eastAsia="sv-SE"/>
              </w:rPr>
              <w:tab/>
            </w:r>
            <w:r w:rsidR="002C497A" w:rsidRPr="00183FFD">
              <w:rPr>
                <w:rStyle w:val="Hyperlnk"/>
                <w:rFonts w:ascii="Arial" w:hAnsi="Arial" w:cs="Arial"/>
                <w:noProof/>
              </w:rPr>
              <w:t>Läsa i SIP</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_Toc513114471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5</w:t>
            </w:r>
            <w:r w:rsidR="002C497A" w:rsidRPr="00183FFD">
              <w:rPr>
                <w:rFonts w:ascii="Arial" w:hAnsi="Arial" w:cs="Arial"/>
                <w:noProof/>
                <w:webHidden/>
              </w:rPr>
              <w:fldChar w:fldCharType="end"/>
            </w:r>
          </w:hyperlink>
        </w:p>
        <w:p w:rsidR="002C497A" w:rsidRPr="00183FFD" w:rsidRDefault="000133F6" w:rsidP="002C497A">
          <w:pPr>
            <w:pStyle w:val="Innehll1"/>
            <w:tabs>
              <w:tab w:val="left" w:pos="709"/>
              <w:tab w:val="right" w:leader="dot" w:pos="9062"/>
            </w:tabs>
            <w:rPr>
              <w:rFonts w:ascii="Arial" w:eastAsiaTheme="minorEastAsia" w:hAnsi="Arial" w:cs="Arial"/>
              <w:noProof/>
              <w:lang w:eastAsia="sv-SE"/>
            </w:rPr>
          </w:pPr>
          <w:hyperlink w:anchor="_Toc513114472" w:history="1">
            <w:r w:rsidR="002C497A" w:rsidRPr="00183FFD">
              <w:rPr>
                <w:rStyle w:val="Hyperlnk"/>
                <w:rFonts w:ascii="Arial" w:hAnsi="Arial" w:cs="Arial"/>
                <w:noProof/>
              </w:rPr>
              <w:t>9.</w:t>
            </w:r>
            <w:r w:rsidR="002C497A" w:rsidRPr="00183FFD">
              <w:rPr>
                <w:rFonts w:ascii="Arial" w:eastAsiaTheme="minorEastAsia" w:hAnsi="Arial" w:cs="Arial"/>
                <w:noProof/>
                <w:lang w:eastAsia="sv-SE"/>
              </w:rPr>
              <w:tab/>
            </w:r>
            <w:r w:rsidR="002C497A" w:rsidRPr="00183FFD">
              <w:rPr>
                <w:rStyle w:val="Hyperlnk"/>
                <w:rFonts w:ascii="Arial" w:hAnsi="Arial" w:cs="Arial"/>
                <w:noProof/>
              </w:rPr>
              <w:t>Registrera patientansvarig sjuksköterska i fliken fast vårdkontakt</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_Toc513114472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6</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3" w:history="1">
            <w:r w:rsidR="002C497A" w:rsidRPr="00183FFD">
              <w:rPr>
                <w:rStyle w:val="Hyperlnk"/>
                <w:rFonts w:ascii="Arial" w:hAnsi="Arial" w:cs="Arial"/>
                <w:noProof/>
              </w:rPr>
              <w:t>10.</w:t>
            </w:r>
            <w:r w:rsidR="002C497A" w:rsidRPr="00183FFD">
              <w:rPr>
                <w:rFonts w:ascii="Arial" w:eastAsiaTheme="minorEastAsia" w:hAnsi="Arial" w:cs="Arial"/>
                <w:noProof/>
                <w:lang w:eastAsia="sv-SE"/>
              </w:rPr>
              <w:tab/>
            </w:r>
            <w:r w:rsidR="002C497A" w:rsidRPr="00183FFD">
              <w:rPr>
                <w:rStyle w:val="Hyperlnk"/>
                <w:rFonts w:ascii="Arial" w:hAnsi="Arial" w:cs="Arial"/>
                <w:noProof/>
              </w:rPr>
              <w:t>Lägg datum för uppföljning</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_Toc513114473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7</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4" w:history="1">
            <w:r w:rsidR="002C497A" w:rsidRPr="00183FFD">
              <w:rPr>
                <w:rStyle w:val="Hyperlnk"/>
                <w:rFonts w:ascii="Arial" w:hAnsi="Arial" w:cs="Arial"/>
                <w:noProof/>
              </w:rPr>
              <w:t>11.</w:t>
            </w:r>
            <w:r w:rsidR="002C497A" w:rsidRPr="00183FFD">
              <w:rPr>
                <w:rFonts w:ascii="Arial" w:eastAsiaTheme="minorEastAsia" w:hAnsi="Arial" w:cs="Arial"/>
                <w:noProof/>
                <w:lang w:eastAsia="sv-SE"/>
              </w:rPr>
              <w:tab/>
            </w:r>
            <w:r w:rsidR="002C497A" w:rsidRPr="00183FFD">
              <w:rPr>
                <w:rStyle w:val="Hyperlnk"/>
                <w:rFonts w:ascii="Arial" w:hAnsi="Arial" w:cs="Arial"/>
                <w:noProof/>
              </w:rPr>
              <w:t>Utskrift av SIP</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_Toc513114474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7</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5" w:history="1">
            <w:r w:rsidR="002C497A" w:rsidRPr="00183FFD">
              <w:rPr>
                <w:rStyle w:val="Hyperlnk"/>
                <w:rFonts w:ascii="Arial" w:hAnsi="Arial" w:cs="Arial"/>
                <w:noProof/>
              </w:rPr>
              <w:t>12.</w:t>
            </w:r>
            <w:r w:rsidR="002C497A" w:rsidRPr="00183FFD">
              <w:rPr>
                <w:rFonts w:ascii="Arial" w:eastAsiaTheme="minorEastAsia" w:hAnsi="Arial" w:cs="Arial"/>
                <w:noProof/>
                <w:lang w:eastAsia="sv-SE"/>
              </w:rPr>
              <w:tab/>
            </w:r>
            <w:r w:rsidR="00183FFD">
              <w:rPr>
                <w:rStyle w:val="Hyperlnk"/>
                <w:rFonts w:ascii="Arial" w:hAnsi="Arial" w:cs="Arial"/>
                <w:noProof/>
              </w:rPr>
              <w:t>Skriva k</w:t>
            </w:r>
            <w:r w:rsidR="002C497A" w:rsidRPr="00183FFD">
              <w:rPr>
                <w:rStyle w:val="Hyperlnk"/>
                <w:rFonts w:ascii="Arial" w:hAnsi="Arial" w:cs="Arial"/>
                <w:noProof/>
              </w:rPr>
              <w:t>ommentar</w:t>
            </w:r>
            <w:r w:rsidR="00183FFD">
              <w:rPr>
                <w:rStyle w:val="Hyperlnk"/>
                <w:rFonts w:ascii="Arial" w:hAnsi="Arial" w:cs="Arial"/>
                <w:noProof/>
              </w:rPr>
              <w:t xml:space="preserve"> till</w:t>
            </w:r>
            <w:r w:rsidR="002C497A" w:rsidRPr="00183FFD">
              <w:rPr>
                <w:rStyle w:val="Hyperlnk"/>
                <w:rFonts w:ascii="Arial" w:hAnsi="Arial" w:cs="Arial"/>
                <w:noProof/>
              </w:rPr>
              <w:t xml:space="preserve"> insatserna</w:t>
            </w:r>
            <w:r w:rsidR="00183FFD">
              <w:rPr>
                <w:rStyle w:val="Hyperlnk"/>
                <w:rFonts w:ascii="Arial" w:hAnsi="Arial" w:cs="Arial"/>
                <w:noProof/>
              </w:rPr>
              <w:t xml:space="preserve"> i SIP</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_Toc513114475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8</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6" w:history="1">
            <w:r w:rsidR="002C497A" w:rsidRPr="00183FFD">
              <w:rPr>
                <w:rStyle w:val="Hyperlnk"/>
                <w:rFonts w:ascii="Arial" w:hAnsi="Arial" w:cs="Arial"/>
                <w:noProof/>
              </w:rPr>
              <w:t>13.</w:t>
            </w:r>
            <w:r w:rsidR="002C497A" w:rsidRPr="00183FFD">
              <w:rPr>
                <w:rFonts w:ascii="Arial" w:eastAsiaTheme="minorEastAsia" w:hAnsi="Arial" w:cs="Arial"/>
                <w:noProof/>
                <w:lang w:eastAsia="sv-SE"/>
              </w:rPr>
              <w:tab/>
            </w:r>
            <w:r w:rsidR="002C497A" w:rsidRPr="00183FFD">
              <w:rPr>
                <w:rStyle w:val="Hyperlnk"/>
                <w:rFonts w:ascii="Arial" w:hAnsi="Arial" w:cs="Arial"/>
                <w:noProof/>
              </w:rPr>
              <w:t>Uppföljningskommentarer är skrivna</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_Toc513114476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9</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7" w:history="1">
            <w:r w:rsidR="002C497A" w:rsidRPr="00183FFD">
              <w:rPr>
                <w:rStyle w:val="Hyperlnk"/>
                <w:rFonts w:ascii="Arial" w:hAnsi="Arial" w:cs="Arial"/>
                <w:noProof/>
              </w:rPr>
              <w:t>14.</w:t>
            </w:r>
            <w:r w:rsidR="002C497A" w:rsidRPr="00183FFD">
              <w:rPr>
                <w:rFonts w:ascii="Arial" w:eastAsiaTheme="minorEastAsia" w:hAnsi="Arial" w:cs="Arial"/>
                <w:noProof/>
                <w:lang w:eastAsia="sv-SE"/>
              </w:rPr>
              <w:tab/>
            </w:r>
            <w:r w:rsidR="002C497A" w:rsidRPr="00183FFD">
              <w:rPr>
                <w:rStyle w:val="Hyperlnk"/>
                <w:rFonts w:ascii="Arial" w:hAnsi="Arial" w:cs="Arial"/>
                <w:noProof/>
              </w:rPr>
              <w:t>Fortsatt pågående SIP eller avsluta SIP:en</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_Toc513114477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9</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8" w:history="1">
            <w:r w:rsidR="002C497A" w:rsidRPr="00183FFD">
              <w:rPr>
                <w:rStyle w:val="Hyperlnk"/>
                <w:rFonts w:ascii="Arial" w:eastAsia="Times New Roman" w:hAnsi="Arial" w:cs="Arial"/>
                <w:noProof/>
                <w:lang w:eastAsia="sv-SE"/>
              </w:rPr>
              <w:t>15.</w:t>
            </w:r>
            <w:r w:rsidR="002C497A" w:rsidRPr="00183FFD">
              <w:rPr>
                <w:rFonts w:ascii="Arial" w:eastAsiaTheme="minorEastAsia" w:hAnsi="Arial" w:cs="Arial"/>
                <w:noProof/>
                <w:lang w:eastAsia="sv-SE"/>
              </w:rPr>
              <w:tab/>
            </w:r>
            <w:r w:rsidR="002C497A" w:rsidRPr="00183FFD">
              <w:rPr>
                <w:rStyle w:val="Hyperlnk"/>
                <w:rFonts w:ascii="Arial" w:hAnsi="Arial" w:cs="Arial"/>
                <w:noProof/>
              </w:rPr>
              <w:t>Samordnaren för SIP kallar vid behov till uppföljningsmöte</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_Toc513114478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9</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79" w:history="1">
            <w:r w:rsidR="002C497A" w:rsidRPr="00183FFD">
              <w:rPr>
                <w:rStyle w:val="Hyperlnk"/>
                <w:rFonts w:ascii="Arial" w:hAnsi="Arial" w:cs="Arial"/>
                <w:noProof/>
              </w:rPr>
              <w:t>16.</w:t>
            </w:r>
            <w:r w:rsidR="002C497A" w:rsidRPr="00183FFD">
              <w:rPr>
                <w:rFonts w:ascii="Arial" w:eastAsiaTheme="minorEastAsia" w:hAnsi="Arial" w:cs="Arial"/>
                <w:noProof/>
                <w:lang w:eastAsia="sv-SE"/>
              </w:rPr>
              <w:tab/>
            </w:r>
            <w:r w:rsidR="002C497A" w:rsidRPr="00183FFD">
              <w:rPr>
                <w:rStyle w:val="Hyperlnk"/>
                <w:rFonts w:ascii="Arial" w:hAnsi="Arial" w:cs="Arial"/>
                <w:noProof/>
              </w:rPr>
              <w:t>Genomföra Uppföljningsmöte</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_Toc513114479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10</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0" w:history="1">
            <w:r w:rsidR="002C497A" w:rsidRPr="00183FFD">
              <w:rPr>
                <w:rStyle w:val="Hyperlnk"/>
                <w:rFonts w:ascii="Arial" w:hAnsi="Arial" w:cs="Arial"/>
                <w:noProof/>
              </w:rPr>
              <w:t>17.</w:t>
            </w:r>
            <w:r w:rsidR="002C497A" w:rsidRPr="00183FFD">
              <w:rPr>
                <w:rFonts w:ascii="Arial" w:eastAsiaTheme="minorEastAsia" w:hAnsi="Arial" w:cs="Arial"/>
                <w:noProof/>
                <w:lang w:eastAsia="sv-SE"/>
              </w:rPr>
              <w:tab/>
            </w:r>
            <w:r w:rsidR="002C497A" w:rsidRPr="00183FFD">
              <w:rPr>
                <w:rStyle w:val="Hyperlnk"/>
                <w:rFonts w:ascii="Arial" w:hAnsi="Arial" w:cs="Arial"/>
                <w:noProof/>
              </w:rPr>
              <w:t>Uppföljningsmötet är nu utfört</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_Toc513114480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11</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1" w:history="1">
            <w:r w:rsidR="002C497A" w:rsidRPr="00183FFD">
              <w:rPr>
                <w:rStyle w:val="Hyperlnk"/>
                <w:rFonts w:ascii="Arial" w:hAnsi="Arial" w:cs="Arial"/>
                <w:noProof/>
              </w:rPr>
              <w:t>18.</w:t>
            </w:r>
            <w:r w:rsidR="002C497A" w:rsidRPr="00183FFD">
              <w:rPr>
                <w:rFonts w:ascii="Arial" w:eastAsiaTheme="minorEastAsia" w:hAnsi="Arial" w:cs="Arial"/>
                <w:noProof/>
                <w:lang w:eastAsia="sv-SE"/>
              </w:rPr>
              <w:tab/>
            </w:r>
            <w:r w:rsidR="002C497A" w:rsidRPr="00183FFD">
              <w:rPr>
                <w:rStyle w:val="Hyperlnk"/>
                <w:rFonts w:ascii="Arial" w:hAnsi="Arial" w:cs="Arial"/>
                <w:noProof/>
              </w:rPr>
              <w:t>Utvärdering av SIP</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_Toc513114481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11</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2" w:history="1">
            <w:r w:rsidR="002C497A" w:rsidRPr="00183FFD">
              <w:rPr>
                <w:rStyle w:val="Hyperlnk"/>
                <w:rFonts w:ascii="Arial" w:hAnsi="Arial" w:cs="Arial"/>
                <w:noProof/>
              </w:rPr>
              <w:t>19.</w:t>
            </w:r>
            <w:r w:rsidR="002C497A" w:rsidRPr="00183FFD">
              <w:rPr>
                <w:rFonts w:ascii="Arial" w:eastAsiaTheme="minorEastAsia" w:hAnsi="Arial" w:cs="Arial"/>
                <w:noProof/>
                <w:lang w:eastAsia="sv-SE"/>
              </w:rPr>
              <w:tab/>
            </w:r>
            <w:r w:rsidR="002C497A" w:rsidRPr="00183FFD">
              <w:rPr>
                <w:rStyle w:val="Hyperlnk"/>
                <w:rFonts w:ascii="Arial" w:hAnsi="Arial" w:cs="Arial"/>
                <w:noProof/>
              </w:rPr>
              <w:t>Avsluta en pågående SIP process</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_Toc513114482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11</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3" w:history="1">
            <w:r w:rsidR="002C497A" w:rsidRPr="00183FFD">
              <w:rPr>
                <w:rStyle w:val="Hyperlnk"/>
                <w:rFonts w:ascii="Arial" w:hAnsi="Arial" w:cs="Arial"/>
                <w:noProof/>
              </w:rPr>
              <w:t>20.</w:t>
            </w:r>
            <w:r w:rsidR="002C497A" w:rsidRPr="00183FFD">
              <w:rPr>
                <w:rFonts w:ascii="Arial" w:eastAsiaTheme="minorEastAsia" w:hAnsi="Arial" w:cs="Arial"/>
                <w:noProof/>
                <w:lang w:eastAsia="sv-SE"/>
              </w:rPr>
              <w:tab/>
            </w:r>
            <w:r w:rsidR="002C497A" w:rsidRPr="00183FFD">
              <w:rPr>
                <w:rStyle w:val="Hyperlnk"/>
                <w:rFonts w:ascii="Arial" w:hAnsi="Arial" w:cs="Arial"/>
                <w:noProof/>
              </w:rPr>
              <w:t>Avslutad SIP hamnar i rubriken Tidigare processer</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_Toc513114483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12</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4" w:history="1">
            <w:r w:rsidR="002C497A" w:rsidRPr="00183FFD">
              <w:rPr>
                <w:rStyle w:val="Hyperlnk"/>
                <w:rFonts w:ascii="Arial" w:hAnsi="Arial" w:cs="Arial"/>
                <w:noProof/>
              </w:rPr>
              <w:t>21.</w:t>
            </w:r>
            <w:r w:rsidR="002C497A" w:rsidRPr="00183FFD">
              <w:rPr>
                <w:rFonts w:ascii="Arial" w:eastAsiaTheme="minorEastAsia" w:hAnsi="Arial" w:cs="Arial"/>
                <w:noProof/>
                <w:lang w:eastAsia="sv-SE"/>
              </w:rPr>
              <w:tab/>
            </w:r>
            <w:r w:rsidR="002C497A" w:rsidRPr="00183FFD">
              <w:rPr>
                <w:rStyle w:val="Hyperlnk"/>
                <w:rFonts w:ascii="Arial" w:hAnsi="Arial" w:cs="Arial"/>
                <w:noProof/>
              </w:rPr>
              <w:t xml:space="preserve">Om man inte varit aktiv part i framtagandet av SIP </w:t>
            </w:r>
            <w:r w:rsidR="00183FFD" w:rsidRPr="00183FFD">
              <w:rPr>
                <w:rStyle w:val="Hyperlnk"/>
                <w:rFonts w:ascii="Arial" w:hAnsi="Arial" w:cs="Arial"/>
                <w:noProof/>
              </w:rPr>
              <w:t>behövs</w:t>
            </w:r>
            <w:r w:rsidR="002C497A" w:rsidRPr="00183FFD">
              <w:rPr>
                <w:rStyle w:val="Hyperlnk"/>
                <w:rFonts w:ascii="Arial" w:hAnsi="Arial" w:cs="Arial"/>
                <w:noProof/>
              </w:rPr>
              <w:t xml:space="preserve"> patientens godkännande</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_Toc513114484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12</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5" w:history="1">
            <w:r w:rsidR="002C497A" w:rsidRPr="00183FFD">
              <w:rPr>
                <w:rStyle w:val="Hyperlnk"/>
                <w:rFonts w:ascii="Arial" w:hAnsi="Arial" w:cs="Arial"/>
                <w:noProof/>
              </w:rPr>
              <w:t>22.</w:t>
            </w:r>
            <w:r w:rsidR="002C497A" w:rsidRPr="00183FFD">
              <w:rPr>
                <w:rFonts w:ascii="Arial" w:eastAsiaTheme="minorEastAsia" w:hAnsi="Arial" w:cs="Arial"/>
                <w:noProof/>
                <w:lang w:eastAsia="sv-SE"/>
              </w:rPr>
              <w:tab/>
            </w:r>
            <w:r w:rsidR="002C497A" w:rsidRPr="00183FFD">
              <w:rPr>
                <w:rStyle w:val="Hyperlnk"/>
                <w:rFonts w:ascii="Arial" w:hAnsi="Arial" w:cs="Arial"/>
                <w:noProof/>
              </w:rPr>
              <w:t>Lifecare har olika indelningar på flödet</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_Toc513114485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12</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6" w:history="1">
            <w:r w:rsidR="002C497A" w:rsidRPr="00183FFD">
              <w:rPr>
                <w:rStyle w:val="Hyperlnk"/>
                <w:rFonts w:ascii="Arial" w:hAnsi="Arial" w:cs="Arial"/>
                <w:noProof/>
              </w:rPr>
              <w:t>23.</w:t>
            </w:r>
            <w:r w:rsidR="002C497A" w:rsidRPr="00183FFD">
              <w:rPr>
                <w:rFonts w:ascii="Arial" w:eastAsiaTheme="minorEastAsia" w:hAnsi="Arial" w:cs="Arial"/>
                <w:noProof/>
                <w:lang w:eastAsia="sv-SE"/>
              </w:rPr>
              <w:tab/>
            </w:r>
            <w:r w:rsidR="002C497A" w:rsidRPr="00183FFD">
              <w:rPr>
                <w:rStyle w:val="Hyperlnk"/>
                <w:rFonts w:ascii="Arial" w:hAnsi="Arial" w:cs="Arial"/>
                <w:noProof/>
              </w:rPr>
              <w:t>SIP blankett Driftstoppsrutin och då inte digital SIP kan göras</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_Toc513114486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13</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7" w:history="1">
            <w:r w:rsidR="002C497A" w:rsidRPr="00183FFD">
              <w:rPr>
                <w:rStyle w:val="Hyperlnk"/>
                <w:rFonts w:ascii="Arial" w:hAnsi="Arial" w:cs="Arial"/>
                <w:noProof/>
              </w:rPr>
              <w:t>24.</w:t>
            </w:r>
            <w:r w:rsidR="002C497A" w:rsidRPr="00183FFD">
              <w:rPr>
                <w:rFonts w:ascii="Arial" w:eastAsiaTheme="minorEastAsia" w:hAnsi="Arial" w:cs="Arial"/>
                <w:noProof/>
                <w:lang w:eastAsia="sv-SE"/>
              </w:rPr>
              <w:tab/>
            </w:r>
            <w:r w:rsidR="002C497A" w:rsidRPr="00183FFD">
              <w:rPr>
                <w:rStyle w:val="Hyperlnk"/>
                <w:rFonts w:ascii="Arial" w:hAnsi="Arial" w:cs="Arial"/>
                <w:noProof/>
              </w:rPr>
              <w:t>Inaktivera påminnelse uppföljning och uppföljning i kalendern i Lifecare</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_Toc513114487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14</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8" w:history="1">
            <w:r w:rsidR="002C497A" w:rsidRPr="00183FFD">
              <w:rPr>
                <w:rStyle w:val="Hyperlnk"/>
                <w:rFonts w:ascii="Arial" w:hAnsi="Arial" w:cs="Arial"/>
                <w:noProof/>
              </w:rPr>
              <w:t>25.</w:t>
            </w:r>
            <w:r w:rsidR="002C497A" w:rsidRPr="00183FFD">
              <w:rPr>
                <w:rFonts w:ascii="Arial" w:eastAsiaTheme="minorEastAsia" w:hAnsi="Arial" w:cs="Arial"/>
                <w:noProof/>
                <w:lang w:eastAsia="sv-SE"/>
              </w:rPr>
              <w:tab/>
            </w:r>
            <w:r w:rsidR="002C497A" w:rsidRPr="00183FFD">
              <w:rPr>
                <w:rStyle w:val="Hyperlnk"/>
                <w:rFonts w:ascii="Arial" w:hAnsi="Arial" w:cs="Arial"/>
                <w:noProof/>
              </w:rPr>
              <w:t>Lägg till ny deltagare i SIP:en då ansvaret övergår till annan enhet</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_Toc513114488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17</w:t>
            </w:r>
            <w:r w:rsidR="002C497A" w:rsidRPr="00183FFD">
              <w:rPr>
                <w:rFonts w:ascii="Arial" w:hAnsi="Arial" w:cs="Arial"/>
                <w:noProof/>
                <w:webHidden/>
              </w:rPr>
              <w:fldChar w:fldCharType="end"/>
            </w:r>
          </w:hyperlink>
        </w:p>
        <w:p w:rsidR="002C497A" w:rsidRPr="00183FFD" w:rsidRDefault="000133F6" w:rsidP="002C497A">
          <w:pPr>
            <w:pStyle w:val="Innehll1"/>
            <w:tabs>
              <w:tab w:val="left" w:pos="660"/>
              <w:tab w:val="left" w:pos="709"/>
              <w:tab w:val="right" w:leader="dot" w:pos="9062"/>
            </w:tabs>
            <w:rPr>
              <w:rFonts w:ascii="Arial" w:eastAsiaTheme="minorEastAsia" w:hAnsi="Arial" w:cs="Arial"/>
              <w:noProof/>
              <w:lang w:eastAsia="sv-SE"/>
            </w:rPr>
          </w:pPr>
          <w:hyperlink w:anchor="_Toc513114489" w:history="1">
            <w:r w:rsidR="002C497A" w:rsidRPr="00183FFD">
              <w:rPr>
                <w:rStyle w:val="Hyperlnk"/>
                <w:rFonts w:ascii="Arial" w:hAnsi="Arial" w:cs="Arial"/>
                <w:noProof/>
              </w:rPr>
              <w:t>26.</w:t>
            </w:r>
            <w:r w:rsidR="002C497A" w:rsidRPr="00183FFD">
              <w:rPr>
                <w:rFonts w:ascii="Arial" w:eastAsiaTheme="minorEastAsia" w:hAnsi="Arial" w:cs="Arial"/>
                <w:noProof/>
                <w:lang w:eastAsia="sv-SE"/>
              </w:rPr>
              <w:tab/>
            </w:r>
            <w:r w:rsidR="002C497A" w:rsidRPr="00183FFD">
              <w:rPr>
                <w:rStyle w:val="Hyperlnk"/>
                <w:rFonts w:ascii="Arial" w:hAnsi="Arial" w:cs="Arial"/>
                <w:noProof/>
              </w:rPr>
              <w:t>Registrera avliden</w:t>
            </w:r>
            <w:r w:rsidR="002C497A" w:rsidRPr="00183FFD">
              <w:rPr>
                <w:rFonts w:ascii="Arial" w:hAnsi="Arial" w:cs="Arial"/>
                <w:noProof/>
                <w:webHidden/>
              </w:rPr>
              <w:tab/>
            </w:r>
            <w:r w:rsidR="002C497A" w:rsidRPr="00183FFD">
              <w:rPr>
                <w:rFonts w:ascii="Arial" w:hAnsi="Arial" w:cs="Arial"/>
                <w:noProof/>
                <w:webHidden/>
              </w:rPr>
              <w:fldChar w:fldCharType="begin"/>
            </w:r>
            <w:r w:rsidR="002C497A" w:rsidRPr="00183FFD">
              <w:rPr>
                <w:rFonts w:ascii="Arial" w:hAnsi="Arial" w:cs="Arial"/>
                <w:noProof/>
                <w:webHidden/>
              </w:rPr>
              <w:instrText xml:space="preserve"> PAGEREF _Toc513114489 \h </w:instrText>
            </w:r>
            <w:r w:rsidR="002C497A" w:rsidRPr="00183FFD">
              <w:rPr>
                <w:rFonts w:ascii="Arial" w:hAnsi="Arial" w:cs="Arial"/>
                <w:noProof/>
                <w:webHidden/>
              </w:rPr>
            </w:r>
            <w:r w:rsidR="002C497A" w:rsidRPr="00183FFD">
              <w:rPr>
                <w:rFonts w:ascii="Arial" w:hAnsi="Arial" w:cs="Arial"/>
                <w:noProof/>
                <w:webHidden/>
              </w:rPr>
              <w:fldChar w:fldCharType="separate"/>
            </w:r>
            <w:r w:rsidR="001A688D">
              <w:rPr>
                <w:rFonts w:ascii="Arial" w:hAnsi="Arial" w:cs="Arial"/>
                <w:noProof/>
                <w:webHidden/>
              </w:rPr>
              <w:t>18</w:t>
            </w:r>
            <w:r w:rsidR="002C497A" w:rsidRPr="00183FFD">
              <w:rPr>
                <w:rFonts w:ascii="Arial" w:hAnsi="Arial" w:cs="Arial"/>
                <w:noProof/>
                <w:webHidden/>
              </w:rPr>
              <w:fldChar w:fldCharType="end"/>
            </w:r>
          </w:hyperlink>
        </w:p>
        <w:p w:rsidR="00DB5AE1" w:rsidRDefault="00DB5AE1" w:rsidP="002C497A">
          <w:pPr>
            <w:tabs>
              <w:tab w:val="left" w:pos="709"/>
            </w:tabs>
          </w:pPr>
          <w:r w:rsidRPr="00183FFD">
            <w:rPr>
              <w:rFonts w:ascii="Arial" w:hAnsi="Arial" w:cs="Arial"/>
              <w:b/>
              <w:bCs/>
            </w:rPr>
            <w:fldChar w:fldCharType="end"/>
          </w:r>
        </w:p>
      </w:sdtContent>
    </w:sdt>
    <w:p w:rsidR="00AF54CD" w:rsidRDefault="00AF54CD" w:rsidP="00A82ACF">
      <w:pPr>
        <w:pStyle w:val="Ingetavstnd"/>
        <w:jc w:val="center"/>
        <w:rPr>
          <w:b/>
          <w:sz w:val="40"/>
          <w:szCs w:val="36"/>
        </w:rPr>
      </w:pPr>
    </w:p>
    <w:p w:rsidR="00183FFD" w:rsidRDefault="00183FFD" w:rsidP="00A82ACF">
      <w:pPr>
        <w:pStyle w:val="Ingetavstnd"/>
        <w:jc w:val="center"/>
        <w:rPr>
          <w:b/>
          <w:sz w:val="40"/>
          <w:szCs w:val="36"/>
        </w:rPr>
      </w:pPr>
    </w:p>
    <w:p w:rsidR="00183FFD" w:rsidRDefault="00183FFD" w:rsidP="00A82ACF">
      <w:pPr>
        <w:pStyle w:val="Ingetavstnd"/>
        <w:jc w:val="center"/>
        <w:rPr>
          <w:b/>
          <w:sz w:val="40"/>
          <w:szCs w:val="36"/>
        </w:rPr>
      </w:pPr>
    </w:p>
    <w:p w:rsidR="00A82ACF" w:rsidRPr="003B6B44" w:rsidRDefault="00A82ACF" w:rsidP="00A82ACF">
      <w:pPr>
        <w:pStyle w:val="Ingetavstnd"/>
        <w:jc w:val="center"/>
        <w:rPr>
          <w:b/>
          <w:szCs w:val="36"/>
        </w:rPr>
      </w:pPr>
      <w:r w:rsidRPr="001071DE">
        <w:rPr>
          <w:b/>
          <w:sz w:val="40"/>
          <w:szCs w:val="36"/>
        </w:rPr>
        <w:lastRenderedPageBreak/>
        <w:t xml:space="preserve">Lifecare </w:t>
      </w:r>
      <w:r>
        <w:rPr>
          <w:b/>
          <w:sz w:val="40"/>
          <w:szCs w:val="36"/>
        </w:rPr>
        <w:t>kommunen</w:t>
      </w:r>
    </w:p>
    <w:p w:rsidR="006B08E6" w:rsidRPr="00E93246" w:rsidRDefault="006B08E6" w:rsidP="00174167">
      <w:pPr>
        <w:spacing w:after="0"/>
        <w:jc w:val="center"/>
        <w:rPr>
          <w:b/>
          <w:sz w:val="44"/>
          <w:szCs w:val="36"/>
        </w:rPr>
      </w:pPr>
      <w:r w:rsidRPr="00E93246">
        <w:rPr>
          <w:b/>
          <w:sz w:val="44"/>
          <w:szCs w:val="36"/>
        </w:rPr>
        <w:t xml:space="preserve">Samordnad planering </w:t>
      </w:r>
      <w:r w:rsidR="00B46B1A" w:rsidRPr="00E93246">
        <w:rPr>
          <w:b/>
          <w:sz w:val="44"/>
          <w:szCs w:val="36"/>
        </w:rPr>
        <w:t>i hemmet</w:t>
      </w:r>
      <w:r w:rsidR="00ED6FA6">
        <w:rPr>
          <w:b/>
          <w:sz w:val="44"/>
          <w:szCs w:val="36"/>
        </w:rPr>
        <w:t xml:space="preserve"> med</w:t>
      </w:r>
      <w:r w:rsidR="00B46B1A" w:rsidRPr="00E93246">
        <w:rPr>
          <w:b/>
          <w:sz w:val="44"/>
          <w:szCs w:val="36"/>
        </w:rPr>
        <w:t xml:space="preserve"> SIP</w:t>
      </w:r>
    </w:p>
    <w:p w:rsidR="003D711F" w:rsidRPr="00F06982" w:rsidRDefault="003D711F" w:rsidP="003D711F">
      <w:pPr>
        <w:pStyle w:val="Rubrik1"/>
        <w:keepLines w:val="0"/>
        <w:numPr>
          <w:ilvl w:val="0"/>
          <w:numId w:val="44"/>
        </w:numPr>
        <w:tabs>
          <w:tab w:val="left" w:pos="0"/>
          <w:tab w:val="left" w:pos="5046"/>
          <w:tab w:val="left" w:pos="7598"/>
        </w:tabs>
        <w:ind w:left="786" w:hanging="1353"/>
        <w:rPr>
          <w:rFonts w:ascii="Arial" w:hAnsi="Arial" w:cs="Arial"/>
          <w:color w:val="auto"/>
        </w:rPr>
      </w:pPr>
      <w:bookmarkStart w:id="0" w:name="_Toc512584142"/>
      <w:bookmarkStart w:id="1" w:name="_Toc513023613"/>
      <w:bookmarkStart w:id="2" w:name="_Toc513114464"/>
      <w:r w:rsidRPr="00F06982">
        <w:rPr>
          <w:rFonts w:ascii="Arial" w:hAnsi="Arial" w:cs="Arial"/>
          <w:color w:val="auto"/>
        </w:rPr>
        <w:t>Menysida</w:t>
      </w:r>
      <w:bookmarkEnd w:id="0"/>
      <w:r w:rsidRPr="00F06982">
        <w:rPr>
          <w:rFonts w:ascii="Arial" w:hAnsi="Arial" w:cs="Arial"/>
          <w:color w:val="auto"/>
        </w:rPr>
        <w:t xml:space="preserve"> i Lifecare</w:t>
      </w:r>
      <w:bookmarkEnd w:id="1"/>
      <w:bookmarkEnd w:id="2"/>
    </w:p>
    <w:p w:rsidR="006B08E6" w:rsidRPr="00DA30C1" w:rsidRDefault="006B08E6" w:rsidP="00E93246">
      <w:pPr>
        <w:spacing w:after="0"/>
        <w:rPr>
          <w:b/>
          <w:sz w:val="36"/>
          <w:szCs w:val="36"/>
        </w:rPr>
      </w:pPr>
      <w:r w:rsidRPr="00174167">
        <w:rPr>
          <w:sz w:val="24"/>
          <w:szCs w:val="28"/>
        </w:rPr>
        <w:t xml:space="preserve">Inloggning med SIHTS kort och utloggning med </w:t>
      </w:r>
      <w:r>
        <w:rPr>
          <w:noProof/>
          <w:lang w:eastAsia="sv-SE"/>
        </w:rPr>
        <w:drawing>
          <wp:inline distT="0" distB="0" distL="0" distR="0" wp14:anchorId="4A7005EB" wp14:editId="469FD9AB">
            <wp:extent cx="419615" cy="196694"/>
            <wp:effectExtent l="19050" t="19050" r="19050" b="13335"/>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9100" cy="196453"/>
                    </a:xfrm>
                    <a:prstGeom prst="rect">
                      <a:avLst/>
                    </a:prstGeom>
                    <a:ln>
                      <a:solidFill>
                        <a:schemeClr val="tx2"/>
                      </a:solidFill>
                    </a:ln>
                  </pic:spPr>
                </pic:pic>
              </a:graphicData>
            </a:graphic>
          </wp:inline>
        </w:drawing>
      </w:r>
    </w:p>
    <w:p w:rsidR="00943214" w:rsidRDefault="003D711F">
      <w:r>
        <w:rPr>
          <w:noProof/>
          <w:lang w:eastAsia="sv-SE"/>
        </w:rPr>
        <mc:AlternateContent>
          <mc:Choice Requires="wps">
            <w:drawing>
              <wp:anchor distT="0" distB="0" distL="114300" distR="114300" simplePos="0" relativeHeight="251809792" behindDoc="0" locked="0" layoutInCell="1" allowOverlap="1" wp14:anchorId="322B206F" wp14:editId="3B88047D">
                <wp:simplePos x="0" y="0"/>
                <wp:positionH relativeFrom="column">
                  <wp:posOffset>88102</wp:posOffset>
                </wp:positionH>
                <wp:positionV relativeFrom="paragraph">
                  <wp:posOffset>1988628</wp:posOffset>
                </wp:positionV>
                <wp:extent cx="0" cy="488950"/>
                <wp:effectExtent l="95250" t="38100" r="57150" b="25400"/>
                <wp:wrapNone/>
                <wp:docPr id="11" name="Rak pil 11"/>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k pil 11" o:spid="_x0000_s1026" type="#_x0000_t32" style="position:absolute;margin-left:6.95pt;margin-top:156.6pt;width:0;height:38.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" strokecolor="red" strokeweight="1pt">
                <v:stroke endarrow="open"/>
              </v:shape>
            </w:pict>
          </mc:Fallback>
        </mc:AlternateContent>
      </w:r>
      <w:r w:rsidR="00943214" w:rsidRPr="00943214">
        <w:rPr>
          <w:noProof/>
          <w:lang w:eastAsia="sv-SE"/>
        </w:rPr>
        <w:drawing>
          <wp:inline distT="0" distB="0" distL="0" distR="0" wp14:anchorId="11D7AB2A" wp14:editId="19CE1AF7">
            <wp:extent cx="4231544" cy="2286000"/>
            <wp:effectExtent l="19050" t="19050" r="17145" b="1905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615" cy="2307647"/>
                    </a:xfrm>
                    <a:prstGeom prst="rect">
                      <a:avLst/>
                    </a:prstGeom>
                    <a:noFill/>
                    <a:ln>
                      <a:solidFill>
                        <a:schemeClr val="accent1"/>
                      </a:solidFill>
                    </a:ln>
                    <a:extLst/>
                  </pic:spPr>
                </pic:pic>
              </a:graphicData>
            </a:graphic>
          </wp:inline>
        </w:drawing>
      </w:r>
    </w:p>
    <w:p w:rsidR="003D711F" w:rsidRPr="006F4EA4" w:rsidRDefault="003D711F" w:rsidP="003D711F">
      <w:pPr>
        <w:spacing w:after="0"/>
        <w:rPr>
          <w:sz w:val="24"/>
          <w:szCs w:val="24"/>
        </w:rPr>
      </w:pPr>
      <w:r w:rsidRPr="006F4EA4">
        <w:rPr>
          <w:sz w:val="24"/>
          <w:szCs w:val="24"/>
        </w:rPr>
        <w:t>Symbolernas förklaring</w:t>
      </w:r>
    </w:p>
    <w:p w:rsidR="003D711F" w:rsidRPr="001071DE" w:rsidRDefault="003D711F" w:rsidP="003D711F">
      <w:pPr>
        <w:spacing w:after="0"/>
        <w:rPr>
          <w:sz w:val="24"/>
          <w:szCs w:val="24"/>
        </w:rPr>
      </w:pPr>
      <w:r w:rsidRPr="001071DE">
        <w:rPr>
          <w:sz w:val="24"/>
          <w:szCs w:val="24"/>
        </w:rPr>
        <w:t>Antal symboler är beroende på din behörighet</w:t>
      </w:r>
      <w:r>
        <w:rPr>
          <w:sz w:val="24"/>
          <w:szCs w:val="24"/>
        </w:rPr>
        <w:t>.</w:t>
      </w:r>
    </w:p>
    <w:p w:rsidR="003D711F" w:rsidRDefault="003D711F"/>
    <w:p w:rsidR="003D711F" w:rsidRDefault="003D711F">
      <w:r>
        <w:rPr>
          <w:noProof/>
          <w:lang w:eastAsia="sv-SE"/>
        </w:rPr>
        <w:drawing>
          <wp:anchor distT="0" distB="0" distL="114300" distR="114300" simplePos="0" relativeHeight="251807744" behindDoc="1" locked="0" layoutInCell="1" allowOverlap="1" wp14:anchorId="1311C138" wp14:editId="2B2E4EBF">
            <wp:simplePos x="0" y="0"/>
            <wp:positionH relativeFrom="column">
              <wp:posOffset>-299085</wp:posOffset>
            </wp:positionH>
            <wp:positionV relativeFrom="paragraph">
              <wp:posOffset>38100</wp:posOffset>
            </wp:positionV>
            <wp:extent cx="2040890" cy="3763645"/>
            <wp:effectExtent l="19050" t="19050" r="16510" b="27305"/>
            <wp:wrapTight wrapText="bothSides">
              <wp:wrapPolygon edited="0">
                <wp:start x="-202" y="-109"/>
                <wp:lineTo x="-202" y="21647"/>
                <wp:lineTo x="21573" y="21647"/>
                <wp:lineTo x="21573" y="-109"/>
                <wp:lineTo x="-202" y="-109"/>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40890" cy="3763645"/>
                    </a:xfrm>
                    <a:prstGeom prst="rect">
                      <a:avLst/>
                    </a:prstGeom>
                    <a:ln>
                      <a:solidFill>
                        <a:srgbClr val="1F497D"/>
                      </a:solidFill>
                    </a:ln>
                  </pic:spPr>
                </pic:pic>
              </a:graphicData>
            </a:graphic>
            <wp14:sizeRelH relativeFrom="page">
              <wp14:pctWidth>0</wp14:pctWidth>
            </wp14:sizeRelH>
            <wp14:sizeRelV relativeFrom="page">
              <wp14:pctHeight>0</wp14:pctHeight>
            </wp14:sizeRelV>
          </wp:anchor>
        </w:drawing>
      </w:r>
    </w:p>
    <w:p w:rsidR="003D711F" w:rsidRDefault="003D711F" w:rsidP="003D711F">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rsidR="003D711F" w:rsidRPr="00943214" w:rsidRDefault="003D711F" w:rsidP="003D711F">
      <w:pPr>
        <w:spacing w:after="0"/>
      </w:pPr>
      <w:r>
        <w:t>(Knappen med förklaringar finns ovanför veckodagarna)</w:t>
      </w:r>
    </w:p>
    <w:p w:rsidR="003D711F" w:rsidRDefault="003D711F">
      <w:r>
        <w:rPr>
          <w:noProof/>
          <w:lang w:eastAsia="sv-SE"/>
        </w:rPr>
        <w:drawing>
          <wp:anchor distT="0" distB="0" distL="114300" distR="114300" simplePos="0" relativeHeight="251811840" behindDoc="1" locked="0" layoutInCell="1" allowOverlap="1" wp14:anchorId="03064CFD" wp14:editId="23C44A52">
            <wp:simplePos x="0" y="0"/>
            <wp:positionH relativeFrom="column">
              <wp:posOffset>158115</wp:posOffset>
            </wp:positionH>
            <wp:positionV relativeFrom="paragraph">
              <wp:posOffset>1519555</wp:posOffset>
            </wp:positionV>
            <wp:extent cx="3886200" cy="1562100"/>
            <wp:effectExtent l="0" t="0" r="0" b="0"/>
            <wp:wrapTight wrapText="bothSides">
              <wp:wrapPolygon edited="0">
                <wp:start x="0" y="0"/>
                <wp:lineTo x="0" y="21337"/>
                <wp:lineTo x="21494" y="21337"/>
                <wp:lineTo x="21494"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86200" cy="156210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343B98BE" wp14:editId="6D5F7B33">
            <wp:extent cx="4046220" cy="1414913"/>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6193" cy="1414904"/>
                    </a:xfrm>
                    <a:prstGeom prst="rect">
                      <a:avLst/>
                    </a:prstGeom>
                  </pic:spPr>
                </pic:pic>
              </a:graphicData>
            </a:graphic>
          </wp:inline>
        </w:drawing>
      </w:r>
    </w:p>
    <w:p w:rsidR="003D711F" w:rsidRDefault="003D711F" w:rsidP="003D711F">
      <w:pPr>
        <w:spacing w:after="0"/>
        <w:rPr>
          <w:b/>
          <w:bCs/>
          <w:sz w:val="28"/>
          <w:szCs w:val="28"/>
        </w:rPr>
      </w:pPr>
    </w:p>
    <w:p w:rsidR="003D711F" w:rsidRPr="00F06982" w:rsidRDefault="003D711F" w:rsidP="003D711F">
      <w:pPr>
        <w:spacing w:after="0"/>
        <w:rPr>
          <w:rFonts w:ascii="Arial" w:hAnsi="Arial" w:cs="Arial"/>
          <w:b/>
          <w:bCs/>
          <w:sz w:val="28"/>
          <w:szCs w:val="28"/>
        </w:rPr>
      </w:pPr>
      <w:r w:rsidRPr="00F06982">
        <w:rPr>
          <w:rFonts w:ascii="Arial" w:hAnsi="Arial" w:cs="Arial"/>
          <w:b/>
          <w:bCs/>
          <w:sz w:val="28"/>
          <w:szCs w:val="28"/>
        </w:rPr>
        <w:lastRenderedPageBreak/>
        <w:t>Fortsättning förklaring av Meny sidan:</w:t>
      </w:r>
    </w:p>
    <w:p w:rsidR="003D711F" w:rsidRPr="008A3CB5" w:rsidRDefault="003D711F" w:rsidP="003D711F">
      <w:pPr>
        <w:pStyle w:val="Liststycke"/>
        <w:numPr>
          <w:ilvl w:val="0"/>
          <w:numId w:val="46"/>
        </w:numPr>
        <w:spacing w:after="0"/>
      </w:pPr>
      <w:r w:rsidRPr="003D711F">
        <w:rPr>
          <w:b/>
          <w:bCs/>
        </w:rPr>
        <w:t>Det finns 2 sängar</w:t>
      </w:r>
      <w:r w:rsidRPr="008A3CB5">
        <w:rPr>
          <w:noProof/>
          <w:lang w:eastAsia="sv-SE"/>
        </w:rPr>
        <w:drawing>
          <wp:inline distT="0" distB="0" distL="0" distR="0" wp14:anchorId="1840356A" wp14:editId="724DE884">
            <wp:extent cx="359631" cy="244549"/>
            <wp:effectExtent l="0" t="0" r="2540" b="3175"/>
            <wp:docPr id="7168" name="Bildobjekt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6102" cy="248949"/>
                    </a:xfrm>
                    <a:prstGeom prst="rect">
                      <a:avLst/>
                    </a:prstGeom>
                  </pic:spPr>
                </pic:pic>
              </a:graphicData>
            </a:graphic>
          </wp:inline>
        </w:drawing>
      </w:r>
      <w:r w:rsidRPr="003D711F">
        <w:rPr>
          <w:b/>
          <w:bCs/>
        </w:rPr>
        <w:t>” inneliggande patienter”:</w:t>
      </w:r>
    </w:p>
    <w:p w:rsidR="003D711F" w:rsidRPr="008A3CB5" w:rsidRDefault="003D711F" w:rsidP="003D711F">
      <w:pPr>
        <w:pStyle w:val="Liststycke"/>
        <w:numPr>
          <w:ilvl w:val="0"/>
          <w:numId w:val="45"/>
        </w:numPr>
        <w:spacing w:after="0"/>
      </w:pPr>
      <w:r w:rsidRPr="008A3CB5">
        <w:rPr>
          <w:b/>
          <w:bCs/>
        </w:rPr>
        <w:t>Den övre sängen</w:t>
      </w:r>
      <w:r w:rsidRPr="008A3CB5">
        <w:rPr>
          <w:bCs/>
        </w:rPr>
        <w:t xml:space="preserve"> symboliserar gamla lagstiftningen = </w:t>
      </w:r>
      <w:r w:rsidRPr="008A3CB5">
        <w:rPr>
          <w:b/>
          <w:bCs/>
        </w:rPr>
        <w:t>SVP</w:t>
      </w:r>
      <w:r w:rsidRPr="008A3CB5">
        <w:t xml:space="preserve"> flöde </w:t>
      </w:r>
      <w:r w:rsidRPr="008A3CB5">
        <w:br/>
        <w:t>Samordnad vårdplanering. Används vid psykiatrisk tvångsvård i kommunen, NSV och psykiatrin</w:t>
      </w:r>
    </w:p>
    <w:p w:rsidR="003D711F" w:rsidRPr="008A3CB5" w:rsidRDefault="003D711F" w:rsidP="003D711F">
      <w:pPr>
        <w:pStyle w:val="Liststycke"/>
        <w:numPr>
          <w:ilvl w:val="0"/>
          <w:numId w:val="45"/>
        </w:numPr>
        <w:spacing w:after="0"/>
      </w:pPr>
      <w:r w:rsidRPr="008A3CB5">
        <w:rPr>
          <w:b/>
          <w:bCs/>
        </w:rPr>
        <w:t xml:space="preserve">Den nedre sängen </w:t>
      </w:r>
      <w:r w:rsidRPr="008A3CB5">
        <w:rPr>
          <w:bCs/>
        </w:rPr>
        <w:t>symboliserar nya lagstiftningen =</w:t>
      </w:r>
      <w:r w:rsidRPr="008A3CB5">
        <w:rPr>
          <w:b/>
          <w:bCs/>
        </w:rPr>
        <w:t xml:space="preserve"> SPU </w:t>
      </w:r>
      <w:r w:rsidRPr="008A3CB5">
        <w:t>flöde (Samordnad planering inför utskrivning)</w:t>
      </w:r>
    </w:p>
    <w:p w:rsidR="0031400E" w:rsidRPr="00222C6F" w:rsidRDefault="0031400E" w:rsidP="0031400E">
      <w:pPr>
        <w:pStyle w:val="Liststycke"/>
        <w:numPr>
          <w:ilvl w:val="0"/>
          <w:numId w:val="3"/>
        </w:numPr>
      </w:pPr>
      <w:r w:rsidRPr="00222C6F">
        <w:rPr>
          <w:b/>
          <w:bCs/>
        </w:rPr>
        <w:t>Meddelanderutan</w:t>
      </w:r>
    </w:p>
    <w:p w:rsidR="0031400E" w:rsidRPr="00222C6F" w:rsidRDefault="0031400E" w:rsidP="0031400E">
      <w:pPr>
        <w:pStyle w:val="Liststycke"/>
      </w:pPr>
      <w:r w:rsidRPr="00222C6F">
        <w:rPr>
          <w:bCs/>
        </w:rPr>
        <w:t xml:space="preserve">Finns det en siffra i denna ruta </w:t>
      </w:r>
      <w:r w:rsidR="003D711F">
        <w:rPr>
          <w:bCs/>
        </w:rPr>
        <w:t xml:space="preserve">då </w:t>
      </w:r>
      <w:r w:rsidRPr="00222C6F">
        <w:rPr>
          <w:bCs/>
        </w:rPr>
        <w:t xml:space="preserve">finns det meddelande som kommit till enheten som ska kvitteras. </w:t>
      </w:r>
    </w:p>
    <w:p w:rsidR="0031400E" w:rsidRPr="00222C6F" w:rsidRDefault="0031400E" w:rsidP="0031400E">
      <w:pPr>
        <w:pStyle w:val="Liststycke"/>
        <w:numPr>
          <w:ilvl w:val="0"/>
          <w:numId w:val="3"/>
        </w:numPr>
      </w:pPr>
      <w:r w:rsidRPr="00222C6F">
        <w:rPr>
          <w:b/>
          <w:bCs/>
        </w:rPr>
        <w:t>Personrutan</w:t>
      </w:r>
    </w:p>
    <w:p w:rsidR="0031400E" w:rsidRDefault="0031400E" w:rsidP="0031400E">
      <w:pPr>
        <w:pStyle w:val="Liststycke"/>
        <w:rPr>
          <w:color w:val="FF0000"/>
        </w:rPr>
      </w:pPr>
      <w:r w:rsidRPr="00222C6F">
        <w:t>Antal aktuella patienter i respektive process</w:t>
      </w:r>
      <w:r w:rsidRPr="009D43C6">
        <w:rPr>
          <w:color w:val="FF0000"/>
        </w:rPr>
        <w:t xml:space="preserve">.  </w:t>
      </w:r>
    </w:p>
    <w:p w:rsidR="006B08E6" w:rsidRPr="0031400E" w:rsidRDefault="006B08E6" w:rsidP="0031400E">
      <w:pPr>
        <w:pStyle w:val="Liststycke"/>
        <w:numPr>
          <w:ilvl w:val="0"/>
          <w:numId w:val="3"/>
        </w:numPr>
      </w:pPr>
      <w:r w:rsidRPr="0031400E">
        <w:rPr>
          <w:b/>
          <w:bCs/>
          <w:sz w:val="24"/>
        </w:rPr>
        <w:t>”</w:t>
      </w:r>
      <w:r w:rsidRPr="0031400E">
        <w:rPr>
          <w:b/>
          <w:bCs/>
        </w:rPr>
        <w:t>Att göra” ruta</w:t>
      </w:r>
    </w:p>
    <w:p w:rsidR="00F47E99" w:rsidRPr="0031400E" w:rsidRDefault="0031400E" w:rsidP="00E93246">
      <w:pPr>
        <w:pStyle w:val="Liststycke"/>
        <w:ind w:left="426"/>
        <w:rPr>
          <w:bCs/>
        </w:rPr>
      </w:pPr>
      <w:r>
        <w:rPr>
          <w:bCs/>
        </w:rPr>
        <w:t xml:space="preserve">      </w:t>
      </w:r>
      <w:r w:rsidR="00F47E99" w:rsidRPr="0031400E">
        <w:rPr>
          <w:bCs/>
        </w:rPr>
        <w:t>Kommunen har ingen funktion i Att göra.</w:t>
      </w:r>
    </w:p>
    <w:p w:rsidR="00943214" w:rsidRPr="00DC6634" w:rsidRDefault="00943214" w:rsidP="00943214">
      <w:pPr>
        <w:rPr>
          <w:b/>
        </w:rPr>
      </w:pPr>
    </w:p>
    <w:p w:rsidR="00B76D4B" w:rsidRPr="00F06982" w:rsidRDefault="003016A8" w:rsidP="003D711F">
      <w:pPr>
        <w:pStyle w:val="Rubrik1"/>
        <w:keepLines w:val="0"/>
        <w:numPr>
          <w:ilvl w:val="0"/>
          <w:numId w:val="44"/>
        </w:numPr>
        <w:tabs>
          <w:tab w:val="left" w:pos="0"/>
          <w:tab w:val="left" w:pos="5046"/>
          <w:tab w:val="left" w:pos="7598"/>
        </w:tabs>
        <w:ind w:left="786" w:hanging="1353"/>
        <w:rPr>
          <w:rFonts w:ascii="Arial" w:hAnsi="Arial" w:cs="Arial"/>
          <w:color w:val="auto"/>
        </w:rPr>
      </w:pPr>
      <w:bookmarkStart w:id="3" w:name="_Toc513114465"/>
      <w:r w:rsidRPr="00F06982">
        <w:rPr>
          <w:rFonts w:ascii="Arial" w:hAnsi="Arial" w:cs="Arial"/>
          <w:color w:val="auto"/>
        </w:rPr>
        <w:t>Kvittera kallel</w:t>
      </w:r>
      <w:r w:rsidR="00B76D4B" w:rsidRPr="00F06982">
        <w:rPr>
          <w:rFonts w:ascii="Arial" w:hAnsi="Arial" w:cs="Arial"/>
          <w:color w:val="auto"/>
        </w:rPr>
        <w:t>se till SIP</w:t>
      </w:r>
      <w:bookmarkEnd w:id="3"/>
      <w:r w:rsidR="00B76D4B" w:rsidRPr="00F06982">
        <w:rPr>
          <w:rFonts w:ascii="Arial" w:hAnsi="Arial" w:cs="Arial"/>
          <w:color w:val="auto"/>
        </w:rPr>
        <w:t xml:space="preserve"> </w:t>
      </w:r>
    </w:p>
    <w:p w:rsidR="00B76D4B" w:rsidRPr="00F06982" w:rsidRDefault="00B76D4B" w:rsidP="00B76D4B">
      <w:pPr>
        <w:pStyle w:val="Liststycke"/>
        <w:numPr>
          <w:ilvl w:val="0"/>
          <w:numId w:val="3"/>
        </w:numPr>
        <w:ind w:left="786"/>
        <w:rPr>
          <w:szCs w:val="28"/>
        </w:rPr>
      </w:pPr>
      <w:r w:rsidRPr="00F06982">
        <w:rPr>
          <w:szCs w:val="28"/>
        </w:rPr>
        <w:t>Meddelandet för kallelse till SIP kommer i inkorgen.</w:t>
      </w:r>
    </w:p>
    <w:p w:rsidR="00B76D4B" w:rsidRPr="00F06982" w:rsidRDefault="00B76D4B" w:rsidP="00B76D4B">
      <w:pPr>
        <w:pStyle w:val="Liststycke"/>
        <w:numPr>
          <w:ilvl w:val="0"/>
          <w:numId w:val="3"/>
        </w:numPr>
        <w:ind w:left="786"/>
        <w:rPr>
          <w:szCs w:val="28"/>
        </w:rPr>
      </w:pPr>
      <w:r w:rsidRPr="00F06982">
        <w:rPr>
          <w:szCs w:val="28"/>
        </w:rPr>
        <w:t xml:space="preserve">Klicka på </w:t>
      </w:r>
      <w:r w:rsidR="00486077" w:rsidRPr="00F06982">
        <w:rPr>
          <w:szCs w:val="28"/>
        </w:rPr>
        <w:t>Möteskallelse till SIP i inkorgen</w:t>
      </w:r>
    </w:p>
    <w:p w:rsidR="00486077" w:rsidRPr="00F06982" w:rsidRDefault="00486077" w:rsidP="00B76D4B">
      <w:pPr>
        <w:pStyle w:val="Liststycke"/>
        <w:numPr>
          <w:ilvl w:val="0"/>
          <w:numId w:val="3"/>
        </w:numPr>
        <w:ind w:left="786"/>
        <w:rPr>
          <w:szCs w:val="28"/>
        </w:rPr>
      </w:pPr>
      <w:r w:rsidRPr="00F06982">
        <w:rPr>
          <w:szCs w:val="28"/>
        </w:rPr>
        <w:t xml:space="preserve">Välj något alternativ: </w:t>
      </w:r>
    </w:p>
    <w:p w:rsidR="00486077" w:rsidRPr="00F06982" w:rsidRDefault="00486077" w:rsidP="00486077">
      <w:pPr>
        <w:pStyle w:val="Liststycke"/>
        <w:ind w:left="786"/>
        <w:rPr>
          <w:szCs w:val="28"/>
        </w:rPr>
      </w:pPr>
      <w:r w:rsidRPr="00F06982">
        <w:rPr>
          <w:noProof/>
          <w:sz w:val="18"/>
          <w:lang w:eastAsia="sv-SE"/>
        </w:rPr>
        <w:drawing>
          <wp:inline distT="0" distB="0" distL="0" distR="0" wp14:anchorId="2F26E017" wp14:editId="016FA322">
            <wp:extent cx="3695700" cy="23423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5700" cy="234235"/>
                    </a:xfrm>
                    <a:prstGeom prst="rect">
                      <a:avLst/>
                    </a:prstGeom>
                  </pic:spPr>
                </pic:pic>
              </a:graphicData>
            </a:graphic>
          </wp:inline>
        </w:drawing>
      </w:r>
    </w:p>
    <w:p w:rsidR="00B76D4B" w:rsidRPr="00F06982" w:rsidRDefault="00486077" w:rsidP="00943214">
      <w:pPr>
        <w:pStyle w:val="Liststycke"/>
        <w:numPr>
          <w:ilvl w:val="0"/>
          <w:numId w:val="3"/>
        </w:numPr>
        <w:ind w:left="786"/>
        <w:rPr>
          <w:sz w:val="14"/>
          <w:szCs w:val="16"/>
        </w:rPr>
      </w:pPr>
      <w:r w:rsidRPr="00F06982">
        <w:rPr>
          <w:szCs w:val="28"/>
        </w:rPr>
        <w:t>Går att skriva kommentar, kommentaren genererar en pratbubbla vid accepterat statuset på kallelsen</w:t>
      </w:r>
    </w:p>
    <w:p w:rsidR="00A2042B" w:rsidRPr="00A2042B" w:rsidRDefault="00A2042B" w:rsidP="00A2042B">
      <w:pPr>
        <w:spacing w:before="100" w:beforeAutospacing="1" w:after="100" w:afterAutospacing="1" w:line="240" w:lineRule="auto"/>
        <w:rPr>
          <w:rFonts w:eastAsia="Times New Roman" w:cs="Times New Roman"/>
          <w:b/>
          <w:noProof/>
          <w:lang w:eastAsia="sv-SE"/>
        </w:rPr>
      </w:pPr>
      <w:r w:rsidRPr="00A2042B">
        <w:rPr>
          <w:rFonts w:eastAsia="Times New Roman" w:cs="Times New Roman"/>
          <w:b/>
          <w:noProof/>
          <w:lang w:eastAsia="sv-SE"/>
        </w:rPr>
        <w:t>Har en patient en pågående SIP och man be</w:t>
      </w:r>
      <w:r w:rsidR="00F06982">
        <w:rPr>
          <w:rFonts w:eastAsia="Times New Roman" w:cs="Times New Roman"/>
          <w:b/>
          <w:noProof/>
          <w:lang w:eastAsia="sv-SE"/>
        </w:rPr>
        <w:t xml:space="preserve">höver lägga till fler insatser behöver en </w:t>
      </w:r>
      <w:r w:rsidRPr="00A2042B">
        <w:rPr>
          <w:rFonts w:eastAsia="Times New Roman" w:cs="Times New Roman"/>
          <w:b/>
          <w:noProof/>
          <w:lang w:eastAsia="sv-SE"/>
        </w:rPr>
        <w:t>kall</w:t>
      </w:r>
      <w:r w:rsidR="00F06982">
        <w:rPr>
          <w:rFonts w:eastAsia="Times New Roman" w:cs="Times New Roman"/>
          <w:b/>
          <w:noProof/>
          <w:lang w:eastAsia="sv-SE"/>
        </w:rPr>
        <w:t xml:space="preserve">else </w:t>
      </w:r>
      <w:r w:rsidRPr="00A2042B">
        <w:rPr>
          <w:rFonts w:eastAsia="Times New Roman" w:cs="Times New Roman"/>
          <w:b/>
          <w:noProof/>
          <w:lang w:eastAsia="sv-SE"/>
        </w:rPr>
        <w:t xml:space="preserve">till  uppföljningsmöte (fysiskt möte, telefon eller skype) </w:t>
      </w:r>
      <w:r w:rsidR="00F06982">
        <w:rPr>
          <w:rFonts w:eastAsia="Times New Roman" w:cs="Times New Roman"/>
          <w:b/>
          <w:noProof/>
          <w:lang w:eastAsia="sv-SE"/>
        </w:rPr>
        <w:t>skickas för att kunna</w:t>
      </w:r>
      <w:r w:rsidRPr="00A2042B">
        <w:rPr>
          <w:rFonts w:eastAsia="Times New Roman" w:cs="Times New Roman"/>
          <w:b/>
          <w:noProof/>
          <w:lang w:eastAsia="sv-SE"/>
        </w:rPr>
        <w:t xml:space="preserve"> ändras insatserna (lägga till/avsluta insatserna)</w:t>
      </w:r>
      <w:r w:rsidR="00F06982">
        <w:rPr>
          <w:rFonts w:eastAsia="Times New Roman" w:cs="Times New Roman"/>
          <w:b/>
          <w:noProof/>
          <w:lang w:eastAsia="sv-SE"/>
        </w:rPr>
        <w:t>.</w:t>
      </w:r>
    </w:p>
    <w:p w:rsidR="00A2042B" w:rsidRPr="00A2042B" w:rsidRDefault="00F06982" w:rsidP="00A2042B">
      <w:pPr>
        <w:spacing w:after="0" w:line="240" w:lineRule="auto"/>
        <w:rPr>
          <w:rFonts w:eastAsia="Times New Roman" w:cs="Times New Roman"/>
          <w:b/>
          <w:noProof/>
          <w:lang w:eastAsia="sv-SE"/>
        </w:rPr>
      </w:pPr>
      <w:r>
        <w:rPr>
          <w:rFonts w:eastAsia="Times New Roman" w:cs="Times New Roman"/>
          <w:b/>
          <w:noProof/>
          <w:lang w:eastAsia="sv-SE"/>
        </w:rPr>
        <w:t xml:space="preserve">Behöver huvudmålet ändras </w:t>
      </w:r>
      <w:r w:rsidR="00A2042B" w:rsidRPr="00A2042B">
        <w:rPr>
          <w:rFonts w:eastAsia="Times New Roman" w:cs="Times New Roman"/>
          <w:b/>
          <w:noProof/>
          <w:lang w:eastAsia="sv-SE"/>
        </w:rPr>
        <w:t>helt måste SIPen avslutas och kallelse till en ny SIP får skickas</w:t>
      </w:r>
    </w:p>
    <w:p w:rsidR="00A2042B" w:rsidRPr="00A2042B" w:rsidRDefault="00A2042B" w:rsidP="00A2042B">
      <w:pPr>
        <w:spacing w:after="0" w:line="240" w:lineRule="auto"/>
        <w:rPr>
          <w:rFonts w:eastAsia="Times New Roman" w:cs="Times New Roman"/>
          <w:b/>
          <w:noProof/>
          <w:lang w:eastAsia="sv-SE"/>
        </w:rPr>
      </w:pPr>
      <w:r w:rsidRPr="00A2042B">
        <w:rPr>
          <w:rFonts w:eastAsia="Times New Roman" w:cs="Times New Roman"/>
          <w:b/>
          <w:noProof/>
          <w:lang w:eastAsia="sv-SE"/>
        </w:rPr>
        <w:t>Se avsnittet avsluta en SIP-process</w:t>
      </w:r>
      <w:r w:rsidR="00F06982">
        <w:rPr>
          <w:rFonts w:eastAsia="Times New Roman" w:cs="Times New Roman"/>
          <w:b/>
          <w:noProof/>
          <w:lang w:eastAsia="sv-SE"/>
        </w:rPr>
        <w:t>.</w:t>
      </w:r>
    </w:p>
    <w:p w:rsidR="00A2042B" w:rsidRPr="00A2042B" w:rsidRDefault="00A2042B" w:rsidP="00A2042B">
      <w:pPr>
        <w:rPr>
          <w:sz w:val="16"/>
          <w:szCs w:val="16"/>
        </w:rPr>
      </w:pPr>
    </w:p>
    <w:p w:rsidR="008E56E8" w:rsidRPr="00F06982" w:rsidRDefault="008E56E8" w:rsidP="003D711F">
      <w:pPr>
        <w:pStyle w:val="Rubrik1"/>
        <w:keepLines w:val="0"/>
        <w:numPr>
          <w:ilvl w:val="0"/>
          <w:numId w:val="44"/>
        </w:numPr>
        <w:tabs>
          <w:tab w:val="left" w:pos="0"/>
          <w:tab w:val="left" w:pos="5046"/>
          <w:tab w:val="left" w:pos="7598"/>
        </w:tabs>
        <w:ind w:left="786" w:hanging="1353"/>
        <w:rPr>
          <w:rFonts w:ascii="Arial" w:hAnsi="Arial" w:cs="Arial"/>
          <w:color w:val="auto"/>
        </w:rPr>
      </w:pPr>
      <w:bookmarkStart w:id="4" w:name="_Toc513114466"/>
      <w:r w:rsidRPr="00F06982">
        <w:rPr>
          <w:rFonts w:ascii="Arial" w:hAnsi="Arial" w:cs="Arial"/>
          <w:color w:val="auto"/>
        </w:rPr>
        <w:t>Läsa kartläggningen</w:t>
      </w:r>
      <w:bookmarkEnd w:id="4"/>
    </w:p>
    <w:p w:rsidR="008E56E8" w:rsidRPr="00906445" w:rsidRDefault="008E56E8" w:rsidP="008E56E8">
      <w:pPr>
        <w:numPr>
          <w:ilvl w:val="0"/>
          <w:numId w:val="7"/>
        </w:numPr>
        <w:spacing w:before="100" w:beforeAutospacing="1" w:after="100" w:afterAutospacing="1" w:line="240" w:lineRule="auto"/>
        <w:rPr>
          <w:rFonts w:eastAsia="Times New Roman" w:cs="Times New Roman"/>
          <w:bCs/>
          <w:lang w:eastAsia="sv-SE"/>
        </w:rPr>
      </w:pPr>
      <w:r w:rsidRPr="00906445">
        <w:rPr>
          <w:rFonts w:eastAsia="Times New Roman" w:cs="Times New Roman"/>
          <w:bCs/>
          <w:lang w:eastAsia="sv-SE"/>
        </w:rPr>
        <w:t>Klicka på rubriken Underlag på patientens flöde</w:t>
      </w:r>
    </w:p>
    <w:p w:rsidR="0031400E" w:rsidRDefault="008E56E8" w:rsidP="0031400E">
      <w:pPr>
        <w:numPr>
          <w:ilvl w:val="0"/>
          <w:numId w:val="7"/>
        </w:numPr>
        <w:spacing w:before="100" w:beforeAutospacing="1" w:after="100" w:afterAutospacing="1" w:line="240" w:lineRule="auto"/>
        <w:rPr>
          <w:rFonts w:eastAsia="Times New Roman" w:cs="Times New Roman"/>
          <w:bCs/>
          <w:lang w:eastAsia="sv-SE"/>
        </w:rPr>
      </w:pPr>
      <w:r w:rsidRPr="00906445">
        <w:rPr>
          <w:rFonts w:eastAsia="Times New Roman" w:cs="Times New Roman"/>
          <w:bCs/>
          <w:lang w:eastAsia="sv-SE"/>
        </w:rPr>
        <w:t xml:space="preserve">Klicka sedan på Kartläggning </w:t>
      </w:r>
    </w:p>
    <w:p w:rsidR="0031400E" w:rsidRPr="0031400E" w:rsidRDefault="008E56E8" w:rsidP="0031400E">
      <w:pPr>
        <w:numPr>
          <w:ilvl w:val="0"/>
          <w:numId w:val="7"/>
        </w:numPr>
        <w:spacing w:before="100" w:beforeAutospacing="1" w:after="100" w:afterAutospacing="1" w:line="240" w:lineRule="auto"/>
        <w:rPr>
          <w:rFonts w:eastAsia="Times New Roman" w:cs="Times New Roman"/>
          <w:bCs/>
          <w:lang w:eastAsia="sv-SE"/>
        </w:rPr>
      </w:pPr>
      <w:r w:rsidRPr="0031400E">
        <w:rPr>
          <w:rFonts w:eastAsia="Times New Roman" w:cs="Times New Roman"/>
          <w:bCs/>
          <w:lang w:eastAsia="sv-SE"/>
        </w:rPr>
        <w:t>De olika rubrikerna med dokumentation kommer fram</w:t>
      </w:r>
    </w:p>
    <w:p w:rsidR="0031400E" w:rsidRPr="00F06982" w:rsidRDefault="00486077" w:rsidP="00F06982">
      <w:pPr>
        <w:pStyle w:val="Rubrik1"/>
        <w:keepLines w:val="0"/>
        <w:numPr>
          <w:ilvl w:val="0"/>
          <w:numId w:val="44"/>
        </w:numPr>
        <w:tabs>
          <w:tab w:val="left" w:pos="0"/>
          <w:tab w:val="left" w:pos="5046"/>
          <w:tab w:val="left" w:pos="7598"/>
        </w:tabs>
        <w:ind w:left="0" w:hanging="567"/>
        <w:rPr>
          <w:rFonts w:ascii="Arial" w:hAnsi="Arial" w:cs="Arial"/>
          <w:color w:val="auto"/>
        </w:rPr>
      </w:pPr>
      <w:bookmarkStart w:id="5" w:name="_Toc513114467"/>
      <w:r w:rsidRPr="00F06982">
        <w:rPr>
          <w:rFonts w:ascii="Arial" w:hAnsi="Arial" w:cs="Arial"/>
          <w:color w:val="auto"/>
        </w:rPr>
        <w:lastRenderedPageBreak/>
        <w:t xml:space="preserve">I </w:t>
      </w:r>
      <w:r w:rsidRPr="00F06982">
        <w:rPr>
          <w:rFonts w:ascii="Arial" w:hAnsi="Arial" w:cs="Arial"/>
          <w:bCs w:val="0"/>
          <w:color w:val="auto"/>
        </w:rPr>
        <w:t xml:space="preserve">ikonen SIP </w:t>
      </w:r>
      <w:r w:rsidRPr="00F06982">
        <w:rPr>
          <w:rFonts w:ascii="Arial" w:hAnsi="Arial" w:cs="Arial"/>
          <w:color w:val="auto"/>
        </w:rPr>
        <w:t>eller</w:t>
      </w:r>
      <w:r w:rsidRPr="00F06982">
        <w:rPr>
          <w:rFonts w:ascii="Arial" w:hAnsi="Arial" w:cs="Arial"/>
          <w:bCs w:val="0"/>
          <w:color w:val="auto"/>
        </w:rPr>
        <w:t xml:space="preserve"> pågående</w:t>
      </w:r>
      <w:r w:rsidR="001D7F68" w:rsidRPr="00F06982">
        <w:rPr>
          <w:rFonts w:ascii="Arial" w:hAnsi="Arial" w:cs="Arial"/>
          <w:bCs w:val="0"/>
          <w:color w:val="auto"/>
        </w:rPr>
        <w:t xml:space="preserve"> SIP i ”blå rutan”</w:t>
      </w:r>
      <w:r w:rsidRPr="00F06982">
        <w:rPr>
          <w:rFonts w:ascii="Arial" w:hAnsi="Arial" w:cs="Arial"/>
          <w:bCs w:val="0"/>
          <w:color w:val="auto"/>
        </w:rPr>
        <w:t xml:space="preserve"> </w:t>
      </w:r>
      <w:r w:rsidR="00F06982" w:rsidRPr="00F06982">
        <w:rPr>
          <w:rFonts w:ascii="Arial" w:hAnsi="Arial" w:cs="Arial"/>
          <w:bCs w:val="0"/>
          <w:color w:val="auto"/>
        </w:rPr>
        <w:t xml:space="preserve">finns </w:t>
      </w:r>
      <w:r w:rsidR="00F06982">
        <w:rPr>
          <w:rFonts w:ascii="Arial" w:hAnsi="Arial" w:cs="Arial"/>
          <w:bCs w:val="0"/>
          <w:color w:val="auto"/>
        </w:rPr>
        <w:t xml:space="preserve">patienterna som </w:t>
      </w:r>
      <w:r w:rsidR="0031400E" w:rsidRPr="00F06982">
        <w:rPr>
          <w:rFonts w:ascii="Arial" w:hAnsi="Arial" w:cs="Arial"/>
          <w:bCs w:val="0"/>
          <w:color w:val="auto"/>
        </w:rPr>
        <w:t xml:space="preserve">har pågående </w:t>
      </w:r>
      <w:proofErr w:type="spellStart"/>
      <w:r w:rsidR="0031400E" w:rsidRPr="00F06982">
        <w:rPr>
          <w:rFonts w:ascii="Arial" w:hAnsi="Arial" w:cs="Arial"/>
          <w:bCs w:val="0"/>
          <w:color w:val="auto"/>
        </w:rPr>
        <w:t>SIP:ar</w:t>
      </w:r>
      <w:bookmarkEnd w:id="5"/>
      <w:proofErr w:type="spellEnd"/>
    </w:p>
    <w:p w:rsidR="001D7F68" w:rsidRPr="001D7F68" w:rsidRDefault="00DB5AE1" w:rsidP="00DB5AE1">
      <w:pPr>
        <w:rPr>
          <w:b/>
          <w:sz w:val="28"/>
          <w:szCs w:val="28"/>
        </w:rPr>
      </w:pPr>
      <w:r>
        <w:rPr>
          <w:noProof/>
          <w:lang w:eastAsia="sv-SE"/>
        </w:rPr>
        <mc:AlternateContent>
          <mc:Choice Requires="wps">
            <w:drawing>
              <wp:anchor distT="0" distB="0" distL="114300" distR="114300" simplePos="0" relativeHeight="251788288" behindDoc="0" locked="0" layoutInCell="1" allowOverlap="1" wp14:anchorId="43389607" wp14:editId="6CE05817">
                <wp:simplePos x="0" y="0"/>
                <wp:positionH relativeFrom="column">
                  <wp:posOffset>5520055</wp:posOffset>
                </wp:positionH>
                <wp:positionV relativeFrom="paragraph">
                  <wp:posOffset>309245</wp:posOffset>
                </wp:positionV>
                <wp:extent cx="371475" cy="323850"/>
                <wp:effectExtent l="0" t="0" r="28575" b="19050"/>
                <wp:wrapNone/>
                <wp:docPr id="7" name="Rektangel 7"/>
                <wp:cNvGraphicFramePr/>
                <a:graphic xmlns:a="http://schemas.openxmlformats.org/drawingml/2006/main">
                  <a:graphicData uri="http://schemas.microsoft.com/office/word/2010/wordprocessingShape">
                    <wps:wsp>
                      <wps:cNvSpPr/>
                      <wps:spPr>
                        <a:xfrm>
                          <a:off x="0" y="0"/>
                          <a:ext cx="3714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7" o:spid="_x0000_s1026" style="position:absolute;margin-left:434.65pt;margin-top:24.35pt;width:29.25pt;height:25.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" filled="f" strokecolor="red" strokeweight="2pt"/>
            </w:pict>
          </mc:Fallback>
        </mc:AlternateContent>
      </w:r>
      <w:r w:rsidR="0031400E">
        <w:rPr>
          <w:noProof/>
          <w:lang w:eastAsia="sv-SE"/>
        </w:rPr>
        <w:t xml:space="preserve"> </w:t>
      </w:r>
      <w:r w:rsidR="001D7F68">
        <w:rPr>
          <w:noProof/>
          <w:lang w:eastAsia="sv-SE"/>
        </w:rPr>
        <w:drawing>
          <wp:inline distT="0" distB="0" distL="0" distR="0" wp14:anchorId="75A06A7B" wp14:editId="2621E1E7">
            <wp:extent cx="5986131" cy="430176"/>
            <wp:effectExtent l="19050" t="19050" r="15240" b="273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66355" cy="435941"/>
                    </a:xfrm>
                    <a:prstGeom prst="rect">
                      <a:avLst/>
                    </a:prstGeom>
                    <a:ln>
                      <a:solidFill>
                        <a:schemeClr val="tx2">
                          <a:lumMod val="75000"/>
                        </a:schemeClr>
                      </a:solidFill>
                    </a:ln>
                  </pic:spPr>
                </pic:pic>
              </a:graphicData>
            </a:graphic>
          </wp:inline>
        </w:drawing>
      </w:r>
    </w:p>
    <w:p w:rsidR="00DB5AE1" w:rsidRDefault="003016A8" w:rsidP="00DB5AE1">
      <w:pPr>
        <w:pStyle w:val="Liststycke"/>
        <w:numPr>
          <w:ilvl w:val="0"/>
          <w:numId w:val="3"/>
        </w:numPr>
        <w:rPr>
          <w:szCs w:val="28"/>
        </w:rPr>
      </w:pPr>
      <w:r>
        <w:rPr>
          <w:szCs w:val="28"/>
        </w:rPr>
        <w:t>Läsa kart</w:t>
      </w:r>
      <w:r w:rsidR="001D7F68" w:rsidRPr="00BF2482">
        <w:rPr>
          <w:szCs w:val="28"/>
        </w:rPr>
        <w:t>läggningen</w:t>
      </w:r>
      <w:r>
        <w:rPr>
          <w:szCs w:val="28"/>
        </w:rPr>
        <w:t xml:space="preserve"> + läsa SIP</w:t>
      </w:r>
      <w:r w:rsidR="007D024F" w:rsidRPr="00BF2482">
        <w:rPr>
          <w:szCs w:val="28"/>
        </w:rPr>
        <w:t xml:space="preserve"> klicka på huvudet i röda rutan ovan</w:t>
      </w:r>
    </w:p>
    <w:p w:rsidR="007D024F" w:rsidRDefault="00DB5AE1" w:rsidP="00DB5AE1">
      <w:pPr>
        <w:pStyle w:val="Liststycke"/>
        <w:numPr>
          <w:ilvl w:val="0"/>
          <w:numId w:val="3"/>
        </w:numPr>
        <w:rPr>
          <w:szCs w:val="28"/>
        </w:rPr>
      </w:pPr>
      <w:r>
        <w:rPr>
          <w:szCs w:val="28"/>
        </w:rPr>
        <w:t>S</w:t>
      </w:r>
      <w:r w:rsidR="003016A8" w:rsidRPr="00DB5AE1">
        <w:rPr>
          <w:szCs w:val="28"/>
        </w:rPr>
        <w:t>e inplanerade möten + se SIP</w:t>
      </w:r>
      <w:r w:rsidR="007D024F" w:rsidRPr="00DB5AE1">
        <w:rPr>
          <w:szCs w:val="28"/>
        </w:rPr>
        <w:t xml:space="preserve"> klicka på kalendern i röda rutan ovan</w:t>
      </w:r>
      <w:r w:rsidR="00906445" w:rsidRPr="00DB5AE1">
        <w:rPr>
          <w:szCs w:val="28"/>
        </w:rPr>
        <w:br/>
      </w:r>
    </w:p>
    <w:p w:rsidR="00607A6D" w:rsidRPr="00F06982" w:rsidRDefault="00607A6D" w:rsidP="003D711F">
      <w:pPr>
        <w:pStyle w:val="Rubrik1"/>
        <w:keepLines w:val="0"/>
        <w:numPr>
          <w:ilvl w:val="0"/>
          <w:numId w:val="44"/>
        </w:numPr>
        <w:tabs>
          <w:tab w:val="left" w:pos="0"/>
          <w:tab w:val="left" w:pos="5046"/>
          <w:tab w:val="left" w:pos="7598"/>
        </w:tabs>
        <w:ind w:left="786" w:hanging="1353"/>
        <w:rPr>
          <w:rFonts w:ascii="Arial" w:hAnsi="Arial" w:cs="Arial"/>
          <w:color w:val="auto"/>
        </w:rPr>
      </w:pPr>
      <w:bookmarkStart w:id="6" w:name="_Toc513114468"/>
      <w:r w:rsidRPr="00F06982">
        <w:rPr>
          <w:rFonts w:ascii="Arial" w:hAnsi="Arial" w:cs="Arial"/>
          <w:color w:val="auto"/>
        </w:rPr>
        <w:t>Återkalla Kallelse till SIP</w:t>
      </w:r>
      <w:bookmarkEnd w:id="6"/>
      <w:r w:rsidRPr="00F06982">
        <w:rPr>
          <w:rFonts w:ascii="Arial" w:hAnsi="Arial" w:cs="Arial"/>
          <w:color w:val="auto"/>
        </w:rPr>
        <w:t xml:space="preserve"> </w:t>
      </w:r>
    </w:p>
    <w:p w:rsidR="00607A6D" w:rsidRPr="00A2042B" w:rsidRDefault="00607A6D" w:rsidP="00607A6D">
      <w:pPr>
        <w:pStyle w:val="Normalwebb"/>
        <w:spacing w:before="0" w:beforeAutospacing="0" w:after="0" w:afterAutospacing="0"/>
        <w:ind w:left="720"/>
      </w:pPr>
      <w:r w:rsidRPr="00A2042B">
        <w:t xml:space="preserve">Om inbokat möte behöver återtas </w:t>
      </w:r>
      <w:r w:rsidR="00A2042B" w:rsidRPr="00A2042B">
        <w:t>kontakta vårdcentralen</w:t>
      </w:r>
      <w:r w:rsidRPr="00A2042B">
        <w:t xml:space="preserve"> </w:t>
      </w:r>
    </w:p>
    <w:p w:rsidR="00607A6D" w:rsidRPr="00A2042B" w:rsidRDefault="00607A6D" w:rsidP="00607A6D">
      <w:pPr>
        <w:pStyle w:val="Normalwebb"/>
        <w:spacing w:before="0" w:beforeAutospacing="0" w:after="0" w:afterAutospacing="0"/>
        <w:ind w:left="720"/>
      </w:pPr>
    </w:p>
    <w:p w:rsidR="00607A6D" w:rsidRPr="00A2042B" w:rsidRDefault="00607A6D" w:rsidP="00607A6D">
      <w:pPr>
        <w:pStyle w:val="Normalwebb"/>
        <w:numPr>
          <w:ilvl w:val="0"/>
          <w:numId w:val="43"/>
        </w:numPr>
        <w:spacing w:before="0" w:beforeAutospacing="0" w:after="0" w:afterAutospacing="0"/>
        <w:rPr>
          <w:rFonts w:asciiTheme="minorHAnsi" w:hAnsiTheme="minorHAnsi"/>
          <w:noProof/>
          <w:sz w:val="22"/>
          <w:szCs w:val="22"/>
        </w:rPr>
      </w:pPr>
      <w:r w:rsidRPr="00A2042B">
        <w:rPr>
          <w:rFonts w:asciiTheme="minorHAnsi" w:hAnsiTheme="minorHAnsi"/>
          <w:noProof/>
          <w:sz w:val="22"/>
          <w:szCs w:val="22"/>
        </w:rPr>
        <w:t>Kvittera meddelandet i inkorgen  ”Meddelande utanför vårdtillfälle” – möteskalelse återtagen</w:t>
      </w:r>
    </w:p>
    <w:p w:rsidR="00607A6D" w:rsidRPr="003D711F" w:rsidRDefault="00607A6D" w:rsidP="00607A6D">
      <w:pPr>
        <w:pStyle w:val="Normalwebb"/>
        <w:numPr>
          <w:ilvl w:val="0"/>
          <w:numId w:val="42"/>
        </w:numPr>
        <w:spacing w:before="0" w:beforeAutospacing="0" w:after="0" w:afterAutospacing="0"/>
        <w:rPr>
          <w:rFonts w:asciiTheme="minorHAnsi" w:hAnsiTheme="minorHAnsi"/>
          <w:noProof/>
          <w:sz w:val="22"/>
          <w:szCs w:val="22"/>
        </w:rPr>
      </w:pPr>
      <w:r w:rsidRPr="003D711F">
        <w:rPr>
          <w:rFonts w:asciiTheme="minorHAnsi" w:hAnsiTheme="minorHAnsi"/>
          <w:noProof/>
          <w:sz w:val="22"/>
          <w:szCs w:val="22"/>
        </w:rPr>
        <w:t xml:space="preserve">Återtaget möte visas med röd ring i kalendern </w:t>
      </w:r>
    </w:p>
    <w:p w:rsidR="00607A6D" w:rsidRDefault="00607A6D" w:rsidP="00607A6D">
      <w:pPr>
        <w:pStyle w:val="Normalwebb"/>
        <w:spacing w:before="0" w:beforeAutospacing="0" w:after="0" w:afterAutospacing="0"/>
        <w:rPr>
          <w:rFonts w:asciiTheme="minorHAnsi" w:hAnsiTheme="minorHAnsi"/>
          <w:noProof/>
          <w:sz w:val="22"/>
          <w:szCs w:val="22"/>
        </w:rPr>
      </w:pPr>
      <w:r>
        <w:rPr>
          <w:noProof/>
        </w:rPr>
        <w:drawing>
          <wp:inline distT="0" distB="0" distL="0" distR="0" wp14:anchorId="05B75968" wp14:editId="65EDA692">
            <wp:extent cx="1628775" cy="1200150"/>
            <wp:effectExtent l="19050" t="19050" r="28575" b="1905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28775" cy="1200150"/>
                    </a:xfrm>
                    <a:prstGeom prst="rect">
                      <a:avLst/>
                    </a:prstGeom>
                    <a:ln>
                      <a:solidFill>
                        <a:schemeClr val="accent1"/>
                      </a:solidFill>
                    </a:ln>
                  </pic:spPr>
                </pic:pic>
              </a:graphicData>
            </a:graphic>
          </wp:inline>
        </w:drawing>
      </w:r>
      <w:r>
        <w:rPr>
          <w:rFonts w:asciiTheme="minorHAnsi" w:hAnsiTheme="minorHAnsi"/>
          <w:noProof/>
          <w:sz w:val="22"/>
          <w:szCs w:val="22"/>
        </w:rPr>
        <w:t xml:space="preserve"> </w:t>
      </w:r>
    </w:p>
    <w:p w:rsidR="00607A6D" w:rsidRPr="00DB5AE1" w:rsidRDefault="00607A6D" w:rsidP="00607A6D">
      <w:pPr>
        <w:pStyle w:val="Liststycke"/>
        <w:rPr>
          <w:szCs w:val="28"/>
        </w:rPr>
      </w:pPr>
    </w:p>
    <w:p w:rsidR="0028046D" w:rsidRPr="00F06982" w:rsidRDefault="0052719F" w:rsidP="003D711F">
      <w:pPr>
        <w:pStyle w:val="Rubrik1"/>
        <w:keepLines w:val="0"/>
        <w:numPr>
          <w:ilvl w:val="0"/>
          <w:numId w:val="44"/>
        </w:numPr>
        <w:tabs>
          <w:tab w:val="left" w:pos="0"/>
          <w:tab w:val="left" w:pos="5046"/>
          <w:tab w:val="left" w:pos="7598"/>
        </w:tabs>
        <w:ind w:left="786" w:hanging="1353"/>
        <w:rPr>
          <w:rFonts w:ascii="Arial" w:hAnsi="Arial" w:cs="Arial"/>
          <w:color w:val="auto"/>
        </w:rPr>
      </w:pPr>
      <w:bookmarkStart w:id="7" w:name="_Toc513114469"/>
      <w:r w:rsidRPr="00F06982">
        <w:rPr>
          <w:rFonts w:ascii="Arial" w:hAnsi="Arial" w:cs="Arial"/>
          <w:color w:val="auto"/>
        </w:rPr>
        <w:t>Inplanerade möten ses i kalendern</w:t>
      </w:r>
      <w:bookmarkEnd w:id="7"/>
    </w:p>
    <w:p w:rsidR="0028046D" w:rsidRDefault="00884745" w:rsidP="0052719F">
      <w:pPr>
        <w:pStyle w:val="Normalwebb"/>
        <w:spacing w:before="0" w:beforeAutospacing="0" w:after="0" w:afterAutospacing="0"/>
        <w:ind w:left="142"/>
        <w:rPr>
          <w:rFonts w:asciiTheme="minorHAnsi" w:eastAsiaTheme="minorEastAsia" w:hAnsiTheme="minorHAnsi" w:cs="Arial"/>
          <w:b/>
          <w:bCs/>
          <w:kern w:val="24"/>
          <w:sz w:val="22"/>
          <w:szCs w:val="22"/>
        </w:rPr>
      </w:pPr>
      <w:r>
        <w:rPr>
          <w:noProof/>
        </w:rPr>
        <mc:AlternateContent>
          <mc:Choice Requires="wps">
            <w:drawing>
              <wp:anchor distT="0" distB="0" distL="114300" distR="114300" simplePos="0" relativeHeight="251764736" behindDoc="0" locked="0" layoutInCell="1" allowOverlap="1" wp14:anchorId="3E34E2CD" wp14:editId="0DED9B9B">
                <wp:simplePos x="0" y="0"/>
                <wp:positionH relativeFrom="column">
                  <wp:posOffset>2757805</wp:posOffset>
                </wp:positionH>
                <wp:positionV relativeFrom="paragraph">
                  <wp:posOffset>891570</wp:posOffset>
                </wp:positionV>
                <wp:extent cx="581025" cy="552091"/>
                <wp:effectExtent l="0" t="0" r="28575" b="19685"/>
                <wp:wrapNone/>
                <wp:docPr id="29705" name="Rektangel 4"/>
                <wp:cNvGraphicFramePr/>
                <a:graphic xmlns:a="http://schemas.openxmlformats.org/drawingml/2006/main">
                  <a:graphicData uri="http://schemas.microsoft.com/office/word/2010/wordprocessingShape">
                    <wps:wsp>
                      <wps:cNvSpPr/>
                      <wps:spPr>
                        <a:xfrm>
                          <a:off x="0" y="0"/>
                          <a:ext cx="581025" cy="552091"/>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217.15pt;margin-top:70.2pt;width:45.75pt;height:4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" filled="f" strokecolor="red" strokeweight="2pt"/>
            </w:pict>
          </mc:Fallback>
        </mc:AlternateContent>
      </w:r>
      <w:r w:rsidR="00C57373">
        <w:rPr>
          <w:rFonts w:asciiTheme="minorHAnsi" w:hAnsiTheme="minorHAnsi"/>
          <w:b/>
          <w:bCs/>
          <w:sz w:val="28"/>
          <w:szCs w:val="22"/>
        </w:rPr>
        <w:br/>
      </w:r>
      <w:r w:rsidR="0028046D">
        <w:rPr>
          <w:noProof/>
        </w:rPr>
        <w:drawing>
          <wp:inline distT="0" distB="0" distL="0" distR="0" wp14:anchorId="61CEBB83" wp14:editId="52FC87F3">
            <wp:extent cx="5762847" cy="2573079"/>
            <wp:effectExtent l="19050" t="19050" r="28575" b="17780"/>
            <wp:docPr id="29704" name="Bildobjekt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572129"/>
                    </a:xfrm>
                    <a:prstGeom prst="rect">
                      <a:avLst/>
                    </a:prstGeom>
                    <a:ln>
                      <a:solidFill>
                        <a:schemeClr val="tx2">
                          <a:lumMod val="75000"/>
                        </a:schemeClr>
                      </a:solidFill>
                    </a:ln>
                  </pic:spPr>
                </pic:pic>
              </a:graphicData>
            </a:graphic>
          </wp:inline>
        </w:drawing>
      </w:r>
    </w:p>
    <w:p w:rsidR="00C36356" w:rsidRDefault="00C36356" w:rsidP="002B3EB3">
      <w:pPr>
        <w:pStyle w:val="Normalwebb"/>
        <w:spacing w:before="0" w:beforeAutospacing="0" w:after="0" w:afterAutospacing="0"/>
        <w:rPr>
          <w:rFonts w:asciiTheme="minorHAnsi" w:eastAsiaTheme="minorEastAsia" w:hAnsiTheme="minorHAnsi" w:cs="Arial"/>
          <w:b/>
          <w:bCs/>
          <w:kern w:val="24"/>
          <w:sz w:val="22"/>
          <w:szCs w:val="22"/>
        </w:rPr>
      </w:pPr>
    </w:p>
    <w:p w:rsidR="002B3EB3" w:rsidRDefault="0000536A" w:rsidP="0000536A">
      <w:pPr>
        <w:pStyle w:val="Normalwebb"/>
        <w:numPr>
          <w:ilvl w:val="0"/>
          <w:numId w:val="30"/>
        </w:numPr>
        <w:spacing w:before="0" w:beforeAutospacing="0" w:after="0" w:afterAutospacing="0"/>
        <w:rPr>
          <w:rFonts w:asciiTheme="minorHAnsi" w:eastAsiaTheme="minorEastAsia" w:hAnsiTheme="minorHAnsi" w:cs="Arial"/>
          <w:bCs/>
          <w:kern w:val="24"/>
          <w:sz w:val="22"/>
          <w:szCs w:val="22"/>
        </w:rPr>
      </w:pPr>
      <w:r w:rsidRPr="0000536A">
        <w:rPr>
          <w:rFonts w:asciiTheme="minorHAnsi" w:eastAsiaTheme="minorEastAsia" w:hAnsiTheme="minorHAnsi" w:cs="Arial"/>
          <w:bCs/>
          <w:kern w:val="24"/>
          <w:sz w:val="22"/>
          <w:szCs w:val="22"/>
        </w:rPr>
        <w:t>Klicka på mötestiden i kalendern för att starta SIP mötet</w:t>
      </w:r>
    </w:p>
    <w:p w:rsidR="000A2CAC" w:rsidRPr="00F06982" w:rsidRDefault="000A2CAC" w:rsidP="003D711F">
      <w:pPr>
        <w:pStyle w:val="Rubrik1"/>
        <w:keepLines w:val="0"/>
        <w:numPr>
          <w:ilvl w:val="0"/>
          <w:numId w:val="44"/>
        </w:numPr>
        <w:tabs>
          <w:tab w:val="left" w:pos="0"/>
          <w:tab w:val="left" w:pos="5046"/>
          <w:tab w:val="left" w:pos="7598"/>
        </w:tabs>
        <w:ind w:left="786" w:hanging="1353"/>
        <w:rPr>
          <w:rFonts w:ascii="Arial" w:hAnsi="Arial" w:cs="Arial"/>
          <w:color w:val="auto"/>
        </w:rPr>
      </w:pPr>
      <w:bookmarkStart w:id="8" w:name="_Toc513114470"/>
      <w:r w:rsidRPr="00F06982">
        <w:rPr>
          <w:rFonts w:ascii="Arial" w:hAnsi="Arial" w:cs="Arial"/>
          <w:color w:val="auto"/>
        </w:rPr>
        <w:lastRenderedPageBreak/>
        <w:t>Genomför</w:t>
      </w:r>
      <w:r w:rsidR="00F06982">
        <w:rPr>
          <w:rFonts w:ascii="Arial" w:hAnsi="Arial" w:cs="Arial"/>
          <w:color w:val="auto"/>
        </w:rPr>
        <w:t>a</w:t>
      </w:r>
      <w:r w:rsidRPr="00F06982">
        <w:rPr>
          <w:rFonts w:ascii="Arial" w:hAnsi="Arial" w:cs="Arial"/>
          <w:color w:val="auto"/>
        </w:rPr>
        <w:t xml:space="preserve"> mötet</w:t>
      </w:r>
      <w:bookmarkEnd w:id="8"/>
    </w:p>
    <w:p w:rsidR="00884745" w:rsidRPr="00C57373" w:rsidRDefault="00884745" w:rsidP="00884745">
      <w:pPr>
        <w:pStyle w:val="Normalwebb"/>
        <w:spacing w:before="0" w:beforeAutospacing="0" w:after="0" w:afterAutospacing="0"/>
        <w:ind w:left="567"/>
        <w:rPr>
          <w:rFonts w:asciiTheme="minorHAnsi" w:eastAsiaTheme="minorEastAsia" w:hAnsiTheme="minorHAnsi" w:cs="Arial"/>
          <w:b/>
          <w:bCs/>
          <w:kern w:val="24"/>
          <w:sz w:val="22"/>
          <w:szCs w:val="22"/>
          <w:highlight w:val="yellow"/>
        </w:rPr>
      </w:pPr>
    </w:p>
    <w:p w:rsidR="000A2CAC" w:rsidRDefault="000A2CAC"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r>
        <w:rPr>
          <w:noProof/>
        </w:rPr>
        <w:drawing>
          <wp:inline distT="0" distB="0" distL="0" distR="0" wp14:anchorId="120F3E30" wp14:editId="178BD921">
            <wp:extent cx="5754754" cy="2083981"/>
            <wp:effectExtent l="19050" t="19050" r="17780" b="12065"/>
            <wp:docPr id="29708" name="Bildobjekt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086141"/>
                    </a:xfrm>
                    <a:prstGeom prst="rect">
                      <a:avLst/>
                    </a:prstGeom>
                    <a:ln>
                      <a:solidFill>
                        <a:schemeClr val="tx2">
                          <a:lumMod val="75000"/>
                        </a:schemeClr>
                      </a:solidFill>
                    </a:ln>
                  </pic:spPr>
                </pic:pic>
              </a:graphicData>
            </a:graphic>
          </wp:inline>
        </w:drawing>
      </w:r>
    </w:p>
    <w:p w:rsidR="00A2042B" w:rsidRPr="00F06982" w:rsidRDefault="0052719F" w:rsidP="0000536A">
      <w:pPr>
        <w:pStyle w:val="Normalwebb"/>
        <w:numPr>
          <w:ilvl w:val="0"/>
          <w:numId w:val="30"/>
        </w:numPr>
        <w:spacing w:before="0" w:beforeAutospacing="0"/>
        <w:rPr>
          <w:rFonts w:asciiTheme="minorHAnsi" w:hAnsiTheme="minorHAnsi"/>
          <w:sz w:val="22"/>
          <w:szCs w:val="22"/>
        </w:rPr>
      </w:pPr>
      <w:r w:rsidRPr="00F06982">
        <w:rPr>
          <w:rFonts w:asciiTheme="minorHAnsi" w:hAnsiTheme="minorHAnsi"/>
          <w:bCs/>
          <w:sz w:val="22"/>
          <w:szCs w:val="22"/>
        </w:rPr>
        <w:t>Närsjukvården</w:t>
      </w:r>
      <w:r w:rsidR="00F87D22" w:rsidRPr="00F06982">
        <w:rPr>
          <w:rFonts w:asciiTheme="minorHAnsi" w:hAnsiTheme="minorHAnsi"/>
          <w:bCs/>
          <w:sz w:val="22"/>
          <w:szCs w:val="22"/>
        </w:rPr>
        <w:t>/psykiatrisk öppenvård</w:t>
      </w:r>
      <w:r w:rsidRPr="00F06982">
        <w:rPr>
          <w:rFonts w:asciiTheme="minorHAnsi" w:hAnsiTheme="minorHAnsi"/>
          <w:bCs/>
          <w:sz w:val="22"/>
          <w:szCs w:val="22"/>
        </w:rPr>
        <w:t xml:space="preserve"> </w:t>
      </w:r>
      <w:r w:rsidR="00F87D22" w:rsidRPr="00F06982">
        <w:rPr>
          <w:rFonts w:asciiTheme="minorHAnsi" w:hAnsiTheme="minorHAnsi"/>
          <w:bCs/>
          <w:sz w:val="22"/>
          <w:szCs w:val="22"/>
        </w:rPr>
        <w:t>är de</w:t>
      </w:r>
      <w:r w:rsidRPr="00F06982">
        <w:rPr>
          <w:rFonts w:asciiTheme="minorHAnsi" w:hAnsiTheme="minorHAnsi"/>
          <w:bCs/>
          <w:sz w:val="22"/>
          <w:szCs w:val="22"/>
        </w:rPr>
        <w:t xml:space="preserve"> som </w:t>
      </w:r>
      <w:r w:rsidR="00A2042B" w:rsidRPr="00F06982">
        <w:rPr>
          <w:rFonts w:asciiTheme="minorHAnsi" w:hAnsiTheme="minorHAnsi"/>
          <w:bCs/>
          <w:sz w:val="22"/>
          <w:szCs w:val="22"/>
        </w:rPr>
        <w:t>skriver på</w:t>
      </w:r>
      <w:r w:rsidRPr="00F06982">
        <w:rPr>
          <w:rFonts w:asciiTheme="minorHAnsi" w:hAnsiTheme="minorHAnsi"/>
          <w:bCs/>
          <w:sz w:val="22"/>
          <w:szCs w:val="22"/>
        </w:rPr>
        <w:t xml:space="preserve"> SIP mötet </w:t>
      </w:r>
      <w:r w:rsidR="0015120E" w:rsidRPr="00F06982">
        <w:rPr>
          <w:rFonts w:asciiTheme="minorHAnsi" w:hAnsiTheme="minorHAnsi"/>
          <w:bCs/>
          <w:sz w:val="22"/>
          <w:szCs w:val="22"/>
        </w:rPr>
        <w:t>= Samordningsansvarig</w:t>
      </w:r>
      <w:r w:rsidR="003016A8" w:rsidRPr="00F06982">
        <w:rPr>
          <w:rFonts w:asciiTheme="minorHAnsi" w:hAnsiTheme="minorHAnsi"/>
          <w:bCs/>
          <w:sz w:val="22"/>
          <w:szCs w:val="22"/>
        </w:rPr>
        <w:t>, om ingen annan överenskommelse görs</w:t>
      </w:r>
      <w:r w:rsidR="0015120E" w:rsidRPr="00F06982">
        <w:rPr>
          <w:rFonts w:asciiTheme="minorHAnsi" w:hAnsiTheme="minorHAnsi"/>
          <w:bCs/>
          <w:sz w:val="22"/>
          <w:szCs w:val="22"/>
        </w:rPr>
        <w:t xml:space="preserve">. </w:t>
      </w:r>
      <w:r w:rsidR="00A2042B" w:rsidRPr="00F06982">
        <w:rPr>
          <w:rFonts w:asciiTheme="minorHAnsi" w:hAnsiTheme="minorHAnsi"/>
          <w:bCs/>
          <w:sz w:val="22"/>
          <w:szCs w:val="22"/>
        </w:rPr>
        <w:t>(Samordningsansvarig</w:t>
      </w:r>
      <w:r w:rsidR="00F06982" w:rsidRPr="00F06982">
        <w:rPr>
          <w:rFonts w:asciiTheme="minorHAnsi" w:hAnsiTheme="minorHAnsi"/>
          <w:bCs/>
          <w:color w:val="FF0000"/>
          <w:sz w:val="22"/>
          <w:szCs w:val="22"/>
        </w:rPr>
        <w:t xml:space="preserve"> </w:t>
      </w:r>
      <w:r w:rsidR="009A34E8" w:rsidRPr="00F06982">
        <w:rPr>
          <w:rFonts w:asciiTheme="minorHAnsi" w:hAnsiTheme="minorHAnsi"/>
          <w:bCs/>
          <w:sz w:val="22"/>
          <w:szCs w:val="22"/>
        </w:rPr>
        <w:t>kan bytas ut</w:t>
      </w:r>
      <w:r w:rsidR="00A2042B" w:rsidRPr="00F06982">
        <w:rPr>
          <w:rFonts w:asciiTheme="minorHAnsi" w:hAnsiTheme="minorHAnsi"/>
          <w:bCs/>
          <w:sz w:val="22"/>
          <w:szCs w:val="22"/>
        </w:rPr>
        <w:t>)</w:t>
      </w:r>
      <w:r w:rsidR="009A34E8" w:rsidRPr="00F06982">
        <w:rPr>
          <w:rFonts w:asciiTheme="minorHAnsi" w:hAnsiTheme="minorHAnsi"/>
          <w:bCs/>
          <w:sz w:val="22"/>
          <w:szCs w:val="22"/>
        </w:rPr>
        <w:t xml:space="preserve"> </w:t>
      </w:r>
    </w:p>
    <w:p w:rsidR="003016A8" w:rsidRPr="00F06982" w:rsidRDefault="003016A8" w:rsidP="0000536A">
      <w:pPr>
        <w:pStyle w:val="Normalwebb"/>
        <w:numPr>
          <w:ilvl w:val="0"/>
          <w:numId w:val="30"/>
        </w:numPr>
        <w:spacing w:before="0" w:beforeAutospacing="0"/>
        <w:rPr>
          <w:rFonts w:asciiTheme="minorHAnsi" w:hAnsiTheme="minorHAnsi"/>
          <w:sz w:val="22"/>
          <w:szCs w:val="22"/>
        </w:rPr>
      </w:pPr>
      <w:r w:rsidRPr="00F06982">
        <w:rPr>
          <w:rFonts w:asciiTheme="minorHAnsi" w:hAnsiTheme="minorHAnsi"/>
          <w:bCs/>
          <w:sz w:val="22"/>
          <w:szCs w:val="22"/>
        </w:rPr>
        <w:t>Samtliga</w:t>
      </w:r>
      <w:r w:rsidR="0052719F" w:rsidRPr="00F06982">
        <w:rPr>
          <w:rFonts w:asciiTheme="minorHAnsi" w:hAnsiTheme="minorHAnsi"/>
          <w:bCs/>
          <w:sz w:val="22"/>
          <w:szCs w:val="22"/>
        </w:rPr>
        <w:t xml:space="preserve"> parter kan skriva i planen</w:t>
      </w:r>
      <w:r w:rsidRPr="00F06982">
        <w:rPr>
          <w:rFonts w:asciiTheme="minorHAnsi" w:hAnsiTheme="minorHAnsi"/>
          <w:bCs/>
          <w:sz w:val="22"/>
          <w:szCs w:val="22"/>
        </w:rPr>
        <w:t>.</w:t>
      </w:r>
      <w:r w:rsidR="0052719F" w:rsidRPr="00F06982">
        <w:rPr>
          <w:rFonts w:asciiTheme="minorHAnsi" w:hAnsiTheme="minorHAnsi"/>
          <w:bCs/>
          <w:sz w:val="22"/>
          <w:szCs w:val="22"/>
        </w:rPr>
        <w:t xml:space="preserve"> </w:t>
      </w:r>
    </w:p>
    <w:p w:rsidR="001C067E" w:rsidRPr="00F06982" w:rsidRDefault="001C067E" w:rsidP="001C067E">
      <w:pPr>
        <w:pStyle w:val="Normalwebb"/>
        <w:numPr>
          <w:ilvl w:val="0"/>
          <w:numId w:val="30"/>
        </w:numPr>
        <w:spacing w:before="0" w:beforeAutospacing="0" w:after="0" w:afterAutospacing="0"/>
        <w:rPr>
          <w:rFonts w:asciiTheme="minorHAnsi" w:hAnsiTheme="minorHAnsi"/>
          <w:bCs/>
          <w:sz w:val="22"/>
          <w:szCs w:val="22"/>
        </w:rPr>
      </w:pPr>
      <w:r w:rsidRPr="00F06982">
        <w:rPr>
          <w:rFonts w:asciiTheme="minorHAnsi" w:hAnsiTheme="minorHAnsi"/>
          <w:bCs/>
          <w:sz w:val="22"/>
          <w:szCs w:val="22"/>
        </w:rPr>
        <w:t xml:space="preserve">Om </w:t>
      </w:r>
      <w:r w:rsidR="00F06982">
        <w:rPr>
          <w:rFonts w:asciiTheme="minorHAnsi" w:hAnsiTheme="minorHAnsi"/>
          <w:bCs/>
          <w:sz w:val="22"/>
          <w:szCs w:val="22"/>
        </w:rPr>
        <w:t xml:space="preserve">närsjukvården/kommunen </w:t>
      </w:r>
      <w:r w:rsidRPr="00F06982">
        <w:rPr>
          <w:rFonts w:asciiTheme="minorHAnsi" w:hAnsiTheme="minorHAnsi"/>
          <w:bCs/>
          <w:sz w:val="22"/>
          <w:szCs w:val="22"/>
        </w:rPr>
        <w:t xml:space="preserve">ska </w:t>
      </w:r>
      <w:r w:rsidR="003153C1" w:rsidRPr="00F06982">
        <w:rPr>
          <w:rFonts w:asciiTheme="minorHAnsi" w:hAnsiTheme="minorHAnsi"/>
          <w:bCs/>
          <w:sz w:val="22"/>
          <w:szCs w:val="22"/>
        </w:rPr>
        <w:t>skriva</w:t>
      </w:r>
      <w:r w:rsidRPr="00F06982">
        <w:rPr>
          <w:rFonts w:asciiTheme="minorHAnsi" w:hAnsiTheme="minorHAnsi"/>
          <w:bCs/>
          <w:sz w:val="22"/>
          <w:szCs w:val="22"/>
        </w:rPr>
        <w:t xml:space="preserve"> </w:t>
      </w:r>
      <w:r w:rsidR="003153C1" w:rsidRPr="00F06982">
        <w:rPr>
          <w:rFonts w:asciiTheme="minorHAnsi" w:hAnsiTheme="minorHAnsi"/>
          <w:bCs/>
          <w:sz w:val="22"/>
          <w:szCs w:val="22"/>
        </w:rPr>
        <w:t xml:space="preserve">insatser </w:t>
      </w:r>
      <w:r w:rsidRPr="00F06982">
        <w:rPr>
          <w:rFonts w:asciiTheme="minorHAnsi" w:hAnsiTheme="minorHAnsi"/>
          <w:bCs/>
          <w:sz w:val="22"/>
          <w:szCs w:val="22"/>
        </w:rPr>
        <w:t xml:space="preserve">för part som inte är kallad part och </w:t>
      </w:r>
      <w:r w:rsidR="003153C1" w:rsidRPr="00F06982">
        <w:rPr>
          <w:rFonts w:asciiTheme="minorHAnsi" w:hAnsiTheme="minorHAnsi"/>
          <w:bCs/>
          <w:sz w:val="22"/>
          <w:szCs w:val="22"/>
        </w:rPr>
        <w:t xml:space="preserve">inte </w:t>
      </w:r>
      <w:r w:rsidRPr="00F06982">
        <w:rPr>
          <w:rFonts w:asciiTheme="minorHAnsi" w:hAnsiTheme="minorHAnsi"/>
          <w:bCs/>
          <w:sz w:val="22"/>
          <w:szCs w:val="22"/>
        </w:rPr>
        <w:t>finns med som deltagare i SIPen Lägg till deltagaren, (den som ska ansvara för ”insatsen”, gör man inte detta så kan inga insatser registreras på den aktuella parten), Se punkt 25</w:t>
      </w:r>
    </w:p>
    <w:p w:rsidR="001C067E" w:rsidRPr="003B1FBD" w:rsidRDefault="001C067E" w:rsidP="001C067E">
      <w:pPr>
        <w:pStyle w:val="Normalwebb"/>
        <w:spacing w:before="0" w:beforeAutospacing="0"/>
        <w:ind w:left="720"/>
        <w:rPr>
          <w:rFonts w:asciiTheme="minorHAnsi" w:hAnsiTheme="minorHAnsi"/>
          <w:sz w:val="22"/>
          <w:szCs w:val="22"/>
        </w:rPr>
      </w:pPr>
    </w:p>
    <w:p w:rsidR="0052719F" w:rsidRPr="00F9750A" w:rsidRDefault="002B3EB3" w:rsidP="00F06982">
      <w:pPr>
        <w:pStyle w:val="Normalwebb"/>
        <w:tabs>
          <w:tab w:val="left" w:pos="567"/>
          <w:tab w:val="left" w:pos="1276"/>
          <w:tab w:val="left" w:pos="1418"/>
        </w:tabs>
        <w:spacing w:before="0" w:beforeAutospacing="0" w:after="0" w:afterAutospacing="0"/>
        <w:ind w:left="284"/>
        <w:rPr>
          <w:rFonts w:asciiTheme="minorHAnsi" w:hAnsiTheme="minorHAnsi"/>
          <w:sz w:val="22"/>
          <w:szCs w:val="22"/>
        </w:rPr>
      </w:pPr>
      <w:r w:rsidRPr="00F9750A">
        <w:rPr>
          <w:rFonts w:asciiTheme="minorHAnsi" w:hAnsiTheme="minorHAnsi"/>
          <w:bCs/>
          <w:sz w:val="22"/>
          <w:szCs w:val="22"/>
        </w:rPr>
        <w:t>Följande ska</w:t>
      </w:r>
      <w:r w:rsidR="0052719F" w:rsidRPr="00F9750A">
        <w:rPr>
          <w:rFonts w:asciiTheme="minorHAnsi" w:hAnsiTheme="minorHAnsi"/>
          <w:bCs/>
          <w:sz w:val="22"/>
          <w:szCs w:val="22"/>
        </w:rPr>
        <w:t xml:space="preserve"> </w:t>
      </w:r>
      <w:r w:rsidR="003153C1" w:rsidRPr="00F9750A">
        <w:rPr>
          <w:rFonts w:asciiTheme="minorHAnsi" w:hAnsiTheme="minorHAnsi"/>
          <w:bCs/>
          <w:sz w:val="22"/>
          <w:szCs w:val="22"/>
        </w:rPr>
        <w:t>skrivas</w:t>
      </w:r>
      <w:r w:rsidR="0052719F" w:rsidRPr="00F9750A">
        <w:rPr>
          <w:rFonts w:asciiTheme="minorHAnsi" w:hAnsiTheme="minorHAnsi"/>
          <w:bCs/>
          <w:sz w:val="22"/>
          <w:szCs w:val="22"/>
        </w:rPr>
        <w:t>:</w:t>
      </w:r>
    </w:p>
    <w:p w:rsidR="0015120E" w:rsidRPr="00F9750A" w:rsidRDefault="0015120E" w:rsidP="00F06982">
      <w:pPr>
        <w:pStyle w:val="Normalwebb"/>
        <w:numPr>
          <w:ilvl w:val="0"/>
          <w:numId w:val="8"/>
        </w:numPr>
        <w:tabs>
          <w:tab w:val="left" w:pos="567"/>
          <w:tab w:val="left" w:pos="1276"/>
          <w:tab w:val="left" w:pos="1418"/>
        </w:tabs>
        <w:spacing w:before="0" w:beforeAutospacing="0" w:after="0" w:afterAutospacing="0"/>
        <w:ind w:left="284" w:firstLine="0"/>
        <w:rPr>
          <w:bCs/>
        </w:rPr>
      </w:pPr>
      <w:r w:rsidRPr="00F9750A">
        <w:rPr>
          <w:rFonts w:asciiTheme="minorHAnsi" w:hAnsiTheme="minorHAnsi"/>
          <w:bCs/>
          <w:sz w:val="22"/>
          <w:szCs w:val="22"/>
        </w:rPr>
        <w:t>Huvudmål</w:t>
      </w:r>
      <w:r w:rsidR="0000536A" w:rsidRPr="00F9750A">
        <w:rPr>
          <w:rFonts w:asciiTheme="minorHAnsi" w:hAnsiTheme="minorHAnsi"/>
          <w:bCs/>
          <w:sz w:val="22"/>
          <w:szCs w:val="22"/>
        </w:rPr>
        <w:t xml:space="preserve"> (Kan bara skriv</w:t>
      </w:r>
      <w:r w:rsidR="00410E55" w:rsidRPr="00F9750A">
        <w:rPr>
          <w:rFonts w:asciiTheme="minorHAnsi" w:hAnsiTheme="minorHAnsi"/>
          <w:bCs/>
          <w:sz w:val="22"/>
          <w:szCs w:val="22"/>
        </w:rPr>
        <w:t>a</w:t>
      </w:r>
      <w:r w:rsidR="0000536A" w:rsidRPr="00F9750A">
        <w:rPr>
          <w:rFonts w:asciiTheme="minorHAnsi" w:hAnsiTheme="minorHAnsi"/>
          <w:bCs/>
          <w:sz w:val="22"/>
          <w:szCs w:val="22"/>
        </w:rPr>
        <w:t>s av samordningsansvarig)</w:t>
      </w:r>
    </w:p>
    <w:p w:rsidR="0000536A" w:rsidRPr="00F9750A" w:rsidRDefault="0000536A" w:rsidP="00F06982">
      <w:pPr>
        <w:pStyle w:val="Normalwebb"/>
        <w:numPr>
          <w:ilvl w:val="0"/>
          <w:numId w:val="8"/>
        </w:numPr>
        <w:tabs>
          <w:tab w:val="left" w:pos="567"/>
          <w:tab w:val="left" w:pos="1276"/>
          <w:tab w:val="left" w:pos="1418"/>
        </w:tabs>
        <w:spacing w:before="0" w:beforeAutospacing="0" w:after="0" w:afterAutospacing="0"/>
        <w:ind w:left="284" w:firstLine="0"/>
        <w:rPr>
          <w:bCs/>
        </w:rPr>
      </w:pPr>
      <w:r w:rsidRPr="00F9750A">
        <w:rPr>
          <w:rFonts w:asciiTheme="minorHAnsi" w:hAnsiTheme="minorHAnsi"/>
          <w:bCs/>
          <w:sz w:val="22"/>
          <w:szCs w:val="22"/>
        </w:rPr>
        <w:t>Delmål</w:t>
      </w:r>
      <w:r w:rsidR="00410E55" w:rsidRPr="00F9750A">
        <w:rPr>
          <w:rFonts w:asciiTheme="minorHAnsi" w:hAnsiTheme="minorHAnsi"/>
          <w:bCs/>
          <w:sz w:val="22"/>
          <w:szCs w:val="22"/>
        </w:rPr>
        <w:t xml:space="preserve"> Glöm </w:t>
      </w:r>
      <w:proofErr w:type="gramStart"/>
      <w:r w:rsidR="00410E55" w:rsidRPr="00F9750A">
        <w:rPr>
          <w:rFonts w:asciiTheme="minorHAnsi" w:hAnsiTheme="minorHAnsi"/>
          <w:bCs/>
          <w:sz w:val="22"/>
          <w:szCs w:val="22"/>
        </w:rPr>
        <w:t>ej</w:t>
      </w:r>
      <w:proofErr w:type="gramEnd"/>
      <w:r w:rsidR="00410E55" w:rsidRPr="00F9750A">
        <w:rPr>
          <w:rFonts w:asciiTheme="minorHAnsi" w:hAnsiTheme="minorHAnsi"/>
          <w:bCs/>
          <w:sz w:val="22"/>
          <w:szCs w:val="22"/>
        </w:rPr>
        <w:t xml:space="preserve"> att delmål ska </w:t>
      </w:r>
      <w:r w:rsidR="00410E55" w:rsidRPr="00F9750A">
        <w:rPr>
          <w:rFonts w:asciiTheme="minorHAnsi" w:hAnsiTheme="minorHAnsi"/>
          <w:b/>
          <w:bCs/>
          <w:sz w:val="22"/>
          <w:szCs w:val="22"/>
        </w:rPr>
        <w:t>”delas ut</w:t>
      </w:r>
      <w:r w:rsidR="00410E55" w:rsidRPr="00F9750A">
        <w:rPr>
          <w:rFonts w:asciiTheme="minorHAnsi" w:hAnsiTheme="minorHAnsi"/>
          <w:bCs/>
          <w:sz w:val="22"/>
          <w:szCs w:val="22"/>
        </w:rPr>
        <w:t>” för att andra parter ska kunna läsa det</w:t>
      </w:r>
    </w:p>
    <w:p w:rsidR="0015120E" w:rsidRPr="00F9750A" w:rsidRDefault="0015120E" w:rsidP="00F06982">
      <w:pPr>
        <w:pStyle w:val="Normalwebb"/>
        <w:numPr>
          <w:ilvl w:val="0"/>
          <w:numId w:val="8"/>
        </w:numPr>
        <w:tabs>
          <w:tab w:val="left" w:pos="567"/>
          <w:tab w:val="left" w:pos="1276"/>
          <w:tab w:val="left" w:pos="1418"/>
        </w:tabs>
        <w:spacing w:before="0" w:beforeAutospacing="0" w:after="0" w:afterAutospacing="0"/>
        <w:ind w:left="284" w:firstLine="0"/>
        <w:rPr>
          <w:bCs/>
        </w:rPr>
      </w:pPr>
      <w:r w:rsidRPr="00F9750A">
        <w:rPr>
          <w:rFonts w:asciiTheme="minorHAnsi" w:hAnsiTheme="minorHAnsi"/>
          <w:bCs/>
          <w:sz w:val="22"/>
          <w:szCs w:val="22"/>
        </w:rPr>
        <w:t>Insatser och vem som är ansvarig för insatserna</w:t>
      </w:r>
    </w:p>
    <w:p w:rsidR="0000536A" w:rsidRPr="00F06982" w:rsidRDefault="003B1FBD" w:rsidP="006B6D17">
      <w:pPr>
        <w:pStyle w:val="Rubrik1"/>
        <w:keepLines w:val="0"/>
        <w:numPr>
          <w:ilvl w:val="0"/>
          <w:numId w:val="44"/>
        </w:numPr>
        <w:tabs>
          <w:tab w:val="left" w:pos="0"/>
          <w:tab w:val="left" w:pos="5046"/>
          <w:tab w:val="left" w:pos="7598"/>
        </w:tabs>
        <w:ind w:left="786" w:hanging="1353"/>
        <w:rPr>
          <w:rFonts w:ascii="Arial" w:hAnsi="Arial" w:cs="Arial"/>
          <w:color w:val="auto"/>
        </w:rPr>
      </w:pPr>
      <w:bookmarkStart w:id="9" w:name="_Toc513114471"/>
      <w:r w:rsidRPr="00F06982">
        <w:rPr>
          <w:rFonts w:ascii="Arial" w:hAnsi="Arial" w:cs="Arial"/>
          <w:color w:val="auto"/>
        </w:rPr>
        <w:t>Läsa i SIP</w:t>
      </w:r>
      <w:bookmarkEnd w:id="9"/>
      <w:r w:rsidR="0000536A" w:rsidRPr="00F06982">
        <w:rPr>
          <w:rFonts w:ascii="Arial" w:hAnsi="Arial" w:cs="Arial"/>
          <w:color w:val="auto"/>
        </w:rPr>
        <w:t xml:space="preserve"> </w:t>
      </w:r>
    </w:p>
    <w:p w:rsidR="00C1773E" w:rsidRPr="00F9750A" w:rsidRDefault="0000536A" w:rsidP="0000536A">
      <w:pPr>
        <w:pStyle w:val="Normalwebb"/>
        <w:numPr>
          <w:ilvl w:val="0"/>
          <w:numId w:val="32"/>
        </w:numPr>
      </w:pPr>
      <w:r w:rsidRPr="00F9750A">
        <w:rPr>
          <w:rFonts w:asciiTheme="minorHAnsi" w:hAnsiTheme="minorHAnsi"/>
          <w:bCs/>
          <w:sz w:val="22"/>
          <w:szCs w:val="22"/>
        </w:rPr>
        <w:t xml:space="preserve">Att läsa </w:t>
      </w:r>
      <w:proofErr w:type="spellStart"/>
      <w:r w:rsidRPr="00F9750A">
        <w:rPr>
          <w:rFonts w:asciiTheme="minorHAnsi" w:hAnsiTheme="minorHAnsi"/>
          <w:bCs/>
          <w:sz w:val="22"/>
          <w:szCs w:val="22"/>
        </w:rPr>
        <w:t>SIP:en</w:t>
      </w:r>
      <w:proofErr w:type="spellEnd"/>
      <w:r w:rsidRPr="00F9750A">
        <w:rPr>
          <w:rFonts w:asciiTheme="minorHAnsi" w:hAnsiTheme="minorHAnsi"/>
          <w:bCs/>
          <w:sz w:val="22"/>
          <w:szCs w:val="22"/>
        </w:rPr>
        <w:t xml:space="preserve"> gör man lättast från översikt</w:t>
      </w:r>
    </w:p>
    <w:p w:rsidR="0000536A" w:rsidRPr="00F9750A" w:rsidRDefault="0000536A" w:rsidP="0000536A">
      <w:pPr>
        <w:rPr>
          <w:lang w:eastAsia="sv-SE"/>
        </w:rPr>
      </w:pPr>
      <w:r w:rsidRPr="00F9750A">
        <w:rPr>
          <w:noProof/>
          <w:lang w:eastAsia="sv-SE"/>
        </w:rPr>
        <w:drawing>
          <wp:inline distT="0" distB="0" distL="0" distR="0" wp14:anchorId="368945CB" wp14:editId="4B475ED4">
            <wp:extent cx="2301796" cy="2551814"/>
            <wp:effectExtent l="19050" t="19050" r="22860" b="2032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05050" cy="2555422"/>
                    </a:xfrm>
                    <a:prstGeom prst="rect">
                      <a:avLst/>
                    </a:prstGeom>
                    <a:ln>
                      <a:solidFill>
                        <a:schemeClr val="accent1"/>
                      </a:solidFill>
                    </a:ln>
                  </pic:spPr>
                </pic:pic>
              </a:graphicData>
            </a:graphic>
          </wp:inline>
        </w:drawing>
      </w:r>
    </w:p>
    <w:p w:rsidR="0045658A" w:rsidRDefault="0045658A" w:rsidP="0045658A">
      <w:pPr>
        <w:pStyle w:val="Normalwebb"/>
        <w:rPr>
          <w:b/>
          <w:bCs/>
        </w:rPr>
      </w:pPr>
      <w:r>
        <w:rPr>
          <w:noProof/>
        </w:rPr>
        <w:lastRenderedPageBreak/>
        <mc:AlternateContent>
          <mc:Choice Requires="wps">
            <w:drawing>
              <wp:anchor distT="0" distB="0" distL="114300" distR="114300" simplePos="0" relativeHeight="251760640" behindDoc="0" locked="0" layoutInCell="1" allowOverlap="1" wp14:anchorId="130586AF" wp14:editId="560CB3DA">
                <wp:simplePos x="0" y="0"/>
                <wp:positionH relativeFrom="column">
                  <wp:posOffset>-271145</wp:posOffset>
                </wp:positionH>
                <wp:positionV relativeFrom="paragraph">
                  <wp:posOffset>388620</wp:posOffset>
                </wp:positionV>
                <wp:extent cx="534035" cy="35560"/>
                <wp:effectExtent l="0" t="76200" r="18415" b="78740"/>
                <wp:wrapNone/>
                <wp:docPr id="29697" name="Rak pil 29697"/>
                <wp:cNvGraphicFramePr/>
                <a:graphic xmlns:a="http://schemas.openxmlformats.org/drawingml/2006/main">
                  <a:graphicData uri="http://schemas.microsoft.com/office/word/2010/wordprocessingShape">
                    <wps:wsp>
                      <wps:cNvCnPr/>
                      <wps:spPr>
                        <a:xfrm flipV="1">
                          <a:off x="0" y="0"/>
                          <a:ext cx="534035" cy="3556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Rak pil 29697" o:spid="_x0000_s1026" type="#_x0000_t32" style="position:absolute;margin-left:-21.35pt;margin-top:30.6pt;width:42.05pt;height:2.8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" strokecolor="red">
                <v:stroke endarrow="open"/>
              </v:shape>
            </w:pict>
          </mc:Fallback>
        </mc:AlternateContent>
      </w:r>
      <w:r w:rsidR="00287AA8">
        <w:rPr>
          <w:noProof/>
        </w:rPr>
        <mc:AlternateContent>
          <mc:Choice Requires="wps">
            <w:drawing>
              <wp:anchor distT="0" distB="0" distL="114300" distR="114300" simplePos="0" relativeHeight="251762688" behindDoc="0" locked="0" layoutInCell="1" allowOverlap="1" wp14:anchorId="405C8897" wp14:editId="38F0CCE4">
                <wp:simplePos x="0" y="0"/>
                <wp:positionH relativeFrom="column">
                  <wp:posOffset>144190</wp:posOffset>
                </wp:positionH>
                <wp:positionV relativeFrom="paragraph">
                  <wp:posOffset>1733742</wp:posOffset>
                </wp:positionV>
                <wp:extent cx="410210" cy="1143000"/>
                <wp:effectExtent l="0" t="38100" r="66040" b="19050"/>
                <wp:wrapNone/>
                <wp:docPr id="29702" name="Rak pil 29702"/>
                <wp:cNvGraphicFramePr/>
                <a:graphic xmlns:a="http://schemas.openxmlformats.org/drawingml/2006/main">
                  <a:graphicData uri="http://schemas.microsoft.com/office/word/2010/wordprocessingShape">
                    <wps:wsp>
                      <wps:cNvCnPr/>
                      <wps:spPr>
                        <a:xfrm flipV="1">
                          <a:off x="0" y="0"/>
                          <a:ext cx="410210" cy="11430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k pil 29702" o:spid="_x0000_s1026" type="#_x0000_t32" style="position:absolute;margin-left:11.35pt;margin-top:136.5pt;width:32.3pt;height:90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" strokecolor="red">
                <v:stroke endarrow="open"/>
              </v:shape>
            </w:pict>
          </mc:Fallback>
        </mc:AlternateContent>
      </w:r>
      <w:r w:rsidR="00287AA8">
        <w:rPr>
          <w:noProof/>
        </w:rPr>
        <mc:AlternateContent>
          <mc:Choice Requires="wps">
            <w:drawing>
              <wp:anchor distT="0" distB="0" distL="114300" distR="114300" simplePos="0" relativeHeight="251756544" behindDoc="0" locked="0" layoutInCell="1" allowOverlap="1" wp14:anchorId="08F11DF9" wp14:editId="25179673">
                <wp:simplePos x="0" y="0"/>
                <wp:positionH relativeFrom="column">
                  <wp:posOffset>23495</wp:posOffset>
                </wp:positionH>
                <wp:positionV relativeFrom="paragraph">
                  <wp:posOffset>729615</wp:posOffset>
                </wp:positionV>
                <wp:extent cx="534035" cy="35560"/>
                <wp:effectExtent l="0" t="76200" r="18415" b="78740"/>
                <wp:wrapNone/>
                <wp:docPr id="8223" name="Rak pil 8223"/>
                <wp:cNvGraphicFramePr/>
                <a:graphic xmlns:a="http://schemas.openxmlformats.org/drawingml/2006/main">
                  <a:graphicData uri="http://schemas.microsoft.com/office/word/2010/wordprocessingShape">
                    <wps:wsp>
                      <wps:cNvCnPr/>
                      <wps:spPr>
                        <a:xfrm flipV="1">
                          <a:off x="0" y="0"/>
                          <a:ext cx="534035" cy="3556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Rak pil 8223" o:spid="_x0000_s1026" type="#_x0000_t32" style="position:absolute;margin-left:1.85pt;margin-top:57.45pt;width:42.05pt;height:2.8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" strokecolor="red">
                <v:stroke endarrow="open"/>
              </v:shape>
            </w:pict>
          </mc:Fallback>
        </mc:AlternateContent>
      </w:r>
      <w:r w:rsidR="00287AA8">
        <w:rPr>
          <w:noProof/>
        </w:rPr>
        <mc:AlternateContent>
          <mc:Choice Requires="wps">
            <w:drawing>
              <wp:anchor distT="0" distB="0" distL="114300" distR="114300" simplePos="0" relativeHeight="251758592" behindDoc="0" locked="0" layoutInCell="1" allowOverlap="1" wp14:anchorId="14F38E13" wp14:editId="5E9E2FA4">
                <wp:simplePos x="0" y="0"/>
                <wp:positionH relativeFrom="column">
                  <wp:posOffset>52705</wp:posOffset>
                </wp:positionH>
                <wp:positionV relativeFrom="paragraph">
                  <wp:posOffset>524510</wp:posOffset>
                </wp:positionV>
                <wp:extent cx="534035" cy="238125"/>
                <wp:effectExtent l="0" t="38100" r="56515" b="28575"/>
                <wp:wrapNone/>
                <wp:docPr id="29696" name="Rak pil 29696"/>
                <wp:cNvGraphicFramePr/>
                <a:graphic xmlns:a="http://schemas.openxmlformats.org/drawingml/2006/main">
                  <a:graphicData uri="http://schemas.microsoft.com/office/word/2010/wordprocessingShape">
                    <wps:wsp>
                      <wps:cNvCnPr/>
                      <wps:spPr>
                        <a:xfrm flipV="1">
                          <a:off x="0" y="0"/>
                          <a:ext cx="534035" cy="238125"/>
                        </a:xfrm>
                        <a:prstGeom prst="straightConnector1">
                          <a:avLst/>
                        </a:prstGeom>
                        <a:noFill/>
                        <a:ln w="9525" cap="flat" cmpd="sng" algn="ctr">
                          <a:solidFill>
                            <a:srgbClr val="FF0000"/>
                          </a:solidFill>
                          <a:prstDash val="solid"/>
                          <a:tailEnd type="arrow"/>
                        </a:ln>
                        <a:effectLst/>
                      </wps:spPr>
                      <wps:bodyPr/>
                    </wps:wsp>
                  </a:graphicData>
                </a:graphic>
                <wp14:sizeRelV relativeFrom="margin">
                  <wp14:pctHeight>0</wp14:pctHeight>
                </wp14:sizeRelV>
              </wp:anchor>
            </w:drawing>
          </mc:Choice>
          <mc:Fallback>
            <w:pict>
              <v:shape id="Rak pil 29696" o:spid="_x0000_s1026" type="#_x0000_t32" style="position:absolute;margin-left:4.15pt;margin-top:41.3pt;width:42.05pt;height:18.75pt;flip:y;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" strokecolor="red">
                <v:stroke endarrow="open"/>
              </v:shape>
            </w:pict>
          </mc:Fallback>
        </mc:AlternateContent>
      </w:r>
      <w:r w:rsidR="00C1773E">
        <w:rPr>
          <w:noProof/>
        </w:rPr>
        <w:drawing>
          <wp:inline distT="0" distB="0" distL="0" distR="0" wp14:anchorId="75967E04" wp14:editId="296D5EAF">
            <wp:extent cx="2552862" cy="2392325"/>
            <wp:effectExtent l="19050" t="19050" r="19050" b="27305"/>
            <wp:docPr id="29698" name="Bildobjekt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62225" cy="2401099"/>
                    </a:xfrm>
                    <a:prstGeom prst="rect">
                      <a:avLst/>
                    </a:prstGeom>
                    <a:ln>
                      <a:solidFill>
                        <a:schemeClr val="tx2">
                          <a:lumMod val="75000"/>
                        </a:schemeClr>
                      </a:solidFill>
                    </a:ln>
                  </pic:spPr>
                </pic:pic>
              </a:graphicData>
            </a:graphic>
          </wp:inline>
        </w:drawing>
      </w:r>
    </w:p>
    <w:p w:rsidR="0003674D" w:rsidRPr="00C57373" w:rsidRDefault="00C1773E" w:rsidP="0045658A">
      <w:pPr>
        <w:pStyle w:val="Normalwebb"/>
        <w:rPr>
          <w:rFonts w:asciiTheme="minorHAnsi" w:hAnsiTheme="minorHAnsi"/>
          <w:b/>
          <w:bCs/>
        </w:rPr>
      </w:pPr>
      <w:r>
        <w:rPr>
          <w:noProof/>
        </w:rPr>
        <w:drawing>
          <wp:inline distT="0" distB="0" distL="0" distR="0" wp14:anchorId="291E0EF2" wp14:editId="01301B08">
            <wp:extent cx="255182" cy="330235"/>
            <wp:effectExtent l="0" t="0" r="0" b="0"/>
            <wp:docPr id="29701" name="Bildobjekt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207" cy="328973"/>
                    </a:xfrm>
                    <a:prstGeom prst="rect">
                      <a:avLst/>
                    </a:prstGeom>
                  </pic:spPr>
                </pic:pic>
              </a:graphicData>
            </a:graphic>
          </wp:inline>
        </w:drawing>
      </w:r>
      <w:r w:rsidR="00B93934" w:rsidRPr="00B93934">
        <w:rPr>
          <w:b/>
          <w:bCs/>
        </w:rPr>
        <w:t xml:space="preserve"> </w:t>
      </w:r>
      <w:r w:rsidR="00B93934" w:rsidRPr="00C57373">
        <w:rPr>
          <w:rFonts w:asciiTheme="minorHAnsi" w:hAnsiTheme="minorHAnsi"/>
          <w:b/>
          <w:bCs/>
        </w:rPr>
        <w:t>Symbolen visar att anteckningen är utdelat</w:t>
      </w:r>
    </w:p>
    <w:p w:rsidR="00B93934" w:rsidRPr="00F06982" w:rsidRDefault="00B93934" w:rsidP="00E93246">
      <w:pPr>
        <w:pStyle w:val="Normalwebb"/>
        <w:numPr>
          <w:ilvl w:val="0"/>
          <w:numId w:val="10"/>
        </w:numPr>
        <w:spacing w:before="0" w:beforeAutospacing="0"/>
        <w:ind w:left="1423" w:hanging="210"/>
        <w:rPr>
          <w:rFonts w:asciiTheme="minorHAnsi" w:hAnsiTheme="minorHAnsi"/>
          <w:bCs/>
          <w:sz w:val="22"/>
        </w:rPr>
      </w:pPr>
      <w:r w:rsidRPr="00F06982">
        <w:rPr>
          <w:rFonts w:asciiTheme="minorHAnsi" w:hAnsiTheme="minorHAnsi"/>
          <w:bCs/>
          <w:sz w:val="22"/>
        </w:rPr>
        <w:t xml:space="preserve">Här ser man delmål  </w:t>
      </w:r>
    </w:p>
    <w:p w:rsidR="00B93934" w:rsidRPr="00F06982" w:rsidRDefault="00B93934" w:rsidP="00E93246">
      <w:pPr>
        <w:pStyle w:val="Normalwebb"/>
        <w:numPr>
          <w:ilvl w:val="0"/>
          <w:numId w:val="10"/>
        </w:numPr>
        <w:ind w:left="1418" w:hanging="207"/>
        <w:rPr>
          <w:rFonts w:asciiTheme="minorHAnsi" w:hAnsiTheme="minorHAnsi"/>
          <w:bCs/>
          <w:sz w:val="22"/>
        </w:rPr>
      </w:pPr>
      <w:r w:rsidRPr="00F06982">
        <w:rPr>
          <w:rFonts w:asciiTheme="minorHAnsi" w:hAnsiTheme="minorHAnsi"/>
          <w:bCs/>
          <w:sz w:val="22"/>
        </w:rPr>
        <w:t xml:space="preserve">Delmål Kroppsfunktion, har 2 insatser </w:t>
      </w:r>
    </w:p>
    <w:p w:rsidR="00B93934" w:rsidRPr="00F06982" w:rsidRDefault="00B93934" w:rsidP="00E93246">
      <w:pPr>
        <w:pStyle w:val="Normalwebb"/>
        <w:numPr>
          <w:ilvl w:val="0"/>
          <w:numId w:val="10"/>
        </w:numPr>
        <w:ind w:left="1418" w:hanging="207"/>
        <w:rPr>
          <w:rFonts w:asciiTheme="minorHAnsi" w:hAnsiTheme="minorHAnsi"/>
          <w:bCs/>
          <w:sz w:val="22"/>
        </w:rPr>
      </w:pPr>
      <w:r w:rsidRPr="00F06982">
        <w:rPr>
          <w:rFonts w:asciiTheme="minorHAnsi" w:hAnsiTheme="minorHAnsi"/>
          <w:bCs/>
          <w:sz w:val="22"/>
        </w:rPr>
        <w:t>Delmål Omgivningsfaktorer har 1 insats</w:t>
      </w:r>
    </w:p>
    <w:p w:rsidR="007D024F" w:rsidRPr="00F06982" w:rsidRDefault="007D024F" w:rsidP="006B6D17">
      <w:pPr>
        <w:pStyle w:val="Rubrik1"/>
        <w:keepLines w:val="0"/>
        <w:numPr>
          <w:ilvl w:val="0"/>
          <w:numId w:val="44"/>
        </w:numPr>
        <w:tabs>
          <w:tab w:val="left" w:pos="0"/>
          <w:tab w:val="left" w:pos="5046"/>
          <w:tab w:val="left" w:pos="7598"/>
        </w:tabs>
        <w:ind w:left="786" w:hanging="1353"/>
        <w:rPr>
          <w:rFonts w:ascii="Arial" w:hAnsi="Arial" w:cs="Arial"/>
          <w:color w:val="auto"/>
        </w:rPr>
      </w:pPr>
      <w:bookmarkStart w:id="10" w:name="_Toc513114472"/>
      <w:r w:rsidRPr="00F06982">
        <w:rPr>
          <w:rFonts w:ascii="Arial" w:hAnsi="Arial" w:cs="Arial"/>
          <w:color w:val="auto"/>
        </w:rPr>
        <w:t>Registrera patientansvarig sjuksköterska i fliken fast vårdkontakt</w:t>
      </w:r>
      <w:bookmarkEnd w:id="10"/>
    </w:p>
    <w:p w:rsidR="0045658A" w:rsidRDefault="0045658A" w:rsidP="0045658A">
      <w:pPr>
        <w:pStyle w:val="Normalwebb"/>
        <w:ind w:left="360"/>
        <w:rPr>
          <w:rFonts w:asciiTheme="minorHAnsi" w:hAnsiTheme="minorHAnsi"/>
        </w:rPr>
      </w:pPr>
      <w:r>
        <w:rPr>
          <w:noProof/>
        </w:rPr>
        <w:drawing>
          <wp:inline distT="0" distB="0" distL="0" distR="0" wp14:anchorId="224E5489" wp14:editId="320DC4F1">
            <wp:extent cx="5661607" cy="1265275"/>
            <wp:effectExtent l="19050" t="19050" r="15875" b="1143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3912" cy="1288138"/>
                    </a:xfrm>
                    <a:prstGeom prst="rect">
                      <a:avLst/>
                    </a:prstGeom>
                    <a:ln>
                      <a:solidFill>
                        <a:schemeClr val="accent1"/>
                      </a:solidFill>
                    </a:ln>
                  </pic:spPr>
                </pic:pic>
              </a:graphicData>
            </a:graphic>
          </wp:inline>
        </w:drawing>
      </w:r>
    </w:p>
    <w:p w:rsidR="0045658A" w:rsidRPr="00F06982" w:rsidRDefault="007D024F" w:rsidP="0045658A">
      <w:pPr>
        <w:pStyle w:val="Normalwebb"/>
        <w:numPr>
          <w:ilvl w:val="0"/>
          <w:numId w:val="49"/>
        </w:numPr>
        <w:ind w:left="284" w:hanging="284"/>
        <w:rPr>
          <w:rFonts w:asciiTheme="minorHAnsi" w:hAnsiTheme="minorHAnsi"/>
          <w:sz w:val="22"/>
        </w:rPr>
      </w:pPr>
      <w:r w:rsidRPr="00F06982">
        <w:rPr>
          <w:rFonts w:asciiTheme="minorHAnsi" w:hAnsiTheme="minorHAnsi"/>
          <w:sz w:val="22"/>
        </w:rPr>
        <w:t xml:space="preserve">Kommunen registrerar </w:t>
      </w:r>
      <w:r w:rsidRPr="00F06982">
        <w:rPr>
          <w:rFonts w:asciiTheme="minorHAnsi" w:hAnsiTheme="minorHAnsi"/>
          <w:b/>
          <w:sz w:val="22"/>
        </w:rPr>
        <w:t>patientansvarig sjuksköterska</w:t>
      </w:r>
    </w:p>
    <w:p w:rsidR="0045658A" w:rsidRPr="00F06982" w:rsidRDefault="0045658A" w:rsidP="0045658A">
      <w:pPr>
        <w:pStyle w:val="Normalwebb"/>
        <w:numPr>
          <w:ilvl w:val="0"/>
          <w:numId w:val="49"/>
        </w:numPr>
        <w:ind w:left="284" w:hanging="284"/>
        <w:rPr>
          <w:rFonts w:asciiTheme="minorHAnsi" w:hAnsiTheme="minorHAnsi"/>
          <w:sz w:val="22"/>
        </w:rPr>
      </w:pPr>
      <w:r w:rsidRPr="00F06982">
        <w:rPr>
          <w:rFonts w:asciiTheme="minorHAnsi" w:hAnsiTheme="minorHAnsi"/>
          <w:sz w:val="22"/>
        </w:rPr>
        <w:t>Klicka på Fast vårdkontakt</w:t>
      </w:r>
    </w:p>
    <w:p w:rsidR="0045658A" w:rsidRPr="00F06982" w:rsidRDefault="0045658A" w:rsidP="0045658A">
      <w:pPr>
        <w:pStyle w:val="Normalwebb"/>
        <w:numPr>
          <w:ilvl w:val="0"/>
          <w:numId w:val="49"/>
        </w:numPr>
        <w:ind w:left="284" w:hanging="284"/>
        <w:rPr>
          <w:rFonts w:asciiTheme="minorHAnsi" w:hAnsiTheme="minorHAnsi"/>
          <w:sz w:val="22"/>
        </w:rPr>
      </w:pPr>
      <w:r w:rsidRPr="00F06982">
        <w:rPr>
          <w:rFonts w:asciiTheme="minorHAnsi" w:hAnsiTheme="minorHAnsi"/>
          <w:sz w:val="22"/>
        </w:rPr>
        <w:t>Registrera: titel, enhet, namn och telefonnummer</w:t>
      </w:r>
    </w:p>
    <w:p w:rsidR="0045658A" w:rsidRPr="00F06982" w:rsidRDefault="0045658A" w:rsidP="0045658A">
      <w:pPr>
        <w:pStyle w:val="Normalwebb"/>
        <w:numPr>
          <w:ilvl w:val="0"/>
          <w:numId w:val="49"/>
        </w:numPr>
        <w:ind w:left="284" w:hanging="284"/>
        <w:rPr>
          <w:rFonts w:asciiTheme="minorHAnsi" w:hAnsiTheme="minorHAnsi"/>
          <w:sz w:val="22"/>
        </w:rPr>
      </w:pPr>
      <w:r w:rsidRPr="00F06982">
        <w:rPr>
          <w:rFonts w:asciiTheme="minorHAnsi" w:hAnsiTheme="minorHAnsi"/>
          <w:sz w:val="22"/>
        </w:rPr>
        <w:t>Spara</w:t>
      </w:r>
    </w:p>
    <w:p w:rsidR="003153C1" w:rsidRPr="00F06982" w:rsidRDefault="003153C1" w:rsidP="003153C1">
      <w:pPr>
        <w:pStyle w:val="Normalwebb"/>
        <w:spacing w:before="0" w:beforeAutospacing="0" w:after="0" w:afterAutospacing="0"/>
        <w:rPr>
          <w:rFonts w:asciiTheme="minorHAnsi" w:eastAsiaTheme="minorEastAsia" w:hAnsi="Calibri" w:cstheme="minorBidi"/>
          <w:color w:val="000000" w:themeColor="text1"/>
          <w:kern w:val="24"/>
          <w:sz w:val="22"/>
          <w:szCs w:val="22"/>
        </w:rPr>
      </w:pPr>
      <w:r w:rsidRPr="00F06982">
        <w:rPr>
          <w:rFonts w:asciiTheme="minorHAnsi" w:eastAsiaTheme="minorEastAsia" w:hAnsi="Calibri" w:cstheme="minorBidi"/>
          <w:b/>
          <w:color w:val="000000" w:themeColor="text1"/>
          <w:kern w:val="24"/>
          <w:sz w:val="22"/>
          <w:szCs w:val="22"/>
        </w:rPr>
        <w:t>Fast vårdkontakt</w:t>
      </w:r>
      <w:r w:rsidRPr="00F06982">
        <w:rPr>
          <w:rFonts w:asciiTheme="minorHAnsi" w:eastAsiaTheme="minorEastAsia" w:hAnsi="Calibri" w:cstheme="minorBidi"/>
          <w:color w:val="000000" w:themeColor="text1"/>
          <w:kern w:val="24"/>
          <w:sz w:val="22"/>
          <w:szCs w:val="22"/>
        </w:rPr>
        <w:t xml:space="preserve"> utses i närsjukvården/psykiatriska öppenvården för patienter som har behov av samordnad planering med stöd av samordnad individuell plan. Utses i samband med att inskrivningsmeddelandet tas emot. Enligt lagen är det verksamhetschefen som ansvarar för att en fast vårdkontakt utses. Som fast vårdkontakt kan någon ur hälso- och sjukvårdspersonalen utses, t.ex. en sjuksköterska, läkare, fysioterapeut, arbetsterapeut, kurator, psykolog, undersköterska eller mentalskötare. Vid livshotande tillstånd ska en läkare utses.</w:t>
      </w:r>
    </w:p>
    <w:p w:rsidR="0045658A" w:rsidRPr="00F06982" w:rsidRDefault="0045658A" w:rsidP="0045658A">
      <w:pPr>
        <w:pStyle w:val="Normalwebb"/>
        <w:numPr>
          <w:ilvl w:val="0"/>
          <w:numId w:val="4"/>
        </w:numPr>
        <w:rPr>
          <w:rFonts w:asciiTheme="minorHAnsi" w:hAnsiTheme="minorHAnsi"/>
          <w:sz w:val="22"/>
        </w:rPr>
      </w:pPr>
      <w:r w:rsidRPr="00F06982">
        <w:rPr>
          <w:rFonts w:asciiTheme="minorHAnsi" w:hAnsiTheme="minorHAnsi"/>
          <w:sz w:val="22"/>
        </w:rPr>
        <w:t xml:space="preserve">Närsjukvården registrerar fasta vårdkontakt: titel, namn och telefonnummer. </w:t>
      </w:r>
    </w:p>
    <w:p w:rsidR="0045658A" w:rsidRPr="00F06982" w:rsidRDefault="0045658A" w:rsidP="0045658A">
      <w:pPr>
        <w:pStyle w:val="Normalwebb"/>
        <w:numPr>
          <w:ilvl w:val="0"/>
          <w:numId w:val="4"/>
        </w:numPr>
        <w:rPr>
          <w:rFonts w:asciiTheme="minorHAnsi" w:hAnsiTheme="minorHAnsi"/>
          <w:sz w:val="22"/>
        </w:rPr>
      </w:pPr>
      <w:r w:rsidRPr="00F06982">
        <w:rPr>
          <w:rFonts w:asciiTheme="minorHAnsi" w:hAnsiTheme="minorHAnsi"/>
          <w:sz w:val="22"/>
        </w:rPr>
        <w:t>Inskrivning i Hemsjukvård ska också ha fast läkarkontakt</w:t>
      </w:r>
      <w:r w:rsidR="00F06982">
        <w:rPr>
          <w:rFonts w:asciiTheme="minorHAnsi" w:hAnsiTheme="minorHAnsi"/>
          <w:sz w:val="22"/>
        </w:rPr>
        <w:t>.</w:t>
      </w:r>
      <w:r w:rsidRPr="00F06982">
        <w:rPr>
          <w:rFonts w:asciiTheme="minorHAnsi" w:hAnsiTheme="minorHAnsi"/>
          <w:sz w:val="22"/>
        </w:rPr>
        <w:t xml:space="preserve"> </w:t>
      </w:r>
    </w:p>
    <w:p w:rsidR="0045658A" w:rsidRPr="00222C6F" w:rsidRDefault="0045658A" w:rsidP="003153C1">
      <w:pPr>
        <w:pStyle w:val="Normalwebb"/>
        <w:spacing w:before="0" w:beforeAutospacing="0" w:after="0" w:afterAutospacing="0"/>
        <w:rPr>
          <w:szCs w:val="22"/>
        </w:rPr>
      </w:pPr>
    </w:p>
    <w:p w:rsidR="007D024F" w:rsidRPr="00746080" w:rsidRDefault="007D024F" w:rsidP="007D024F">
      <w:pPr>
        <w:pStyle w:val="Normalwebb"/>
        <w:rPr>
          <w:rFonts w:asciiTheme="minorHAnsi" w:hAnsiTheme="minorHAnsi"/>
          <w:bCs/>
        </w:rPr>
      </w:pPr>
      <w:r w:rsidRPr="00B154D9">
        <w:rPr>
          <w:noProof/>
        </w:rPr>
        <w:lastRenderedPageBreak/>
        <w:drawing>
          <wp:inline distT="0" distB="0" distL="0" distR="0" wp14:anchorId="0B73399B" wp14:editId="5E75A8C7">
            <wp:extent cx="5486400" cy="3019646"/>
            <wp:effectExtent l="19050" t="19050" r="19050" b="285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0362" cy="3021826"/>
                    </a:xfrm>
                    <a:prstGeom prst="rect">
                      <a:avLst/>
                    </a:prstGeom>
                    <a:ln>
                      <a:solidFill>
                        <a:schemeClr val="accent1">
                          <a:shade val="50000"/>
                        </a:schemeClr>
                      </a:solidFill>
                    </a:ln>
                  </pic:spPr>
                </pic:pic>
              </a:graphicData>
            </a:graphic>
          </wp:inline>
        </w:drawing>
      </w:r>
    </w:p>
    <w:p w:rsidR="00410E55" w:rsidRDefault="00410E55" w:rsidP="007D024F">
      <w:pPr>
        <w:pStyle w:val="Normalwebb"/>
        <w:rPr>
          <w:rFonts w:asciiTheme="minorHAnsi" w:hAnsiTheme="minorHAnsi"/>
          <w:bCs/>
        </w:rPr>
      </w:pPr>
    </w:p>
    <w:p w:rsidR="00410E55" w:rsidRPr="002C497A" w:rsidRDefault="00410E55"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1" w:name="_Toc513114473"/>
      <w:r w:rsidRPr="002C497A">
        <w:rPr>
          <w:rFonts w:ascii="Arial" w:hAnsi="Arial" w:cs="Arial"/>
          <w:color w:val="auto"/>
        </w:rPr>
        <w:t>Lägg datum för uppföljning</w:t>
      </w:r>
      <w:bookmarkEnd w:id="11"/>
    </w:p>
    <w:p w:rsidR="00410E55" w:rsidRPr="00746080" w:rsidRDefault="00410E55" w:rsidP="00410E55">
      <w:pPr>
        <w:pStyle w:val="Normalwebb"/>
        <w:numPr>
          <w:ilvl w:val="0"/>
          <w:numId w:val="24"/>
        </w:numPr>
        <w:spacing w:before="0" w:beforeAutospacing="0" w:after="0" w:afterAutospacing="0"/>
        <w:rPr>
          <w:rFonts w:asciiTheme="minorHAnsi" w:hAnsiTheme="minorHAnsi"/>
          <w:noProof/>
          <w:color w:val="FF0000"/>
          <w:sz w:val="22"/>
          <w:szCs w:val="22"/>
        </w:rPr>
      </w:pPr>
      <w:r w:rsidRPr="00746080">
        <w:rPr>
          <w:rFonts w:asciiTheme="minorHAnsi" w:hAnsiTheme="minorHAnsi"/>
          <w:noProof/>
          <w:sz w:val="22"/>
          <w:szCs w:val="22"/>
        </w:rPr>
        <w:t xml:space="preserve">Närsjukvården registrerar in  datumet </w:t>
      </w:r>
      <w:r w:rsidR="007F4892" w:rsidRPr="00746080">
        <w:rPr>
          <w:rFonts w:asciiTheme="minorHAnsi" w:hAnsiTheme="minorHAnsi"/>
          <w:noProof/>
          <w:sz w:val="22"/>
          <w:szCs w:val="22"/>
        </w:rPr>
        <w:t>då  respektive part ska ha gjort sin uppföljning, om det inte finns behov av ett gemensamt uppföljningsmöte.</w:t>
      </w:r>
    </w:p>
    <w:p w:rsidR="00410E55" w:rsidRPr="00746080" w:rsidRDefault="00410E55" w:rsidP="00410E55">
      <w:pPr>
        <w:pStyle w:val="Normalwebb"/>
        <w:numPr>
          <w:ilvl w:val="0"/>
          <w:numId w:val="24"/>
        </w:numPr>
        <w:spacing w:before="0" w:beforeAutospacing="0" w:after="0" w:afterAutospacing="0"/>
        <w:rPr>
          <w:rFonts w:asciiTheme="minorHAnsi" w:hAnsiTheme="minorHAnsi"/>
          <w:noProof/>
          <w:sz w:val="22"/>
          <w:szCs w:val="22"/>
        </w:rPr>
      </w:pPr>
      <w:r w:rsidRPr="00746080">
        <w:rPr>
          <w:rFonts w:asciiTheme="minorHAnsi" w:hAnsiTheme="minorHAnsi"/>
          <w:noProof/>
          <w:sz w:val="22"/>
          <w:szCs w:val="22"/>
        </w:rPr>
        <w:t xml:space="preserve">Uppföljningsdatum och påminnelse för uppföljning </w:t>
      </w:r>
      <w:r w:rsidRPr="00746080">
        <w:rPr>
          <w:rFonts w:asciiTheme="minorHAnsi" w:hAnsiTheme="minorHAnsi"/>
          <w:noProof/>
          <w:color w:val="FF0000"/>
          <w:sz w:val="22"/>
          <w:szCs w:val="22"/>
        </w:rPr>
        <w:t xml:space="preserve"> </w:t>
      </w:r>
      <w:r w:rsidRPr="00746080">
        <w:rPr>
          <w:rFonts w:asciiTheme="minorHAnsi" w:hAnsiTheme="minorHAnsi"/>
          <w:noProof/>
          <w:sz w:val="22"/>
          <w:szCs w:val="22"/>
        </w:rPr>
        <w:t>finns i kalendern.</w:t>
      </w:r>
    </w:p>
    <w:p w:rsidR="00410E55" w:rsidRPr="00746080" w:rsidRDefault="00410E55" w:rsidP="00410E55">
      <w:pPr>
        <w:pStyle w:val="Normalwebb"/>
        <w:spacing w:before="0" w:beforeAutospacing="0" w:after="0" w:afterAutospacing="0"/>
        <w:ind w:left="720"/>
        <w:rPr>
          <w:rFonts w:asciiTheme="minorHAnsi" w:hAnsiTheme="minorHAnsi"/>
          <w:noProof/>
          <w:sz w:val="22"/>
          <w:szCs w:val="22"/>
        </w:rPr>
      </w:pPr>
    </w:p>
    <w:p w:rsidR="00410E55" w:rsidRPr="00746080" w:rsidRDefault="00410E55" w:rsidP="00410E55">
      <w:pPr>
        <w:pStyle w:val="Normalwebb"/>
        <w:spacing w:before="0" w:beforeAutospacing="0" w:after="0" w:afterAutospacing="0"/>
        <w:ind w:left="720"/>
        <w:rPr>
          <w:rFonts w:asciiTheme="minorHAnsi" w:hAnsiTheme="minorHAnsi"/>
          <w:noProof/>
          <w:sz w:val="22"/>
          <w:szCs w:val="22"/>
        </w:rPr>
      </w:pPr>
    </w:p>
    <w:p w:rsidR="00410E55" w:rsidRPr="002C497A" w:rsidRDefault="00410E55" w:rsidP="00410E55">
      <w:pPr>
        <w:rPr>
          <w:noProof/>
          <w:sz w:val="24"/>
          <w:szCs w:val="28"/>
        </w:rPr>
      </w:pPr>
      <w:r w:rsidRPr="002C497A">
        <w:rPr>
          <w:noProof/>
          <w:sz w:val="24"/>
          <w:szCs w:val="28"/>
        </w:rPr>
        <w:t xml:space="preserve">Finns behov av ett gemensamt uppföljningsmöte. Se punkt 14.  </w:t>
      </w:r>
    </w:p>
    <w:p w:rsidR="00B93934" w:rsidRPr="002C497A" w:rsidRDefault="003B1FBD"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2" w:name="_Toc513114474"/>
      <w:r w:rsidRPr="002C497A">
        <w:rPr>
          <w:rFonts w:ascii="Arial" w:hAnsi="Arial" w:cs="Arial"/>
          <w:color w:val="auto"/>
        </w:rPr>
        <w:t>Utskrift av SIP</w:t>
      </w:r>
      <w:bookmarkEnd w:id="12"/>
      <w:r w:rsidRPr="002C497A">
        <w:rPr>
          <w:rFonts w:ascii="Arial" w:hAnsi="Arial" w:cs="Arial"/>
          <w:color w:val="auto"/>
        </w:rPr>
        <w:t xml:space="preserve"> </w:t>
      </w:r>
    </w:p>
    <w:p w:rsidR="00B93934" w:rsidRDefault="00B93934" w:rsidP="00931C89">
      <w:pPr>
        <w:pStyle w:val="Normalwebb"/>
        <w:spacing w:before="0" w:beforeAutospacing="0" w:after="0" w:afterAutospacing="0"/>
        <w:rPr>
          <w:rFonts w:asciiTheme="minorHAnsi" w:hAnsiTheme="minorHAnsi"/>
          <w:noProof/>
          <w:sz w:val="22"/>
          <w:szCs w:val="22"/>
        </w:rPr>
      </w:pPr>
      <w:r>
        <w:rPr>
          <w:noProof/>
        </w:rPr>
        <w:drawing>
          <wp:inline distT="0" distB="0" distL="0" distR="0" wp14:anchorId="49C20DC4" wp14:editId="349702CA">
            <wp:extent cx="5632440" cy="1871330"/>
            <wp:effectExtent l="19050" t="19050" r="26035" b="15240"/>
            <wp:docPr id="29703" name="Bildobjekt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913950"/>
                    </a:xfrm>
                    <a:prstGeom prst="rect">
                      <a:avLst/>
                    </a:prstGeom>
                    <a:ln>
                      <a:solidFill>
                        <a:srgbClr val="4F81BD">
                          <a:shade val="50000"/>
                        </a:srgbClr>
                      </a:solidFill>
                    </a:ln>
                  </pic:spPr>
                </pic:pic>
              </a:graphicData>
            </a:graphic>
          </wp:inline>
        </w:drawing>
      </w:r>
    </w:p>
    <w:p w:rsidR="00B93934" w:rsidRPr="00906445" w:rsidRDefault="00B93934" w:rsidP="00E93246">
      <w:pPr>
        <w:numPr>
          <w:ilvl w:val="0"/>
          <w:numId w:val="13"/>
        </w:numPr>
        <w:spacing w:before="100" w:beforeAutospacing="1" w:after="100" w:afterAutospacing="1" w:line="240" w:lineRule="auto"/>
        <w:rPr>
          <w:rFonts w:eastAsia="Times New Roman" w:cs="Times New Roman"/>
          <w:lang w:eastAsia="sv-SE"/>
        </w:rPr>
      </w:pPr>
      <w:r w:rsidRPr="00906445">
        <w:rPr>
          <w:rFonts w:eastAsia="Times New Roman" w:cs="Times New Roman"/>
          <w:bCs/>
          <w:lang w:eastAsia="sv-SE"/>
        </w:rPr>
        <w:t xml:space="preserve">SIP skrivs ut och ges till patienten </w:t>
      </w:r>
      <w:r w:rsidR="003B1FBD">
        <w:rPr>
          <w:rFonts w:eastAsia="Times New Roman" w:cs="Times New Roman"/>
          <w:bCs/>
          <w:lang w:eastAsia="sv-SE"/>
        </w:rPr>
        <w:t xml:space="preserve">(även efter </w:t>
      </w:r>
      <w:r w:rsidR="0000536A">
        <w:rPr>
          <w:rFonts w:eastAsia="Times New Roman" w:cs="Times New Roman"/>
          <w:bCs/>
          <w:lang w:eastAsia="sv-SE"/>
        </w:rPr>
        <w:t xml:space="preserve">en SIP </w:t>
      </w:r>
      <w:r w:rsidR="003B1FBD">
        <w:rPr>
          <w:rFonts w:eastAsia="Times New Roman" w:cs="Times New Roman"/>
          <w:bCs/>
          <w:lang w:eastAsia="sv-SE"/>
        </w:rPr>
        <w:t>uppdatering)</w:t>
      </w:r>
    </w:p>
    <w:p w:rsidR="00B93934" w:rsidRPr="00906445" w:rsidRDefault="00B93934" w:rsidP="00E93246">
      <w:pPr>
        <w:numPr>
          <w:ilvl w:val="0"/>
          <w:numId w:val="13"/>
        </w:numPr>
        <w:spacing w:after="0" w:line="240" w:lineRule="auto"/>
        <w:rPr>
          <w:noProof/>
        </w:rPr>
      </w:pPr>
      <w:r w:rsidRPr="00906445">
        <w:rPr>
          <w:rFonts w:eastAsia="Times New Roman" w:cs="Times New Roman"/>
          <w:lang w:eastAsia="sv-SE"/>
        </w:rPr>
        <w:t>E</w:t>
      </w:r>
      <w:r w:rsidRPr="00906445">
        <w:rPr>
          <w:rFonts w:eastAsia="Times New Roman" w:cs="Times New Roman"/>
          <w:bCs/>
          <w:lang w:eastAsia="sv-SE"/>
        </w:rPr>
        <w:t xml:space="preserve">xtern aktörer som inte har Lifecare behöver också planen utskriven </w:t>
      </w:r>
      <w:r w:rsidR="00906445">
        <w:rPr>
          <w:rFonts w:eastAsia="Times New Roman" w:cs="Times New Roman"/>
          <w:bCs/>
          <w:lang w:eastAsia="sv-SE"/>
        </w:rPr>
        <w:br/>
      </w:r>
    </w:p>
    <w:p w:rsidR="00B93934" w:rsidRPr="002C497A" w:rsidRDefault="00183FFD"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3" w:name="_Toc513114475"/>
      <w:r>
        <w:rPr>
          <w:rFonts w:ascii="Arial" w:hAnsi="Arial" w:cs="Arial"/>
          <w:color w:val="auto"/>
        </w:rPr>
        <w:lastRenderedPageBreak/>
        <w:t>Skriva kommentar till</w:t>
      </w:r>
      <w:r w:rsidR="00287AA8" w:rsidRPr="002C497A">
        <w:rPr>
          <w:rFonts w:ascii="Arial" w:hAnsi="Arial" w:cs="Arial"/>
          <w:color w:val="auto"/>
        </w:rPr>
        <w:t xml:space="preserve"> insatserna</w:t>
      </w:r>
      <w:bookmarkEnd w:id="13"/>
      <w:r>
        <w:rPr>
          <w:rFonts w:ascii="Arial" w:hAnsi="Arial" w:cs="Arial"/>
          <w:color w:val="auto"/>
        </w:rPr>
        <w:t xml:space="preserve"> i SIP</w:t>
      </w:r>
    </w:p>
    <w:p w:rsidR="00B93934" w:rsidRDefault="00B93934" w:rsidP="00931C89">
      <w:pPr>
        <w:pStyle w:val="Normalwebb"/>
        <w:spacing w:before="0" w:beforeAutospacing="0" w:after="0" w:afterAutospacing="0"/>
        <w:rPr>
          <w:rFonts w:asciiTheme="minorHAnsi" w:hAnsiTheme="minorHAnsi"/>
          <w:noProof/>
          <w:sz w:val="22"/>
          <w:szCs w:val="22"/>
        </w:rPr>
      </w:pPr>
    </w:p>
    <w:p w:rsidR="009433E4" w:rsidRDefault="003153C1" w:rsidP="00931C89">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780096" behindDoc="0" locked="0" layoutInCell="1" allowOverlap="1" wp14:anchorId="6E88F2B3" wp14:editId="16D39F90">
                <wp:simplePos x="0" y="0"/>
                <wp:positionH relativeFrom="column">
                  <wp:posOffset>1673284</wp:posOffset>
                </wp:positionH>
                <wp:positionV relativeFrom="paragraph">
                  <wp:posOffset>3070609</wp:posOffset>
                </wp:positionV>
                <wp:extent cx="2733675" cy="414301"/>
                <wp:effectExtent l="0" t="0" r="28575" b="24130"/>
                <wp:wrapNone/>
                <wp:docPr id="29718" name="Rektangel 4"/>
                <wp:cNvGraphicFramePr/>
                <a:graphic xmlns:a="http://schemas.openxmlformats.org/drawingml/2006/main">
                  <a:graphicData uri="http://schemas.microsoft.com/office/word/2010/wordprocessingShape">
                    <wps:wsp>
                      <wps:cNvSpPr/>
                      <wps:spPr>
                        <a:xfrm>
                          <a:off x="0" y="0"/>
                          <a:ext cx="2733675" cy="414301"/>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131.75pt;margin-top:241.8pt;width:215.25pt;height:32.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" filled="f" strokecolor="red" strokeweight="2pt"/>
            </w:pict>
          </mc:Fallback>
        </mc:AlternateContent>
      </w:r>
      <w:r w:rsidR="00AC64A5">
        <w:rPr>
          <w:noProof/>
        </w:rPr>
        <mc:AlternateContent>
          <mc:Choice Requires="wps">
            <w:drawing>
              <wp:anchor distT="0" distB="0" distL="114300" distR="114300" simplePos="0" relativeHeight="251776000" behindDoc="0" locked="0" layoutInCell="1" allowOverlap="1" wp14:anchorId="328F5593" wp14:editId="3FD2AEFC">
                <wp:simplePos x="0" y="0"/>
                <wp:positionH relativeFrom="column">
                  <wp:posOffset>414655</wp:posOffset>
                </wp:positionH>
                <wp:positionV relativeFrom="paragraph">
                  <wp:posOffset>1884680</wp:posOffset>
                </wp:positionV>
                <wp:extent cx="1143000" cy="161925"/>
                <wp:effectExtent l="0" t="0" r="19050" b="28575"/>
                <wp:wrapNone/>
                <wp:docPr id="29716" name="Rektangel 4"/>
                <wp:cNvGraphicFramePr/>
                <a:graphic xmlns:a="http://schemas.openxmlformats.org/drawingml/2006/main">
                  <a:graphicData uri="http://schemas.microsoft.com/office/word/2010/wordprocessingShape">
                    <wps:wsp>
                      <wps:cNvSpPr/>
                      <wps:spPr>
                        <a:xfrm>
                          <a:off x="0" y="0"/>
                          <a:ext cx="1143000" cy="161925"/>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32.65pt;margin-top:148.4pt;width:90pt;height:1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" filled="f" strokecolor="red" strokeweight="2pt"/>
            </w:pict>
          </mc:Fallback>
        </mc:AlternateContent>
      </w:r>
      <w:r w:rsidR="009433E4">
        <w:rPr>
          <w:noProof/>
        </w:rPr>
        <mc:AlternateContent>
          <mc:Choice Requires="wps">
            <w:drawing>
              <wp:anchor distT="0" distB="0" distL="114300" distR="114300" simplePos="0" relativeHeight="251778048" behindDoc="0" locked="0" layoutInCell="1" allowOverlap="1" wp14:anchorId="108FD76F" wp14:editId="794887A6">
                <wp:simplePos x="0" y="0"/>
                <wp:positionH relativeFrom="column">
                  <wp:posOffset>1671320</wp:posOffset>
                </wp:positionH>
                <wp:positionV relativeFrom="paragraph">
                  <wp:posOffset>2659114</wp:posOffset>
                </wp:positionV>
                <wp:extent cx="3590925" cy="228600"/>
                <wp:effectExtent l="0" t="0" r="28575" b="19050"/>
                <wp:wrapNone/>
                <wp:docPr id="29717" name="Rektangel 4"/>
                <wp:cNvGraphicFramePr/>
                <a:graphic xmlns:a="http://schemas.openxmlformats.org/drawingml/2006/main">
                  <a:graphicData uri="http://schemas.microsoft.com/office/word/2010/wordprocessingShape">
                    <wps:wsp>
                      <wps:cNvSpPr/>
                      <wps:spPr>
                        <a:xfrm>
                          <a:off x="0" y="0"/>
                          <a:ext cx="3590925" cy="228600"/>
                        </a:xfrm>
                        <a:prstGeom prst="rect">
                          <a:avLst/>
                        </a:prstGeom>
                        <a:noFill/>
                        <a:ln w="254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131.6pt;margin-top:209.4pt;width:282.7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" filled="f" strokecolor="red" strokeweight="2pt"/>
            </w:pict>
          </mc:Fallback>
        </mc:AlternateContent>
      </w:r>
      <w:r w:rsidR="009433E4">
        <w:rPr>
          <w:noProof/>
        </w:rPr>
        <w:drawing>
          <wp:inline distT="0" distB="0" distL="0" distR="0" wp14:anchorId="224BEA40" wp14:editId="55666227">
            <wp:extent cx="5762846" cy="3466214"/>
            <wp:effectExtent l="19050" t="19050" r="9525" b="20320"/>
            <wp:docPr id="29715" name="Bildobjekt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464935"/>
                    </a:xfrm>
                    <a:prstGeom prst="rect">
                      <a:avLst/>
                    </a:prstGeom>
                    <a:ln>
                      <a:solidFill>
                        <a:schemeClr val="tx2">
                          <a:lumMod val="75000"/>
                        </a:schemeClr>
                      </a:solidFill>
                    </a:ln>
                  </pic:spPr>
                </pic:pic>
              </a:graphicData>
            </a:graphic>
          </wp:inline>
        </w:drawing>
      </w:r>
    </w:p>
    <w:p w:rsidR="001A688D" w:rsidRDefault="001A688D" w:rsidP="001A688D">
      <w:pPr>
        <w:spacing w:after="120" w:line="240" w:lineRule="auto"/>
        <w:rPr>
          <w:szCs w:val="24"/>
        </w:rPr>
      </w:pPr>
    </w:p>
    <w:p w:rsidR="001A688D" w:rsidRPr="001A688D" w:rsidRDefault="001A688D" w:rsidP="001A688D">
      <w:pPr>
        <w:spacing w:after="120" w:line="240" w:lineRule="auto"/>
        <w:rPr>
          <w:szCs w:val="24"/>
        </w:rPr>
      </w:pPr>
      <w:bookmarkStart w:id="14" w:name="_GoBack"/>
      <w:bookmarkEnd w:id="14"/>
      <w:r w:rsidRPr="001A688D">
        <w:rPr>
          <w:szCs w:val="24"/>
        </w:rPr>
        <w:t xml:space="preserve">Samordningsansvarig/vårdcentralen ansvarar för uppföljning och utvärdering av planerade hälso- och sjukvårdsinsatser enligt upprättad SIP tillsammans med patienten, vilket kan ske (efter samtycke från patient) per telefon mellan samordningsansvarig/vårdcentralen och legitimerad HSL-personal i kommunen enligt planerat uppföljningsdatum i SIP. Uppföljningen och utvärderingen kan leda till att ytterligare insatser identifieras eller att SIP kan avslutas om insatserna är genomförda eller genomförs enligt plan. Finns behov av nytt uppföljningsmöte planeras detta in. </w:t>
      </w:r>
    </w:p>
    <w:p w:rsidR="001A688D" w:rsidRPr="001A688D" w:rsidRDefault="001A688D" w:rsidP="001A688D">
      <w:pPr>
        <w:pStyle w:val="Normalwebb"/>
        <w:spacing w:before="0" w:beforeAutospacing="0" w:after="0" w:afterAutospacing="0"/>
        <w:rPr>
          <w:rFonts w:asciiTheme="minorHAnsi" w:hAnsiTheme="minorHAnsi"/>
          <w:bCs/>
          <w:sz w:val="22"/>
          <w:szCs w:val="22"/>
        </w:rPr>
      </w:pPr>
      <w:r w:rsidRPr="001A688D">
        <w:rPr>
          <w:rFonts w:asciiTheme="minorHAnsi" w:hAnsiTheme="minorHAnsi"/>
          <w:sz w:val="22"/>
          <w:u w:val="single"/>
        </w:rPr>
        <w:t xml:space="preserve">Uppföljning av insatser från socialtjänsten noteras inte i SIP i </w:t>
      </w:r>
      <w:proofErr w:type="spellStart"/>
      <w:r w:rsidRPr="001A688D">
        <w:rPr>
          <w:rFonts w:asciiTheme="minorHAnsi" w:hAnsiTheme="minorHAnsi"/>
          <w:sz w:val="22"/>
          <w:u w:val="single"/>
        </w:rPr>
        <w:t>Lifecare</w:t>
      </w:r>
      <w:proofErr w:type="spellEnd"/>
      <w:r w:rsidRPr="001A688D">
        <w:rPr>
          <w:rFonts w:asciiTheme="minorHAnsi" w:hAnsiTheme="minorHAnsi"/>
          <w:sz w:val="22"/>
        </w:rPr>
        <w:t xml:space="preserve"> tills vidare, utan görs enligt rutin inom kommunen och dokumenteras i kommunens dokumentationssystem. Ingen notering görs i SIP i </w:t>
      </w:r>
      <w:proofErr w:type="spellStart"/>
      <w:r w:rsidRPr="001A688D">
        <w:rPr>
          <w:rFonts w:asciiTheme="minorHAnsi" w:hAnsiTheme="minorHAnsi"/>
          <w:sz w:val="22"/>
        </w:rPr>
        <w:t>LIfecare</w:t>
      </w:r>
      <w:proofErr w:type="spellEnd"/>
      <w:r w:rsidRPr="001A688D">
        <w:rPr>
          <w:rFonts w:asciiTheme="minorHAnsi" w:hAnsiTheme="minorHAnsi"/>
          <w:sz w:val="22"/>
        </w:rPr>
        <w:t xml:space="preserve">, utan dessa fält lämnas tomma. </w:t>
      </w:r>
    </w:p>
    <w:p w:rsidR="009433E4" w:rsidRPr="009A34E8" w:rsidRDefault="009433E4" w:rsidP="00E93246">
      <w:pPr>
        <w:pStyle w:val="Normalwebb"/>
        <w:numPr>
          <w:ilvl w:val="0"/>
          <w:numId w:val="14"/>
        </w:numPr>
        <w:rPr>
          <w:rFonts w:asciiTheme="minorHAnsi" w:hAnsiTheme="minorHAnsi"/>
          <w:bCs/>
          <w:color w:val="FF0000"/>
          <w:sz w:val="22"/>
          <w:szCs w:val="22"/>
        </w:rPr>
      </w:pPr>
      <w:r w:rsidRPr="002B3EB3">
        <w:rPr>
          <w:rFonts w:asciiTheme="minorHAnsi" w:hAnsiTheme="minorHAnsi"/>
          <w:bCs/>
          <w:sz w:val="22"/>
          <w:szCs w:val="22"/>
        </w:rPr>
        <w:t>Varje aktör som ansvarar för en insats, skriver en uppföljningskommentar</w:t>
      </w:r>
      <w:r w:rsidR="009A34E8">
        <w:rPr>
          <w:rFonts w:asciiTheme="minorHAnsi" w:hAnsiTheme="minorHAnsi"/>
          <w:bCs/>
          <w:sz w:val="22"/>
          <w:szCs w:val="22"/>
        </w:rPr>
        <w:t xml:space="preserve"> </w:t>
      </w:r>
      <w:r w:rsidR="009A34E8" w:rsidRPr="00097ABC">
        <w:rPr>
          <w:rFonts w:asciiTheme="minorHAnsi" w:hAnsiTheme="minorHAnsi"/>
          <w:bCs/>
          <w:sz w:val="22"/>
          <w:szCs w:val="22"/>
        </w:rPr>
        <w:t>som kan</w:t>
      </w:r>
      <w:r w:rsidR="007F4892" w:rsidRPr="00097ABC">
        <w:rPr>
          <w:rFonts w:asciiTheme="minorHAnsi" w:hAnsiTheme="minorHAnsi"/>
          <w:bCs/>
          <w:sz w:val="22"/>
          <w:szCs w:val="22"/>
        </w:rPr>
        <w:t xml:space="preserve"> </w:t>
      </w:r>
      <w:r w:rsidR="007A33C4" w:rsidRPr="00097ABC">
        <w:rPr>
          <w:rFonts w:asciiTheme="minorHAnsi" w:hAnsiTheme="minorHAnsi"/>
          <w:bCs/>
          <w:sz w:val="22"/>
          <w:szCs w:val="22"/>
        </w:rPr>
        <w:t xml:space="preserve">om inget annat behov finns, </w:t>
      </w:r>
      <w:r w:rsidR="009A34E8" w:rsidRPr="00097ABC">
        <w:rPr>
          <w:rFonts w:asciiTheme="minorHAnsi" w:hAnsiTheme="minorHAnsi"/>
          <w:bCs/>
          <w:sz w:val="22"/>
          <w:szCs w:val="22"/>
        </w:rPr>
        <w:t>vara mycket kort</w:t>
      </w:r>
      <w:r w:rsidR="007F4892" w:rsidRPr="00097ABC">
        <w:rPr>
          <w:rFonts w:asciiTheme="minorHAnsi" w:hAnsiTheme="minorHAnsi"/>
          <w:bCs/>
          <w:sz w:val="22"/>
          <w:szCs w:val="22"/>
        </w:rPr>
        <w:t xml:space="preserve"> -</w:t>
      </w:r>
      <w:r w:rsidR="007A33C4" w:rsidRPr="00097ABC">
        <w:rPr>
          <w:rFonts w:asciiTheme="minorHAnsi" w:hAnsiTheme="minorHAnsi"/>
          <w:bCs/>
          <w:sz w:val="22"/>
          <w:szCs w:val="22"/>
        </w:rPr>
        <w:t xml:space="preserve"> exempelvis ”insats utförd/klar”</w:t>
      </w:r>
    </w:p>
    <w:p w:rsidR="009433E4" w:rsidRPr="002B3EB3" w:rsidRDefault="009433E4" w:rsidP="00E93246">
      <w:pPr>
        <w:pStyle w:val="Normalwebb"/>
        <w:numPr>
          <w:ilvl w:val="0"/>
          <w:numId w:val="14"/>
        </w:numPr>
        <w:rPr>
          <w:rFonts w:asciiTheme="minorHAnsi" w:hAnsiTheme="minorHAnsi"/>
          <w:bCs/>
          <w:sz w:val="22"/>
          <w:szCs w:val="22"/>
        </w:rPr>
      </w:pPr>
      <w:r w:rsidRPr="002B3EB3">
        <w:rPr>
          <w:rFonts w:asciiTheme="minorHAnsi" w:hAnsiTheme="minorHAnsi"/>
          <w:bCs/>
          <w:sz w:val="22"/>
          <w:szCs w:val="22"/>
        </w:rPr>
        <w:t>Markera insatsen i patientflödet och klicka på kna</w:t>
      </w:r>
      <w:r w:rsidR="00096495" w:rsidRPr="002B3EB3">
        <w:rPr>
          <w:rFonts w:asciiTheme="minorHAnsi" w:hAnsiTheme="minorHAnsi"/>
          <w:bCs/>
          <w:sz w:val="22"/>
          <w:szCs w:val="22"/>
        </w:rPr>
        <w:t>p</w:t>
      </w:r>
      <w:r w:rsidRPr="002B3EB3">
        <w:rPr>
          <w:rFonts w:asciiTheme="minorHAnsi" w:hAnsiTheme="minorHAnsi"/>
          <w:bCs/>
          <w:sz w:val="22"/>
          <w:szCs w:val="22"/>
        </w:rPr>
        <w:t xml:space="preserve">pen </w:t>
      </w:r>
      <w:r w:rsidR="00096495" w:rsidRPr="002B3EB3">
        <w:rPr>
          <w:rFonts w:asciiTheme="minorHAnsi" w:hAnsiTheme="minorHAnsi"/>
          <w:bCs/>
          <w:sz w:val="22"/>
          <w:szCs w:val="22"/>
        </w:rPr>
        <w:br/>
      </w:r>
      <w:r w:rsidRPr="002B3EB3">
        <w:rPr>
          <w:rFonts w:asciiTheme="minorHAnsi" w:hAnsiTheme="minorHAnsi"/>
          <w:bCs/>
          <w:sz w:val="22"/>
          <w:szCs w:val="22"/>
        </w:rPr>
        <w:t>”Lägg till uppföljningskommentar”</w:t>
      </w:r>
    </w:p>
    <w:p w:rsidR="009433E4" w:rsidRPr="002B3EB3" w:rsidRDefault="009433E4" w:rsidP="00E93246">
      <w:pPr>
        <w:pStyle w:val="Normalwebb"/>
        <w:numPr>
          <w:ilvl w:val="0"/>
          <w:numId w:val="14"/>
        </w:numPr>
        <w:rPr>
          <w:rFonts w:asciiTheme="minorHAnsi" w:hAnsiTheme="minorHAnsi"/>
          <w:bCs/>
          <w:sz w:val="22"/>
          <w:szCs w:val="22"/>
        </w:rPr>
      </w:pPr>
      <w:r w:rsidRPr="002B3EB3">
        <w:rPr>
          <w:rFonts w:asciiTheme="minorHAnsi" w:hAnsiTheme="minorHAnsi"/>
          <w:bCs/>
          <w:sz w:val="22"/>
          <w:szCs w:val="22"/>
        </w:rPr>
        <w:t>Ny ruta beskriv</w:t>
      </w:r>
      <w:r w:rsidR="00096495" w:rsidRPr="002B3EB3">
        <w:rPr>
          <w:rFonts w:asciiTheme="minorHAnsi" w:hAnsiTheme="minorHAnsi"/>
          <w:bCs/>
          <w:sz w:val="22"/>
          <w:szCs w:val="22"/>
        </w:rPr>
        <w:t>s</w:t>
      </w:r>
      <w:r w:rsidRPr="002B3EB3">
        <w:rPr>
          <w:rFonts w:asciiTheme="minorHAnsi" w:hAnsiTheme="minorHAnsi"/>
          <w:bCs/>
          <w:sz w:val="22"/>
          <w:szCs w:val="22"/>
        </w:rPr>
        <w:t xml:space="preserve"> insatsernas resultat, Spara</w:t>
      </w:r>
    </w:p>
    <w:p w:rsidR="009433E4" w:rsidRPr="002B3EB3" w:rsidRDefault="009433E4" w:rsidP="00E93246">
      <w:pPr>
        <w:pStyle w:val="Normalwebb"/>
        <w:numPr>
          <w:ilvl w:val="0"/>
          <w:numId w:val="14"/>
        </w:numPr>
        <w:spacing w:before="0" w:beforeAutospacing="0" w:after="0" w:afterAutospacing="0"/>
        <w:rPr>
          <w:rFonts w:asciiTheme="minorHAnsi" w:hAnsiTheme="minorHAnsi"/>
          <w:bCs/>
          <w:sz w:val="22"/>
          <w:szCs w:val="22"/>
        </w:rPr>
      </w:pPr>
      <w:r w:rsidRPr="002B3EB3">
        <w:rPr>
          <w:rFonts w:asciiTheme="minorHAnsi" w:hAnsiTheme="minorHAnsi"/>
          <w:bCs/>
          <w:sz w:val="22"/>
          <w:szCs w:val="22"/>
        </w:rPr>
        <w:t>Därefter gör man en bedömning om SIP ska sparas eller avslutas</w:t>
      </w:r>
    </w:p>
    <w:p w:rsidR="009433E4" w:rsidRPr="002B3EB3" w:rsidRDefault="009433E4" w:rsidP="009433E4">
      <w:pPr>
        <w:pStyle w:val="Normalwebb"/>
        <w:spacing w:before="0" w:beforeAutospacing="0" w:after="0" w:afterAutospacing="0"/>
        <w:ind w:left="1440"/>
        <w:rPr>
          <w:rFonts w:asciiTheme="minorHAnsi" w:hAnsiTheme="minorHAnsi"/>
          <w:bCs/>
          <w:sz w:val="22"/>
          <w:szCs w:val="22"/>
        </w:rPr>
      </w:pPr>
      <w:r w:rsidRPr="002B3EB3">
        <w:rPr>
          <w:rFonts w:asciiTheme="minorHAnsi" w:hAnsiTheme="minorHAnsi"/>
          <w:bCs/>
          <w:sz w:val="22"/>
          <w:szCs w:val="22"/>
        </w:rPr>
        <w:t xml:space="preserve">Spara insatserna= </w:t>
      </w:r>
      <w:r w:rsidRPr="002B3EB3">
        <w:rPr>
          <w:rFonts w:asciiTheme="minorHAnsi" w:hAnsiTheme="minorHAnsi"/>
          <w:b/>
          <w:bCs/>
          <w:sz w:val="22"/>
          <w:szCs w:val="22"/>
        </w:rPr>
        <w:t>kvarstår i planen</w:t>
      </w:r>
      <w:r w:rsidRPr="002B3EB3">
        <w:rPr>
          <w:rFonts w:asciiTheme="minorHAnsi" w:hAnsiTheme="minorHAnsi"/>
          <w:bCs/>
          <w:sz w:val="22"/>
          <w:szCs w:val="22"/>
        </w:rPr>
        <w:t xml:space="preserve"> (insatserna finns kvar till nästa uppföljning) </w:t>
      </w:r>
    </w:p>
    <w:p w:rsidR="009433E4" w:rsidRDefault="009433E4" w:rsidP="009433E4">
      <w:pPr>
        <w:pStyle w:val="Normalwebb"/>
        <w:spacing w:before="0" w:beforeAutospacing="0" w:after="0" w:afterAutospacing="0"/>
        <w:ind w:left="1440"/>
        <w:rPr>
          <w:rFonts w:asciiTheme="minorHAnsi" w:hAnsiTheme="minorHAnsi"/>
          <w:bCs/>
          <w:sz w:val="22"/>
          <w:szCs w:val="22"/>
        </w:rPr>
      </w:pPr>
      <w:r w:rsidRPr="002B3EB3">
        <w:rPr>
          <w:rFonts w:asciiTheme="minorHAnsi" w:hAnsiTheme="minorHAnsi"/>
          <w:bCs/>
          <w:sz w:val="22"/>
          <w:szCs w:val="22"/>
        </w:rPr>
        <w:t xml:space="preserve">Avsluta insatserna = </w:t>
      </w:r>
      <w:r w:rsidRPr="002B3EB3">
        <w:rPr>
          <w:rFonts w:asciiTheme="minorHAnsi" w:hAnsiTheme="minorHAnsi"/>
          <w:b/>
          <w:bCs/>
          <w:sz w:val="22"/>
          <w:szCs w:val="22"/>
        </w:rPr>
        <w:t>avsluta insatserna helt</w:t>
      </w:r>
      <w:r w:rsidR="007A33C4">
        <w:rPr>
          <w:rFonts w:asciiTheme="minorHAnsi" w:hAnsiTheme="minorHAnsi"/>
          <w:bCs/>
          <w:sz w:val="22"/>
          <w:szCs w:val="22"/>
        </w:rPr>
        <w:t xml:space="preserve"> (insatserna s</w:t>
      </w:r>
      <w:r w:rsidRPr="002B3EB3">
        <w:rPr>
          <w:rFonts w:asciiTheme="minorHAnsi" w:hAnsiTheme="minorHAnsi"/>
          <w:bCs/>
          <w:sz w:val="22"/>
          <w:szCs w:val="22"/>
        </w:rPr>
        <w:t>tängs i SIPen)</w:t>
      </w:r>
    </w:p>
    <w:p w:rsidR="00DF6250" w:rsidRPr="002C497A" w:rsidRDefault="00DF6250"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5" w:name="_Toc513114476"/>
      <w:r w:rsidRPr="002C497A">
        <w:rPr>
          <w:rFonts w:ascii="Arial" w:hAnsi="Arial" w:cs="Arial"/>
          <w:color w:val="auto"/>
        </w:rPr>
        <w:lastRenderedPageBreak/>
        <w:t>Uppföljningskommentarer är skrivna</w:t>
      </w:r>
      <w:bookmarkEnd w:id="15"/>
    </w:p>
    <w:p w:rsidR="00DF6250" w:rsidRDefault="009A34E8" w:rsidP="00DF6250">
      <w:pPr>
        <w:spacing w:before="100" w:beforeAutospacing="1" w:after="100" w:afterAutospacing="1" w:line="240" w:lineRule="auto"/>
        <w:ind w:left="1440" w:hanging="1440"/>
        <w:rPr>
          <w:rFonts w:eastAsia="Times New Roman" w:cs="Times New Roman"/>
          <w:bCs/>
          <w:lang w:eastAsia="sv-SE"/>
        </w:rPr>
      </w:pPr>
      <w:r>
        <w:rPr>
          <w:noProof/>
          <w:lang w:eastAsia="sv-SE"/>
        </w:rPr>
        <mc:AlternateContent>
          <mc:Choice Requires="wps">
            <w:drawing>
              <wp:anchor distT="0" distB="0" distL="114300" distR="114300" simplePos="0" relativeHeight="251781120" behindDoc="0" locked="0" layoutInCell="1" allowOverlap="1" wp14:anchorId="052C19FE" wp14:editId="07EDE1D2">
                <wp:simplePos x="0" y="0"/>
                <wp:positionH relativeFrom="column">
                  <wp:posOffset>-55245</wp:posOffset>
                </wp:positionH>
                <wp:positionV relativeFrom="paragraph">
                  <wp:posOffset>1173480</wp:posOffset>
                </wp:positionV>
                <wp:extent cx="361950" cy="205740"/>
                <wp:effectExtent l="0" t="38100" r="57150" b="22860"/>
                <wp:wrapNone/>
                <wp:docPr id="29720" name="Rak pil 29720"/>
                <wp:cNvGraphicFramePr/>
                <a:graphic xmlns:a="http://schemas.openxmlformats.org/drawingml/2006/main">
                  <a:graphicData uri="http://schemas.microsoft.com/office/word/2010/wordprocessingShape">
                    <wps:wsp>
                      <wps:cNvCnPr/>
                      <wps:spPr>
                        <a:xfrm flipV="1">
                          <a:off x="0" y="0"/>
                          <a:ext cx="361950" cy="205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k pil 29720" o:spid="_x0000_s1026" type="#_x0000_t32" style="position:absolute;margin-left:-4.35pt;margin-top:92.4pt;width:28.5pt;height:16.2pt;flip:y;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" strokecolor="red">
                <v:stroke endarrow="open"/>
              </v:shape>
            </w:pict>
          </mc:Fallback>
        </mc:AlternateContent>
      </w:r>
      <w:r>
        <w:rPr>
          <w:noProof/>
          <w:lang w:eastAsia="sv-SE"/>
        </w:rPr>
        <mc:AlternateContent>
          <mc:Choice Requires="wps">
            <w:drawing>
              <wp:anchor distT="0" distB="0" distL="114300" distR="114300" simplePos="0" relativeHeight="251792384" behindDoc="0" locked="0" layoutInCell="1" allowOverlap="1" wp14:anchorId="025C4D65" wp14:editId="2A11BA7D">
                <wp:simplePos x="0" y="0"/>
                <wp:positionH relativeFrom="column">
                  <wp:posOffset>2494569</wp:posOffset>
                </wp:positionH>
                <wp:positionV relativeFrom="paragraph">
                  <wp:posOffset>259657</wp:posOffset>
                </wp:positionV>
                <wp:extent cx="2930236" cy="1614055"/>
                <wp:effectExtent l="0" t="0" r="3810" b="5715"/>
                <wp:wrapNone/>
                <wp:docPr id="5" name="Textruta 5"/>
                <wp:cNvGraphicFramePr/>
                <a:graphic xmlns:a="http://schemas.openxmlformats.org/drawingml/2006/main">
                  <a:graphicData uri="http://schemas.microsoft.com/office/word/2010/wordprocessingShape">
                    <wps:wsp>
                      <wps:cNvSpPr txBox="1"/>
                      <wps:spPr>
                        <a:xfrm>
                          <a:off x="0" y="0"/>
                          <a:ext cx="2930236" cy="1614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97A" w:rsidRPr="00906445" w:rsidRDefault="002C497A" w:rsidP="009A34E8">
                            <w:pPr>
                              <w:spacing w:before="100" w:beforeAutospacing="1" w:after="100" w:afterAutospacing="1" w:line="240" w:lineRule="auto"/>
                              <w:rPr>
                                <w:rFonts w:ascii="Times New Roman" w:eastAsia="Times New Roman" w:hAnsi="Times New Roman" w:cs="Times New Roman"/>
                                <w:bCs/>
                                <w:sz w:val="24"/>
                                <w:szCs w:val="24"/>
                                <w:lang w:eastAsia="sv-SE"/>
                              </w:rPr>
                            </w:pPr>
                            <w:r w:rsidRPr="00906445">
                              <w:rPr>
                                <w:rFonts w:eastAsia="Times New Roman" w:cs="Times New Roman"/>
                                <w:bCs/>
                                <w:lang w:eastAsia="sv-SE"/>
                              </w:rPr>
                              <w:t xml:space="preserve">När uppföljningskommentaren är skriven </w:t>
                            </w:r>
                            <w:r>
                              <w:rPr>
                                <w:rFonts w:eastAsia="Times New Roman" w:cs="Times New Roman"/>
                                <w:bCs/>
                                <w:lang w:eastAsia="sv-SE"/>
                              </w:rPr>
                              <w:t>för insatsen</w:t>
                            </w:r>
                            <w:r w:rsidRPr="00906445">
                              <w:rPr>
                                <w:rFonts w:eastAsia="Times New Roman" w:cs="Times New Roman"/>
                                <w:bCs/>
                                <w:lang w:eastAsia="sv-SE"/>
                              </w:rPr>
                              <w:t xml:space="preserve"> blir det en bock framför insatsen</w:t>
                            </w:r>
                            <w:r>
                              <w:rPr>
                                <w:rFonts w:eastAsia="Times New Roman" w:cs="Times New Roman"/>
                                <w:bCs/>
                                <w:lang w:eastAsia="sv-SE"/>
                              </w:rPr>
                              <w:t xml:space="preserve">, </w:t>
                            </w:r>
                            <w:r w:rsidRPr="00097ABC">
                              <w:rPr>
                                <w:rFonts w:eastAsia="Times New Roman" w:cs="Times New Roman"/>
                                <w:bCs/>
                                <w:lang w:eastAsia="sv-SE"/>
                              </w:rPr>
                              <w:t xml:space="preserve">och övriga parter kan ta del av kommentarerna. </w:t>
                            </w:r>
                            <w:r w:rsidRPr="009A34E8">
                              <w:rPr>
                                <w:rFonts w:eastAsia="Times New Roman" w:cs="Times New Roman"/>
                                <w:bCs/>
                                <w:color w:val="FF0000"/>
                                <w:lang w:eastAsia="sv-SE"/>
                              </w:rPr>
                              <w:br/>
                            </w:r>
                          </w:p>
                          <w:p w:rsidR="002C497A" w:rsidRDefault="002C4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5" o:spid="_x0000_s1027" type="#_x0000_t202" style="position:absolute;left:0;text-align:left;margin-left:196.4pt;margin-top:20.45pt;width:230.75pt;height:127.1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" fillcolor="white [3201]" stroked="f" strokeweight=".5pt">
                <v:textbox>
                  <w:txbxContent>
                    <w:p w:rsidR="002C497A" w:rsidRPr="00906445" w:rsidRDefault="002C497A" w:rsidP="009A34E8">
                      <w:pPr>
                        <w:spacing w:before="100" w:beforeAutospacing="1" w:after="100" w:afterAutospacing="1" w:line="240" w:lineRule="auto"/>
                        <w:rPr>
                          <w:rFonts w:ascii="Times New Roman" w:eastAsia="Times New Roman" w:hAnsi="Times New Roman" w:cs="Times New Roman"/>
                          <w:bCs/>
                          <w:sz w:val="24"/>
                          <w:szCs w:val="24"/>
                          <w:lang w:eastAsia="sv-SE"/>
                        </w:rPr>
                      </w:pPr>
                      <w:r w:rsidRPr="00906445">
                        <w:rPr>
                          <w:rFonts w:eastAsia="Times New Roman" w:cs="Times New Roman"/>
                          <w:bCs/>
                          <w:lang w:eastAsia="sv-SE"/>
                        </w:rPr>
                        <w:t xml:space="preserve">När uppföljningskommentaren är skriven </w:t>
                      </w:r>
                      <w:r>
                        <w:rPr>
                          <w:rFonts w:eastAsia="Times New Roman" w:cs="Times New Roman"/>
                          <w:bCs/>
                          <w:lang w:eastAsia="sv-SE"/>
                        </w:rPr>
                        <w:t>för insatsen</w:t>
                      </w:r>
                      <w:r w:rsidRPr="00906445">
                        <w:rPr>
                          <w:rFonts w:eastAsia="Times New Roman" w:cs="Times New Roman"/>
                          <w:bCs/>
                          <w:lang w:eastAsia="sv-SE"/>
                        </w:rPr>
                        <w:t xml:space="preserve"> blir det en bock framför insatsen</w:t>
                      </w:r>
                      <w:r>
                        <w:rPr>
                          <w:rFonts w:eastAsia="Times New Roman" w:cs="Times New Roman"/>
                          <w:bCs/>
                          <w:lang w:eastAsia="sv-SE"/>
                        </w:rPr>
                        <w:t xml:space="preserve">, </w:t>
                      </w:r>
                      <w:r w:rsidRPr="00097ABC">
                        <w:rPr>
                          <w:rFonts w:eastAsia="Times New Roman" w:cs="Times New Roman"/>
                          <w:bCs/>
                          <w:lang w:eastAsia="sv-SE"/>
                        </w:rPr>
                        <w:t xml:space="preserve">och övriga parter kan ta del av kommentarerna. </w:t>
                      </w:r>
                      <w:r w:rsidRPr="009A34E8">
                        <w:rPr>
                          <w:rFonts w:eastAsia="Times New Roman" w:cs="Times New Roman"/>
                          <w:bCs/>
                          <w:color w:val="FF0000"/>
                          <w:lang w:eastAsia="sv-SE"/>
                        </w:rPr>
                        <w:br/>
                      </w:r>
                    </w:p>
                    <w:p w:rsidR="002C497A" w:rsidRDefault="002C497A"/>
                  </w:txbxContent>
                </v:textbox>
              </v:shape>
            </w:pict>
          </mc:Fallback>
        </mc:AlternateContent>
      </w:r>
      <w:r w:rsidR="00DF6250">
        <w:rPr>
          <w:noProof/>
          <w:lang w:eastAsia="sv-SE"/>
        </w:rPr>
        <w:drawing>
          <wp:inline distT="0" distB="0" distL="0" distR="0" wp14:anchorId="20436D0E" wp14:editId="55BB7B71">
            <wp:extent cx="1809750" cy="1724025"/>
            <wp:effectExtent l="19050" t="19050" r="19050" b="28575"/>
            <wp:docPr id="29719" name="Bildobjekt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3048" cy="1727167"/>
                    </a:xfrm>
                    <a:prstGeom prst="rect">
                      <a:avLst/>
                    </a:prstGeom>
                    <a:ln>
                      <a:solidFill>
                        <a:srgbClr val="4F81BD">
                          <a:shade val="50000"/>
                        </a:srgbClr>
                      </a:solidFill>
                    </a:ln>
                  </pic:spPr>
                </pic:pic>
              </a:graphicData>
            </a:graphic>
          </wp:inline>
        </w:drawing>
      </w:r>
    </w:p>
    <w:p w:rsidR="00AC64A5" w:rsidRDefault="00AC64A5" w:rsidP="00DF6250">
      <w:pPr>
        <w:spacing w:before="100" w:beforeAutospacing="1" w:after="100" w:afterAutospacing="1" w:line="240" w:lineRule="auto"/>
        <w:ind w:left="1440" w:hanging="1440"/>
        <w:rPr>
          <w:rFonts w:eastAsia="Times New Roman" w:cs="Times New Roman"/>
          <w:bCs/>
          <w:lang w:eastAsia="sv-SE"/>
        </w:rPr>
      </w:pPr>
    </w:p>
    <w:p w:rsidR="003D15D5" w:rsidRPr="002C497A" w:rsidRDefault="003D15D5"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6" w:name="_Toc513114477"/>
      <w:r w:rsidRPr="002C497A">
        <w:rPr>
          <w:rFonts w:ascii="Arial" w:hAnsi="Arial" w:cs="Arial"/>
          <w:color w:val="auto"/>
        </w:rPr>
        <w:t xml:space="preserve">Fortsatt pågående SIP eller avsluta </w:t>
      </w:r>
      <w:proofErr w:type="spellStart"/>
      <w:r w:rsidRPr="002C497A">
        <w:rPr>
          <w:rFonts w:ascii="Arial" w:hAnsi="Arial" w:cs="Arial"/>
          <w:color w:val="auto"/>
        </w:rPr>
        <w:t>SIP:en</w:t>
      </w:r>
      <w:bookmarkEnd w:id="16"/>
      <w:proofErr w:type="spellEnd"/>
    </w:p>
    <w:p w:rsidR="003D15D5" w:rsidRPr="0045658A" w:rsidRDefault="003D15D5" w:rsidP="003D15D5">
      <w:pPr>
        <w:pStyle w:val="Liststycke"/>
        <w:numPr>
          <w:ilvl w:val="0"/>
          <w:numId w:val="33"/>
        </w:numPr>
        <w:autoSpaceDE w:val="0"/>
        <w:autoSpaceDN w:val="0"/>
        <w:adjustRightInd w:val="0"/>
      </w:pPr>
      <w:r w:rsidRPr="0045658A">
        <w:t>Utifrån patientens behov slutförs (görs klar/kompletteras) pågående SIP</w:t>
      </w:r>
    </w:p>
    <w:p w:rsidR="003D15D5" w:rsidRPr="0045658A" w:rsidRDefault="00286DB6" w:rsidP="003D15D5">
      <w:pPr>
        <w:pStyle w:val="Liststycke"/>
        <w:numPr>
          <w:ilvl w:val="0"/>
          <w:numId w:val="33"/>
        </w:numPr>
        <w:autoSpaceDE w:val="0"/>
        <w:autoSpaceDN w:val="0"/>
        <w:adjustRightInd w:val="0"/>
      </w:pPr>
      <w:r w:rsidRPr="002C497A">
        <w:t>SIP följ</w:t>
      </w:r>
      <w:r w:rsidR="003D15D5" w:rsidRPr="002C497A">
        <w:t>s</w:t>
      </w:r>
      <w:r w:rsidRPr="002C497A">
        <w:t xml:space="preserve"> upp alternativt </w:t>
      </w:r>
      <w:r w:rsidR="003D15D5" w:rsidRPr="002C497A">
        <w:t>utvärderas i Lifecare</w:t>
      </w:r>
      <w:r w:rsidR="003D15D5" w:rsidRPr="0045658A">
        <w:t xml:space="preserve"> av ansvarig </w:t>
      </w:r>
      <w:r w:rsidRPr="0045658A">
        <w:t>part</w:t>
      </w:r>
      <w:r w:rsidRPr="0045658A">
        <w:rPr>
          <w:color w:val="FF0000"/>
        </w:rPr>
        <w:t xml:space="preserve"> </w:t>
      </w:r>
      <w:r w:rsidR="003D15D5" w:rsidRPr="0045658A">
        <w:t>för respektive insats</w:t>
      </w:r>
    </w:p>
    <w:p w:rsidR="003D15D5" w:rsidRPr="0045658A" w:rsidRDefault="003D15D5" w:rsidP="003D15D5">
      <w:pPr>
        <w:pStyle w:val="Liststycke"/>
        <w:numPr>
          <w:ilvl w:val="0"/>
          <w:numId w:val="33"/>
        </w:numPr>
        <w:autoSpaceDE w:val="0"/>
        <w:autoSpaceDN w:val="0"/>
        <w:adjustRightInd w:val="0"/>
        <w:spacing w:after="0"/>
        <w:ind w:left="714" w:hanging="357"/>
      </w:pPr>
      <w:r w:rsidRPr="0045658A">
        <w:t xml:space="preserve">Sammankallar vid behov samordningsansvarig till uppföljningsmöte </w:t>
      </w:r>
    </w:p>
    <w:p w:rsidR="003D15D5" w:rsidRPr="0045658A" w:rsidRDefault="003D15D5" w:rsidP="003D15D5">
      <w:pPr>
        <w:pStyle w:val="Liststycke"/>
        <w:spacing w:before="100" w:beforeAutospacing="1" w:after="100" w:afterAutospacing="1" w:line="240" w:lineRule="auto"/>
      </w:pPr>
      <w:r w:rsidRPr="0045658A">
        <w:t xml:space="preserve">Är insatserna utförda eller genomförs enligt plan kan samordningsansvarig avsluta </w:t>
      </w:r>
      <w:proofErr w:type="spellStart"/>
      <w:r w:rsidRPr="0045658A">
        <w:t>SIP:en</w:t>
      </w:r>
      <w:proofErr w:type="spellEnd"/>
      <w:r w:rsidRPr="0045658A">
        <w:t xml:space="preserve"> enligt överenskommelse med berörda parter</w:t>
      </w:r>
    </w:p>
    <w:p w:rsidR="009A34E8" w:rsidRPr="0045658A" w:rsidRDefault="003D15D5" w:rsidP="00C0723D">
      <w:pPr>
        <w:pStyle w:val="Liststycke"/>
        <w:numPr>
          <w:ilvl w:val="0"/>
          <w:numId w:val="35"/>
        </w:numPr>
        <w:spacing w:before="100" w:beforeAutospacing="1" w:after="100" w:afterAutospacing="1" w:line="240" w:lineRule="auto"/>
        <w:rPr>
          <w:rFonts w:eastAsia="Times New Roman" w:cs="Times New Roman"/>
          <w:lang w:eastAsia="sv-SE"/>
        </w:rPr>
      </w:pPr>
      <w:r w:rsidRPr="0045658A">
        <w:rPr>
          <w:rFonts w:eastAsia="Times New Roman" w:cs="Times New Roman"/>
          <w:lang w:eastAsia="sv-SE"/>
        </w:rPr>
        <w:t>Avsluta SIPen</w:t>
      </w:r>
    </w:p>
    <w:p w:rsidR="00097ABC" w:rsidRPr="0045658A" w:rsidRDefault="00097ABC" w:rsidP="00097ABC">
      <w:pPr>
        <w:pStyle w:val="Liststycke"/>
        <w:spacing w:before="100" w:beforeAutospacing="1" w:after="100" w:afterAutospacing="1" w:line="240" w:lineRule="auto"/>
        <w:rPr>
          <w:rFonts w:eastAsia="Times New Roman" w:cs="Times New Roman"/>
          <w:lang w:eastAsia="sv-SE"/>
        </w:rPr>
      </w:pPr>
    </w:p>
    <w:p w:rsidR="00DF6250" w:rsidRPr="002C497A" w:rsidRDefault="002B3EB3" w:rsidP="0045658A">
      <w:pPr>
        <w:pStyle w:val="Rubrik1"/>
        <w:keepLines w:val="0"/>
        <w:numPr>
          <w:ilvl w:val="0"/>
          <w:numId w:val="44"/>
        </w:numPr>
        <w:tabs>
          <w:tab w:val="left" w:pos="0"/>
          <w:tab w:val="left" w:pos="5046"/>
          <w:tab w:val="left" w:pos="7598"/>
        </w:tabs>
        <w:ind w:left="786" w:hanging="1353"/>
        <w:rPr>
          <w:rFonts w:ascii="Arial" w:eastAsia="Times New Roman" w:hAnsi="Arial" w:cs="Arial"/>
          <w:lang w:eastAsia="sv-SE"/>
        </w:rPr>
      </w:pPr>
      <w:bookmarkStart w:id="17" w:name="_Toc513114478"/>
      <w:r w:rsidRPr="002C497A">
        <w:rPr>
          <w:rFonts w:ascii="Arial" w:hAnsi="Arial" w:cs="Arial"/>
          <w:color w:val="auto"/>
        </w:rPr>
        <w:t>Samordnaren för SIP</w:t>
      </w:r>
      <w:r w:rsidR="00660364" w:rsidRPr="002C497A">
        <w:rPr>
          <w:rFonts w:ascii="Arial" w:hAnsi="Arial" w:cs="Arial"/>
          <w:color w:val="auto"/>
        </w:rPr>
        <w:t xml:space="preserve"> </w:t>
      </w:r>
      <w:r w:rsidRPr="002C497A">
        <w:rPr>
          <w:rFonts w:ascii="Arial" w:hAnsi="Arial" w:cs="Arial"/>
          <w:color w:val="auto"/>
        </w:rPr>
        <w:t>k</w:t>
      </w:r>
      <w:r w:rsidR="00DF6250" w:rsidRPr="002C497A">
        <w:rPr>
          <w:rFonts w:ascii="Arial" w:hAnsi="Arial" w:cs="Arial"/>
          <w:color w:val="auto"/>
        </w:rPr>
        <w:t>alla</w:t>
      </w:r>
      <w:r w:rsidR="00660364" w:rsidRPr="002C497A">
        <w:rPr>
          <w:rFonts w:ascii="Arial" w:hAnsi="Arial" w:cs="Arial"/>
          <w:color w:val="auto"/>
        </w:rPr>
        <w:t>r</w:t>
      </w:r>
      <w:r w:rsidR="00DF6250" w:rsidRPr="002C497A">
        <w:rPr>
          <w:rFonts w:ascii="Arial" w:hAnsi="Arial" w:cs="Arial"/>
          <w:color w:val="auto"/>
        </w:rPr>
        <w:t xml:space="preserve"> </w:t>
      </w:r>
      <w:r w:rsidR="002C497A">
        <w:rPr>
          <w:rFonts w:ascii="Arial" w:hAnsi="Arial" w:cs="Arial"/>
          <w:color w:val="auto"/>
        </w:rPr>
        <w:t>vid behov</w:t>
      </w:r>
      <w:r w:rsidR="003D15D5" w:rsidRPr="002C497A">
        <w:rPr>
          <w:rFonts w:ascii="Arial" w:hAnsi="Arial" w:cs="Arial"/>
          <w:color w:val="auto"/>
        </w:rPr>
        <w:t xml:space="preserve"> </w:t>
      </w:r>
      <w:r w:rsidR="00D57404" w:rsidRPr="002C497A">
        <w:rPr>
          <w:rFonts w:ascii="Arial" w:hAnsi="Arial" w:cs="Arial"/>
          <w:color w:val="auto"/>
        </w:rPr>
        <w:t>t</w:t>
      </w:r>
      <w:r w:rsidR="00DF6250" w:rsidRPr="002C497A">
        <w:rPr>
          <w:rFonts w:ascii="Arial" w:hAnsi="Arial" w:cs="Arial"/>
          <w:color w:val="auto"/>
        </w:rPr>
        <w:t>ill uppföljningsmöte</w:t>
      </w:r>
      <w:bookmarkEnd w:id="17"/>
    </w:p>
    <w:p w:rsidR="00660364" w:rsidRPr="002B3EB3" w:rsidRDefault="00660364" w:rsidP="00660364">
      <w:pPr>
        <w:pStyle w:val="Liststycke"/>
        <w:numPr>
          <w:ilvl w:val="0"/>
          <w:numId w:val="3"/>
        </w:numPr>
        <w:ind w:left="786"/>
        <w:rPr>
          <w:szCs w:val="28"/>
        </w:rPr>
      </w:pPr>
      <w:r w:rsidRPr="002B3EB3">
        <w:rPr>
          <w:szCs w:val="28"/>
        </w:rPr>
        <w:t>Meddelandet för uppföljningsmöte</w:t>
      </w:r>
      <w:r w:rsidR="00286DB6">
        <w:rPr>
          <w:szCs w:val="28"/>
        </w:rPr>
        <w:t xml:space="preserve"> kommer i </w:t>
      </w:r>
      <w:r w:rsidRPr="002B3EB3">
        <w:rPr>
          <w:szCs w:val="28"/>
        </w:rPr>
        <w:t>inkorgen</w:t>
      </w:r>
      <w:r w:rsidR="00286DB6" w:rsidRPr="0045658A">
        <w:rPr>
          <w:szCs w:val="28"/>
        </w:rPr>
        <w:t>/meddelanderutan för kvittens</w:t>
      </w:r>
      <w:r w:rsidRPr="0045658A">
        <w:rPr>
          <w:szCs w:val="28"/>
        </w:rPr>
        <w:t>.</w:t>
      </w:r>
    </w:p>
    <w:p w:rsidR="00660364" w:rsidRPr="002B3EB3" w:rsidRDefault="00660364" w:rsidP="00660364">
      <w:pPr>
        <w:pStyle w:val="Liststycke"/>
        <w:numPr>
          <w:ilvl w:val="0"/>
          <w:numId w:val="3"/>
        </w:numPr>
        <w:ind w:left="786"/>
        <w:rPr>
          <w:szCs w:val="28"/>
        </w:rPr>
      </w:pPr>
      <w:r w:rsidRPr="002B3EB3">
        <w:rPr>
          <w:szCs w:val="28"/>
        </w:rPr>
        <w:t xml:space="preserve">Klicka på Möteskallelse till SIP i inkorgen </w:t>
      </w:r>
      <w:r w:rsidR="00C645F0" w:rsidRPr="002B3EB3">
        <w:rPr>
          <w:szCs w:val="28"/>
        </w:rPr>
        <w:t>(uppföljning)</w:t>
      </w:r>
    </w:p>
    <w:p w:rsidR="00660364" w:rsidRDefault="00660364" w:rsidP="00660364">
      <w:pPr>
        <w:pStyle w:val="Liststycke"/>
        <w:numPr>
          <w:ilvl w:val="0"/>
          <w:numId w:val="3"/>
        </w:numPr>
        <w:ind w:left="786"/>
        <w:rPr>
          <w:szCs w:val="28"/>
        </w:rPr>
      </w:pPr>
      <w:r w:rsidRPr="002B3EB3">
        <w:rPr>
          <w:szCs w:val="28"/>
        </w:rPr>
        <w:t xml:space="preserve">Välj något alternativ: </w:t>
      </w:r>
    </w:p>
    <w:p w:rsidR="00286DB6" w:rsidRPr="002B3EB3" w:rsidRDefault="00286DB6" w:rsidP="00286DB6">
      <w:pPr>
        <w:pStyle w:val="Liststycke"/>
        <w:ind w:left="786"/>
        <w:rPr>
          <w:szCs w:val="28"/>
        </w:rPr>
      </w:pPr>
      <w:r>
        <w:rPr>
          <w:noProof/>
          <w:lang w:eastAsia="sv-SE"/>
        </w:rPr>
        <w:drawing>
          <wp:inline distT="0" distB="0" distL="0" distR="0" wp14:anchorId="0659CCCF" wp14:editId="2EB6FBD7">
            <wp:extent cx="4719077" cy="1768024"/>
            <wp:effectExtent l="19050" t="19050" r="24765" b="2286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18793" cy="1767918"/>
                    </a:xfrm>
                    <a:prstGeom prst="rect">
                      <a:avLst/>
                    </a:prstGeom>
                    <a:ln>
                      <a:solidFill>
                        <a:srgbClr val="1F497D"/>
                      </a:solidFill>
                    </a:ln>
                  </pic:spPr>
                </pic:pic>
              </a:graphicData>
            </a:graphic>
          </wp:inline>
        </w:drawing>
      </w:r>
    </w:p>
    <w:p w:rsidR="00660364" w:rsidRPr="002B3EB3" w:rsidRDefault="00660364" w:rsidP="00660364">
      <w:pPr>
        <w:pStyle w:val="Liststycke"/>
        <w:ind w:left="786"/>
        <w:rPr>
          <w:szCs w:val="28"/>
        </w:rPr>
      </w:pPr>
    </w:p>
    <w:p w:rsidR="00660364" w:rsidRDefault="00660364" w:rsidP="00660364">
      <w:pPr>
        <w:pStyle w:val="Liststycke"/>
        <w:numPr>
          <w:ilvl w:val="0"/>
          <w:numId w:val="3"/>
        </w:numPr>
        <w:ind w:left="786"/>
        <w:rPr>
          <w:szCs w:val="28"/>
        </w:rPr>
      </w:pPr>
      <w:r w:rsidRPr="002B3EB3">
        <w:rPr>
          <w:szCs w:val="28"/>
        </w:rPr>
        <w:t xml:space="preserve">Går att skriva </w:t>
      </w:r>
      <w:r w:rsidRPr="0045658A">
        <w:rPr>
          <w:szCs w:val="28"/>
        </w:rPr>
        <w:t>kommentar</w:t>
      </w:r>
      <w:r w:rsidR="00735491" w:rsidRPr="0045658A">
        <w:rPr>
          <w:szCs w:val="28"/>
        </w:rPr>
        <w:t xml:space="preserve"> samband med svaret</w:t>
      </w:r>
      <w:r w:rsidRPr="0045658A">
        <w:rPr>
          <w:szCs w:val="28"/>
        </w:rPr>
        <w:t xml:space="preserve">, </w:t>
      </w:r>
      <w:r w:rsidRPr="002B3EB3">
        <w:rPr>
          <w:szCs w:val="28"/>
        </w:rPr>
        <w:t>kommentaren genererar en pratbubbla vid accepterat statuset på kallelsen</w:t>
      </w:r>
    </w:p>
    <w:p w:rsidR="00717AC7" w:rsidRDefault="00717AC7" w:rsidP="00717AC7">
      <w:pPr>
        <w:pStyle w:val="Liststycke"/>
        <w:ind w:left="786"/>
        <w:rPr>
          <w:szCs w:val="28"/>
        </w:rPr>
      </w:pPr>
    </w:p>
    <w:p w:rsidR="00717AC7" w:rsidRPr="002C497A" w:rsidRDefault="00717AC7"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8" w:name="_Toc513114479"/>
      <w:r w:rsidRPr="002C497A">
        <w:rPr>
          <w:rFonts w:ascii="Arial" w:hAnsi="Arial" w:cs="Arial"/>
          <w:color w:val="auto"/>
        </w:rPr>
        <w:lastRenderedPageBreak/>
        <w:t>Genomföra Uppföljningsmöte</w:t>
      </w:r>
      <w:bookmarkEnd w:id="18"/>
    </w:p>
    <w:p w:rsidR="00717AC7" w:rsidRDefault="0045658A" w:rsidP="00717AC7">
      <w:pPr>
        <w:pStyle w:val="Normalwebb"/>
        <w:ind w:left="1440" w:hanging="1440"/>
        <w:rPr>
          <w:rFonts w:asciiTheme="minorHAnsi" w:hAnsiTheme="minorHAnsi"/>
          <w:bCs/>
          <w:sz w:val="22"/>
          <w:szCs w:val="22"/>
        </w:rPr>
      </w:pPr>
      <w:r>
        <w:rPr>
          <w:noProof/>
        </w:rPr>
        <w:drawing>
          <wp:anchor distT="0" distB="0" distL="114300" distR="114300" simplePos="0" relativeHeight="251813888" behindDoc="0" locked="0" layoutInCell="1" allowOverlap="1" wp14:anchorId="54486CE2" wp14:editId="7985EF11">
            <wp:simplePos x="0" y="0"/>
            <wp:positionH relativeFrom="column">
              <wp:posOffset>4034790</wp:posOffset>
            </wp:positionH>
            <wp:positionV relativeFrom="paragraph">
              <wp:posOffset>320040</wp:posOffset>
            </wp:positionV>
            <wp:extent cx="541020" cy="137795"/>
            <wp:effectExtent l="0" t="0" r="0" b="0"/>
            <wp:wrapNone/>
            <wp:docPr id="7169" name="Bildobjekt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717AC7">
        <w:rPr>
          <w:noProof/>
        </w:rPr>
        <mc:AlternateContent>
          <mc:Choice Requires="wps">
            <w:drawing>
              <wp:anchor distT="0" distB="0" distL="114300" distR="114300" simplePos="0" relativeHeight="251790336" behindDoc="0" locked="0" layoutInCell="1" allowOverlap="1" wp14:anchorId="7031BAC0" wp14:editId="3ED652B5">
                <wp:simplePos x="0" y="0"/>
                <wp:positionH relativeFrom="column">
                  <wp:posOffset>4256405</wp:posOffset>
                </wp:positionH>
                <wp:positionV relativeFrom="paragraph">
                  <wp:posOffset>551386</wp:posOffset>
                </wp:positionV>
                <wp:extent cx="581025" cy="499479"/>
                <wp:effectExtent l="0" t="0" r="28575" b="15240"/>
                <wp:wrapNone/>
                <wp:docPr id="3075" name="Rektangel 3075"/>
                <wp:cNvGraphicFramePr/>
                <a:graphic xmlns:a="http://schemas.openxmlformats.org/drawingml/2006/main">
                  <a:graphicData uri="http://schemas.microsoft.com/office/word/2010/wordprocessingShape">
                    <wps:wsp>
                      <wps:cNvSpPr/>
                      <wps:spPr>
                        <a:xfrm>
                          <a:off x="0" y="0"/>
                          <a:ext cx="581025" cy="49947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075" o:spid="_x0000_s1026" style="position:absolute;margin-left:335.15pt;margin-top:43.4pt;width:45.75pt;height:3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" filled="f" strokecolor="red" strokeweight="2pt"/>
            </w:pict>
          </mc:Fallback>
        </mc:AlternateContent>
      </w:r>
      <w:r w:rsidR="00717AC7">
        <w:rPr>
          <w:noProof/>
        </w:rPr>
        <w:drawing>
          <wp:inline distT="0" distB="0" distL="0" distR="0" wp14:anchorId="3F2FC671" wp14:editId="26DCAAFA">
            <wp:extent cx="5754431" cy="1807535"/>
            <wp:effectExtent l="19050" t="19050" r="17780" b="21590"/>
            <wp:docPr id="3073" name="Bildobjekt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1809510"/>
                    </a:xfrm>
                    <a:prstGeom prst="rect">
                      <a:avLst/>
                    </a:prstGeom>
                    <a:ln>
                      <a:solidFill>
                        <a:schemeClr val="tx2">
                          <a:lumMod val="75000"/>
                        </a:schemeClr>
                      </a:solidFill>
                    </a:ln>
                  </pic:spPr>
                </pic:pic>
              </a:graphicData>
            </a:graphic>
          </wp:inline>
        </w:drawing>
      </w:r>
    </w:p>
    <w:p w:rsidR="003D15D5" w:rsidRDefault="003D15D5" w:rsidP="003D15D5">
      <w:pPr>
        <w:pStyle w:val="Normalwebb"/>
        <w:numPr>
          <w:ilvl w:val="0"/>
          <w:numId w:val="3"/>
        </w:numPr>
        <w:rPr>
          <w:rFonts w:asciiTheme="minorHAnsi" w:hAnsiTheme="minorHAnsi"/>
          <w:bCs/>
          <w:sz w:val="22"/>
          <w:szCs w:val="22"/>
        </w:rPr>
      </w:pPr>
      <w:r>
        <w:rPr>
          <w:rFonts w:asciiTheme="minorHAnsi" w:hAnsiTheme="minorHAnsi"/>
          <w:bCs/>
          <w:sz w:val="22"/>
          <w:szCs w:val="22"/>
        </w:rPr>
        <w:t>Klicka på uppföljningsmötet i kalendern</w:t>
      </w:r>
    </w:p>
    <w:p w:rsidR="00BD78E8" w:rsidRDefault="00BD78E8" w:rsidP="003D15D5">
      <w:pPr>
        <w:pStyle w:val="Normalwebb"/>
        <w:numPr>
          <w:ilvl w:val="0"/>
          <w:numId w:val="3"/>
        </w:numPr>
        <w:rPr>
          <w:rFonts w:asciiTheme="minorHAnsi" w:hAnsiTheme="minorHAnsi"/>
          <w:bCs/>
          <w:sz w:val="22"/>
          <w:szCs w:val="22"/>
        </w:rPr>
      </w:pPr>
      <w:r>
        <w:rPr>
          <w:rFonts w:asciiTheme="minorHAnsi" w:hAnsiTheme="minorHAnsi"/>
          <w:bCs/>
          <w:sz w:val="22"/>
          <w:szCs w:val="22"/>
        </w:rPr>
        <w:t>Ny ruta kommer upp</w:t>
      </w:r>
    </w:p>
    <w:p w:rsidR="00717AC7" w:rsidRDefault="00717AC7" w:rsidP="00717AC7">
      <w:pPr>
        <w:pStyle w:val="Normalwebb"/>
        <w:ind w:left="1440" w:hanging="1440"/>
        <w:rPr>
          <w:rFonts w:asciiTheme="minorHAnsi" w:hAnsiTheme="minorHAnsi"/>
          <w:bCs/>
          <w:sz w:val="22"/>
          <w:szCs w:val="22"/>
        </w:rPr>
      </w:pPr>
      <w:r>
        <w:rPr>
          <w:noProof/>
        </w:rPr>
        <w:drawing>
          <wp:inline distT="0" distB="0" distL="0" distR="0" wp14:anchorId="7A980F0F" wp14:editId="3686B546">
            <wp:extent cx="5761268" cy="1998921"/>
            <wp:effectExtent l="19050" t="19050" r="11430" b="20955"/>
            <wp:docPr id="29726" name="Bildobjekt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998731"/>
                    </a:xfrm>
                    <a:prstGeom prst="rect">
                      <a:avLst/>
                    </a:prstGeom>
                    <a:ln>
                      <a:solidFill>
                        <a:schemeClr val="tx2">
                          <a:lumMod val="75000"/>
                        </a:schemeClr>
                      </a:solidFill>
                    </a:ln>
                  </pic:spPr>
                </pic:pic>
              </a:graphicData>
            </a:graphic>
          </wp:inline>
        </w:drawing>
      </w:r>
    </w:p>
    <w:p w:rsidR="003D15D5" w:rsidRDefault="00717AC7" w:rsidP="003D15D5">
      <w:pPr>
        <w:numPr>
          <w:ilvl w:val="0"/>
          <w:numId w:val="15"/>
        </w:numPr>
        <w:spacing w:before="100" w:beforeAutospacing="1" w:after="100" w:afterAutospacing="1" w:line="240" w:lineRule="auto"/>
        <w:rPr>
          <w:rFonts w:eastAsia="Times New Roman" w:cs="Times New Roman"/>
          <w:bCs/>
          <w:lang w:eastAsia="sv-SE"/>
        </w:rPr>
      </w:pPr>
      <w:r w:rsidRPr="00940B96">
        <w:rPr>
          <w:rFonts w:eastAsia="Times New Roman" w:cs="Times New Roman"/>
          <w:bCs/>
          <w:lang w:eastAsia="sv-SE"/>
        </w:rPr>
        <w:t>Klicka på genomför mötet</w:t>
      </w:r>
    </w:p>
    <w:p w:rsidR="00717AC7" w:rsidRPr="003D15D5" w:rsidRDefault="00717AC7" w:rsidP="003D15D5">
      <w:pPr>
        <w:numPr>
          <w:ilvl w:val="0"/>
          <w:numId w:val="15"/>
        </w:numPr>
        <w:spacing w:before="100" w:beforeAutospacing="1" w:after="100" w:afterAutospacing="1" w:line="240" w:lineRule="auto"/>
        <w:rPr>
          <w:rFonts w:eastAsia="Times New Roman" w:cs="Times New Roman"/>
          <w:bCs/>
          <w:lang w:eastAsia="sv-SE"/>
        </w:rPr>
      </w:pPr>
      <w:r w:rsidRPr="003D15D5">
        <w:rPr>
          <w:bCs/>
        </w:rPr>
        <w:t xml:space="preserve">Ny ruta kommer upp </w:t>
      </w:r>
    </w:p>
    <w:p w:rsidR="00717AC7" w:rsidRDefault="00717AC7" w:rsidP="00717AC7">
      <w:pPr>
        <w:pStyle w:val="Normalwebb"/>
        <w:ind w:left="1440" w:hanging="1440"/>
        <w:rPr>
          <w:rFonts w:asciiTheme="minorHAnsi" w:hAnsiTheme="minorHAnsi"/>
          <w:bCs/>
          <w:sz w:val="22"/>
          <w:szCs w:val="22"/>
        </w:rPr>
      </w:pPr>
      <w:r>
        <w:rPr>
          <w:noProof/>
        </w:rPr>
        <w:drawing>
          <wp:inline distT="0" distB="0" distL="0" distR="0" wp14:anchorId="15236C5C" wp14:editId="0B00D214">
            <wp:extent cx="5757551" cy="1990725"/>
            <wp:effectExtent l="19050" t="19050" r="14605" b="9525"/>
            <wp:docPr id="3076" name="Bildobjekt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991821"/>
                    </a:xfrm>
                    <a:prstGeom prst="rect">
                      <a:avLst/>
                    </a:prstGeom>
                    <a:ln>
                      <a:solidFill>
                        <a:schemeClr val="tx2">
                          <a:lumMod val="75000"/>
                        </a:schemeClr>
                      </a:solidFill>
                    </a:ln>
                  </pic:spPr>
                </pic:pic>
              </a:graphicData>
            </a:graphic>
          </wp:inline>
        </w:drawing>
      </w:r>
    </w:p>
    <w:p w:rsidR="00717AC7" w:rsidRDefault="00717AC7" w:rsidP="00717AC7">
      <w:pPr>
        <w:pStyle w:val="Normalwebb"/>
        <w:numPr>
          <w:ilvl w:val="0"/>
          <w:numId w:val="15"/>
        </w:numPr>
        <w:rPr>
          <w:rFonts w:asciiTheme="minorHAnsi" w:hAnsiTheme="minorHAnsi"/>
          <w:bCs/>
          <w:sz w:val="22"/>
          <w:szCs w:val="22"/>
        </w:rPr>
      </w:pPr>
      <w:r>
        <w:rPr>
          <w:rFonts w:asciiTheme="minorHAnsi" w:hAnsiTheme="minorHAnsi"/>
          <w:bCs/>
          <w:sz w:val="22"/>
          <w:szCs w:val="22"/>
        </w:rPr>
        <w:t>Skriv en sammanfattning om tiden sedan SIP mötet</w:t>
      </w:r>
    </w:p>
    <w:p w:rsidR="00717AC7" w:rsidRDefault="00717AC7" w:rsidP="00717AC7">
      <w:pPr>
        <w:pStyle w:val="Normalwebb"/>
        <w:numPr>
          <w:ilvl w:val="0"/>
          <w:numId w:val="15"/>
        </w:numPr>
        <w:rPr>
          <w:rFonts w:asciiTheme="minorHAnsi" w:hAnsiTheme="minorHAnsi"/>
          <w:bCs/>
          <w:sz w:val="22"/>
          <w:szCs w:val="22"/>
        </w:rPr>
      </w:pPr>
      <w:r>
        <w:rPr>
          <w:rFonts w:asciiTheme="minorHAnsi" w:hAnsiTheme="minorHAnsi"/>
          <w:bCs/>
          <w:sz w:val="22"/>
          <w:szCs w:val="22"/>
        </w:rPr>
        <w:t>Markera deltagarna på mötet eller deltar via telefon, skriv i namnen</w:t>
      </w:r>
    </w:p>
    <w:p w:rsidR="00717AC7" w:rsidRDefault="00717AC7" w:rsidP="00717AC7">
      <w:pPr>
        <w:pStyle w:val="Normalwebb"/>
        <w:numPr>
          <w:ilvl w:val="0"/>
          <w:numId w:val="15"/>
        </w:numPr>
        <w:rPr>
          <w:rFonts w:asciiTheme="minorHAnsi" w:hAnsiTheme="minorHAnsi"/>
          <w:bCs/>
          <w:sz w:val="22"/>
          <w:szCs w:val="22"/>
        </w:rPr>
      </w:pPr>
      <w:r>
        <w:rPr>
          <w:rFonts w:asciiTheme="minorHAnsi" w:hAnsiTheme="minorHAnsi"/>
          <w:bCs/>
          <w:sz w:val="22"/>
          <w:szCs w:val="22"/>
        </w:rPr>
        <w:t>Lägg till ev. nya deltagare</w:t>
      </w:r>
    </w:p>
    <w:p w:rsidR="00717AC7" w:rsidRPr="00940B96" w:rsidRDefault="00717AC7" w:rsidP="00717AC7">
      <w:pPr>
        <w:pStyle w:val="Normalwebb"/>
        <w:numPr>
          <w:ilvl w:val="0"/>
          <w:numId w:val="15"/>
        </w:numPr>
        <w:rPr>
          <w:rFonts w:asciiTheme="minorHAnsi" w:hAnsiTheme="minorHAnsi"/>
          <w:bCs/>
          <w:sz w:val="22"/>
          <w:szCs w:val="22"/>
        </w:rPr>
      </w:pPr>
      <w:r>
        <w:rPr>
          <w:rFonts w:asciiTheme="minorHAnsi" w:hAnsiTheme="minorHAnsi"/>
          <w:bCs/>
          <w:sz w:val="22"/>
          <w:szCs w:val="22"/>
        </w:rPr>
        <w:t xml:space="preserve">Spara </w:t>
      </w:r>
    </w:p>
    <w:p w:rsidR="00717AC7" w:rsidRPr="002C497A" w:rsidRDefault="00717AC7"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19" w:name="_Toc513114480"/>
      <w:r w:rsidRPr="002C497A">
        <w:rPr>
          <w:rFonts w:ascii="Arial" w:hAnsi="Arial" w:cs="Arial"/>
          <w:color w:val="auto"/>
        </w:rPr>
        <w:lastRenderedPageBreak/>
        <w:t>Uppföljningsmötet är nu utfört</w:t>
      </w:r>
      <w:bookmarkEnd w:id="19"/>
    </w:p>
    <w:p w:rsidR="00717AC7" w:rsidRDefault="00717AC7" w:rsidP="00717AC7">
      <w:pPr>
        <w:pStyle w:val="Normalwebb"/>
        <w:ind w:left="720" w:hanging="720"/>
        <w:rPr>
          <w:rFonts w:asciiTheme="minorHAnsi" w:hAnsiTheme="minorHAnsi"/>
          <w:bCs/>
          <w:sz w:val="22"/>
          <w:szCs w:val="22"/>
        </w:rPr>
      </w:pPr>
      <w:r>
        <w:rPr>
          <w:noProof/>
        </w:rPr>
        <w:drawing>
          <wp:inline distT="0" distB="0" distL="0" distR="0" wp14:anchorId="47A14870" wp14:editId="1164B925">
            <wp:extent cx="5257800" cy="1057275"/>
            <wp:effectExtent l="19050" t="19050" r="19050" b="28575"/>
            <wp:docPr id="3077" name="Bildobjekt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841" b="37681"/>
                    <a:stretch/>
                  </pic:blipFill>
                  <pic:spPr bwMode="auto">
                    <a:xfrm>
                      <a:off x="0" y="0"/>
                      <a:ext cx="5258601" cy="1057436"/>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inline>
        </w:drawing>
      </w:r>
    </w:p>
    <w:p w:rsidR="00717AC7" w:rsidRPr="006C48FC" w:rsidRDefault="00717AC7" w:rsidP="00717AC7">
      <w:pPr>
        <w:pStyle w:val="Normalwebb"/>
        <w:numPr>
          <w:ilvl w:val="0"/>
          <w:numId w:val="16"/>
        </w:numPr>
        <w:rPr>
          <w:rFonts w:asciiTheme="minorHAnsi" w:hAnsiTheme="minorHAnsi"/>
          <w:bCs/>
          <w:sz w:val="28"/>
          <w:szCs w:val="28"/>
        </w:rPr>
      </w:pPr>
      <w:r>
        <w:rPr>
          <w:rFonts w:asciiTheme="minorHAnsi" w:hAnsiTheme="minorHAnsi"/>
          <w:bCs/>
          <w:sz w:val="22"/>
          <w:szCs w:val="22"/>
        </w:rPr>
        <w:t>Utvärderingen är genomförd ska nytt möte ske får samordnaren kalla till nytt möte.</w:t>
      </w:r>
    </w:p>
    <w:p w:rsidR="00940B96" w:rsidRPr="002C497A" w:rsidRDefault="00940B96"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20" w:name="_Toc513114481"/>
      <w:r w:rsidRPr="002C497A">
        <w:rPr>
          <w:rFonts w:ascii="Arial" w:hAnsi="Arial" w:cs="Arial"/>
          <w:color w:val="auto"/>
        </w:rPr>
        <w:t>Utvärdering av SIP</w:t>
      </w:r>
      <w:bookmarkEnd w:id="20"/>
    </w:p>
    <w:p w:rsidR="00940B96" w:rsidRDefault="00940B96" w:rsidP="00940B96">
      <w:pPr>
        <w:pStyle w:val="Normalwebb"/>
        <w:ind w:left="720"/>
        <w:rPr>
          <w:rFonts w:asciiTheme="minorHAnsi" w:hAnsiTheme="minorHAnsi"/>
          <w:bCs/>
          <w:sz w:val="22"/>
          <w:szCs w:val="22"/>
        </w:rPr>
      </w:pPr>
      <w:r>
        <w:rPr>
          <w:noProof/>
        </w:rPr>
        <w:drawing>
          <wp:inline distT="0" distB="0" distL="0" distR="0" wp14:anchorId="532F62AD" wp14:editId="3A4A39AC">
            <wp:extent cx="3119223" cy="2305050"/>
            <wp:effectExtent l="0" t="0" r="5080" b="0"/>
            <wp:docPr id="3078" name="Bildobjekt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7049" cy="2310833"/>
                    </a:xfrm>
                    <a:prstGeom prst="rect">
                      <a:avLst/>
                    </a:prstGeom>
                  </pic:spPr>
                </pic:pic>
              </a:graphicData>
            </a:graphic>
          </wp:inline>
        </w:drawing>
      </w:r>
    </w:p>
    <w:p w:rsidR="00940B96" w:rsidRPr="00906445" w:rsidRDefault="00940B96" w:rsidP="00E93246">
      <w:pPr>
        <w:numPr>
          <w:ilvl w:val="0"/>
          <w:numId w:val="16"/>
        </w:numPr>
        <w:spacing w:before="100" w:beforeAutospacing="1" w:after="100" w:afterAutospacing="1" w:line="240" w:lineRule="auto"/>
        <w:rPr>
          <w:rFonts w:eastAsia="Times New Roman" w:cs="Times New Roman"/>
          <w:lang w:eastAsia="sv-SE"/>
        </w:rPr>
      </w:pPr>
      <w:r w:rsidRPr="00906445">
        <w:rPr>
          <w:rFonts w:eastAsia="Times New Roman" w:cs="Times New Roman"/>
          <w:lang w:eastAsia="sv-SE"/>
        </w:rPr>
        <w:t>Alla rubriker ska då bedömmas enligt en bedömningsskala</w:t>
      </w:r>
      <w:r w:rsidR="00096495" w:rsidRPr="00906445">
        <w:rPr>
          <w:rFonts w:eastAsia="Times New Roman" w:cs="Times New Roman"/>
          <w:lang w:eastAsia="sv-SE"/>
        </w:rPr>
        <w:t>.</w:t>
      </w:r>
    </w:p>
    <w:p w:rsidR="00C645F0" w:rsidRPr="00906445" w:rsidRDefault="003B1FBD" w:rsidP="00E93246">
      <w:pPr>
        <w:numPr>
          <w:ilvl w:val="0"/>
          <w:numId w:val="16"/>
        </w:numPr>
        <w:spacing w:before="100" w:beforeAutospacing="1" w:after="100" w:afterAutospacing="1" w:line="240" w:lineRule="auto"/>
        <w:rPr>
          <w:rFonts w:eastAsia="Times New Roman" w:cs="Times New Roman"/>
          <w:lang w:eastAsia="sv-SE"/>
        </w:rPr>
      </w:pPr>
      <w:r>
        <w:rPr>
          <w:rFonts w:eastAsia="Times New Roman" w:cs="Times New Roman"/>
          <w:lang w:eastAsia="sv-SE"/>
        </w:rPr>
        <w:t>Samordnaren</w:t>
      </w:r>
      <w:r w:rsidR="00C645F0" w:rsidRPr="00906445">
        <w:rPr>
          <w:rFonts w:eastAsia="Times New Roman" w:cs="Times New Roman"/>
          <w:lang w:eastAsia="sv-SE"/>
        </w:rPr>
        <w:t xml:space="preserve"> är den som kan utvärdera Huvudmålet.</w:t>
      </w:r>
      <w:r w:rsidR="00906445">
        <w:rPr>
          <w:rFonts w:eastAsia="Times New Roman" w:cs="Times New Roman"/>
          <w:lang w:eastAsia="sv-SE"/>
        </w:rPr>
        <w:br/>
      </w:r>
    </w:p>
    <w:p w:rsidR="00940B96" w:rsidRPr="002C497A" w:rsidRDefault="00940B96"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21" w:name="_Toc513114482"/>
      <w:r w:rsidRPr="002C497A">
        <w:rPr>
          <w:rFonts w:ascii="Arial" w:hAnsi="Arial" w:cs="Arial"/>
          <w:color w:val="auto"/>
        </w:rPr>
        <w:t>Avsluta en pågående SIP process</w:t>
      </w:r>
      <w:bookmarkEnd w:id="21"/>
    </w:p>
    <w:p w:rsidR="009215B7" w:rsidRDefault="009215B7" w:rsidP="009215B7">
      <w:pPr>
        <w:pStyle w:val="Liststycke"/>
        <w:spacing w:before="100" w:beforeAutospacing="1" w:after="100" w:afterAutospacing="1" w:line="240" w:lineRule="auto"/>
        <w:rPr>
          <w:rFonts w:eastAsia="Times New Roman" w:cs="Times New Roman"/>
          <w:sz w:val="28"/>
          <w:szCs w:val="28"/>
          <w:lang w:eastAsia="sv-SE"/>
        </w:rPr>
      </w:pPr>
      <w:r>
        <w:rPr>
          <w:noProof/>
          <w:lang w:eastAsia="sv-SE"/>
        </w:rPr>
        <w:drawing>
          <wp:inline distT="0" distB="0" distL="0" distR="0" wp14:anchorId="0F523486" wp14:editId="5A8B6A52">
            <wp:extent cx="3143250" cy="1219200"/>
            <wp:effectExtent l="19050" t="19050" r="19050" b="19050"/>
            <wp:docPr id="3080" name="Bildobjekt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 r="4070" b="6286"/>
                    <a:stretch/>
                  </pic:blipFill>
                  <pic:spPr bwMode="auto">
                    <a:xfrm>
                      <a:off x="0" y="0"/>
                      <a:ext cx="3143250" cy="1219200"/>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inline>
        </w:drawing>
      </w:r>
    </w:p>
    <w:p w:rsidR="003D15D5" w:rsidRDefault="003D15D5" w:rsidP="009215B7">
      <w:pPr>
        <w:pStyle w:val="Liststycke"/>
        <w:spacing w:before="100" w:beforeAutospacing="1" w:after="100" w:afterAutospacing="1" w:line="240" w:lineRule="auto"/>
        <w:rPr>
          <w:rFonts w:eastAsia="Times New Roman" w:cs="Times New Roman"/>
          <w:sz w:val="28"/>
          <w:szCs w:val="28"/>
          <w:lang w:eastAsia="sv-SE"/>
        </w:rPr>
      </w:pPr>
    </w:p>
    <w:p w:rsidR="00B646D0" w:rsidRPr="00097ABC" w:rsidRDefault="003D15D5" w:rsidP="00097ABC">
      <w:pPr>
        <w:pStyle w:val="Liststycke"/>
        <w:numPr>
          <w:ilvl w:val="0"/>
          <w:numId w:val="36"/>
        </w:numPr>
        <w:spacing w:before="100" w:beforeAutospacing="1" w:after="100" w:afterAutospacing="1" w:line="240" w:lineRule="auto"/>
        <w:rPr>
          <w:rFonts w:eastAsia="Times New Roman" w:cs="Times New Roman"/>
          <w:lang w:eastAsia="sv-SE"/>
        </w:rPr>
      </w:pPr>
      <w:r w:rsidRPr="00097ABC">
        <w:rPr>
          <w:rFonts w:eastAsia="Times New Roman" w:cs="Times New Roman"/>
          <w:lang w:eastAsia="sv-SE"/>
        </w:rPr>
        <w:t>Skriv komentar</w:t>
      </w:r>
    </w:p>
    <w:p w:rsidR="00832534" w:rsidRPr="00097ABC" w:rsidRDefault="00832534" w:rsidP="00097ABC">
      <w:pPr>
        <w:pStyle w:val="Liststycke"/>
        <w:numPr>
          <w:ilvl w:val="0"/>
          <w:numId w:val="36"/>
        </w:numPr>
        <w:spacing w:before="100" w:beforeAutospacing="1" w:after="100" w:afterAutospacing="1" w:line="240" w:lineRule="auto"/>
        <w:rPr>
          <w:rFonts w:eastAsia="Times New Roman" w:cs="Times New Roman"/>
          <w:lang w:eastAsia="sv-SE"/>
        </w:rPr>
      </w:pPr>
      <w:r w:rsidRPr="00097ABC">
        <w:rPr>
          <w:rFonts w:eastAsia="Times New Roman" w:cs="Times New Roman"/>
          <w:lang w:eastAsia="sv-SE"/>
        </w:rPr>
        <w:t>Spara</w:t>
      </w:r>
    </w:p>
    <w:p w:rsidR="00B646D0" w:rsidRDefault="00B646D0" w:rsidP="009215B7">
      <w:pPr>
        <w:pStyle w:val="Liststycke"/>
        <w:spacing w:before="100" w:beforeAutospacing="1" w:after="100" w:afterAutospacing="1" w:line="240" w:lineRule="auto"/>
        <w:rPr>
          <w:rFonts w:eastAsia="Times New Roman" w:cs="Times New Roman"/>
          <w:sz w:val="28"/>
          <w:szCs w:val="28"/>
          <w:lang w:eastAsia="sv-SE"/>
        </w:rPr>
      </w:pPr>
    </w:p>
    <w:p w:rsidR="009215B7" w:rsidRPr="002C497A" w:rsidRDefault="009215B7"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22" w:name="_Toc513114483"/>
      <w:r w:rsidRPr="002C497A">
        <w:rPr>
          <w:rFonts w:ascii="Arial" w:hAnsi="Arial" w:cs="Arial"/>
          <w:color w:val="auto"/>
        </w:rPr>
        <w:lastRenderedPageBreak/>
        <w:t>Avslutad SIP hamnar i rubriken Tidigare processer</w:t>
      </w:r>
      <w:bookmarkEnd w:id="22"/>
      <w:r w:rsidRPr="002C497A">
        <w:rPr>
          <w:rFonts w:ascii="Arial" w:hAnsi="Arial" w:cs="Arial"/>
          <w:color w:val="auto"/>
        </w:rPr>
        <w:t xml:space="preserve"> </w:t>
      </w:r>
    </w:p>
    <w:p w:rsidR="00940B96" w:rsidRDefault="00940B96" w:rsidP="00940B96">
      <w:pPr>
        <w:spacing w:before="100" w:beforeAutospacing="1" w:after="100" w:afterAutospacing="1" w:line="240" w:lineRule="auto"/>
        <w:rPr>
          <w:rFonts w:eastAsia="Times New Roman" w:cs="Times New Roman"/>
          <w:sz w:val="28"/>
          <w:szCs w:val="28"/>
          <w:lang w:eastAsia="sv-SE"/>
        </w:rPr>
      </w:pPr>
      <w:r>
        <w:rPr>
          <w:noProof/>
          <w:lang w:eastAsia="sv-SE"/>
        </w:rPr>
        <w:drawing>
          <wp:inline distT="0" distB="0" distL="0" distR="0" wp14:anchorId="7BB60590" wp14:editId="269BBC4C">
            <wp:extent cx="5760720" cy="1662194"/>
            <wp:effectExtent l="19050" t="19050" r="11430" b="14605"/>
            <wp:docPr id="3079" name="Bildobjekt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662194"/>
                    </a:xfrm>
                    <a:prstGeom prst="rect">
                      <a:avLst/>
                    </a:prstGeom>
                    <a:ln>
                      <a:solidFill>
                        <a:schemeClr val="tx2">
                          <a:lumMod val="75000"/>
                        </a:schemeClr>
                      </a:solidFill>
                    </a:ln>
                  </pic:spPr>
                </pic:pic>
              </a:graphicData>
            </a:graphic>
          </wp:inline>
        </w:drawing>
      </w:r>
    </w:p>
    <w:p w:rsidR="00940B96" w:rsidRPr="002C497A" w:rsidRDefault="009215B7" w:rsidP="002C497A">
      <w:pPr>
        <w:pStyle w:val="Rubrik1"/>
        <w:keepLines w:val="0"/>
        <w:numPr>
          <w:ilvl w:val="0"/>
          <w:numId w:val="44"/>
        </w:numPr>
        <w:tabs>
          <w:tab w:val="left" w:pos="0"/>
          <w:tab w:val="left" w:pos="5046"/>
          <w:tab w:val="left" w:pos="7598"/>
        </w:tabs>
        <w:ind w:left="0" w:hanging="567"/>
        <w:rPr>
          <w:rFonts w:ascii="Arial" w:hAnsi="Arial" w:cs="Arial"/>
          <w:color w:val="auto"/>
        </w:rPr>
      </w:pPr>
      <w:bookmarkStart w:id="23" w:name="_Toc513114484"/>
      <w:r w:rsidRPr="002C497A">
        <w:rPr>
          <w:rFonts w:ascii="Arial" w:hAnsi="Arial" w:cs="Arial"/>
          <w:color w:val="auto"/>
        </w:rPr>
        <w:t xml:space="preserve">Om man inte varit aktiv part i </w:t>
      </w:r>
      <w:r w:rsidR="00096495" w:rsidRPr="002C497A">
        <w:rPr>
          <w:rFonts w:ascii="Arial" w:hAnsi="Arial" w:cs="Arial"/>
          <w:color w:val="auto"/>
        </w:rPr>
        <w:t xml:space="preserve">framtagandet av </w:t>
      </w:r>
      <w:r w:rsidRPr="002C497A">
        <w:rPr>
          <w:rFonts w:ascii="Arial" w:hAnsi="Arial" w:cs="Arial"/>
          <w:color w:val="auto"/>
        </w:rPr>
        <w:t>SIP kan man ta del av den när man har patientens godkännande</w:t>
      </w:r>
      <w:bookmarkEnd w:id="23"/>
    </w:p>
    <w:p w:rsidR="009215B7" w:rsidRDefault="009215B7" w:rsidP="00884745">
      <w:pPr>
        <w:pStyle w:val="Normalwebb"/>
        <w:ind w:left="360" w:hanging="360"/>
        <w:rPr>
          <w:rFonts w:asciiTheme="minorHAnsi" w:hAnsiTheme="minorHAnsi"/>
          <w:bCs/>
          <w:sz w:val="22"/>
          <w:szCs w:val="22"/>
        </w:rPr>
      </w:pPr>
      <w:r>
        <w:rPr>
          <w:noProof/>
        </w:rPr>
        <w:drawing>
          <wp:inline distT="0" distB="0" distL="0" distR="0" wp14:anchorId="5B1C0F44" wp14:editId="5E828EC6">
            <wp:extent cx="5759532" cy="3241964"/>
            <wp:effectExtent l="19050" t="19050" r="12700" b="15875"/>
            <wp:docPr id="3081" name="Bildobjekt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242633"/>
                    </a:xfrm>
                    <a:prstGeom prst="rect">
                      <a:avLst/>
                    </a:prstGeom>
                    <a:ln>
                      <a:solidFill>
                        <a:schemeClr val="accent1">
                          <a:lumMod val="75000"/>
                        </a:schemeClr>
                      </a:solidFill>
                    </a:ln>
                  </pic:spPr>
                </pic:pic>
              </a:graphicData>
            </a:graphic>
          </wp:inline>
        </w:drawing>
      </w:r>
    </w:p>
    <w:p w:rsidR="00832534" w:rsidRDefault="00832534" w:rsidP="00BD78E8">
      <w:pPr>
        <w:pStyle w:val="Normalwebb"/>
        <w:rPr>
          <w:rFonts w:asciiTheme="minorHAnsi" w:hAnsiTheme="minorHAnsi"/>
          <w:bCs/>
          <w:sz w:val="22"/>
          <w:szCs w:val="22"/>
        </w:rPr>
      </w:pPr>
    </w:p>
    <w:p w:rsidR="00832534" w:rsidRDefault="00832534" w:rsidP="00884745">
      <w:pPr>
        <w:pStyle w:val="Normalwebb"/>
        <w:ind w:left="360" w:hanging="360"/>
        <w:rPr>
          <w:rFonts w:asciiTheme="minorHAnsi" w:hAnsiTheme="minorHAnsi"/>
          <w:bCs/>
          <w:sz w:val="22"/>
          <w:szCs w:val="22"/>
        </w:rPr>
      </w:pPr>
    </w:p>
    <w:p w:rsidR="00DA26C8" w:rsidRPr="002C497A" w:rsidRDefault="00DA26C8"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24" w:name="_Toc513114485"/>
      <w:r w:rsidRPr="002C497A">
        <w:rPr>
          <w:rFonts w:ascii="Arial" w:hAnsi="Arial" w:cs="Arial"/>
          <w:color w:val="auto"/>
        </w:rPr>
        <w:t>Lifecare har olika indelningar på flödet</w:t>
      </w:r>
      <w:bookmarkEnd w:id="24"/>
    </w:p>
    <w:p w:rsidR="00DA26C8" w:rsidRPr="002C497A" w:rsidRDefault="00DA26C8" w:rsidP="00B93934">
      <w:pPr>
        <w:spacing w:after="0" w:line="240" w:lineRule="auto"/>
        <w:ind w:left="567"/>
        <w:rPr>
          <w:rFonts w:eastAsia="Times New Roman" w:cs="Times New Roman"/>
          <w:lang w:eastAsia="sv-SE"/>
        </w:rPr>
      </w:pPr>
      <w:r w:rsidRPr="002C497A">
        <w:rPr>
          <w:rFonts w:eastAsia="Times New Roman" w:cs="Times New Roman"/>
          <w:lang w:eastAsia="sv-SE"/>
        </w:rPr>
        <w:t>SPU =samordnad plan</w:t>
      </w:r>
      <w:r w:rsidR="00832534" w:rsidRPr="002C497A">
        <w:rPr>
          <w:rFonts w:eastAsia="Times New Roman" w:cs="Times New Roman"/>
          <w:lang w:eastAsia="sv-SE"/>
        </w:rPr>
        <w:t>ering inför</w:t>
      </w:r>
      <w:r w:rsidRPr="002C497A">
        <w:rPr>
          <w:rFonts w:eastAsia="Times New Roman" w:cs="Times New Roman"/>
          <w:lang w:eastAsia="sv-SE"/>
        </w:rPr>
        <w:t xml:space="preserve"> utskrivning</w:t>
      </w:r>
    </w:p>
    <w:p w:rsidR="00DA26C8" w:rsidRPr="002C497A" w:rsidRDefault="00DA26C8" w:rsidP="00B93934">
      <w:pPr>
        <w:spacing w:after="0" w:line="240" w:lineRule="auto"/>
        <w:ind w:left="567"/>
        <w:rPr>
          <w:rFonts w:eastAsia="Times New Roman" w:cs="Times New Roman"/>
          <w:lang w:eastAsia="sv-SE"/>
        </w:rPr>
      </w:pPr>
      <w:r w:rsidRPr="002C497A">
        <w:rPr>
          <w:rFonts w:eastAsia="Times New Roman" w:cs="Times New Roman"/>
          <w:lang w:eastAsia="sv-SE"/>
        </w:rPr>
        <w:t>Samordnad individuell plan = SIP i utskrivningsprocessen</w:t>
      </w:r>
    </w:p>
    <w:p w:rsidR="00DA26C8" w:rsidRPr="002C497A" w:rsidRDefault="00DA26C8" w:rsidP="00B93934">
      <w:pPr>
        <w:spacing w:after="0" w:line="240" w:lineRule="auto"/>
        <w:ind w:left="567"/>
      </w:pPr>
      <w:r w:rsidRPr="002C497A">
        <w:rPr>
          <w:rFonts w:eastAsia="Times New Roman" w:cs="Times New Roman"/>
          <w:lang w:eastAsia="sv-SE"/>
        </w:rPr>
        <w:t>SIP = SIP i öppenvård</w:t>
      </w:r>
    </w:p>
    <w:p w:rsidR="00DA26C8" w:rsidRDefault="00DA26C8" w:rsidP="00B154D9">
      <w:pPr>
        <w:pStyle w:val="Normalwebb"/>
        <w:spacing w:before="0" w:beforeAutospacing="0" w:after="0" w:afterAutospacing="0"/>
        <w:jc w:val="center"/>
      </w:pPr>
    </w:p>
    <w:p w:rsidR="0007298B" w:rsidRDefault="00AE0E7D" w:rsidP="00B154D9">
      <w:pPr>
        <w:pStyle w:val="Normalwebb"/>
        <w:spacing w:before="0" w:beforeAutospacing="0" w:after="0" w:afterAutospacing="0"/>
        <w:jc w:val="center"/>
      </w:pPr>
      <w:r>
        <w:rPr>
          <w:noProof/>
        </w:rPr>
        <w:lastRenderedPageBreak/>
        <w:drawing>
          <wp:inline distT="0" distB="0" distL="0" distR="0" wp14:anchorId="65F027FB" wp14:editId="493AC7A3">
            <wp:extent cx="5743575" cy="2933700"/>
            <wp:effectExtent l="19050" t="19050" r="28575" b="19050"/>
            <wp:docPr id="9246" name="Bildobjekt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942457"/>
                    </a:xfrm>
                    <a:prstGeom prst="rect">
                      <a:avLst/>
                    </a:prstGeom>
                    <a:ln>
                      <a:solidFill>
                        <a:schemeClr val="accent1">
                          <a:lumMod val="75000"/>
                        </a:schemeClr>
                      </a:solidFill>
                    </a:ln>
                  </pic:spPr>
                </pic:pic>
              </a:graphicData>
            </a:graphic>
          </wp:inline>
        </w:drawing>
      </w:r>
    </w:p>
    <w:p w:rsidR="00B646D0" w:rsidRPr="002C497A" w:rsidRDefault="00B646D0" w:rsidP="0045658A">
      <w:pPr>
        <w:pStyle w:val="Rubrik1"/>
        <w:keepLines w:val="0"/>
        <w:numPr>
          <w:ilvl w:val="0"/>
          <w:numId w:val="44"/>
        </w:numPr>
        <w:tabs>
          <w:tab w:val="left" w:pos="0"/>
          <w:tab w:val="left" w:pos="5046"/>
          <w:tab w:val="left" w:pos="7598"/>
        </w:tabs>
        <w:ind w:left="786" w:hanging="1353"/>
        <w:rPr>
          <w:rFonts w:ascii="Arial" w:hAnsi="Arial" w:cs="Arial"/>
          <w:color w:val="auto"/>
        </w:rPr>
      </w:pPr>
      <w:bookmarkStart w:id="25" w:name="_Toc513114486"/>
      <w:r w:rsidRPr="002C497A">
        <w:rPr>
          <w:rFonts w:ascii="Arial" w:hAnsi="Arial" w:cs="Arial"/>
          <w:color w:val="auto"/>
        </w:rPr>
        <w:t>SIP blankett</w:t>
      </w:r>
      <w:r w:rsidR="00E41BDD" w:rsidRPr="002C497A">
        <w:rPr>
          <w:rFonts w:ascii="Arial" w:hAnsi="Arial" w:cs="Arial"/>
          <w:color w:val="auto"/>
        </w:rPr>
        <w:t xml:space="preserve"> </w:t>
      </w:r>
      <w:r w:rsidR="00CD35A5" w:rsidRPr="002C497A">
        <w:rPr>
          <w:rFonts w:ascii="Arial" w:hAnsi="Arial" w:cs="Arial"/>
          <w:color w:val="auto"/>
        </w:rPr>
        <w:t>Driftstoppsrutin</w:t>
      </w:r>
      <w:r w:rsidR="00E41BDD" w:rsidRPr="002C497A">
        <w:rPr>
          <w:rFonts w:ascii="Arial" w:hAnsi="Arial" w:cs="Arial"/>
          <w:color w:val="auto"/>
        </w:rPr>
        <w:t xml:space="preserve"> och </w:t>
      </w:r>
      <w:r w:rsidRPr="002C497A">
        <w:rPr>
          <w:rFonts w:ascii="Arial" w:hAnsi="Arial" w:cs="Arial"/>
          <w:color w:val="auto"/>
        </w:rPr>
        <w:t>d</w:t>
      </w:r>
      <w:r w:rsidR="00CD35A5" w:rsidRPr="002C497A">
        <w:rPr>
          <w:rFonts w:ascii="Arial" w:hAnsi="Arial" w:cs="Arial"/>
          <w:color w:val="auto"/>
        </w:rPr>
        <w:t xml:space="preserve">å inte digital SIP kan </w:t>
      </w:r>
      <w:bookmarkEnd w:id="25"/>
      <w:r w:rsidR="00490F34">
        <w:rPr>
          <w:rFonts w:ascii="Arial" w:hAnsi="Arial" w:cs="Arial"/>
          <w:color w:val="auto"/>
        </w:rPr>
        <w:t>användas</w:t>
      </w:r>
      <w:r w:rsidRPr="002C497A">
        <w:rPr>
          <w:rFonts w:ascii="Arial" w:hAnsi="Arial" w:cs="Arial"/>
          <w:color w:val="auto"/>
        </w:rPr>
        <w:t xml:space="preserve"> </w:t>
      </w:r>
    </w:p>
    <w:p w:rsidR="00D0596A" w:rsidRDefault="00D0596A" w:rsidP="00096495">
      <w:pPr>
        <w:pStyle w:val="Normalwebb"/>
        <w:rPr>
          <w:noProof/>
        </w:rPr>
      </w:pPr>
    </w:p>
    <w:p w:rsidR="00E23DF8" w:rsidRPr="00D0596A" w:rsidRDefault="00096495" w:rsidP="00096495">
      <w:pPr>
        <w:pStyle w:val="Normalwebb"/>
        <w:rPr>
          <w:rFonts w:asciiTheme="minorHAnsi" w:hAnsiTheme="minorHAnsi"/>
          <w:sz w:val="28"/>
          <w:szCs w:val="28"/>
        </w:rPr>
      </w:pPr>
      <w:r w:rsidRPr="00D0596A">
        <w:rPr>
          <w:rFonts w:asciiTheme="minorHAnsi" w:hAnsiTheme="minorHAnsi"/>
          <w:b/>
          <w:bCs/>
          <w:sz w:val="28"/>
          <w:szCs w:val="28"/>
        </w:rPr>
        <w:t>Blanketten finns på extranätsidan om Trygg och effektiv utskrivning</w:t>
      </w:r>
      <w:r w:rsidR="00B646D0" w:rsidRPr="00D0596A">
        <w:rPr>
          <w:rFonts w:asciiTheme="minorHAnsi" w:hAnsiTheme="minorHAnsi"/>
          <w:b/>
          <w:bCs/>
          <w:sz w:val="28"/>
          <w:szCs w:val="28"/>
        </w:rPr>
        <w:t xml:space="preserve"> för utskrift</w:t>
      </w:r>
      <w:r w:rsidR="00735491">
        <w:rPr>
          <w:rFonts w:asciiTheme="minorHAnsi" w:hAnsiTheme="minorHAnsi"/>
          <w:b/>
          <w:bCs/>
          <w:sz w:val="28"/>
          <w:szCs w:val="28"/>
        </w:rPr>
        <w:t xml:space="preserve"> </w:t>
      </w:r>
      <w:r w:rsidR="002C497A">
        <w:rPr>
          <w:rFonts w:asciiTheme="minorHAnsi" w:hAnsiTheme="minorHAnsi"/>
          <w:b/>
          <w:bCs/>
          <w:sz w:val="28"/>
          <w:szCs w:val="28"/>
        </w:rPr>
        <w:t>– klicka på länken nedan</w:t>
      </w:r>
    </w:p>
    <w:p w:rsidR="00C80722" w:rsidRDefault="000133F6" w:rsidP="00E23DF8">
      <w:pPr>
        <w:pStyle w:val="Normalwebb"/>
        <w:spacing w:before="0" w:beforeAutospacing="0" w:after="0" w:afterAutospacing="0"/>
        <w:rPr>
          <w:color w:val="0070C0"/>
        </w:rPr>
      </w:pPr>
      <w:hyperlink r:id="rId41" w:history="1">
        <w:r w:rsidR="002C497A" w:rsidRPr="00EF7E25">
          <w:rPr>
            <w:rStyle w:val="Hyperlnk"/>
          </w:rPr>
          <w:t>https://extra.regionhalland.se/omrh/regionalsamverkan/samverkanvardochsocialtjanst/Trygg-och-effektiv-vardkedja/Sidor/default.aspx</w:t>
        </w:r>
      </w:hyperlink>
    </w:p>
    <w:p w:rsidR="002C497A" w:rsidRDefault="002C497A" w:rsidP="00E23DF8">
      <w:pPr>
        <w:pStyle w:val="Normalwebb"/>
        <w:spacing w:before="0" w:beforeAutospacing="0" w:after="0" w:afterAutospacing="0"/>
      </w:pPr>
    </w:p>
    <w:p w:rsidR="00C80722" w:rsidRDefault="00C80722" w:rsidP="00E23DF8">
      <w:pPr>
        <w:pStyle w:val="Normalwebb"/>
        <w:spacing w:before="0" w:beforeAutospacing="0" w:after="0" w:afterAutospacing="0"/>
      </w:pPr>
    </w:p>
    <w:p w:rsidR="00C80722" w:rsidRDefault="00D0596A" w:rsidP="00E23DF8">
      <w:pPr>
        <w:pStyle w:val="Normalwebb"/>
        <w:spacing w:before="0" w:beforeAutospacing="0" w:after="0" w:afterAutospacing="0"/>
      </w:pPr>
      <w:r>
        <w:rPr>
          <w:noProof/>
        </w:rPr>
        <w:lastRenderedPageBreak/>
        <w:drawing>
          <wp:inline distT="0" distB="0" distL="0" distR="0" wp14:anchorId="031F822B" wp14:editId="7A6B7416">
            <wp:extent cx="4238625" cy="3905250"/>
            <wp:effectExtent l="0" t="0" r="952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38625" cy="3905250"/>
                    </a:xfrm>
                    <a:prstGeom prst="rect">
                      <a:avLst/>
                    </a:prstGeom>
                  </pic:spPr>
                </pic:pic>
              </a:graphicData>
            </a:graphic>
          </wp:inline>
        </w:drawing>
      </w:r>
    </w:p>
    <w:p w:rsidR="00C80722" w:rsidRDefault="00C80722" w:rsidP="00E23DF8">
      <w:pPr>
        <w:pStyle w:val="Normalwebb"/>
        <w:spacing w:before="0" w:beforeAutospacing="0" w:after="0" w:afterAutospacing="0"/>
      </w:pPr>
    </w:p>
    <w:p w:rsidR="00C80722" w:rsidRDefault="00C80722" w:rsidP="00E23DF8">
      <w:pPr>
        <w:pStyle w:val="Normalwebb"/>
        <w:spacing w:before="0" w:beforeAutospacing="0" w:after="0" w:afterAutospacing="0"/>
      </w:pPr>
    </w:p>
    <w:p w:rsidR="00C80722" w:rsidRPr="00E23DF8" w:rsidRDefault="00C80722" w:rsidP="00E23DF8">
      <w:pPr>
        <w:pStyle w:val="Normalwebb"/>
        <w:spacing w:before="0" w:beforeAutospacing="0" w:after="0" w:afterAutospacing="0"/>
      </w:pPr>
    </w:p>
    <w:p w:rsidR="00E23DF8" w:rsidRDefault="00E23DF8"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Default="00D02C1B" w:rsidP="001824EF">
      <w:pPr>
        <w:pStyle w:val="Normalwebb"/>
        <w:spacing w:before="0" w:beforeAutospacing="0" w:after="0" w:afterAutospacing="0"/>
        <w:jc w:val="center"/>
      </w:pPr>
    </w:p>
    <w:p w:rsidR="00D02C1B" w:rsidRPr="002C497A" w:rsidRDefault="00D02C1B" w:rsidP="002C497A">
      <w:pPr>
        <w:pStyle w:val="Rubrik1"/>
        <w:keepLines w:val="0"/>
        <w:numPr>
          <w:ilvl w:val="0"/>
          <w:numId w:val="44"/>
        </w:numPr>
        <w:tabs>
          <w:tab w:val="left" w:pos="0"/>
          <w:tab w:val="left" w:pos="5046"/>
          <w:tab w:val="left" w:pos="7598"/>
        </w:tabs>
        <w:ind w:left="0" w:hanging="567"/>
        <w:rPr>
          <w:rFonts w:ascii="Arial" w:hAnsi="Arial" w:cs="Arial"/>
          <w:color w:val="auto"/>
        </w:rPr>
      </w:pPr>
      <w:bookmarkStart w:id="26" w:name="_Toc509819805"/>
      <w:bookmarkStart w:id="27" w:name="_Toc509932073"/>
      <w:bookmarkStart w:id="28" w:name="_Toc513114487"/>
      <w:r w:rsidRPr="002C497A">
        <w:rPr>
          <w:rFonts w:ascii="Arial" w:hAnsi="Arial" w:cs="Arial"/>
          <w:color w:val="auto"/>
        </w:rPr>
        <w:t>Inaktivera påminnelse uppföljning och uppföljning i kalendern i Lifecare</w:t>
      </w:r>
      <w:bookmarkEnd w:id="26"/>
      <w:bookmarkEnd w:id="27"/>
      <w:bookmarkEnd w:id="28"/>
    </w:p>
    <w:p w:rsidR="00D02C1B" w:rsidRPr="002C497A" w:rsidRDefault="00D02C1B" w:rsidP="00D02C1B">
      <w:pPr>
        <w:rPr>
          <w:rStyle w:val="ng-binding"/>
          <w:rFonts w:cs="Arial"/>
          <w:iCs/>
          <w:color w:val="333333"/>
        </w:rPr>
      </w:pPr>
      <w:r w:rsidRPr="002C497A">
        <w:rPr>
          <w:rStyle w:val="ng-binding"/>
          <w:rFonts w:cs="Arial"/>
          <w:iCs/>
          <w:color w:val="333333"/>
        </w:rPr>
        <w:t xml:space="preserve">När en avdelning/Enhet blir kallad till SIP-möte så blir </w:t>
      </w:r>
      <w:r w:rsidR="002C497A" w:rsidRPr="002C497A">
        <w:rPr>
          <w:rStyle w:val="ng-binding"/>
          <w:rFonts w:cs="Arial"/>
          <w:iCs/>
          <w:color w:val="333333"/>
        </w:rPr>
        <w:t xml:space="preserve">avdelningen också en part i </w:t>
      </w:r>
      <w:proofErr w:type="spellStart"/>
      <w:r w:rsidR="002C497A" w:rsidRPr="002C497A">
        <w:rPr>
          <w:rStyle w:val="ng-binding"/>
          <w:rFonts w:cs="Arial"/>
          <w:iCs/>
          <w:color w:val="333333"/>
        </w:rPr>
        <w:t>SIP:</w:t>
      </w:r>
      <w:r w:rsidRPr="002C497A">
        <w:rPr>
          <w:rStyle w:val="ng-binding"/>
          <w:rFonts w:cs="Arial"/>
          <w:iCs/>
          <w:color w:val="333333"/>
        </w:rPr>
        <w:t>en</w:t>
      </w:r>
      <w:proofErr w:type="spellEnd"/>
      <w:r w:rsidRPr="002C497A">
        <w:rPr>
          <w:rStyle w:val="ng-binding"/>
          <w:rFonts w:cs="Arial"/>
          <w:iCs/>
          <w:color w:val="333333"/>
        </w:rPr>
        <w:t>, vilket leder till att datum för uppföljning dyker upp i kalendern, se nedan.</w:t>
      </w:r>
    </w:p>
    <w:p w:rsidR="00D02C1B" w:rsidRDefault="0045658A" w:rsidP="00D02C1B">
      <w:pPr>
        <w:rPr>
          <w:rStyle w:val="ng-binding"/>
          <w:rFonts w:ascii="Arial" w:hAnsi="Arial" w:cs="Arial"/>
          <w:iCs/>
          <w:color w:val="333333"/>
          <w:sz w:val="24"/>
          <w:szCs w:val="24"/>
        </w:rPr>
      </w:pPr>
      <w:r>
        <w:rPr>
          <w:noProof/>
          <w:lang w:eastAsia="sv-SE"/>
        </w:rPr>
        <w:lastRenderedPageBreak/>
        <w:drawing>
          <wp:anchor distT="0" distB="0" distL="114300" distR="114300" simplePos="0" relativeHeight="251815936" behindDoc="0" locked="0" layoutInCell="1" allowOverlap="1" wp14:anchorId="36686D6E" wp14:editId="5F3ADBB1">
            <wp:simplePos x="0" y="0"/>
            <wp:positionH relativeFrom="column">
              <wp:posOffset>3804285</wp:posOffset>
            </wp:positionH>
            <wp:positionV relativeFrom="paragraph">
              <wp:posOffset>111760</wp:posOffset>
            </wp:positionV>
            <wp:extent cx="541020" cy="137795"/>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D02C1B">
        <w:rPr>
          <w:noProof/>
          <w:lang w:eastAsia="sv-SE"/>
        </w:rPr>
        <w:drawing>
          <wp:inline distT="0" distB="0" distL="0" distR="0" wp14:anchorId="7F46D7FE" wp14:editId="5BD93238">
            <wp:extent cx="5486400" cy="1266825"/>
            <wp:effectExtent l="19050" t="19050" r="19050" b="28575"/>
            <wp:docPr id="7187" name="Bildobjekt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34046"/>
                    <a:stretch/>
                  </pic:blipFill>
                  <pic:spPr bwMode="auto">
                    <a:xfrm>
                      <a:off x="0" y="0"/>
                      <a:ext cx="5490210" cy="12677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02C1B" w:rsidRPr="00BD478C" w:rsidRDefault="00D02C1B" w:rsidP="00D02C1B">
      <w:pPr>
        <w:rPr>
          <w:rStyle w:val="ng-binding"/>
          <w:rFonts w:cs="Arial"/>
          <w:iCs/>
        </w:rPr>
      </w:pPr>
      <w:r w:rsidRPr="00FF2C26">
        <w:rPr>
          <w:rStyle w:val="ng-binding"/>
          <w:rFonts w:cs="Arial"/>
          <w:iCs/>
          <w:color w:val="333333"/>
        </w:rPr>
        <w:t>För att undvika de lila och ljusblå kalen</w:t>
      </w:r>
      <w:r>
        <w:rPr>
          <w:rStyle w:val="ng-binding"/>
          <w:rFonts w:cs="Arial"/>
          <w:iCs/>
          <w:color w:val="333333"/>
        </w:rPr>
        <w:t xml:space="preserve">dermarkeringarna kan enheten </w:t>
      </w:r>
      <w:r w:rsidRPr="00FF2C26">
        <w:rPr>
          <w:rStyle w:val="ng-binding"/>
          <w:rFonts w:cs="Arial"/>
          <w:iCs/>
          <w:color w:val="333333"/>
        </w:rPr>
        <w:t xml:space="preserve">inaktivera sig själv som part i </w:t>
      </w:r>
      <w:proofErr w:type="spellStart"/>
      <w:r w:rsidRPr="00FF2C26">
        <w:rPr>
          <w:rStyle w:val="ng-binding"/>
          <w:rFonts w:cs="Arial"/>
          <w:iCs/>
          <w:color w:val="333333"/>
        </w:rPr>
        <w:t>SIP-</w:t>
      </w:r>
      <w:r w:rsidRPr="00BD478C">
        <w:rPr>
          <w:rStyle w:val="ng-binding"/>
          <w:rFonts w:cs="Arial"/>
          <w:iCs/>
        </w:rPr>
        <w:t>en</w:t>
      </w:r>
      <w:proofErr w:type="spellEnd"/>
      <w:r w:rsidRPr="00BD478C">
        <w:rPr>
          <w:rStyle w:val="ng-binding"/>
          <w:rFonts w:cs="Arial"/>
          <w:iCs/>
        </w:rPr>
        <w:t xml:space="preserve"> om man inte ska ha kontakt med patienten efter utskrivningen från sjukhuset.</w:t>
      </w:r>
    </w:p>
    <w:p w:rsidR="00D02C1B" w:rsidRPr="00BD478C" w:rsidRDefault="00EC134E" w:rsidP="00D02C1B">
      <w:pPr>
        <w:pStyle w:val="Liststycke"/>
        <w:numPr>
          <w:ilvl w:val="0"/>
          <w:numId w:val="38"/>
        </w:numPr>
        <w:rPr>
          <w:rStyle w:val="ng-binding"/>
          <w:rFonts w:cs="Arial"/>
          <w:iCs/>
        </w:rPr>
      </w:pPr>
      <w:r>
        <w:rPr>
          <w:rStyle w:val="ng-binding"/>
          <w:rFonts w:cs="Arial"/>
          <w:iCs/>
        </w:rPr>
        <w:t>Gå i</w:t>
      </w:r>
      <w:r w:rsidR="00D02C1B" w:rsidRPr="00BD478C">
        <w:rPr>
          <w:rStyle w:val="ng-binding"/>
          <w:rFonts w:cs="Arial"/>
          <w:iCs/>
        </w:rPr>
        <w:t>n på patientens SIP</w:t>
      </w:r>
    </w:p>
    <w:p w:rsidR="00D02C1B" w:rsidRPr="00BD478C" w:rsidRDefault="00D02C1B" w:rsidP="00D02C1B">
      <w:pPr>
        <w:pStyle w:val="Liststycke"/>
        <w:numPr>
          <w:ilvl w:val="0"/>
          <w:numId w:val="38"/>
        </w:numPr>
        <w:rPr>
          <w:rStyle w:val="ng-binding"/>
          <w:rFonts w:cs="Arial"/>
          <w:iCs/>
        </w:rPr>
      </w:pPr>
      <w:r w:rsidRPr="00BD478C">
        <w:rPr>
          <w:rStyle w:val="ng-binding"/>
          <w:rFonts w:cs="Arial"/>
          <w:iCs/>
        </w:rPr>
        <w:t>Sök upp "Deltagare".  (Se nedan)</w:t>
      </w:r>
    </w:p>
    <w:p w:rsidR="00EC134E" w:rsidRPr="00C54ACE" w:rsidRDefault="00D02C1B" w:rsidP="00EC134E">
      <w:pPr>
        <w:rPr>
          <w:rStyle w:val="ng-binding"/>
          <w:rFonts w:cs="Arial"/>
          <w:iCs/>
        </w:rPr>
      </w:pPr>
      <w:r w:rsidRPr="00BD478C">
        <w:rPr>
          <w:rStyle w:val="ng-binding"/>
          <w:rFonts w:cs="Arial"/>
          <w:iCs/>
        </w:rPr>
        <w:t xml:space="preserve">Att ”inaktivera” sig </w:t>
      </w:r>
      <w:r w:rsidRPr="00FF2C26">
        <w:rPr>
          <w:rStyle w:val="ng-binding"/>
          <w:rFonts w:cs="Arial"/>
          <w:iCs/>
          <w:color w:val="333333"/>
        </w:rPr>
        <w:t xml:space="preserve">kan göras </w:t>
      </w:r>
      <w:r>
        <w:rPr>
          <w:rStyle w:val="ng-binding"/>
          <w:rFonts w:cs="Arial"/>
          <w:iCs/>
          <w:color w:val="333333"/>
        </w:rPr>
        <w:t>i samband med utskrivningen från sjukhuset</w:t>
      </w:r>
      <w:r w:rsidRPr="004660FF">
        <w:rPr>
          <w:rStyle w:val="ng-binding"/>
          <w:rFonts w:cs="Arial"/>
          <w:iCs/>
          <w:color w:val="333333"/>
        </w:rPr>
        <w:t xml:space="preserve"> </w:t>
      </w:r>
      <w:r w:rsidRPr="00FF2C26">
        <w:rPr>
          <w:rStyle w:val="ng-binding"/>
          <w:rFonts w:cs="Arial"/>
          <w:iCs/>
          <w:color w:val="333333"/>
        </w:rPr>
        <w:t xml:space="preserve">eller när de </w:t>
      </w:r>
      <w:r w:rsidR="00EC134E" w:rsidRPr="00C54ACE">
        <w:rPr>
          <w:rStyle w:val="ng-binding"/>
          <w:rFonts w:cs="Arial"/>
          <w:iCs/>
        </w:rPr>
        <w:t>orange/ljusblå rutorna dyker upp i kalendern.</w:t>
      </w:r>
    </w:p>
    <w:p w:rsidR="00EC134E" w:rsidRPr="00C54ACE" w:rsidRDefault="00EC134E" w:rsidP="00EC134E">
      <w:pPr>
        <w:rPr>
          <w:rStyle w:val="ng-binding"/>
          <w:rFonts w:cs="Arial"/>
          <w:iCs/>
        </w:rPr>
      </w:pPr>
      <w:r w:rsidRPr="00C54ACE">
        <w:rPr>
          <w:rStyle w:val="ng-binding"/>
          <w:rFonts w:cs="Arial"/>
          <w:iCs/>
        </w:rPr>
        <w:t xml:space="preserve">Efter att en ”Deltagare” t.ex. </w:t>
      </w:r>
      <w:r>
        <w:rPr>
          <w:rStyle w:val="ng-binding"/>
          <w:rFonts w:cs="Arial"/>
          <w:iCs/>
        </w:rPr>
        <w:t>planeringsteamet</w:t>
      </w:r>
      <w:r w:rsidRPr="00C54ACE">
        <w:rPr>
          <w:rStyle w:val="ng-binding"/>
          <w:rFonts w:cs="Arial"/>
          <w:iCs/>
        </w:rPr>
        <w:t xml:space="preserve"> är inaktiverad är </w:t>
      </w:r>
      <w:r>
        <w:rPr>
          <w:rStyle w:val="ng-binding"/>
          <w:rFonts w:cs="Arial"/>
          <w:iCs/>
        </w:rPr>
        <w:t>enheten</w:t>
      </w:r>
      <w:r w:rsidRPr="00C54ACE">
        <w:rPr>
          <w:rStyle w:val="ng-binding"/>
          <w:rFonts w:cs="Arial"/>
          <w:iCs/>
        </w:rPr>
        <w:t xml:space="preserve"> inte aktiv part i </w:t>
      </w:r>
      <w:proofErr w:type="spellStart"/>
      <w:r w:rsidRPr="00C54ACE">
        <w:rPr>
          <w:rStyle w:val="ng-binding"/>
          <w:rFonts w:cs="Arial"/>
          <w:iCs/>
        </w:rPr>
        <w:t>SIP:en</w:t>
      </w:r>
      <w:proofErr w:type="spellEnd"/>
      <w:r w:rsidRPr="00C54ACE">
        <w:rPr>
          <w:rStyle w:val="ng-binding"/>
          <w:rFonts w:cs="Arial"/>
          <w:iCs/>
        </w:rPr>
        <w:t xml:space="preserve"> och kan därmed inte läsa den utan att ha patientens medgivande.</w:t>
      </w:r>
    </w:p>
    <w:p w:rsidR="00D02C1B" w:rsidRDefault="00D02C1B" w:rsidP="00D02C1B">
      <w:pPr>
        <w:rPr>
          <w:rFonts w:ascii="Arial" w:hAnsi="Arial" w:cs="Arial"/>
          <w:sz w:val="24"/>
          <w:szCs w:val="24"/>
        </w:rPr>
      </w:pPr>
      <w:r>
        <w:rPr>
          <w:noProof/>
          <w:lang w:eastAsia="sv-SE"/>
        </w:rPr>
        <mc:AlternateContent>
          <mc:Choice Requires="wps">
            <w:drawing>
              <wp:anchor distT="0" distB="0" distL="114300" distR="114300" simplePos="0" relativeHeight="251797504" behindDoc="0" locked="0" layoutInCell="1" allowOverlap="1" wp14:anchorId="3333E1D9" wp14:editId="686C0FAE">
                <wp:simplePos x="0" y="0"/>
                <wp:positionH relativeFrom="column">
                  <wp:posOffset>86995</wp:posOffset>
                </wp:positionH>
                <wp:positionV relativeFrom="paragraph">
                  <wp:posOffset>2129155</wp:posOffset>
                </wp:positionV>
                <wp:extent cx="819150" cy="142875"/>
                <wp:effectExtent l="0" t="0" r="19050" b="28575"/>
                <wp:wrapNone/>
                <wp:docPr id="7184" name="Rektangel 7184"/>
                <wp:cNvGraphicFramePr/>
                <a:graphic xmlns:a="http://schemas.openxmlformats.org/drawingml/2006/main">
                  <a:graphicData uri="http://schemas.microsoft.com/office/word/2010/wordprocessingShape">
                    <wps:wsp>
                      <wps:cNvSpPr/>
                      <wps:spPr>
                        <a:xfrm>
                          <a:off x="0" y="0"/>
                          <a:ext cx="8191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7184" o:spid="_x0000_s1026" style="position:absolute;margin-left:6.85pt;margin-top:167.65pt;width:64.5pt;height:1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" filled="f" strokecolor="red" strokeweight="2pt"/>
            </w:pict>
          </mc:Fallback>
        </mc:AlternateContent>
      </w:r>
      <w:r>
        <w:rPr>
          <w:noProof/>
          <w:lang w:eastAsia="sv-SE"/>
        </w:rPr>
        <w:drawing>
          <wp:inline distT="0" distB="0" distL="0" distR="0" wp14:anchorId="14A27BDA" wp14:editId="3876146A">
            <wp:extent cx="2028434" cy="2305050"/>
            <wp:effectExtent l="19050" t="19050" r="10160" b="19050"/>
            <wp:docPr id="7186" name="Bildobjekt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32601" cy="2309786"/>
                    </a:xfrm>
                    <a:prstGeom prst="rect">
                      <a:avLst/>
                    </a:prstGeom>
                    <a:ln>
                      <a:solidFill>
                        <a:schemeClr val="tx2"/>
                      </a:solidFill>
                    </a:ln>
                  </pic:spPr>
                </pic:pic>
              </a:graphicData>
            </a:graphic>
          </wp:inline>
        </w:drawing>
      </w:r>
    </w:p>
    <w:p w:rsidR="00D02C1B" w:rsidRPr="00A83C59" w:rsidRDefault="00D02C1B" w:rsidP="00D02C1B">
      <w:pPr>
        <w:ind w:left="360"/>
        <w:rPr>
          <w:rFonts w:ascii="Arial" w:hAnsi="Arial" w:cs="Arial"/>
          <w:sz w:val="32"/>
          <w:szCs w:val="32"/>
          <w:highlight w:val="yellow"/>
        </w:rPr>
      </w:pPr>
    </w:p>
    <w:p w:rsidR="00D02C1B" w:rsidRDefault="00D02C1B" w:rsidP="00D02C1B">
      <w:pPr>
        <w:pStyle w:val="Liststycke"/>
        <w:numPr>
          <w:ilvl w:val="0"/>
          <w:numId w:val="37"/>
        </w:numPr>
        <w:rPr>
          <w:rFonts w:cs="Arial"/>
        </w:rPr>
      </w:pPr>
      <w:r w:rsidRPr="00FF2C26">
        <w:rPr>
          <w:rFonts w:cs="Arial"/>
        </w:rPr>
        <w:t>Gå in via deltagare</w:t>
      </w:r>
    </w:p>
    <w:p w:rsidR="00D02C1B" w:rsidRDefault="00D02C1B" w:rsidP="00D02C1B">
      <w:pPr>
        <w:pStyle w:val="Liststycke"/>
        <w:rPr>
          <w:rFonts w:cs="Arial"/>
        </w:rPr>
      </w:pPr>
    </w:p>
    <w:p w:rsidR="00D02C1B" w:rsidRDefault="00D02C1B" w:rsidP="00D02C1B">
      <w:pPr>
        <w:pStyle w:val="Liststycke"/>
        <w:rPr>
          <w:rFonts w:cs="Arial"/>
        </w:rPr>
      </w:pPr>
    </w:p>
    <w:p w:rsidR="00D02C1B" w:rsidRDefault="00D02C1B" w:rsidP="00D02C1B">
      <w:pPr>
        <w:pStyle w:val="Liststycke"/>
        <w:rPr>
          <w:rFonts w:cs="Arial"/>
        </w:rPr>
      </w:pPr>
    </w:p>
    <w:p w:rsidR="00D02C1B" w:rsidRDefault="00D02C1B" w:rsidP="00D02C1B">
      <w:pPr>
        <w:pStyle w:val="Liststycke"/>
        <w:rPr>
          <w:rFonts w:cs="Arial"/>
        </w:rPr>
      </w:pPr>
    </w:p>
    <w:p w:rsidR="00D02C1B" w:rsidRDefault="00D02C1B" w:rsidP="00D02C1B">
      <w:pPr>
        <w:pStyle w:val="Liststycke"/>
        <w:rPr>
          <w:rFonts w:cs="Arial"/>
        </w:rPr>
      </w:pPr>
    </w:p>
    <w:p w:rsidR="00D02C1B" w:rsidRPr="00AB7BDA" w:rsidRDefault="00D02C1B" w:rsidP="00D02C1B">
      <w:pPr>
        <w:rPr>
          <w:rFonts w:cs="Arial"/>
        </w:rPr>
      </w:pPr>
      <w:r>
        <w:rPr>
          <w:noProof/>
          <w:lang w:eastAsia="sv-SE"/>
        </w:rPr>
        <w:lastRenderedPageBreak/>
        <mc:AlternateContent>
          <mc:Choice Requires="wps">
            <w:drawing>
              <wp:anchor distT="0" distB="0" distL="114300" distR="114300" simplePos="0" relativeHeight="251799552" behindDoc="0" locked="0" layoutInCell="1" allowOverlap="1" wp14:anchorId="4F0AF744" wp14:editId="72BCD520">
                <wp:simplePos x="0" y="0"/>
                <wp:positionH relativeFrom="column">
                  <wp:posOffset>5107556</wp:posOffset>
                </wp:positionH>
                <wp:positionV relativeFrom="paragraph">
                  <wp:posOffset>963605</wp:posOffset>
                </wp:positionV>
                <wp:extent cx="414655" cy="222885"/>
                <wp:effectExtent l="0" t="0" r="23495" b="24765"/>
                <wp:wrapNone/>
                <wp:docPr id="7188" name="Rektangel 7188"/>
                <wp:cNvGraphicFramePr/>
                <a:graphic xmlns:a="http://schemas.openxmlformats.org/drawingml/2006/main">
                  <a:graphicData uri="http://schemas.microsoft.com/office/word/2010/wordprocessingShape">
                    <wps:wsp>
                      <wps:cNvSpPr/>
                      <wps:spPr>
                        <a:xfrm>
                          <a:off x="0" y="0"/>
                          <a:ext cx="414655" cy="22288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7188" o:spid="_x0000_s1026" style="position:absolute;margin-left:402.15pt;margin-top:75.85pt;width:32.65pt;height:17.5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" filled="f" strokecolor="red" strokeweight="2pt"/>
            </w:pict>
          </mc:Fallback>
        </mc:AlternateContent>
      </w:r>
      <w:r>
        <w:rPr>
          <w:noProof/>
          <w:lang w:eastAsia="sv-SE"/>
        </w:rPr>
        <w:drawing>
          <wp:inline distT="0" distB="0" distL="0" distR="0" wp14:anchorId="51491C44" wp14:editId="7CCE4F6A">
            <wp:extent cx="5760720" cy="1634633"/>
            <wp:effectExtent l="19050" t="19050" r="11430" b="2286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634633"/>
                    </a:xfrm>
                    <a:prstGeom prst="rect">
                      <a:avLst/>
                    </a:prstGeom>
                    <a:ln>
                      <a:solidFill>
                        <a:schemeClr val="accent1"/>
                      </a:solidFill>
                    </a:ln>
                  </pic:spPr>
                </pic:pic>
              </a:graphicData>
            </a:graphic>
          </wp:inline>
        </w:drawing>
      </w:r>
    </w:p>
    <w:p w:rsidR="00D02C1B" w:rsidRDefault="00D02C1B" w:rsidP="00D02C1B">
      <w:pPr>
        <w:rPr>
          <w:rFonts w:ascii="Arial" w:hAnsi="Arial" w:cs="Arial"/>
          <w:sz w:val="24"/>
          <w:szCs w:val="24"/>
        </w:rPr>
      </w:pPr>
    </w:p>
    <w:p w:rsidR="00D02C1B" w:rsidRPr="00B12687" w:rsidRDefault="00D02C1B" w:rsidP="00D02C1B">
      <w:pPr>
        <w:pStyle w:val="Liststycke"/>
        <w:numPr>
          <w:ilvl w:val="0"/>
          <w:numId w:val="37"/>
        </w:numPr>
        <w:rPr>
          <w:rStyle w:val="ng-binding"/>
          <w:rFonts w:cs="Arial"/>
          <w:color w:val="FF0000"/>
        </w:rPr>
      </w:pPr>
      <w:r w:rsidRPr="00FF2C26">
        <w:rPr>
          <w:rStyle w:val="ng-binding"/>
          <w:rFonts w:cs="Arial"/>
          <w:iCs/>
          <w:color w:val="333333"/>
        </w:rPr>
        <w:t xml:space="preserve">Klicka på pennan vid </w:t>
      </w:r>
      <w:r>
        <w:rPr>
          <w:rStyle w:val="ng-binding"/>
          <w:rFonts w:cs="Arial"/>
          <w:iCs/>
          <w:color w:val="333333"/>
        </w:rPr>
        <w:t xml:space="preserve">enhetens namn Ex. </w:t>
      </w:r>
      <w:r w:rsidRPr="00BD478C">
        <w:rPr>
          <w:rStyle w:val="ng-binding"/>
          <w:rFonts w:cs="Arial"/>
          <w:iCs/>
        </w:rPr>
        <w:t>Vårdplaneringsteamet- osorterade som inte har något uppföljningsansvar</w:t>
      </w:r>
      <w:r>
        <w:rPr>
          <w:rStyle w:val="ng-binding"/>
          <w:rFonts w:cs="Arial"/>
          <w:iCs/>
          <w:color w:val="FF0000"/>
        </w:rPr>
        <w:t>.</w:t>
      </w:r>
    </w:p>
    <w:p w:rsidR="00D02C1B" w:rsidRPr="00B12687" w:rsidRDefault="00D02C1B" w:rsidP="00D02C1B">
      <w:pPr>
        <w:rPr>
          <w:rFonts w:cs="Arial"/>
          <w:color w:val="FF0000"/>
        </w:rPr>
      </w:pPr>
      <w:r>
        <w:rPr>
          <w:noProof/>
          <w:lang w:eastAsia="sv-SE"/>
        </w:rPr>
        <mc:AlternateContent>
          <mc:Choice Requires="wps">
            <w:drawing>
              <wp:anchor distT="0" distB="0" distL="114300" distR="114300" simplePos="0" relativeHeight="251800576" behindDoc="0" locked="0" layoutInCell="1" allowOverlap="1" wp14:anchorId="10A4E59F" wp14:editId="2109ACC7">
                <wp:simplePos x="0" y="0"/>
                <wp:positionH relativeFrom="column">
                  <wp:posOffset>1109757</wp:posOffset>
                </wp:positionH>
                <wp:positionV relativeFrom="paragraph">
                  <wp:posOffset>1753604</wp:posOffset>
                </wp:positionV>
                <wp:extent cx="1100825" cy="404037"/>
                <wp:effectExtent l="0" t="0" r="23495" b="15240"/>
                <wp:wrapNone/>
                <wp:docPr id="7189" name="Rektangel 7189"/>
                <wp:cNvGraphicFramePr/>
                <a:graphic xmlns:a="http://schemas.openxmlformats.org/drawingml/2006/main">
                  <a:graphicData uri="http://schemas.microsoft.com/office/word/2010/wordprocessingShape">
                    <wps:wsp>
                      <wps:cNvSpPr/>
                      <wps:spPr>
                        <a:xfrm>
                          <a:off x="0" y="0"/>
                          <a:ext cx="1100825" cy="40403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7189" o:spid="_x0000_s1026" style="position:absolute;margin-left:87.4pt;margin-top:138.1pt;width:86.7pt;height:3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" filled="f" strokecolor="red" strokeweight="2pt"/>
            </w:pict>
          </mc:Fallback>
        </mc:AlternateContent>
      </w:r>
      <w:r>
        <w:rPr>
          <w:noProof/>
          <w:lang w:eastAsia="sv-SE"/>
        </w:rPr>
        <w:drawing>
          <wp:inline distT="0" distB="0" distL="0" distR="0" wp14:anchorId="0B36019F" wp14:editId="31E8F480">
            <wp:extent cx="4295554" cy="2203036"/>
            <wp:effectExtent l="19050" t="19050" r="10160" b="2603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98898" cy="2204751"/>
                    </a:xfrm>
                    <a:prstGeom prst="rect">
                      <a:avLst/>
                    </a:prstGeom>
                    <a:ln>
                      <a:solidFill>
                        <a:schemeClr val="accent1"/>
                      </a:solidFill>
                    </a:ln>
                  </pic:spPr>
                </pic:pic>
              </a:graphicData>
            </a:graphic>
          </wp:inline>
        </w:drawing>
      </w:r>
    </w:p>
    <w:p w:rsidR="00D02C1B" w:rsidRDefault="00D02C1B" w:rsidP="00D02C1B">
      <w:pPr>
        <w:pStyle w:val="Liststycke"/>
        <w:numPr>
          <w:ilvl w:val="0"/>
          <w:numId w:val="37"/>
        </w:numPr>
        <w:spacing w:after="120"/>
        <w:ind w:left="714" w:hanging="357"/>
        <w:rPr>
          <w:rStyle w:val="ng-binding"/>
          <w:rFonts w:cs="Arial"/>
          <w:iCs/>
          <w:color w:val="333333"/>
        </w:rPr>
      </w:pPr>
      <w:r w:rsidRPr="00FF2C26">
        <w:rPr>
          <w:rStyle w:val="ng-binding"/>
          <w:rFonts w:cs="Arial"/>
          <w:iCs/>
          <w:color w:val="333333"/>
        </w:rPr>
        <w:t>Klicka på inaktivera.</w:t>
      </w:r>
    </w:p>
    <w:p w:rsidR="00D02C1B" w:rsidRDefault="00D02C1B" w:rsidP="00D02C1B">
      <w:pPr>
        <w:pStyle w:val="Liststycke"/>
        <w:spacing w:after="120"/>
        <w:ind w:left="714"/>
        <w:rPr>
          <w:rStyle w:val="ng-binding"/>
          <w:rFonts w:cs="Arial"/>
          <w:iCs/>
          <w:color w:val="333333"/>
        </w:rPr>
      </w:pPr>
    </w:p>
    <w:p w:rsidR="00D02C1B" w:rsidRPr="00B12687" w:rsidRDefault="00D02C1B" w:rsidP="00D02C1B">
      <w:pPr>
        <w:spacing w:after="120"/>
        <w:rPr>
          <w:rFonts w:cs="Arial"/>
          <w:iCs/>
          <w:color w:val="333333"/>
        </w:rPr>
      </w:pPr>
      <w:r w:rsidRPr="00FF2C26">
        <w:rPr>
          <w:noProof/>
          <w:lang w:eastAsia="sv-SE"/>
        </w:rPr>
        <mc:AlternateContent>
          <mc:Choice Requires="wps">
            <w:drawing>
              <wp:anchor distT="0" distB="0" distL="114300" distR="114300" simplePos="0" relativeHeight="251801600" behindDoc="0" locked="0" layoutInCell="1" allowOverlap="1" wp14:anchorId="0FC1BE93" wp14:editId="16B8C42E">
                <wp:simplePos x="0" y="0"/>
                <wp:positionH relativeFrom="column">
                  <wp:posOffset>20645</wp:posOffset>
                </wp:positionH>
                <wp:positionV relativeFrom="paragraph">
                  <wp:posOffset>1175429</wp:posOffset>
                </wp:positionV>
                <wp:extent cx="2971800" cy="228600"/>
                <wp:effectExtent l="0" t="0" r="19050" b="19050"/>
                <wp:wrapNone/>
                <wp:docPr id="7195" name="Rektangel 7195"/>
                <wp:cNvGraphicFramePr/>
                <a:graphic xmlns:a="http://schemas.openxmlformats.org/drawingml/2006/main">
                  <a:graphicData uri="http://schemas.microsoft.com/office/word/2010/wordprocessingShape">
                    <wps:wsp>
                      <wps:cNvSpPr/>
                      <wps:spPr>
                        <a:xfrm>
                          <a:off x="0" y="0"/>
                          <a:ext cx="2971800"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7195" o:spid="_x0000_s1026" style="position:absolute;margin-left:1.65pt;margin-top:92.55pt;width:234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" filled="f" strokecolor="red" strokeweight="2pt"/>
            </w:pict>
          </mc:Fallback>
        </mc:AlternateContent>
      </w:r>
      <w:r>
        <w:rPr>
          <w:noProof/>
          <w:lang w:eastAsia="sv-SE"/>
        </w:rPr>
        <w:drawing>
          <wp:inline distT="0" distB="0" distL="0" distR="0" wp14:anchorId="494AC3B8" wp14:editId="54434DB9">
            <wp:extent cx="5760720" cy="1671993"/>
            <wp:effectExtent l="19050" t="19050" r="11430" b="2349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1671993"/>
                    </a:xfrm>
                    <a:prstGeom prst="rect">
                      <a:avLst/>
                    </a:prstGeom>
                    <a:ln>
                      <a:solidFill>
                        <a:schemeClr val="accent1"/>
                      </a:solidFill>
                    </a:ln>
                  </pic:spPr>
                </pic:pic>
              </a:graphicData>
            </a:graphic>
          </wp:inline>
        </w:drawing>
      </w:r>
    </w:p>
    <w:p w:rsidR="00D02C1B" w:rsidRDefault="00D02C1B" w:rsidP="00D02C1B">
      <w:pPr>
        <w:pStyle w:val="Liststycke"/>
        <w:numPr>
          <w:ilvl w:val="0"/>
          <w:numId w:val="37"/>
        </w:numPr>
        <w:rPr>
          <w:rFonts w:cs="Arial"/>
        </w:rPr>
      </w:pPr>
      <w:r w:rsidRPr="00FF2C26">
        <w:rPr>
          <w:rFonts w:cs="Arial"/>
        </w:rPr>
        <w:t>Deltagaren blir struken och kommer inte att bli kallad på fler möten.</w:t>
      </w:r>
    </w:p>
    <w:p w:rsidR="00D02C1B" w:rsidRPr="00BD478C" w:rsidRDefault="00D02C1B" w:rsidP="00D02C1B">
      <w:pPr>
        <w:pStyle w:val="Liststycke"/>
        <w:numPr>
          <w:ilvl w:val="0"/>
          <w:numId w:val="37"/>
        </w:numPr>
        <w:rPr>
          <w:rFonts w:cs="Arial"/>
        </w:rPr>
      </w:pPr>
      <w:r w:rsidRPr="00BD478C">
        <w:rPr>
          <w:rFonts w:cs="Arial"/>
        </w:rPr>
        <w:t xml:space="preserve">Om ansvaret går över till annan part i kommunen lägg då till den parten istället </w:t>
      </w:r>
    </w:p>
    <w:p w:rsidR="00D02C1B" w:rsidRPr="00BD478C" w:rsidRDefault="00D02C1B" w:rsidP="00D02C1B">
      <w:pPr>
        <w:pStyle w:val="Liststycke"/>
        <w:rPr>
          <w:rFonts w:cs="Arial"/>
        </w:rPr>
      </w:pPr>
      <w:r w:rsidRPr="00BD478C">
        <w:rPr>
          <w:rFonts w:cs="Arial"/>
        </w:rPr>
        <w:t>Ex. vårdplaneringsteamet</w:t>
      </w:r>
      <w:r w:rsidR="00BD478C" w:rsidRPr="00BD478C">
        <w:rPr>
          <w:rFonts w:cs="Arial"/>
        </w:rPr>
        <w:t>/HE – enstaka</w:t>
      </w:r>
      <w:r w:rsidR="002C497A">
        <w:rPr>
          <w:rFonts w:cs="Arial"/>
        </w:rPr>
        <w:t xml:space="preserve"> </w:t>
      </w:r>
      <w:r w:rsidR="00BD478C" w:rsidRPr="00BD478C">
        <w:rPr>
          <w:rFonts w:cs="Arial"/>
        </w:rPr>
        <w:t>hembesök/inskrivning i hemsjukvård</w:t>
      </w:r>
      <w:r w:rsidRPr="00BD478C">
        <w:rPr>
          <w:rFonts w:cs="Arial"/>
        </w:rPr>
        <w:t xml:space="preserve"> ska inte ha någon uppföljning men däremot ska hemtjänstgrupp/hemsjukvårdsgrupp ha ansvaret då få</w:t>
      </w:r>
      <w:r w:rsidR="00BD478C" w:rsidRPr="00BD478C">
        <w:rPr>
          <w:rFonts w:cs="Arial"/>
        </w:rPr>
        <w:t>r de läggas till, se då punkt 25</w:t>
      </w:r>
    </w:p>
    <w:p w:rsidR="00D02C1B" w:rsidRPr="002C497A" w:rsidRDefault="00D02C1B" w:rsidP="00EC134E">
      <w:pPr>
        <w:pStyle w:val="Rubrik1"/>
        <w:keepLines w:val="0"/>
        <w:numPr>
          <w:ilvl w:val="0"/>
          <w:numId w:val="44"/>
        </w:numPr>
        <w:tabs>
          <w:tab w:val="left" w:pos="0"/>
          <w:tab w:val="left" w:pos="5046"/>
          <w:tab w:val="left" w:pos="7598"/>
        </w:tabs>
        <w:ind w:left="786" w:hanging="1353"/>
        <w:rPr>
          <w:rFonts w:ascii="Arial" w:hAnsi="Arial" w:cs="Arial"/>
          <w:color w:val="auto"/>
        </w:rPr>
      </w:pPr>
      <w:bookmarkStart w:id="29" w:name="_Toc509819806"/>
      <w:bookmarkStart w:id="30" w:name="_Toc509932074"/>
      <w:bookmarkStart w:id="31" w:name="_Toc513114488"/>
      <w:r w:rsidRPr="002C497A">
        <w:rPr>
          <w:rFonts w:ascii="Arial" w:hAnsi="Arial" w:cs="Arial"/>
          <w:color w:val="auto"/>
        </w:rPr>
        <w:lastRenderedPageBreak/>
        <w:t xml:space="preserve">Lägg till ny deltagare i </w:t>
      </w:r>
      <w:hyperlink r:id="rId48" w:history="1">
        <w:r w:rsidRPr="002C497A">
          <w:rPr>
            <w:rFonts w:ascii="Arial" w:hAnsi="Arial" w:cs="Arial"/>
            <w:color w:val="auto"/>
          </w:rPr>
          <w:t>SIP:en</w:t>
        </w:r>
      </w:hyperlink>
      <w:r w:rsidRPr="002C497A">
        <w:rPr>
          <w:rFonts w:ascii="Arial" w:hAnsi="Arial" w:cs="Arial"/>
          <w:color w:val="auto"/>
        </w:rPr>
        <w:t xml:space="preserve"> då ansvaret övergår till annan enhet</w:t>
      </w:r>
      <w:bookmarkEnd w:id="29"/>
      <w:bookmarkEnd w:id="30"/>
      <w:bookmarkEnd w:id="31"/>
    </w:p>
    <w:p w:rsidR="002C02B7" w:rsidRPr="002C02B7" w:rsidRDefault="002C02B7" w:rsidP="002C02B7"/>
    <w:p w:rsidR="00D02C1B" w:rsidRDefault="00D02C1B" w:rsidP="00D02C1B">
      <w:pPr>
        <w:ind w:left="360"/>
        <w:rPr>
          <w:rFonts w:ascii="Arial" w:hAnsi="Arial" w:cs="Arial"/>
          <w:sz w:val="32"/>
          <w:szCs w:val="32"/>
          <w:highlight w:val="yellow"/>
        </w:rPr>
      </w:pPr>
      <w:r>
        <w:rPr>
          <w:noProof/>
          <w:lang w:eastAsia="sv-SE"/>
        </w:rPr>
        <w:drawing>
          <wp:inline distT="0" distB="0" distL="0" distR="0" wp14:anchorId="26EB4665" wp14:editId="2AF850D5">
            <wp:extent cx="1956391" cy="2445488"/>
            <wp:effectExtent l="19050" t="19050" r="25400" b="12065"/>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62150" cy="2452687"/>
                    </a:xfrm>
                    <a:prstGeom prst="rect">
                      <a:avLst/>
                    </a:prstGeom>
                    <a:ln>
                      <a:solidFill>
                        <a:schemeClr val="accent1"/>
                      </a:solidFill>
                    </a:ln>
                  </pic:spPr>
                </pic:pic>
              </a:graphicData>
            </a:graphic>
          </wp:inline>
        </w:drawing>
      </w:r>
    </w:p>
    <w:p w:rsidR="00F74AF4" w:rsidRDefault="00F74AF4" w:rsidP="00F74AF4">
      <w:pPr>
        <w:pStyle w:val="Liststycke"/>
        <w:numPr>
          <w:ilvl w:val="0"/>
          <w:numId w:val="37"/>
        </w:numPr>
        <w:rPr>
          <w:rFonts w:cs="Arial"/>
        </w:rPr>
      </w:pPr>
      <w:r w:rsidRPr="00FF2C26">
        <w:rPr>
          <w:rFonts w:cs="Arial"/>
        </w:rPr>
        <w:t>Gå in via deltagare</w:t>
      </w:r>
    </w:p>
    <w:p w:rsidR="00D02C1B" w:rsidRPr="00B12687" w:rsidRDefault="00D02C1B" w:rsidP="00D02C1B">
      <w:pPr>
        <w:rPr>
          <w:rFonts w:cs="Arial"/>
        </w:rPr>
      </w:pPr>
      <w:r w:rsidRPr="00FF2C26">
        <w:rPr>
          <w:noProof/>
          <w:lang w:eastAsia="sv-SE"/>
        </w:rPr>
        <mc:AlternateContent>
          <mc:Choice Requires="wps">
            <w:drawing>
              <wp:anchor distT="0" distB="0" distL="114300" distR="114300" simplePos="0" relativeHeight="251794432" behindDoc="0" locked="0" layoutInCell="1" allowOverlap="1" wp14:anchorId="56D2F0C2" wp14:editId="756B387C">
                <wp:simplePos x="0" y="0"/>
                <wp:positionH relativeFrom="column">
                  <wp:posOffset>5371465</wp:posOffset>
                </wp:positionH>
                <wp:positionV relativeFrom="paragraph">
                  <wp:posOffset>24765</wp:posOffset>
                </wp:positionV>
                <wp:extent cx="414655" cy="314325"/>
                <wp:effectExtent l="0" t="0" r="23495" b="28575"/>
                <wp:wrapNone/>
                <wp:docPr id="7199" name="Rektangel 7199"/>
                <wp:cNvGraphicFramePr/>
                <a:graphic xmlns:a="http://schemas.openxmlformats.org/drawingml/2006/main">
                  <a:graphicData uri="http://schemas.microsoft.com/office/word/2010/wordprocessingShape">
                    <wps:wsp>
                      <wps:cNvSpPr/>
                      <wps:spPr>
                        <a:xfrm>
                          <a:off x="0" y="0"/>
                          <a:ext cx="414655" cy="3143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7199" o:spid="_x0000_s1026" style="position:absolute;margin-left:422.95pt;margin-top:1.95pt;width:32.6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" filled="f" strokecolor="red" strokeweight="2pt"/>
            </w:pict>
          </mc:Fallback>
        </mc:AlternateContent>
      </w:r>
      <w:r>
        <w:rPr>
          <w:noProof/>
          <w:lang w:eastAsia="sv-SE"/>
        </w:rPr>
        <w:drawing>
          <wp:inline distT="0" distB="0" distL="0" distR="0" wp14:anchorId="2D62F079" wp14:editId="47B01C83">
            <wp:extent cx="5760720" cy="1671955"/>
            <wp:effectExtent l="19050" t="19050" r="11430" b="2349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1671955"/>
                    </a:xfrm>
                    <a:prstGeom prst="rect">
                      <a:avLst/>
                    </a:prstGeom>
                    <a:ln>
                      <a:solidFill>
                        <a:schemeClr val="accent1"/>
                      </a:solidFill>
                    </a:ln>
                  </pic:spPr>
                </pic:pic>
              </a:graphicData>
            </a:graphic>
          </wp:inline>
        </w:drawing>
      </w:r>
    </w:p>
    <w:p w:rsidR="00D02C1B" w:rsidRPr="00FF2C26" w:rsidRDefault="00D02C1B" w:rsidP="00D02C1B">
      <w:pPr>
        <w:pStyle w:val="Liststycke"/>
        <w:numPr>
          <w:ilvl w:val="0"/>
          <w:numId w:val="37"/>
        </w:numPr>
        <w:rPr>
          <w:rFonts w:cs="Arial"/>
        </w:rPr>
      </w:pPr>
      <w:r w:rsidRPr="00FF2C26">
        <w:rPr>
          <w:rFonts w:cs="Arial"/>
        </w:rPr>
        <w:t>Klicka på plustecknet</w:t>
      </w:r>
    </w:p>
    <w:p w:rsidR="00D02C1B" w:rsidRPr="00FF2C26" w:rsidRDefault="00D02C1B" w:rsidP="00D02C1B">
      <w:pPr>
        <w:pStyle w:val="Liststycke"/>
        <w:numPr>
          <w:ilvl w:val="0"/>
          <w:numId w:val="37"/>
        </w:numPr>
        <w:rPr>
          <w:rFonts w:cs="Arial"/>
        </w:rPr>
      </w:pPr>
      <w:r w:rsidRPr="00FF2C26">
        <w:rPr>
          <w:rFonts w:cs="Arial"/>
        </w:rPr>
        <w:t xml:space="preserve">Välj </w:t>
      </w:r>
      <w:r w:rsidRPr="00BD478C">
        <w:rPr>
          <w:rFonts w:cs="Arial"/>
        </w:rPr>
        <w:t xml:space="preserve">typ av deltagare du vill lägga </w:t>
      </w:r>
      <w:r w:rsidRPr="00FF2C26">
        <w:rPr>
          <w:rFonts w:cs="Arial"/>
        </w:rPr>
        <w:t xml:space="preserve">till (Ny </w:t>
      </w:r>
      <w:r>
        <w:rPr>
          <w:rFonts w:cs="Arial"/>
        </w:rPr>
        <w:t xml:space="preserve">enhet </w:t>
      </w:r>
      <w:r w:rsidRPr="00FF2C26">
        <w:rPr>
          <w:rFonts w:cs="Arial"/>
        </w:rPr>
        <w:t>välj verkställande enhet/vårdgivare)</w:t>
      </w:r>
    </w:p>
    <w:p w:rsidR="00D02C1B" w:rsidRPr="00FF2C26" w:rsidRDefault="00D02C1B" w:rsidP="00D02C1B">
      <w:pPr>
        <w:pStyle w:val="Liststycke"/>
        <w:numPr>
          <w:ilvl w:val="0"/>
          <w:numId w:val="37"/>
        </w:numPr>
        <w:rPr>
          <w:rFonts w:cs="Arial"/>
        </w:rPr>
      </w:pPr>
      <w:r w:rsidRPr="00FF2C26">
        <w:rPr>
          <w:rFonts w:cs="Arial"/>
        </w:rPr>
        <w:t xml:space="preserve">Välj Organisation (skriv i ex </w:t>
      </w:r>
      <w:r>
        <w:rPr>
          <w:rFonts w:cs="Arial"/>
        </w:rPr>
        <w:t>hemtjänstgrupp 035</w:t>
      </w:r>
      <w:r w:rsidRPr="00FF2C26">
        <w:rPr>
          <w:rFonts w:cs="Arial"/>
        </w:rPr>
        <w:t>)</w:t>
      </w:r>
    </w:p>
    <w:p w:rsidR="00D02C1B" w:rsidRDefault="00D02C1B" w:rsidP="00D02C1B">
      <w:pPr>
        <w:pStyle w:val="Liststycke"/>
        <w:numPr>
          <w:ilvl w:val="0"/>
          <w:numId w:val="37"/>
        </w:numPr>
        <w:rPr>
          <w:rFonts w:cs="Arial"/>
        </w:rPr>
      </w:pPr>
      <w:r w:rsidRPr="00FF2C26">
        <w:rPr>
          <w:rFonts w:cs="Arial"/>
        </w:rPr>
        <w:t>Spara</w:t>
      </w:r>
    </w:p>
    <w:p w:rsidR="00D02C1B" w:rsidRPr="00B12687" w:rsidRDefault="00D02C1B" w:rsidP="00D02C1B">
      <w:pPr>
        <w:rPr>
          <w:rFonts w:cs="Arial"/>
        </w:rPr>
      </w:pPr>
      <w:r w:rsidRPr="00FF2C26">
        <w:rPr>
          <w:noProof/>
          <w:lang w:eastAsia="sv-SE"/>
        </w:rPr>
        <mc:AlternateContent>
          <mc:Choice Requires="wps">
            <w:drawing>
              <wp:anchor distT="0" distB="0" distL="114300" distR="114300" simplePos="0" relativeHeight="251795456" behindDoc="0" locked="0" layoutInCell="1" allowOverlap="1" wp14:anchorId="0C0FEFA9" wp14:editId="5A69ECE7">
                <wp:simplePos x="0" y="0"/>
                <wp:positionH relativeFrom="column">
                  <wp:posOffset>25238</wp:posOffset>
                </wp:positionH>
                <wp:positionV relativeFrom="paragraph">
                  <wp:posOffset>1574209</wp:posOffset>
                </wp:positionV>
                <wp:extent cx="3051514" cy="228600"/>
                <wp:effectExtent l="0" t="0" r="15875" b="19050"/>
                <wp:wrapNone/>
                <wp:docPr id="3" name="Rektangel 3"/>
                <wp:cNvGraphicFramePr/>
                <a:graphic xmlns:a="http://schemas.openxmlformats.org/drawingml/2006/main">
                  <a:graphicData uri="http://schemas.microsoft.com/office/word/2010/wordprocessingShape">
                    <wps:wsp>
                      <wps:cNvSpPr/>
                      <wps:spPr>
                        <a:xfrm>
                          <a:off x="0" y="0"/>
                          <a:ext cx="3051514"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26" style="position:absolute;margin-left:2pt;margin-top:123.95pt;width:240.3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" filled="f" strokecolor="red" strokeweight="2pt"/>
            </w:pict>
          </mc:Fallback>
        </mc:AlternateContent>
      </w:r>
      <w:r>
        <w:rPr>
          <w:noProof/>
          <w:lang w:eastAsia="sv-SE"/>
        </w:rPr>
        <w:drawing>
          <wp:inline distT="0" distB="0" distL="0" distR="0" wp14:anchorId="2CB230D6" wp14:editId="4B085031">
            <wp:extent cx="5760720" cy="1900437"/>
            <wp:effectExtent l="19050" t="19050" r="11430" b="2413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900437"/>
                    </a:xfrm>
                    <a:prstGeom prst="rect">
                      <a:avLst/>
                    </a:prstGeom>
                    <a:ln>
                      <a:solidFill>
                        <a:schemeClr val="accent1"/>
                      </a:solidFill>
                    </a:ln>
                  </pic:spPr>
                </pic:pic>
              </a:graphicData>
            </a:graphic>
          </wp:inline>
        </w:drawing>
      </w:r>
    </w:p>
    <w:p w:rsidR="00D02C1B" w:rsidRPr="00115663" w:rsidRDefault="00D02C1B" w:rsidP="00F74AF4">
      <w:pPr>
        <w:pStyle w:val="Liststycke"/>
        <w:numPr>
          <w:ilvl w:val="0"/>
          <w:numId w:val="37"/>
        </w:numPr>
        <w:spacing w:after="0"/>
      </w:pPr>
      <w:r w:rsidRPr="00F74AF4">
        <w:rPr>
          <w:rFonts w:cs="Arial"/>
        </w:rPr>
        <w:t xml:space="preserve">Den nya enheten finns med som aktiv part i </w:t>
      </w:r>
      <w:proofErr w:type="spellStart"/>
      <w:r w:rsidRPr="00F74AF4">
        <w:rPr>
          <w:rFonts w:cs="Arial"/>
        </w:rPr>
        <w:t>SIP:en</w:t>
      </w:r>
      <w:proofErr w:type="spellEnd"/>
      <w:r w:rsidRPr="00F74AF4">
        <w:rPr>
          <w:rFonts w:cs="Arial"/>
        </w:rPr>
        <w:t xml:space="preserve"> och inbokade tider finns med i deras kalender.</w:t>
      </w:r>
    </w:p>
    <w:p w:rsidR="00115663" w:rsidRPr="002C497A" w:rsidRDefault="00115663" w:rsidP="00EC134E">
      <w:pPr>
        <w:pStyle w:val="Rubrik1"/>
        <w:keepLines w:val="0"/>
        <w:numPr>
          <w:ilvl w:val="0"/>
          <w:numId w:val="44"/>
        </w:numPr>
        <w:tabs>
          <w:tab w:val="left" w:pos="0"/>
          <w:tab w:val="left" w:pos="5046"/>
          <w:tab w:val="left" w:pos="7598"/>
        </w:tabs>
        <w:ind w:left="786" w:hanging="1353"/>
        <w:rPr>
          <w:rFonts w:ascii="Arial" w:hAnsi="Arial" w:cs="Arial"/>
          <w:color w:val="auto"/>
        </w:rPr>
      </w:pPr>
      <w:bookmarkStart w:id="32" w:name="_Toc513114489"/>
      <w:r w:rsidRPr="002C497A">
        <w:rPr>
          <w:rFonts w:ascii="Arial" w:hAnsi="Arial" w:cs="Arial"/>
          <w:color w:val="auto"/>
        </w:rPr>
        <w:lastRenderedPageBreak/>
        <w:t>Registrera avliden</w:t>
      </w:r>
      <w:bookmarkEnd w:id="32"/>
      <w:r w:rsidRPr="002C497A">
        <w:rPr>
          <w:rFonts w:ascii="Arial" w:hAnsi="Arial" w:cs="Arial"/>
          <w:color w:val="auto"/>
        </w:rPr>
        <w:t xml:space="preserve"> </w:t>
      </w:r>
    </w:p>
    <w:p w:rsidR="00115663" w:rsidRDefault="00115663" w:rsidP="00115663">
      <w:pPr>
        <w:pStyle w:val="Liststycke"/>
        <w:rPr>
          <w:highlight w:val="yellow"/>
          <w:lang w:eastAsia="sv-SE"/>
        </w:rPr>
      </w:pPr>
    </w:p>
    <w:p w:rsidR="00115663" w:rsidRPr="002C497A" w:rsidRDefault="00115663" w:rsidP="00115663">
      <w:pPr>
        <w:pStyle w:val="Liststycke"/>
        <w:rPr>
          <w:szCs w:val="28"/>
          <w:lang w:eastAsia="sv-SE"/>
        </w:rPr>
      </w:pPr>
      <w:r w:rsidRPr="002C497A">
        <w:rPr>
          <w:szCs w:val="28"/>
          <w:lang w:eastAsia="sv-SE"/>
        </w:rPr>
        <w:t>Om patient avlid</w:t>
      </w:r>
      <w:r w:rsidR="00420A5C" w:rsidRPr="002C497A">
        <w:rPr>
          <w:szCs w:val="28"/>
          <w:lang w:eastAsia="sv-SE"/>
        </w:rPr>
        <w:t>i</w:t>
      </w:r>
      <w:r w:rsidRPr="002C497A">
        <w:rPr>
          <w:szCs w:val="28"/>
          <w:lang w:eastAsia="sv-SE"/>
        </w:rPr>
        <w:t xml:space="preserve">t i hemmet </w:t>
      </w:r>
    </w:p>
    <w:p w:rsidR="00115663" w:rsidRPr="002C497A" w:rsidRDefault="00115663" w:rsidP="00115663">
      <w:pPr>
        <w:pStyle w:val="Liststycke"/>
        <w:numPr>
          <w:ilvl w:val="0"/>
          <w:numId w:val="37"/>
        </w:numPr>
        <w:rPr>
          <w:szCs w:val="28"/>
          <w:lang w:eastAsia="sv-SE"/>
        </w:rPr>
      </w:pPr>
      <w:r w:rsidRPr="002C497A">
        <w:rPr>
          <w:szCs w:val="28"/>
          <w:lang w:eastAsia="sv-SE"/>
        </w:rPr>
        <w:t>Registrera avliden under personuppgifter</w:t>
      </w:r>
    </w:p>
    <w:p w:rsidR="00115663" w:rsidRPr="00F85815" w:rsidRDefault="00115663" w:rsidP="00115663">
      <w:pPr>
        <w:rPr>
          <w:highlight w:val="yellow"/>
          <w:lang w:eastAsia="sv-SE"/>
        </w:rPr>
      </w:pPr>
      <w:r w:rsidRPr="00FF2C26">
        <w:rPr>
          <w:noProof/>
          <w:lang w:eastAsia="sv-SE"/>
        </w:rPr>
        <mc:AlternateContent>
          <mc:Choice Requires="wps">
            <w:drawing>
              <wp:anchor distT="0" distB="0" distL="114300" distR="114300" simplePos="0" relativeHeight="251804672" behindDoc="0" locked="0" layoutInCell="1" allowOverlap="1" wp14:anchorId="5D7DD0A3" wp14:editId="3EB9F254">
                <wp:simplePos x="0" y="0"/>
                <wp:positionH relativeFrom="column">
                  <wp:posOffset>5712608</wp:posOffset>
                </wp:positionH>
                <wp:positionV relativeFrom="paragraph">
                  <wp:posOffset>273508</wp:posOffset>
                </wp:positionV>
                <wp:extent cx="340168" cy="281305"/>
                <wp:effectExtent l="0" t="0" r="22225" b="23495"/>
                <wp:wrapNone/>
                <wp:docPr id="23" name="Rektangel 23"/>
                <wp:cNvGraphicFramePr/>
                <a:graphic xmlns:a="http://schemas.openxmlformats.org/drawingml/2006/main">
                  <a:graphicData uri="http://schemas.microsoft.com/office/word/2010/wordprocessingShape">
                    <wps:wsp>
                      <wps:cNvSpPr/>
                      <wps:spPr>
                        <a:xfrm>
                          <a:off x="0" y="0"/>
                          <a:ext cx="340168" cy="2813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3" o:spid="_x0000_s1026" style="position:absolute;margin-left:449.8pt;margin-top:21.55pt;width:26.8pt;height:22.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" filled="f" strokecolor="red" strokeweight="2pt"/>
            </w:pict>
          </mc:Fallback>
        </mc:AlternateContent>
      </w:r>
      <w:r w:rsidRPr="00FF2C26">
        <w:rPr>
          <w:noProof/>
          <w:lang w:eastAsia="sv-SE"/>
        </w:rPr>
        <mc:AlternateContent>
          <mc:Choice Requires="wps">
            <w:drawing>
              <wp:anchor distT="0" distB="0" distL="114300" distR="114300" simplePos="0" relativeHeight="251803648" behindDoc="0" locked="0" layoutInCell="1" allowOverlap="1" wp14:anchorId="7E9256AE" wp14:editId="4F144D11">
                <wp:simplePos x="0" y="0"/>
                <wp:positionH relativeFrom="column">
                  <wp:posOffset>24189</wp:posOffset>
                </wp:positionH>
                <wp:positionV relativeFrom="paragraph">
                  <wp:posOffset>347936</wp:posOffset>
                </wp:positionV>
                <wp:extent cx="1158949" cy="281305"/>
                <wp:effectExtent l="0" t="0" r="22225" b="23495"/>
                <wp:wrapNone/>
                <wp:docPr id="22" name="Rektangel 22"/>
                <wp:cNvGraphicFramePr/>
                <a:graphic xmlns:a="http://schemas.openxmlformats.org/drawingml/2006/main">
                  <a:graphicData uri="http://schemas.microsoft.com/office/word/2010/wordprocessingShape">
                    <wps:wsp>
                      <wps:cNvSpPr/>
                      <wps:spPr>
                        <a:xfrm>
                          <a:off x="0" y="0"/>
                          <a:ext cx="1158949" cy="2813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2" o:spid="_x0000_s1026" style="position:absolute;margin-left:1.9pt;margin-top:27.4pt;width:91.25pt;height:2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" filled="f" strokecolor="red" strokeweight="2pt"/>
            </w:pict>
          </mc:Fallback>
        </mc:AlternateContent>
      </w:r>
      <w:r>
        <w:rPr>
          <w:noProof/>
          <w:lang w:eastAsia="sv-SE"/>
        </w:rPr>
        <w:drawing>
          <wp:inline distT="0" distB="0" distL="0" distR="0" wp14:anchorId="58DD68C1" wp14:editId="41089D50">
            <wp:extent cx="5972810" cy="1513840"/>
            <wp:effectExtent l="19050" t="19050" r="27940" b="1016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1513840"/>
                    </a:xfrm>
                    <a:prstGeom prst="rect">
                      <a:avLst/>
                    </a:prstGeom>
                    <a:ln>
                      <a:solidFill>
                        <a:schemeClr val="accent1"/>
                      </a:solidFill>
                    </a:ln>
                  </pic:spPr>
                </pic:pic>
              </a:graphicData>
            </a:graphic>
          </wp:inline>
        </w:drawing>
      </w:r>
    </w:p>
    <w:p w:rsidR="00115663" w:rsidRPr="00F85815" w:rsidRDefault="00115663" w:rsidP="00115663">
      <w:pPr>
        <w:pStyle w:val="Liststycke"/>
        <w:numPr>
          <w:ilvl w:val="0"/>
          <w:numId w:val="40"/>
        </w:numPr>
        <w:rPr>
          <w:lang w:eastAsia="sv-SE"/>
        </w:rPr>
      </w:pPr>
      <w:r w:rsidRPr="00F85815">
        <w:rPr>
          <w:lang w:eastAsia="sv-SE"/>
        </w:rPr>
        <w:t>Klicka på pennan</w:t>
      </w:r>
    </w:p>
    <w:p w:rsidR="00115663" w:rsidRPr="00F85815" w:rsidRDefault="00115663" w:rsidP="00115663">
      <w:pPr>
        <w:rPr>
          <w:lang w:eastAsia="sv-SE"/>
        </w:rPr>
      </w:pPr>
      <w:r w:rsidRPr="00F85815">
        <w:rPr>
          <w:noProof/>
          <w:lang w:eastAsia="sv-SE"/>
        </w:rPr>
        <mc:AlternateContent>
          <mc:Choice Requires="wps">
            <w:drawing>
              <wp:anchor distT="0" distB="0" distL="114300" distR="114300" simplePos="0" relativeHeight="251805696" behindDoc="0" locked="0" layoutInCell="1" allowOverlap="1" wp14:anchorId="5E76DAEF" wp14:editId="10B9EC8D">
                <wp:simplePos x="0" y="0"/>
                <wp:positionH relativeFrom="column">
                  <wp:posOffset>3713687</wp:posOffset>
                </wp:positionH>
                <wp:positionV relativeFrom="paragraph">
                  <wp:posOffset>2327113</wp:posOffset>
                </wp:positionV>
                <wp:extent cx="2211572" cy="281305"/>
                <wp:effectExtent l="0" t="0" r="17780" b="23495"/>
                <wp:wrapNone/>
                <wp:docPr id="18" name="Rektangel 18"/>
                <wp:cNvGraphicFramePr/>
                <a:graphic xmlns:a="http://schemas.openxmlformats.org/drawingml/2006/main">
                  <a:graphicData uri="http://schemas.microsoft.com/office/word/2010/wordprocessingShape">
                    <wps:wsp>
                      <wps:cNvSpPr/>
                      <wps:spPr>
                        <a:xfrm>
                          <a:off x="0" y="0"/>
                          <a:ext cx="2211572" cy="2813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8" o:spid="_x0000_s1026" style="position:absolute;margin-left:292.4pt;margin-top:183.25pt;width:174.15pt;height:2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" filled="f" strokecolor="red" strokeweight="2pt"/>
            </w:pict>
          </mc:Fallback>
        </mc:AlternateContent>
      </w:r>
      <w:r w:rsidRPr="00F85815">
        <w:rPr>
          <w:noProof/>
          <w:lang w:eastAsia="sv-SE"/>
        </w:rPr>
        <w:drawing>
          <wp:inline distT="0" distB="0" distL="0" distR="0" wp14:anchorId="47B49C03" wp14:editId="76D2012B">
            <wp:extent cx="5972810" cy="2584450"/>
            <wp:effectExtent l="19050" t="19050" r="27940" b="2540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584450"/>
                    </a:xfrm>
                    <a:prstGeom prst="rect">
                      <a:avLst/>
                    </a:prstGeom>
                    <a:ln>
                      <a:solidFill>
                        <a:schemeClr val="accent1"/>
                      </a:solidFill>
                    </a:ln>
                  </pic:spPr>
                </pic:pic>
              </a:graphicData>
            </a:graphic>
          </wp:inline>
        </w:drawing>
      </w:r>
    </w:p>
    <w:p w:rsidR="00115663" w:rsidRPr="00F85815" w:rsidRDefault="00115663" w:rsidP="00115663">
      <w:pPr>
        <w:pStyle w:val="Liststycke"/>
        <w:numPr>
          <w:ilvl w:val="0"/>
          <w:numId w:val="40"/>
        </w:numPr>
        <w:rPr>
          <w:lang w:eastAsia="sv-SE"/>
        </w:rPr>
      </w:pPr>
      <w:r w:rsidRPr="00F85815">
        <w:rPr>
          <w:lang w:eastAsia="sv-SE"/>
        </w:rPr>
        <w:t>Klicka på knappen registrera avliden</w:t>
      </w:r>
    </w:p>
    <w:p w:rsidR="00115663" w:rsidRDefault="00115663" w:rsidP="00115663">
      <w:pPr>
        <w:rPr>
          <w:highlight w:val="yellow"/>
          <w:lang w:eastAsia="sv-SE"/>
        </w:rPr>
      </w:pPr>
      <w:r>
        <w:rPr>
          <w:noProof/>
          <w:lang w:eastAsia="sv-SE"/>
        </w:rPr>
        <w:drawing>
          <wp:inline distT="0" distB="0" distL="0" distR="0" wp14:anchorId="71B57EA0" wp14:editId="5AC7B576">
            <wp:extent cx="5964865" cy="1360967"/>
            <wp:effectExtent l="19050" t="19050" r="17145" b="1079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1362780"/>
                    </a:xfrm>
                    <a:prstGeom prst="rect">
                      <a:avLst/>
                    </a:prstGeom>
                    <a:ln>
                      <a:solidFill>
                        <a:schemeClr val="accent1"/>
                      </a:solidFill>
                    </a:ln>
                  </pic:spPr>
                </pic:pic>
              </a:graphicData>
            </a:graphic>
          </wp:inline>
        </w:drawing>
      </w:r>
    </w:p>
    <w:p w:rsidR="00115663" w:rsidRDefault="00115663" w:rsidP="00115663">
      <w:pPr>
        <w:pStyle w:val="Liststycke"/>
        <w:numPr>
          <w:ilvl w:val="0"/>
          <w:numId w:val="40"/>
        </w:numPr>
        <w:rPr>
          <w:lang w:eastAsia="sv-SE"/>
        </w:rPr>
      </w:pPr>
      <w:r w:rsidRPr="00F85815">
        <w:rPr>
          <w:lang w:eastAsia="sv-SE"/>
        </w:rPr>
        <w:t>Ange datum</w:t>
      </w:r>
    </w:p>
    <w:p w:rsidR="00115663" w:rsidRPr="001824EF" w:rsidRDefault="00746080" w:rsidP="00115663">
      <w:pPr>
        <w:pStyle w:val="Liststycke"/>
        <w:numPr>
          <w:ilvl w:val="0"/>
          <w:numId w:val="40"/>
        </w:numPr>
        <w:spacing w:after="0"/>
      </w:pPr>
      <w:r>
        <w:rPr>
          <w:lang w:eastAsia="sv-SE"/>
        </w:rPr>
        <w:t xml:space="preserve">Klicka på knappen </w:t>
      </w:r>
      <w:r w:rsidR="00EC134E">
        <w:rPr>
          <w:lang w:eastAsia="sv-SE"/>
        </w:rPr>
        <w:t>”Registrera som avliden”</w:t>
      </w:r>
    </w:p>
    <w:sectPr w:rsidR="00115663" w:rsidRPr="001824EF" w:rsidSect="00DF4FA6">
      <w:footerReference w:type="default" r:id="rId5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3F6" w:rsidRDefault="000133F6" w:rsidP="007101A5">
      <w:pPr>
        <w:spacing w:after="0" w:line="240" w:lineRule="auto"/>
      </w:pPr>
      <w:r>
        <w:separator/>
      </w:r>
    </w:p>
  </w:endnote>
  <w:endnote w:type="continuationSeparator" w:id="0">
    <w:p w:rsidR="000133F6" w:rsidRDefault="000133F6" w:rsidP="00710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892377"/>
      <w:docPartObj>
        <w:docPartGallery w:val="Page Numbers (Bottom of Page)"/>
        <w:docPartUnique/>
      </w:docPartObj>
    </w:sdtPr>
    <w:sdtEndPr/>
    <w:sdtContent>
      <w:p w:rsidR="002C497A" w:rsidRDefault="002C497A">
        <w:pPr>
          <w:pStyle w:val="Sidfot"/>
          <w:jc w:val="right"/>
        </w:pPr>
        <w:r>
          <w:fldChar w:fldCharType="begin"/>
        </w:r>
        <w:r>
          <w:instrText>PAGE   \* MERGEFORMAT</w:instrText>
        </w:r>
        <w:r>
          <w:fldChar w:fldCharType="separate"/>
        </w:r>
        <w:r w:rsidR="001A688D">
          <w:rPr>
            <w:noProof/>
          </w:rPr>
          <w:t>10</w:t>
        </w:r>
        <w:r>
          <w:fldChar w:fldCharType="end"/>
        </w:r>
      </w:p>
    </w:sdtContent>
  </w:sdt>
  <w:p w:rsidR="002C497A" w:rsidRDefault="002C497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3F6" w:rsidRDefault="000133F6" w:rsidP="007101A5">
      <w:pPr>
        <w:spacing w:after="0" w:line="240" w:lineRule="auto"/>
      </w:pPr>
      <w:r>
        <w:separator/>
      </w:r>
    </w:p>
  </w:footnote>
  <w:footnote w:type="continuationSeparator" w:id="0">
    <w:p w:rsidR="000133F6" w:rsidRDefault="000133F6" w:rsidP="007101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087"/>
    <w:multiLevelType w:val="hybridMultilevel"/>
    <w:tmpl w:val="E9D675C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047F3639"/>
    <w:multiLevelType w:val="hybridMultilevel"/>
    <w:tmpl w:val="C338BD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5512274"/>
    <w:multiLevelType w:val="hybridMultilevel"/>
    <w:tmpl w:val="EFBA492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nsid w:val="0637229E"/>
    <w:multiLevelType w:val="hybridMultilevel"/>
    <w:tmpl w:val="6432593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8915FF1"/>
    <w:multiLevelType w:val="hybridMultilevel"/>
    <w:tmpl w:val="EBBC4232"/>
    <w:lvl w:ilvl="0" w:tplc="FA4A87E0">
      <w:start w:val="1"/>
      <w:numFmt w:val="decimal"/>
      <w:lvlText w:val="%1."/>
      <w:lvlJc w:val="left"/>
      <w:pPr>
        <w:ind w:left="720" w:hanging="360"/>
      </w:pPr>
      <w:rPr>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0B810D0A"/>
    <w:multiLevelType w:val="hybridMultilevel"/>
    <w:tmpl w:val="77AC6A24"/>
    <w:lvl w:ilvl="0" w:tplc="48A085DA">
      <w:start w:val="1"/>
      <w:numFmt w:val="decimal"/>
      <w:lvlText w:val="%1."/>
      <w:lvlJc w:val="left"/>
      <w:pPr>
        <w:ind w:left="720" w:hanging="360"/>
      </w:pPr>
      <w:rPr>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0C566E42"/>
    <w:multiLevelType w:val="hybridMultilevel"/>
    <w:tmpl w:val="67A23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CC63E03"/>
    <w:multiLevelType w:val="hybridMultilevel"/>
    <w:tmpl w:val="6598FE6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nsid w:val="0D244A73"/>
    <w:multiLevelType w:val="hybridMultilevel"/>
    <w:tmpl w:val="BF022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0AC4BC8"/>
    <w:multiLevelType w:val="hybridMultilevel"/>
    <w:tmpl w:val="1922B24C"/>
    <w:lvl w:ilvl="0" w:tplc="BC743306">
      <w:start w:val="1"/>
      <w:numFmt w:val="bullet"/>
      <w:lvlText w:val=""/>
      <w:lvlJc w:val="left"/>
      <w:pPr>
        <w:ind w:left="1440" w:hanging="360"/>
      </w:pPr>
      <w:rPr>
        <w:rFonts w:ascii="Symbol" w:hAnsi="Symbol" w:hint="default"/>
        <w:color w:val="auto"/>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nsid w:val="167A066D"/>
    <w:multiLevelType w:val="hybridMultilevel"/>
    <w:tmpl w:val="E0469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86D3547"/>
    <w:multiLevelType w:val="hybridMultilevel"/>
    <w:tmpl w:val="30E2967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nsid w:val="1B16575D"/>
    <w:multiLevelType w:val="hybridMultilevel"/>
    <w:tmpl w:val="A2865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0BC02A2"/>
    <w:multiLevelType w:val="hybridMultilevel"/>
    <w:tmpl w:val="4DD66A44"/>
    <w:lvl w:ilvl="0" w:tplc="041D000D">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nsid w:val="263F6BA8"/>
    <w:multiLevelType w:val="hybridMultilevel"/>
    <w:tmpl w:val="A83A44C2"/>
    <w:lvl w:ilvl="0" w:tplc="C540D446">
      <w:start w:val="1"/>
      <w:numFmt w:val="decimal"/>
      <w:lvlText w:val="%1."/>
      <w:lvlJc w:val="left"/>
      <w:pPr>
        <w:ind w:left="720" w:hanging="360"/>
      </w:pPr>
      <w:rPr>
        <w:b/>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27A47B79"/>
    <w:multiLevelType w:val="hybridMultilevel"/>
    <w:tmpl w:val="5240C4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7B86810"/>
    <w:multiLevelType w:val="hybridMultilevel"/>
    <w:tmpl w:val="6DA84418"/>
    <w:lvl w:ilvl="0" w:tplc="9D6850BA">
      <w:start w:val="5"/>
      <w:numFmt w:val="bullet"/>
      <w:lvlText w:val="-"/>
      <w:lvlJc w:val="left"/>
      <w:pPr>
        <w:ind w:left="1080" w:hanging="360"/>
      </w:pPr>
      <w:rPr>
        <w:rFonts w:ascii="Calibri" w:eastAsiaTheme="minorHAnsi" w:hAnsi="Calibri" w:cstheme="minorBidi" w:hint="default"/>
        <w:b/>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nsid w:val="2AA52932"/>
    <w:multiLevelType w:val="hybridMultilevel"/>
    <w:tmpl w:val="7A94092E"/>
    <w:lvl w:ilvl="0" w:tplc="9F2ABB28">
      <w:start w:val="1"/>
      <w:numFmt w:val="decimal"/>
      <w:lvlText w:val="%1."/>
      <w:lvlJc w:val="left"/>
      <w:pPr>
        <w:ind w:left="502" w:hanging="360"/>
      </w:pPr>
      <w:rPr>
        <w:rFonts w:hint="default"/>
        <w:b/>
        <w:color w:val="auto"/>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2C52026F"/>
    <w:multiLevelType w:val="hybridMultilevel"/>
    <w:tmpl w:val="829E6E9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nsid w:val="2CC534A2"/>
    <w:multiLevelType w:val="hybridMultilevel"/>
    <w:tmpl w:val="33EEBBC6"/>
    <w:lvl w:ilvl="0" w:tplc="C2FA9164">
      <w:numFmt w:val="bullet"/>
      <w:lvlText w:val="-"/>
      <w:lvlJc w:val="left"/>
      <w:pPr>
        <w:ind w:left="1800" w:hanging="360"/>
      </w:pPr>
      <w:rPr>
        <w:rFonts w:ascii="Times New Roman" w:eastAsia="Times New Roman" w:hAnsi="Times New Roman" w:cs="Times New Roman" w:hint="default"/>
        <w:b/>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0">
    <w:nsid w:val="301C6521"/>
    <w:multiLevelType w:val="hybridMultilevel"/>
    <w:tmpl w:val="0DBC4C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06557D0"/>
    <w:multiLevelType w:val="hybridMultilevel"/>
    <w:tmpl w:val="2716DEB6"/>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22">
    <w:nsid w:val="33AB7478"/>
    <w:multiLevelType w:val="hybridMultilevel"/>
    <w:tmpl w:val="ABEAAE6E"/>
    <w:lvl w:ilvl="0" w:tplc="66ECD918">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8FE1EA2"/>
    <w:multiLevelType w:val="hybridMultilevel"/>
    <w:tmpl w:val="9E34C6E8"/>
    <w:lvl w:ilvl="0" w:tplc="490E358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9A81F1F"/>
    <w:multiLevelType w:val="hybridMultilevel"/>
    <w:tmpl w:val="2D2ECDB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5">
    <w:nsid w:val="3B8179F6"/>
    <w:multiLevelType w:val="hybridMultilevel"/>
    <w:tmpl w:val="1C0EBB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nsid w:val="42335C9E"/>
    <w:multiLevelType w:val="hybridMultilevel"/>
    <w:tmpl w:val="D04A6202"/>
    <w:lvl w:ilvl="0" w:tplc="041D0001">
      <w:start w:val="1"/>
      <w:numFmt w:val="bullet"/>
      <w:lvlText w:val=""/>
      <w:lvlJc w:val="left"/>
      <w:pPr>
        <w:ind w:left="1440" w:hanging="360"/>
      </w:pPr>
      <w:rPr>
        <w:rFonts w:ascii="Symbol" w:hAnsi="Symbol" w:hint="default"/>
        <w:b/>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nsid w:val="42B558A6"/>
    <w:multiLevelType w:val="hybridMultilevel"/>
    <w:tmpl w:val="5D86406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44814D61"/>
    <w:multiLevelType w:val="hybridMultilevel"/>
    <w:tmpl w:val="9B6277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0">
    <w:nsid w:val="4A846761"/>
    <w:multiLevelType w:val="hybridMultilevel"/>
    <w:tmpl w:val="8E54BFD6"/>
    <w:lvl w:ilvl="0" w:tplc="EE42E7EC">
      <w:start w:val="1"/>
      <w:numFmt w:val="bullet"/>
      <w:lvlText w:val="•"/>
      <w:lvlJc w:val="left"/>
      <w:pPr>
        <w:tabs>
          <w:tab w:val="num" w:pos="720"/>
        </w:tabs>
        <w:ind w:left="720" w:hanging="360"/>
      </w:pPr>
      <w:rPr>
        <w:rFonts w:ascii="Arial" w:hAnsi="Arial" w:hint="default"/>
      </w:rPr>
    </w:lvl>
    <w:lvl w:ilvl="1" w:tplc="06DC9C32" w:tentative="1">
      <w:start w:val="1"/>
      <w:numFmt w:val="bullet"/>
      <w:lvlText w:val="•"/>
      <w:lvlJc w:val="left"/>
      <w:pPr>
        <w:tabs>
          <w:tab w:val="num" w:pos="1440"/>
        </w:tabs>
        <w:ind w:left="1440" w:hanging="360"/>
      </w:pPr>
      <w:rPr>
        <w:rFonts w:ascii="Arial" w:hAnsi="Arial" w:hint="default"/>
      </w:rPr>
    </w:lvl>
    <w:lvl w:ilvl="2" w:tplc="C8FCE91C" w:tentative="1">
      <w:start w:val="1"/>
      <w:numFmt w:val="bullet"/>
      <w:lvlText w:val="•"/>
      <w:lvlJc w:val="left"/>
      <w:pPr>
        <w:tabs>
          <w:tab w:val="num" w:pos="2160"/>
        </w:tabs>
        <w:ind w:left="2160" w:hanging="360"/>
      </w:pPr>
      <w:rPr>
        <w:rFonts w:ascii="Arial" w:hAnsi="Arial" w:hint="default"/>
      </w:rPr>
    </w:lvl>
    <w:lvl w:ilvl="3" w:tplc="77D498D2" w:tentative="1">
      <w:start w:val="1"/>
      <w:numFmt w:val="bullet"/>
      <w:lvlText w:val="•"/>
      <w:lvlJc w:val="left"/>
      <w:pPr>
        <w:tabs>
          <w:tab w:val="num" w:pos="2880"/>
        </w:tabs>
        <w:ind w:left="2880" w:hanging="360"/>
      </w:pPr>
      <w:rPr>
        <w:rFonts w:ascii="Arial" w:hAnsi="Arial" w:hint="default"/>
      </w:rPr>
    </w:lvl>
    <w:lvl w:ilvl="4" w:tplc="2CC4A8B0" w:tentative="1">
      <w:start w:val="1"/>
      <w:numFmt w:val="bullet"/>
      <w:lvlText w:val="•"/>
      <w:lvlJc w:val="left"/>
      <w:pPr>
        <w:tabs>
          <w:tab w:val="num" w:pos="3600"/>
        </w:tabs>
        <w:ind w:left="3600" w:hanging="360"/>
      </w:pPr>
      <w:rPr>
        <w:rFonts w:ascii="Arial" w:hAnsi="Arial" w:hint="default"/>
      </w:rPr>
    </w:lvl>
    <w:lvl w:ilvl="5" w:tplc="0CF8DFBE" w:tentative="1">
      <w:start w:val="1"/>
      <w:numFmt w:val="bullet"/>
      <w:lvlText w:val="•"/>
      <w:lvlJc w:val="left"/>
      <w:pPr>
        <w:tabs>
          <w:tab w:val="num" w:pos="4320"/>
        </w:tabs>
        <w:ind w:left="4320" w:hanging="360"/>
      </w:pPr>
      <w:rPr>
        <w:rFonts w:ascii="Arial" w:hAnsi="Arial" w:hint="default"/>
      </w:rPr>
    </w:lvl>
    <w:lvl w:ilvl="6" w:tplc="1460E67C" w:tentative="1">
      <w:start w:val="1"/>
      <w:numFmt w:val="bullet"/>
      <w:lvlText w:val="•"/>
      <w:lvlJc w:val="left"/>
      <w:pPr>
        <w:tabs>
          <w:tab w:val="num" w:pos="5040"/>
        </w:tabs>
        <w:ind w:left="5040" w:hanging="360"/>
      </w:pPr>
      <w:rPr>
        <w:rFonts w:ascii="Arial" w:hAnsi="Arial" w:hint="default"/>
      </w:rPr>
    </w:lvl>
    <w:lvl w:ilvl="7" w:tplc="9EC2FC1A" w:tentative="1">
      <w:start w:val="1"/>
      <w:numFmt w:val="bullet"/>
      <w:lvlText w:val="•"/>
      <w:lvlJc w:val="left"/>
      <w:pPr>
        <w:tabs>
          <w:tab w:val="num" w:pos="5760"/>
        </w:tabs>
        <w:ind w:left="5760" w:hanging="360"/>
      </w:pPr>
      <w:rPr>
        <w:rFonts w:ascii="Arial" w:hAnsi="Arial" w:hint="default"/>
      </w:rPr>
    </w:lvl>
    <w:lvl w:ilvl="8" w:tplc="11203D04" w:tentative="1">
      <w:start w:val="1"/>
      <w:numFmt w:val="bullet"/>
      <w:lvlText w:val="•"/>
      <w:lvlJc w:val="left"/>
      <w:pPr>
        <w:tabs>
          <w:tab w:val="num" w:pos="6480"/>
        </w:tabs>
        <w:ind w:left="6480" w:hanging="360"/>
      </w:pPr>
      <w:rPr>
        <w:rFonts w:ascii="Arial" w:hAnsi="Arial" w:hint="default"/>
      </w:rPr>
    </w:lvl>
  </w:abstractNum>
  <w:abstractNum w:abstractNumId="31">
    <w:nsid w:val="4D3F2A23"/>
    <w:multiLevelType w:val="hybridMultilevel"/>
    <w:tmpl w:val="54641AF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0290B27"/>
    <w:multiLevelType w:val="hybridMultilevel"/>
    <w:tmpl w:val="1E224042"/>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33">
    <w:nsid w:val="539846B5"/>
    <w:multiLevelType w:val="hybridMultilevel"/>
    <w:tmpl w:val="AC9E9DAA"/>
    <w:lvl w:ilvl="0" w:tplc="F0B63B08">
      <w:start w:val="1"/>
      <w:numFmt w:val="decimal"/>
      <w:lvlText w:val="%1."/>
      <w:lvlJc w:val="left"/>
      <w:pPr>
        <w:ind w:left="720" w:hanging="360"/>
      </w:pPr>
      <w:rPr>
        <w:color w:val="auto"/>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53ED712A"/>
    <w:multiLevelType w:val="hybridMultilevel"/>
    <w:tmpl w:val="C8EEE5E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nsid w:val="556A16A0"/>
    <w:multiLevelType w:val="hybridMultilevel"/>
    <w:tmpl w:val="7FFE9A2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6">
    <w:nsid w:val="5AE970FD"/>
    <w:multiLevelType w:val="hybridMultilevel"/>
    <w:tmpl w:val="C17066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5B726217"/>
    <w:multiLevelType w:val="hybridMultilevel"/>
    <w:tmpl w:val="C42E8B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5CA56136"/>
    <w:multiLevelType w:val="hybridMultilevel"/>
    <w:tmpl w:val="1DB4FD6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nsid w:val="62703048"/>
    <w:multiLevelType w:val="hybridMultilevel"/>
    <w:tmpl w:val="1EC25058"/>
    <w:lvl w:ilvl="0" w:tplc="041D000D">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0">
    <w:nsid w:val="677827E6"/>
    <w:multiLevelType w:val="hybridMultilevel"/>
    <w:tmpl w:val="96DCEAD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1">
    <w:nsid w:val="69331055"/>
    <w:multiLevelType w:val="hybridMultilevel"/>
    <w:tmpl w:val="A55AD8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nsid w:val="6C472D45"/>
    <w:multiLevelType w:val="hybridMultilevel"/>
    <w:tmpl w:val="BA3E638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nsid w:val="6DA233D0"/>
    <w:multiLevelType w:val="hybridMultilevel"/>
    <w:tmpl w:val="EF5E8480"/>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44">
    <w:nsid w:val="6EC6625B"/>
    <w:multiLevelType w:val="hybridMultilevel"/>
    <w:tmpl w:val="058E5CB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5">
    <w:nsid w:val="734B5892"/>
    <w:multiLevelType w:val="hybridMultilevel"/>
    <w:tmpl w:val="614AB06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nsid w:val="7521372F"/>
    <w:multiLevelType w:val="hybridMultilevel"/>
    <w:tmpl w:val="ABA8F2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75FD4439"/>
    <w:multiLevelType w:val="hybridMultilevel"/>
    <w:tmpl w:val="23A83C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77170086"/>
    <w:multiLevelType w:val="hybridMultilevel"/>
    <w:tmpl w:val="A64E93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7BB64F3A"/>
    <w:multiLevelType w:val="hybridMultilevel"/>
    <w:tmpl w:val="769CC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37"/>
  </w:num>
  <w:num w:numId="4">
    <w:abstractNumId w:val="0"/>
  </w:num>
  <w:num w:numId="5">
    <w:abstractNumId w:val="46"/>
  </w:num>
  <w:num w:numId="6">
    <w:abstractNumId w:val="47"/>
  </w:num>
  <w:num w:numId="7">
    <w:abstractNumId w:val="29"/>
  </w:num>
  <w:num w:numId="8">
    <w:abstractNumId w:val="45"/>
  </w:num>
  <w:num w:numId="9">
    <w:abstractNumId w:val="18"/>
  </w:num>
  <w:num w:numId="10">
    <w:abstractNumId w:val="21"/>
  </w:num>
  <w:num w:numId="11">
    <w:abstractNumId w:val="34"/>
  </w:num>
  <w:num w:numId="12">
    <w:abstractNumId w:val="35"/>
  </w:num>
  <w:num w:numId="13">
    <w:abstractNumId w:val="2"/>
  </w:num>
  <w:num w:numId="14">
    <w:abstractNumId w:val="9"/>
  </w:num>
  <w:num w:numId="15">
    <w:abstractNumId w:val="7"/>
  </w:num>
  <w:num w:numId="16">
    <w:abstractNumId w:val="10"/>
  </w:num>
  <w:num w:numId="17">
    <w:abstractNumId w:val="26"/>
  </w:num>
  <w:num w:numId="18">
    <w:abstractNumId w:val="43"/>
  </w:num>
  <w:num w:numId="19">
    <w:abstractNumId w:val="32"/>
  </w:num>
  <w:num w:numId="20">
    <w:abstractNumId w:val="11"/>
  </w:num>
  <w:num w:numId="21">
    <w:abstractNumId w:val="24"/>
  </w:num>
  <w:num w:numId="22">
    <w:abstractNumId w:val="39"/>
  </w:num>
  <w:num w:numId="23">
    <w:abstractNumId w:val="13"/>
  </w:num>
  <w:num w:numId="24">
    <w:abstractNumId w:val="23"/>
  </w:num>
  <w:num w:numId="25">
    <w:abstractNumId w:val="3"/>
  </w:num>
  <w:num w:numId="26">
    <w:abstractNumId w:val="31"/>
  </w:num>
  <w:num w:numId="27">
    <w:abstractNumId w:val="33"/>
  </w:num>
  <w:num w:numId="28">
    <w:abstractNumId w:val="27"/>
  </w:num>
  <w:num w:numId="29">
    <w:abstractNumId w:val="41"/>
  </w:num>
  <w:num w:numId="30">
    <w:abstractNumId w:val="20"/>
  </w:num>
  <w:num w:numId="31">
    <w:abstractNumId w:val="28"/>
  </w:num>
  <w:num w:numId="32">
    <w:abstractNumId w:val="36"/>
  </w:num>
  <w:num w:numId="33">
    <w:abstractNumId w:val="8"/>
  </w:num>
  <w:num w:numId="34">
    <w:abstractNumId w:val="40"/>
  </w:num>
  <w:num w:numId="35">
    <w:abstractNumId w:val="1"/>
  </w:num>
  <w:num w:numId="36">
    <w:abstractNumId w:val="44"/>
  </w:num>
  <w:num w:numId="37">
    <w:abstractNumId w:val="22"/>
  </w:num>
  <w:num w:numId="38">
    <w:abstractNumId w:val="38"/>
  </w:num>
  <w:num w:numId="39">
    <w:abstractNumId w:val="4"/>
  </w:num>
  <w:num w:numId="40">
    <w:abstractNumId w:val="19"/>
  </w:num>
  <w:num w:numId="41">
    <w:abstractNumId w:val="5"/>
  </w:num>
  <w:num w:numId="42">
    <w:abstractNumId w:val="6"/>
  </w:num>
  <w:num w:numId="43">
    <w:abstractNumId w:val="49"/>
  </w:num>
  <w:num w:numId="44">
    <w:abstractNumId w:val="17"/>
  </w:num>
  <w:num w:numId="45">
    <w:abstractNumId w:val="16"/>
  </w:num>
  <w:num w:numId="46">
    <w:abstractNumId w:val="15"/>
  </w:num>
  <w:num w:numId="47">
    <w:abstractNumId w:val="42"/>
  </w:num>
  <w:num w:numId="48">
    <w:abstractNumId w:val="48"/>
  </w:num>
  <w:num w:numId="49">
    <w:abstractNumId w:val="12"/>
  </w:num>
  <w:num w:numId="5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7E"/>
    <w:rsid w:val="0000536A"/>
    <w:rsid w:val="00011C0F"/>
    <w:rsid w:val="000133F6"/>
    <w:rsid w:val="00017545"/>
    <w:rsid w:val="00023624"/>
    <w:rsid w:val="00034DB8"/>
    <w:rsid w:val="0003674D"/>
    <w:rsid w:val="0003702D"/>
    <w:rsid w:val="000538F4"/>
    <w:rsid w:val="000663FA"/>
    <w:rsid w:val="0007298B"/>
    <w:rsid w:val="000956B2"/>
    <w:rsid w:val="00096495"/>
    <w:rsid w:val="00097ABC"/>
    <w:rsid w:val="000A2CAC"/>
    <w:rsid w:val="001038A8"/>
    <w:rsid w:val="0010551B"/>
    <w:rsid w:val="00115663"/>
    <w:rsid w:val="0015120E"/>
    <w:rsid w:val="00174167"/>
    <w:rsid w:val="001824EF"/>
    <w:rsid w:val="00183FFD"/>
    <w:rsid w:val="00184DF9"/>
    <w:rsid w:val="00186597"/>
    <w:rsid w:val="001A1428"/>
    <w:rsid w:val="001A688D"/>
    <w:rsid w:val="001C067E"/>
    <w:rsid w:val="001C0A59"/>
    <w:rsid w:val="001D1493"/>
    <w:rsid w:val="001D34F8"/>
    <w:rsid w:val="001D7F68"/>
    <w:rsid w:val="00220633"/>
    <w:rsid w:val="00222C6F"/>
    <w:rsid w:val="00226714"/>
    <w:rsid w:val="00240635"/>
    <w:rsid w:val="0028046D"/>
    <w:rsid w:val="00283C4A"/>
    <w:rsid w:val="00286DB6"/>
    <w:rsid w:val="00287AA8"/>
    <w:rsid w:val="0029474A"/>
    <w:rsid w:val="002A65D8"/>
    <w:rsid w:val="002B3EB3"/>
    <w:rsid w:val="002C02B7"/>
    <w:rsid w:val="002C497A"/>
    <w:rsid w:val="003016A8"/>
    <w:rsid w:val="0031400E"/>
    <w:rsid w:val="003153C1"/>
    <w:rsid w:val="00326694"/>
    <w:rsid w:val="00333F05"/>
    <w:rsid w:val="003B1FBD"/>
    <w:rsid w:val="003B450F"/>
    <w:rsid w:val="003B558A"/>
    <w:rsid w:val="003D15D5"/>
    <w:rsid w:val="003D711F"/>
    <w:rsid w:val="003E77D8"/>
    <w:rsid w:val="003F021C"/>
    <w:rsid w:val="00410E55"/>
    <w:rsid w:val="0041647D"/>
    <w:rsid w:val="00420A5C"/>
    <w:rsid w:val="00420B66"/>
    <w:rsid w:val="00427A5D"/>
    <w:rsid w:val="00447F64"/>
    <w:rsid w:val="0045658A"/>
    <w:rsid w:val="00462ADC"/>
    <w:rsid w:val="00486077"/>
    <w:rsid w:val="00487B2D"/>
    <w:rsid w:val="00490F34"/>
    <w:rsid w:val="004A1867"/>
    <w:rsid w:val="004C3B22"/>
    <w:rsid w:val="004D3065"/>
    <w:rsid w:val="004D6A07"/>
    <w:rsid w:val="0052719F"/>
    <w:rsid w:val="005300D1"/>
    <w:rsid w:val="00583D04"/>
    <w:rsid w:val="00584AAE"/>
    <w:rsid w:val="00591D5E"/>
    <w:rsid w:val="00592E44"/>
    <w:rsid w:val="0059419C"/>
    <w:rsid w:val="005B2F6C"/>
    <w:rsid w:val="005D2F2C"/>
    <w:rsid w:val="005D3F9E"/>
    <w:rsid w:val="005F06D4"/>
    <w:rsid w:val="00600441"/>
    <w:rsid w:val="006030B7"/>
    <w:rsid w:val="00607A6D"/>
    <w:rsid w:val="00611FF9"/>
    <w:rsid w:val="006205B7"/>
    <w:rsid w:val="00620930"/>
    <w:rsid w:val="00646B83"/>
    <w:rsid w:val="00660364"/>
    <w:rsid w:val="00674866"/>
    <w:rsid w:val="0069511C"/>
    <w:rsid w:val="006B08E6"/>
    <w:rsid w:val="006B6D17"/>
    <w:rsid w:val="006C48FC"/>
    <w:rsid w:val="007101A5"/>
    <w:rsid w:val="007140B7"/>
    <w:rsid w:val="00717073"/>
    <w:rsid w:val="00717AC7"/>
    <w:rsid w:val="00731973"/>
    <w:rsid w:val="00735491"/>
    <w:rsid w:val="00746080"/>
    <w:rsid w:val="00766ADE"/>
    <w:rsid w:val="007777C3"/>
    <w:rsid w:val="007A2C81"/>
    <w:rsid w:val="007A33C4"/>
    <w:rsid w:val="007A4DE4"/>
    <w:rsid w:val="007D024F"/>
    <w:rsid w:val="007D742F"/>
    <w:rsid w:val="007E3295"/>
    <w:rsid w:val="007F4892"/>
    <w:rsid w:val="0081237B"/>
    <w:rsid w:val="0082420A"/>
    <w:rsid w:val="00832534"/>
    <w:rsid w:val="008378B8"/>
    <w:rsid w:val="00841EDC"/>
    <w:rsid w:val="008517AB"/>
    <w:rsid w:val="00854B93"/>
    <w:rsid w:val="0088125E"/>
    <w:rsid w:val="00884745"/>
    <w:rsid w:val="008C2941"/>
    <w:rsid w:val="008D261F"/>
    <w:rsid w:val="008E56E8"/>
    <w:rsid w:val="008F1E0E"/>
    <w:rsid w:val="00906445"/>
    <w:rsid w:val="009215B7"/>
    <w:rsid w:val="00926460"/>
    <w:rsid w:val="00931C89"/>
    <w:rsid w:val="009359E0"/>
    <w:rsid w:val="00940B96"/>
    <w:rsid w:val="00943214"/>
    <w:rsid w:val="009433E4"/>
    <w:rsid w:val="00953296"/>
    <w:rsid w:val="00970E7E"/>
    <w:rsid w:val="00983F56"/>
    <w:rsid w:val="009A063C"/>
    <w:rsid w:val="009A34E8"/>
    <w:rsid w:val="009A3E75"/>
    <w:rsid w:val="00A02B13"/>
    <w:rsid w:val="00A15B17"/>
    <w:rsid w:val="00A2042B"/>
    <w:rsid w:val="00A61879"/>
    <w:rsid w:val="00A80E72"/>
    <w:rsid w:val="00A82ACF"/>
    <w:rsid w:val="00A87AF3"/>
    <w:rsid w:val="00A91350"/>
    <w:rsid w:val="00A95391"/>
    <w:rsid w:val="00AC64A5"/>
    <w:rsid w:val="00AE0E7D"/>
    <w:rsid w:val="00AE1654"/>
    <w:rsid w:val="00AF54CD"/>
    <w:rsid w:val="00B01B7C"/>
    <w:rsid w:val="00B04DF4"/>
    <w:rsid w:val="00B154D9"/>
    <w:rsid w:val="00B17766"/>
    <w:rsid w:val="00B46B1A"/>
    <w:rsid w:val="00B646D0"/>
    <w:rsid w:val="00B75B04"/>
    <w:rsid w:val="00B76D4B"/>
    <w:rsid w:val="00B93934"/>
    <w:rsid w:val="00BC27CF"/>
    <w:rsid w:val="00BD0423"/>
    <w:rsid w:val="00BD478C"/>
    <w:rsid w:val="00BD78E8"/>
    <w:rsid w:val="00BF2482"/>
    <w:rsid w:val="00BF2675"/>
    <w:rsid w:val="00C0723D"/>
    <w:rsid w:val="00C1773E"/>
    <w:rsid w:val="00C36356"/>
    <w:rsid w:val="00C41C8A"/>
    <w:rsid w:val="00C46B7A"/>
    <w:rsid w:val="00C5300F"/>
    <w:rsid w:val="00C57373"/>
    <w:rsid w:val="00C6071B"/>
    <w:rsid w:val="00C6317B"/>
    <w:rsid w:val="00C645F0"/>
    <w:rsid w:val="00C80722"/>
    <w:rsid w:val="00C837E0"/>
    <w:rsid w:val="00C8735B"/>
    <w:rsid w:val="00CA75D6"/>
    <w:rsid w:val="00CD35A5"/>
    <w:rsid w:val="00CF3DC2"/>
    <w:rsid w:val="00D02C1B"/>
    <w:rsid w:val="00D0596A"/>
    <w:rsid w:val="00D20785"/>
    <w:rsid w:val="00D3236D"/>
    <w:rsid w:val="00D53495"/>
    <w:rsid w:val="00D57404"/>
    <w:rsid w:val="00D62B92"/>
    <w:rsid w:val="00D8008D"/>
    <w:rsid w:val="00DA26C8"/>
    <w:rsid w:val="00DA30C1"/>
    <w:rsid w:val="00DB33A6"/>
    <w:rsid w:val="00DB5AE1"/>
    <w:rsid w:val="00DB6983"/>
    <w:rsid w:val="00DC6634"/>
    <w:rsid w:val="00DE6FE3"/>
    <w:rsid w:val="00DF4FA6"/>
    <w:rsid w:val="00DF6250"/>
    <w:rsid w:val="00E23DF8"/>
    <w:rsid w:val="00E41BDD"/>
    <w:rsid w:val="00E50753"/>
    <w:rsid w:val="00E7431D"/>
    <w:rsid w:val="00E93246"/>
    <w:rsid w:val="00EA1146"/>
    <w:rsid w:val="00EC134E"/>
    <w:rsid w:val="00ED02D0"/>
    <w:rsid w:val="00ED2FB4"/>
    <w:rsid w:val="00ED6FA6"/>
    <w:rsid w:val="00F00817"/>
    <w:rsid w:val="00F06982"/>
    <w:rsid w:val="00F07663"/>
    <w:rsid w:val="00F134AB"/>
    <w:rsid w:val="00F150BC"/>
    <w:rsid w:val="00F23FE1"/>
    <w:rsid w:val="00F3402C"/>
    <w:rsid w:val="00F3491D"/>
    <w:rsid w:val="00F449B7"/>
    <w:rsid w:val="00F47E99"/>
    <w:rsid w:val="00F62ADB"/>
    <w:rsid w:val="00F74AF4"/>
    <w:rsid w:val="00F8312E"/>
    <w:rsid w:val="00F87D22"/>
    <w:rsid w:val="00F9750A"/>
    <w:rsid w:val="00FE62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20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710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01A5"/>
  </w:style>
  <w:style w:type="paragraph" w:styleId="Sidfot">
    <w:name w:val="footer"/>
    <w:basedOn w:val="Normal"/>
    <w:link w:val="SidfotChar"/>
    <w:uiPriority w:val="99"/>
    <w:unhideWhenUsed/>
    <w:rsid w:val="00710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01A5"/>
  </w:style>
  <w:style w:type="character" w:customStyle="1" w:styleId="Rubrik1Char">
    <w:name w:val="Rubrik 1 Char"/>
    <w:basedOn w:val="Standardstycketeckensnitt"/>
    <w:link w:val="Rubrik1"/>
    <w:uiPriority w:val="9"/>
    <w:rsid w:val="00420B66"/>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420B66"/>
    <w:pPr>
      <w:outlineLvl w:val="9"/>
    </w:pPr>
    <w:rPr>
      <w:lang w:eastAsia="sv-SE"/>
    </w:rPr>
  </w:style>
  <w:style w:type="character" w:styleId="Kommentarsreferens">
    <w:name w:val="annotation reference"/>
    <w:basedOn w:val="Standardstycketeckensnitt"/>
    <w:uiPriority w:val="99"/>
    <w:semiHidden/>
    <w:unhideWhenUsed/>
    <w:rsid w:val="0031400E"/>
    <w:rPr>
      <w:sz w:val="16"/>
      <w:szCs w:val="16"/>
    </w:rPr>
  </w:style>
  <w:style w:type="paragraph" w:styleId="Kommentarer">
    <w:name w:val="annotation text"/>
    <w:basedOn w:val="Normal"/>
    <w:link w:val="KommentarerChar"/>
    <w:uiPriority w:val="99"/>
    <w:semiHidden/>
    <w:unhideWhenUsed/>
    <w:rsid w:val="0031400E"/>
    <w:pPr>
      <w:spacing w:line="240" w:lineRule="auto"/>
    </w:pPr>
    <w:rPr>
      <w:sz w:val="20"/>
      <w:szCs w:val="20"/>
    </w:rPr>
  </w:style>
  <w:style w:type="character" w:customStyle="1" w:styleId="KommentarerChar">
    <w:name w:val="Kommentarer Char"/>
    <w:basedOn w:val="Standardstycketeckensnitt"/>
    <w:link w:val="Kommentarer"/>
    <w:uiPriority w:val="99"/>
    <w:semiHidden/>
    <w:rsid w:val="0031400E"/>
    <w:rPr>
      <w:sz w:val="20"/>
      <w:szCs w:val="20"/>
    </w:rPr>
  </w:style>
  <w:style w:type="paragraph" w:styleId="Kommentarsmne">
    <w:name w:val="annotation subject"/>
    <w:basedOn w:val="Kommentarer"/>
    <w:next w:val="Kommentarer"/>
    <w:link w:val="KommentarsmneChar"/>
    <w:uiPriority w:val="99"/>
    <w:semiHidden/>
    <w:unhideWhenUsed/>
    <w:rsid w:val="0031400E"/>
    <w:rPr>
      <w:b/>
      <w:bCs/>
    </w:rPr>
  </w:style>
  <w:style w:type="character" w:customStyle="1" w:styleId="KommentarsmneChar">
    <w:name w:val="Kommentarsämne Char"/>
    <w:basedOn w:val="KommentarerChar"/>
    <w:link w:val="Kommentarsmne"/>
    <w:uiPriority w:val="99"/>
    <w:semiHidden/>
    <w:rsid w:val="0031400E"/>
    <w:rPr>
      <w:b/>
      <w:bCs/>
      <w:sz w:val="20"/>
      <w:szCs w:val="20"/>
    </w:rPr>
  </w:style>
  <w:style w:type="paragraph" w:styleId="Innehll1">
    <w:name w:val="toc 1"/>
    <w:basedOn w:val="Normal"/>
    <w:next w:val="Normal"/>
    <w:autoRedefine/>
    <w:uiPriority w:val="39"/>
    <w:unhideWhenUsed/>
    <w:rsid w:val="00DB5AE1"/>
    <w:pPr>
      <w:spacing w:after="100"/>
    </w:pPr>
  </w:style>
  <w:style w:type="character" w:customStyle="1" w:styleId="ng-binding">
    <w:name w:val="ng-binding"/>
    <w:basedOn w:val="Standardstycketeckensnitt"/>
    <w:rsid w:val="00D02C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20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710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01A5"/>
  </w:style>
  <w:style w:type="paragraph" w:styleId="Sidfot">
    <w:name w:val="footer"/>
    <w:basedOn w:val="Normal"/>
    <w:link w:val="SidfotChar"/>
    <w:uiPriority w:val="99"/>
    <w:unhideWhenUsed/>
    <w:rsid w:val="00710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01A5"/>
  </w:style>
  <w:style w:type="character" w:customStyle="1" w:styleId="Rubrik1Char">
    <w:name w:val="Rubrik 1 Char"/>
    <w:basedOn w:val="Standardstycketeckensnitt"/>
    <w:link w:val="Rubrik1"/>
    <w:uiPriority w:val="9"/>
    <w:rsid w:val="00420B66"/>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420B66"/>
    <w:pPr>
      <w:outlineLvl w:val="9"/>
    </w:pPr>
    <w:rPr>
      <w:lang w:eastAsia="sv-SE"/>
    </w:rPr>
  </w:style>
  <w:style w:type="character" w:styleId="Kommentarsreferens">
    <w:name w:val="annotation reference"/>
    <w:basedOn w:val="Standardstycketeckensnitt"/>
    <w:uiPriority w:val="99"/>
    <w:semiHidden/>
    <w:unhideWhenUsed/>
    <w:rsid w:val="0031400E"/>
    <w:rPr>
      <w:sz w:val="16"/>
      <w:szCs w:val="16"/>
    </w:rPr>
  </w:style>
  <w:style w:type="paragraph" w:styleId="Kommentarer">
    <w:name w:val="annotation text"/>
    <w:basedOn w:val="Normal"/>
    <w:link w:val="KommentarerChar"/>
    <w:uiPriority w:val="99"/>
    <w:semiHidden/>
    <w:unhideWhenUsed/>
    <w:rsid w:val="0031400E"/>
    <w:pPr>
      <w:spacing w:line="240" w:lineRule="auto"/>
    </w:pPr>
    <w:rPr>
      <w:sz w:val="20"/>
      <w:szCs w:val="20"/>
    </w:rPr>
  </w:style>
  <w:style w:type="character" w:customStyle="1" w:styleId="KommentarerChar">
    <w:name w:val="Kommentarer Char"/>
    <w:basedOn w:val="Standardstycketeckensnitt"/>
    <w:link w:val="Kommentarer"/>
    <w:uiPriority w:val="99"/>
    <w:semiHidden/>
    <w:rsid w:val="0031400E"/>
    <w:rPr>
      <w:sz w:val="20"/>
      <w:szCs w:val="20"/>
    </w:rPr>
  </w:style>
  <w:style w:type="paragraph" w:styleId="Kommentarsmne">
    <w:name w:val="annotation subject"/>
    <w:basedOn w:val="Kommentarer"/>
    <w:next w:val="Kommentarer"/>
    <w:link w:val="KommentarsmneChar"/>
    <w:uiPriority w:val="99"/>
    <w:semiHidden/>
    <w:unhideWhenUsed/>
    <w:rsid w:val="0031400E"/>
    <w:rPr>
      <w:b/>
      <w:bCs/>
    </w:rPr>
  </w:style>
  <w:style w:type="character" w:customStyle="1" w:styleId="KommentarsmneChar">
    <w:name w:val="Kommentarsämne Char"/>
    <w:basedOn w:val="KommentarerChar"/>
    <w:link w:val="Kommentarsmne"/>
    <w:uiPriority w:val="99"/>
    <w:semiHidden/>
    <w:rsid w:val="0031400E"/>
    <w:rPr>
      <w:b/>
      <w:bCs/>
      <w:sz w:val="20"/>
      <w:szCs w:val="20"/>
    </w:rPr>
  </w:style>
  <w:style w:type="paragraph" w:styleId="Innehll1">
    <w:name w:val="toc 1"/>
    <w:basedOn w:val="Normal"/>
    <w:next w:val="Normal"/>
    <w:autoRedefine/>
    <w:uiPriority w:val="39"/>
    <w:unhideWhenUsed/>
    <w:rsid w:val="00DB5AE1"/>
    <w:pPr>
      <w:spacing w:after="100"/>
    </w:pPr>
  </w:style>
  <w:style w:type="character" w:customStyle="1" w:styleId="ng-binding">
    <w:name w:val="ng-binding"/>
    <w:basedOn w:val="Standardstycketeckensnitt"/>
    <w:rsid w:val="00D02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1178886982">
          <w:marLeft w:val="446"/>
          <w:marRight w:val="0"/>
          <w:marTop w:val="0"/>
          <w:marBottom w:val="0"/>
          <w:divBdr>
            <w:top w:val="none" w:sz="0" w:space="0" w:color="auto"/>
            <w:left w:val="none" w:sz="0" w:space="0" w:color="auto"/>
            <w:bottom w:val="none" w:sz="0" w:space="0" w:color="auto"/>
            <w:right w:val="none" w:sz="0" w:space="0" w:color="auto"/>
          </w:divBdr>
        </w:div>
        <w:div w:id="950862831">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1668945584">
          <w:marLeft w:val="446"/>
          <w:marRight w:val="0"/>
          <w:marTop w:val="0"/>
          <w:marBottom w:val="0"/>
          <w:divBdr>
            <w:top w:val="none" w:sz="0" w:space="0" w:color="auto"/>
            <w:left w:val="none" w:sz="0" w:space="0" w:color="auto"/>
            <w:bottom w:val="none" w:sz="0" w:space="0" w:color="auto"/>
            <w:right w:val="none" w:sz="0" w:space="0" w:color="auto"/>
          </w:divBdr>
        </w:div>
        <w:div w:id="966739913">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121530933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 w:id="4985185">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customXml" Target="../customXml/item4.xml"/><Relationship Id="rId5" Type="http://schemas.microsoft.com/office/2007/relationships/stylesWithEffects" Target="stylesWithEffect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SIP:en"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customXml" Target="../customXml/item5.xml"/><Relationship Id="rId20" Type="http://schemas.openxmlformats.org/officeDocument/2006/relationships/image" Target="media/image11.png"/><Relationship Id="rId41" Type="http://schemas.openxmlformats.org/officeDocument/2006/relationships/hyperlink" Target="https://extra.regionhalland.se/omrh/regionalsamverkan/samverkanvardochsocialtjanst/Trygg-och-effektiv-vardkedja/Sidor/default.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customXml" Target="../customXml/item3.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34F3E734B4C44093332CBAB3EE5D4F" ma:contentTypeVersion="1" ma:contentTypeDescription="Skapa ett nytt dokument." ma:contentTypeScope="" ma:versionID="87ad11adf50d3b6d157baca99f1eebde">
  <xsd:schema xmlns:xsd="http://www.w3.org/2001/XMLSchema" xmlns:xs="http://www.w3.org/2001/XMLSchema" xmlns:p="http://schemas.microsoft.com/office/2006/metadata/properties" xmlns:ns1="http://schemas.microsoft.com/sharepoint/v3" targetNamespace="http://schemas.microsoft.com/office/2006/metadata/properties" ma:root="true" ma:fieldsID="1b9d74627f3e516996a07efcf71a14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 ma:hidden="true" ma:internalName="PublishingStartDate">
      <xsd:simpleType>
        <xsd:restriction base="dms:Unknown"/>
      </xsd:simpleType>
    </xsd:element>
    <xsd:element name="PublishingExpirationDate" ma:index="9" nillable="true" ma:displayName="Schemalagt slut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2018-01-25T00:00:00</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68ECAB-D922-4FCF-8448-6553AE652B41}"/>
</file>

<file path=customXml/itemProps2.xml><?xml version="1.0" encoding="utf-8"?>
<ds:datastoreItem xmlns:ds="http://schemas.openxmlformats.org/officeDocument/2006/customXml" ds:itemID="{1E6F27AA-86C3-4D21-86B7-B929E24FB988}"/>
</file>

<file path=customXml/itemProps3.xml><?xml version="1.0" encoding="utf-8"?>
<ds:datastoreItem xmlns:ds="http://schemas.openxmlformats.org/officeDocument/2006/customXml" ds:itemID="{07E78D6A-A669-488E-8DC9-8CFFDF106CE0}"/>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535362BB-1DBB-4A2E-8D0E-24BEF475101F}"/>
</file>

<file path=docProps/app.xml><?xml version="1.0" encoding="utf-8"?>
<Properties xmlns="http://schemas.openxmlformats.org/officeDocument/2006/extended-properties" xmlns:vt="http://schemas.openxmlformats.org/officeDocument/2006/docPropsVTypes">
  <Template>Normal</Template>
  <TotalTime>12</TotalTime>
  <Pages>19</Pages>
  <Words>2062</Words>
  <Characters>10930</Characters>
  <Application>Microsoft Office Word</Application>
  <DocSecurity>0</DocSecurity>
  <Lines>91</Lines>
  <Paragraphs>25</Paragraphs>
  <ScaleCrop>false</ScaleCrop>
  <HeadingPairs>
    <vt:vector size="2" baseType="variant">
      <vt:variant>
        <vt:lpstr>Rubrik</vt:lpstr>
      </vt:variant>
      <vt:variant>
        <vt:i4>1</vt:i4>
      </vt:variant>
    </vt:vector>
  </HeadingPairs>
  <TitlesOfParts>
    <vt:vector size="1" baseType="lpstr">
      <vt:lpstr>Lifecare SIP                  i hemmet                   in- och utskrivning hemsjukvård</vt:lpstr>
    </vt:vector>
  </TitlesOfParts>
  <Company>Landstinget Halland</Company>
  <LinksUpToDate>false</LinksUpToDate>
  <CharactersWithSpaces>12967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SIP                  i hemmet                   in- och utskrivning hemsjukvård</dc:title>
  <dc:subject>Manual                        för                   kommun</dc:subject>
  <dc:creator>Ingrid HS</dc:creator>
  <cp:lastModifiedBy>Kvist Ingrid HS</cp:lastModifiedBy>
  <cp:revision>4</cp:revision>
  <cp:lastPrinted>2018-01-25T14:54:00Z</cp:lastPrinted>
  <dcterms:created xsi:type="dcterms:W3CDTF">2018-05-03T10:44:00Z</dcterms:created>
  <dcterms:modified xsi:type="dcterms:W3CDTF">2018-05-14T12:44:00Z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0x010100BF34F3E734B4C44093332CBAB3EE5D4F</vt:lpwstr>
  </property>
</Properties>
</file>