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39" w:rsidRDefault="00297539" w:rsidP="00AF1A30"/>
    <w:p w:rsidR="00C55E14" w:rsidRPr="00C55E14" w:rsidRDefault="00C55E14" w:rsidP="00AF1A30">
      <w:pPr>
        <w:pStyle w:val="Rubrik3"/>
        <w:spacing w:before="0"/>
      </w:pPr>
      <w:r w:rsidRPr="00C55E14">
        <w:t xml:space="preserve">Sortimentsguide, </w:t>
      </w:r>
      <w:r w:rsidR="006145E0">
        <w:t>hjälpmedel</w:t>
      </w:r>
    </w:p>
    <w:p w:rsidR="00297539" w:rsidRPr="00C25BA9" w:rsidRDefault="005C0EA8" w:rsidP="00AF1A30">
      <w:pPr>
        <w:pStyle w:val="Rubrik"/>
        <w:outlineLvl w:val="9"/>
        <w:rPr>
          <w:color w:val="FF0000"/>
        </w:rPr>
      </w:pPr>
      <w:bookmarkStart w:id="0" w:name="_Toc328994705"/>
      <w:bookmarkStart w:id="1" w:name="_Toc338760453"/>
      <w:bookmarkStart w:id="2" w:name="_Toc338760517"/>
      <w:r>
        <w:t>Kompressionsstrumpor</w:t>
      </w:r>
    </w:p>
    <w:p w:rsidR="006C3BBA" w:rsidRPr="00C25BA9" w:rsidRDefault="006C3BBA" w:rsidP="00AF1A30">
      <w:pPr>
        <w:rPr>
          <w:color w:val="FF0000"/>
        </w:rPr>
      </w:pPr>
    </w:p>
    <w:p w:rsidR="006C3BBA" w:rsidRPr="00AF1A30" w:rsidRDefault="006C3BBA" w:rsidP="00AF1A30">
      <w:pPr>
        <w:rPr>
          <w:rFonts w:eastAsia="SimSun"/>
          <w:b/>
          <w:bCs/>
          <w:sz w:val="22"/>
          <w:szCs w:val="22"/>
        </w:rPr>
      </w:pPr>
      <w:r w:rsidRPr="00AF1A30">
        <w:rPr>
          <w:rFonts w:eastAsia="SimSun"/>
          <w:b/>
          <w:bCs/>
          <w:sz w:val="22"/>
          <w:szCs w:val="22"/>
        </w:rPr>
        <w:t>Innehåll:</w:t>
      </w:r>
    </w:p>
    <w:p w:rsidR="005C0EA8" w:rsidRPr="00AF1A30" w:rsidRDefault="005C0EA8" w:rsidP="00AF1A30">
      <w:pPr>
        <w:pStyle w:val="Innehll1"/>
        <w:rPr>
          <w:sz w:val="22"/>
          <w:szCs w:val="22"/>
        </w:rPr>
        <w:sectPr w:rsidR="005C0EA8" w:rsidRPr="00AF1A30" w:rsidSect="00AF1A30">
          <w:footerReference w:type="default" r:id="rId9"/>
          <w:headerReference w:type="first" r:id="rId10"/>
          <w:footerReference w:type="first" r:id="rId11"/>
          <w:pgSz w:w="11906" w:h="16838" w:code="9"/>
          <w:pgMar w:top="2098" w:right="1418" w:bottom="851" w:left="1705" w:header="709" w:footer="521" w:gutter="0"/>
          <w:cols w:space="708"/>
          <w:titlePg/>
          <w:docGrid w:linePitch="360"/>
        </w:sectPr>
      </w:pPr>
    </w:p>
    <w:p w:rsidR="00D0446B" w:rsidRDefault="00297539">
      <w:pPr>
        <w:pStyle w:val="Innehll1"/>
        <w:rPr>
          <w:rFonts w:asciiTheme="minorHAnsi" w:eastAsiaTheme="minorEastAsia" w:hAnsiTheme="minorHAnsi" w:cstheme="minorBidi"/>
          <w:color w:val="auto"/>
          <w:sz w:val="22"/>
          <w:szCs w:val="22"/>
          <w:u w:val="none"/>
        </w:rPr>
      </w:pPr>
      <w:r w:rsidRPr="00AF1A30">
        <w:rPr>
          <w:sz w:val="22"/>
          <w:szCs w:val="22"/>
        </w:rPr>
        <w:lastRenderedPageBreak/>
        <w:fldChar w:fldCharType="begin"/>
      </w:r>
      <w:r w:rsidRPr="00AF1A30">
        <w:rPr>
          <w:sz w:val="22"/>
          <w:szCs w:val="22"/>
        </w:rPr>
        <w:instrText xml:space="preserve"> TOC \o "1-1" \n \h \z \u </w:instrText>
      </w:r>
      <w:r w:rsidRPr="00AF1A30">
        <w:rPr>
          <w:sz w:val="22"/>
          <w:szCs w:val="22"/>
        </w:rPr>
        <w:fldChar w:fldCharType="separate"/>
      </w:r>
      <w:hyperlink w:anchor="_Toc533064576" w:history="1">
        <w:r w:rsidR="00D0446B" w:rsidRPr="00360B8D">
          <w:rPr>
            <w:rStyle w:val="Hyperlnk"/>
          </w:rPr>
          <w:t>Kompressionsstrumpa knä rundstickad, öppen och sluten</w:t>
        </w:r>
      </w:hyperlink>
    </w:p>
    <w:p w:rsidR="00D0446B" w:rsidRDefault="00D0446B">
      <w:pPr>
        <w:pStyle w:val="Innehll1"/>
        <w:rPr>
          <w:rFonts w:asciiTheme="minorHAnsi" w:eastAsiaTheme="minorEastAsia" w:hAnsiTheme="minorHAnsi" w:cstheme="minorBidi"/>
          <w:color w:val="auto"/>
          <w:sz w:val="22"/>
          <w:szCs w:val="22"/>
          <w:u w:val="none"/>
        </w:rPr>
      </w:pPr>
      <w:hyperlink w:anchor="_Toc533064577" w:history="1">
        <w:r w:rsidRPr="00360B8D">
          <w:rPr>
            <w:rStyle w:val="Hyperlnk"/>
          </w:rPr>
          <w:t>Kompressionsstrumpa knä flatstickad, öppen och sluten</w:t>
        </w:r>
      </w:hyperlink>
    </w:p>
    <w:p w:rsidR="00D0446B" w:rsidRDefault="00D0446B">
      <w:pPr>
        <w:pStyle w:val="Innehll1"/>
        <w:rPr>
          <w:rFonts w:asciiTheme="minorHAnsi" w:eastAsiaTheme="minorEastAsia" w:hAnsiTheme="minorHAnsi" w:cstheme="minorBidi"/>
          <w:color w:val="auto"/>
          <w:sz w:val="22"/>
          <w:szCs w:val="22"/>
          <w:u w:val="none"/>
        </w:rPr>
      </w:pPr>
      <w:hyperlink w:anchor="_Toc533064578" w:history="1">
        <w:r w:rsidRPr="00360B8D">
          <w:rPr>
            <w:rStyle w:val="Hyperlnk"/>
          </w:rPr>
          <w:t>Kompressionsstrumpa lår rundstickad, öppen och sluten</w:t>
        </w:r>
      </w:hyperlink>
    </w:p>
    <w:p w:rsidR="00D0446B" w:rsidRDefault="00D0446B">
      <w:pPr>
        <w:pStyle w:val="Innehll1"/>
        <w:rPr>
          <w:rFonts w:asciiTheme="minorHAnsi" w:eastAsiaTheme="minorEastAsia" w:hAnsiTheme="minorHAnsi" w:cstheme="minorBidi"/>
          <w:color w:val="auto"/>
          <w:sz w:val="22"/>
          <w:szCs w:val="22"/>
          <w:u w:val="none"/>
        </w:rPr>
      </w:pPr>
      <w:hyperlink w:anchor="_Toc533064579" w:history="1">
        <w:r w:rsidRPr="00360B8D">
          <w:rPr>
            <w:rStyle w:val="Hyperlnk"/>
          </w:rPr>
          <w:t>Kompressionsstrumpa lår flatstickad, öppen och sluten</w:t>
        </w:r>
      </w:hyperlink>
    </w:p>
    <w:p w:rsidR="00D0446B" w:rsidRDefault="00D0446B">
      <w:pPr>
        <w:pStyle w:val="Innehll1"/>
        <w:rPr>
          <w:rFonts w:asciiTheme="minorHAnsi" w:eastAsiaTheme="minorEastAsia" w:hAnsiTheme="minorHAnsi" w:cstheme="minorBidi"/>
          <w:color w:val="auto"/>
          <w:sz w:val="22"/>
          <w:szCs w:val="22"/>
          <w:u w:val="none"/>
        </w:rPr>
      </w:pPr>
      <w:hyperlink w:anchor="_Toc533064580" w:history="1">
        <w:r w:rsidRPr="00360B8D">
          <w:rPr>
            <w:rStyle w:val="Hyperlnk"/>
          </w:rPr>
          <w:t>Kompressionsstrumpbyxa rundstickad</w:t>
        </w:r>
      </w:hyperlink>
    </w:p>
    <w:p w:rsidR="00D0446B" w:rsidRDefault="00D0446B">
      <w:pPr>
        <w:pStyle w:val="Innehll1"/>
        <w:rPr>
          <w:rFonts w:asciiTheme="minorHAnsi" w:eastAsiaTheme="minorEastAsia" w:hAnsiTheme="minorHAnsi" w:cstheme="minorBidi"/>
          <w:color w:val="auto"/>
          <w:sz w:val="22"/>
          <w:szCs w:val="22"/>
          <w:u w:val="none"/>
        </w:rPr>
      </w:pPr>
      <w:hyperlink w:anchor="_Toc533064581" w:history="1">
        <w:r w:rsidRPr="00360B8D">
          <w:rPr>
            <w:rStyle w:val="Hyperlnk"/>
          </w:rPr>
          <w:t>Kompressionsstrumpbyxa flatstickad</w:t>
        </w:r>
      </w:hyperlink>
    </w:p>
    <w:p w:rsidR="00D0446B" w:rsidRDefault="00D0446B">
      <w:pPr>
        <w:pStyle w:val="Innehll1"/>
        <w:rPr>
          <w:rFonts w:asciiTheme="minorHAnsi" w:eastAsiaTheme="minorEastAsia" w:hAnsiTheme="minorHAnsi" w:cstheme="minorBidi"/>
          <w:color w:val="auto"/>
          <w:sz w:val="22"/>
          <w:szCs w:val="22"/>
          <w:u w:val="none"/>
        </w:rPr>
      </w:pPr>
      <w:hyperlink w:anchor="_Toc533064582" w:history="1">
        <w:r w:rsidRPr="00360B8D">
          <w:rPr>
            <w:rStyle w:val="Hyperlnk"/>
          </w:rPr>
          <w:t>Två lagers kompressionsstrumpa</w:t>
        </w:r>
      </w:hyperlink>
    </w:p>
    <w:p w:rsidR="00D0446B" w:rsidRDefault="00D0446B">
      <w:pPr>
        <w:pStyle w:val="Innehll1"/>
        <w:rPr>
          <w:rFonts w:asciiTheme="minorHAnsi" w:eastAsiaTheme="minorEastAsia" w:hAnsiTheme="minorHAnsi" w:cstheme="minorBidi"/>
          <w:color w:val="auto"/>
          <w:sz w:val="22"/>
          <w:szCs w:val="22"/>
          <w:u w:val="none"/>
        </w:rPr>
      </w:pPr>
      <w:hyperlink w:anchor="_Toc533064583" w:history="1">
        <w:r w:rsidRPr="00360B8D">
          <w:rPr>
            <w:rStyle w:val="Hyperlnk"/>
          </w:rPr>
          <w:t>Kompletterande kompressionsprodukt</w:t>
        </w:r>
      </w:hyperlink>
    </w:p>
    <w:p w:rsidR="00D0446B" w:rsidRDefault="00D0446B">
      <w:pPr>
        <w:pStyle w:val="Innehll1"/>
        <w:rPr>
          <w:rFonts w:asciiTheme="minorHAnsi" w:eastAsiaTheme="minorEastAsia" w:hAnsiTheme="minorHAnsi" w:cstheme="minorBidi"/>
          <w:color w:val="auto"/>
          <w:sz w:val="22"/>
          <w:szCs w:val="22"/>
          <w:u w:val="none"/>
        </w:rPr>
      </w:pPr>
      <w:hyperlink w:anchor="_Toc533064584" w:history="1">
        <w:r w:rsidRPr="00360B8D">
          <w:rPr>
            <w:rStyle w:val="Hyperlnk"/>
          </w:rPr>
          <w:t>Justerbar kompression</w:t>
        </w:r>
      </w:hyperlink>
    </w:p>
    <w:p w:rsidR="00D0446B" w:rsidRDefault="00D0446B">
      <w:pPr>
        <w:pStyle w:val="Innehll1"/>
        <w:rPr>
          <w:rFonts w:asciiTheme="minorHAnsi" w:eastAsiaTheme="minorEastAsia" w:hAnsiTheme="minorHAnsi" w:cstheme="minorBidi"/>
          <w:color w:val="auto"/>
          <w:sz w:val="22"/>
          <w:szCs w:val="22"/>
          <w:u w:val="none"/>
        </w:rPr>
      </w:pPr>
      <w:hyperlink w:anchor="_Toc533064585" w:history="1">
        <w:r w:rsidRPr="00360B8D">
          <w:rPr>
            <w:rStyle w:val="Hyperlnk"/>
          </w:rPr>
          <w:t>Antitrombosstrumpa</w:t>
        </w:r>
      </w:hyperlink>
    </w:p>
    <w:p w:rsidR="00D0446B" w:rsidRDefault="00D0446B">
      <w:pPr>
        <w:pStyle w:val="Innehll1"/>
        <w:rPr>
          <w:rFonts w:asciiTheme="minorHAnsi" w:eastAsiaTheme="minorEastAsia" w:hAnsiTheme="minorHAnsi" w:cstheme="minorBidi"/>
          <w:color w:val="auto"/>
          <w:sz w:val="22"/>
          <w:szCs w:val="22"/>
          <w:u w:val="none"/>
        </w:rPr>
      </w:pPr>
      <w:hyperlink w:anchor="_Toc533064586" w:history="1">
        <w:r w:rsidRPr="00360B8D">
          <w:rPr>
            <w:rStyle w:val="Hyperlnk"/>
          </w:rPr>
          <w:t>Generell information</w:t>
        </w:r>
      </w:hyperlink>
    </w:p>
    <w:p w:rsidR="00AF1A30" w:rsidRPr="00AF1A30" w:rsidRDefault="00297539" w:rsidP="00AF1A30">
      <w:pPr>
        <w:pStyle w:val="Innehll1"/>
        <w:rPr>
          <w:sz w:val="22"/>
          <w:szCs w:val="22"/>
        </w:rPr>
        <w:sectPr w:rsidR="00AF1A30" w:rsidRPr="00AF1A30" w:rsidSect="00AF1A30">
          <w:type w:val="continuous"/>
          <w:pgSz w:w="11906" w:h="16838" w:code="9"/>
          <w:pgMar w:top="2098" w:right="1418" w:bottom="851" w:left="1705" w:header="709" w:footer="521" w:gutter="0"/>
          <w:cols w:num="2" w:space="708"/>
          <w:titlePg/>
          <w:docGrid w:linePitch="360"/>
        </w:sectPr>
      </w:pPr>
      <w:r w:rsidRPr="00AF1A30">
        <w:rPr>
          <w:sz w:val="22"/>
          <w:szCs w:val="22"/>
        </w:rPr>
        <w:fldChar w:fldCharType="end"/>
      </w:r>
    </w:p>
    <w:p w:rsidR="005C0EA8" w:rsidRPr="00AF1A30" w:rsidRDefault="005C0EA8" w:rsidP="00AF1A30">
      <w:pPr>
        <w:pStyle w:val="Innehll1"/>
        <w:rPr>
          <w:sz w:val="22"/>
          <w:szCs w:val="22"/>
        </w:rPr>
      </w:pPr>
    </w:p>
    <w:p w:rsidR="00AF1A30" w:rsidRPr="00AF1A30" w:rsidRDefault="00AF1A30" w:rsidP="00AF1A30">
      <w:pPr>
        <w:rPr>
          <w:sz w:val="22"/>
          <w:szCs w:val="22"/>
        </w:rPr>
      </w:pPr>
      <w:bookmarkStart w:id="3" w:name="_GoBack"/>
      <w:bookmarkEnd w:id="3"/>
    </w:p>
    <w:p w:rsidR="00556940" w:rsidRDefault="00556940" w:rsidP="00AF1A30">
      <w:pPr>
        <w:rPr>
          <w:sz w:val="22"/>
          <w:szCs w:val="22"/>
        </w:rPr>
      </w:pPr>
      <w:r>
        <w:rPr>
          <w:sz w:val="22"/>
          <w:szCs w:val="22"/>
        </w:rPr>
        <w:t>I detta dokument presenteras det upphandlade sortimentet av kompre</w:t>
      </w:r>
      <w:r w:rsidR="008F1D04">
        <w:rPr>
          <w:sz w:val="22"/>
          <w:szCs w:val="22"/>
        </w:rPr>
        <w:t>ssionsstrumpor ISO-kod 040606.</w:t>
      </w:r>
    </w:p>
    <w:p w:rsidR="00AF1A30" w:rsidRPr="00AF1A30" w:rsidRDefault="00AF1A30" w:rsidP="00AF1A30">
      <w:pPr>
        <w:rPr>
          <w:sz w:val="22"/>
          <w:szCs w:val="22"/>
        </w:rPr>
      </w:pPr>
    </w:p>
    <w:p w:rsidR="00B17EF0" w:rsidRPr="00B17EF0" w:rsidRDefault="00B17EF0" w:rsidP="00B17EF0">
      <w:pPr>
        <w:rPr>
          <w:sz w:val="22"/>
          <w:szCs w:val="22"/>
        </w:rPr>
      </w:pPr>
      <w:r w:rsidRPr="00B17EF0">
        <w:rPr>
          <w:sz w:val="22"/>
          <w:szCs w:val="22"/>
        </w:rPr>
        <w:t>Måttsydda k</w:t>
      </w:r>
      <w:r w:rsidRPr="00B17EF0">
        <w:rPr>
          <w:sz w:val="22"/>
          <w:szCs w:val="22"/>
        </w:rPr>
        <w:t>ompressionsstrumpor beställs genom att ringa till Hjälpmedelscentrum och få ett kundordernummer som uppges vid beställning hos leverantör. Det pågår en översyn av detta arbetssätt. HMC återkommer med mer information när detta är klart.</w:t>
      </w:r>
    </w:p>
    <w:p w:rsidR="00B17EF0" w:rsidRDefault="00B17EF0" w:rsidP="00AF1A30">
      <w:pPr>
        <w:rPr>
          <w:sz w:val="22"/>
          <w:szCs w:val="22"/>
        </w:rPr>
      </w:pPr>
    </w:p>
    <w:p w:rsidR="00AF1A30" w:rsidRDefault="00AF1A30" w:rsidP="00AF1A30">
      <w:pPr>
        <w:rPr>
          <w:sz w:val="22"/>
          <w:szCs w:val="22"/>
        </w:rPr>
      </w:pPr>
      <w:r w:rsidRPr="00AF1A30">
        <w:rPr>
          <w:sz w:val="22"/>
          <w:szCs w:val="22"/>
        </w:rPr>
        <w:t>Kompletterande upphandling pågår på kompressionsärm och handske. Tills vidar</w:t>
      </w:r>
      <w:r w:rsidR="00B17EF0">
        <w:rPr>
          <w:sz w:val="22"/>
          <w:szCs w:val="22"/>
        </w:rPr>
        <w:t>e beställs dessa på samma sätt som måttsydda kompressionsstrumpor.</w:t>
      </w:r>
    </w:p>
    <w:p w:rsidR="000D6FDC" w:rsidRPr="00556940" w:rsidRDefault="000D6FDC" w:rsidP="00AF1A30">
      <w:pPr>
        <w:rPr>
          <w:color w:val="FF0000"/>
          <w:sz w:val="22"/>
          <w:szCs w:val="22"/>
        </w:rPr>
      </w:pPr>
    </w:p>
    <w:p w:rsidR="000D6FDC" w:rsidRPr="00B17EF0" w:rsidRDefault="00B17EF0" w:rsidP="000D6FDC">
      <w:pPr>
        <w:rPr>
          <w:sz w:val="22"/>
          <w:szCs w:val="22"/>
        </w:rPr>
      </w:pPr>
      <w:r w:rsidRPr="00B17EF0">
        <w:rPr>
          <w:sz w:val="22"/>
          <w:szCs w:val="22"/>
        </w:rPr>
        <w:t>Se separat lista för d</w:t>
      </w:r>
      <w:r w:rsidR="0076026B">
        <w:rPr>
          <w:sz w:val="22"/>
          <w:szCs w:val="22"/>
        </w:rPr>
        <w:t>e st</w:t>
      </w:r>
      <w:r w:rsidRPr="00B17EF0">
        <w:rPr>
          <w:sz w:val="22"/>
          <w:szCs w:val="22"/>
        </w:rPr>
        <w:t xml:space="preserve">andardstrumpor som kan beställas via </w:t>
      </w:r>
      <w:proofErr w:type="spellStart"/>
      <w:r w:rsidRPr="00B17EF0">
        <w:rPr>
          <w:sz w:val="22"/>
          <w:szCs w:val="22"/>
        </w:rPr>
        <w:t>webSesam</w:t>
      </w:r>
      <w:proofErr w:type="spellEnd"/>
      <w:r w:rsidRPr="00B17EF0">
        <w:rPr>
          <w:sz w:val="22"/>
          <w:szCs w:val="22"/>
        </w:rPr>
        <w:t>.</w:t>
      </w:r>
    </w:p>
    <w:p w:rsidR="00B17EF0" w:rsidRDefault="00B17EF0" w:rsidP="00556940">
      <w:pPr>
        <w:rPr>
          <w:sz w:val="22"/>
          <w:szCs w:val="22"/>
        </w:rPr>
      </w:pPr>
    </w:p>
    <w:p w:rsidR="00556940" w:rsidRPr="00AF1A30" w:rsidRDefault="00556940" w:rsidP="00556940">
      <w:pPr>
        <w:rPr>
          <w:sz w:val="22"/>
          <w:szCs w:val="22"/>
        </w:rPr>
      </w:pPr>
      <w:r w:rsidRPr="00AF1A30">
        <w:rPr>
          <w:sz w:val="22"/>
          <w:szCs w:val="22"/>
        </w:rPr>
        <w:t xml:space="preserve">För kompressionsutrustning och </w:t>
      </w:r>
      <w:proofErr w:type="spellStart"/>
      <w:r w:rsidRPr="00AF1A30">
        <w:rPr>
          <w:sz w:val="22"/>
          <w:szCs w:val="22"/>
        </w:rPr>
        <w:t>strumppådragare</w:t>
      </w:r>
      <w:proofErr w:type="spellEnd"/>
      <w:r w:rsidRPr="00AF1A30">
        <w:rPr>
          <w:sz w:val="22"/>
          <w:szCs w:val="22"/>
        </w:rPr>
        <w:t xml:space="preserve"> se separata sortimentsguider.</w:t>
      </w:r>
      <w:r>
        <w:rPr>
          <w:sz w:val="22"/>
          <w:szCs w:val="22"/>
        </w:rPr>
        <w:t xml:space="preserve"> </w:t>
      </w:r>
    </w:p>
    <w:p w:rsidR="000D6FDC" w:rsidRDefault="000D6FDC" w:rsidP="00AF1A30">
      <w:pPr>
        <w:rPr>
          <w:sz w:val="22"/>
          <w:szCs w:val="22"/>
        </w:rPr>
      </w:pPr>
    </w:p>
    <w:p w:rsidR="000D6FDC" w:rsidRDefault="000D6FDC" w:rsidP="00AF1A30">
      <w:pPr>
        <w:rPr>
          <w:sz w:val="22"/>
          <w:szCs w:val="22"/>
        </w:rPr>
      </w:pPr>
    </w:p>
    <w:p w:rsidR="000D6FDC" w:rsidRPr="00AF1A30" w:rsidRDefault="000D6FDC" w:rsidP="00AF1A30">
      <w:pPr>
        <w:rPr>
          <w:sz w:val="22"/>
          <w:szCs w:val="22"/>
        </w:rPr>
        <w:sectPr w:rsidR="000D6FDC" w:rsidRPr="00AF1A30" w:rsidSect="00AF1A30">
          <w:type w:val="continuous"/>
          <w:pgSz w:w="11906" w:h="16838" w:code="9"/>
          <w:pgMar w:top="2098" w:right="1418" w:bottom="851" w:left="1705" w:header="709" w:footer="521" w:gutter="0"/>
          <w:cols w:space="708"/>
          <w:titlePg/>
          <w:docGrid w:linePitch="360"/>
        </w:sectPr>
      </w:pPr>
    </w:p>
    <w:p w:rsidR="00297539" w:rsidRPr="00AF1A30" w:rsidRDefault="00297539" w:rsidP="00AF1A30">
      <w:pPr>
        <w:pStyle w:val="Innehll1"/>
        <w:rPr>
          <w:b/>
          <w:sz w:val="22"/>
          <w:szCs w:val="22"/>
        </w:rPr>
      </w:pPr>
    </w:p>
    <w:p w:rsidR="00875E30" w:rsidRPr="00AF1A30" w:rsidRDefault="005C0EA8" w:rsidP="00AF1A30">
      <w:pPr>
        <w:pStyle w:val="Rubrik1"/>
        <w:spacing w:after="0"/>
        <w:rPr>
          <w:rFonts w:cs="Arial"/>
          <w:sz w:val="22"/>
          <w:szCs w:val="22"/>
        </w:rPr>
      </w:pPr>
      <w:bookmarkStart w:id="4" w:name="_Toc533064576"/>
      <w:bookmarkEnd w:id="0"/>
      <w:bookmarkEnd w:id="1"/>
      <w:bookmarkEnd w:id="2"/>
      <w:r w:rsidRPr="00AF1A30">
        <w:rPr>
          <w:rFonts w:cs="Arial"/>
          <w:sz w:val="22"/>
          <w:szCs w:val="22"/>
        </w:rPr>
        <w:t>Kompressionsstrumpa knä</w:t>
      </w:r>
      <w:r w:rsidR="00C00222" w:rsidRPr="00AF1A30">
        <w:rPr>
          <w:rFonts w:cs="Arial"/>
          <w:sz w:val="22"/>
          <w:szCs w:val="22"/>
        </w:rPr>
        <w:t xml:space="preserve"> rundstickad</w:t>
      </w:r>
      <w:r w:rsidR="00AF1A30" w:rsidRPr="00AF1A30">
        <w:rPr>
          <w:rFonts w:cs="Arial"/>
          <w:sz w:val="22"/>
          <w:szCs w:val="22"/>
        </w:rPr>
        <w:t>, öppen och sluten</w:t>
      </w:r>
      <w:bookmarkEnd w:id="4"/>
    </w:p>
    <w:tbl>
      <w:tblPr>
        <w:tblStyle w:val="Tabellrutnt"/>
        <w:tblW w:w="8472" w:type="dxa"/>
        <w:tblLayout w:type="fixed"/>
        <w:tblLook w:val="04A0" w:firstRow="1" w:lastRow="0" w:firstColumn="1" w:lastColumn="0" w:noHBand="0" w:noVBand="1"/>
      </w:tblPr>
      <w:tblGrid>
        <w:gridCol w:w="5245"/>
        <w:gridCol w:w="3227"/>
      </w:tblGrid>
      <w:tr w:rsidR="00D81DE3" w:rsidRPr="00AF1A30" w:rsidTr="00D81DE3">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1DE3" w:rsidRPr="00AF1A30" w:rsidRDefault="00A83B7F" w:rsidP="00AF1A30">
            <w:pPr>
              <w:rPr>
                <w:sz w:val="22"/>
                <w:szCs w:val="22"/>
              </w:rPr>
            </w:pPr>
            <w:r>
              <w:rPr>
                <w:b/>
                <w:sz w:val="22"/>
                <w:szCs w:val="22"/>
              </w:rPr>
              <w:t>B</w:t>
            </w:r>
            <w:r w:rsidR="00D81DE3" w:rsidRPr="00AF1A30">
              <w:rPr>
                <w:b/>
                <w:sz w:val="22"/>
                <w:szCs w:val="22"/>
              </w:rPr>
              <w:t>enämning</w:t>
            </w:r>
          </w:p>
        </w:tc>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1DE3" w:rsidRPr="00AF1A30" w:rsidRDefault="00D81DE3" w:rsidP="00AF1A30">
            <w:pPr>
              <w:rPr>
                <w:sz w:val="22"/>
                <w:szCs w:val="22"/>
              </w:rPr>
            </w:pPr>
            <w:r w:rsidRPr="00AF1A30">
              <w:rPr>
                <w:b/>
                <w:sz w:val="22"/>
                <w:szCs w:val="22"/>
              </w:rPr>
              <w:t>Leverantör</w:t>
            </w:r>
          </w:p>
        </w:tc>
      </w:tr>
      <w:tr w:rsidR="00D81DE3" w:rsidRPr="00AF1A30" w:rsidTr="00D81DE3">
        <w:trPr>
          <w:trHeight w:val="1016"/>
        </w:trPr>
        <w:tc>
          <w:tcPr>
            <w:tcW w:w="5245" w:type="dxa"/>
            <w:tcBorders>
              <w:top w:val="single" w:sz="4" w:space="0" w:color="auto"/>
              <w:left w:val="single" w:sz="4" w:space="0" w:color="auto"/>
              <w:bottom w:val="single" w:sz="4" w:space="0" w:color="auto"/>
              <w:right w:val="single" w:sz="4" w:space="0" w:color="auto"/>
            </w:tcBorders>
          </w:tcPr>
          <w:p w:rsidR="00D81DE3" w:rsidRPr="00B4738D" w:rsidRDefault="00D81DE3" w:rsidP="00AF1A30">
            <w:pPr>
              <w:rPr>
                <w:sz w:val="22"/>
                <w:szCs w:val="22"/>
                <w:lang w:val="en-US"/>
              </w:rPr>
            </w:pPr>
            <w:r w:rsidRPr="00B4738D">
              <w:rPr>
                <w:sz w:val="22"/>
                <w:szCs w:val="22"/>
                <w:lang w:val="en-US"/>
              </w:rPr>
              <w:t>Jobst Opaque dam</w:t>
            </w:r>
            <w:r w:rsidRPr="00B4738D">
              <w:rPr>
                <w:sz w:val="22"/>
                <w:szCs w:val="22"/>
                <w:lang w:val="en-US"/>
              </w:rPr>
              <w:tab/>
            </w:r>
          </w:p>
          <w:p w:rsidR="00D81DE3" w:rsidRPr="00B4738D" w:rsidRDefault="00D81DE3" w:rsidP="00AF1A30">
            <w:pPr>
              <w:rPr>
                <w:sz w:val="22"/>
                <w:szCs w:val="22"/>
                <w:lang w:val="en-US"/>
              </w:rPr>
            </w:pPr>
            <w:r w:rsidRPr="00B4738D">
              <w:rPr>
                <w:sz w:val="22"/>
                <w:szCs w:val="22"/>
                <w:lang w:val="en-US"/>
              </w:rPr>
              <w:t xml:space="preserve">Jobst </w:t>
            </w:r>
            <w:proofErr w:type="spellStart"/>
            <w:r w:rsidRPr="00B4738D">
              <w:rPr>
                <w:sz w:val="22"/>
                <w:szCs w:val="22"/>
                <w:lang w:val="en-US"/>
              </w:rPr>
              <w:t>UltraSheer</w:t>
            </w:r>
            <w:proofErr w:type="spellEnd"/>
            <w:r w:rsidRPr="00B4738D">
              <w:rPr>
                <w:sz w:val="22"/>
                <w:szCs w:val="22"/>
                <w:lang w:val="en-US"/>
              </w:rPr>
              <w:t xml:space="preserve"> dam </w:t>
            </w:r>
          </w:p>
          <w:p w:rsidR="00D81DE3" w:rsidRPr="00B4738D" w:rsidRDefault="00D81DE3" w:rsidP="00AF1A30">
            <w:pPr>
              <w:rPr>
                <w:sz w:val="22"/>
                <w:szCs w:val="22"/>
                <w:lang w:val="en-US"/>
              </w:rPr>
            </w:pPr>
            <w:r w:rsidRPr="00B4738D">
              <w:rPr>
                <w:sz w:val="22"/>
                <w:szCs w:val="22"/>
                <w:lang w:val="en-US"/>
              </w:rPr>
              <w:t>Jobst For Men</w:t>
            </w:r>
            <w:r w:rsidRPr="00B4738D">
              <w:rPr>
                <w:sz w:val="22"/>
                <w:szCs w:val="22"/>
                <w:lang w:val="en-US"/>
              </w:rPr>
              <w:tab/>
            </w:r>
          </w:p>
          <w:p w:rsidR="00D81DE3" w:rsidRPr="00B4738D" w:rsidRDefault="00D81DE3" w:rsidP="00AF1A30">
            <w:pPr>
              <w:rPr>
                <w:sz w:val="22"/>
                <w:szCs w:val="22"/>
                <w:lang w:val="en-US"/>
              </w:rPr>
            </w:pPr>
            <w:r w:rsidRPr="00B4738D">
              <w:rPr>
                <w:sz w:val="22"/>
                <w:szCs w:val="22"/>
                <w:lang w:val="en-US"/>
              </w:rPr>
              <w:t xml:space="preserve">Classic </w:t>
            </w:r>
            <w:proofErr w:type="spellStart"/>
            <w:r w:rsidRPr="00B4738D">
              <w:rPr>
                <w:sz w:val="22"/>
                <w:szCs w:val="22"/>
                <w:lang w:val="en-US"/>
              </w:rPr>
              <w:t>herr</w:t>
            </w:r>
            <w:proofErr w:type="spellEnd"/>
            <w:r w:rsidRPr="00B4738D">
              <w:rPr>
                <w:sz w:val="22"/>
                <w:szCs w:val="22"/>
                <w:lang w:val="en-US"/>
              </w:rPr>
              <w:tab/>
            </w:r>
          </w:p>
          <w:p w:rsidR="00D81DE3" w:rsidRPr="00B4738D" w:rsidRDefault="00D81DE3" w:rsidP="00AF1A30">
            <w:pPr>
              <w:rPr>
                <w:sz w:val="22"/>
                <w:szCs w:val="22"/>
                <w:lang w:val="en-US"/>
              </w:rPr>
            </w:pPr>
            <w:r w:rsidRPr="00B4738D">
              <w:rPr>
                <w:sz w:val="22"/>
                <w:szCs w:val="22"/>
                <w:lang w:val="en-US"/>
              </w:rPr>
              <w:t>For Men Casual</w:t>
            </w:r>
            <w:r w:rsidRPr="00B4738D">
              <w:rPr>
                <w:sz w:val="22"/>
                <w:szCs w:val="22"/>
                <w:lang w:val="en-US"/>
              </w:rPr>
              <w:tab/>
            </w:r>
          </w:p>
          <w:p w:rsidR="00D81DE3" w:rsidRPr="00B4738D" w:rsidRDefault="00D81DE3" w:rsidP="00AF1A30">
            <w:pPr>
              <w:rPr>
                <w:sz w:val="22"/>
                <w:szCs w:val="22"/>
                <w:lang w:val="en-US"/>
              </w:rPr>
            </w:pPr>
            <w:r w:rsidRPr="00B4738D">
              <w:rPr>
                <w:sz w:val="22"/>
                <w:szCs w:val="22"/>
                <w:lang w:val="en-US"/>
              </w:rPr>
              <w:t>For Men Explore</w:t>
            </w:r>
            <w:r w:rsidRPr="00B4738D">
              <w:rPr>
                <w:sz w:val="22"/>
                <w:szCs w:val="22"/>
                <w:lang w:val="en-US"/>
              </w:rPr>
              <w:tab/>
            </w:r>
          </w:p>
          <w:p w:rsidR="00D81DE3" w:rsidRPr="00AF1A30" w:rsidRDefault="00D81DE3" w:rsidP="00AF1A30">
            <w:pPr>
              <w:rPr>
                <w:sz w:val="22"/>
                <w:szCs w:val="22"/>
              </w:rPr>
            </w:pPr>
            <w:r w:rsidRPr="00AF1A30">
              <w:rPr>
                <w:sz w:val="22"/>
                <w:szCs w:val="22"/>
              </w:rPr>
              <w:t>For Men Ambition</w:t>
            </w:r>
            <w:r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hideMark/>
          </w:tcPr>
          <w:p w:rsidR="00D81DE3" w:rsidRPr="00AF1A30" w:rsidRDefault="00D81DE3" w:rsidP="00AF1A30">
            <w:pPr>
              <w:rPr>
                <w:sz w:val="22"/>
                <w:szCs w:val="22"/>
              </w:rPr>
            </w:pPr>
            <w:r w:rsidRPr="00AF1A30">
              <w:rPr>
                <w:sz w:val="22"/>
                <w:szCs w:val="22"/>
                <w:lang w:val="en-US"/>
              </w:rPr>
              <w:t xml:space="preserve">BSN Medical AB </w:t>
            </w:r>
          </w:p>
          <w:p w:rsidR="00D81DE3" w:rsidRPr="00AF1A30" w:rsidRDefault="00D81DE3" w:rsidP="00AF1A30">
            <w:pPr>
              <w:rPr>
                <w:sz w:val="22"/>
                <w:szCs w:val="22"/>
              </w:rPr>
            </w:pPr>
          </w:p>
          <w:p w:rsidR="00D81DE3" w:rsidRPr="00AF1A30" w:rsidRDefault="00D81DE3" w:rsidP="00AF1A30">
            <w:pPr>
              <w:rPr>
                <w:sz w:val="22"/>
                <w:szCs w:val="22"/>
              </w:rPr>
            </w:pPr>
          </w:p>
        </w:tc>
      </w:tr>
      <w:tr w:rsidR="00D81DE3" w:rsidRPr="00AF1A30" w:rsidTr="00D81DE3">
        <w:trPr>
          <w:trHeight w:val="988"/>
        </w:trPr>
        <w:tc>
          <w:tcPr>
            <w:tcW w:w="5245" w:type="dxa"/>
            <w:tcBorders>
              <w:top w:val="single" w:sz="4" w:space="0" w:color="auto"/>
              <w:left w:val="single" w:sz="4" w:space="0" w:color="auto"/>
              <w:bottom w:val="single" w:sz="4" w:space="0" w:color="auto"/>
              <w:right w:val="single" w:sz="4" w:space="0" w:color="auto"/>
            </w:tcBorders>
            <w:hideMark/>
          </w:tcPr>
          <w:p w:rsidR="00D81DE3" w:rsidRPr="00B4738D" w:rsidRDefault="00D81DE3" w:rsidP="00AF1A30">
            <w:pPr>
              <w:rPr>
                <w:sz w:val="22"/>
                <w:szCs w:val="22"/>
                <w:lang w:val="en-US"/>
              </w:rPr>
            </w:pPr>
            <w:r w:rsidRPr="00B4738D">
              <w:rPr>
                <w:sz w:val="22"/>
                <w:szCs w:val="22"/>
                <w:lang w:val="en-US"/>
              </w:rPr>
              <w:t>Elegance dam</w:t>
            </w:r>
            <w:r w:rsidRPr="00B4738D">
              <w:rPr>
                <w:sz w:val="22"/>
                <w:szCs w:val="22"/>
                <w:lang w:val="en-US"/>
              </w:rPr>
              <w:tab/>
            </w:r>
          </w:p>
          <w:p w:rsidR="00D81DE3" w:rsidRPr="00B4738D" w:rsidRDefault="00D81DE3" w:rsidP="00AF1A30">
            <w:pPr>
              <w:rPr>
                <w:sz w:val="22"/>
                <w:szCs w:val="22"/>
                <w:lang w:val="en-US"/>
              </w:rPr>
            </w:pPr>
            <w:r w:rsidRPr="00B4738D">
              <w:rPr>
                <w:sz w:val="22"/>
                <w:szCs w:val="22"/>
                <w:lang w:val="en-US"/>
              </w:rPr>
              <w:t>Comfort dam</w:t>
            </w:r>
            <w:r w:rsidRPr="00B4738D">
              <w:rPr>
                <w:sz w:val="22"/>
                <w:szCs w:val="22"/>
                <w:lang w:val="en-US"/>
              </w:rPr>
              <w:tab/>
            </w:r>
          </w:p>
          <w:p w:rsidR="00D81DE3" w:rsidRPr="00B4738D" w:rsidRDefault="00D81DE3" w:rsidP="00AF1A30">
            <w:pPr>
              <w:rPr>
                <w:sz w:val="22"/>
                <w:szCs w:val="22"/>
                <w:lang w:val="en-US"/>
              </w:rPr>
            </w:pPr>
            <w:r w:rsidRPr="00B4738D">
              <w:rPr>
                <w:sz w:val="22"/>
                <w:szCs w:val="22"/>
                <w:lang w:val="en-US"/>
              </w:rPr>
              <w:t>Forte dam</w:t>
            </w:r>
            <w:r w:rsidRPr="00B4738D">
              <w:rPr>
                <w:sz w:val="22"/>
                <w:szCs w:val="22"/>
                <w:lang w:val="en-US"/>
              </w:rPr>
              <w:tab/>
            </w:r>
            <w:r w:rsidRPr="00B4738D">
              <w:rPr>
                <w:sz w:val="22"/>
                <w:szCs w:val="22"/>
                <w:lang w:val="en-US"/>
              </w:rPr>
              <w:tab/>
            </w:r>
          </w:p>
          <w:p w:rsidR="00D81DE3" w:rsidRPr="00AF1A30" w:rsidRDefault="00D81DE3" w:rsidP="00AF1A30">
            <w:pPr>
              <w:rPr>
                <w:sz w:val="22"/>
                <w:szCs w:val="22"/>
              </w:rPr>
            </w:pPr>
            <w:r w:rsidRPr="00AF1A30">
              <w:rPr>
                <w:sz w:val="22"/>
                <w:szCs w:val="22"/>
              </w:rPr>
              <w:t>Comfort herr</w:t>
            </w:r>
            <w:r w:rsidRPr="00AF1A30">
              <w:rPr>
                <w:sz w:val="22"/>
                <w:szCs w:val="22"/>
              </w:rPr>
              <w:tab/>
            </w:r>
          </w:p>
          <w:p w:rsidR="00D81DE3" w:rsidRPr="00AF1A30" w:rsidRDefault="00D81DE3" w:rsidP="00AF1A30">
            <w:pPr>
              <w:rPr>
                <w:sz w:val="22"/>
                <w:szCs w:val="22"/>
              </w:rPr>
            </w:pPr>
            <w:r w:rsidRPr="00AF1A30">
              <w:rPr>
                <w:sz w:val="22"/>
                <w:szCs w:val="22"/>
              </w:rPr>
              <w:t>Forte herr</w:t>
            </w:r>
            <w:r w:rsidRPr="00AF1A30">
              <w:rPr>
                <w:sz w:val="22"/>
                <w:szCs w:val="22"/>
              </w:rPr>
              <w:tab/>
            </w:r>
            <w:r w:rsidRPr="00AF1A30">
              <w:rPr>
                <w:sz w:val="22"/>
                <w:szCs w:val="22"/>
              </w:rPr>
              <w:tab/>
            </w:r>
          </w:p>
          <w:p w:rsidR="00D81DE3" w:rsidRPr="00AF1A30" w:rsidRDefault="00D81DE3" w:rsidP="00AF1A30">
            <w:pPr>
              <w:rPr>
                <w:sz w:val="22"/>
                <w:szCs w:val="22"/>
              </w:rPr>
            </w:pPr>
            <w:r w:rsidRPr="00AF1A30">
              <w:rPr>
                <w:sz w:val="22"/>
                <w:szCs w:val="22"/>
              </w:rPr>
              <w:t>Plus dam</w:t>
            </w:r>
            <w:r w:rsidRPr="00AF1A30">
              <w:rPr>
                <w:sz w:val="22"/>
                <w:szCs w:val="22"/>
              </w:rPr>
              <w:tab/>
            </w:r>
            <w:r w:rsidRPr="00AF1A30">
              <w:rPr>
                <w:sz w:val="22"/>
                <w:szCs w:val="22"/>
              </w:rPr>
              <w:tab/>
            </w:r>
          </w:p>
          <w:p w:rsidR="00D81DE3" w:rsidRPr="00AF1A30" w:rsidRDefault="00D81DE3" w:rsidP="00AF1A30">
            <w:pPr>
              <w:rPr>
                <w:sz w:val="22"/>
                <w:szCs w:val="22"/>
              </w:rPr>
            </w:pPr>
            <w:r w:rsidRPr="00AF1A30">
              <w:rPr>
                <w:sz w:val="22"/>
                <w:szCs w:val="22"/>
              </w:rPr>
              <w:t>Plus herr</w:t>
            </w:r>
            <w:r w:rsidRPr="00AF1A30">
              <w:rPr>
                <w:sz w:val="22"/>
                <w:szCs w:val="22"/>
              </w:rPr>
              <w:tab/>
            </w:r>
            <w:r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hideMark/>
          </w:tcPr>
          <w:p w:rsidR="00D81DE3" w:rsidRPr="00AF1A30" w:rsidRDefault="00D81DE3" w:rsidP="00AF1A30">
            <w:pPr>
              <w:rPr>
                <w:sz w:val="22"/>
                <w:szCs w:val="22"/>
                <w:lang w:val="en-US"/>
              </w:rPr>
            </w:pPr>
            <w:proofErr w:type="spellStart"/>
            <w:r w:rsidRPr="00AF1A30">
              <w:rPr>
                <w:sz w:val="22"/>
                <w:szCs w:val="22"/>
                <w:lang w:val="en-US"/>
              </w:rPr>
              <w:t>Medi</w:t>
            </w:r>
            <w:proofErr w:type="spellEnd"/>
            <w:r w:rsidRPr="00AF1A30">
              <w:rPr>
                <w:sz w:val="22"/>
                <w:szCs w:val="22"/>
                <w:lang w:val="en-US"/>
              </w:rPr>
              <w:t xml:space="preserve"> Sweden AB</w:t>
            </w:r>
          </w:p>
        </w:tc>
      </w:tr>
      <w:tr w:rsidR="00D81DE3" w:rsidRPr="00AF1A30" w:rsidTr="0076026B">
        <w:trPr>
          <w:trHeight w:val="475"/>
        </w:trPr>
        <w:tc>
          <w:tcPr>
            <w:tcW w:w="5245" w:type="dxa"/>
            <w:tcBorders>
              <w:top w:val="single" w:sz="4" w:space="0" w:color="auto"/>
              <w:left w:val="single" w:sz="4" w:space="0" w:color="auto"/>
              <w:bottom w:val="single" w:sz="4" w:space="0" w:color="auto"/>
              <w:right w:val="single" w:sz="4" w:space="0" w:color="auto"/>
            </w:tcBorders>
          </w:tcPr>
          <w:p w:rsidR="00D81DE3" w:rsidRPr="00AF1A30" w:rsidRDefault="00D81DE3" w:rsidP="00AF1A30">
            <w:pPr>
              <w:rPr>
                <w:sz w:val="22"/>
                <w:szCs w:val="22"/>
              </w:rPr>
            </w:pPr>
            <w:r w:rsidRPr="00AF1A30">
              <w:rPr>
                <w:sz w:val="22"/>
                <w:szCs w:val="22"/>
              </w:rPr>
              <w:t>Soft 2002 dam</w:t>
            </w:r>
            <w:r w:rsidRPr="00AF1A30">
              <w:rPr>
                <w:sz w:val="22"/>
                <w:szCs w:val="22"/>
              </w:rPr>
              <w:tab/>
            </w:r>
          </w:p>
          <w:p w:rsidR="00D81DE3" w:rsidRPr="00AF1A30" w:rsidRDefault="00D81DE3" w:rsidP="00AF1A30">
            <w:pPr>
              <w:rPr>
                <w:sz w:val="22"/>
                <w:szCs w:val="22"/>
              </w:rPr>
            </w:pPr>
            <w:r w:rsidRPr="00AF1A30">
              <w:rPr>
                <w:sz w:val="22"/>
                <w:szCs w:val="22"/>
              </w:rPr>
              <w:t>Soft 2002 herr</w:t>
            </w:r>
            <w:r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tcPr>
          <w:p w:rsidR="00D81DE3" w:rsidRPr="00AF1A30" w:rsidRDefault="00AF1A30" w:rsidP="00AF1A30">
            <w:pPr>
              <w:rPr>
                <w:sz w:val="22"/>
                <w:szCs w:val="22"/>
              </w:rPr>
            </w:pPr>
            <w:proofErr w:type="spellStart"/>
            <w:r w:rsidRPr="00AF1A30">
              <w:rPr>
                <w:sz w:val="22"/>
                <w:szCs w:val="22"/>
              </w:rPr>
              <w:t>Juzo</w:t>
            </w:r>
            <w:proofErr w:type="spellEnd"/>
            <w:r w:rsidRPr="00AF1A30">
              <w:rPr>
                <w:sz w:val="22"/>
                <w:szCs w:val="22"/>
              </w:rPr>
              <w:t xml:space="preserve"> Scandinavia AB</w:t>
            </w:r>
          </w:p>
        </w:tc>
      </w:tr>
    </w:tbl>
    <w:p w:rsidR="002F3643" w:rsidRPr="00AF1A30" w:rsidRDefault="002F3643" w:rsidP="00AF1A30">
      <w:pPr>
        <w:tabs>
          <w:tab w:val="left" w:pos="0"/>
        </w:tabs>
        <w:rPr>
          <w:b/>
          <w:sz w:val="22"/>
          <w:szCs w:val="22"/>
        </w:rPr>
      </w:pPr>
    </w:p>
    <w:p w:rsidR="005C0EA8" w:rsidRPr="00AF1A30" w:rsidRDefault="00C00222" w:rsidP="00AF1A30">
      <w:pPr>
        <w:pStyle w:val="Rubrik1"/>
        <w:spacing w:after="0"/>
        <w:rPr>
          <w:rFonts w:cs="Arial"/>
          <w:sz w:val="22"/>
          <w:szCs w:val="22"/>
        </w:rPr>
      </w:pPr>
      <w:bookmarkStart w:id="5" w:name="_Toc533064577"/>
      <w:r w:rsidRPr="00AF1A30">
        <w:rPr>
          <w:rFonts w:cs="Arial"/>
          <w:sz w:val="22"/>
          <w:szCs w:val="22"/>
        </w:rPr>
        <w:t>Kompressionsstrumpa knä flatstickad</w:t>
      </w:r>
      <w:r w:rsidR="00AF1A30" w:rsidRPr="00AF1A30">
        <w:rPr>
          <w:rFonts w:cs="Arial"/>
          <w:sz w:val="22"/>
          <w:szCs w:val="22"/>
        </w:rPr>
        <w:t>, öppen och sluten</w:t>
      </w:r>
      <w:bookmarkEnd w:id="5"/>
    </w:p>
    <w:tbl>
      <w:tblPr>
        <w:tblStyle w:val="Tabellrutnt"/>
        <w:tblW w:w="8472" w:type="dxa"/>
        <w:tblLayout w:type="fixed"/>
        <w:tblLook w:val="04A0" w:firstRow="1" w:lastRow="0" w:firstColumn="1" w:lastColumn="0" w:noHBand="0" w:noVBand="1"/>
      </w:tblPr>
      <w:tblGrid>
        <w:gridCol w:w="5245"/>
        <w:gridCol w:w="3227"/>
      </w:tblGrid>
      <w:tr w:rsidR="00D81DE3" w:rsidRPr="00AF1A30" w:rsidTr="00DD172A">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1DE3" w:rsidRPr="00AF1A30" w:rsidRDefault="00A83B7F" w:rsidP="00AF1A30">
            <w:pPr>
              <w:rPr>
                <w:sz w:val="22"/>
                <w:szCs w:val="22"/>
              </w:rPr>
            </w:pPr>
            <w:r>
              <w:rPr>
                <w:b/>
                <w:sz w:val="22"/>
                <w:szCs w:val="22"/>
              </w:rPr>
              <w:t>B</w:t>
            </w:r>
            <w:r w:rsidRPr="00AF1A30">
              <w:rPr>
                <w:b/>
                <w:sz w:val="22"/>
                <w:szCs w:val="22"/>
              </w:rPr>
              <w:t>enämning</w:t>
            </w:r>
          </w:p>
        </w:tc>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1DE3" w:rsidRPr="00AF1A30" w:rsidRDefault="00D81DE3" w:rsidP="00AF1A30">
            <w:pPr>
              <w:rPr>
                <w:sz w:val="22"/>
                <w:szCs w:val="22"/>
              </w:rPr>
            </w:pPr>
            <w:r w:rsidRPr="00AF1A30">
              <w:rPr>
                <w:b/>
                <w:sz w:val="22"/>
                <w:szCs w:val="22"/>
              </w:rPr>
              <w:t>Leverantör</w:t>
            </w:r>
          </w:p>
        </w:tc>
      </w:tr>
      <w:tr w:rsidR="00D81DE3" w:rsidRPr="00AF1A30" w:rsidTr="00BD45EA">
        <w:trPr>
          <w:trHeight w:val="416"/>
        </w:trPr>
        <w:tc>
          <w:tcPr>
            <w:tcW w:w="5245" w:type="dxa"/>
            <w:tcBorders>
              <w:top w:val="single" w:sz="4" w:space="0" w:color="auto"/>
              <w:left w:val="single" w:sz="4" w:space="0" w:color="auto"/>
              <w:bottom w:val="single" w:sz="4" w:space="0" w:color="auto"/>
              <w:right w:val="single" w:sz="4" w:space="0" w:color="auto"/>
            </w:tcBorders>
          </w:tcPr>
          <w:p w:rsidR="00B63981" w:rsidRPr="00AF1A30" w:rsidRDefault="00BD45EA" w:rsidP="00AF1A30">
            <w:pPr>
              <w:rPr>
                <w:sz w:val="22"/>
                <w:szCs w:val="22"/>
              </w:rPr>
            </w:pPr>
            <w:proofErr w:type="spellStart"/>
            <w:r w:rsidRPr="00AF1A30">
              <w:rPr>
                <w:sz w:val="22"/>
                <w:szCs w:val="22"/>
              </w:rPr>
              <w:t>Elwarex</w:t>
            </w:r>
            <w:proofErr w:type="spellEnd"/>
            <w:r w:rsidRPr="00AF1A30">
              <w:rPr>
                <w:sz w:val="22"/>
                <w:szCs w:val="22"/>
              </w:rPr>
              <w:t xml:space="preserve"> soft dam</w:t>
            </w:r>
            <w:r w:rsidR="00B63981" w:rsidRPr="00AF1A30">
              <w:rPr>
                <w:sz w:val="22"/>
                <w:szCs w:val="22"/>
              </w:rPr>
              <w:tab/>
            </w:r>
          </w:p>
          <w:p w:rsidR="00BD45EA" w:rsidRPr="00AF1A30" w:rsidRDefault="00BD45EA" w:rsidP="005F0D3B">
            <w:pPr>
              <w:rPr>
                <w:sz w:val="22"/>
                <w:szCs w:val="22"/>
              </w:rPr>
            </w:pPr>
            <w:proofErr w:type="spellStart"/>
            <w:r w:rsidRPr="00AF1A30">
              <w:rPr>
                <w:sz w:val="22"/>
                <w:szCs w:val="22"/>
              </w:rPr>
              <w:t>Elwarex</w:t>
            </w:r>
            <w:proofErr w:type="spellEnd"/>
            <w:r w:rsidRPr="00AF1A30">
              <w:rPr>
                <w:sz w:val="22"/>
                <w:szCs w:val="22"/>
              </w:rPr>
              <w:t xml:space="preserve"> herr</w:t>
            </w:r>
            <w:r w:rsidR="00D81DE3"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hideMark/>
          </w:tcPr>
          <w:p w:rsidR="00D81DE3" w:rsidRPr="00AF1A30" w:rsidRDefault="00D81DE3" w:rsidP="00AF1A30">
            <w:pPr>
              <w:rPr>
                <w:sz w:val="22"/>
                <w:szCs w:val="22"/>
              </w:rPr>
            </w:pPr>
            <w:r w:rsidRPr="00AF1A30">
              <w:rPr>
                <w:sz w:val="22"/>
                <w:szCs w:val="22"/>
                <w:lang w:val="en-US"/>
              </w:rPr>
              <w:t xml:space="preserve">BSN Medical AB </w:t>
            </w:r>
          </w:p>
        </w:tc>
      </w:tr>
      <w:tr w:rsidR="00B63981" w:rsidRPr="00AF1A30" w:rsidTr="00BD45EA">
        <w:trPr>
          <w:trHeight w:val="246"/>
        </w:trPr>
        <w:tc>
          <w:tcPr>
            <w:tcW w:w="5245" w:type="dxa"/>
            <w:tcBorders>
              <w:top w:val="single" w:sz="4" w:space="0" w:color="auto"/>
              <w:left w:val="single" w:sz="4" w:space="0" w:color="auto"/>
              <w:bottom w:val="single" w:sz="4" w:space="0" w:color="auto"/>
              <w:right w:val="single" w:sz="4" w:space="0" w:color="auto"/>
            </w:tcBorders>
          </w:tcPr>
          <w:p w:rsidR="00B63981" w:rsidRPr="00AF1A30" w:rsidRDefault="000D6FDC" w:rsidP="005F0D3B">
            <w:pPr>
              <w:rPr>
                <w:sz w:val="22"/>
                <w:szCs w:val="22"/>
              </w:rPr>
            </w:pPr>
            <w:proofErr w:type="spellStart"/>
            <w:r>
              <w:rPr>
                <w:sz w:val="22"/>
                <w:szCs w:val="22"/>
              </w:rPr>
              <w:t>mediven</w:t>
            </w:r>
            <w:proofErr w:type="spellEnd"/>
            <w:r w:rsidR="00A83B7F">
              <w:rPr>
                <w:sz w:val="22"/>
                <w:szCs w:val="22"/>
              </w:rPr>
              <w:t xml:space="preserve"> </w:t>
            </w:r>
            <w:proofErr w:type="spellStart"/>
            <w:r w:rsidR="00A83B7F">
              <w:rPr>
                <w:sz w:val="22"/>
                <w:szCs w:val="22"/>
              </w:rPr>
              <w:t>mondi</w:t>
            </w:r>
            <w:proofErr w:type="spellEnd"/>
            <w:r w:rsidR="00A83B7F">
              <w:rPr>
                <w:sz w:val="22"/>
                <w:szCs w:val="22"/>
              </w:rPr>
              <w:t xml:space="preserve"> dam herr</w:t>
            </w:r>
            <w:r w:rsidR="00A83B7F">
              <w:rPr>
                <w:sz w:val="22"/>
                <w:szCs w:val="22"/>
              </w:rPr>
              <w:tab/>
            </w:r>
            <w:r w:rsidR="00A83B7F">
              <w:rPr>
                <w:sz w:val="22"/>
                <w:szCs w:val="22"/>
              </w:rPr>
              <w:tab/>
            </w:r>
          </w:p>
        </w:tc>
        <w:tc>
          <w:tcPr>
            <w:tcW w:w="3227" w:type="dxa"/>
            <w:tcBorders>
              <w:top w:val="single" w:sz="4" w:space="0" w:color="auto"/>
              <w:left w:val="single" w:sz="4" w:space="0" w:color="auto"/>
              <w:bottom w:val="single" w:sz="4" w:space="0" w:color="auto"/>
              <w:right w:val="single" w:sz="4" w:space="0" w:color="auto"/>
            </w:tcBorders>
          </w:tcPr>
          <w:p w:rsidR="00B63981" w:rsidRPr="00AF1A30" w:rsidRDefault="00B63981" w:rsidP="00AF1A30">
            <w:pPr>
              <w:rPr>
                <w:sz w:val="22"/>
                <w:szCs w:val="22"/>
                <w:lang w:val="en-US"/>
              </w:rPr>
            </w:pPr>
            <w:proofErr w:type="spellStart"/>
            <w:r w:rsidRPr="00AF1A30">
              <w:rPr>
                <w:sz w:val="22"/>
                <w:szCs w:val="22"/>
                <w:lang w:val="en-US"/>
              </w:rPr>
              <w:t>Medi</w:t>
            </w:r>
            <w:proofErr w:type="spellEnd"/>
            <w:r w:rsidRPr="00AF1A30">
              <w:rPr>
                <w:sz w:val="22"/>
                <w:szCs w:val="22"/>
                <w:lang w:val="en-US"/>
              </w:rPr>
              <w:t xml:space="preserve"> Sweden AB</w:t>
            </w:r>
          </w:p>
        </w:tc>
      </w:tr>
      <w:tr w:rsidR="00D81DE3" w:rsidRPr="00AF1A30" w:rsidTr="00BD45EA">
        <w:trPr>
          <w:trHeight w:val="501"/>
        </w:trPr>
        <w:tc>
          <w:tcPr>
            <w:tcW w:w="5245" w:type="dxa"/>
            <w:tcBorders>
              <w:top w:val="single" w:sz="4" w:space="0" w:color="auto"/>
              <w:left w:val="single" w:sz="4" w:space="0" w:color="auto"/>
              <w:bottom w:val="single" w:sz="4" w:space="0" w:color="auto"/>
              <w:right w:val="single" w:sz="4" w:space="0" w:color="auto"/>
            </w:tcBorders>
            <w:hideMark/>
          </w:tcPr>
          <w:p w:rsidR="00B63981" w:rsidRPr="00AF1A30" w:rsidRDefault="00B63981" w:rsidP="00AF1A30">
            <w:pPr>
              <w:rPr>
                <w:sz w:val="22"/>
                <w:szCs w:val="22"/>
              </w:rPr>
            </w:pPr>
            <w:r w:rsidRPr="00AF1A30">
              <w:rPr>
                <w:sz w:val="22"/>
                <w:szCs w:val="22"/>
              </w:rPr>
              <w:t xml:space="preserve">Eurostar 2 Sense dam </w:t>
            </w:r>
          </w:p>
          <w:p w:rsidR="00D81DE3" w:rsidRPr="00AF1A30" w:rsidRDefault="00B63981" w:rsidP="005F0D3B">
            <w:pPr>
              <w:rPr>
                <w:sz w:val="22"/>
                <w:szCs w:val="22"/>
              </w:rPr>
            </w:pPr>
            <w:r w:rsidRPr="00AF1A30">
              <w:rPr>
                <w:sz w:val="22"/>
                <w:szCs w:val="22"/>
              </w:rPr>
              <w:t>Eur</w:t>
            </w:r>
            <w:r w:rsidR="00BD45EA" w:rsidRPr="00AF1A30">
              <w:rPr>
                <w:sz w:val="22"/>
                <w:szCs w:val="22"/>
              </w:rPr>
              <w:t xml:space="preserve">ostar 2 V292 herr </w:t>
            </w:r>
          </w:p>
        </w:tc>
        <w:tc>
          <w:tcPr>
            <w:tcW w:w="3227" w:type="dxa"/>
            <w:tcBorders>
              <w:top w:val="single" w:sz="4" w:space="0" w:color="auto"/>
              <w:left w:val="single" w:sz="4" w:space="0" w:color="auto"/>
              <w:bottom w:val="single" w:sz="4" w:space="0" w:color="auto"/>
              <w:right w:val="single" w:sz="4" w:space="0" w:color="auto"/>
            </w:tcBorders>
            <w:hideMark/>
          </w:tcPr>
          <w:p w:rsidR="00D81DE3" w:rsidRPr="00AF1A30" w:rsidRDefault="00B63981" w:rsidP="00AF1A30">
            <w:pPr>
              <w:rPr>
                <w:sz w:val="22"/>
                <w:szCs w:val="22"/>
                <w:lang w:val="en-US"/>
              </w:rPr>
            </w:pPr>
            <w:proofErr w:type="spellStart"/>
            <w:r w:rsidRPr="00AF1A30">
              <w:rPr>
                <w:sz w:val="22"/>
                <w:szCs w:val="22"/>
              </w:rPr>
              <w:t>Juzo</w:t>
            </w:r>
            <w:proofErr w:type="spellEnd"/>
            <w:r w:rsidRPr="00AF1A30">
              <w:rPr>
                <w:sz w:val="22"/>
                <w:szCs w:val="22"/>
              </w:rPr>
              <w:t xml:space="preserve"> Scandinavia AB</w:t>
            </w:r>
          </w:p>
        </w:tc>
      </w:tr>
    </w:tbl>
    <w:p w:rsidR="005C0EA8" w:rsidRPr="00AF1A30" w:rsidRDefault="005C0EA8" w:rsidP="00AF1A30">
      <w:pPr>
        <w:pStyle w:val="Rubrik1"/>
        <w:spacing w:after="0"/>
        <w:rPr>
          <w:rFonts w:cs="Arial"/>
          <w:sz w:val="22"/>
          <w:szCs w:val="22"/>
        </w:rPr>
      </w:pPr>
    </w:p>
    <w:p w:rsidR="005C0EA8" w:rsidRPr="00AF1A30" w:rsidRDefault="00B63981" w:rsidP="00AF1A30">
      <w:pPr>
        <w:pStyle w:val="Rubrik1"/>
        <w:spacing w:after="0"/>
        <w:rPr>
          <w:rFonts w:cs="Arial"/>
          <w:sz w:val="22"/>
          <w:szCs w:val="22"/>
        </w:rPr>
      </w:pPr>
      <w:bookmarkStart w:id="6" w:name="_Toc533064578"/>
      <w:r w:rsidRPr="00AF1A30">
        <w:rPr>
          <w:rFonts w:cs="Arial"/>
          <w:sz w:val="22"/>
          <w:szCs w:val="22"/>
        </w:rPr>
        <w:t>Kompressionsstrumpa lår rundstickad</w:t>
      </w:r>
      <w:r w:rsidR="005F0D3B" w:rsidRPr="00AF1A30">
        <w:rPr>
          <w:rFonts w:cs="Arial"/>
          <w:sz w:val="22"/>
          <w:szCs w:val="22"/>
        </w:rPr>
        <w:t>, öppen och sluten</w:t>
      </w:r>
      <w:bookmarkEnd w:id="6"/>
    </w:p>
    <w:tbl>
      <w:tblPr>
        <w:tblStyle w:val="Tabellrutnt"/>
        <w:tblpPr w:leftFromText="141" w:rightFromText="141" w:vertAnchor="text" w:tblpY="1"/>
        <w:tblOverlap w:val="never"/>
        <w:tblW w:w="8472" w:type="dxa"/>
        <w:tblLayout w:type="fixed"/>
        <w:tblLook w:val="04A0" w:firstRow="1" w:lastRow="0" w:firstColumn="1" w:lastColumn="0" w:noHBand="0" w:noVBand="1"/>
      </w:tblPr>
      <w:tblGrid>
        <w:gridCol w:w="5245"/>
        <w:gridCol w:w="3227"/>
      </w:tblGrid>
      <w:tr w:rsidR="00D81DE3" w:rsidRPr="00AF1A30" w:rsidTr="00B63981">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1DE3" w:rsidRPr="00AF1A30" w:rsidRDefault="00A83B7F" w:rsidP="00AF1A30">
            <w:pPr>
              <w:rPr>
                <w:sz w:val="22"/>
                <w:szCs w:val="22"/>
              </w:rPr>
            </w:pPr>
            <w:r>
              <w:rPr>
                <w:b/>
                <w:sz w:val="22"/>
                <w:szCs w:val="22"/>
              </w:rPr>
              <w:t>B</w:t>
            </w:r>
            <w:r w:rsidRPr="00AF1A30">
              <w:rPr>
                <w:b/>
                <w:sz w:val="22"/>
                <w:szCs w:val="22"/>
              </w:rPr>
              <w:t>enämning</w:t>
            </w:r>
          </w:p>
        </w:tc>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1DE3" w:rsidRPr="00AF1A30" w:rsidRDefault="00D81DE3" w:rsidP="00AF1A30">
            <w:pPr>
              <w:rPr>
                <w:sz w:val="22"/>
                <w:szCs w:val="22"/>
              </w:rPr>
            </w:pPr>
            <w:r w:rsidRPr="00AF1A30">
              <w:rPr>
                <w:b/>
                <w:sz w:val="22"/>
                <w:szCs w:val="22"/>
              </w:rPr>
              <w:t>Leverantör</w:t>
            </w:r>
          </w:p>
        </w:tc>
      </w:tr>
      <w:tr w:rsidR="00D81DE3" w:rsidRPr="00AF1A30" w:rsidTr="00B63981">
        <w:trPr>
          <w:trHeight w:val="1016"/>
        </w:trPr>
        <w:tc>
          <w:tcPr>
            <w:tcW w:w="5245" w:type="dxa"/>
            <w:tcBorders>
              <w:top w:val="single" w:sz="4" w:space="0" w:color="auto"/>
              <w:left w:val="single" w:sz="4" w:space="0" w:color="auto"/>
              <w:bottom w:val="single" w:sz="4" w:space="0" w:color="auto"/>
              <w:right w:val="single" w:sz="4" w:space="0" w:color="auto"/>
            </w:tcBorders>
          </w:tcPr>
          <w:p w:rsidR="00B63981" w:rsidRPr="00B4738D" w:rsidRDefault="00B63981" w:rsidP="00AF1A30">
            <w:pPr>
              <w:rPr>
                <w:sz w:val="22"/>
                <w:szCs w:val="22"/>
                <w:lang w:val="en-US"/>
              </w:rPr>
            </w:pPr>
            <w:r w:rsidRPr="00B4738D">
              <w:rPr>
                <w:sz w:val="22"/>
                <w:szCs w:val="22"/>
                <w:lang w:val="en-US"/>
              </w:rPr>
              <w:t xml:space="preserve">Classic </w:t>
            </w:r>
            <w:proofErr w:type="spellStart"/>
            <w:r w:rsidRPr="00B4738D">
              <w:rPr>
                <w:sz w:val="22"/>
                <w:szCs w:val="22"/>
                <w:lang w:val="en-US"/>
              </w:rPr>
              <w:t>herr</w:t>
            </w:r>
            <w:proofErr w:type="spellEnd"/>
            <w:r w:rsidRPr="00B4738D">
              <w:rPr>
                <w:sz w:val="22"/>
                <w:szCs w:val="22"/>
                <w:lang w:val="en-US"/>
              </w:rPr>
              <w:tab/>
            </w:r>
          </w:p>
          <w:p w:rsidR="00B63981" w:rsidRPr="00B4738D" w:rsidRDefault="0076026B" w:rsidP="00AF1A30">
            <w:pPr>
              <w:rPr>
                <w:sz w:val="22"/>
                <w:szCs w:val="22"/>
                <w:lang w:val="en-US"/>
              </w:rPr>
            </w:pPr>
            <w:proofErr w:type="spellStart"/>
            <w:r>
              <w:rPr>
                <w:sz w:val="22"/>
                <w:szCs w:val="22"/>
                <w:lang w:val="en-US"/>
              </w:rPr>
              <w:t>UltraS</w:t>
            </w:r>
            <w:r w:rsidR="00B63981" w:rsidRPr="00B4738D">
              <w:rPr>
                <w:sz w:val="22"/>
                <w:szCs w:val="22"/>
                <w:lang w:val="en-US"/>
              </w:rPr>
              <w:t>h</w:t>
            </w:r>
            <w:r>
              <w:rPr>
                <w:sz w:val="22"/>
                <w:szCs w:val="22"/>
                <w:lang w:val="en-US"/>
              </w:rPr>
              <w:t>e</w:t>
            </w:r>
            <w:r w:rsidR="00B63981" w:rsidRPr="00B4738D">
              <w:rPr>
                <w:sz w:val="22"/>
                <w:szCs w:val="22"/>
                <w:lang w:val="en-US"/>
              </w:rPr>
              <w:t>er</w:t>
            </w:r>
            <w:proofErr w:type="spellEnd"/>
            <w:r w:rsidR="00B63981" w:rsidRPr="00B4738D">
              <w:rPr>
                <w:sz w:val="22"/>
                <w:szCs w:val="22"/>
                <w:lang w:val="en-US"/>
              </w:rPr>
              <w:t xml:space="preserve"> dam</w:t>
            </w:r>
            <w:r w:rsidR="00B63981" w:rsidRPr="00B4738D">
              <w:rPr>
                <w:sz w:val="22"/>
                <w:szCs w:val="22"/>
                <w:lang w:val="en-US"/>
              </w:rPr>
              <w:tab/>
            </w:r>
          </w:p>
          <w:p w:rsidR="00B63981" w:rsidRPr="00B4738D" w:rsidRDefault="00B63981" w:rsidP="00AF1A30">
            <w:pPr>
              <w:rPr>
                <w:sz w:val="22"/>
                <w:szCs w:val="22"/>
                <w:lang w:val="en-US"/>
              </w:rPr>
            </w:pPr>
            <w:r w:rsidRPr="00B4738D">
              <w:rPr>
                <w:sz w:val="22"/>
                <w:szCs w:val="22"/>
                <w:lang w:val="en-US"/>
              </w:rPr>
              <w:t xml:space="preserve">For Men </w:t>
            </w:r>
            <w:proofErr w:type="spellStart"/>
            <w:r w:rsidRPr="00B4738D">
              <w:rPr>
                <w:sz w:val="22"/>
                <w:szCs w:val="22"/>
                <w:lang w:val="en-US"/>
              </w:rPr>
              <w:t>herr</w:t>
            </w:r>
            <w:proofErr w:type="spellEnd"/>
            <w:r w:rsidRPr="00B4738D">
              <w:rPr>
                <w:sz w:val="22"/>
                <w:szCs w:val="22"/>
                <w:lang w:val="en-US"/>
              </w:rPr>
              <w:tab/>
            </w:r>
          </w:p>
          <w:p w:rsidR="00D81DE3" w:rsidRPr="00AF1A30" w:rsidRDefault="00B63981" w:rsidP="005F0D3B">
            <w:pPr>
              <w:rPr>
                <w:sz w:val="22"/>
                <w:szCs w:val="22"/>
              </w:rPr>
            </w:pPr>
            <w:proofErr w:type="spellStart"/>
            <w:r w:rsidRPr="00AF1A30">
              <w:rPr>
                <w:sz w:val="22"/>
                <w:szCs w:val="22"/>
              </w:rPr>
              <w:t>Opaque</w:t>
            </w:r>
            <w:proofErr w:type="spellEnd"/>
            <w:r w:rsidRPr="00AF1A30">
              <w:rPr>
                <w:sz w:val="22"/>
                <w:szCs w:val="22"/>
              </w:rPr>
              <w:t xml:space="preserve"> dam</w:t>
            </w:r>
            <w:r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hideMark/>
          </w:tcPr>
          <w:p w:rsidR="00D81DE3" w:rsidRPr="00AF1A30" w:rsidRDefault="00B63981" w:rsidP="00AF1A30">
            <w:pPr>
              <w:rPr>
                <w:sz w:val="22"/>
                <w:szCs w:val="22"/>
              </w:rPr>
            </w:pPr>
            <w:r w:rsidRPr="00AF1A30">
              <w:rPr>
                <w:sz w:val="22"/>
                <w:szCs w:val="22"/>
              </w:rPr>
              <w:t>BSN Medical AB</w:t>
            </w:r>
          </w:p>
        </w:tc>
      </w:tr>
      <w:tr w:rsidR="00D81DE3" w:rsidRPr="00AF1A30" w:rsidTr="00B63981">
        <w:trPr>
          <w:trHeight w:val="988"/>
        </w:trPr>
        <w:tc>
          <w:tcPr>
            <w:tcW w:w="5245" w:type="dxa"/>
            <w:tcBorders>
              <w:top w:val="single" w:sz="4" w:space="0" w:color="auto"/>
              <w:left w:val="single" w:sz="4" w:space="0" w:color="auto"/>
              <w:bottom w:val="single" w:sz="4" w:space="0" w:color="auto"/>
              <w:right w:val="single" w:sz="4" w:space="0" w:color="auto"/>
            </w:tcBorders>
            <w:hideMark/>
          </w:tcPr>
          <w:p w:rsidR="00B63981" w:rsidRPr="00B4738D" w:rsidRDefault="00B63981" w:rsidP="00AF1A30">
            <w:pPr>
              <w:rPr>
                <w:sz w:val="22"/>
                <w:szCs w:val="22"/>
                <w:lang w:val="en-US"/>
              </w:rPr>
            </w:pPr>
            <w:r w:rsidRPr="00B4738D">
              <w:rPr>
                <w:sz w:val="22"/>
                <w:szCs w:val="22"/>
                <w:lang w:val="en-US"/>
              </w:rPr>
              <w:t>Elegance dam</w:t>
            </w:r>
            <w:r w:rsidRPr="00B4738D">
              <w:rPr>
                <w:sz w:val="22"/>
                <w:szCs w:val="22"/>
                <w:lang w:val="en-US"/>
              </w:rPr>
              <w:tab/>
            </w:r>
          </w:p>
          <w:p w:rsidR="00B63981" w:rsidRPr="00B4738D" w:rsidRDefault="00B63981" w:rsidP="00AF1A30">
            <w:pPr>
              <w:rPr>
                <w:sz w:val="22"/>
                <w:szCs w:val="22"/>
                <w:lang w:val="en-US"/>
              </w:rPr>
            </w:pPr>
            <w:r w:rsidRPr="00B4738D">
              <w:rPr>
                <w:sz w:val="22"/>
                <w:szCs w:val="22"/>
                <w:lang w:val="en-US"/>
              </w:rPr>
              <w:t>Comfort dam</w:t>
            </w:r>
            <w:r w:rsidRPr="00B4738D">
              <w:rPr>
                <w:sz w:val="22"/>
                <w:szCs w:val="22"/>
                <w:lang w:val="en-US"/>
              </w:rPr>
              <w:tab/>
            </w:r>
          </w:p>
          <w:p w:rsidR="00B63981" w:rsidRPr="00B4738D" w:rsidRDefault="00B63981" w:rsidP="00AF1A30">
            <w:pPr>
              <w:rPr>
                <w:sz w:val="22"/>
                <w:szCs w:val="22"/>
                <w:lang w:val="en-US"/>
              </w:rPr>
            </w:pPr>
            <w:r w:rsidRPr="00B4738D">
              <w:rPr>
                <w:sz w:val="22"/>
                <w:szCs w:val="22"/>
                <w:lang w:val="en-US"/>
              </w:rPr>
              <w:t>Forte dam</w:t>
            </w:r>
            <w:r w:rsidRPr="00B4738D">
              <w:rPr>
                <w:sz w:val="22"/>
                <w:szCs w:val="22"/>
                <w:lang w:val="en-US"/>
              </w:rPr>
              <w:tab/>
            </w:r>
            <w:r w:rsidRPr="00B4738D">
              <w:rPr>
                <w:sz w:val="22"/>
                <w:szCs w:val="22"/>
                <w:lang w:val="en-US"/>
              </w:rPr>
              <w:tab/>
            </w:r>
          </w:p>
          <w:p w:rsidR="00B63981" w:rsidRPr="00AF1A30" w:rsidRDefault="00B63981" w:rsidP="00AF1A30">
            <w:pPr>
              <w:rPr>
                <w:sz w:val="22"/>
                <w:szCs w:val="22"/>
              </w:rPr>
            </w:pPr>
            <w:r w:rsidRPr="00AF1A30">
              <w:rPr>
                <w:sz w:val="22"/>
                <w:szCs w:val="22"/>
              </w:rPr>
              <w:t>Comfort herr</w:t>
            </w:r>
            <w:r w:rsidRPr="00AF1A30">
              <w:rPr>
                <w:sz w:val="22"/>
                <w:szCs w:val="22"/>
              </w:rPr>
              <w:tab/>
            </w:r>
          </w:p>
          <w:p w:rsidR="00B63981" w:rsidRPr="00AF1A30" w:rsidRDefault="00B63981" w:rsidP="00AF1A30">
            <w:pPr>
              <w:rPr>
                <w:sz w:val="22"/>
                <w:szCs w:val="22"/>
              </w:rPr>
            </w:pPr>
            <w:r w:rsidRPr="00AF1A30">
              <w:rPr>
                <w:sz w:val="22"/>
                <w:szCs w:val="22"/>
              </w:rPr>
              <w:t>Forte herr</w:t>
            </w:r>
            <w:r w:rsidRPr="00AF1A30">
              <w:rPr>
                <w:sz w:val="22"/>
                <w:szCs w:val="22"/>
              </w:rPr>
              <w:tab/>
            </w:r>
            <w:r w:rsidRPr="00AF1A30">
              <w:rPr>
                <w:sz w:val="22"/>
                <w:szCs w:val="22"/>
              </w:rPr>
              <w:tab/>
            </w:r>
          </w:p>
          <w:p w:rsidR="00B63981" w:rsidRPr="00AF1A30" w:rsidRDefault="00B63981" w:rsidP="00AF1A30">
            <w:pPr>
              <w:rPr>
                <w:sz w:val="22"/>
                <w:szCs w:val="22"/>
              </w:rPr>
            </w:pPr>
            <w:r w:rsidRPr="00AF1A30">
              <w:rPr>
                <w:sz w:val="22"/>
                <w:szCs w:val="22"/>
              </w:rPr>
              <w:t>Plus dam</w:t>
            </w:r>
            <w:r w:rsidRPr="00AF1A30">
              <w:rPr>
                <w:sz w:val="22"/>
                <w:szCs w:val="22"/>
              </w:rPr>
              <w:tab/>
            </w:r>
            <w:r w:rsidRPr="00AF1A30">
              <w:rPr>
                <w:sz w:val="22"/>
                <w:szCs w:val="22"/>
              </w:rPr>
              <w:tab/>
            </w:r>
          </w:p>
          <w:p w:rsidR="00D81DE3" w:rsidRPr="00AF1A30" w:rsidRDefault="00B63981" w:rsidP="005F0D3B">
            <w:pPr>
              <w:rPr>
                <w:sz w:val="22"/>
                <w:szCs w:val="22"/>
              </w:rPr>
            </w:pPr>
            <w:r w:rsidRPr="00AF1A30">
              <w:rPr>
                <w:sz w:val="22"/>
                <w:szCs w:val="22"/>
              </w:rPr>
              <w:t>Plus herr</w:t>
            </w:r>
            <w:r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hideMark/>
          </w:tcPr>
          <w:p w:rsidR="00D81DE3" w:rsidRPr="00AF1A30" w:rsidRDefault="00B63981" w:rsidP="00AF1A30">
            <w:pPr>
              <w:rPr>
                <w:sz w:val="22"/>
                <w:szCs w:val="22"/>
              </w:rPr>
            </w:pPr>
            <w:proofErr w:type="spellStart"/>
            <w:r w:rsidRPr="00AF1A30">
              <w:rPr>
                <w:sz w:val="22"/>
                <w:szCs w:val="22"/>
              </w:rPr>
              <w:t>Medi</w:t>
            </w:r>
            <w:proofErr w:type="spellEnd"/>
            <w:r w:rsidRPr="00AF1A30">
              <w:rPr>
                <w:sz w:val="22"/>
                <w:szCs w:val="22"/>
              </w:rPr>
              <w:t xml:space="preserve"> Sweden AB</w:t>
            </w:r>
          </w:p>
        </w:tc>
      </w:tr>
    </w:tbl>
    <w:p w:rsidR="00BD45EA" w:rsidRPr="00AF1A30" w:rsidRDefault="00BD45EA" w:rsidP="00AF1A30">
      <w:pPr>
        <w:pStyle w:val="Rubrik1"/>
        <w:spacing w:after="0"/>
        <w:rPr>
          <w:rFonts w:cs="Arial"/>
          <w:sz w:val="22"/>
          <w:szCs w:val="22"/>
        </w:rPr>
      </w:pPr>
    </w:p>
    <w:p w:rsidR="00B63981" w:rsidRPr="00AF1A30" w:rsidRDefault="00B63981" w:rsidP="00AF1A30">
      <w:pPr>
        <w:pStyle w:val="Rubrik1"/>
        <w:spacing w:after="0"/>
        <w:rPr>
          <w:rFonts w:cs="Arial"/>
          <w:sz w:val="22"/>
          <w:szCs w:val="22"/>
        </w:rPr>
      </w:pPr>
      <w:bookmarkStart w:id="7" w:name="_Toc533064579"/>
      <w:r w:rsidRPr="00AF1A30">
        <w:rPr>
          <w:rFonts w:cs="Arial"/>
          <w:sz w:val="22"/>
          <w:szCs w:val="22"/>
        </w:rPr>
        <w:t>Kompressionsstrumpa lår flatstickad</w:t>
      </w:r>
      <w:r w:rsidR="005F0D3B" w:rsidRPr="00AF1A30">
        <w:rPr>
          <w:rFonts w:cs="Arial"/>
          <w:sz w:val="22"/>
          <w:szCs w:val="22"/>
        </w:rPr>
        <w:t>, öppen och sluten</w:t>
      </w:r>
      <w:bookmarkEnd w:id="7"/>
    </w:p>
    <w:tbl>
      <w:tblPr>
        <w:tblStyle w:val="Tabellrutnt"/>
        <w:tblpPr w:leftFromText="141" w:rightFromText="141" w:vertAnchor="text" w:tblpY="1"/>
        <w:tblOverlap w:val="never"/>
        <w:tblW w:w="8472" w:type="dxa"/>
        <w:tblLayout w:type="fixed"/>
        <w:tblLook w:val="04A0" w:firstRow="1" w:lastRow="0" w:firstColumn="1" w:lastColumn="0" w:noHBand="0" w:noVBand="1"/>
      </w:tblPr>
      <w:tblGrid>
        <w:gridCol w:w="5245"/>
        <w:gridCol w:w="3227"/>
      </w:tblGrid>
      <w:tr w:rsidR="00B63981" w:rsidRPr="00AF1A30" w:rsidTr="006E7672">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63981" w:rsidRPr="00AF1A30" w:rsidRDefault="00A83B7F" w:rsidP="00AF1A30">
            <w:pPr>
              <w:rPr>
                <w:sz w:val="22"/>
                <w:szCs w:val="22"/>
              </w:rPr>
            </w:pPr>
            <w:r>
              <w:rPr>
                <w:b/>
                <w:sz w:val="22"/>
                <w:szCs w:val="22"/>
              </w:rPr>
              <w:t>B</w:t>
            </w:r>
            <w:r w:rsidRPr="00AF1A30">
              <w:rPr>
                <w:b/>
                <w:sz w:val="22"/>
                <w:szCs w:val="22"/>
              </w:rPr>
              <w:t>enämning</w:t>
            </w:r>
          </w:p>
        </w:tc>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63981" w:rsidRPr="00AF1A30" w:rsidRDefault="00B63981" w:rsidP="00AF1A30">
            <w:pPr>
              <w:rPr>
                <w:sz w:val="22"/>
                <w:szCs w:val="22"/>
              </w:rPr>
            </w:pPr>
            <w:r w:rsidRPr="00AF1A30">
              <w:rPr>
                <w:b/>
                <w:sz w:val="22"/>
                <w:szCs w:val="22"/>
              </w:rPr>
              <w:t>Leverantör</w:t>
            </w:r>
          </w:p>
        </w:tc>
      </w:tr>
      <w:tr w:rsidR="00B63981" w:rsidRPr="00AF1A30" w:rsidTr="00B63981">
        <w:trPr>
          <w:trHeight w:val="569"/>
        </w:trPr>
        <w:tc>
          <w:tcPr>
            <w:tcW w:w="5245" w:type="dxa"/>
            <w:tcBorders>
              <w:top w:val="single" w:sz="4" w:space="0" w:color="auto"/>
              <w:left w:val="single" w:sz="4" w:space="0" w:color="auto"/>
              <w:bottom w:val="single" w:sz="4" w:space="0" w:color="auto"/>
              <w:right w:val="single" w:sz="4" w:space="0" w:color="auto"/>
            </w:tcBorders>
          </w:tcPr>
          <w:p w:rsidR="00B63981" w:rsidRPr="00AF1A30" w:rsidRDefault="00B63981" w:rsidP="00AF1A30">
            <w:pPr>
              <w:rPr>
                <w:sz w:val="22"/>
                <w:szCs w:val="22"/>
              </w:rPr>
            </w:pPr>
            <w:proofErr w:type="spellStart"/>
            <w:r w:rsidRPr="00AF1A30">
              <w:rPr>
                <w:sz w:val="22"/>
                <w:szCs w:val="22"/>
              </w:rPr>
              <w:t>Elwarex</w:t>
            </w:r>
            <w:proofErr w:type="spellEnd"/>
            <w:r w:rsidRPr="00AF1A30">
              <w:rPr>
                <w:sz w:val="22"/>
                <w:szCs w:val="22"/>
              </w:rPr>
              <w:t xml:space="preserve"> soft dam</w:t>
            </w:r>
            <w:r w:rsidRPr="00AF1A30">
              <w:rPr>
                <w:sz w:val="22"/>
                <w:szCs w:val="22"/>
              </w:rPr>
              <w:tab/>
            </w:r>
          </w:p>
          <w:p w:rsidR="00B63981" w:rsidRPr="00AF1A30" w:rsidRDefault="00B63981" w:rsidP="000D6FDC">
            <w:pPr>
              <w:rPr>
                <w:sz w:val="22"/>
                <w:szCs w:val="22"/>
              </w:rPr>
            </w:pPr>
            <w:proofErr w:type="spellStart"/>
            <w:r w:rsidRPr="00AF1A30">
              <w:rPr>
                <w:sz w:val="22"/>
                <w:szCs w:val="22"/>
              </w:rPr>
              <w:t>Elwarex</w:t>
            </w:r>
            <w:proofErr w:type="spellEnd"/>
            <w:r w:rsidRPr="00AF1A30">
              <w:rPr>
                <w:sz w:val="22"/>
                <w:szCs w:val="22"/>
              </w:rPr>
              <w:t xml:space="preserve"> herr </w:t>
            </w:r>
          </w:p>
        </w:tc>
        <w:tc>
          <w:tcPr>
            <w:tcW w:w="3227" w:type="dxa"/>
            <w:tcBorders>
              <w:top w:val="single" w:sz="4" w:space="0" w:color="auto"/>
              <w:left w:val="single" w:sz="4" w:space="0" w:color="auto"/>
              <w:bottom w:val="single" w:sz="4" w:space="0" w:color="auto"/>
              <w:right w:val="single" w:sz="4" w:space="0" w:color="auto"/>
            </w:tcBorders>
            <w:hideMark/>
          </w:tcPr>
          <w:p w:rsidR="00B63981" w:rsidRPr="00AF1A30" w:rsidRDefault="00B63981" w:rsidP="00AF1A30">
            <w:pPr>
              <w:rPr>
                <w:sz w:val="22"/>
                <w:szCs w:val="22"/>
              </w:rPr>
            </w:pPr>
            <w:r w:rsidRPr="00AF1A30">
              <w:rPr>
                <w:sz w:val="22"/>
                <w:szCs w:val="22"/>
              </w:rPr>
              <w:t>BSN Medical AB</w:t>
            </w:r>
          </w:p>
        </w:tc>
      </w:tr>
      <w:tr w:rsidR="00B63981" w:rsidRPr="00AF1A30" w:rsidTr="00B63981">
        <w:trPr>
          <w:trHeight w:val="293"/>
        </w:trPr>
        <w:tc>
          <w:tcPr>
            <w:tcW w:w="5245" w:type="dxa"/>
            <w:tcBorders>
              <w:top w:val="single" w:sz="4" w:space="0" w:color="auto"/>
              <w:left w:val="single" w:sz="4" w:space="0" w:color="auto"/>
              <w:bottom w:val="single" w:sz="4" w:space="0" w:color="auto"/>
              <w:right w:val="single" w:sz="4" w:space="0" w:color="auto"/>
            </w:tcBorders>
            <w:hideMark/>
          </w:tcPr>
          <w:p w:rsidR="00B63981" w:rsidRPr="00AF1A30" w:rsidRDefault="000D6FDC" w:rsidP="000D6FDC">
            <w:pPr>
              <w:rPr>
                <w:sz w:val="22"/>
                <w:szCs w:val="22"/>
              </w:rPr>
            </w:pPr>
            <w:proofErr w:type="spellStart"/>
            <w:r>
              <w:rPr>
                <w:sz w:val="22"/>
                <w:szCs w:val="22"/>
              </w:rPr>
              <w:t>mediven</w:t>
            </w:r>
            <w:proofErr w:type="spellEnd"/>
            <w:r w:rsidR="00B63981" w:rsidRPr="00AF1A30">
              <w:rPr>
                <w:sz w:val="22"/>
                <w:szCs w:val="22"/>
              </w:rPr>
              <w:t xml:space="preserve"> </w:t>
            </w:r>
            <w:proofErr w:type="spellStart"/>
            <w:r w:rsidR="00B63981" w:rsidRPr="00AF1A30">
              <w:rPr>
                <w:sz w:val="22"/>
                <w:szCs w:val="22"/>
              </w:rPr>
              <w:t>mondi</w:t>
            </w:r>
            <w:proofErr w:type="spellEnd"/>
            <w:r w:rsidR="00B63981" w:rsidRPr="00AF1A30">
              <w:rPr>
                <w:sz w:val="22"/>
                <w:szCs w:val="22"/>
              </w:rPr>
              <w:t xml:space="preserve"> dam herr </w:t>
            </w:r>
          </w:p>
        </w:tc>
        <w:tc>
          <w:tcPr>
            <w:tcW w:w="3227" w:type="dxa"/>
            <w:tcBorders>
              <w:top w:val="single" w:sz="4" w:space="0" w:color="auto"/>
              <w:left w:val="single" w:sz="4" w:space="0" w:color="auto"/>
              <w:bottom w:val="single" w:sz="4" w:space="0" w:color="auto"/>
              <w:right w:val="single" w:sz="4" w:space="0" w:color="auto"/>
            </w:tcBorders>
            <w:hideMark/>
          </w:tcPr>
          <w:p w:rsidR="00B63981" w:rsidRPr="00AF1A30" w:rsidRDefault="00B63981" w:rsidP="00AF1A30">
            <w:pPr>
              <w:rPr>
                <w:sz w:val="22"/>
                <w:szCs w:val="22"/>
              </w:rPr>
            </w:pPr>
            <w:proofErr w:type="spellStart"/>
            <w:r w:rsidRPr="00AF1A30">
              <w:rPr>
                <w:sz w:val="22"/>
                <w:szCs w:val="22"/>
              </w:rPr>
              <w:t>Medi</w:t>
            </w:r>
            <w:proofErr w:type="spellEnd"/>
            <w:r w:rsidRPr="00AF1A30">
              <w:rPr>
                <w:sz w:val="22"/>
                <w:szCs w:val="22"/>
              </w:rPr>
              <w:t xml:space="preserve"> Sweden AB</w:t>
            </w:r>
          </w:p>
        </w:tc>
      </w:tr>
    </w:tbl>
    <w:p w:rsidR="00AF1A30" w:rsidRPr="00AF1A30" w:rsidRDefault="00AF1A30" w:rsidP="00AF1A30">
      <w:pPr>
        <w:pStyle w:val="Rubrik1"/>
        <w:spacing w:after="0"/>
        <w:rPr>
          <w:rFonts w:cs="Arial"/>
          <w:sz w:val="22"/>
          <w:szCs w:val="22"/>
        </w:rPr>
      </w:pPr>
    </w:p>
    <w:p w:rsidR="00D81DE3" w:rsidRPr="00AF1A30" w:rsidRDefault="00BD45EA" w:rsidP="00AF1A30">
      <w:pPr>
        <w:pStyle w:val="Rubrik1"/>
        <w:spacing w:after="0"/>
        <w:rPr>
          <w:rFonts w:cs="Arial"/>
          <w:sz w:val="22"/>
          <w:szCs w:val="22"/>
        </w:rPr>
      </w:pPr>
      <w:bookmarkStart w:id="8" w:name="_Toc533064580"/>
      <w:r w:rsidRPr="00AF1A30">
        <w:rPr>
          <w:rFonts w:cs="Arial"/>
          <w:sz w:val="22"/>
          <w:szCs w:val="22"/>
        </w:rPr>
        <w:t>Kompressionsstrumpbyxa rundstickad</w:t>
      </w:r>
      <w:bookmarkEnd w:id="8"/>
    </w:p>
    <w:tbl>
      <w:tblPr>
        <w:tblStyle w:val="Tabellrutnt"/>
        <w:tblpPr w:leftFromText="141" w:rightFromText="141" w:vertAnchor="text" w:tblpY="1"/>
        <w:tblOverlap w:val="never"/>
        <w:tblW w:w="8472" w:type="dxa"/>
        <w:tblLayout w:type="fixed"/>
        <w:tblLook w:val="04A0" w:firstRow="1" w:lastRow="0" w:firstColumn="1" w:lastColumn="0" w:noHBand="0" w:noVBand="1"/>
      </w:tblPr>
      <w:tblGrid>
        <w:gridCol w:w="5245"/>
        <w:gridCol w:w="3227"/>
      </w:tblGrid>
      <w:tr w:rsidR="00D81DE3" w:rsidRPr="00AF1A30" w:rsidTr="00BD45EA">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1DE3" w:rsidRPr="00AF1A30" w:rsidRDefault="00A83B7F" w:rsidP="00AF1A30">
            <w:pPr>
              <w:rPr>
                <w:sz w:val="22"/>
                <w:szCs w:val="22"/>
              </w:rPr>
            </w:pPr>
            <w:r>
              <w:rPr>
                <w:b/>
                <w:sz w:val="22"/>
                <w:szCs w:val="22"/>
              </w:rPr>
              <w:t>B</w:t>
            </w:r>
            <w:r w:rsidRPr="00AF1A30">
              <w:rPr>
                <w:b/>
                <w:sz w:val="22"/>
                <w:szCs w:val="22"/>
              </w:rPr>
              <w:t>enämning</w:t>
            </w:r>
          </w:p>
        </w:tc>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1DE3" w:rsidRPr="00AF1A30" w:rsidRDefault="00D81DE3" w:rsidP="00AF1A30">
            <w:pPr>
              <w:rPr>
                <w:sz w:val="22"/>
                <w:szCs w:val="22"/>
              </w:rPr>
            </w:pPr>
            <w:r w:rsidRPr="00AF1A30">
              <w:rPr>
                <w:b/>
                <w:sz w:val="22"/>
                <w:szCs w:val="22"/>
              </w:rPr>
              <w:t>Leverantör</w:t>
            </w:r>
          </w:p>
        </w:tc>
      </w:tr>
      <w:tr w:rsidR="00D81DE3" w:rsidRPr="00AF1A30" w:rsidTr="00A83B7F">
        <w:trPr>
          <w:trHeight w:val="435"/>
        </w:trPr>
        <w:tc>
          <w:tcPr>
            <w:tcW w:w="5245" w:type="dxa"/>
            <w:tcBorders>
              <w:top w:val="single" w:sz="4" w:space="0" w:color="auto"/>
              <w:left w:val="single" w:sz="4" w:space="0" w:color="auto"/>
              <w:bottom w:val="single" w:sz="4" w:space="0" w:color="auto"/>
              <w:right w:val="single" w:sz="4" w:space="0" w:color="auto"/>
            </w:tcBorders>
          </w:tcPr>
          <w:p w:rsidR="00BD45EA" w:rsidRPr="00AF1A30" w:rsidRDefault="00BD45EA" w:rsidP="00AF1A30">
            <w:pPr>
              <w:rPr>
                <w:sz w:val="22"/>
                <w:szCs w:val="22"/>
              </w:rPr>
            </w:pPr>
            <w:proofErr w:type="spellStart"/>
            <w:r w:rsidRPr="00AF1A30">
              <w:rPr>
                <w:sz w:val="22"/>
                <w:szCs w:val="22"/>
              </w:rPr>
              <w:t>Opaque</w:t>
            </w:r>
            <w:proofErr w:type="spellEnd"/>
            <w:r w:rsidRPr="00AF1A30">
              <w:rPr>
                <w:sz w:val="22"/>
                <w:szCs w:val="22"/>
              </w:rPr>
              <w:t xml:space="preserve"> rundstickad</w:t>
            </w:r>
            <w:r w:rsidRPr="00AF1A30">
              <w:rPr>
                <w:sz w:val="22"/>
                <w:szCs w:val="22"/>
              </w:rPr>
              <w:tab/>
            </w:r>
            <w:r w:rsidRPr="00AF1A30">
              <w:rPr>
                <w:sz w:val="22"/>
                <w:szCs w:val="22"/>
              </w:rPr>
              <w:tab/>
            </w:r>
          </w:p>
          <w:p w:rsidR="00D81DE3" w:rsidRPr="00AF1A30" w:rsidRDefault="00BD45EA" w:rsidP="00AF1A30">
            <w:pPr>
              <w:rPr>
                <w:sz w:val="22"/>
                <w:szCs w:val="22"/>
              </w:rPr>
            </w:pPr>
            <w:proofErr w:type="spellStart"/>
            <w:r w:rsidRPr="00AF1A30">
              <w:rPr>
                <w:sz w:val="22"/>
                <w:szCs w:val="22"/>
              </w:rPr>
              <w:t>UltraSheer</w:t>
            </w:r>
            <w:proofErr w:type="spellEnd"/>
            <w:r w:rsidRPr="00AF1A30">
              <w:rPr>
                <w:sz w:val="22"/>
                <w:szCs w:val="22"/>
              </w:rPr>
              <w:tab/>
            </w:r>
            <w:r w:rsidRPr="00AF1A30">
              <w:rPr>
                <w:sz w:val="22"/>
                <w:szCs w:val="22"/>
              </w:rPr>
              <w:tab/>
            </w:r>
            <w:r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hideMark/>
          </w:tcPr>
          <w:p w:rsidR="00D81DE3" w:rsidRPr="00AF1A30" w:rsidRDefault="00BD45EA" w:rsidP="00AF1A30">
            <w:pPr>
              <w:rPr>
                <w:sz w:val="22"/>
                <w:szCs w:val="22"/>
              </w:rPr>
            </w:pPr>
            <w:r w:rsidRPr="00AF1A30">
              <w:rPr>
                <w:sz w:val="22"/>
                <w:szCs w:val="22"/>
              </w:rPr>
              <w:t>BSN Medical AB</w:t>
            </w:r>
          </w:p>
        </w:tc>
      </w:tr>
    </w:tbl>
    <w:p w:rsidR="00BD45EA" w:rsidRPr="00AF1A30" w:rsidRDefault="00BD45EA" w:rsidP="00AF1A30">
      <w:pPr>
        <w:pStyle w:val="Rubrik1"/>
        <w:spacing w:after="0"/>
        <w:rPr>
          <w:rFonts w:cs="Arial"/>
          <w:sz w:val="22"/>
          <w:szCs w:val="22"/>
        </w:rPr>
      </w:pPr>
      <w:bookmarkStart w:id="9" w:name="_Toc533064581"/>
      <w:r w:rsidRPr="00AF1A30">
        <w:rPr>
          <w:rFonts w:cs="Arial"/>
          <w:sz w:val="22"/>
          <w:szCs w:val="22"/>
        </w:rPr>
        <w:lastRenderedPageBreak/>
        <w:t>Kompressionsstrumpbyxa fla</w:t>
      </w:r>
      <w:r w:rsidR="00B4738D">
        <w:rPr>
          <w:rFonts w:cs="Arial"/>
          <w:sz w:val="22"/>
          <w:szCs w:val="22"/>
        </w:rPr>
        <w:t>t</w:t>
      </w:r>
      <w:r w:rsidRPr="00AF1A30">
        <w:rPr>
          <w:rFonts w:cs="Arial"/>
          <w:sz w:val="22"/>
          <w:szCs w:val="22"/>
        </w:rPr>
        <w:t>stickad</w:t>
      </w:r>
      <w:bookmarkEnd w:id="9"/>
    </w:p>
    <w:tbl>
      <w:tblPr>
        <w:tblStyle w:val="Tabellrutnt"/>
        <w:tblpPr w:leftFromText="141" w:rightFromText="141" w:vertAnchor="text" w:tblpY="1"/>
        <w:tblOverlap w:val="never"/>
        <w:tblW w:w="8472" w:type="dxa"/>
        <w:tblLayout w:type="fixed"/>
        <w:tblLook w:val="04A0" w:firstRow="1" w:lastRow="0" w:firstColumn="1" w:lastColumn="0" w:noHBand="0" w:noVBand="1"/>
      </w:tblPr>
      <w:tblGrid>
        <w:gridCol w:w="5245"/>
        <w:gridCol w:w="3227"/>
      </w:tblGrid>
      <w:tr w:rsidR="00BD45EA" w:rsidRPr="00AF1A30" w:rsidTr="00BD45EA">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45EA" w:rsidRPr="00AF1A30" w:rsidRDefault="00A83B7F" w:rsidP="00AF1A30">
            <w:pPr>
              <w:rPr>
                <w:sz w:val="22"/>
                <w:szCs w:val="22"/>
              </w:rPr>
            </w:pPr>
            <w:r>
              <w:rPr>
                <w:b/>
                <w:sz w:val="22"/>
                <w:szCs w:val="22"/>
              </w:rPr>
              <w:t>B</w:t>
            </w:r>
            <w:r w:rsidRPr="00AF1A30">
              <w:rPr>
                <w:b/>
                <w:sz w:val="22"/>
                <w:szCs w:val="22"/>
              </w:rPr>
              <w:t>enämning</w:t>
            </w:r>
          </w:p>
        </w:tc>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D45EA" w:rsidRPr="00AF1A30" w:rsidRDefault="00BD45EA" w:rsidP="00AF1A30">
            <w:pPr>
              <w:rPr>
                <w:sz w:val="22"/>
                <w:szCs w:val="22"/>
              </w:rPr>
            </w:pPr>
            <w:r w:rsidRPr="00AF1A30">
              <w:rPr>
                <w:b/>
                <w:sz w:val="22"/>
                <w:szCs w:val="22"/>
              </w:rPr>
              <w:t>Leverantör</w:t>
            </w:r>
          </w:p>
        </w:tc>
      </w:tr>
      <w:tr w:rsidR="00BD45EA" w:rsidRPr="00AF1A30" w:rsidTr="00AF1A30">
        <w:trPr>
          <w:trHeight w:val="288"/>
        </w:trPr>
        <w:tc>
          <w:tcPr>
            <w:tcW w:w="5245" w:type="dxa"/>
            <w:tcBorders>
              <w:top w:val="single" w:sz="4" w:space="0" w:color="auto"/>
              <w:left w:val="single" w:sz="4" w:space="0" w:color="auto"/>
              <w:bottom w:val="single" w:sz="4" w:space="0" w:color="auto"/>
              <w:right w:val="single" w:sz="4" w:space="0" w:color="auto"/>
            </w:tcBorders>
          </w:tcPr>
          <w:p w:rsidR="00BD45EA" w:rsidRPr="00AF1A30" w:rsidRDefault="0076026B" w:rsidP="00AF1A30">
            <w:pPr>
              <w:rPr>
                <w:sz w:val="22"/>
                <w:szCs w:val="22"/>
              </w:rPr>
            </w:pPr>
            <w:proofErr w:type="spellStart"/>
            <w:r>
              <w:rPr>
                <w:sz w:val="22"/>
                <w:szCs w:val="22"/>
              </w:rPr>
              <w:t>Elw</w:t>
            </w:r>
            <w:r w:rsidR="00BD45EA" w:rsidRPr="00AF1A30">
              <w:rPr>
                <w:sz w:val="22"/>
                <w:szCs w:val="22"/>
              </w:rPr>
              <w:t>arex</w:t>
            </w:r>
            <w:proofErr w:type="spellEnd"/>
            <w:r w:rsidR="00BD45EA" w:rsidRPr="00AF1A30">
              <w:rPr>
                <w:sz w:val="22"/>
                <w:szCs w:val="22"/>
              </w:rPr>
              <w:t xml:space="preserve"> </w:t>
            </w:r>
            <w:r w:rsidR="00BD45EA" w:rsidRPr="00AF1A30">
              <w:rPr>
                <w:sz w:val="22"/>
                <w:szCs w:val="22"/>
              </w:rPr>
              <w:tab/>
            </w:r>
            <w:r w:rsidR="00BD45EA" w:rsidRPr="00AF1A30">
              <w:rPr>
                <w:sz w:val="22"/>
                <w:szCs w:val="22"/>
              </w:rPr>
              <w:tab/>
            </w:r>
            <w:r w:rsidR="00BD45EA"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hideMark/>
          </w:tcPr>
          <w:p w:rsidR="00BD45EA" w:rsidRPr="00AF1A30" w:rsidRDefault="00BD45EA" w:rsidP="00AF1A30">
            <w:pPr>
              <w:rPr>
                <w:sz w:val="22"/>
                <w:szCs w:val="22"/>
              </w:rPr>
            </w:pPr>
            <w:r w:rsidRPr="00AF1A30">
              <w:rPr>
                <w:sz w:val="22"/>
                <w:szCs w:val="22"/>
              </w:rPr>
              <w:t>BSN Medical AB</w:t>
            </w:r>
          </w:p>
        </w:tc>
      </w:tr>
    </w:tbl>
    <w:p w:rsidR="00D81DE3" w:rsidRPr="00AF1A30" w:rsidRDefault="00D81DE3" w:rsidP="00AF1A30">
      <w:pPr>
        <w:rPr>
          <w:sz w:val="22"/>
          <w:szCs w:val="22"/>
        </w:rPr>
      </w:pPr>
    </w:p>
    <w:p w:rsidR="00D81DE3" w:rsidRPr="00AF1A30" w:rsidRDefault="00BD45EA" w:rsidP="00AF1A30">
      <w:pPr>
        <w:pStyle w:val="Rubrik1"/>
        <w:spacing w:after="0"/>
        <w:rPr>
          <w:rFonts w:cs="Arial"/>
          <w:sz w:val="22"/>
          <w:szCs w:val="22"/>
        </w:rPr>
      </w:pPr>
      <w:bookmarkStart w:id="10" w:name="_Toc533064582"/>
      <w:r w:rsidRPr="00AF1A30">
        <w:rPr>
          <w:rFonts w:cs="Arial"/>
          <w:sz w:val="22"/>
          <w:szCs w:val="22"/>
        </w:rPr>
        <w:t>Två</w:t>
      </w:r>
      <w:r w:rsidR="000D6FDC">
        <w:rPr>
          <w:rFonts w:cs="Arial"/>
          <w:sz w:val="22"/>
          <w:szCs w:val="22"/>
        </w:rPr>
        <w:t xml:space="preserve"> </w:t>
      </w:r>
      <w:r w:rsidRPr="00AF1A30">
        <w:rPr>
          <w:rFonts w:cs="Arial"/>
          <w:sz w:val="22"/>
          <w:szCs w:val="22"/>
        </w:rPr>
        <w:t>lagers kompressionsstrumpa</w:t>
      </w:r>
      <w:bookmarkEnd w:id="10"/>
    </w:p>
    <w:tbl>
      <w:tblPr>
        <w:tblStyle w:val="Tabellrutnt"/>
        <w:tblpPr w:leftFromText="141" w:rightFromText="141" w:vertAnchor="text" w:tblpY="1"/>
        <w:tblOverlap w:val="never"/>
        <w:tblW w:w="8472" w:type="dxa"/>
        <w:tblLayout w:type="fixed"/>
        <w:tblLook w:val="04A0" w:firstRow="1" w:lastRow="0" w:firstColumn="1" w:lastColumn="0" w:noHBand="0" w:noVBand="1"/>
      </w:tblPr>
      <w:tblGrid>
        <w:gridCol w:w="5245"/>
        <w:gridCol w:w="3227"/>
      </w:tblGrid>
      <w:tr w:rsidR="00D81DE3" w:rsidRPr="00AF1A30" w:rsidTr="00BD45EA">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1DE3" w:rsidRPr="00AF1A30" w:rsidRDefault="00A83B7F" w:rsidP="00AF1A30">
            <w:pPr>
              <w:rPr>
                <w:sz w:val="22"/>
                <w:szCs w:val="22"/>
              </w:rPr>
            </w:pPr>
            <w:r>
              <w:rPr>
                <w:b/>
                <w:sz w:val="22"/>
                <w:szCs w:val="22"/>
              </w:rPr>
              <w:t>B</w:t>
            </w:r>
            <w:r w:rsidRPr="00AF1A30">
              <w:rPr>
                <w:b/>
                <w:sz w:val="22"/>
                <w:szCs w:val="22"/>
              </w:rPr>
              <w:t>enämning</w:t>
            </w:r>
          </w:p>
        </w:tc>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1DE3" w:rsidRPr="00AF1A30" w:rsidRDefault="00D81DE3" w:rsidP="00AF1A30">
            <w:pPr>
              <w:rPr>
                <w:sz w:val="22"/>
                <w:szCs w:val="22"/>
              </w:rPr>
            </w:pPr>
            <w:r w:rsidRPr="00AF1A30">
              <w:rPr>
                <w:b/>
                <w:sz w:val="22"/>
                <w:szCs w:val="22"/>
              </w:rPr>
              <w:t>Leverantör</w:t>
            </w:r>
          </w:p>
        </w:tc>
      </w:tr>
      <w:tr w:rsidR="00D81DE3" w:rsidRPr="00AF1A30" w:rsidTr="00BD45EA">
        <w:trPr>
          <w:trHeight w:val="287"/>
        </w:trPr>
        <w:tc>
          <w:tcPr>
            <w:tcW w:w="5245" w:type="dxa"/>
            <w:tcBorders>
              <w:top w:val="single" w:sz="4" w:space="0" w:color="auto"/>
              <w:left w:val="single" w:sz="4" w:space="0" w:color="auto"/>
              <w:bottom w:val="single" w:sz="4" w:space="0" w:color="auto"/>
              <w:right w:val="single" w:sz="4" w:space="0" w:color="auto"/>
            </w:tcBorders>
          </w:tcPr>
          <w:p w:rsidR="00D81DE3" w:rsidRPr="00AF1A30" w:rsidRDefault="00BD45EA" w:rsidP="00AF1A30">
            <w:pPr>
              <w:rPr>
                <w:sz w:val="22"/>
                <w:szCs w:val="22"/>
              </w:rPr>
            </w:pPr>
            <w:proofErr w:type="spellStart"/>
            <w:r w:rsidRPr="00AF1A30">
              <w:rPr>
                <w:sz w:val="22"/>
                <w:szCs w:val="22"/>
              </w:rPr>
              <w:t>Actico</w:t>
            </w:r>
            <w:proofErr w:type="spellEnd"/>
            <w:r w:rsidRPr="00AF1A30">
              <w:rPr>
                <w:sz w:val="22"/>
                <w:szCs w:val="22"/>
              </w:rPr>
              <w:t xml:space="preserve"> </w:t>
            </w:r>
            <w:proofErr w:type="spellStart"/>
            <w:r w:rsidRPr="00AF1A30">
              <w:rPr>
                <w:sz w:val="22"/>
                <w:szCs w:val="22"/>
              </w:rPr>
              <w:t>ulcer</w:t>
            </w:r>
            <w:proofErr w:type="spellEnd"/>
            <w:r w:rsidRPr="00AF1A30">
              <w:rPr>
                <w:sz w:val="22"/>
                <w:szCs w:val="22"/>
              </w:rPr>
              <w:t xml:space="preserve"> Sys</w:t>
            </w:r>
            <w:r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hideMark/>
          </w:tcPr>
          <w:p w:rsidR="00D81DE3" w:rsidRPr="00AF1A30" w:rsidRDefault="00BD45EA" w:rsidP="00AF1A30">
            <w:pPr>
              <w:rPr>
                <w:sz w:val="22"/>
                <w:szCs w:val="22"/>
              </w:rPr>
            </w:pPr>
            <w:proofErr w:type="spellStart"/>
            <w:r w:rsidRPr="00AF1A30">
              <w:rPr>
                <w:sz w:val="22"/>
                <w:szCs w:val="22"/>
              </w:rPr>
              <w:t>Lo</w:t>
            </w:r>
            <w:r w:rsidR="00D0446B">
              <w:rPr>
                <w:sz w:val="22"/>
                <w:szCs w:val="22"/>
              </w:rPr>
              <w:t>h</w:t>
            </w:r>
            <w:r w:rsidRPr="00AF1A30">
              <w:rPr>
                <w:sz w:val="22"/>
                <w:szCs w:val="22"/>
              </w:rPr>
              <w:t>mann</w:t>
            </w:r>
            <w:proofErr w:type="spellEnd"/>
            <w:r w:rsidRPr="00AF1A30">
              <w:rPr>
                <w:sz w:val="22"/>
                <w:szCs w:val="22"/>
              </w:rPr>
              <w:t xml:space="preserve"> &amp; </w:t>
            </w:r>
            <w:proofErr w:type="spellStart"/>
            <w:r w:rsidRPr="00AF1A30">
              <w:rPr>
                <w:sz w:val="22"/>
                <w:szCs w:val="22"/>
              </w:rPr>
              <w:t>Rauscher</w:t>
            </w:r>
            <w:proofErr w:type="spellEnd"/>
          </w:p>
        </w:tc>
      </w:tr>
      <w:tr w:rsidR="00D81DE3" w:rsidRPr="00AF1A30" w:rsidTr="00BD45EA">
        <w:trPr>
          <w:trHeight w:val="271"/>
        </w:trPr>
        <w:tc>
          <w:tcPr>
            <w:tcW w:w="5245" w:type="dxa"/>
            <w:tcBorders>
              <w:top w:val="single" w:sz="4" w:space="0" w:color="auto"/>
              <w:left w:val="single" w:sz="4" w:space="0" w:color="auto"/>
              <w:bottom w:val="single" w:sz="4" w:space="0" w:color="auto"/>
              <w:right w:val="single" w:sz="4" w:space="0" w:color="auto"/>
            </w:tcBorders>
            <w:hideMark/>
          </w:tcPr>
          <w:p w:rsidR="00D81DE3" w:rsidRPr="00AF1A30" w:rsidRDefault="0076026B" w:rsidP="00AF1A30">
            <w:pPr>
              <w:rPr>
                <w:sz w:val="22"/>
                <w:szCs w:val="22"/>
              </w:rPr>
            </w:pPr>
            <w:r>
              <w:rPr>
                <w:sz w:val="22"/>
                <w:szCs w:val="22"/>
              </w:rPr>
              <w:t xml:space="preserve">JOBS </w:t>
            </w:r>
            <w:proofErr w:type="spellStart"/>
            <w:r>
              <w:rPr>
                <w:sz w:val="22"/>
                <w:szCs w:val="22"/>
              </w:rPr>
              <w:t>Ulc</w:t>
            </w:r>
            <w:r w:rsidR="00BD45EA" w:rsidRPr="00AF1A30">
              <w:rPr>
                <w:sz w:val="22"/>
                <w:szCs w:val="22"/>
              </w:rPr>
              <w:t>ercare</w:t>
            </w:r>
            <w:proofErr w:type="spellEnd"/>
            <w:r w:rsidR="00BD45EA" w:rsidRPr="00AF1A30">
              <w:rPr>
                <w:sz w:val="22"/>
                <w:szCs w:val="22"/>
              </w:rPr>
              <w:t xml:space="preserve"> medium black</w:t>
            </w:r>
            <w:r w:rsidR="00BD45EA"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hideMark/>
          </w:tcPr>
          <w:p w:rsidR="00D81DE3" w:rsidRPr="00AF1A30" w:rsidRDefault="00BD45EA" w:rsidP="00AF1A30">
            <w:pPr>
              <w:rPr>
                <w:sz w:val="22"/>
                <w:szCs w:val="22"/>
              </w:rPr>
            </w:pPr>
            <w:r w:rsidRPr="00AF1A30">
              <w:rPr>
                <w:sz w:val="22"/>
                <w:szCs w:val="22"/>
              </w:rPr>
              <w:t>BSN Medical AB</w:t>
            </w:r>
          </w:p>
        </w:tc>
      </w:tr>
      <w:tr w:rsidR="00BD45EA" w:rsidRPr="00AF1A30" w:rsidTr="00BD45EA">
        <w:trPr>
          <w:trHeight w:val="271"/>
        </w:trPr>
        <w:tc>
          <w:tcPr>
            <w:tcW w:w="5245" w:type="dxa"/>
            <w:tcBorders>
              <w:top w:val="single" w:sz="4" w:space="0" w:color="auto"/>
              <w:left w:val="single" w:sz="4" w:space="0" w:color="auto"/>
              <w:bottom w:val="single" w:sz="4" w:space="0" w:color="auto"/>
              <w:right w:val="single" w:sz="4" w:space="0" w:color="auto"/>
            </w:tcBorders>
          </w:tcPr>
          <w:p w:rsidR="00BD45EA" w:rsidRPr="00AF1A30" w:rsidRDefault="00BD45EA" w:rsidP="00AF1A30">
            <w:pPr>
              <w:rPr>
                <w:sz w:val="22"/>
                <w:szCs w:val="22"/>
              </w:rPr>
            </w:pPr>
            <w:proofErr w:type="spellStart"/>
            <w:r w:rsidRPr="00AF1A30">
              <w:rPr>
                <w:sz w:val="22"/>
                <w:szCs w:val="22"/>
              </w:rPr>
              <w:t>Ulcer</w:t>
            </w:r>
            <w:proofErr w:type="spellEnd"/>
            <w:r w:rsidRPr="00AF1A30">
              <w:rPr>
                <w:sz w:val="22"/>
                <w:szCs w:val="22"/>
              </w:rPr>
              <w:t xml:space="preserve"> Pro KKL3, 12 standardstorlek</w:t>
            </w:r>
            <w:r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tcPr>
          <w:p w:rsidR="00BD45EA" w:rsidRPr="00AF1A30" w:rsidRDefault="00BD45EA" w:rsidP="00AF1A30">
            <w:pPr>
              <w:rPr>
                <w:sz w:val="22"/>
                <w:szCs w:val="22"/>
              </w:rPr>
            </w:pPr>
            <w:proofErr w:type="spellStart"/>
            <w:r w:rsidRPr="00AF1A30">
              <w:rPr>
                <w:sz w:val="22"/>
                <w:szCs w:val="22"/>
              </w:rPr>
              <w:t>Juzo</w:t>
            </w:r>
            <w:proofErr w:type="spellEnd"/>
            <w:r w:rsidRPr="00AF1A30">
              <w:rPr>
                <w:sz w:val="22"/>
                <w:szCs w:val="22"/>
              </w:rPr>
              <w:t xml:space="preserve"> Scandinavia AB</w:t>
            </w:r>
          </w:p>
        </w:tc>
      </w:tr>
    </w:tbl>
    <w:p w:rsidR="00D81DE3" w:rsidRPr="00AF1A30" w:rsidRDefault="00D81DE3" w:rsidP="00AF1A30">
      <w:pPr>
        <w:rPr>
          <w:sz w:val="22"/>
          <w:szCs w:val="22"/>
        </w:rPr>
      </w:pPr>
    </w:p>
    <w:p w:rsidR="00D81DE3" w:rsidRPr="00AF1A30" w:rsidRDefault="00504B77" w:rsidP="00AF1A30">
      <w:pPr>
        <w:pStyle w:val="Rubrik1"/>
        <w:spacing w:after="0"/>
        <w:rPr>
          <w:rFonts w:cs="Arial"/>
          <w:sz w:val="22"/>
          <w:szCs w:val="22"/>
        </w:rPr>
      </w:pPr>
      <w:bookmarkStart w:id="11" w:name="_Toc533064583"/>
      <w:r w:rsidRPr="00AF1A30">
        <w:rPr>
          <w:rFonts w:cs="Arial"/>
          <w:sz w:val="22"/>
          <w:szCs w:val="22"/>
        </w:rPr>
        <w:t>Kompletterande kompressionsprodukt</w:t>
      </w:r>
      <w:bookmarkEnd w:id="11"/>
    </w:p>
    <w:tbl>
      <w:tblPr>
        <w:tblStyle w:val="Tabellrutnt"/>
        <w:tblpPr w:leftFromText="141" w:rightFromText="141" w:vertAnchor="text" w:tblpY="1"/>
        <w:tblOverlap w:val="never"/>
        <w:tblW w:w="8472" w:type="dxa"/>
        <w:tblLayout w:type="fixed"/>
        <w:tblLook w:val="04A0" w:firstRow="1" w:lastRow="0" w:firstColumn="1" w:lastColumn="0" w:noHBand="0" w:noVBand="1"/>
      </w:tblPr>
      <w:tblGrid>
        <w:gridCol w:w="5245"/>
        <w:gridCol w:w="3227"/>
      </w:tblGrid>
      <w:tr w:rsidR="00D81DE3" w:rsidRPr="00AF1A30" w:rsidTr="00BD45EA">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1DE3" w:rsidRPr="00AF1A30" w:rsidRDefault="00A83B7F" w:rsidP="00AF1A30">
            <w:pPr>
              <w:rPr>
                <w:sz w:val="22"/>
                <w:szCs w:val="22"/>
              </w:rPr>
            </w:pPr>
            <w:r>
              <w:rPr>
                <w:b/>
                <w:sz w:val="22"/>
                <w:szCs w:val="22"/>
              </w:rPr>
              <w:t>B</w:t>
            </w:r>
            <w:r w:rsidRPr="00AF1A30">
              <w:rPr>
                <w:b/>
                <w:sz w:val="22"/>
                <w:szCs w:val="22"/>
              </w:rPr>
              <w:t>enämning</w:t>
            </w:r>
          </w:p>
        </w:tc>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1DE3" w:rsidRPr="00AF1A30" w:rsidRDefault="00D81DE3" w:rsidP="00AF1A30">
            <w:pPr>
              <w:rPr>
                <w:sz w:val="22"/>
                <w:szCs w:val="22"/>
              </w:rPr>
            </w:pPr>
            <w:r w:rsidRPr="00AF1A30">
              <w:rPr>
                <w:b/>
                <w:sz w:val="22"/>
                <w:szCs w:val="22"/>
              </w:rPr>
              <w:t>Leverantör</w:t>
            </w:r>
          </w:p>
        </w:tc>
      </w:tr>
      <w:tr w:rsidR="00D81DE3" w:rsidRPr="00AF1A30" w:rsidTr="00BD45EA">
        <w:trPr>
          <w:trHeight w:val="1016"/>
        </w:trPr>
        <w:tc>
          <w:tcPr>
            <w:tcW w:w="5245" w:type="dxa"/>
            <w:tcBorders>
              <w:top w:val="single" w:sz="4" w:space="0" w:color="auto"/>
              <w:left w:val="single" w:sz="4" w:space="0" w:color="auto"/>
              <w:bottom w:val="single" w:sz="4" w:space="0" w:color="auto"/>
              <w:right w:val="single" w:sz="4" w:space="0" w:color="auto"/>
            </w:tcBorders>
          </w:tcPr>
          <w:p w:rsidR="00504B77" w:rsidRPr="00AF1A30" w:rsidRDefault="00504B77" w:rsidP="00AF1A30">
            <w:pPr>
              <w:rPr>
                <w:sz w:val="22"/>
                <w:szCs w:val="22"/>
              </w:rPr>
            </w:pPr>
            <w:proofErr w:type="spellStart"/>
            <w:r w:rsidRPr="00AF1A30">
              <w:rPr>
                <w:sz w:val="22"/>
                <w:szCs w:val="22"/>
              </w:rPr>
              <w:t>Mobiderm</w:t>
            </w:r>
            <w:proofErr w:type="spellEnd"/>
            <w:r w:rsidRPr="00AF1A30">
              <w:rPr>
                <w:sz w:val="22"/>
                <w:szCs w:val="22"/>
              </w:rPr>
              <w:t xml:space="preserve"> </w:t>
            </w:r>
            <w:proofErr w:type="spellStart"/>
            <w:r w:rsidRPr="00AF1A30">
              <w:rPr>
                <w:sz w:val="22"/>
                <w:szCs w:val="22"/>
              </w:rPr>
              <w:t>Autofit</w:t>
            </w:r>
            <w:proofErr w:type="spellEnd"/>
            <w:r w:rsidRPr="00AF1A30">
              <w:rPr>
                <w:sz w:val="22"/>
                <w:szCs w:val="22"/>
              </w:rPr>
              <w:t xml:space="preserve"> AD knästrumpa</w:t>
            </w:r>
            <w:r w:rsidRPr="00AF1A30">
              <w:rPr>
                <w:sz w:val="22"/>
                <w:szCs w:val="22"/>
              </w:rPr>
              <w:tab/>
            </w:r>
          </w:p>
          <w:p w:rsidR="00504B77" w:rsidRPr="00AF1A30" w:rsidRDefault="00504B77" w:rsidP="00AF1A30">
            <w:pPr>
              <w:rPr>
                <w:sz w:val="22"/>
                <w:szCs w:val="22"/>
              </w:rPr>
            </w:pPr>
            <w:proofErr w:type="spellStart"/>
            <w:r w:rsidRPr="00AF1A30">
              <w:rPr>
                <w:sz w:val="22"/>
                <w:szCs w:val="22"/>
              </w:rPr>
              <w:t>Mobiderm</w:t>
            </w:r>
            <w:proofErr w:type="spellEnd"/>
            <w:r w:rsidRPr="00AF1A30">
              <w:rPr>
                <w:sz w:val="22"/>
                <w:szCs w:val="22"/>
              </w:rPr>
              <w:t xml:space="preserve"> </w:t>
            </w:r>
            <w:proofErr w:type="spellStart"/>
            <w:r w:rsidRPr="00AF1A30">
              <w:rPr>
                <w:sz w:val="22"/>
                <w:szCs w:val="22"/>
              </w:rPr>
              <w:t>Autofit</w:t>
            </w:r>
            <w:proofErr w:type="spellEnd"/>
            <w:r w:rsidRPr="00AF1A30">
              <w:rPr>
                <w:sz w:val="22"/>
                <w:szCs w:val="22"/>
              </w:rPr>
              <w:t xml:space="preserve"> AG lårstrumpa</w:t>
            </w:r>
            <w:r w:rsidRPr="00AF1A30">
              <w:rPr>
                <w:sz w:val="22"/>
                <w:szCs w:val="22"/>
              </w:rPr>
              <w:tab/>
            </w:r>
          </w:p>
          <w:p w:rsidR="00D81DE3" w:rsidRPr="00AF1A30" w:rsidRDefault="00504B77" w:rsidP="00AF1A30">
            <w:pPr>
              <w:rPr>
                <w:sz w:val="22"/>
                <w:szCs w:val="22"/>
              </w:rPr>
            </w:pPr>
            <w:proofErr w:type="spellStart"/>
            <w:r w:rsidRPr="00AF1A30">
              <w:rPr>
                <w:sz w:val="22"/>
                <w:szCs w:val="22"/>
              </w:rPr>
              <w:t>Mobiderm</w:t>
            </w:r>
            <w:proofErr w:type="spellEnd"/>
            <w:r w:rsidRPr="00AF1A30">
              <w:rPr>
                <w:sz w:val="22"/>
                <w:szCs w:val="22"/>
              </w:rPr>
              <w:t xml:space="preserve"> </w:t>
            </w:r>
            <w:proofErr w:type="spellStart"/>
            <w:r w:rsidRPr="00AF1A30">
              <w:rPr>
                <w:sz w:val="22"/>
                <w:szCs w:val="22"/>
              </w:rPr>
              <w:t>Autofit</w:t>
            </w:r>
            <w:proofErr w:type="spellEnd"/>
            <w:r w:rsidRPr="00AF1A30">
              <w:rPr>
                <w:sz w:val="22"/>
                <w:szCs w:val="22"/>
              </w:rPr>
              <w:t xml:space="preserve"> AG kombinerad armstrumpa med </w:t>
            </w:r>
            <w:proofErr w:type="spellStart"/>
            <w:r w:rsidRPr="00AF1A30">
              <w:rPr>
                <w:sz w:val="22"/>
                <w:szCs w:val="22"/>
              </w:rPr>
              <w:t>handdel</w:t>
            </w:r>
            <w:proofErr w:type="spellEnd"/>
            <w:r w:rsidRPr="00AF1A30">
              <w:rPr>
                <w:sz w:val="22"/>
                <w:szCs w:val="22"/>
              </w:rPr>
              <w:tab/>
            </w:r>
            <w:r w:rsidRPr="00AF1A30">
              <w:rPr>
                <w:sz w:val="22"/>
                <w:szCs w:val="22"/>
              </w:rPr>
              <w:tab/>
            </w:r>
            <w:r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hideMark/>
          </w:tcPr>
          <w:p w:rsidR="00D81DE3" w:rsidRPr="00AF1A30" w:rsidRDefault="00D0446B" w:rsidP="00D0446B">
            <w:pPr>
              <w:rPr>
                <w:sz w:val="22"/>
                <w:szCs w:val="22"/>
              </w:rPr>
            </w:pPr>
            <w:proofErr w:type="spellStart"/>
            <w:r>
              <w:rPr>
                <w:sz w:val="22"/>
                <w:szCs w:val="22"/>
              </w:rPr>
              <w:t>Thuasne</w:t>
            </w:r>
            <w:proofErr w:type="spellEnd"/>
            <w:r>
              <w:rPr>
                <w:sz w:val="22"/>
                <w:szCs w:val="22"/>
              </w:rPr>
              <w:t xml:space="preserve"> Scandinavia </w:t>
            </w:r>
            <w:r w:rsidR="00504B77" w:rsidRPr="00AF1A30">
              <w:rPr>
                <w:sz w:val="22"/>
                <w:szCs w:val="22"/>
              </w:rPr>
              <w:t>AB</w:t>
            </w:r>
          </w:p>
        </w:tc>
      </w:tr>
      <w:tr w:rsidR="00D81DE3" w:rsidRPr="00AF1A30" w:rsidTr="00556940">
        <w:trPr>
          <w:trHeight w:val="681"/>
        </w:trPr>
        <w:tc>
          <w:tcPr>
            <w:tcW w:w="5245" w:type="dxa"/>
            <w:tcBorders>
              <w:top w:val="single" w:sz="4" w:space="0" w:color="auto"/>
              <w:left w:val="single" w:sz="4" w:space="0" w:color="auto"/>
              <w:bottom w:val="single" w:sz="4" w:space="0" w:color="auto"/>
              <w:right w:val="single" w:sz="4" w:space="0" w:color="auto"/>
            </w:tcBorders>
            <w:hideMark/>
          </w:tcPr>
          <w:p w:rsidR="00504B77" w:rsidRPr="00AF1A30" w:rsidRDefault="000D6FDC" w:rsidP="00AF1A30">
            <w:pPr>
              <w:rPr>
                <w:sz w:val="22"/>
                <w:szCs w:val="22"/>
              </w:rPr>
            </w:pPr>
            <w:proofErr w:type="spellStart"/>
            <w:r>
              <w:rPr>
                <w:sz w:val="22"/>
                <w:szCs w:val="22"/>
              </w:rPr>
              <w:t>JoviPak</w:t>
            </w:r>
            <w:proofErr w:type="spellEnd"/>
            <w:r w:rsidR="00556940">
              <w:rPr>
                <w:sz w:val="22"/>
                <w:szCs w:val="22"/>
              </w:rPr>
              <w:t xml:space="preserve"> K</w:t>
            </w:r>
            <w:r>
              <w:rPr>
                <w:sz w:val="22"/>
                <w:szCs w:val="22"/>
              </w:rPr>
              <w:t>nä</w:t>
            </w:r>
            <w:r w:rsidR="00504B77" w:rsidRPr="00AF1A30">
              <w:rPr>
                <w:sz w:val="22"/>
                <w:szCs w:val="22"/>
              </w:rPr>
              <w:tab/>
            </w:r>
            <w:r w:rsidR="00504B77" w:rsidRPr="00AF1A30">
              <w:rPr>
                <w:sz w:val="22"/>
                <w:szCs w:val="22"/>
              </w:rPr>
              <w:tab/>
            </w:r>
          </w:p>
          <w:p w:rsidR="00504B77" w:rsidRPr="00AF1A30" w:rsidRDefault="00504B77" w:rsidP="00AF1A30">
            <w:pPr>
              <w:rPr>
                <w:sz w:val="22"/>
                <w:szCs w:val="22"/>
              </w:rPr>
            </w:pPr>
            <w:proofErr w:type="spellStart"/>
            <w:r w:rsidRPr="00AF1A30">
              <w:rPr>
                <w:sz w:val="22"/>
                <w:szCs w:val="22"/>
              </w:rPr>
              <w:t>JoviPak</w:t>
            </w:r>
            <w:proofErr w:type="spellEnd"/>
            <w:r w:rsidR="000D6FDC">
              <w:rPr>
                <w:sz w:val="22"/>
                <w:szCs w:val="22"/>
              </w:rPr>
              <w:t xml:space="preserve"> Lår</w:t>
            </w:r>
            <w:r w:rsidRPr="00AF1A30">
              <w:rPr>
                <w:sz w:val="22"/>
                <w:szCs w:val="22"/>
              </w:rPr>
              <w:tab/>
            </w:r>
            <w:r w:rsidRPr="00AF1A30">
              <w:rPr>
                <w:sz w:val="22"/>
                <w:szCs w:val="22"/>
              </w:rPr>
              <w:tab/>
            </w:r>
            <w:r w:rsidRPr="00AF1A30">
              <w:rPr>
                <w:sz w:val="22"/>
                <w:szCs w:val="22"/>
              </w:rPr>
              <w:tab/>
            </w:r>
          </w:p>
          <w:p w:rsidR="00D81DE3" w:rsidRPr="00AF1A30" w:rsidRDefault="00504B77" w:rsidP="00AF1A30">
            <w:pPr>
              <w:rPr>
                <w:sz w:val="22"/>
                <w:szCs w:val="22"/>
              </w:rPr>
            </w:pPr>
            <w:proofErr w:type="spellStart"/>
            <w:r w:rsidRPr="00AF1A30">
              <w:rPr>
                <w:sz w:val="22"/>
                <w:szCs w:val="22"/>
              </w:rPr>
              <w:t>JoviPak</w:t>
            </w:r>
            <w:proofErr w:type="spellEnd"/>
            <w:r w:rsidR="000D6FDC">
              <w:rPr>
                <w:sz w:val="22"/>
                <w:szCs w:val="22"/>
              </w:rPr>
              <w:t xml:space="preserve"> Arm</w:t>
            </w:r>
            <w:r w:rsidRPr="00AF1A30">
              <w:rPr>
                <w:sz w:val="22"/>
                <w:szCs w:val="22"/>
              </w:rPr>
              <w:tab/>
            </w:r>
            <w:r w:rsidRPr="00AF1A30">
              <w:rPr>
                <w:sz w:val="22"/>
                <w:szCs w:val="22"/>
              </w:rPr>
              <w:tab/>
            </w:r>
            <w:r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hideMark/>
          </w:tcPr>
          <w:p w:rsidR="00D81DE3" w:rsidRPr="00AF1A30" w:rsidRDefault="00504B77" w:rsidP="00AF1A30">
            <w:pPr>
              <w:rPr>
                <w:sz w:val="22"/>
                <w:szCs w:val="22"/>
              </w:rPr>
            </w:pPr>
            <w:r w:rsidRPr="00AF1A30">
              <w:rPr>
                <w:sz w:val="22"/>
                <w:szCs w:val="22"/>
              </w:rPr>
              <w:t>BSN Medical AB</w:t>
            </w:r>
          </w:p>
        </w:tc>
      </w:tr>
    </w:tbl>
    <w:p w:rsidR="00D81DE3" w:rsidRPr="00AF1A30" w:rsidRDefault="00D81DE3" w:rsidP="00AF1A30">
      <w:pPr>
        <w:rPr>
          <w:sz w:val="22"/>
          <w:szCs w:val="22"/>
          <w:lang w:val="en-US"/>
        </w:rPr>
      </w:pPr>
    </w:p>
    <w:p w:rsidR="00504B77" w:rsidRPr="00AF1A30" w:rsidRDefault="00504B77" w:rsidP="00AF1A30">
      <w:pPr>
        <w:pStyle w:val="Rubrik1"/>
        <w:spacing w:after="0"/>
        <w:rPr>
          <w:rFonts w:cs="Arial"/>
          <w:sz w:val="22"/>
          <w:szCs w:val="22"/>
        </w:rPr>
      </w:pPr>
      <w:bookmarkStart w:id="12" w:name="_Toc533064584"/>
      <w:r w:rsidRPr="00AF1A30">
        <w:rPr>
          <w:rFonts w:cs="Arial"/>
          <w:sz w:val="22"/>
          <w:szCs w:val="22"/>
        </w:rPr>
        <w:t>Justerbar kompression</w:t>
      </w:r>
      <w:bookmarkEnd w:id="12"/>
    </w:p>
    <w:tbl>
      <w:tblPr>
        <w:tblStyle w:val="Tabellrutnt"/>
        <w:tblpPr w:leftFromText="141" w:rightFromText="141" w:vertAnchor="text" w:tblpY="1"/>
        <w:tblOverlap w:val="never"/>
        <w:tblW w:w="8472" w:type="dxa"/>
        <w:tblLayout w:type="fixed"/>
        <w:tblLook w:val="04A0" w:firstRow="1" w:lastRow="0" w:firstColumn="1" w:lastColumn="0" w:noHBand="0" w:noVBand="1"/>
      </w:tblPr>
      <w:tblGrid>
        <w:gridCol w:w="5245"/>
        <w:gridCol w:w="3227"/>
      </w:tblGrid>
      <w:tr w:rsidR="00504B77" w:rsidRPr="00AF1A30" w:rsidTr="005C2174">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4B77" w:rsidRPr="00AF1A30" w:rsidRDefault="00A83B7F" w:rsidP="00AF1A30">
            <w:pPr>
              <w:rPr>
                <w:sz w:val="22"/>
                <w:szCs w:val="22"/>
              </w:rPr>
            </w:pPr>
            <w:r>
              <w:rPr>
                <w:b/>
                <w:sz w:val="22"/>
                <w:szCs w:val="22"/>
              </w:rPr>
              <w:t>B</w:t>
            </w:r>
            <w:r w:rsidRPr="00AF1A30">
              <w:rPr>
                <w:b/>
                <w:sz w:val="22"/>
                <w:szCs w:val="22"/>
              </w:rPr>
              <w:t>enämning</w:t>
            </w:r>
          </w:p>
        </w:tc>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4B77" w:rsidRPr="00AF1A30" w:rsidRDefault="00504B77" w:rsidP="00AF1A30">
            <w:pPr>
              <w:rPr>
                <w:sz w:val="22"/>
                <w:szCs w:val="22"/>
              </w:rPr>
            </w:pPr>
            <w:r w:rsidRPr="00AF1A30">
              <w:rPr>
                <w:b/>
                <w:sz w:val="22"/>
                <w:szCs w:val="22"/>
              </w:rPr>
              <w:t>Leverantör</w:t>
            </w:r>
          </w:p>
        </w:tc>
      </w:tr>
      <w:tr w:rsidR="00504B77" w:rsidRPr="00AF1A30" w:rsidTr="00AF1A30">
        <w:trPr>
          <w:trHeight w:val="271"/>
        </w:trPr>
        <w:tc>
          <w:tcPr>
            <w:tcW w:w="5245" w:type="dxa"/>
            <w:tcBorders>
              <w:top w:val="single" w:sz="4" w:space="0" w:color="auto"/>
              <w:left w:val="single" w:sz="4" w:space="0" w:color="auto"/>
              <w:bottom w:val="single" w:sz="4" w:space="0" w:color="auto"/>
              <w:right w:val="single" w:sz="4" w:space="0" w:color="auto"/>
            </w:tcBorders>
          </w:tcPr>
          <w:p w:rsidR="00504B77" w:rsidRPr="00AF1A30" w:rsidRDefault="0076026B" w:rsidP="00AF1A30">
            <w:pPr>
              <w:rPr>
                <w:sz w:val="22"/>
                <w:szCs w:val="22"/>
                <w:lang w:val="en-US"/>
              </w:rPr>
            </w:pPr>
            <w:proofErr w:type="spellStart"/>
            <w:r>
              <w:rPr>
                <w:sz w:val="22"/>
                <w:szCs w:val="22"/>
                <w:lang w:val="en-US"/>
              </w:rPr>
              <w:t>Circ</w:t>
            </w:r>
            <w:r w:rsidR="00504B77" w:rsidRPr="00AF1A30">
              <w:rPr>
                <w:sz w:val="22"/>
                <w:szCs w:val="22"/>
                <w:lang w:val="en-US"/>
              </w:rPr>
              <w:t>aid</w:t>
            </w:r>
            <w:proofErr w:type="spellEnd"/>
            <w:r w:rsidR="00504B77" w:rsidRPr="00AF1A30">
              <w:rPr>
                <w:sz w:val="22"/>
                <w:szCs w:val="22"/>
                <w:lang w:val="en-US"/>
              </w:rPr>
              <w:t xml:space="preserve"> </w:t>
            </w:r>
            <w:proofErr w:type="spellStart"/>
            <w:r w:rsidR="00504B77" w:rsidRPr="00AF1A30">
              <w:rPr>
                <w:sz w:val="22"/>
                <w:szCs w:val="22"/>
                <w:lang w:val="en-US"/>
              </w:rPr>
              <w:t>pac</w:t>
            </w:r>
            <w:proofErr w:type="spellEnd"/>
            <w:r w:rsidR="00504B77" w:rsidRPr="00AF1A30">
              <w:rPr>
                <w:sz w:val="22"/>
                <w:szCs w:val="22"/>
                <w:lang w:val="en-US"/>
              </w:rPr>
              <w:t xml:space="preserve"> band</w:t>
            </w:r>
            <w:r w:rsidR="00504B77" w:rsidRPr="00AF1A30">
              <w:rPr>
                <w:sz w:val="22"/>
                <w:szCs w:val="22"/>
                <w:lang w:val="en-US"/>
              </w:rPr>
              <w:tab/>
            </w:r>
            <w:r w:rsidR="00504B77" w:rsidRPr="00AF1A30">
              <w:rPr>
                <w:sz w:val="22"/>
                <w:szCs w:val="22"/>
                <w:lang w:val="en-US"/>
              </w:rPr>
              <w:tab/>
            </w:r>
          </w:p>
          <w:p w:rsidR="00504B77" w:rsidRPr="00AF1A30" w:rsidRDefault="0076026B" w:rsidP="00AF1A30">
            <w:pPr>
              <w:rPr>
                <w:sz w:val="22"/>
                <w:szCs w:val="22"/>
                <w:lang w:val="en-US"/>
              </w:rPr>
            </w:pPr>
            <w:proofErr w:type="spellStart"/>
            <w:r>
              <w:rPr>
                <w:sz w:val="22"/>
                <w:szCs w:val="22"/>
                <w:lang w:val="en-US"/>
              </w:rPr>
              <w:t>Circ</w:t>
            </w:r>
            <w:r w:rsidR="00504B77" w:rsidRPr="00AF1A30">
              <w:rPr>
                <w:sz w:val="22"/>
                <w:szCs w:val="22"/>
                <w:lang w:val="en-US"/>
              </w:rPr>
              <w:t>aid</w:t>
            </w:r>
            <w:proofErr w:type="spellEnd"/>
            <w:r w:rsidR="00504B77" w:rsidRPr="00AF1A30">
              <w:rPr>
                <w:sz w:val="22"/>
                <w:szCs w:val="22"/>
                <w:lang w:val="en-US"/>
              </w:rPr>
              <w:t xml:space="preserve"> </w:t>
            </w:r>
            <w:proofErr w:type="spellStart"/>
            <w:r>
              <w:rPr>
                <w:sz w:val="22"/>
                <w:szCs w:val="22"/>
                <w:lang w:val="en-US"/>
              </w:rPr>
              <w:t>juxtafit</w:t>
            </w:r>
            <w:proofErr w:type="spellEnd"/>
            <w:r>
              <w:rPr>
                <w:sz w:val="22"/>
                <w:szCs w:val="22"/>
                <w:lang w:val="en-US"/>
              </w:rPr>
              <w:t xml:space="preserve"> premium ankle </w:t>
            </w:r>
            <w:r w:rsidR="00504B77" w:rsidRPr="00AF1A30">
              <w:rPr>
                <w:sz w:val="22"/>
                <w:szCs w:val="22"/>
                <w:lang w:val="en-US"/>
              </w:rPr>
              <w:t>foot wrap</w:t>
            </w:r>
            <w:r w:rsidR="00504B77" w:rsidRPr="00AF1A30">
              <w:rPr>
                <w:sz w:val="22"/>
                <w:szCs w:val="22"/>
                <w:lang w:val="en-US"/>
              </w:rPr>
              <w:tab/>
            </w:r>
          </w:p>
          <w:p w:rsidR="00504B77" w:rsidRPr="00AF1A30" w:rsidRDefault="0076026B" w:rsidP="00AF1A30">
            <w:pPr>
              <w:rPr>
                <w:sz w:val="22"/>
                <w:szCs w:val="22"/>
                <w:lang w:val="en-US"/>
              </w:rPr>
            </w:pPr>
            <w:proofErr w:type="spellStart"/>
            <w:r>
              <w:rPr>
                <w:sz w:val="22"/>
                <w:szCs w:val="22"/>
                <w:lang w:val="en-US"/>
              </w:rPr>
              <w:t>Circ</w:t>
            </w:r>
            <w:r w:rsidR="00504B77" w:rsidRPr="00AF1A30">
              <w:rPr>
                <w:sz w:val="22"/>
                <w:szCs w:val="22"/>
                <w:lang w:val="en-US"/>
              </w:rPr>
              <w:t>ai</w:t>
            </w:r>
            <w:r>
              <w:rPr>
                <w:sz w:val="22"/>
                <w:szCs w:val="22"/>
                <w:lang w:val="en-US"/>
              </w:rPr>
              <w:t>d</w:t>
            </w:r>
            <w:proofErr w:type="spellEnd"/>
            <w:r>
              <w:rPr>
                <w:sz w:val="22"/>
                <w:szCs w:val="22"/>
                <w:lang w:val="en-US"/>
              </w:rPr>
              <w:t xml:space="preserve"> </w:t>
            </w:r>
            <w:proofErr w:type="spellStart"/>
            <w:r>
              <w:rPr>
                <w:sz w:val="22"/>
                <w:szCs w:val="22"/>
                <w:lang w:val="en-US"/>
              </w:rPr>
              <w:t>jux</w:t>
            </w:r>
            <w:r w:rsidR="00AF1A30">
              <w:rPr>
                <w:sz w:val="22"/>
                <w:szCs w:val="22"/>
                <w:lang w:val="en-US"/>
              </w:rPr>
              <w:t>tafit</w:t>
            </w:r>
            <w:proofErr w:type="spellEnd"/>
            <w:r w:rsidR="00AF1A30">
              <w:rPr>
                <w:sz w:val="22"/>
                <w:szCs w:val="22"/>
                <w:lang w:val="en-US"/>
              </w:rPr>
              <w:t xml:space="preserve"> premium </w:t>
            </w:r>
            <w:proofErr w:type="spellStart"/>
            <w:r w:rsidR="00AF1A30">
              <w:rPr>
                <w:sz w:val="22"/>
                <w:szCs w:val="22"/>
                <w:lang w:val="en-US"/>
              </w:rPr>
              <w:t>interlooking</w:t>
            </w:r>
            <w:proofErr w:type="spellEnd"/>
            <w:r w:rsidR="00504B77" w:rsidRPr="00AF1A30">
              <w:rPr>
                <w:sz w:val="22"/>
                <w:szCs w:val="22"/>
                <w:lang w:val="en-US"/>
              </w:rPr>
              <w:tab/>
            </w:r>
          </w:p>
          <w:p w:rsidR="00504B77" w:rsidRPr="00AF1A30" w:rsidRDefault="00504B77" w:rsidP="00AF1A30">
            <w:pPr>
              <w:rPr>
                <w:sz w:val="22"/>
                <w:szCs w:val="22"/>
                <w:lang w:val="en-US"/>
              </w:rPr>
            </w:pPr>
            <w:proofErr w:type="spellStart"/>
            <w:r w:rsidRPr="00AF1A30">
              <w:rPr>
                <w:sz w:val="22"/>
                <w:szCs w:val="22"/>
                <w:lang w:val="en-US"/>
              </w:rPr>
              <w:t>Cir</w:t>
            </w:r>
            <w:r w:rsidR="0076026B">
              <w:rPr>
                <w:sz w:val="22"/>
                <w:szCs w:val="22"/>
                <w:lang w:val="en-US"/>
              </w:rPr>
              <w:t>caid</w:t>
            </w:r>
            <w:proofErr w:type="spellEnd"/>
            <w:r w:rsidR="0076026B">
              <w:rPr>
                <w:sz w:val="22"/>
                <w:szCs w:val="22"/>
                <w:lang w:val="en-US"/>
              </w:rPr>
              <w:t xml:space="preserve"> </w:t>
            </w:r>
            <w:proofErr w:type="spellStart"/>
            <w:r w:rsidR="0076026B">
              <w:rPr>
                <w:sz w:val="22"/>
                <w:szCs w:val="22"/>
                <w:lang w:val="en-US"/>
              </w:rPr>
              <w:t>juxtalite</w:t>
            </w:r>
            <w:proofErr w:type="spellEnd"/>
            <w:r w:rsidR="0076026B">
              <w:rPr>
                <w:sz w:val="22"/>
                <w:szCs w:val="22"/>
                <w:lang w:val="en-US"/>
              </w:rPr>
              <w:t xml:space="preserve"> ankle</w:t>
            </w:r>
            <w:r w:rsidR="00AF1A30">
              <w:rPr>
                <w:sz w:val="22"/>
                <w:szCs w:val="22"/>
                <w:lang w:val="en-US"/>
              </w:rPr>
              <w:t xml:space="preserve"> foot wrap</w:t>
            </w:r>
            <w:r w:rsidRPr="00AF1A30">
              <w:rPr>
                <w:sz w:val="22"/>
                <w:szCs w:val="22"/>
                <w:lang w:val="en-US"/>
              </w:rPr>
              <w:tab/>
            </w:r>
          </w:p>
          <w:p w:rsidR="00504B77" w:rsidRPr="00AF1A30" w:rsidRDefault="000D6FDC" w:rsidP="00AF1A30">
            <w:pPr>
              <w:rPr>
                <w:sz w:val="22"/>
                <w:szCs w:val="22"/>
                <w:lang w:val="en-US"/>
              </w:rPr>
            </w:pPr>
            <w:proofErr w:type="spellStart"/>
            <w:r>
              <w:rPr>
                <w:sz w:val="22"/>
                <w:szCs w:val="22"/>
                <w:lang w:val="en-US"/>
              </w:rPr>
              <w:t>C</w:t>
            </w:r>
            <w:r w:rsidR="00504B77" w:rsidRPr="00AF1A30">
              <w:rPr>
                <w:sz w:val="22"/>
                <w:szCs w:val="22"/>
                <w:lang w:val="en-US"/>
              </w:rPr>
              <w:t>irca</w:t>
            </w:r>
            <w:r w:rsidR="00AF1A30">
              <w:rPr>
                <w:sz w:val="22"/>
                <w:szCs w:val="22"/>
                <w:lang w:val="en-US"/>
              </w:rPr>
              <w:t>id</w:t>
            </w:r>
            <w:proofErr w:type="spellEnd"/>
            <w:r w:rsidR="00AF1A30">
              <w:rPr>
                <w:sz w:val="22"/>
                <w:szCs w:val="22"/>
                <w:lang w:val="en-US"/>
              </w:rPr>
              <w:t xml:space="preserve"> single band ankle foot wrap</w:t>
            </w:r>
            <w:r w:rsidR="00504B77" w:rsidRPr="00AF1A30">
              <w:rPr>
                <w:sz w:val="22"/>
                <w:szCs w:val="22"/>
                <w:lang w:val="en-US"/>
              </w:rPr>
              <w:tab/>
            </w:r>
          </w:p>
          <w:p w:rsidR="00504B77" w:rsidRPr="00AF1A30" w:rsidRDefault="00504B77" w:rsidP="00AF1A30">
            <w:pPr>
              <w:rPr>
                <w:sz w:val="22"/>
                <w:szCs w:val="22"/>
                <w:lang w:val="en-US"/>
              </w:rPr>
            </w:pPr>
            <w:r w:rsidRPr="00AF1A30">
              <w:rPr>
                <w:sz w:val="22"/>
                <w:szCs w:val="22"/>
                <w:lang w:val="en-US"/>
              </w:rPr>
              <w:tab/>
            </w:r>
            <w:r w:rsidRPr="00AF1A30">
              <w:rPr>
                <w:sz w:val="22"/>
                <w:szCs w:val="22"/>
                <w:lang w:val="en-US"/>
              </w:rPr>
              <w:tab/>
            </w:r>
            <w:r w:rsidRPr="00AF1A30">
              <w:rPr>
                <w:sz w:val="22"/>
                <w:szCs w:val="22"/>
                <w:lang w:val="en-US"/>
              </w:rPr>
              <w:tab/>
            </w:r>
          </w:p>
          <w:p w:rsidR="00504B77" w:rsidRPr="00AF1A30" w:rsidRDefault="00504B77" w:rsidP="00AF1A30">
            <w:pPr>
              <w:rPr>
                <w:sz w:val="22"/>
                <w:szCs w:val="22"/>
                <w:lang w:val="en-US"/>
              </w:rPr>
            </w:pPr>
            <w:proofErr w:type="spellStart"/>
            <w:r w:rsidRPr="00AF1A30">
              <w:rPr>
                <w:sz w:val="22"/>
                <w:szCs w:val="22"/>
                <w:lang w:val="en-US"/>
              </w:rPr>
              <w:t>C</w:t>
            </w:r>
            <w:r w:rsidR="0076026B">
              <w:rPr>
                <w:sz w:val="22"/>
                <w:szCs w:val="22"/>
                <w:lang w:val="en-US"/>
              </w:rPr>
              <w:t>irc</w:t>
            </w:r>
            <w:r w:rsidR="00AF1A30">
              <w:rPr>
                <w:sz w:val="22"/>
                <w:szCs w:val="22"/>
                <w:lang w:val="en-US"/>
              </w:rPr>
              <w:t>aid</w:t>
            </w:r>
            <w:proofErr w:type="spellEnd"/>
            <w:r w:rsidR="00AF1A30">
              <w:rPr>
                <w:sz w:val="22"/>
                <w:szCs w:val="22"/>
                <w:lang w:val="en-US"/>
              </w:rPr>
              <w:t xml:space="preserve"> reduction kit lower leg</w:t>
            </w:r>
            <w:r w:rsidRPr="00AF1A30">
              <w:rPr>
                <w:sz w:val="22"/>
                <w:szCs w:val="22"/>
                <w:lang w:val="en-US"/>
              </w:rPr>
              <w:tab/>
            </w:r>
          </w:p>
          <w:p w:rsidR="00504B77" w:rsidRPr="0076026B" w:rsidRDefault="0076026B" w:rsidP="00AF1A30">
            <w:pPr>
              <w:rPr>
                <w:sz w:val="22"/>
                <w:szCs w:val="22"/>
                <w:lang w:val="en-US"/>
              </w:rPr>
            </w:pPr>
            <w:proofErr w:type="spellStart"/>
            <w:r w:rsidRPr="0076026B">
              <w:rPr>
                <w:sz w:val="22"/>
                <w:szCs w:val="22"/>
                <w:lang w:val="en-US"/>
              </w:rPr>
              <w:t>Circ</w:t>
            </w:r>
            <w:r>
              <w:rPr>
                <w:sz w:val="22"/>
                <w:szCs w:val="22"/>
                <w:lang w:val="en-US"/>
              </w:rPr>
              <w:t>aid</w:t>
            </w:r>
            <w:proofErr w:type="spellEnd"/>
            <w:r>
              <w:rPr>
                <w:sz w:val="22"/>
                <w:szCs w:val="22"/>
                <w:lang w:val="en-US"/>
              </w:rPr>
              <w:t xml:space="preserve"> </w:t>
            </w:r>
            <w:proofErr w:type="spellStart"/>
            <w:r>
              <w:rPr>
                <w:sz w:val="22"/>
                <w:szCs w:val="22"/>
                <w:lang w:val="en-US"/>
              </w:rPr>
              <w:t>jux</w:t>
            </w:r>
            <w:r w:rsidR="00AF1A30" w:rsidRPr="0076026B">
              <w:rPr>
                <w:sz w:val="22"/>
                <w:szCs w:val="22"/>
                <w:lang w:val="en-US"/>
              </w:rPr>
              <w:t>talite</w:t>
            </w:r>
            <w:proofErr w:type="spellEnd"/>
            <w:r w:rsidR="00AF1A30" w:rsidRPr="0076026B">
              <w:rPr>
                <w:sz w:val="22"/>
                <w:szCs w:val="22"/>
                <w:lang w:val="en-US"/>
              </w:rPr>
              <w:t xml:space="preserve"> </w:t>
            </w:r>
            <w:proofErr w:type="spellStart"/>
            <w:r w:rsidR="00AF1A30" w:rsidRPr="0076026B">
              <w:rPr>
                <w:sz w:val="22"/>
                <w:szCs w:val="22"/>
                <w:lang w:val="en-US"/>
              </w:rPr>
              <w:t>underben</w:t>
            </w:r>
            <w:proofErr w:type="spellEnd"/>
            <w:r w:rsidR="00AF1A30" w:rsidRPr="0076026B">
              <w:rPr>
                <w:sz w:val="22"/>
                <w:szCs w:val="22"/>
                <w:lang w:val="en-US"/>
              </w:rPr>
              <w:tab/>
            </w:r>
            <w:r w:rsidR="00AF1A30" w:rsidRPr="0076026B">
              <w:rPr>
                <w:sz w:val="22"/>
                <w:szCs w:val="22"/>
                <w:lang w:val="en-US"/>
              </w:rPr>
              <w:tab/>
            </w:r>
          </w:p>
          <w:p w:rsidR="00504B77" w:rsidRPr="0076026B" w:rsidRDefault="0076026B" w:rsidP="00AF1A30">
            <w:pPr>
              <w:rPr>
                <w:sz w:val="22"/>
                <w:szCs w:val="22"/>
                <w:lang w:val="en-US"/>
              </w:rPr>
            </w:pPr>
            <w:proofErr w:type="spellStart"/>
            <w:r w:rsidRPr="0076026B">
              <w:rPr>
                <w:sz w:val="22"/>
                <w:szCs w:val="22"/>
                <w:lang w:val="en-US"/>
              </w:rPr>
              <w:t>Circ</w:t>
            </w:r>
            <w:r w:rsidR="00504B77" w:rsidRPr="0076026B">
              <w:rPr>
                <w:sz w:val="22"/>
                <w:szCs w:val="22"/>
                <w:lang w:val="en-US"/>
              </w:rPr>
              <w:t>aid</w:t>
            </w:r>
            <w:proofErr w:type="spellEnd"/>
            <w:r w:rsidR="00504B77" w:rsidRPr="0076026B">
              <w:rPr>
                <w:sz w:val="22"/>
                <w:szCs w:val="22"/>
                <w:lang w:val="en-US"/>
              </w:rPr>
              <w:t xml:space="preserve"> essential </w:t>
            </w:r>
            <w:proofErr w:type="spellStart"/>
            <w:r w:rsidR="00504B77" w:rsidRPr="0076026B">
              <w:rPr>
                <w:sz w:val="22"/>
                <w:szCs w:val="22"/>
                <w:lang w:val="en-US"/>
              </w:rPr>
              <w:t>underben</w:t>
            </w:r>
            <w:proofErr w:type="spellEnd"/>
            <w:r w:rsidR="00AF1A30" w:rsidRPr="0076026B">
              <w:rPr>
                <w:sz w:val="22"/>
                <w:szCs w:val="22"/>
                <w:lang w:val="en-US"/>
              </w:rPr>
              <w:tab/>
            </w:r>
            <w:r w:rsidR="00AF1A30" w:rsidRPr="0076026B">
              <w:rPr>
                <w:sz w:val="22"/>
                <w:szCs w:val="22"/>
                <w:lang w:val="en-US"/>
              </w:rPr>
              <w:tab/>
            </w:r>
          </w:p>
          <w:p w:rsidR="00504B77" w:rsidRPr="00AF1A30" w:rsidRDefault="00AF1A30" w:rsidP="00AF1A30">
            <w:pPr>
              <w:rPr>
                <w:sz w:val="22"/>
                <w:szCs w:val="22"/>
                <w:lang w:val="en-US"/>
              </w:rPr>
            </w:pPr>
            <w:proofErr w:type="spellStart"/>
            <w:r>
              <w:rPr>
                <w:sz w:val="22"/>
                <w:szCs w:val="22"/>
                <w:lang w:val="en-US"/>
              </w:rPr>
              <w:t>Cir</w:t>
            </w:r>
            <w:r w:rsidR="0076026B">
              <w:rPr>
                <w:sz w:val="22"/>
                <w:szCs w:val="22"/>
                <w:lang w:val="en-US"/>
              </w:rPr>
              <w:t>c</w:t>
            </w:r>
            <w:r>
              <w:rPr>
                <w:sz w:val="22"/>
                <w:szCs w:val="22"/>
                <w:lang w:val="en-US"/>
              </w:rPr>
              <w:t>aid</w:t>
            </w:r>
            <w:proofErr w:type="spellEnd"/>
            <w:r>
              <w:rPr>
                <w:sz w:val="22"/>
                <w:szCs w:val="22"/>
                <w:lang w:val="en-US"/>
              </w:rPr>
              <w:t xml:space="preserve"> premium </w:t>
            </w:r>
            <w:proofErr w:type="spellStart"/>
            <w:r>
              <w:rPr>
                <w:sz w:val="22"/>
                <w:szCs w:val="22"/>
                <w:lang w:val="en-US"/>
              </w:rPr>
              <w:t>underben</w:t>
            </w:r>
            <w:proofErr w:type="spellEnd"/>
            <w:r>
              <w:rPr>
                <w:sz w:val="22"/>
                <w:szCs w:val="22"/>
                <w:lang w:val="en-US"/>
              </w:rPr>
              <w:tab/>
            </w:r>
            <w:r>
              <w:rPr>
                <w:sz w:val="22"/>
                <w:szCs w:val="22"/>
                <w:lang w:val="en-US"/>
              </w:rPr>
              <w:tab/>
            </w:r>
          </w:p>
          <w:p w:rsidR="00504B77" w:rsidRPr="00AF1A30" w:rsidRDefault="0076026B" w:rsidP="00AF1A30">
            <w:pPr>
              <w:rPr>
                <w:sz w:val="22"/>
                <w:szCs w:val="22"/>
                <w:lang w:val="en-US"/>
              </w:rPr>
            </w:pPr>
            <w:proofErr w:type="spellStart"/>
            <w:r>
              <w:rPr>
                <w:sz w:val="22"/>
                <w:szCs w:val="22"/>
                <w:lang w:val="en-US"/>
              </w:rPr>
              <w:t>C</w:t>
            </w:r>
            <w:r w:rsidR="00AF1A30">
              <w:rPr>
                <w:sz w:val="22"/>
                <w:szCs w:val="22"/>
                <w:lang w:val="en-US"/>
              </w:rPr>
              <w:t>ircaid</w:t>
            </w:r>
            <w:proofErr w:type="spellEnd"/>
            <w:r w:rsidR="00AF1A30">
              <w:rPr>
                <w:sz w:val="22"/>
                <w:szCs w:val="22"/>
                <w:lang w:val="en-US"/>
              </w:rPr>
              <w:t xml:space="preserve"> </w:t>
            </w:r>
            <w:proofErr w:type="spellStart"/>
            <w:r w:rsidR="00AF1A30">
              <w:rPr>
                <w:sz w:val="22"/>
                <w:szCs w:val="22"/>
                <w:lang w:val="en-US"/>
              </w:rPr>
              <w:t>juxtacures</w:t>
            </w:r>
            <w:proofErr w:type="spellEnd"/>
            <w:r w:rsidR="00AF1A30">
              <w:rPr>
                <w:sz w:val="22"/>
                <w:szCs w:val="22"/>
                <w:lang w:val="en-US"/>
              </w:rPr>
              <w:tab/>
            </w:r>
            <w:r w:rsidR="00AF1A30">
              <w:rPr>
                <w:sz w:val="22"/>
                <w:szCs w:val="22"/>
                <w:lang w:val="en-US"/>
              </w:rPr>
              <w:tab/>
            </w:r>
            <w:r w:rsidR="00AF1A30">
              <w:rPr>
                <w:sz w:val="22"/>
                <w:szCs w:val="22"/>
                <w:lang w:val="en-US"/>
              </w:rPr>
              <w:tab/>
            </w:r>
            <w:r w:rsidR="00504B77" w:rsidRPr="00AF1A30">
              <w:rPr>
                <w:sz w:val="22"/>
                <w:szCs w:val="22"/>
                <w:lang w:val="en-US"/>
              </w:rPr>
              <w:tab/>
            </w:r>
            <w:r w:rsidR="00504B77" w:rsidRPr="00AF1A30">
              <w:rPr>
                <w:sz w:val="22"/>
                <w:szCs w:val="22"/>
                <w:lang w:val="en-US"/>
              </w:rPr>
              <w:tab/>
            </w:r>
          </w:p>
          <w:p w:rsidR="00504B77" w:rsidRPr="00AF1A30" w:rsidRDefault="0076026B" w:rsidP="00AF1A30">
            <w:pPr>
              <w:rPr>
                <w:sz w:val="22"/>
                <w:szCs w:val="22"/>
                <w:lang w:val="en-US"/>
              </w:rPr>
            </w:pPr>
            <w:proofErr w:type="spellStart"/>
            <w:r>
              <w:rPr>
                <w:sz w:val="22"/>
                <w:szCs w:val="22"/>
                <w:lang w:val="en-US"/>
              </w:rPr>
              <w:t>Circ</w:t>
            </w:r>
            <w:r w:rsidR="00AF1A30">
              <w:rPr>
                <w:sz w:val="22"/>
                <w:szCs w:val="22"/>
                <w:lang w:val="en-US"/>
              </w:rPr>
              <w:t>aid</w:t>
            </w:r>
            <w:proofErr w:type="spellEnd"/>
            <w:r w:rsidR="00AF1A30">
              <w:rPr>
                <w:sz w:val="22"/>
                <w:szCs w:val="22"/>
                <w:lang w:val="en-US"/>
              </w:rPr>
              <w:t xml:space="preserve"> reduction kit knee</w:t>
            </w:r>
            <w:r w:rsidR="00AF1A30">
              <w:rPr>
                <w:sz w:val="22"/>
                <w:szCs w:val="22"/>
                <w:lang w:val="en-US"/>
              </w:rPr>
              <w:tab/>
            </w:r>
            <w:r w:rsidR="00AF1A30">
              <w:rPr>
                <w:sz w:val="22"/>
                <w:szCs w:val="22"/>
                <w:lang w:val="en-US"/>
              </w:rPr>
              <w:tab/>
            </w:r>
          </w:p>
          <w:p w:rsidR="00504B77" w:rsidRPr="00AF1A30" w:rsidRDefault="0076026B" w:rsidP="00AF1A30">
            <w:pPr>
              <w:rPr>
                <w:sz w:val="22"/>
                <w:szCs w:val="22"/>
                <w:lang w:val="en-US"/>
              </w:rPr>
            </w:pPr>
            <w:proofErr w:type="spellStart"/>
            <w:r>
              <w:rPr>
                <w:sz w:val="22"/>
                <w:szCs w:val="22"/>
                <w:lang w:val="en-US"/>
              </w:rPr>
              <w:t>Circ</w:t>
            </w:r>
            <w:r w:rsidR="00AF1A30">
              <w:rPr>
                <w:sz w:val="22"/>
                <w:szCs w:val="22"/>
                <w:lang w:val="en-US"/>
              </w:rPr>
              <w:t>aid</w:t>
            </w:r>
            <w:proofErr w:type="spellEnd"/>
            <w:r w:rsidR="00AF1A30">
              <w:rPr>
                <w:sz w:val="22"/>
                <w:szCs w:val="22"/>
                <w:lang w:val="en-US"/>
              </w:rPr>
              <w:t xml:space="preserve"> reduction kit upper leg</w:t>
            </w:r>
            <w:r w:rsidR="00504B77" w:rsidRPr="00AF1A30">
              <w:rPr>
                <w:sz w:val="22"/>
                <w:szCs w:val="22"/>
                <w:lang w:val="en-US"/>
              </w:rPr>
              <w:tab/>
            </w:r>
          </w:p>
          <w:p w:rsidR="00504B77" w:rsidRPr="0076026B" w:rsidRDefault="0076026B" w:rsidP="00AF1A30">
            <w:pPr>
              <w:rPr>
                <w:sz w:val="22"/>
                <w:szCs w:val="22"/>
                <w:lang w:val="en-US"/>
              </w:rPr>
            </w:pPr>
            <w:proofErr w:type="spellStart"/>
            <w:r w:rsidRPr="0076026B">
              <w:rPr>
                <w:sz w:val="22"/>
                <w:szCs w:val="22"/>
                <w:lang w:val="en-US"/>
              </w:rPr>
              <w:t>Circ</w:t>
            </w:r>
            <w:r w:rsidR="00AF1A30" w:rsidRPr="0076026B">
              <w:rPr>
                <w:sz w:val="22"/>
                <w:szCs w:val="22"/>
                <w:lang w:val="en-US"/>
              </w:rPr>
              <w:t>aid</w:t>
            </w:r>
            <w:proofErr w:type="spellEnd"/>
            <w:r w:rsidR="00AF1A30" w:rsidRPr="0076026B">
              <w:rPr>
                <w:sz w:val="22"/>
                <w:szCs w:val="22"/>
                <w:lang w:val="en-US"/>
              </w:rPr>
              <w:t xml:space="preserve"> essential </w:t>
            </w:r>
            <w:proofErr w:type="spellStart"/>
            <w:r w:rsidR="00AF1A30" w:rsidRPr="0076026B">
              <w:rPr>
                <w:sz w:val="22"/>
                <w:szCs w:val="22"/>
                <w:lang w:val="en-US"/>
              </w:rPr>
              <w:t>överben</w:t>
            </w:r>
            <w:proofErr w:type="spellEnd"/>
            <w:r w:rsidR="00AF1A30" w:rsidRPr="0076026B">
              <w:rPr>
                <w:sz w:val="22"/>
                <w:szCs w:val="22"/>
                <w:lang w:val="en-US"/>
              </w:rPr>
              <w:tab/>
            </w:r>
            <w:r w:rsidR="00AF1A30" w:rsidRPr="0076026B">
              <w:rPr>
                <w:sz w:val="22"/>
                <w:szCs w:val="22"/>
                <w:lang w:val="en-US"/>
              </w:rPr>
              <w:tab/>
            </w:r>
            <w:r w:rsidR="00AF1A30" w:rsidRPr="0076026B">
              <w:rPr>
                <w:sz w:val="22"/>
                <w:szCs w:val="22"/>
                <w:lang w:val="en-US"/>
              </w:rPr>
              <w:tab/>
            </w:r>
            <w:r w:rsidR="00504B77" w:rsidRPr="0076026B">
              <w:rPr>
                <w:sz w:val="22"/>
                <w:szCs w:val="22"/>
                <w:lang w:val="en-US"/>
              </w:rPr>
              <w:tab/>
            </w:r>
            <w:r w:rsidR="00504B77" w:rsidRPr="0076026B">
              <w:rPr>
                <w:sz w:val="22"/>
                <w:szCs w:val="22"/>
                <w:lang w:val="en-US"/>
              </w:rPr>
              <w:tab/>
            </w:r>
          </w:p>
          <w:p w:rsidR="00504B77" w:rsidRPr="0076026B" w:rsidRDefault="00D0446B" w:rsidP="00AF1A30">
            <w:pPr>
              <w:rPr>
                <w:sz w:val="22"/>
                <w:szCs w:val="22"/>
                <w:lang w:val="en-US"/>
              </w:rPr>
            </w:pPr>
            <w:proofErr w:type="spellStart"/>
            <w:r>
              <w:rPr>
                <w:sz w:val="22"/>
                <w:szCs w:val="22"/>
                <w:lang w:val="en-US"/>
              </w:rPr>
              <w:t>Circaid</w:t>
            </w:r>
            <w:proofErr w:type="spellEnd"/>
            <w:r>
              <w:rPr>
                <w:sz w:val="22"/>
                <w:szCs w:val="22"/>
                <w:lang w:val="en-US"/>
              </w:rPr>
              <w:t xml:space="preserve"> re</w:t>
            </w:r>
            <w:r w:rsidR="00504B77" w:rsidRPr="0076026B">
              <w:rPr>
                <w:sz w:val="22"/>
                <w:szCs w:val="22"/>
                <w:lang w:val="en-US"/>
              </w:rPr>
              <w:t>duction kit arm</w:t>
            </w:r>
            <w:r w:rsidR="00504B77" w:rsidRPr="0076026B">
              <w:rPr>
                <w:sz w:val="22"/>
                <w:szCs w:val="22"/>
                <w:lang w:val="en-US"/>
              </w:rPr>
              <w:tab/>
            </w:r>
            <w:r w:rsidR="00504B77" w:rsidRPr="0076026B">
              <w:rPr>
                <w:sz w:val="22"/>
                <w:szCs w:val="22"/>
                <w:lang w:val="en-US"/>
              </w:rPr>
              <w:tab/>
            </w:r>
          </w:p>
          <w:p w:rsidR="00504B77" w:rsidRPr="0076026B" w:rsidRDefault="0076026B" w:rsidP="00AF1A30">
            <w:pPr>
              <w:rPr>
                <w:sz w:val="22"/>
                <w:szCs w:val="22"/>
                <w:lang w:val="en-US"/>
              </w:rPr>
            </w:pPr>
            <w:proofErr w:type="spellStart"/>
            <w:r>
              <w:rPr>
                <w:sz w:val="22"/>
                <w:szCs w:val="22"/>
                <w:lang w:val="en-US"/>
              </w:rPr>
              <w:t>Circaid</w:t>
            </w:r>
            <w:proofErr w:type="spellEnd"/>
            <w:r>
              <w:rPr>
                <w:sz w:val="22"/>
                <w:szCs w:val="22"/>
                <w:lang w:val="en-US"/>
              </w:rPr>
              <w:t xml:space="preserve"> </w:t>
            </w:r>
            <w:proofErr w:type="spellStart"/>
            <w:r>
              <w:rPr>
                <w:sz w:val="22"/>
                <w:szCs w:val="22"/>
                <w:lang w:val="en-US"/>
              </w:rPr>
              <w:t>jux</w:t>
            </w:r>
            <w:r w:rsidRPr="0076026B">
              <w:rPr>
                <w:sz w:val="22"/>
                <w:szCs w:val="22"/>
                <w:lang w:val="en-US"/>
              </w:rPr>
              <w:t>taf</w:t>
            </w:r>
            <w:r w:rsidR="00504B77" w:rsidRPr="0076026B">
              <w:rPr>
                <w:sz w:val="22"/>
                <w:szCs w:val="22"/>
                <w:lang w:val="en-US"/>
              </w:rPr>
              <w:t>it</w:t>
            </w:r>
            <w:proofErr w:type="spellEnd"/>
            <w:r w:rsidR="00504B77" w:rsidRPr="0076026B">
              <w:rPr>
                <w:sz w:val="22"/>
                <w:szCs w:val="22"/>
                <w:lang w:val="en-US"/>
              </w:rPr>
              <w:t xml:space="preserve"> essential arm</w:t>
            </w:r>
            <w:r w:rsidR="00504B77" w:rsidRPr="0076026B">
              <w:rPr>
                <w:sz w:val="22"/>
                <w:szCs w:val="22"/>
                <w:lang w:val="en-US"/>
              </w:rPr>
              <w:tab/>
            </w:r>
          </w:p>
          <w:p w:rsidR="00504B77" w:rsidRPr="00AF1A30" w:rsidRDefault="0076026B" w:rsidP="00AF1A30">
            <w:pPr>
              <w:rPr>
                <w:sz w:val="22"/>
                <w:szCs w:val="22"/>
                <w:lang w:val="en-US"/>
              </w:rPr>
            </w:pPr>
            <w:proofErr w:type="spellStart"/>
            <w:r>
              <w:rPr>
                <w:sz w:val="22"/>
                <w:szCs w:val="22"/>
                <w:lang w:val="en-US"/>
              </w:rPr>
              <w:t>Circ</w:t>
            </w:r>
            <w:r w:rsidR="00504B77" w:rsidRPr="00AF1A30">
              <w:rPr>
                <w:sz w:val="22"/>
                <w:szCs w:val="22"/>
                <w:lang w:val="en-US"/>
              </w:rPr>
              <w:t>ai</w:t>
            </w:r>
            <w:r>
              <w:rPr>
                <w:sz w:val="22"/>
                <w:szCs w:val="22"/>
                <w:lang w:val="en-US"/>
              </w:rPr>
              <w:t>d</w:t>
            </w:r>
            <w:proofErr w:type="spellEnd"/>
            <w:r>
              <w:rPr>
                <w:sz w:val="22"/>
                <w:szCs w:val="22"/>
                <w:lang w:val="en-US"/>
              </w:rPr>
              <w:t xml:space="preserve"> </w:t>
            </w:r>
            <w:proofErr w:type="spellStart"/>
            <w:r>
              <w:rPr>
                <w:sz w:val="22"/>
                <w:szCs w:val="22"/>
                <w:lang w:val="en-US"/>
              </w:rPr>
              <w:t>jux</w:t>
            </w:r>
            <w:r w:rsidR="00AF1A30">
              <w:rPr>
                <w:sz w:val="22"/>
                <w:szCs w:val="22"/>
                <w:lang w:val="en-US"/>
              </w:rPr>
              <w:t>tafit</w:t>
            </w:r>
            <w:proofErr w:type="spellEnd"/>
            <w:r w:rsidR="00AF1A30">
              <w:rPr>
                <w:sz w:val="22"/>
                <w:szCs w:val="22"/>
                <w:lang w:val="en-US"/>
              </w:rPr>
              <w:t xml:space="preserve"> essential hand wrap</w:t>
            </w:r>
            <w:r w:rsidR="00504B77" w:rsidRPr="00AF1A30">
              <w:rPr>
                <w:sz w:val="22"/>
                <w:szCs w:val="22"/>
                <w:lang w:val="en-US"/>
              </w:rPr>
              <w:tab/>
            </w:r>
          </w:p>
        </w:tc>
        <w:tc>
          <w:tcPr>
            <w:tcW w:w="3227" w:type="dxa"/>
            <w:tcBorders>
              <w:top w:val="single" w:sz="4" w:space="0" w:color="auto"/>
              <w:left w:val="single" w:sz="4" w:space="0" w:color="auto"/>
              <w:bottom w:val="single" w:sz="4" w:space="0" w:color="auto"/>
              <w:right w:val="single" w:sz="4" w:space="0" w:color="auto"/>
            </w:tcBorders>
            <w:hideMark/>
          </w:tcPr>
          <w:p w:rsidR="00504B77" w:rsidRPr="00AF1A30" w:rsidRDefault="00504B77" w:rsidP="00AF1A30">
            <w:pPr>
              <w:rPr>
                <w:sz w:val="22"/>
                <w:szCs w:val="22"/>
              </w:rPr>
            </w:pPr>
            <w:proofErr w:type="spellStart"/>
            <w:r w:rsidRPr="00AF1A30">
              <w:rPr>
                <w:sz w:val="22"/>
                <w:szCs w:val="22"/>
              </w:rPr>
              <w:t>Medi</w:t>
            </w:r>
            <w:proofErr w:type="spellEnd"/>
            <w:r w:rsidRPr="00AF1A30">
              <w:rPr>
                <w:sz w:val="22"/>
                <w:szCs w:val="22"/>
              </w:rPr>
              <w:t xml:space="preserve"> Sweden AB</w:t>
            </w:r>
          </w:p>
        </w:tc>
      </w:tr>
    </w:tbl>
    <w:p w:rsidR="00AF1A30" w:rsidRDefault="00AF1A30" w:rsidP="00AF1A30">
      <w:pPr>
        <w:pStyle w:val="Rubrik1"/>
        <w:spacing w:after="0"/>
        <w:rPr>
          <w:rFonts w:cs="Arial"/>
          <w:sz w:val="22"/>
          <w:szCs w:val="22"/>
        </w:rPr>
      </w:pPr>
    </w:p>
    <w:p w:rsidR="00504B77" w:rsidRPr="00AF1A30" w:rsidRDefault="00504B77" w:rsidP="00AF1A30">
      <w:pPr>
        <w:pStyle w:val="Rubrik1"/>
        <w:spacing w:after="0"/>
        <w:rPr>
          <w:rFonts w:cs="Arial"/>
          <w:sz w:val="22"/>
          <w:szCs w:val="22"/>
        </w:rPr>
      </w:pPr>
      <w:bookmarkStart w:id="13" w:name="_Toc533064585"/>
      <w:r w:rsidRPr="00AF1A30">
        <w:rPr>
          <w:rFonts w:cs="Arial"/>
          <w:sz w:val="22"/>
          <w:szCs w:val="22"/>
        </w:rPr>
        <w:t>Antitrombosstrumpa</w:t>
      </w:r>
      <w:bookmarkEnd w:id="13"/>
    </w:p>
    <w:tbl>
      <w:tblPr>
        <w:tblStyle w:val="Tabellrutnt"/>
        <w:tblpPr w:leftFromText="141" w:rightFromText="141" w:vertAnchor="text" w:tblpY="1"/>
        <w:tblOverlap w:val="never"/>
        <w:tblW w:w="8472" w:type="dxa"/>
        <w:tblLayout w:type="fixed"/>
        <w:tblLook w:val="04A0" w:firstRow="1" w:lastRow="0" w:firstColumn="1" w:lastColumn="0" w:noHBand="0" w:noVBand="1"/>
      </w:tblPr>
      <w:tblGrid>
        <w:gridCol w:w="5245"/>
        <w:gridCol w:w="3227"/>
      </w:tblGrid>
      <w:tr w:rsidR="00504B77" w:rsidRPr="00AF1A30" w:rsidTr="005C2174">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4B77" w:rsidRPr="00AF1A30" w:rsidRDefault="00A83B7F" w:rsidP="00AF1A30">
            <w:pPr>
              <w:rPr>
                <w:sz w:val="22"/>
                <w:szCs w:val="22"/>
              </w:rPr>
            </w:pPr>
            <w:r>
              <w:rPr>
                <w:b/>
                <w:sz w:val="22"/>
                <w:szCs w:val="22"/>
              </w:rPr>
              <w:t>B</w:t>
            </w:r>
            <w:r w:rsidRPr="00AF1A30">
              <w:rPr>
                <w:b/>
                <w:sz w:val="22"/>
                <w:szCs w:val="22"/>
              </w:rPr>
              <w:t>enämning</w:t>
            </w:r>
          </w:p>
        </w:tc>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4B77" w:rsidRPr="00AF1A30" w:rsidRDefault="00504B77" w:rsidP="00AF1A30">
            <w:pPr>
              <w:rPr>
                <w:sz w:val="22"/>
                <w:szCs w:val="22"/>
              </w:rPr>
            </w:pPr>
            <w:r w:rsidRPr="00AF1A30">
              <w:rPr>
                <w:b/>
                <w:sz w:val="22"/>
                <w:szCs w:val="22"/>
              </w:rPr>
              <w:t>Leverantör</w:t>
            </w:r>
          </w:p>
        </w:tc>
      </w:tr>
      <w:tr w:rsidR="00504B77" w:rsidRPr="00AF1A30" w:rsidTr="00A83B7F">
        <w:trPr>
          <w:trHeight w:val="442"/>
        </w:trPr>
        <w:tc>
          <w:tcPr>
            <w:tcW w:w="5245" w:type="dxa"/>
            <w:tcBorders>
              <w:top w:val="single" w:sz="4" w:space="0" w:color="auto"/>
              <w:left w:val="single" w:sz="4" w:space="0" w:color="auto"/>
              <w:bottom w:val="single" w:sz="4" w:space="0" w:color="auto"/>
              <w:right w:val="single" w:sz="4" w:space="0" w:color="auto"/>
            </w:tcBorders>
          </w:tcPr>
          <w:p w:rsidR="00504B77" w:rsidRPr="00AF1A30" w:rsidRDefault="00504B77" w:rsidP="00AF1A30">
            <w:pPr>
              <w:rPr>
                <w:sz w:val="22"/>
                <w:szCs w:val="22"/>
              </w:rPr>
            </w:pPr>
            <w:proofErr w:type="spellStart"/>
            <w:r w:rsidRPr="00AF1A30">
              <w:rPr>
                <w:sz w:val="22"/>
                <w:szCs w:val="22"/>
              </w:rPr>
              <w:t>Mediven</w:t>
            </w:r>
            <w:proofErr w:type="spellEnd"/>
            <w:r w:rsidRPr="00AF1A30">
              <w:rPr>
                <w:sz w:val="22"/>
                <w:szCs w:val="22"/>
              </w:rPr>
              <w:t xml:space="preserve"> </w:t>
            </w:r>
            <w:proofErr w:type="spellStart"/>
            <w:r w:rsidRPr="00AF1A30">
              <w:rPr>
                <w:sz w:val="22"/>
                <w:szCs w:val="22"/>
              </w:rPr>
              <w:t>tromboxin</w:t>
            </w:r>
            <w:proofErr w:type="spellEnd"/>
            <w:r w:rsidRPr="00AF1A30">
              <w:rPr>
                <w:sz w:val="22"/>
                <w:szCs w:val="22"/>
              </w:rPr>
              <w:t xml:space="preserve"> </w:t>
            </w:r>
            <w:r w:rsidRPr="00AF1A30">
              <w:rPr>
                <w:sz w:val="22"/>
                <w:szCs w:val="22"/>
              </w:rPr>
              <w:tab/>
            </w:r>
            <w:r w:rsidRPr="00AF1A30">
              <w:rPr>
                <w:sz w:val="22"/>
                <w:szCs w:val="22"/>
              </w:rPr>
              <w:tab/>
            </w:r>
          </w:p>
          <w:p w:rsidR="00504B77" w:rsidRPr="00AF1A30" w:rsidRDefault="00504B77" w:rsidP="00AF1A30">
            <w:pPr>
              <w:rPr>
                <w:sz w:val="22"/>
                <w:szCs w:val="22"/>
              </w:rPr>
            </w:pPr>
            <w:proofErr w:type="spellStart"/>
            <w:r w:rsidRPr="00AF1A30">
              <w:rPr>
                <w:sz w:val="22"/>
                <w:szCs w:val="22"/>
              </w:rPr>
              <w:t>Mediven</w:t>
            </w:r>
            <w:proofErr w:type="spellEnd"/>
            <w:r w:rsidRPr="00AF1A30">
              <w:rPr>
                <w:sz w:val="22"/>
                <w:szCs w:val="22"/>
              </w:rPr>
              <w:t xml:space="preserve"> </w:t>
            </w:r>
            <w:proofErr w:type="spellStart"/>
            <w:r w:rsidRPr="00AF1A30">
              <w:rPr>
                <w:sz w:val="22"/>
                <w:szCs w:val="22"/>
              </w:rPr>
              <w:t>tromboxin</w:t>
            </w:r>
            <w:proofErr w:type="spellEnd"/>
            <w:r w:rsidRPr="00AF1A30">
              <w:rPr>
                <w:sz w:val="22"/>
                <w:szCs w:val="22"/>
              </w:rPr>
              <w:t xml:space="preserve"> </w:t>
            </w:r>
            <w:r w:rsidRPr="00AF1A30">
              <w:rPr>
                <w:sz w:val="22"/>
                <w:szCs w:val="22"/>
              </w:rPr>
              <w:tab/>
            </w:r>
            <w:r w:rsidRPr="00AF1A30">
              <w:rPr>
                <w:sz w:val="22"/>
                <w:szCs w:val="22"/>
              </w:rPr>
              <w:tab/>
            </w:r>
          </w:p>
        </w:tc>
        <w:tc>
          <w:tcPr>
            <w:tcW w:w="3227" w:type="dxa"/>
            <w:tcBorders>
              <w:top w:val="single" w:sz="4" w:space="0" w:color="auto"/>
              <w:left w:val="single" w:sz="4" w:space="0" w:color="auto"/>
              <w:bottom w:val="single" w:sz="4" w:space="0" w:color="auto"/>
              <w:right w:val="single" w:sz="4" w:space="0" w:color="auto"/>
            </w:tcBorders>
            <w:hideMark/>
          </w:tcPr>
          <w:p w:rsidR="00504B77" w:rsidRPr="00AF1A30" w:rsidRDefault="00504B77" w:rsidP="00AF1A30">
            <w:pPr>
              <w:rPr>
                <w:sz w:val="22"/>
                <w:szCs w:val="22"/>
              </w:rPr>
            </w:pPr>
            <w:proofErr w:type="spellStart"/>
            <w:r w:rsidRPr="00AF1A30">
              <w:rPr>
                <w:sz w:val="22"/>
                <w:szCs w:val="22"/>
              </w:rPr>
              <w:t>Medi</w:t>
            </w:r>
            <w:proofErr w:type="spellEnd"/>
            <w:r w:rsidRPr="00AF1A30">
              <w:rPr>
                <w:sz w:val="22"/>
                <w:szCs w:val="22"/>
              </w:rPr>
              <w:t xml:space="preserve"> Sweden AB</w:t>
            </w:r>
          </w:p>
        </w:tc>
      </w:tr>
    </w:tbl>
    <w:p w:rsidR="00AE41EC" w:rsidRDefault="00AE41EC" w:rsidP="00AF1A30">
      <w:pPr>
        <w:rPr>
          <w:sz w:val="22"/>
          <w:szCs w:val="22"/>
        </w:rPr>
      </w:pPr>
    </w:p>
    <w:tbl>
      <w:tblPr>
        <w:tblStyle w:val="Tabellrutnt"/>
        <w:tblW w:w="0" w:type="auto"/>
        <w:tblLook w:val="04A0" w:firstRow="1" w:lastRow="0" w:firstColumn="1" w:lastColumn="0" w:noHBand="0" w:noVBand="1"/>
      </w:tblPr>
      <w:tblGrid>
        <w:gridCol w:w="8472"/>
      </w:tblGrid>
      <w:tr w:rsidR="006C3BBA" w:rsidRPr="00AF1A30" w:rsidTr="00D0446B">
        <w:tc>
          <w:tcPr>
            <w:tcW w:w="8472" w:type="dxa"/>
          </w:tcPr>
          <w:p w:rsidR="006C3BBA" w:rsidRPr="00AF1A30" w:rsidRDefault="006C3BBA" w:rsidP="00AF1A30">
            <w:pPr>
              <w:pStyle w:val="Rubrik1"/>
              <w:spacing w:after="0"/>
              <w:rPr>
                <w:rFonts w:cs="Arial"/>
                <w:sz w:val="22"/>
                <w:szCs w:val="22"/>
              </w:rPr>
            </w:pPr>
            <w:bookmarkStart w:id="14" w:name="_Toc533064586"/>
            <w:r w:rsidRPr="00AF1A30">
              <w:rPr>
                <w:rFonts w:cs="Arial"/>
                <w:sz w:val="22"/>
                <w:szCs w:val="22"/>
              </w:rPr>
              <w:t>Generell information</w:t>
            </w:r>
            <w:bookmarkEnd w:id="14"/>
          </w:p>
          <w:p w:rsidR="006C3BBA" w:rsidRPr="00AF1A30" w:rsidRDefault="00B7668C" w:rsidP="00B7668C">
            <w:pPr>
              <w:rPr>
                <w:sz w:val="22"/>
                <w:szCs w:val="22"/>
              </w:rPr>
            </w:pPr>
            <w:r>
              <w:rPr>
                <w:sz w:val="22"/>
                <w:szCs w:val="22"/>
              </w:rPr>
              <w:t xml:space="preserve">För mer information se </w:t>
            </w:r>
            <w:hyperlink r:id="rId12" w:history="1">
              <w:r w:rsidR="006145E0" w:rsidRPr="00AF1A30">
                <w:rPr>
                  <w:rStyle w:val="Hyperlnk"/>
                  <w:sz w:val="22"/>
                  <w:szCs w:val="22"/>
                </w:rPr>
                <w:t>www.regionhalland.se/hmc</w:t>
              </w:r>
            </w:hyperlink>
          </w:p>
        </w:tc>
      </w:tr>
    </w:tbl>
    <w:p w:rsidR="00C51031" w:rsidRPr="00AF1A30" w:rsidRDefault="00C51031" w:rsidP="00AF1A30">
      <w:pPr>
        <w:rPr>
          <w:sz w:val="22"/>
          <w:szCs w:val="22"/>
        </w:rPr>
      </w:pPr>
    </w:p>
    <w:sectPr w:rsidR="00C51031" w:rsidRPr="00AF1A30" w:rsidSect="00AF1A30">
      <w:pgSz w:w="11906" w:h="16838" w:code="9"/>
      <w:pgMar w:top="2098" w:right="1418" w:bottom="851" w:left="1705" w:header="709"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AD" w:rsidRDefault="00F162AD" w:rsidP="00DD18AA">
      <w:r>
        <w:separator/>
      </w:r>
    </w:p>
  </w:endnote>
  <w:endnote w:type="continuationSeparator" w:id="0">
    <w:p w:rsidR="00F162AD" w:rsidRDefault="00F162AD" w:rsidP="00DD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924651"/>
      <w:docPartObj>
        <w:docPartGallery w:val="Page Numbers (Bottom of Page)"/>
        <w:docPartUnique/>
      </w:docPartObj>
    </w:sdtPr>
    <w:sdtEndPr/>
    <w:sdtContent>
      <w:p w:rsidR="00BD2062" w:rsidRDefault="00BD2062">
        <w:pPr>
          <w:pStyle w:val="Sidfot"/>
          <w:jc w:val="right"/>
        </w:pPr>
        <w:r>
          <w:fldChar w:fldCharType="begin"/>
        </w:r>
        <w:r>
          <w:instrText>PAGE   \* MERGEFORMAT</w:instrText>
        </w:r>
        <w:r>
          <w:fldChar w:fldCharType="separate"/>
        </w:r>
        <w:r w:rsidR="00D0446B">
          <w:rPr>
            <w:noProof/>
          </w:rPr>
          <w:t>3</w:t>
        </w:r>
        <w:r>
          <w:fldChar w:fldCharType="end"/>
        </w:r>
      </w:p>
    </w:sdtContent>
  </w:sdt>
  <w:p w:rsidR="00F46340" w:rsidRPr="00F46340" w:rsidRDefault="00F46340" w:rsidP="007638BD">
    <w:pPr>
      <w:pStyle w:val="Sidfot"/>
      <w:spacing w:after="120"/>
      <w:jc w:val="center"/>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40" w:rsidRPr="007C0B43" w:rsidRDefault="00C1014C" w:rsidP="00297539">
    <w:pPr>
      <w:pStyle w:val="Sidfot"/>
      <w:spacing w:after="120"/>
      <w:rPr>
        <w:sz w:val="16"/>
        <w:szCs w:val="16"/>
        <w:lang w:val="en-US"/>
      </w:rPr>
    </w:pPr>
    <w:proofErr w:type="spellStart"/>
    <w:r>
      <w:rPr>
        <w:sz w:val="16"/>
        <w:szCs w:val="16"/>
        <w:lang w:val="en-US"/>
      </w:rPr>
      <w:t>Senast</w:t>
    </w:r>
    <w:proofErr w:type="spellEnd"/>
    <w:r>
      <w:rPr>
        <w:sz w:val="16"/>
        <w:szCs w:val="16"/>
        <w:lang w:val="en-US"/>
      </w:rPr>
      <w:t xml:space="preserve"> </w:t>
    </w:r>
    <w:proofErr w:type="spellStart"/>
    <w:r>
      <w:rPr>
        <w:sz w:val="16"/>
        <w:szCs w:val="16"/>
        <w:lang w:val="en-US"/>
      </w:rPr>
      <w:t>ändrad</w:t>
    </w:r>
    <w:proofErr w:type="spellEnd"/>
    <w:r>
      <w:rPr>
        <w:sz w:val="16"/>
        <w:szCs w:val="16"/>
        <w:lang w:val="en-US"/>
      </w:rPr>
      <w:t xml:space="preserve">: </w:t>
    </w:r>
    <w:r w:rsidR="00291080">
      <w:rPr>
        <w:sz w:val="16"/>
        <w:szCs w:val="16"/>
        <w:lang w:val="en-US"/>
      </w:rPr>
      <w:t>2018-12-19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AD" w:rsidRDefault="00F162AD" w:rsidP="00DD18AA">
      <w:r>
        <w:separator/>
      </w:r>
    </w:p>
  </w:footnote>
  <w:footnote w:type="continuationSeparator" w:id="0">
    <w:p w:rsidR="00F162AD" w:rsidRDefault="00F162AD" w:rsidP="00DD1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BA" w:rsidRDefault="006C3BBA">
    <w:pPr>
      <w:pStyle w:val="Sidhuvud"/>
    </w:pPr>
    <w:r w:rsidRPr="00344446">
      <w:rPr>
        <w:noProof/>
        <w:szCs w:val="20"/>
      </w:rPr>
      <w:drawing>
        <wp:anchor distT="0" distB="0" distL="114300" distR="114300" simplePos="0" relativeHeight="251658752" behindDoc="1" locked="0" layoutInCell="1" allowOverlap="1" wp14:anchorId="09D913C0" wp14:editId="67D769D1">
          <wp:simplePos x="0" y="0"/>
          <wp:positionH relativeFrom="margin">
            <wp:posOffset>21590</wp:posOffset>
          </wp:positionH>
          <wp:positionV relativeFrom="page">
            <wp:posOffset>457200</wp:posOffset>
          </wp:positionV>
          <wp:extent cx="2285365" cy="533400"/>
          <wp:effectExtent l="0" t="0" r="635" b="0"/>
          <wp:wrapNone/>
          <wp:docPr id="5" name="Bild 16"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36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5D73"/>
    <w:multiLevelType w:val="hybridMultilevel"/>
    <w:tmpl w:val="B65C7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920E8B"/>
    <w:multiLevelType w:val="hybridMultilevel"/>
    <w:tmpl w:val="1C1A7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AD"/>
    <w:rsid w:val="0000345F"/>
    <w:rsid w:val="00010071"/>
    <w:rsid w:val="00062392"/>
    <w:rsid w:val="000B61B4"/>
    <w:rsid w:val="000C1C84"/>
    <w:rsid w:val="000C3605"/>
    <w:rsid w:val="000D61F1"/>
    <w:rsid w:val="000D6AF2"/>
    <w:rsid w:val="000D6FDC"/>
    <w:rsid w:val="000E6D30"/>
    <w:rsid w:val="000E724F"/>
    <w:rsid w:val="000F0C4C"/>
    <w:rsid w:val="000F26FC"/>
    <w:rsid w:val="001028F5"/>
    <w:rsid w:val="00111540"/>
    <w:rsid w:val="001158EA"/>
    <w:rsid w:val="001457EF"/>
    <w:rsid w:val="00177B83"/>
    <w:rsid w:val="001B5D32"/>
    <w:rsid w:val="001F5461"/>
    <w:rsid w:val="002239EA"/>
    <w:rsid w:val="00233591"/>
    <w:rsid w:val="00237853"/>
    <w:rsid w:val="002575FE"/>
    <w:rsid w:val="0026268B"/>
    <w:rsid w:val="002762E4"/>
    <w:rsid w:val="00291080"/>
    <w:rsid w:val="002960CF"/>
    <w:rsid w:val="00297539"/>
    <w:rsid w:val="00297C8B"/>
    <w:rsid w:val="002A4B1D"/>
    <w:rsid w:val="002A4D26"/>
    <w:rsid w:val="002B6157"/>
    <w:rsid w:val="002D0C19"/>
    <w:rsid w:val="002D100D"/>
    <w:rsid w:val="002D13E8"/>
    <w:rsid w:val="002E1460"/>
    <w:rsid w:val="002E4EBE"/>
    <w:rsid w:val="002E591C"/>
    <w:rsid w:val="002F3643"/>
    <w:rsid w:val="003119DB"/>
    <w:rsid w:val="003140D8"/>
    <w:rsid w:val="00320CE9"/>
    <w:rsid w:val="00324C22"/>
    <w:rsid w:val="00327048"/>
    <w:rsid w:val="00330273"/>
    <w:rsid w:val="00344446"/>
    <w:rsid w:val="00344A6D"/>
    <w:rsid w:val="00346A42"/>
    <w:rsid w:val="00372398"/>
    <w:rsid w:val="00375637"/>
    <w:rsid w:val="003A2B5E"/>
    <w:rsid w:val="003B2775"/>
    <w:rsid w:val="003B5633"/>
    <w:rsid w:val="003B7182"/>
    <w:rsid w:val="003C56F9"/>
    <w:rsid w:val="003D3498"/>
    <w:rsid w:val="003D5222"/>
    <w:rsid w:val="003D6D7F"/>
    <w:rsid w:val="003E2A63"/>
    <w:rsid w:val="003F2B67"/>
    <w:rsid w:val="003F382E"/>
    <w:rsid w:val="003F664E"/>
    <w:rsid w:val="004354E4"/>
    <w:rsid w:val="00437066"/>
    <w:rsid w:val="004371C9"/>
    <w:rsid w:val="004468F9"/>
    <w:rsid w:val="004820C1"/>
    <w:rsid w:val="0048762E"/>
    <w:rsid w:val="00491098"/>
    <w:rsid w:val="0049405C"/>
    <w:rsid w:val="00495140"/>
    <w:rsid w:val="00496A63"/>
    <w:rsid w:val="004A7579"/>
    <w:rsid w:val="004B335E"/>
    <w:rsid w:val="004C0589"/>
    <w:rsid w:val="004D12CB"/>
    <w:rsid w:val="004E3132"/>
    <w:rsid w:val="00504B77"/>
    <w:rsid w:val="00507E39"/>
    <w:rsid w:val="00512EE6"/>
    <w:rsid w:val="00556940"/>
    <w:rsid w:val="005575B8"/>
    <w:rsid w:val="00572404"/>
    <w:rsid w:val="00594C34"/>
    <w:rsid w:val="00596CD7"/>
    <w:rsid w:val="005A7182"/>
    <w:rsid w:val="005B4537"/>
    <w:rsid w:val="005C0EA8"/>
    <w:rsid w:val="005D3B45"/>
    <w:rsid w:val="005D70FC"/>
    <w:rsid w:val="005F0D3B"/>
    <w:rsid w:val="005F749E"/>
    <w:rsid w:val="0060037D"/>
    <w:rsid w:val="00612A36"/>
    <w:rsid w:val="006145E0"/>
    <w:rsid w:val="00616E37"/>
    <w:rsid w:val="00616FFB"/>
    <w:rsid w:val="006245A3"/>
    <w:rsid w:val="00677F35"/>
    <w:rsid w:val="0069273C"/>
    <w:rsid w:val="006A2D62"/>
    <w:rsid w:val="006C3BBA"/>
    <w:rsid w:val="006E014F"/>
    <w:rsid w:val="006E042D"/>
    <w:rsid w:val="006E5A72"/>
    <w:rsid w:val="007037AB"/>
    <w:rsid w:val="00710E12"/>
    <w:rsid w:val="00714B0D"/>
    <w:rsid w:val="0074044D"/>
    <w:rsid w:val="00743C71"/>
    <w:rsid w:val="00750F35"/>
    <w:rsid w:val="00757826"/>
    <w:rsid w:val="0076026B"/>
    <w:rsid w:val="007638BD"/>
    <w:rsid w:val="00764E65"/>
    <w:rsid w:val="007823C0"/>
    <w:rsid w:val="007B7036"/>
    <w:rsid w:val="007C0B43"/>
    <w:rsid w:val="007D7952"/>
    <w:rsid w:val="007E0BD3"/>
    <w:rsid w:val="007F6BAA"/>
    <w:rsid w:val="00804AB7"/>
    <w:rsid w:val="00816B69"/>
    <w:rsid w:val="0083127E"/>
    <w:rsid w:val="008506C6"/>
    <w:rsid w:val="00875E30"/>
    <w:rsid w:val="00892B33"/>
    <w:rsid w:val="008C0768"/>
    <w:rsid w:val="008C30CF"/>
    <w:rsid w:val="008D370A"/>
    <w:rsid w:val="008D6B7E"/>
    <w:rsid w:val="008E5D9B"/>
    <w:rsid w:val="008F1D04"/>
    <w:rsid w:val="008F326C"/>
    <w:rsid w:val="009113CD"/>
    <w:rsid w:val="00917F56"/>
    <w:rsid w:val="00927C37"/>
    <w:rsid w:val="00931BAF"/>
    <w:rsid w:val="009465DC"/>
    <w:rsid w:val="0095557D"/>
    <w:rsid w:val="00962C17"/>
    <w:rsid w:val="00963315"/>
    <w:rsid w:val="00972122"/>
    <w:rsid w:val="009804AB"/>
    <w:rsid w:val="00982A38"/>
    <w:rsid w:val="009A1347"/>
    <w:rsid w:val="009A1D86"/>
    <w:rsid w:val="009B0AA4"/>
    <w:rsid w:val="00A04F59"/>
    <w:rsid w:val="00A12778"/>
    <w:rsid w:val="00A42EC3"/>
    <w:rsid w:val="00A52077"/>
    <w:rsid w:val="00A83B7F"/>
    <w:rsid w:val="00A9578C"/>
    <w:rsid w:val="00AA11F2"/>
    <w:rsid w:val="00AB4F41"/>
    <w:rsid w:val="00AC289A"/>
    <w:rsid w:val="00AE41EC"/>
    <w:rsid w:val="00AE4EE3"/>
    <w:rsid w:val="00AF1A30"/>
    <w:rsid w:val="00AF3401"/>
    <w:rsid w:val="00B17EF0"/>
    <w:rsid w:val="00B4738D"/>
    <w:rsid w:val="00B51FA7"/>
    <w:rsid w:val="00B5566B"/>
    <w:rsid w:val="00B63981"/>
    <w:rsid w:val="00B66F49"/>
    <w:rsid w:val="00B7668C"/>
    <w:rsid w:val="00B830F4"/>
    <w:rsid w:val="00B86240"/>
    <w:rsid w:val="00BA276E"/>
    <w:rsid w:val="00BD18D5"/>
    <w:rsid w:val="00BD2062"/>
    <w:rsid w:val="00BD45EA"/>
    <w:rsid w:val="00BE6290"/>
    <w:rsid w:val="00BF5DC5"/>
    <w:rsid w:val="00C00222"/>
    <w:rsid w:val="00C06241"/>
    <w:rsid w:val="00C1014C"/>
    <w:rsid w:val="00C25BA9"/>
    <w:rsid w:val="00C50CF6"/>
    <w:rsid w:val="00C51031"/>
    <w:rsid w:val="00C55E14"/>
    <w:rsid w:val="00C5648A"/>
    <w:rsid w:val="00C659C9"/>
    <w:rsid w:val="00C71623"/>
    <w:rsid w:val="00CA32B3"/>
    <w:rsid w:val="00CB4C5C"/>
    <w:rsid w:val="00D0446B"/>
    <w:rsid w:val="00D15BF8"/>
    <w:rsid w:val="00D21ABD"/>
    <w:rsid w:val="00D23F3C"/>
    <w:rsid w:val="00D422C0"/>
    <w:rsid w:val="00D45AEA"/>
    <w:rsid w:val="00D523A5"/>
    <w:rsid w:val="00D600E9"/>
    <w:rsid w:val="00D6144D"/>
    <w:rsid w:val="00D81DE3"/>
    <w:rsid w:val="00D95D76"/>
    <w:rsid w:val="00DA4932"/>
    <w:rsid w:val="00DC032C"/>
    <w:rsid w:val="00DC68E0"/>
    <w:rsid w:val="00DD172A"/>
    <w:rsid w:val="00DD18AA"/>
    <w:rsid w:val="00DF3549"/>
    <w:rsid w:val="00DF52F9"/>
    <w:rsid w:val="00E056D9"/>
    <w:rsid w:val="00E06482"/>
    <w:rsid w:val="00E56D5E"/>
    <w:rsid w:val="00E92D33"/>
    <w:rsid w:val="00E93A87"/>
    <w:rsid w:val="00EA638B"/>
    <w:rsid w:val="00EA6CEA"/>
    <w:rsid w:val="00EC0786"/>
    <w:rsid w:val="00EC0DDF"/>
    <w:rsid w:val="00EC4DE4"/>
    <w:rsid w:val="00EF485E"/>
    <w:rsid w:val="00EF5A42"/>
    <w:rsid w:val="00EF7A3C"/>
    <w:rsid w:val="00F1089D"/>
    <w:rsid w:val="00F162AD"/>
    <w:rsid w:val="00F46340"/>
    <w:rsid w:val="00F55B66"/>
    <w:rsid w:val="00F604DD"/>
    <w:rsid w:val="00F768A4"/>
    <w:rsid w:val="00F83F4D"/>
    <w:rsid w:val="00F85593"/>
    <w:rsid w:val="00FA2005"/>
    <w:rsid w:val="00FB7AEB"/>
    <w:rsid w:val="00FC0DC2"/>
    <w:rsid w:val="00FF3E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4B77"/>
    <w:rPr>
      <w:rFonts w:ascii="Arial" w:eastAsia="Times New Roman" w:hAnsi="Arial" w:cs="Arial"/>
      <w:szCs w:val="26"/>
    </w:rPr>
  </w:style>
  <w:style w:type="paragraph" w:styleId="Rubrik1">
    <w:name w:val="heading 1"/>
    <w:basedOn w:val="Normal"/>
    <w:next w:val="Normal"/>
    <w:link w:val="Rubrik1Char"/>
    <w:qFormat/>
    <w:rsid w:val="00297539"/>
    <w:pPr>
      <w:keepNext/>
      <w:spacing w:after="120"/>
      <w:outlineLvl w:val="0"/>
    </w:pPr>
    <w:rPr>
      <w:rFonts w:eastAsia="SimSun" w:cs="Times New Roman"/>
      <w:b/>
      <w:bCs/>
      <w:sz w:val="24"/>
      <w:szCs w:val="32"/>
    </w:rPr>
  </w:style>
  <w:style w:type="paragraph" w:styleId="Rubrik2">
    <w:name w:val="heading 2"/>
    <w:basedOn w:val="Normal"/>
    <w:next w:val="Normal"/>
    <w:link w:val="Rubrik2Char"/>
    <w:uiPriority w:val="9"/>
    <w:qFormat/>
    <w:rsid w:val="00D21ABD"/>
    <w:pPr>
      <w:keepNext/>
      <w:spacing w:before="120" w:after="60"/>
      <w:outlineLvl w:val="1"/>
    </w:pPr>
    <w:rPr>
      <w:rFonts w:eastAsia="SimSun"/>
      <w:b/>
      <w:bCs/>
      <w:iCs/>
      <w:sz w:val="28"/>
      <w:szCs w:val="28"/>
    </w:rPr>
  </w:style>
  <w:style w:type="paragraph" w:styleId="Rubrik3">
    <w:name w:val="heading 3"/>
    <w:basedOn w:val="Normal"/>
    <w:next w:val="Normal"/>
    <w:link w:val="Rubrik3Char"/>
    <w:uiPriority w:val="9"/>
    <w:qFormat/>
    <w:rsid w:val="00C55E14"/>
    <w:pPr>
      <w:keepNext/>
      <w:spacing w:before="120"/>
      <w:outlineLvl w:val="2"/>
    </w:pPr>
    <w:rPr>
      <w:rFonts w:eastAsia="SimSun" w:cs="Times New Roman"/>
      <w:b/>
      <w:bCs/>
    </w:rPr>
  </w:style>
  <w:style w:type="paragraph" w:styleId="Rubrik4">
    <w:name w:val="heading 4"/>
    <w:basedOn w:val="Normal"/>
    <w:next w:val="Normal"/>
    <w:link w:val="Rubrik4Char"/>
    <w:uiPriority w:val="9"/>
    <w:rsid w:val="0069273C"/>
    <w:pPr>
      <w:keepNext/>
      <w:spacing w:before="240" w:after="60"/>
      <w:outlineLvl w:val="3"/>
    </w:pPr>
    <w:rPr>
      <w:rFonts w:ascii="Calibri" w:hAnsi="Calibri" w:cs="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97539"/>
    <w:rPr>
      <w:rFonts w:ascii="Arial" w:eastAsia="SimSun" w:hAnsi="Arial"/>
      <w:b/>
      <w:bCs/>
      <w:sz w:val="24"/>
      <w:szCs w:val="32"/>
    </w:rPr>
  </w:style>
  <w:style w:type="character" w:customStyle="1" w:styleId="Rubrik2Char">
    <w:name w:val="Rubrik 2 Char"/>
    <w:basedOn w:val="Standardstycketeckensnitt"/>
    <w:link w:val="Rubrik2"/>
    <w:uiPriority w:val="9"/>
    <w:semiHidden/>
    <w:rsid w:val="00D21ABD"/>
    <w:rPr>
      <w:rFonts w:ascii="Arial" w:eastAsia="SimSun" w:hAnsi="Arial" w:cs="Arial"/>
      <w:b/>
      <w:iCs/>
      <w:kern w:val="32"/>
      <w:sz w:val="28"/>
      <w:szCs w:val="28"/>
      <w:lang w:val="sv-SE" w:eastAsia="en-US" w:bidi="ar-SA"/>
    </w:rPr>
  </w:style>
  <w:style w:type="character" w:customStyle="1" w:styleId="Rubrik3Char">
    <w:name w:val="Rubrik 3 Char"/>
    <w:basedOn w:val="Standardstycketeckensnitt"/>
    <w:link w:val="Rubrik3"/>
    <w:uiPriority w:val="9"/>
    <w:rsid w:val="00C55E14"/>
    <w:rPr>
      <w:rFonts w:ascii="Arial" w:eastAsia="SimSun" w:hAnsi="Arial"/>
      <w:b/>
      <w:bCs/>
      <w:szCs w:val="26"/>
    </w:rPr>
  </w:style>
  <w:style w:type="character" w:customStyle="1" w:styleId="Rubrik4Char">
    <w:name w:val="Rubrik 4 Char"/>
    <w:basedOn w:val="Standardstycketeckensnitt"/>
    <w:link w:val="Rubrik4"/>
    <w:uiPriority w:val="9"/>
    <w:semiHidden/>
    <w:rsid w:val="0069273C"/>
    <w:rPr>
      <w:rFonts w:ascii="Calibri" w:eastAsia="Times New Roman" w:hAnsi="Calibri" w:cs="Times New Roman"/>
      <w:b/>
      <w:bCs/>
      <w:sz w:val="28"/>
      <w:szCs w:val="28"/>
      <w:lang w:eastAsia="en-US"/>
    </w:rPr>
  </w:style>
  <w:style w:type="paragraph" w:styleId="Sidhuvud">
    <w:name w:val="header"/>
    <w:basedOn w:val="Normal"/>
    <w:rsid w:val="003B5633"/>
    <w:pPr>
      <w:tabs>
        <w:tab w:val="center" w:pos="4536"/>
        <w:tab w:val="right" w:pos="9072"/>
      </w:tabs>
    </w:pPr>
  </w:style>
  <w:style w:type="paragraph" w:styleId="Sidfot">
    <w:name w:val="footer"/>
    <w:basedOn w:val="Normal"/>
    <w:link w:val="SidfotChar"/>
    <w:uiPriority w:val="99"/>
    <w:unhideWhenUsed/>
    <w:rsid w:val="00DD18AA"/>
    <w:pPr>
      <w:tabs>
        <w:tab w:val="center" w:pos="4536"/>
        <w:tab w:val="right" w:pos="9072"/>
      </w:tabs>
    </w:pPr>
  </w:style>
  <w:style w:type="character" w:customStyle="1" w:styleId="SidfotChar">
    <w:name w:val="Sidfot Char"/>
    <w:basedOn w:val="Standardstycketeckensnitt"/>
    <w:link w:val="Sidfot"/>
    <w:uiPriority w:val="99"/>
    <w:rsid w:val="00DD18AA"/>
    <w:rPr>
      <w:sz w:val="22"/>
      <w:szCs w:val="22"/>
      <w:lang w:eastAsia="en-US"/>
    </w:rPr>
  </w:style>
  <w:style w:type="table" w:styleId="Tabellrutnt">
    <w:name w:val="Table Grid"/>
    <w:basedOn w:val="Normaltabell"/>
    <w:rsid w:val="002E4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D600E9"/>
    <w:pPr>
      <w:numPr>
        <w:numId w:val="1"/>
      </w:numPr>
      <w:spacing w:after="200"/>
      <w:ind w:left="357" w:hanging="357"/>
    </w:pPr>
    <w:rPr>
      <w:rFonts w:eastAsia="Calibri" w:cs="Times New Roman"/>
      <w:szCs w:val="22"/>
      <w:lang w:eastAsia="en-US"/>
    </w:rPr>
  </w:style>
  <w:style w:type="character" w:styleId="Hyperlnk">
    <w:name w:val="Hyperlink"/>
    <w:uiPriority w:val="99"/>
    <w:unhideWhenUsed/>
    <w:rsid w:val="00297539"/>
    <w:rPr>
      <w:color w:val="0000FF"/>
      <w:u w:val="single"/>
    </w:rPr>
  </w:style>
  <w:style w:type="paragraph" w:styleId="Rubrik">
    <w:name w:val="Title"/>
    <w:basedOn w:val="Rubrik2"/>
    <w:next w:val="Normal"/>
    <w:link w:val="RubrikChar"/>
    <w:qFormat/>
    <w:rsid w:val="00C55E14"/>
    <w:pPr>
      <w:spacing w:before="0" w:after="0"/>
    </w:pPr>
    <w:rPr>
      <w:rFonts w:eastAsia="Times New Roman"/>
      <w:iCs w:val="0"/>
      <w:sz w:val="32"/>
      <w:szCs w:val="40"/>
    </w:rPr>
  </w:style>
  <w:style w:type="character" w:customStyle="1" w:styleId="RubrikChar">
    <w:name w:val="Rubrik Char"/>
    <w:basedOn w:val="Standardstycketeckensnitt"/>
    <w:link w:val="Rubrik"/>
    <w:rsid w:val="00C55E14"/>
    <w:rPr>
      <w:rFonts w:ascii="Arial" w:eastAsia="Times New Roman" w:hAnsi="Arial" w:cs="Arial"/>
      <w:b/>
      <w:bCs/>
      <w:sz w:val="32"/>
      <w:szCs w:val="40"/>
    </w:rPr>
  </w:style>
  <w:style w:type="paragraph" w:styleId="Innehll1">
    <w:name w:val="toc 1"/>
    <w:basedOn w:val="Normal"/>
    <w:next w:val="Normal"/>
    <w:autoRedefine/>
    <w:uiPriority w:val="39"/>
    <w:rsid w:val="00297539"/>
    <w:pPr>
      <w:tabs>
        <w:tab w:val="right" w:leader="dot" w:pos="4171"/>
      </w:tabs>
    </w:pPr>
    <w:rPr>
      <w:noProof/>
      <w:color w:val="1F497D" w:themeColor="text2"/>
      <w:u w:val="single"/>
    </w:rPr>
  </w:style>
  <w:style w:type="paragraph" w:styleId="Ballongtext">
    <w:name w:val="Balloon Text"/>
    <w:basedOn w:val="Normal"/>
    <w:link w:val="BallongtextChar"/>
    <w:uiPriority w:val="99"/>
    <w:semiHidden/>
    <w:unhideWhenUsed/>
    <w:rsid w:val="00297539"/>
    <w:rPr>
      <w:rFonts w:ascii="Tahoma" w:hAnsi="Tahoma" w:cs="Tahoma"/>
      <w:sz w:val="16"/>
      <w:szCs w:val="16"/>
    </w:rPr>
  </w:style>
  <w:style w:type="character" w:customStyle="1" w:styleId="BallongtextChar">
    <w:name w:val="Ballongtext Char"/>
    <w:basedOn w:val="Standardstycketeckensnitt"/>
    <w:link w:val="Ballongtext"/>
    <w:uiPriority w:val="99"/>
    <w:semiHidden/>
    <w:rsid w:val="00297539"/>
    <w:rPr>
      <w:rFonts w:ascii="Tahoma" w:eastAsia="Times New Roman" w:hAnsi="Tahoma" w:cs="Tahoma"/>
      <w:sz w:val="16"/>
      <w:szCs w:val="16"/>
    </w:rPr>
  </w:style>
  <w:style w:type="paragraph" w:customStyle="1" w:styleId="horinputform1">
    <w:name w:val="horinputform1"/>
    <w:basedOn w:val="Normal"/>
    <w:rsid w:val="009804AB"/>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4B77"/>
    <w:rPr>
      <w:rFonts w:ascii="Arial" w:eastAsia="Times New Roman" w:hAnsi="Arial" w:cs="Arial"/>
      <w:szCs w:val="26"/>
    </w:rPr>
  </w:style>
  <w:style w:type="paragraph" w:styleId="Rubrik1">
    <w:name w:val="heading 1"/>
    <w:basedOn w:val="Normal"/>
    <w:next w:val="Normal"/>
    <w:link w:val="Rubrik1Char"/>
    <w:qFormat/>
    <w:rsid w:val="00297539"/>
    <w:pPr>
      <w:keepNext/>
      <w:spacing w:after="120"/>
      <w:outlineLvl w:val="0"/>
    </w:pPr>
    <w:rPr>
      <w:rFonts w:eastAsia="SimSun" w:cs="Times New Roman"/>
      <w:b/>
      <w:bCs/>
      <w:sz w:val="24"/>
      <w:szCs w:val="32"/>
    </w:rPr>
  </w:style>
  <w:style w:type="paragraph" w:styleId="Rubrik2">
    <w:name w:val="heading 2"/>
    <w:basedOn w:val="Normal"/>
    <w:next w:val="Normal"/>
    <w:link w:val="Rubrik2Char"/>
    <w:uiPriority w:val="9"/>
    <w:qFormat/>
    <w:rsid w:val="00D21ABD"/>
    <w:pPr>
      <w:keepNext/>
      <w:spacing w:before="120" w:after="60"/>
      <w:outlineLvl w:val="1"/>
    </w:pPr>
    <w:rPr>
      <w:rFonts w:eastAsia="SimSun"/>
      <w:b/>
      <w:bCs/>
      <w:iCs/>
      <w:sz w:val="28"/>
      <w:szCs w:val="28"/>
    </w:rPr>
  </w:style>
  <w:style w:type="paragraph" w:styleId="Rubrik3">
    <w:name w:val="heading 3"/>
    <w:basedOn w:val="Normal"/>
    <w:next w:val="Normal"/>
    <w:link w:val="Rubrik3Char"/>
    <w:uiPriority w:val="9"/>
    <w:qFormat/>
    <w:rsid w:val="00C55E14"/>
    <w:pPr>
      <w:keepNext/>
      <w:spacing w:before="120"/>
      <w:outlineLvl w:val="2"/>
    </w:pPr>
    <w:rPr>
      <w:rFonts w:eastAsia="SimSun" w:cs="Times New Roman"/>
      <w:b/>
      <w:bCs/>
    </w:rPr>
  </w:style>
  <w:style w:type="paragraph" w:styleId="Rubrik4">
    <w:name w:val="heading 4"/>
    <w:basedOn w:val="Normal"/>
    <w:next w:val="Normal"/>
    <w:link w:val="Rubrik4Char"/>
    <w:uiPriority w:val="9"/>
    <w:rsid w:val="0069273C"/>
    <w:pPr>
      <w:keepNext/>
      <w:spacing w:before="240" w:after="60"/>
      <w:outlineLvl w:val="3"/>
    </w:pPr>
    <w:rPr>
      <w:rFonts w:ascii="Calibri" w:hAnsi="Calibri" w:cs="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97539"/>
    <w:rPr>
      <w:rFonts w:ascii="Arial" w:eastAsia="SimSun" w:hAnsi="Arial"/>
      <w:b/>
      <w:bCs/>
      <w:sz w:val="24"/>
      <w:szCs w:val="32"/>
    </w:rPr>
  </w:style>
  <w:style w:type="character" w:customStyle="1" w:styleId="Rubrik2Char">
    <w:name w:val="Rubrik 2 Char"/>
    <w:basedOn w:val="Standardstycketeckensnitt"/>
    <w:link w:val="Rubrik2"/>
    <w:uiPriority w:val="9"/>
    <w:semiHidden/>
    <w:rsid w:val="00D21ABD"/>
    <w:rPr>
      <w:rFonts w:ascii="Arial" w:eastAsia="SimSun" w:hAnsi="Arial" w:cs="Arial"/>
      <w:b/>
      <w:iCs/>
      <w:kern w:val="32"/>
      <w:sz w:val="28"/>
      <w:szCs w:val="28"/>
      <w:lang w:val="sv-SE" w:eastAsia="en-US" w:bidi="ar-SA"/>
    </w:rPr>
  </w:style>
  <w:style w:type="character" w:customStyle="1" w:styleId="Rubrik3Char">
    <w:name w:val="Rubrik 3 Char"/>
    <w:basedOn w:val="Standardstycketeckensnitt"/>
    <w:link w:val="Rubrik3"/>
    <w:uiPriority w:val="9"/>
    <w:rsid w:val="00C55E14"/>
    <w:rPr>
      <w:rFonts w:ascii="Arial" w:eastAsia="SimSun" w:hAnsi="Arial"/>
      <w:b/>
      <w:bCs/>
      <w:szCs w:val="26"/>
    </w:rPr>
  </w:style>
  <w:style w:type="character" w:customStyle="1" w:styleId="Rubrik4Char">
    <w:name w:val="Rubrik 4 Char"/>
    <w:basedOn w:val="Standardstycketeckensnitt"/>
    <w:link w:val="Rubrik4"/>
    <w:uiPriority w:val="9"/>
    <w:semiHidden/>
    <w:rsid w:val="0069273C"/>
    <w:rPr>
      <w:rFonts w:ascii="Calibri" w:eastAsia="Times New Roman" w:hAnsi="Calibri" w:cs="Times New Roman"/>
      <w:b/>
      <w:bCs/>
      <w:sz w:val="28"/>
      <w:szCs w:val="28"/>
      <w:lang w:eastAsia="en-US"/>
    </w:rPr>
  </w:style>
  <w:style w:type="paragraph" w:styleId="Sidhuvud">
    <w:name w:val="header"/>
    <w:basedOn w:val="Normal"/>
    <w:rsid w:val="003B5633"/>
    <w:pPr>
      <w:tabs>
        <w:tab w:val="center" w:pos="4536"/>
        <w:tab w:val="right" w:pos="9072"/>
      </w:tabs>
    </w:pPr>
  </w:style>
  <w:style w:type="paragraph" w:styleId="Sidfot">
    <w:name w:val="footer"/>
    <w:basedOn w:val="Normal"/>
    <w:link w:val="SidfotChar"/>
    <w:uiPriority w:val="99"/>
    <w:unhideWhenUsed/>
    <w:rsid w:val="00DD18AA"/>
    <w:pPr>
      <w:tabs>
        <w:tab w:val="center" w:pos="4536"/>
        <w:tab w:val="right" w:pos="9072"/>
      </w:tabs>
    </w:pPr>
  </w:style>
  <w:style w:type="character" w:customStyle="1" w:styleId="SidfotChar">
    <w:name w:val="Sidfot Char"/>
    <w:basedOn w:val="Standardstycketeckensnitt"/>
    <w:link w:val="Sidfot"/>
    <w:uiPriority w:val="99"/>
    <w:rsid w:val="00DD18AA"/>
    <w:rPr>
      <w:sz w:val="22"/>
      <w:szCs w:val="22"/>
      <w:lang w:eastAsia="en-US"/>
    </w:rPr>
  </w:style>
  <w:style w:type="table" w:styleId="Tabellrutnt">
    <w:name w:val="Table Grid"/>
    <w:basedOn w:val="Normaltabell"/>
    <w:rsid w:val="002E4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D600E9"/>
    <w:pPr>
      <w:numPr>
        <w:numId w:val="1"/>
      </w:numPr>
      <w:spacing w:after="200"/>
      <w:ind w:left="357" w:hanging="357"/>
    </w:pPr>
    <w:rPr>
      <w:rFonts w:eastAsia="Calibri" w:cs="Times New Roman"/>
      <w:szCs w:val="22"/>
      <w:lang w:eastAsia="en-US"/>
    </w:rPr>
  </w:style>
  <w:style w:type="character" w:styleId="Hyperlnk">
    <w:name w:val="Hyperlink"/>
    <w:uiPriority w:val="99"/>
    <w:unhideWhenUsed/>
    <w:rsid w:val="00297539"/>
    <w:rPr>
      <w:color w:val="0000FF"/>
      <w:u w:val="single"/>
    </w:rPr>
  </w:style>
  <w:style w:type="paragraph" w:styleId="Rubrik">
    <w:name w:val="Title"/>
    <w:basedOn w:val="Rubrik2"/>
    <w:next w:val="Normal"/>
    <w:link w:val="RubrikChar"/>
    <w:qFormat/>
    <w:rsid w:val="00C55E14"/>
    <w:pPr>
      <w:spacing w:before="0" w:after="0"/>
    </w:pPr>
    <w:rPr>
      <w:rFonts w:eastAsia="Times New Roman"/>
      <w:iCs w:val="0"/>
      <w:sz w:val="32"/>
      <w:szCs w:val="40"/>
    </w:rPr>
  </w:style>
  <w:style w:type="character" w:customStyle="1" w:styleId="RubrikChar">
    <w:name w:val="Rubrik Char"/>
    <w:basedOn w:val="Standardstycketeckensnitt"/>
    <w:link w:val="Rubrik"/>
    <w:rsid w:val="00C55E14"/>
    <w:rPr>
      <w:rFonts w:ascii="Arial" w:eastAsia="Times New Roman" w:hAnsi="Arial" w:cs="Arial"/>
      <w:b/>
      <w:bCs/>
      <w:sz w:val="32"/>
      <w:szCs w:val="40"/>
    </w:rPr>
  </w:style>
  <w:style w:type="paragraph" w:styleId="Innehll1">
    <w:name w:val="toc 1"/>
    <w:basedOn w:val="Normal"/>
    <w:next w:val="Normal"/>
    <w:autoRedefine/>
    <w:uiPriority w:val="39"/>
    <w:rsid w:val="00297539"/>
    <w:pPr>
      <w:tabs>
        <w:tab w:val="right" w:leader="dot" w:pos="4171"/>
      </w:tabs>
    </w:pPr>
    <w:rPr>
      <w:noProof/>
      <w:color w:val="1F497D" w:themeColor="text2"/>
      <w:u w:val="single"/>
    </w:rPr>
  </w:style>
  <w:style w:type="paragraph" w:styleId="Ballongtext">
    <w:name w:val="Balloon Text"/>
    <w:basedOn w:val="Normal"/>
    <w:link w:val="BallongtextChar"/>
    <w:uiPriority w:val="99"/>
    <w:semiHidden/>
    <w:unhideWhenUsed/>
    <w:rsid w:val="00297539"/>
    <w:rPr>
      <w:rFonts w:ascii="Tahoma" w:hAnsi="Tahoma" w:cs="Tahoma"/>
      <w:sz w:val="16"/>
      <w:szCs w:val="16"/>
    </w:rPr>
  </w:style>
  <w:style w:type="character" w:customStyle="1" w:styleId="BallongtextChar">
    <w:name w:val="Ballongtext Char"/>
    <w:basedOn w:val="Standardstycketeckensnitt"/>
    <w:link w:val="Ballongtext"/>
    <w:uiPriority w:val="99"/>
    <w:semiHidden/>
    <w:rsid w:val="00297539"/>
    <w:rPr>
      <w:rFonts w:ascii="Tahoma" w:eastAsia="Times New Roman" w:hAnsi="Tahoma" w:cs="Tahoma"/>
      <w:sz w:val="16"/>
      <w:szCs w:val="16"/>
    </w:rPr>
  </w:style>
  <w:style w:type="paragraph" w:customStyle="1" w:styleId="horinputform1">
    <w:name w:val="horinputform1"/>
    <w:basedOn w:val="Normal"/>
    <w:rsid w:val="009804A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234">
      <w:bodyDiv w:val="1"/>
      <w:marLeft w:val="0"/>
      <w:marRight w:val="0"/>
      <w:marTop w:val="0"/>
      <w:marBottom w:val="0"/>
      <w:divBdr>
        <w:top w:val="none" w:sz="0" w:space="0" w:color="auto"/>
        <w:left w:val="none" w:sz="0" w:space="0" w:color="auto"/>
        <w:bottom w:val="none" w:sz="0" w:space="0" w:color="auto"/>
        <w:right w:val="none" w:sz="0" w:space="0" w:color="auto"/>
      </w:divBdr>
      <w:divsChild>
        <w:div w:id="268781059">
          <w:marLeft w:val="0"/>
          <w:marRight w:val="2400"/>
          <w:marTop w:val="0"/>
          <w:marBottom w:val="0"/>
          <w:divBdr>
            <w:top w:val="none" w:sz="0" w:space="0" w:color="auto"/>
            <w:left w:val="none" w:sz="0" w:space="0" w:color="auto"/>
            <w:bottom w:val="none" w:sz="0" w:space="0" w:color="auto"/>
            <w:right w:val="none" w:sz="0" w:space="0" w:color="auto"/>
          </w:divBdr>
          <w:divsChild>
            <w:div w:id="1485198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7268902">
      <w:bodyDiv w:val="1"/>
      <w:marLeft w:val="0"/>
      <w:marRight w:val="0"/>
      <w:marTop w:val="0"/>
      <w:marBottom w:val="0"/>
      <w:divBdr>
        <w:top w:val="none" w:sz="0" w:space="0" w:color="auto"/>
        <w:left w:val="none" w:sz="0" w:space="0" w:color="auto"/>
        <w:bottom w:val="none" w:sz="0" w:space="0" w:color="auto"/>
        <w:right w:val="none" w:sz="0" w:space="0" w:color="auto"/>
      </w:divBdr>
    </w:div>
    <w:div w:id="415516258">
      <w:bodyDiv w:val="1"/>
      <w:marLeft w:val="0"/>
      <w:marRight w:val="0"/>
      <w:marTop w:val="0"/>
      <w:marBottom w:val="0"/>
      <w:divBdr>
        <w:top w:val="none" w:sz="0" w:space="0" w:color="auto"/>
        <w:left w:val="none" w:sz="0" w:space="0" w:color="auto"/>
        <w:bottom w:val="none" w:sz="0" w:space="0" w:color="auto"/>
        <w:right w:val="none" w:sz="0" w:space="0" w:color="auto"/>
      </w:divBdr>
      <w:divsChild>
        <w:div w:id="1925993659">
          <w:marLeft w:val="0"/>
          <w:marRight w:val="2400"/>
          <w:marTop w:val="0"/>
          <w:marBottom w:val="0"/>
          <w:divBdr>
            <w:top w:val="none" w:sz="0" w:space="0" w:color="auto"/>
            <w:left w:val="none" w:sz="0" w:space="0" w:color="auto"/>
            <w:bottom w:val="none" w:sz="0" w:space="0" w:color="auto"/>
            <w:right w:val="none" w:sz="0" w:space="0" w:color="auto"/>
          </w:divBdr>
          <w:divsChild>
            <w:div w:id="13427744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87600837">
      <w:bodyDiv w:val="1"/>
      <w:marLeft w:val="0"/>
      <w:marRight w:val="0"/>
      <w:marTop w:val="0"/>
      <w:marBottom w:val="0"/>
      <w:divBdr>
        <w:top w:val="none" w:sz="0" w:space="0" w:color="auto"/>
        <w:left w:val="none" w:sz="0" w:space="0" w:color="auto"/>
        <w:bottom w:val="none" w:sz="0" w:space="0" w:color="auto"/>
        <w:right w:val="none" w:sz="0" w:space="0" w:color="auto"/>
      </w:divBdr>
    </w:div>
    <w:div w:id="742533201">
      <w:bodyDiv w:val="1"/>
      <w:marLeft w:val="0"/>
      <w:marRight w:val="0"/>
      <w:marTop w:val="0"/>
      <w:marBottom w:val="0"/>
      <w:divBdr>
        <w:top w:val="none" w:sz="0" w:space="0" w:color="auto"/>
        <w:left w:val="none" w:sz="0" w:space="0" w:color="auto"/>
        <w:bottom w:val="none" w:sz="0" w:space="0" w:color="auto"/>
        <w:right w:val="none" w:sz="0" w:space="0" w:color="auto"/>
      </w:divBdr>
    </w:div>
    <w:div w:id="814415901">
      <w:bodyDiv w:val="1"/>
      <w:marLeft w:val="0"/>
      <w:marRight w:val="0"/>
      <w:marTop w:val="0"/>
      <w:marBottom w:val="0"/>
      <w:divBdr>
        <w:top w:val="none" w:sz="0" w:space="0" w:color="auto"/>
        <w:left w:val="none" w:sz="0" w:space="0" w:color="auto"/>
        <w:bottom w:val="none" w:sz="0" w:space="0" w:color="auto"/>
        <w:right w:val="none" w:sz="0" w:space="0" w:color="auto"/>
      </w:divBdr>
    </w:div>
    <w:div w:id="1295285679">
      <w:bodyDiv w:val="1"/>
      <w:marLeft w:val="0"/>
      <w:marRight w:val="0"/>
      <w:marTop w:val="0"/>
      <w:marBottom w:val="0"/>
      <w:divBdr>
        <w:top w:val="none" w:sz="0" w:space="0" w:color="auto"/>
        <w:left w:val="none" w:sz="0" w:space="0" w:color="auto"/>
        <w:bottom w:val="none" w:sz="0" w:space="0" w:color="auto"/>
        <w:right w:val="none" w:sz="0" w:space="0" w:color="auto"/>
      </w:divBdr>
    </w:div>
    <w:div w:id="1607691389">
      <w:bodyDiv w:val="1"/>
      <w:marLeft w:val="0"/>
      <w:marRight w:val="0"/>
      <w:marTop w:val="0"/>
      <w:marBottom w:val="0"/>
      <w:divBdr>
        <w:top w:val="none" w:sz="0" w:space="0" w:color="auto"/>
        <w:left w:val="none" w:sz="0" w:space="0" w:color="auto"/>
        <w:bottom w:val="none" w:sz="0" w:space="0" w:color="auto"/>
        <w:right w:val="none" w:sz="0" w:space="0" w:color="auto"/>
      </w:divBdr>
    </w:div>
    <w:div w:id="1699548717">
      <w:bodyDiv w:val="1"/>
      <w:marLeft w:val="0"/>
      <w:marRight w:val="0"/>
      <w:marTop w:val="0"/>
      <w:marBottom w:val="0"/>
      <w:divBdr>
        <w:top w:val="none" w:sz="0" w:space="0" w:color="auto"/>
        <w:left w:val="none" w:sz="0" w:space="0" w:color="auto"/>
        <w:bottom w:val="none" w:sz="0" w:space="0" w:color="auto"/>
        <w:right w:val="none" w:sz="0" w:space="0" w:color="auto"/>
      </w:divBdr>
    </w:div>
    <w:div w:id="1762020996">
      <w:bodyDiv w:val="1"/>
      <w:marLeft w:val="0"/>
      <w:marRight w:val="0"/>
      <w:marTop w:val="0"/>
      <w:marBottom w:val="0"/>
      <w:divBdr>
        <w:top w:val="none" w:sz="0" w:space="0" w:color="auto"/>
        <w:left w:val="none" w:sz="0" w:space="0" w:color="auto"/>
        <w:bottom w:val="none" w:sz="0" w:space="0" w:color="auto"/>
        <w:right w:val="none" w:sz="0" w:space="0" w:color="auto"/>
      </w:divBdr>
    </w:div>
    <w:div w:id="2021813684">
      <w:bodyDiv w:val="1"/>
      <w:marLeft w:val="0"/>
      <w:marRight w:val="0"/>
      <w:marTop w:val="0"/>
      <w:marBottom w:val="0"/>
      <w:divBdr>
        <w:top w:val="none" w:sz="0" w:space="0" w:color="auto"/>
        <w:left w:val="none" w:sz="0" w:space="0" w:color="auto"/>
        <w:bottom w:val="none" w:sz="0" w:space="0" w:color="auto"/>
        <w:right w:val="none" w:sz="0" w:space="0" w:color="auto"/>
      </w:divBdr>
      <w:divsChild>
        <w:div w:id="86343649">
          <w:marLeft w:val="0"/>
          <w:marRight w:val="2400"/>
          <w:marTop w:val="0"/>
          <w:marBottom w:val="0"/>
          <w:divBdr>
            <w:top w:val="none" w:sz="0" w:space="0" w:color="auto"/>
            <w:left w:val="none" w:sz="0" w:space="0" w:color="auto"/>
            <w:bottom w:val="none" w:sz="0" w:space="0" w:color="auto"/>
            <w:right w:val="none" w:sz="0" w:space="0" w:color="auto"/>
          </w:divBdr>
          <w:divsChild>
            <w:div w:id="588693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43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onhalland.se/hm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B7E9-0386-4F4F-98F3-35898431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633</Words>
  <Characters>3358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&lt;Rubrik&gt;</vt:lpstr>
    </vt:vector>
  </TitlesOfParts>
  <Company>Landstinget Halland</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&lt;Rubrik&gt;</dc:title>
  <dc:creator>Gunnarsson Sara HFS HMC</dc:creator>
  <cp:lastModifiedBy>Gunnarsson Sara ADH HFS HMC</cp:lastModifiedBy>
  <cp:revision>11</cp:revision>
  <cp:lastPrinted>2009-04-05T13:33:00Z</cp:lastPrinted>
  <dcterms:created xsi:type="dcterms:W3CDTF">2018-12-18T10:00:00Z</dcterms:created>
  <dcterms:modified xsi:type="dcterms:W3CDTF">2018-12-20T09:20:00Z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Datum">
    <vt:lpwstr>ÅÅÅÅ-MM-DD</vt:lpwstr>
  </property>
  <property fmtid="{D5CDD505-2E9C-101B-9397-08002B2CF9AE}" pid="3" name="Dnr">
    <vt:lpwstr>0000</vt:lpwstr>
  </property>
  <property fmtid="{D5CDD505-2E9C-101B-9397-08002B2CF9AE}" pid="4" name="HandlNamn">
    <vt:lpwstr>Namn</vt:lpwstr>
  </property>
  <property fmtid="{D5CDD505-2E9C-101B-9397-08002B2CF9AE}" pid="5" name="HandlTel">
    <vt:lpwstr>Telefon</vt:lpwstr>
  </property>
  <property fmtid="{D5CDD505-2E9C-101B-9397-08002B2CF9AE}" pid="6" name="HandlTitel">
    <vt:lpwstr>Befattning</vt:lpwstr>
  </property>
</Properties>
</file>