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1C" w:rsidRPr="000C4DFC" w:rsidRDefault="00501ED1" w:rsidP="00450416">
      <w:pPr>
        <w:rPr>
          <w:b/>
          <w:color w:val="FF0000"/>
        </w:rPr>
      </w:pPr>
      <w:r w:rsidRPr="000C4DFC">
        <w:rPr>
          <w:b/>
        </w:rPr>
        <w:t xml:space="preserve">Vårdval Halland </w:t>
      </w:r>
      <w:r w:rsidR="00C6233C" w:rsidRPr="000C4DFC">
        <w:rPr>
          <w:b/>
        </w:rPr>
        <w:t xml:space="preserve">specialiserad </w:t>
      </w:r>
      <w:r w:rsidRPr="000C4DFC">
        <w:rPr>
          <w:b/>
        </w:rPr>
        <w:t>öppenvård Psykiatri 201</w:t>
      </w:r>
      <w:r w:rsidR="004C5934" w:rsidRPr="000C4DFC">
        <w:rPr>
          <w:b/>
        </w:rPr>
        <w:t xml:space="preserve">9 </w:t>
      </w:r>
    </w:p>
    <w:p w:rsidR="00532C1C" w:rsidRPr="00FB3882" w:rsidRDefault="00532C1C" w:rsidP="00450416"/>
    <w:tbl>
      <w:tblPr>
        <w:tblStyle w:val="Ljustrutnt-dekorfrg1"/>
        <w:tblW w:w="9464" w:type="dxa"/>
        <w:tblLook w:val="0620" w:firstRow="1" w:lastRow="0" w:firstColumn="0" w:lastColumn="0" w:noHBand="1" w:noVBand="1"/>
      </w:tblPr>
      <w:tblGrid>
        <w:gridCol w:w="6902"/>
        <w:gridCol w:w="1428"/>
        <w:gridCol w:w="1134"/>
      </w:tblGrid>
      <w:tr w:rsidR="00450416" w:rsidRPr="0064351A" w:rsidTr="00CA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450416" w:rsidRPr="007262EB" w:rsidRDefault="00450416" w:rsidP="00CA398A">
            <w:pPr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 xml:space="preserve">Typ av tjänst/vårdepisod </w:t>
            </w:r>
            <w:r w:rsidRPr="00FB3882">
              <w:rPr>
                <w:rFonts w:cs="Arial"/>
                <w:sz w:val="22"/>
                <w:szCs w:val="22"/>
              </w:rPr>
              <w:t>– vuxenpsykiatri</w:t>
            </w:r>
          </w:p>
        </w:tc>
        <w:tc>
          <w:tcPr>
            <w:tcW w:w="1428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Tidsperiod</w:t>
            </w:r>
          </w:p>
        </w:tc>
        <w:tc>
          <w:tcPr>
            <w:tcW w:w="1134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Riktpris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33650D" w:rsidRPr="00CB6BD4" w:rsidRDefault="00450416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1101 Enstaka normalt läkarbesök</w:t>
            </w:r>
            <w:r w:rsidR="0033650D"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/nybesök</w:t>
            </w:r>
          </w:p>
          <w:p w:rsidR="00450416" w:rsidRPr="00CB6BD4" w:rsidRDefault="0021683B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21683B" w:rsidRPr="00CB6BD4" w:rsidRDefault="0021683B" w:rsidP="0021683B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 xml:space="preserve">Årlig kontroll </w:t>
            </w:r>
            <w:r w:rsidR="0054298E" w:rsidRPr="00CB6BD4">
              <w:rPr>
                <w:rFonts w:cs="Arial"/>
                <w:color w:val="000000" w:themeColor="text1"/>
                <w:sz w:val="22"/>
                <w:szCs w:val="22"/>
              </w:rPr>
              <w:t xml:space="preserve">hos läkare </w:t>
            </w: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av välinställd farmakologisk behandling</w:t>
            </w:r>
          </w:p>
          <w:p w:rsidR="0033650D" w:rsidRPr="00CB6BD4" w:rsidRDefault="0033650D" w:rsidP="0021683B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Enklare nybesök</w:t>
            </w:r>
          </w:p>
          <w:p w:rsidR="0033650D" w:rsidRPr="00CB6BD4" w:rsidRDefault="0033650D" w:rsidP="0033650D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</w:p>
          <w:p w:rsidR="00B35739" w:rsidRDefault="00B35739" w:rsidP="00CA398A">
            <w:pPr>
              <w:rPr>
                <w:rFonts w:cs="Arial"/>
                <w:sz w:val="22"/>
                <w:szCs w:val="22"/>
              </w:rPr>
            </w:pPr>
          </w:p>
          <w:p w:rsidR="00450416" w:rsidRPr="00FB3882" w:rsidRDefault="00450416" w:rsidP="00CA39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Uppskattad tidsåtgång: 1 läkarbesök</w:t>
            </w:r>
            <w:r w:rsidR="00F76165">
              <w:rPr>
                <w:rFonts w:cs="Arial"/>
                <w:sz w:val="22"/>
                <w:szCs w:val="22"/>
              </w:rPr>
              <w:t>.</w:t>
            </w:r>
          </w:p>
          <w:p w:rsidR="00450416" w:rsidRPr="007262EB" w:rsidRDefault="00450416" w:rsidP="005D41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Beräkning gjord utifrån</w:t>
            </w:r>
            <w:r w:rsidRPr="00FB3882">
              <w:rPr>
                <w:rFonts w:cs="Arial"/>
                <w:sz w:val="22"/>
                <w:szCs w:val="22"/>
              </w:rPr>
              <w:t xml:space="preserve"> 60 minuter</w:t>
            </w:r>
            <w:r>
              <w:rPr>
                <w:rFonts w:cs="Arial"/>
                <w:sz w:val="22"/>
                <w:szCs w:val="22"/>
              </w:rPr>
              <w:t xml:space="preserve"> läkartid</w:t>
            </w:r>
            <w:r w:rsidRPr="00FB38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28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1 414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CB6BD4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5D4153">
        <w:trPr>
          <w:trHeight w:val="1965"/>
        </w:trPr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B35739" w:rsidRDefault="00450416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1683B">
              <w:rPr>
                <w:rFonts w:cs="Arial"/>
                <w:b/>
                <w:sz w:val="22"/>
                <w:szCs w:val="22"/>
              </w:rPr>
              <w:t xml:space="preserve">1102 </w:t>
            </w:r>
            <w:r w:rsidR="00FD3389" w:rsidRPr="0021683B">
              <w:rPr>
                <w:rFonts w:cs="Arial"/>
                <w:b/>
                <w:sz w:val="22"/>
                <w:szCs w:val="22"/>
              </w:rPr>
              <w:t>Enstaka m</w:t>
            </w:r>
            <w:r w:rsidRPr="0021683B">
              <w:rPr>
                <w:rFonts w:cs="Arial"/>
                <w:b/>
                <w:sz w:val="22"/>
                <w:szCs w:val="22"/>
              </w:rPr>
              <w:t>er o</w:t>
            </w:r>
            <w:r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mfattande läkarbesök</w:t>
            </w:r>
            <w:r w:rsidR="0033650D"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/nybesök</w:t>
            </w:r>
          </w:p>
          <w:p w:rsidR="00B35739" w:rsidRPr="00CB6BD4" w:rsidRDefault="00B35739" w:rsidP="00B35739">
            <w:pPr>
              <w:tabs>
                <w:tab w:val="left" w:pos="5611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Tidskrävande nybesök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  <w:p w:rsidR="00B35739" w:rsidRDefault="00B35739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</w:p>
          <w:p w:rsidR="00B35739" w:rsidRPr="00CB6BD4" w:rsidRDefault="00B35739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Övrig kommentar: Tidskrävande besök där den direkta patientkontakten överstiger 60 minuter.</w:t>
            </w:r>
          </w:p>
          <w:p w:rsidR="00450416" w:rsidRPr="00CB6BD4" w:rsidRDefault="00450416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br/>
            </w: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Uppskattad tidsåtgång: 1 läkarbesök</w:t>
            </w:r>
            <w:r w:rsidR="00F76165" w:rsidRPr="00CB6BD4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A06B11" w:rsidRPr="00B35739" w:rsidRDefault="00450416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Beräkning gjord utifrån 120 minuter läkartid.</w:t>
            </w:r>
          </w:p>
        </w:tc>
        <w:tc>
          <w:tcPr>
            <w:tcW w:w="1428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3 159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CB6BD4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B35739" w:rsidRDefault="00450416" w:rsidP="005429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262EB">
              <w:rPr>
                <w:rFonts w:cs="Arial"/>
                <w:b/>
                <w:sz w:val="22"/>
                <w:szCs w:val="22"/>
              </w:rPr>
              <w:t>1103</w:t>
            </w:r>
            <w:r w:rsidR="00421DF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D3389">
              <w:rPr>
                <w:rFonts w:cs="Arial"/>
                <w:b/>
                <w:sz w:val="22"/>
                <w:szCs w:val="22"/>
              </w:rPr>
              <w:t>Enstaka n</w:t>
            </w:r>
            <w:r w:rsidR="00421DFE">
              <w:rPr>
                <w:rFonts w:cs="Arial"/>
                <w:b/>
                <w:sz w:val="22"/>
                <w:szCs w:val="22"/>
              </w:rPr>
              <w:t xml:space="preserve">ormalt </w:t>
            </w:r>
            <w:r w:rsidRPr="007262EB">
              <w:rPr>
                <w:rFonts w:cs="Arial"/>
                <w:b/>
                <w:sz w:val="22"/>
                <w:szCs w:val="22"/>
              </w:rPr>
              <w:t>besök</w:t>
            </w:r>
            <w:r w:rsidR="00421DFE">
              <w:rPr>
                <w:rFonts w:cs="Arial"/>
                <w:b/>
                <w:sz w:val="22"/>
                <w:szCs w:val="22"/>
              </w:rPr>
              <w:t xml:space="preserve"> övrig personal</w:t>
            </w:r>
            <w:r w:rsidR="00B35739">
              <w:rPr>
                <w:rFonts w:cs="Arial"/>
                <w:b/>
                <w:color w:val="000000" w:themeColor="text1"/>
                <w:sz w:val="22"/>
                <w:szCs w:val="22"/>
              </w:rPr>
              <w:t>/nybesök</w:t>
            </w:r>
          </w:p>
          <w:p w:rsidR="0054298E" w:rsidRPr="00CB6BD4" w:rsidRDefault="0054298E" w:rsidP="005429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450416" w:rsidRPr="00CB6BD4" w:rsidRDefault="0054298E" w:rsidP="0054298E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Årlig hälsokontroll hos sjuksköterska av välinställd farmakologisk behandling</w:t>
            </w:r>
          </w:p>
          <w:p w:rsidR="0033650D" w:rsidRPr="00CB6BD4" w:rsidRDefault="0033650D" w:rsidP="0054298E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Enklare nybesök</w:t>
            </w:r>
          </w:p>
          <w:p w:rsidR="0033650D" w:rsidRPr="00DE736B" w:rsidRDefault="0033650D" w:rsidP="0033650D">
            <w:pPr>
              <w:pStyle w:val="Liststycke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</w:p>
          <w:p w:rsidR="00DE736B" w:rsidRDefault="00DE736B" w:rsidP="00DE736B">
            <w:pPr>
              <w:pStyle w:val="Liststycke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D51AE3" w:rsidRDefault="00D51AE3" w:rsidP="00D51AE3">
            <w:pPr>
              <w:pStyle w:val="Liststycke"/>
              <w:rPr>
                <w:rFonts w:cs="Arial"/>
                <w:sz w:val="22"/>
                <w:szCs w:val="22"/>
              </w:rPr>
            </w:pPr>
          </w:p>
          <w:p w:rsidR="00B35739" w:rsidRPr="00CB6BD4" w:rsidRDefault="00B35739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Uppskattad tidsåtgång: 1 övrigt personalbesök.</w:t>
            </w:r>
          </w:p>
          <w:p w:rsidR="00B35739" w:rsidRPr="00B35739" w:rsidRDefault="00B35739" w:rsidP="00B3573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Beräkning gjord utifrån 60 minuter övrig personaltid.</w:t>
            </w:r>
          </w:p>
        </w:tc>
        <w:tc>
          <w:tcPr>
            <w:tcW w:w="1428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468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CB6BD4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450416" w:rsidRDefault="00450416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262EB">
              <w:rPr>
                <w:rFonts w:cs="Arial"/>
                <w:b/>
                <w:sz w:val="22"/>
                <w:szCs w:val="22"/>
              </w:rPr>
              <w:t xml:space="preserve">1104 </w:t>
            </w:r>
            <w:r w:rsidR="00FD3389"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Enstaka m</w:t>
            </w:r>
            <w:r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er omfattande besök</w:t>
            </w:r>
            <w:r w:rsidR="00421DFE"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övrig personal</w:t>
            </w:r>
            <w:r w:rsidR="0033650D" w:rsidRPr="00CB6BD4">
              <w:rPr>
                <w:rFonts w:cs="Arial"/>
                <w:b/>
                <w:color w:val="000000" w:themeColor="text1"/>
                <w:sz w:val="22"/>
                <w:szCs w:val="22"/>
              </w:rPr>
              <w:t>/nybesök</w:t>
            </w:r>
          </w:p>
          <w:p w:rsidR="00E141E1" w:rsidRPr="00CB6BD4" w:rsidRDefault="00E141E1" w:rsidP="00E141E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Tidskrävande nybesök</w:t>
            </w:r>
          </w:p>
          <w:p w:rsidR="00E141E1" w:rsidRDefault="00E141E1" w:rsidP="00E141E1">
            <w:pPr>
              <w:rPr>
                <w:rFonts w:cs="Arial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</w:t>
            </w:r>
          </w:p>
          <w:p w:rsidR="00E141E1" w:rsidRPr="00CB6BD4" w:rsidRDefault="00E141E1" w:rsidP="00E141E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Övrig kommentar: Tidskrävande besök där den direkta patientkontakten överstiger 60 minuter.</w:t>
            </w:r>
          </w:p>
          <w:p w:rsidR="00E141E1" w:rsidRPr="00CB6BD4" w:rsidRDefault="00E141E1" w:rsidP="00E141E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736B">
              <w:rPr>
                <w:rFonts w:cs="Arial"/>
                <w:sz w:val="22"/>
                <w:szCs w:val="22"/>
              </w:rPr>
              <w:t>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E141E1" w:rsidRPr="00CB6BD4" w:rsidRDefault="00E141E1" w:rsidP="00E141E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21DFE" w:rsidRPr="00CB6BD4" w:rsidRDefault="00450416" w:rsidP="00421DF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Uppskattad</w:t>
            </w:r>
            <w:r w:rsidR="00421DFE" w:rsidRPr="00CB6BD4">
              <w:rPr>
                <w:rFonts w:cs="Arial"/>
                <w:color w:val="000000" w:themeColor="text1"/>
                <w:sz w:val="22"/>
                <w:szCs w:val="22"/>
              </w:rPr>
              <w:t xml:space="preserve"> tidsåtgång: 1 övrigt personalbesök</w:t>
            </w:r>
            <w:r w:rsidR="00F76165" w:rsidRPr="00CB6BD4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:rsidR="00450416" w:rsidRPr="00E141E1" w:rsidRDefault="00421DFE" w:rsidP="00E141E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Beräkning gjord utifrån 120 minuter övrig personaltid.</w:t>
            </w:r>
          </w:p>
        </w:tc>
        <w:tc>
          <w:tcPr>
            <w:tcW w:w="1428" w:type="dxa"/>
            <w:vAlign w:val="center"/>
          </w:tcPr>
          <w:p w:rsidR="00450416" w:rsidRPr="007262EB" w:rsidRDefault="00450416" w:rsidP="00CA398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4A0F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1 046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CB6BD4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421DFE">
            <w:pPr>
              <w:rPr>
                <w:rFonts w:cs="Arial"/>
                <w:b/>
                <w:sz w:val="22"/>
                <w:szCs w:val="22"/>
              </w:rPr>
            </w:pPr>
          </w:p>
          <w:p w:rsidR="00450416" w:rsidRDefault="00450416" w:rsidP="00421DFE">
            <w:pPr>
              <w:rPr>
                <w:rFonts w:cs="Arial"/>
                <w:b/>
                <w:sz w:val="22"/>
                <w:szCs w:val="22"/>
              </w:rPr>
            </w:pPr>
            <w:r w:rsidRPr="0021683B">
              <w:rPr>
                <w:rFonts w:cs="Arial"/>
                <w:b/>
                <w:sz w:val="22"/>
                <w:szCs w:val="22"/>
              </w:rPr>
              <w:t xml:space="preserve">1105 </w:t>
            </w:r>
            <w:r w:rsidR="00FD3389" w:rsidRPr="0021683B">
              <w:rPr>
                <w:rFonts w:cs="Arial"/>
                <w:b/>
                <w:sz w:val="22"/>
                <w:szCs w:val="22"/>
              </w:rPr>
              <w:t>Enstaka n</w:t>
            </w:r>
            <w:r w:rsidRPr="0021683B">
              <w:rPr>
                <w:rFonts w:cs="Arial"/>
                <w:b/>
                <w:sz w:val="22"/>
                <w:szCs w:val="22"/>
              </w:rPr>
              <w:t xml:space="preserve">ormala </w:t>
            </w:r>
            <w:r w:rsidR="00421DFE" w:rsidRPr="0021683B">
              <w:rPr>
                <w:rFonts w:cs="Arial"/>
                <w:b/>
                <w:sz w:val="22"/>
                <w:szCs w:val="22"/>
              </w:rPr>
              <w:t>psykologb</w:t>
            </w:r>
            <w:r w:rsidRPr="0021683B">
              <w:rPr>
                <w:rFonts w:cs="Arial"/>
                <w:b/>
                <w:sz w:val="22"/>
                <w:szCs w:val="22"/>
              </w:rPr>
              <w:t>esök</w:t>
            </w:r>
          </w:p>
          <w:p w:rsidR="007B5AAA" w:rsidRPr="001269E1" w:rsidRDefault="007B5AAA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7B5AAA" w:rsidRPr="001269E1" w:rsidRDefault="007B5AAA" w:rsidP="007B5AAA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Bedömning inför psykoterapi</w:t>
            </w:r>
          </w:p>
          <w:p w:rsidR="007B5AAA" w:rsidRPr="007B5AAA" w:rsidRDefault="007B5AAA" w:rsidP="007B5AAA">
            <w:pPr>
              <w:pStyle w:val="Liststycke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>Uppföljande samtal (”</w:t>
            </w:r>
            <w:proofErr w:type="spellStart"/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>Booster</w:t>
            </w:r>
            <w:proofErr w:type="spellEnd"/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 xml:space="preserve"> session”) efter avslutad psykoterapi</w:t>
            </w:r>
          </w:p>
          <w:p w:rsidR="007B5AAA" w:rsidRPr="0033650D" w:rsidRDefault="007B5AAA" w:rsidP="00421DFE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450416" w:rsidRPr="00421DFE" w:rsidRDefault="00450416" w:rsidP="00CA398A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>Uppskattad tidsåtgång:</w:t>
            </w:r>
            <w:r w:rsidR="00421DFE" w:rsidRPr="00421DFE">
              <w:rPr>
                <w:rFonts w:cs="Arial"/>
                <w:sz w:val="22"/>
                <w:szCs w:val="22"/>
              </w:rPr>
              <w:t xml:space="preserve"> </w:t>
            </w:r>
            <w:r w:rsidR="00421DFE">
              <w:rPr>
                <w:rFonts w:cs="Arial"/>
                <w:sz w:val="22"/>
                <w:szCs w:val="22"/>
              </w:rPr>
              <w:t xml:space="preserve">1 </w:t>
            </w:r>
            <w:r w:rsidR="00421DFE" w:rsidRPr="00421DFE">
              <w:rPr>
                <w:rFonts w:cs="Arial"/>
                <w:sz w:val="22"/>
                <w:szCs w:val="22"/>
              </w:rPr>
              <w:t>psykologbesök</w:t>
            </w:r>
            <w:r w:rsidR="00F76165">
              <w:rPr>
                <w:rFonts w:cs="Arial"/>
                <w:sz w:val="22"/>
                <w:szCs w:val="22"/>
              </w:rPr>
              <w:t>.</w:t>
            </w:r>
          </w:p>
          <w:p w:rsidR="00450416" w:rsidRDefault="00450416" w:rsidP="00CA398A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 xml:space="preserve">Beräkning gjord utifrån </w:t>
            </w:r>
            <w:r w:rsidR="00421DFE">
              <w:rPr>
                <w:rFonts w:cs="Arial"/>
                <w:sz w:val="22"/>
                <w:szCs w:val="22"/>
              </w:rPr>
              <w:t>60 minuter psykologbesök.</w:t>
            </w:r>
          </w:p>
          <w:p w:rsidR="00450416" w:rsidRPr="00D51AE3" w:rsidRDefault="00450416" w:rsidP="002177EB">
            <w:pPr>
              <w:pStyle w:val="Liststyck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450416" w:rsidRPr="007262EB" w:rsidRDefault="0054298E" w:rsidP="005429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       </w:t>
            </w:r>
            <w:r w:rsidR="00C35A20">
              <w:rPr>
                <w:rFonts w:cs="Arial"/>
                <w:sz w:val="22"/>
                <w:szCs w:val="22"/>
              </w:rPr>
              <w:t>1</w:t>
            </w:r>
            <w:r w:rsidR="00450416" w:rsidRPr="007262EB">
              <w:rPr>
                <w:rFonts w:cs="Arial"/>
                <w:sz w:val="22"/>
                <w:szCs w:val="22"/>
              </w:rPr>
              <w:t>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724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1269E1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sz w:val="22"/>
                <w:szCs w:val="22"/>
              </w:rPr>
            </w:pPr>
          </w:p>
          <w:p w:rsidR="00450416" w:rsidRDefault="00450416" w:rsidP="00CA398A">
            <w:pPr>
              <w:rPr>
                <w:rFonts w:cs="Arial"/>
                <w:sz w:val="22"/>
                <w:szCs w:val="22"/>
              </w:rPr>
            </w:pPr>
            <w:r w:rsidRPr="0021683B">
              <w:rPr>
                <w:rFonts w:cs="Arial"/>
                <w:b/>
                <w:sz w:val="22"/>
                <w:szCs w:val="22"/>
              </w:rPr>
              <w:t>110</w:t>
            </w:r>
            <w:r w:rsidR="00FD3389" w:rsidRPr="0021683B">
              <w:rPr>
                <w:rFonts w:cs="Arial"/>
                <w:b/>
                <w:sz w:val="22"/>
                <w:szCs w:val="22"/>
              </w:rPr>
              <w:t>6 Enstaka m</w:t>
            </w:r>
            <w:r w:rsidR="00F76165" w:rsidRPr="0021683B">
              <w:rPr>
                <w:rFonts w:cs="Arial"/>
                <w:b/>
                <w:sz w:val="22"/>
                <w:szCs w:val="22"/>
              </w:rPr>
              <w:t>er</w:t>
            </w:r>
            <w:r w:rsidR="00421DFE" w:rsidRPr="0021683B">
              <w:rPr>
                <w:rFonts w:cs="Arial"/>
                <w:b/>
                <w:sz w:val="22"/>
                <w:szCs w:val="22"/>
              </w:rPr>
              <w:t xml:space="preserve"> omfattande psykolog</w:t>
            </w:r>
            <w:r w:rsidRPr="0021683B">
              <w:rPr>
                <w:rFonts w:cs="Arial"/>
                <w:b/>
                <w:sz w:val="22"/>
                <w:szCs w:val="22"/>
              </w:rPr>
              <w:t>besök</w:t>
            </w:r>
            <w:r w:rsidRPr="0021683B">
              <w:rPr>
                <w:rFonts w:cs="Arial"/>
                <w:b/>
                <w:sz w:val="22"/>
                <w:szCs w:val="22"/>
              </w:rPr>
              <w:br/>
            </w:r>
            <w:r w:rsidRPr="00FB3882">
              <w:rPr>
                <w:rFonts w:cs="Arial"/>
                <w:sz w:val="22"/>
                <w:szCs w:val="22"/>
              </w:rPr>
              <w:t>Exempel på innehåll: Behandling och uppföljning.</w:t>
            </w:r>
          </w:p>
          <w:p w:rsidR="007B5AAA" w:rsidRDefault="007B5AAA" w:rsidP="007B5AAA">
            <w:pPr>
              <w:rPr>
                <w:rFonts w:cs="Arial"/>
                <w:sz w:val="22"/>
                <w:szCs w:val="22"/>
              </w:rPr>
            </w:pPr>
            <w:r w:rsidRPr="00FB3882">
              <w:rPr>
                <w:rFonts w:cs="Arial"/>
                <w:sz w:val="22"/>
                <w:szCs w:val="22"/>
              </w:rPr>
              <w:t>Övrig kommentar: Tidskrävande besök där den direkta patientkontakten överstiger 60 minuter.</w:t>
            </w:r>
            <w:r w:rsidRPr="00FB3882" w:rsidDel="00186E4E">
              <w:rPr>
                <w:rFonts w:cs="Arial"/>
                <w:sz w:val="22"/>
                <w:szCs w:val="22"/>
              </w:rPr>
              <w:t xml:space="preserve"> </w:t>
            </w:r>
          </w:p>
          <w:p w:rsidR="007B5AAA" w:rsidRPr="001269E1" w:rsidRDefault="007B5AAA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7B5AAA" w:rsidRPr="001269E1" w:rsidRDefault="007B5AAA" w:rsidP="007B5AAA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Bedömning inför psykoterapi</w:t>
            </w:r>
          </w:p>
          <w:p w:rsidR="007B5AAA" w:rsidRDefault="007B5AAA" w:rsidP="00CA398A">
            <w:pPr>
              <w:rPr>
                <w:rFonts w:cs="Arial"/>
                <w:sz w:val="22"/>
                <w:szCs w:val="22"/>
              </w:rPr>
            </w:pPr>
          </w:p>
          <w:p w:rsidR="007B5AAA" w:rsidRPr="00FB3882" w:rsidRDefault="007B5AAA" w:rsidP="00CA398A">
            <w:pPr>
              <w:rPr>
                <w:rFonts w:cs="Arial"/>
                <w:sz w:val="22"/>
                <w:szCs w:val="22"/>
              </w:rPr>
            </w:pPr>
          </w:p>
          <w:p w:rsidR="00421DFE" w:rsidRPr="00421DFE" w:rsidRDefault="00421DFE" w:rsidP="00421DFE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 xml:space="preserve">Uppskattad tidsåtgång: </w:t>
            </w:r>
            <w:r>
              <w:rPr>
                <w:rFonts w:cs="Arial"/>
                <w:sz w:val="22"/>
                <w:szCs w:val="22"/>
              </w:rPr>
              <w:t xml:space="preserve">1 </w:t>
            </w:r>
            <w:r w:rsidRPr="00421DFE">
              <w:rPr>
                <w:rFonts w:cs="Arial"/>
                <w:sz w:val="22"/>
                <w:szCs w:val="22"/>
              </w:rPr>
              <w:t>psykologbesök</w:t>
            </w:r>
            <w:r w:rsidR="00F76165">
              <w:rPr>
                <w:rFonts w:cs="Arial"/>
                <w:sz w:val="22"/>
                <w:szCs w:val="22"/>
              </w:rPr>
              <w:t>.</w:t>
            </w:r>
          </w:p>
          <w:p w:rsidR="00421DFE" w:rsidRPr="00FB3882" w:rsidRDefault="00421DFE" w:rsidP="00421DFE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 xml:space="preserve">Beräkning gjord utifrån </w:t>
            </w:r>
            <w:r>
              <w:rPr>
                <w:rFonts w:cs="Arial"/>
                <w:sz w:val="22"/>
                <w:szCs w:val="22"/>
              </w:rPr>
              <w:t>120 minuter psykologbesök.</w:t>
            </w:r>
          </w:p>
          <w:p w:rsidR="00450416" w:rsidRPr="007B5AAA" w:rsidRDefault="00450416" w:rsidP="007B5A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450416" w:rsidRPr="007262EB" w:rsidRDefault="00450416" w:rsidP="00797268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1 556</w:t>
            </w:r>
            <w:r w:rsidR="00C35A20">
              <w:rPr>
                <w:rFonts w:cs="Arial"/>
                <w:sz w:val="22"/>
                <w:szCs w:val="22"/>
              </w:rPr>
              <w:t xml:space="preserve"> </w:t>
            </w:r>
            <w:r w:rsidR="001269E1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50416" w:rsidRDefault="00450416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64949">
              <w:rPr>
                <w:rFonts w:cs="Arial"/>
                <w:b/>
                <w:color w:val="000000" w:themeColor="text1"/>
                <w:sz w:val="22"/>
                <w:szCs w:val="22"/>
              </w:rPr>
              <w:t>1109 Fördjupad psykologutredning</w:t>
            </w:r>
            <w:r w:rsidRPr="00264949">
              <w:rPr>
                <w:rFonts w:cs="Arial"/>
                <w:b/>
                <w:color w:val="000000" w:themeColor="text1"/>
                <w:sz w:val="22"/>
                <w:szCs w:val="22"/>
              </w:rPr>
              <w:br/>
            </w:r>
            <w:r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Exempel på innehåll: Diagnostik, utredning, testning, samverkan med närstående och vårdplanering. </w:t>
            </w:r>
          </w:p>
          <w:p w:rsidR="007B5AAA" w:rsidRPr="00264949" w:rsidRDefault="007B5AAA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450416" w:rsidRPr="00264949" w:rsidRDefault="00450416" w:rsidP="00CA398A">
            <w:pPr>
              <w:rPr>
                <w:rFonts w:cs="Arial"/>
                <w:strike/>
                <w:color w:val="000000" w:themeColor="text1"/>
                <w:sz w:val="22"/>
                <w:szCs w:val="22"/>
              </w:rPr>
            </w:pPr>
            <w:r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Uppskattad tidsåtgång: </w:t>
            </w:r>
            <w:r w:rsidR="0021683B"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1 </w:t>
            </w:r>
            <w:r w:rsidR="0054298E" w:rsidRPr="00264949">
              <w:rPr>
                <w:rFonts w:cs="Arial"/>
                <w:color w:val="000000" w:themeColor="text1"/>
                <w:sz w:val="22"/>
                <w:szCs w:val="22"/>
              </w:rPr>
              <w:t>läkarbesök, 4</w:t>
            </w:r>
            <w:r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 psykologbesök </w:t>
            </w:r>
          </w:p>
          <w:p w:rsidR="00450416" w:rsidRPr="00264949" w:rsidRDefault="00D51AE3" w:rsidP="005D4153">
            <w:pPr>
              <w:rPr>
                <w:rFonts w:cs="Arial"/>
                <w:strike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Beräkning gjord utifrån </w:t>
            </w:r>
            <w:r w:rsidR="0021683B"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90 </w:t>
            </w:r>
            <w:r w:rsidR="00450416"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minuter läkartid, </w:t>
            </w:r>
            <w:r w:rsidR="0054298E" w:rsidRPr="00264949">
              <w:rPr>
                <w:rFonts w:cs="Arial"/>
                <w:color w:val="000000" w:themeColor="text1"/>
                <w:sz w:val="22"/>
                <w:szCs w:val="22"/>
              </w:rPr>
              <w:t>480</w:t>
            </w:r>
            <w:r w:rsidR="00450416"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 minuter psykologtid </w:t>
            </w:r>
          </w:p>
          <w:p w:rsidR="00FB5E7E" w:rsidRDefault="009A3499" w:rsidP="001478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64949">
              <w:rPr>
                <w:rFonts w:cs="Arial"/>
                <w:color w:val="000000" w:themeColor="text1"/>
                <w:sz w:val="22"/>
                <w:szCs w:val="22"/>
              </w:rPr>
              <w:t>Utlåtande ingår i OH-kostnaden.</w:t>
            </w:r>
          </w:p>
          <w:p w:rsidR="00D37DC2" w:rsidRDefault="00D37DC2" w:rsidP="001478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37DC2" w:rsidRDefault="00D37DC2" w:rsidP="00D37DC2">
            <w:pPr>
              <w:rPr>
                <w:sz w:val="22"/>
                <w:szCs w:val="22"/>
              </w:rPr>
            </w:pPr>
            <w:r w:rsidRPr="000A2E73">
              <w:rPr>
                <w:sz w:val="22"/>
                <w:szCs w:val="22"/>
              </w:rPr>
              <w:t xml:space="preserve">Distanskontakt kan förekomma och Region Hallands </w:t>
            </w:r>
            <w:hyperlink r:id="rId8" w:history="1">
              <w:r w:rsidRPr="000A2E73">
                <w:rPr>
                  <w:rStyle w:val="Hyperlnk"/>
                  <w:color w:val="auto"/>
                  <w:sz w:val="22"/>
                  <w:szCs w:val="22"/>
                </w:rPr>
                <w:t>tillämpningsanvisningar</w:t>
              </w:r>
            </w:hyperlink>
            <w:r w:rsidRPr="000A2E73">
              <w:rPr>
                <w:sz w:val="22"/>
                <w:szCs w:val="22"/>
              </w:rPr>
              <w:t xml:space="preserve"> för distanskontakt ska följas.</w:t>
            </w:r>
          </w:p>
          <w:p w:rsidR="00D37DC2" w:rsidRPr="00264949" w:rsidRDefault="00D37DC2" w:rsidP="001478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450416" w:rsidRPr="00264949" w:rsidRDefault="0021683B" w:rsidP="00CA398A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264949">
              <w:rPr>
                <w:rFonts w:cs="Arial"/>
                <w:color w:val="000000" w:themeColor="text1"/>
                <w:sz w:val="22"/>
                <w:szCs w:val="22"/>
              </w:rPr>
              <w:t xml:space="preserve">3 </w:t>
            </w:r>
            <w:r w:rsidR="00450416" w:rsidRPr="00264949">
              <w:rPr>
                <w:rFonts w:cs="Arial"/>
                <w:color w:val="000000" w:themeColor="text1"/>
                <w:sz w:val="22"/>
                <w:szCs w:val="22"/>
              </w:rPr>
              <w:t>månader</w:t>
            </w:r>
          </w:p>
        </w:tc>
        <w:tc>
          <w:tcPr>
            <w:tcW w:w="1134" w:type="dxa"/>
            <w:vAlign w:val="center"/>
          </w:tcPr>
          <w:p w:rsidR="00450416" w:rsidRPr="007262EB" w:rsidRDefault="009B6D4E" w:rsidP="00CA398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8 512</w:t>
            </w:r>
            <w:r w:rsidR="00B204D3">
              <w:rPr>
                <w:rFonts w:cs="Arial"/>
                <w:sz w:val="22"/>
                <w:szCs w:val="22"/>
              </w:rPr>
              <w:t xml:space="preserve"> </w:t>
            </w:r>
            <w:r w:rsidR="00CD38CD">
              <w:rPr>
                <w:rFonts w:cs="Arial"/>
                <w:sz w:val="22"/>
                <w:szCs w:val="22"/>
              </w:rPr>
              <w:t>kr</w:t>
            </w:r>
          </w:p>
        </w:tc>
      </w:tr>
      <w:tr w:rsidR="00450416" w:rsidRPr="0064351A" w:rsidTr="00CA398A"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50416" w:rsidRPr="00B66094" w:rsidRDefault="00450416" w:rsidP="00CA398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1110 </w:t>
            </w:r>
            <w:proofErr w:type="spellStart"/>
            <w:r w:rsidRPr="00B66094">
              <w:rPr>
                <w:rFonts w:cs="Arial"/>
                <w:b/>
                <w:color w:val="000000" w:themeColor="text1"/>
                <w:sz w:val="22"/>
                <w:szCs w:val="22"/>
              </w:rPr>
              <w:t>Psykoedukation</w:t>
            </w:r>
            <w:proofErr w:type="spellEnd"/>
            <w:r w:rsidRPr="00B6609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eller psykologisk behandling i grupp</w:t>
            </w:r>
          </w:p>
          <w:p w:rsidR="00450416" w:rsidRDefault="00450416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Exempel på innehåll: </w:t>
            </w:r>
            <w:proofErr w:type="spellStart"/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>Psykoedukation</w:t>
            </w:r>
            <w:proofErr w:type="spellEnd"/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 eller psykologisk behandling i grupp med 2 professionella vårdgivare och uppföljning.</w:t>
            </w:r>
          </w:p>
          <w:p w:rsidR="007B5AAA" w:rsidRPr="00B66094" w:rsidRDefault="007B5AAA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>Övrig kommentar: Gruppbehandlingen ska vara systematisk och följa väl beprövade och, där det är möjligt, vetenskapligt prövade modeller.</w:t>
            </w:r>
          </w:p>
          <w:p w:rsidR="007B5AAA" w:rsidRPr="00B66094" w:rsidRDefault="007B5AAA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>Riktpriset är per patient.</w:t>
            </w:r>
          </w:p>
          <w:p w:rsidR="007B5AAA" w:rsidRDefault="007B5AAA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>äknas på ett genomsnitt på 7 personer i gruppen</w:t>
            </w:r>
          </w:p>
          <w:p w:rsidR="004B0641" w:rsidRDefault="004B0641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450416" w:rsidRPr="00B66094" w:rsidRDefault="00450416" w:rsidP="00CA398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Uppskattad tidsåtgång: </w:t>
            </w:r>
            <w:r w:rsidR="009A3499" w:rsidRPr="00B66094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 gånger á 2 timmar.</w:t>
            </w:r>
          </w:p>
          <w:p w:rsidR="00AF0D1C" w:rsidRPr="007B5AAA" w:rsidRDefault="00450416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Beräkning gjord utifrån på </w:t>
            </w:r>
            <w:r w:rsidR="00B66094" w:rsidRPr="00B66094">
              <w:rPr>
                <w:rFonts w:cs="Arial"/>
                <w:color w:val="000000" w:themeColor="text1"/>
                <w:sz w:val="22"/>
                <w:szCs w:val="22"/>
              </w:rPr>
              <w:t>960</w:t>
            </w: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 minuter psykologtid och </w:t>
            </w:r>
            <w:r w:rsidR="00B66094" w:rsidRPr="00B66094">
              <w:rPr>
                <w:rFonts w:cs="Arial"/>
                <w:color w:val="000000" w:themeColor="text1"/>
                <w:sz w:val="22"/>
                <w:szCs w:val="22"/>
              </w:rPr>
              <w:t>960</w:t>
            </w: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 xml:space="preserve"> minute</w:t>
            </w:r>
            <w:r w:rsidR="00B91CC7" w:rsidRPr="00B66094">
              <w:rPr>
                <w:rFonts w:cs="Arial"/>
                <w:color w:val="000000" w:themeColor="text1"/>
                <w:sz w:val="22"/>
                <w:szCs w:val="22"/>
              </w:rPr>
              <w:t>r övrig personalkategoritid</w:t>
            </w:r>
            <w:r w:rsidRPr="00B66094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28" w:type="dxa"/>
            <w:vAlign w:val="center"/>
          </w:tcPr>
          <w:p w:rsidR="00450416" w:rsidRPr="00B91CC7" w:rsidRDefault="00450416" w:rsidP="00B91CC7">
            <w:pPr>
              <w:jc w:val="center"/>
              <w:rPr>
                <w:rFonts w:cs="Arial"/>
                <w:sz w:val="22"/>
                <w:szCs w:val="22"/>
              </w:rPr>
            </w:pPr>
            <w:r w:rsidRPr="00B91CC7">
              <w:rPr>
                <w:rFonts w:cs="Arial"/>
                <w:sz w:val="22"/>
                <w:szCs w:val="22"/>
              </w:rPr>
              <w:t>6 månader</w:t>
            </w:r>
          </w:p>
        </w:tc>
        <w:tc>
          <w:tcPr>
            <w:tcW w:w="1134" w:type="dxa"/>
            <w:vAlign w:val="center"/>
          </w:tcPr>
          <w:p w:rsidR="00450416" w:rsidRPr="007262EB" w:rsidRDefault="007D1590" w:rsidP="004A0F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4A0FFD">
              <w:rPr>
                <w:rFonts w:cs="Arial"/>
                <w:sz w:val="22"/>
                <w:szCs w:val="22"/>
              </w:rPr>
              <w:t xml:space="preserve"> </w:t>
            </w:r>
            <w:r w:rsidR="009B6D4E">
              <w:rPr>
                <w:rFonts w:cs="Arial"/>
                <w:sz w:val="22"/>
                <w:szCs w:val="22"/>
              </w:rPr>
              <w:t>346</w:t>
            </w:r>
            <w:r w:rsidR="00B66094">
              <w:rPr>
                <w:rFonts w:cs="Arial"/>
                <w:sz w:val="22"/>
                <w:szCs w:val="22"/>
              </w:rPr>
              <w:t xml:space="preserve">kr/ patient </w:t>
            </w:r>
          </w:p>
        </w:tc>
      </w:tr>
      <w:tr w:rsidR="004B0641" w:rsidRPr="0064351A" w:rsidTr="00CA398A">
        <w:tc>
          <w:tcPr>
            <w:tcW w:w="0" w:type="auto"/>
          </w:tcPr>
          <w:p w:rsidR="004B0641" w:rsidRPr="004B0641" w:rsidRDefault="004B0641" w:rsidP="004B06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B0641">
              <w:rPr>
                <w:rFonts w:cs="Arial"/>
                <w:b/>
                <w:color w:val="000000" w:themeColor="text1"/>
                <w:sz w:val="22"/>
                <w:szCs w:val="22"/>
              </w:rPr>
              <w:t>1111 Psykoterapi</w:t>
            </w:r>
          </w:p>
          <w:p w:rsidR="004B0641" w:rsidRPr="00D51AE3" w:rsidRDefault="004B0641" w:rsidP="004B06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>Exempel på innehåll: Behandling och uppföljning.</w:t>
            </w:r>
          </w:p>
          <w:p w:rsidR="004B0641" w:rsidRDefault="004B0641" w:rsidP="004B064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 xml:space="preserve">Övrig kommentar: Psykoterapin ska vara systematisk och följa väl beprövade och </w:t>
            </w:r>
            <w:r w:rsidR="007B5AAA">
              <w:rPr>
                <w:rFonts w:cs="Arial"/>
                <w:color w:val="000000" w:themeColor="text1"/>
                <w:sz w:val="22"/>
                <w:szCs w:val="22"/>
              </w:rPr>
              <w:t>vetenskapligt prövade modeller.</w:t>
            </w:r>
          </w:p>
          <w:p w:rsidR="007B5AAA" w:rsidRDefault="007B5AAA" w:rsidP="004B06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7B5AAA" w:rsidRPr="00D51AE3" w:rsidRDefault="007B5AAA" w:rsidP="007B5AA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 xml:space="preserve">Uppskattad tidsåtgång: 20 besök till psykolog. </w:t>
            </w:r>
          </w:p>
          <w:p w:rsidR="007B5AAA" w:rsidRDefault="007B5AAA" w:rsidP="007B5AA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>Beräkning gjord utifrån 1200 minuter psykologtid.</w:t>
            </w:r>
          </w:p>
          <w:p w:rsidR="007C1DEA" w:rsidRPr="00D51AE3" w:rsidRDefault="007C1DEA" w:rsidP="007B5AA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B0641" w:rsidRPr="000A2E73" w:rsidRDefault="004B0641" w:rsidP="004B0641">
            <w:pPr>
              <w:rPr>
                <w:rFonts w:cs="Arial"/>
                <w:b/>
                <w:sz w:val="22"/>
                <w:szCs w:val="22"/>
              </w:rPr>
            </w:pPr>
            <w:r w:rsidRPr="000A2E73">
              <w:rPr>
                <w:sz w:val="22"/>
                <w:szCs w:val="22"/>
              </w:rPr>
              <w:t xml:space="preserve">Distanskontakt kan förekomma och Region Hallands </w:t>
            </w:r>
            <w:hyperlink r:id="rId9" w:history="1">
              <w:r w:rsidRPr="000A2E73">
                <w:rPr>
                  <w:rStyle w:val="Hyperlnk"/>
                  <w:color w:val="auto"/>
                  <w:sz w:val="22"/>
                  <w:szCs w:val="22"/>
                </w:rPr>
                <w:t>tillämpningsanvisningar</w:t>
              </w:r>
            </w:hyperlink>
            <w:r w:rsidRPr="000A2E73">
              <w:rPr>
                <w:sz w:val="22"/>
                <w:szCs w:val="22"/>
              </w:rPr>
              <w:t xml:space="preserve"> för distanskontakt ska följas.</w:t>
            </w:r>
          </w:p>
          <w:p w:rsidR="004B0641" w:rsidRPr="00D51AE3" w:rsidRDefault="004B0641" w:rsidP="004B064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4B0641" w:rsidRPr="00D51AE3" w:rsidRDefault="004B0641" w:rsidP="004B0641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 xml:space="preserve"> 8 månader</w:t>
            </w:r>
          </w:p>
        </w:tc>
        <w:tc>
          <w:tcPr>
            <w:tcW w:w="1134" w:type="dxa"/>
            <w:vAlign w:val="center"/>
          </w:tcPr>
          <w:p w:rsidR="004B0641" w:rsidRPr="00D51AE3" w:rsidRDefault="004B0641" w:rsidP="004B06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 </w:t>
            </w:r>
            <w:r w:rsidR="009B6D4E">
              <w:rPr>
                <w:rFonts w:cs="Arial"/>
                <w:sz w:val="22"/>
                <w:szCs w:val="22"/>
              </w:rPr>
              <w:t>465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51AE3">
              <w:rPr>
                <w:rFonts w:cs="Arial"/>
                <w:sz w:val="22"/>
                <w:szCs w:val="22"/>
              </w:rPr>
              <w:t>kr</w:t>
            </w:r>
          </w:p>
        </w:tc>
      </w:tr>
    </w:tbl>
    <w:p w:rsidR="00D51AE3" w:rsidRDefault="00D51AE3">
      <w:r>
        <w:br w:type="page"/>
      </w:r>
    </w:p>
    <w:tbl>
      <w:tblPr>
        <w:tblStyle w:val="Ljustrutnt-dekorfrg1"/>
        <w:tblW w:w="9464" w:type="dxa"/>
        <w:tblLook w:val="0620" w:firstRow="1" w:lastRow="0" w:firstColumn="0" w:lastColumn="0" w:noHBand="1" w:noVBand="1"/>
      </w:tblPr>
      <w:tblGrid>
        <w:gridCol w:w="6902"/>
        <w:gridCol w:w="1428"/>
        <w:gridCol w:w="1134"/>
      </w:tblGrid>
      <w:tr w:rsidR="00450416" w:rsidRPr="0064351A" w:rsidTr="00CA3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51AE3" w:rsidRDefault="00D51AE3" w:rsidP="00CA398A">
            <w:pPr>
              <w:rPr>
                <w:rFonts w:cs="Arial"/>
                <w:b w:val="0"/>
                <w:sz w:val="22"/>
                <w:szCs w:val="22"/>
              </w:rPr>
            </w:pPr>
          </w:p>
          <w:p w:rsidR="00450416" w:rsidRDefault="00450416" w:rsidP="00CA398A">
            <w:pPr>
              <w:rPr>
                <w:rFonts w:cs="Arial"/>
                <w:b w:val="0"/>
                <w:sz w:val="22"/>
                <w:szCs w:val="22"/>
              </w:rPr>
            </w:pPr>
            <w:r w:rsidRPr="0035169B">
              <w:rPr>
                <w:rFonts w:cs="Arial"/>
                <w:sz w:val="22"/>
                <w:szCs w:val="22"/>
              </w:rPr>
              <w:t>1114 Samråd</w:t>
            </w:r>
          </w:p>
          <w:p w:rsidR="00450416" w:rsidRPr="004B0641" w:rsidRDefault="00450416" w:rsidP="00CA398A">
            <w:pPr>
              <w:rPr>
                <w:rFonts w:cs="Arial"/>
                <w:b w:val="0"/>
                <w:sz w:val="22"/>
                <w:szCs w:val="22"/>
              </w:rPr>
            </w:pPr>
            <w:r w:rsidRPr="004B0641">
              <w:rPr>
                <w:rFonts w:cs="Arial"/>
                <w:b w:val="0"/>
                <w:sz w:val="22"/>
                <w:szCs w:val="22"/>
              </w:rPr>
              <w:t>Exempel på innehåll: Överläggningar mellan vårdgivare och andra parter (arbetsgivare, kommunens</w:t>
            </w:r>
            <w:r w:rsidR="004F5402" w:rsidRPr="004B0641">
              <w:rPr>
                <w:rFonts w:cs="Arial"/>
                <w:b w:val="0"/>
                <w:sz w:val="22"/>
                <w:szCs w:val="22"/>
              </w:rPr>
              <w:t xml:space="preserve"> socialtjänst, </w:t>
            </w:r>
            <w:r w:rsidR="0015143C" w:rsidRPr="004B0641">
              <w:rPr>
                <w:rFonts w:cs="Arial"/>
                <w:b w:val="0"/>
                <w:sz w:val="22"/>
                <w:szCs w:val="22"/>
              </w:rPr>
              <w:t>Försäkringskassan, Arbetsförmed</w:t>
            </w:r>
            <w:r w:rsidR="004F5402" w:rsidRPr="004B0641">
              <w:rPr>
                <w:rFonts w:cs="Arial"/>
                <w:b w:val="0"/>
                <w:sz w:val="22"/>
                <w:szCs w:val="22"/>
              </w:rPr>
              <w:t>lingen och/eller motsvarande</w:t>
            </w:r>
            <w:r w:rsidRPr="004B0641">
              <w:rPr>
                <w:rFonts w:cs="Arial"/>
                <w:b w:val="0"/>
                <w:sz w:val="22"/>
                <w:szCs w:val="22"/>
              </w:rPr>
              <w:t xml:space="preserve">) för att tillsammans enas om ett gemensamt handlande eller en gemensam ståndpunkt kring en </w:t>
            </w:r>
            <w:r w:rsidR="004F5402" w:rsidRPr="004B0641">
              <w:rPr>
                <w:rFonts w:cs="Arial"/>
                <w:b w:val="0"/>
                <w:sz w:val="22"/>
                <w:szCs w:val="22"/>
              </w:rPr>
              <w:t>patientens vård och behandling.</w:t>
            </w:r>
          </w:p>
          <w:p w:rsidR="004B0641" w:rsidRDefault="004B0641" w:rsidP="00CA398A">
            <w:pPr>
              <w:rPr>
                <w:rFonts w:cs="Arial"/>
                <w:b w:val="0"/>
                <w:sz w:val="22"/>
                <w:szCs w:val="22"/>
              </w:rPr>
            </w:pPr>
          </w:p>
          <w:p w:rsidR="00797268" w:rsidRPr="004B0641" w:rsidRDefault="00450416" w:rsidP="00CA398A">
            <w:pPr>
              <w:rPr>
                <w:rFonts w:cs="Arial"/>
                <w:b w:val="0"/>
                <w:sz w:val="22"/>
                <w:szCs w:val="22"/>
              </w:rPr>
            </w:pPr>
            <w:r w:rsidRPr="004B0641">
              <w:rPr>
                <w:rFonts w:cs="Arial"/>
                <w:b w:val="0"/>
                <w:sz w:val="22"/>
                <w:szCs w:val="22"/>
              </w:rPr>
              <w:t xml:space="preserve">Uppskattad tidsåtgång: 1 </w:t>
            </w:r>
            <w:r w:rsidR="0015143C" w:rsidRPr="004B0641">
              <w:rPr>
                <w:rFonts w:cs="Arial"/>
                <w:b w:val="0"/>
                <w:sz w:val="22"/>
                <w:szCs w:val="22"/>
              </w:rPr>
              <w:t>läkarbesök och övrigt personalbesök</w:t>
            </w:r>
            <w:r w:rsidR="00797268" w:rsidRPr="004B0641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7B5AAA" w:rsidRPr="007B5AAA" w:rsidRDefault="00450416" w:rsidP="003653A3">
            <w:pPr>
              <w:rPr>
                <w:rFonts w:cs="Arial"/>
                <w:b w:val="0"/>
                <w:sz w:val="22"/>
                <w:szCs w:val="22"/>
              </w:rPr>
            </w:pPr>
            <w:r w:rsidRPr="004B0641">
              <w:rPr>
                <w:rFonts w:cs="Arial"/>
                <w:b w:val="0"/>
                <w:sz w:val="22"/>
                <w:szCs w:val="22"/>
              </w:rPr>
              <w:t>Beräkningen är gjord på 60 m</w:t>
            </w:r>
            <w:r w:rsidR="003653A3" w:rsidRPr="004B0641">
              <w:rPr>
                <w:rFonts w:cs="Arial"/>
                <w:b w:val="0"/>
                <w:sz w:val="22"/>
                <w:szCs w:val="22"/>
              </w:rPr>
              <w:t>inuter läkartid och 60 minuter övrig personalkategoritid.</w:t>
            </w:r>
          </w:p>
        </w:tc>
        <w:tc>
          <w:tcPr>
            <w:tcW w:w="1428" w:type="dxa"/>
            <w:vAlign w:val="center"/>
          </w:tcPr>
          <w:p w:rsidR="00450416" w:rsidRPr="004B0641" w:rsidRDefault="00450416" w:rsidP="00CA398A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4B0641">
              <w:rPr>
                <w:rFonts w:cs="Arial"/>
                <w:b w:val="0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450416" w:rsidRPr="004B0641" w:rsidRDefault="009B6D4E" w:rsidP="00465DE6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2 322</w:t>
            </w:r>
            <w:r w:rsidR="006308B4" w:rsidRPr="004B0641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4451FE" w:rsidRPr="004B0641">
              <w:rPr>
                <w:rFonts w:cs="Arial"/>
                <w:b w:val="0"/>
                <w:sz w:val="22"/>
                <w:szCs w:val="22"/>
              </w:rPr>
              <w:t>kr</w:t>
            </w:r>
          </w:p>
        </w:tc>
      </w:tr>
      <w:tr w:rsidR="00D51AE3" w:rsidRPr="0064351A" w:rsidTr="00CA398A">
        <w:tc>
          <w:tcPr>
            <w:tcW w:w="0" w:type="auto"/>
          </w:tcPr>
          <w:p w:rsidR="00D51AE3" w:rsidRDefault="00D51AE3" w:rsidP="006479D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D51AE3" w:rsidRPr="001269E1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1115</w:t>
            </w:r>
            <w:r w:rsidRPr="001269E1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Teambesök</w:t>
            </w:r>
          </w:p>
          <w:p w:rsidR="00D51AE3" w:rsidRPr="001269E1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 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4B0641" w:rsidRDefault="004B0641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51AE3" w:rsidRPr="001269E1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Uppskattad tidsåtgång: 1 besök med 2 personal som team</w:t>
            </w:r>
          </w:p>
          <w:p w:rsidR="007B5AAA" w:rsidRPr="007B5AAA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Beräkning gjord utifrån 60 minuter läkartid och 60 mi</w:t>
            </w:r>
            <w:r w:rsidR="007B5AAA">
              <w:rPr>
                <w:rFonts w:cs="Arial"/>
                <w:color w:val="000000" w:themeColor="text1"/>
                <w:sz w:val="22"/>
                <w:szCs w:val="22"/>
              </w:rPr>
              <w:t>nuter övrig personalkategoritid</w:t>
            </w:r>
          </w:p>
        </w:tc>
        <w:tc>
          <w:tcPr>
            <w:tcW w:w="1428" w:type="dxa"/>
            <w:vAlign w:val="center"/>
          </w:tcPr>
          <w:p w:rsidR="00D51AE3" w:rsidRPr="007262EB" w:rsidRDefault="00D51AE3" w:rsidP="006479DA">
            <w:pPr>
              <w:jc w:val="center"/>
              <w:rPr>
                <w:rFonts w:cs="Arial"/>
                <w:sz w:val="22"/>
                <w:szCs w:val="22"/>
              </w:rPr>
            </w:pPr>
            <w:r w:rsidRPr="007262EB">
              <w:rPr>
                <w:rFonts w:cs="Arial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D51AE3" w:rsidRPr="007262EB" w:rsidRDefault="006F33C1" w:rsidP="006479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1 9</w:t>
            </w:r>
            <w:r w:rsidR="009B6D4E">
              <w:rPr>
                <w:rFonts w:cs="Arial"/>
                <w:sz w:val="22"/>
                <w:szCs w:val="22"/>
              </w:rPr>
              <w:t>91</w:t>
            </w:r>
            <w:r w:rsidR="006308B4">
              <w:rPr>
                <w:rFonts w:cs="Arial"/>
                <w:sz w:val="22"/>
                <w:szCs w:val="22"/>
              </w:rPr>
              <w:t xml:space="preserve"> </w:t>
            </w:r>
            <w:r w:rsidR="00D51AE3">
              <w:rPr>
                <w:rFonts w:cs="Arial"/>
                <w:sz w:val="22"/>
                <w:szCs w:val="22"/>
              </w:rPr>
              <w:t>kr</w:t>
            </w:r>
          </w:p>
        </w:tc>
      </w:tr>
      <w:tr w:rsidR="00D51AE3" w:rsidRPr="0064351A" w:rsidTr="00CA398A">
        <w:tc>
          <w:tcPr>
            <w:tcW w:w="0" w:type="auto"/>
          </w:tcPr>
          <w:p w:rsidR="00D51AE3" w:rsidRDefault="00D51AE3" w:rsidP="006479D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D51AE3" w:rsidRPr="00DE60B7" w:rsidRDefault="00D51AE3" w:rsidP="006479D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1116</w:t>
            </w:r>
            <w:r w:rsidRPr="00DE60B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Teambesök</w:t>
            </w:r>
            <w:r w:rsidRPr="00DE60B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mer omfattande</w:t>
            </w:r>
          </w:p>
          <w:p w:rsidR="00D51AE3" w:rsidRPr="00DE60B7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Exempel på innehåll: 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D51AE3" w:rsidRPr="00DE60B7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51AE3" w:rsidRPr="00DE60B7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Uppskattad tidsåtgång: 1 besök med 2 personal</w:t>
            </w:r>
          </w:p>
          <w:p w:rsidR="007B5AAA" w:rsidRPr="007B5AAA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Beräkning gjord utifrån 120 minuter läkartid och 120 minuter övrig personalkategoritid.</w:t>
            </w:r>
          </w:p>
        </w:tc>
        <w:tc>
          <w:tcPr>
            <w:tcW w:w="1428" w:type="dxa"/>
            <w:vAlign w:val="center"/>
          </w:tcPr>
          <w:p w:rsidR="00D51AE3" w:rsidRPr="0035169B" w:rsidRDefault="00D51AE3" w:rsidP="006479DA">
            <w:pPr>
              <w:jc w:val="center"/>
              <w:rPr>
                <w:rFonts w:cs="Arial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1 månad</w:t>
            </w:r>
          </w:p>
        </w:tc>
        <w:tc>
          <w:tcPr>
            <w:tcW w:w="1134" w:type="dxa"/>
            <w:vAlign w:val="center"/>
          </w:tcPr>
          <w:p w:rsidR="00D51AE3" w:rsidRPr="007262EB" w:rsidRDefault="009B6D4E" w:rsidP="006479D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4 205</w:t>
            </w:r>
            <w:r w:rsidR="00EB7DA4">
              <w:rPr>
                <w:rFonts w:cs="Arial"/>
                <w:sz w:val="22"/>
                <w:szCs w:val="22"/>
              </w:rPr>
              <w:t xml:space="preserve"> </w:t>
            </w:r>
            <w:r w:rsidR="00D51AE3">
              <w:rPr>
                <w:rFonts w:cs="Arial"/>
                <w:sz w:val="22"/>
                <w:szCs w:val="22"/>
              </w:rPr>
              <w:t>kr</w:t>
            </w:r>
          </w:p>
        </w:tc>
      </w:tr>
      <w:tr w:rsidR="00D51AE3" w:rsidRPr="0064351A" w:rsidTr="00CA398A">
        <w:tc>
          <w:tcPr>
            <w:tcW w:w="0" w:type="auto"/>
          </w:tcPr>
          <w:p w:rsidR="00D51AE3" w:rsidRPr="004451FE" w:rsidRDefault="00D51AE3" w:rsidP="006479D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D51AE3" w:rsidRPr="004451FE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1117</w:t>
            </w:r>
            <w:r w:rsidRPr="004451F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Farmakologisk behandling</w:t>
            </w:r>
          </w:p>
          <w:p w:rsidR="00D51AE3" w:rsidRPr="00D51AE3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51AE3">
              <w:rPr>
                <w:rFonts w:cs="Arial"/>
                <w:color w:val="000000" w:themeColor="text1"/>
                <w:sz w:val="22"/>
                <w:szCs w:val="22"/>
              </w:rPr>
              <w:t xml:space="preserve">Insättning av farmakologisk behandling </w:t>
            </w:r>
          </w:p>
          <w:p w:rsidR="004B0641" w:rsidRDefault="004B0641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51AE3" w:rsidRDefault="00D51AE3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451FE">
              <w:rPr>
                <w:rFonts w:cs="Arial"/>
                <w:color w:val="000000" w:themeColor="text1"/>
                <w:sz w:val="22"/>
                <w:szCs w:val="22"/>
              </w:rPr>
              <w:t>Uppskattad tidsåtgång: 4 läkarbesök och 8 övrigt personalbesök. Beräkningen är gjord utifrån 240 minuter läkartid och 480 övrig personalkategoritid.</w:t>
            </w:r>
          </w:p>
          <w:p w:rsidR="007C1DEA" w:rsidRDefault="007C1DEA" w:rsidP="006479DA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51AE3" w:rsidRDefault="004C5934" w:rsidP="006479DA">
            <w:pPr>
              <w:rPr>
                <w:sz w:val="22"/>
                <w:szCs w:val="22"/>
              </w:rPr>
            </w:pPr>
            <w:r w:rsidRPr="000A2E73">
              <w:rPr>
                <w:sz w:val="22"/>
                <w:szCs w:val="22"/>
              </w:rPr>
              <w:t xml:space="preserve">Distanskontakt kan förekomma och </w:t>
            </w:r>
            <w:r w:rsidR="00C43AB3" w:rsidRPr="000A2E73">
              <w:rPr>
                <w:sz w:val="22"/>
                <w:szCs w:val="22"/>
              </w:rPr>
              <w:t xml:space="preserve">Region Hallands </w:t>
            </w:r>
            <w:hyperlink r:id="rId10" w:history="1">
              <w:r w:rsidR="00C43AB3" w:rsidRPr="000A2E73">
                <w:rPr>
                  <w:rStyle w:val="Hyperlnk"/>
                  <w:color w:val="auto"/>
                  <w:sz w:val="22"/>
                  <w:szCs w:val="22"/>
                </w:rPr>
                <w:t>tillämpningsanvisningar</w:t>
              </w:r>
            </w:hyperlink>
            <w:r w:rsidR="00C43AB3" w:rsidRPr="000A2E73">
              <w:rPr>
                <w:sz w:val="22"/>
                <w:szCs w:val="22"/>
              </w:rPr>
              <w:t xml:space="preserve"> för distanskontakt ska följas</w:t>
            </w:r>
            <w:r w:rsidR="007B5AAA" w:rsidRPr="000A2E73">
              <w:rPr>
                <w:sz w:val="22"/>
                <w:szCs w:val="22"/>
              </w:rPr>
              <w:t>.</w:t>
            </w:r>
          </w:p>
          <w:p w:rsidR="007C1DEA" w:rsidRPr="007B5AAA" w:rsidRDefault="007C1DEA" w:rsidP="006479DA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D51AE3" w:rsidRPr="004451FE" w:rsidRDefault="00D51AE3" w:rsidP="006479DA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4451FE">
              <w:rPr>
                <w:rFonts w:cs="Arial"/>
                <w:color w:val="000000" w:themeColor="text1"/>
                <w:sz w:val="22"/>
                <w:szCs w:val="22"/>
              </w:rPr>
              <w:t xml:space="preserve"> 6 månader</w:t>
            </w:r>
          </w:p>
        </w:tc>
        <w:tc>
          <w:tcPr>
            <w:tcW w:w="1134" w:type="dxa"/>
            <w:vAlign w:val="center"/>
          </w:tcPr>
          <w:p w:rsidR="00D51AE3" w:rsidRPr="007262EB" w:rsidRDefault="009B6D4E" w:rsidP="006F33C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9 401</w:t>
            </w:r>
            <w:r w:rsidR="00EB7DA4">
              <w:rPr>
                <w:rFonts w:cs="Arial"/>
                <w:sz w:val="22"/>
                <w:szCs w:val="22"/>
              </w:rPr>
              <w:t xml:space="preserve"> </w:t>
            </w:r>
            <w:r w:rsidR="00D51AE3">
              <w:rPr>
                <w:rFonts w:cs="Arial"/>
                <w:sz w:val="22"/>
                <w:szCs w:val="22"/>
              </w:rPr>
              <w:t>kr</w:t>
            </w:r>
          </w:p>
        </w:tc>
      </w:tr>
      <w:tr w:rsidR="004C5934" w:rsidRPr="0064351A" w:rsidTr="00CA398A">
        <w:tc>
          <w:tcPr>
            <w:tcW w:w="0" w:type="auto"/>
          </w:tcPr>
          <w:p w:rsidR="008E2BA7" w:rsidRPr="00CB6BD4" w:rsidRDefault="004C5934" w:rsidP="008E2BA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0A2E73">
              <w:rPr>
                <w:rFonts w:cs="Arial"/>
                <w:b/>
                <w:sz w:val="22"/>
                <w:szCs w:val="22"/>
                <w:lang w:eastAsia="en-US"/>
              </w:rPr>
              <w:t>1118 Distanskontakt normalt läkarbesök</w:t>
            </w:r>
            <w:r w:rsidRPr="000A2E73">
              <w:rPr>
                <w:rFonts w:cs="Arial"/>
                <w:b/>
                <w:sz w:val="22"/>
                <w:szCs w:val="22"/>
                <w:lang w:eastAsia="en-US"/>
              </w:rPr>
              <w:br/>
            </w:r>
            <w:r w:rsidR="008E2BA7" w:rsidRPr="00CB6BD4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8E2BA7" w:rsidRPr="00CB6BD4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Årlig kontroll hos läkare av välinställd farmakologisk behandling</w:t>
            </w:r>
          </w:p>
          <w:p w:rsidR="008E2BA7" w:rsidRPr="00CB6BD4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Enklare nybesök</w:t>
            </w:r>
          </w:p>
          <w:p w:rsidR="008E2BA7" w:rsidRPr="00CB6BD4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</w:p>
          <w:p w:rsidR="00D37DC2" w:rsidRDefault="00D37DC2" w:rsidP="004C593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C5934" w:rsidRPr="000A2E73" w:rsidRDefault="004C5934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Uppskattad tidsåtgång: 1 läkarbesök.</w:t>
            </w:r>
          </w:p>
          <w:p w:rsidR="004C5934" w:rsidRDefault="004C5934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Beräkning gjord utifrån 60% av normalt läkarbesök.</w:t>
            </w:r>
          </w:p>
          <w:p w:rsidR="0049697B" w:rsidRPr="000A2E73" w:rsidRDefault="0049697B" w:rsidP="004C593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7B5AAA" w:rsidRPr="00F26067" w:rsidRDefault="004C5934" w:rsidP="004C5934">
            <w:pPr>
              <w:rPr>
                <w:rFonts w:cs="Arial"/>
                <w:color w:val="FF0000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1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</w:t>
            </w:r>
            <w:r w:rsidR="00C43AB3" w:rsidRPr="000A2E73">
              <w:rPr>
                <w:rFonts w:cs="Arial"/>
                <w:sz w:val="22"/>
                <w:szCs w:val="22"/>
                <w:lang w:eastAsia="en-US"/>
              </w:rPr>
              <w:t xml:space="preserve"> distanskontakt ska följas. </w:t>
            </w:r>
          </w:p>
        </w:tc>
        <w:tc>
          <w:tcPr>
            <w:tcW w:w="1428" w:type="dxa"/>
            <w:vAlign w:val="center"/>
          </w:tcPr>
          <w:p w:rsidR="004C5934" w:rsidRPr="000A2E73" w:rsidRDefault="004C5934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4C5934" w:rsidRPr="000A2E73" w:rsidRDefault="009B6D4E" w:rsidP="004C5934">
            <w:pPr>
              <w:jc w:val="center"/>
              <w:rPr>
                <w:rFonts w:cs="Arial"/>
                <w:sz w:val="22"/>
                <w:szCs w:val="22"/>
              </w:rPr>
            </w:pPr>
            <w:r w:rsidRPr="000A2E73">
              <w:rPr>
                <w:rFonts w:cs="Arial"/>
                <w:sz w:val="22"/>
                <w:szCs w:val="22"/>
              </w:rPr>
              <w:t>728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1119 Distanskontakt mer omfattande läkarbesök</w:t>
            </w:r>
          </w:p>
          <w:p w:rsidR="00D37DC2" w:rsidRDefault="00D37DC2" w:rsidP="00D37DC2">
            <w:pPr>
              <w:tabs>
                <w:tab w:val="left" w:pos="5611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Tidskrävande nybesök</w:t>
            </w:r>
          </w:p>
          <w:p w:rsidR="0049697B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Diagnostik, bedömning och planering av fortsatt vård.</w:t>
            </w: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Övrig kommentar: Tidskrävande besök där den direkta patientkontakten överstiger 60 minuter.</w:t>
            </w:r>
          </w:p>
          <w:p w:rsidR="0049697B" w:rsidRDefault="0049697B" w:rsidP="00D37DC2">
            <w:pPr>
              <w:tabs>
                <w:tab w:val="left" w:pos="5611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37DC2" w:rsidRPr="000A2E73" w:rsidRDefault="00D37DC2" w:rsidP="00D37DC2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Uppskattad tidsåtgång: 1 läkarbesök.</w:t>
            </w:r>
          </w:p>
          <w:p w:rsidR="00D37DC2" w:rsidRDefault="00D37DC2" w:rsidP="00D37DC2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ng gjord utifrån 60% av omfattande </w:t>
            </w:r>
            <w:r w:rsidRPr="000A2E73">
              <w:rPr>
                <w:rFonts w:cs="Arial"/>
                <w:sz w:val="22"/>
                <w:szCs w:val="22"/>
                <w:lang w:eastAsia="en-US"/>
              </w:rPr>
              <w:t>läkarbesök.</w:t>
            </w:r>
          </w:p>
          <w:p w:rsidR="00E01AD7" w:rsidRPr="000A2E73" w:rsidRDefault="00E01AD7" w:rsidP="00D37DC2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D37DC2" w:rsidRPr="0049697B" w:rsidRDefault="00D37DC2" w:rsidP="0049697B">
            <w:pPr>
              <w:tabs>
                <w:tab w:val="left" w:pos="5611"/>
              </w:tabs>
              <w:rPr>
                <w:rFonts w:cs="Arial"/>
                <w:color w:val="000000" w:themeColor="text1"/>
                <w:sz w:val="22"/>
                <w:szCs w:val="22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2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28" w:type="dxa"/>
            <w:vAlign w:val="center"/>
          </w:tcPr>
          <w:p w:rsidR="00D37DC2" w:rsidRPr="000A2E73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 månad</w:t>
            </w:r>
          </w:p>
        </w:tc>
        <w:tc>
          <w:tcPr>
            <w:tcW w:w="1134" w:type="dxa"/>
            <w:vAlign w:val="center"/>
          </w:tcPr>
          <w:p w:rsidR="00D37DC2" w:rsidRPr="000A2E73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1 775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1120 Distanskontakt övrig personal</w:t>
            </w:r>
          </w:p>
          <w:p w:rsidR="008E2BA7" w:rsidRPr="00CB6BD4" w:rsidRDefault="008E2BA7" w:rsidP="008E2BA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8E2BA7" w:rsidRPr="00CB6BD4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Årlig hälsokontroll hos sjuksköterska av välinställd farmakologisk behandling</w:t>
            </w:r>
          </w:p>
          <w:p w:rsidR="008E2BA7" w:rsidRPr="00CB6BD4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Enklare nybesök</w:t>
            </w:r>
          </w:p>
          <w:p w:rsidR="008E2BA7" w:rsidRPr="00DE736B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</w:p>
          <w:p w:rsidR="008E2BA7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49697B" w:rsidRDefault="0049697B" w:rsidP="008E2BA7">
            <w:pPr>
              <w:rPr>
                <w:rFonts w:cs="Arial"/>
                <w:sz w:val="22"/>
                <w:szCs w:val="22"/>
              </w:rPr>
            </w:pP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Uppskattad tidsåtgång: 1 övrigt personalbesök.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övrig personal.</w:t>
            </w:r>
          </w:p>
          <w:p w:rsidR="008E2BA7" w:rsidRDefault="008E2BA7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D37DC2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3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241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1121 Distanskontakt mer omfattande besök övrig personal</w:t>
            </w: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Tidskrävande nybesök</w:t>
            </w:r>
          </w:p>
          <w:p w:rsidR="0049697B" w:rsidRDefault="0049697B" w:rsidP="0049697B">
            <w:pPr>
              <w:rPr>
                <w:rFonts w:cs="Arial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</w:t>
            </w: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Övrig kommentar: Tidskrävande besök där den direkta patientkontakten överstiger 60 minuter.</w:t>
            </w: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736B">
              <w:rPr>
                <w:rFonts w:cs="Arial"/>
                <w:sz w:val="22"/>
                <w:szCs w:val="22"/>
              </w:rPr>
              <w:t>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49697B" w:rsidRPr="00CB6BD4" w:rsidRDefault="0049697B" w:rsidP="0049697B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49697B" w:rsidRPr="00CB6BD4" w:rsidRDefault="0049697B" w:rsidP="0049697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6BD4">
              <w:rPr>
                <w:rFonts w:cs="Arial"/>
                <w:color w:val="000000" w:themeColor="text1"/>
                <w:sz w:val="22"/>
                <w:szCs w:val="22"/>
              </w:rPr>
              <w:t>Uppskattad tidsåtgång: 1 övrigt personalbesök.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omfattande besök övrig personal</w:t>
            </w:r>
            <w:r w:rsidRPr="000A2E73"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:rsidR="0049697B" w:rsidRDefault="0049697B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4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588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1122 Distanskontakt normala psykologbesök</w:t>
            </w:r>
          </w:p>
          <w:p w:rsidR="008E2BA7" w:rsidRPr="001269E1" w:rsidRDefault="008E2BA7" w:rsidP="008E2BA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8E2BA7" w:rsidRPr="001269E1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Bedömning inför psykoterapi</w:t>
            </w:r>
          </w:p>
          <w:p w:rsidR="008E2BA7" w:rsidRPr="007B5AAA" w:rsidRDefault="008E2BA7" w:rsidP="008E2BA7">
            <w:pPr>
              <w:pStyle w:val="Liststycke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>Uppföljande samtal (”</w:t>
            </w:r>
            <w:proofErr w:type="spellStart"/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>Booster</w:t>
            </w:r>
            <w:proofErr w:type="spellEnd"/>
            <w:r w:rsidRPr="007B5AAA">
              <w:rPr>
                <w:rFonts w:cs="Arial"/>
                <w:color w:val="000000" w:themeColor="text1"/>
                <w:sz w:val="22"/>
                <w:szCs w:val="22"/>
              </w:rPr>
              <w:t xml:space="preserve"> session”) efter avslutad psykoterapi</w:t>
            </w:r>
          </w:p>
          <w:p w:rsidR="008E2BA7" w:rsidRPr="0033650D" w:rsidRDefault="008E2BA7" w:rsidP="008E2BA7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8E2BA7" w:rsidRPr="00421DFE" w:rsidRDefault="008E2BA7" w:rsidP="008E2BA7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 xml:space="preserve">Uppskattad tidsåtgång: </w:t>
            </w:r>
            <w:r>
              <w:rPr>
                <w:rFonts w:cs="Arial"/>
                <w:sz w:val="22"/>
                <w:szCs w:val="22"/>
              </w:rPr>
              <w:t xml:space="preserve">1 </w:t>
            </w:r>
            <w:r w:rsidRPr="00421DFE">
              <w:rPr>
                <w:rFonts w:cs="Arial"/>
                <w:sz w:val="22"/>
                <w:szCs w:val="22"/>
              </w:rPr>
              <w:t>psykologbesök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normala psykologbesök.</w:t>
            </w:r>
          </w:p>
          <w:p w:rsidR="008E2BA7" w:rsidRDefault="008E2BA7" w:rsidP="004C593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5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394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1123 Distanskontakt mer omfattande psykologbesök</w:t>
            </w:r>
          </w:p>
          <w:p w:rsidR="00C47D21" w:rsidRDefault="00C47D21" w:rsidP="00C47D21">
            <w:pPr>
              <w:rPr>
                <w:rFonts w:cs="Arial"/>
                <w:sz w:val="22"/>
                <w:szCs w:val="22"/>
              </w:rPr>
            </w:pPr>
            <w:r w:rsidRPr="00FB3882">
              <w:rPr>
                <w:rFonts w:cs="Arial"/>
                <w:sz w:val="22"/>
                <w:szCs w:val="22"/>
              </w:rPr>
              <w:t>Exempel på innehåll: Behandling och uppföljning.</w:t>
            </w:r>
          </w:p>
          <w:p w:rsidR="00C47D21" w:rsidRDefault="00C47D21" w:rsidP="00C47D21">
            <w:pPr>
              <w:rPr>
                <w:rFonts w:cs="Arial"/>
                <w:sz w:val="22"/>
                <w:szCs w:val="22"/>
              </w:rPr>
            </w:pPr>
            <w:r w:rsidRPr="00FB3882">
              <w:rPr>
                <w:rFonts w:cs="Arial"/>
                <w:sz w:val="22"/>
                <w:szCs w:val="22"/>
              </w:rPr>
              <w:t>Övrig kommentar: Tidskrävande besök där den direkta patientkontakten överstiger 60 minuter.</w:t>
            </w:r>
            <w:r w:rsidRPr="00FB3882" w:rsidDel="00186E4E">
              <w:rPr>
                <w:rFonts w:cs="Arial"/>
                <w:sz w:val="22"/>
                <w:szCs w:val="22"/>
              </w:rPr>
              <w:t xml:space="preserve"> </w:t>
            </w:r>
          </w:p>
          <w:p w:rsidR="00C47D21" w:rsidRPr="001269E1" w:rsidRDefault="00C47D21" w:rsidP="00C47D2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</w:t>
            </w:r>
          </w:p>
          <w:p w:rsidR="00C47D21" w:rsidRPr="001269E1" w:rsidRDefault="00C47D21" w:rsidP="00C47D21">
            <w:pPr>
              <w:pStyle w:val="Liststycke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Bedömning inför psykoterapi</w:t>
            </w:r>
          </w:p>
          <w:p w:rsidR="00C47D21" w:rsidRDefault="00C47D21" w:rsidP="00C47D21">
            <w:pPr>
              <w:rPr>
                <w:rFonts w:cs="Arial"/>
                <w:sz w:val="22"/>
                <w:szCs w:val="22"/>
              </w:rPr>
            </w:pPr>
          </w:p>
          <w:p w:rsidR="00C47D21" w:rsidRPr="00FB3882" w:rsidRDefault="00C47D21" w:rsidP="00C47D21">
            <w:pPr>
              <w:rPr>
                <w:rFonts w:cs="Arial"/>
                <w:sz w:val="22"/>
                <w:szCs w:val="22"/>
              </w:rPr>
            </w:pPr>
          </w:p>
          <w:p w:rsidR="00C47D21" w:rsidRPr="00421DFE" w:rsidRDefault="00C47D21" w:rsidP="00C47D21">
            <w:pPr>
              <w:rPr>
                <w:rFonts w:cs="Arial"/>
                <w:sz w:val="22"/>
                <w:szCs w:val="22"/>
              </w:rPr>
            </w:pPr>
            <w:r w:rsidRPr="00421DFE">
              <w:rPr>
                <w:rFonts w:cs="Arial"/>
                <w:sz w:val="22"/>
                <w:szCs w:val="22"/>
              </w:rPr>
              <w:t xml:space="preserve">Uppskattad tidsåtgång: </w:t>
            </w:r>
            <w:r>
              <w:rPr>
                <w:rFonts w:cs="Arial"/>
                <w:sz w:val="22"/>
                <w:szCs w:val="22"/>
              </w:rPr>
              <w:t xml:space="preserve">1 </w:t>
            </w:r>
            <w:r w:rsidRPr="00421DFE">
              <w:rPr>
                <w:rFonts w:cs="Arial"/>
                <w:sz w:val="22"/>
                <w:szCs w:val="22"/>
              </w:rPr>
              <w:t>psykologbesök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omfattande psykologbesök.</w:t>
            </w:r>
          </w:p>
          <w:p w:rsidR="00C47D21" w:rsidRDefault="00C47D21" w:rsidP="004C593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6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894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1124 Distanskontakt Samråd</w:t>
            </w:r>
          </w:p>
          <w:p w:rsidR="00A71C4E" w:rsidRPr="004B0641" w:rsidRDefault="00A71C4E" w:rsidP="00A71C4E">
            <w:pPr>
              <w:rPr>
                <w:rFonts w:cs="Arial"/>
                <w:b/>
                <w:sz w:val="22"/>
                <w:szCs w:val="22"/>
              </w:rPr>
            </w:pPr>
            <w:r w:rsidRPr="004B0641">
              <w:rPr>
                <w:rFonts w:cs="Arial"/>
                <w:sz w:val="22"/>
                <w:szCs w:val="22"/>
              </w:rPr>
              <w:t>Exempel på innehåll: Överläggningar mellan vårdgivare och andra parter (arbetsgivare, kommunens socialtjänst, Försäkringskassan, Arbetsförmedlingen och/eller motsvarande) för att tillsammans enas om ett gemensamt handlande eller en gemensam ståndpunkt kring en patientens vård och behandling.</w:t>
            </w:r>
          </w:p>
          <w:p w:rsidR="00A71C4E" w:rsidRDefault="00A71C4E" w:rsidP="00A71C4E">
            <w:pPr>
              <w:rPr>
                <w:rFonts w:cs="Arial"/>
                <w:b/>
                <w:sz w:val="22"/>
                <w:szCs w:val="22"/>
              </w:rPr>
            </w:pPr>
          </w:p>
          <w:p w:rsidR="00A71C4E" w:rsidRPr="004B0641" w:rsidRDefault="00A71C4E" w:rsidP="00A71C4E">
            <w:pPr>
              <w:rPr>
                <w:rFonts w:cs="Arial"/>
                <w:b/>
                <w:sz w:val="22"/>
                <w:szCs w:val="22"/>
              </w:rPr>
            </w:pPr>
            <w:r w:rsidRPr="004B0641">
              <w:rPr>
                <w:rFonts w:cs="Arial"/>
                <w:sz w:val="22"/>
                <w:szCs w:val="22"/>
              </w:rPr>
              <w:t>Uppskattad tidsåtgång: 1 läkarbesök och övrigt personalbesök.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Samråd.</w:t>
            </w:r>
          </w:p>
          <w:p w:rsidR="00A71C4E" w:rsidRDefault="00A71C4E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7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1 393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1125 Distanskontakt Teambesök</w:t>
            </w:r>
          </w:p>
          <w:p w:rsidR="00915855" w:rsidRPr="001269E1" w:rsidRDefault="00915855" w:rsidP="0091585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Exempel på innehåll: 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915855" w:rsidRDefault="00915855" w:rsidP="0091585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915855" w:rsidRPr="001269E1" w:rsidRDefault="00915855" w:rsidP="0091585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1269E1">
              <w:rPr>
                <w:rFonts w:cs="Arial"/>
                <w:color w:val="000000" w:themeColor="text1"/>
                <w:sz w:val="22"/>
                <w:szCs w:val="22"/>
              </w:rPr>
              <w:t>Uppskattad tidsåtgång: 1 besök med 2 personal som team</w:t>
            </w:r>
          </w:p>
          <w:p w:rsidR="00097EA1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Teambesök.</w:t>
            </w:r>
          </w:p>
          <w:p w:rsidR="00915855" w:rsidRDefault="00915855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8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1 075 kr</w:t>
            </w:r>
          </w:p>
        </w:tc>
      </w:tr>
      <w:tr w:rsidR="00D37DC2" w:rsidRPr="0064351A" w:rsidTr="00CA398A">
        <w:tc>
          <w:tcPr>
            <w:tcW w:w="0" w:type="auto"/>
          </w:tcPr>
          <w:p w:rsidR="00D37DC2" w:rsidRDefault="00D37DC2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1126 Distanskontakt Teambesök mer omfattande</w:t>
            </w:r>
          </w:p>
          <w:p w:rsidR="00DE58B0" w:rsidRPr="00DE60B7" w:rsidRDefault="00DE58B0" w:rsidP="00DE58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Exempel på innehåll: Diagnostik, bedömning och planering av fortsatt vård.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E736B">
              <w:rPr>
                <w:rFonts w:cs="Arial"/>
                <w:sz w:val="22"/>
                <w:szCs w:val="22"/>
              </w:rPr>
              <w:t>amtal för omvårdnad, livsstil och andra hälso</w:t>
            </w:r>
            <w:r>
              <w:rPr>
                <w:rFonts w:cs="Arial"/>
                <w:sz w:val="22"/>
                <w:szCs w:val="22"/>
              </w:rPr>
              <w:t>främjande</w:t>
            </w:r>
            <w:r w:rsidRPr="00DE736B">
              <w:rPr>
                <w:rFonts w:cs="Arial"/>
                <w:sz w:val="22"/>
                <w:szCs w:val="22"/>
              </w:rPr>
              <w:t>faktorer</w:t>
            </w:r>
          </w:p>
          <w:p w:rsidR="00DE58B0" w:rsidRPr="00DE60B7" w:rsidRDefault="00DE58B0" w:rsidP="00DE58B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DE58B0" w:rsidRPr="00DE60B7" w:rsidRDefault="00DE58B0" w:rsidP="00DE58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DE60B7">
              <w:rPr>
                <w:rFonts w:cs="Arial"/>
                <w:color w:val="000000" w:themeColor="text1"/>
                <w:sz w:val="22"/>
                <w:szCs w:val="22"/>
              </w:rPr>
              <w:t>Uppskattad tidsåtgång: 1 besök med 2 personal</w:t>
            </w:r>
          </w:p>
          <w:p w:rsidR="00E01AD7" w:rsidRDefault="00E01AD7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>Beräkni</w:t>
            </w:r>
            <w:r>
              <w:rPr>
                <w:rFonts w:cs="Arial"/>
                <w:sz w:val="22"/>
                <w:szCs w:val="22"/>
                <w:lang w:eastAsia="en-US"/>
              </w:rPr>
              <w:t>ng gjord utifrån 60% av Teambesök mer omfattande.</w:t>
            </w:r>
          </w:p>
          <w:p w:rsidR="00DE58B0" w:rsidRDefault="00DE58B0" w:rsidP="004C5934">
            <w:pPr>
              <w:rPr>
                <w:rFonts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97EA1" w:rsidRDefault="00097EA1" w:rsidP="004C593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Region Hallands </w:t>
            </w:r>
            <w:hyperlink r:id="rId19" w:history="1">
              <w:r w:rsidRPr="000A2E73">
                <w:rPr>
                  <w:rStyle w:val="Hyperlnk"/>
                  <w:rFonts w:cs="Arial"/>
                  <w:color w:val="auto"/>
                  <w:sz w:val="22"/>
                  <w:szCs w:val="22"/>
                  <w:lang w:eastAsia="en-US"/>
                </w:rPr>
                <w:t>tillämpningsanvisningar</w:t>
              </w:r>
            </w:hyperlink>
            <w:r w:rsidRPr="000A2E73">
              <w:rPr>
                <w:rFonts w:cs="Arial"/>
                <w:sz w:val="22"/>
                <w:szCs w:val="22"/>
                <w:lang w:eastAsia="en-US"/>
              </w:rPr>
              <w:t xml:space="preserve"> för distanskontakt ska följas.</w:t>
            </w:r>
          </w:p>
        </w:tc>
        <w:tc>
          <w:tcPr>
            <w:tcW w:w="1428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 månad</w:t>
            </w:r>
          </w:p>
        </w:tc>
        <w:tc>
          <w:tcPr>
            <w:tcW w:w="1134" w:type="dxa"/>
            <w:vAlign w:val="center"/>
          </w:tcPr>
          <w:p w:rsidR="00D37DC2" w:rsidRDefault="00D37DC2" w:rsidP="004C593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2 403 kr</w:t>
            </w:r>
          </w:p>
        </w:tc>
      </w:tr>
    </w:tbl>
    <w:p w:rsidR="00450416" w:rsidRDefault="00450416" w:rsidP="00450416"/>
    <w:p w:rsidR="00450416" w:rsidRDefault="00450416" w:rsidP="00450416"/>
    <w:p w:rsidR="001D0FF4" w:rsidRPr="0035169B" w:rsidRDefault="001D0FF4">
      <w:pPr>
        <w:rPr>
          <w:color w:val="FF0000"/>
        </w:rPr>
      </w:pPr>
    </w:p>
    <w:sectPr w:rsidR="001D0FF4" w:rsidRPr="003516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12" w:rsidRDefault="009C0D12" w:rsidP="002F66C7">
      <w:r>
        <w:separator/>
      </w:r>
    </w:p>
  </w:endnote>
  <w:endnote w:type="continuationSeparator" w:id="0">
    <w:p w:rsidR="009C0D12" w:rsidRDefault="009C0D12" w:rsidP="002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12" w:rsidRDefault="009C0D12" w:rsidP="002F66C7">
      <w:r>
        <w:separator/>
      </w:r>
    </w:p>
  </w:footnote>
  <w:footnote w:type="continuationSeparator" w:id="0">
    <w:p w:rsidR="009C0D12" w:rsidRDefault="009C0D12" w:rsidP="002F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7" w:rsidRDefault="002F66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73A"/>
    <w:multiLevelType w:val="hybridMultilevel"/>
    <w:tmpl w:val="2F4CECEA"/>
    <w:lvl w:ilvl="0" w:tplc="CDC0EC8C">
      <w:start w:val="1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067AB"/>
    <w:multiLevelType w:val="hybridMultilevel"/>
    <w:tmpl w:val="B31CB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16"/>
    <w:rsid w:val="00053BFB"/>
    <w:rsid w:val="000775D1"/>
    <w:rsid w:val="0008476D"/>
    <w:rsid w:val="00097EA1"/>
    <w:rsid w:val="000A2E73"/>
    <w:rsid w:val="000C4DFC"/>
    <w:rsid w:val="001269E1"/>
    <w:rsid w:val="001478DA"/>
    <w:rsid w:val="0015143C"/>
    <w:rsid w:val="0019444A"/>
    <w:rsid w:val="001C05E9"/>
    <w:rsid w:val="001C0A50"/>
    <w:rsid w:val="001D0FF4"/>
    <w:rsid w:val="001D2424"/>
    <w:rsid w:val="001E1AE9"/>
    <w:rsid w:val="001E4AF9"/>
    <w:rsid w:val="001E66B8"/>
    <w:rsid w:val="0021683B"/>
    <w:rsid w:val="002177EB"/>
    <w:rsid w:val="00234B99"/>
    <w:rsid w:val="00264949"/>
    <w:rsid w:val="002F66C7"/>
    <w:rsid w:val="00323D5A"/>
    <w:rsid w:val="0033650D"/>
    <w:rsid w:val="0035169B"/>
    <w:rsid w:val="003653A3"/>
    <w:rsid w:val="003659DC"/>
    <w:rsid w:val="003A5582"/>
    <w:rsid w:val="003D1A1A"/>
    <w:rsid w:val="003F2A4E"/>
    <w:rsid w:val="00403C44"/>
    <w:rsid w:val="00421DFE"/>
    <w:rsid w:val="004451FE"/>
    <w:rsid w:val="00450416"/>
    <w:rsid w:val="00456B18"/>
    <w:rsid w:val="00465DE6"/>
    <w:rsid w:val="004727DE"/>
    <w:rsid w:val="0049697B"/>
    <w:rsid w:val="004A0FFD"/>
    <w:rsid w:val="004B0641"/>
    <w:rsid w:val="004C5934"/>
    <w:rsid w:val="004F5402"/>
    <w:rsid w:val="00501ED1"/>
    <w:rsid w:val="00532C1C"/>
    <w:rsid w:val="0054298E"/>
    <w:rsid w:val="00575485"/>
    <w:rsid w:val="005D4153"/>
    <w:rsid w:val="006308B4"/>
    <w:rsid w:val="006B1965"/>
    <w:rsid w:val="006F33C1"/>
    <w:rsid w:val="0073741F"/>
    <w:rsid w:val="007649DE"/>
    <w:rsid w:val="00797268"/>
    <w:rsid w:val="007A01CA"/>
    <w:rsid w:val="007B5AAA"/>
    <w:rsid w:val="007C1DEA"/>
    <w:rsid w:val="007D1590"/>
    <w:rsid w:val="007D63E0"/>
    <w:rsid w:val="00881FAD"/>
    <w:rsid w:val="008A141C"/>
    <w:rsid w:val="008D7D0F"/>
    <w:rsid w:val="008E2BA7"/>
    <w:rsid w:val="008E46FA"/>
    <w:rsid w:val="00913EC0"/>
    <w:rsid w:val="00915855"/>
    <w:rsid w:val="009412A8"/>
    <w:rsid w:val="00955017"/>
    <w:rsid w:val="009700E3"/>
    <w:rsid w:val="00981768"/>
    <w:rsid w:val="009A3499"/>
    <w:rsid w:val="009B6D4E"/>
    <w:rsid w:val="009C0D12"/>
    <w:rsid w:val="00A02178"/>
    <w:rsid w:val="00A04A2D"/>
    <w:rsid w:val="00A06B11"/>
    <w:rsid w:val="00A71C4E"/>
    <w:rsid w:val="00A74D56"/>
    <w:rsid w:val="00A949D9"/>
    <w:rsid w:val="00AA2925"/>
    <w:rsid w:val="00AB0F50"/>
    <w:rsid w:val="00AF0D1C"/>
    <w:rsid w:val="00B204D3"/>
    <w:rsid w:val="00B35739"/>
    <w:rsid w:val="00B61FAF"/>
    <w:rsid w:val="00B66094"/>
    <w:rsid w:val="00B91CC7"/>
    <w:rsid w:val="00C04F1D"/>
    <w:rsid w:val="00C35A20"/>
    <w:rsid w:val="00C43AB3"/>
    <w:rsid w:val="00C45E9D"/>
    <w:rsid w:val="00C47D21"/>
    <w:rsid w:val="00C6233C"/>
    <w:rsid w:val="00CA0E73"/>
    <w:rsid w:val="00CA3F64"/>
    <w:rsid w:val="00CA4D82"/>
    <w:rsid w:val="00CB6BD4"/>
    <w:rsid w:val="00CD38CD"/>
    <w:rsid w:val="00D37DC2"/>
    <w:rsid w:val="00D51AE3"/>
    <w:rsid w:val="00DB7907"/>
    <w:rsid w:val="00DE58B0"/>
    <w:rsid w:val="00DE60B7"/>
    <w:rsid w:val="00DE736B"/>
    <w:rsid w:val="00E01AD7"/>
    <w:rsid w:val="00E141E1"/>
    <w:rsid w:val="00E212D6"/>
    <w:rsid w:val="00E6123B"/>
    <w:rsid w:val="00EB7DA4"/>
    <w:rsid w:val="00EF371C"/>
    <w:rsid w:val="00F7606D"/>
    <w:rsid w:val="00F76165"/>
    <w:rsid w:val="00FB5E7E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909965"/>
  <w15:docId w15:val="{7B62F8E8-F79D-45EF-8AE5-44EC343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trutnt-dekorfrg1">
    <w:name w:val="Light Grid Accent 1"/>
    <w:basedOn w:val="Normaltabell"/>
    <w:uiPriority w:val="62"/>
    <w:rsid w:val="0045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504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041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0416"/>
    <w:rPr>
      <w:rFonts w:ascii="Arial" w:eastAsia="Times New Roman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04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0416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727DE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1C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1CC7"/>
    <w:rPr>
      <w:rFonts w:ascii="Arial" w:eastAsia="Times New Roman" w:hAnsi="Arial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F66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C7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F66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66C7"/>
    <w:rPr>
      <w:rFonts w:ascii="Arial" w:eastAsia="Times New Roman" w:hAnsi="Arial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B0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halland.se/distanskontakt/" TargetMode="External"/><Relationship Id="rId13" Type="http://schemas.openxmlformats.org/officeDocument/2006/relationships/hyperlink" Target="https://vardgivare.regionhalland.se/distanskontakt/" TargetMode="External"/><Relationship Id="rId18" Type="http://schemas.openxmlformats.org/officeDocument/2006/relationships/hyperlink" Target="https://vardgivare.regionhalland.se/distanskontak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ardgivare.regionhalland.se/distanskontakt/" TargetMode="External"/><Relationship Id="rId17" Type="http://schemas.openxmlformats.org/officeDocument/2006/relationships/hyperlink" Target="https://vardgivare.regionhalland.se/distanskontakt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ardgivare.regionhalland.se/distanskontak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rdgivare.regionhalland.se/distanskontak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vardgivare.regionhalland.se/distanskontak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ardgivare.regionhalland.se/distanskontakt/" TargetMode="External"/><Relationship Id="rId19" Type="http://schemas.openxmlformats.org/officeDocument/2006/relationships/hyperlink" Target="https://vardgivare.regionhalland.se/distans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rdgivare.regionhalland.se/distanskontakt/" TargetMode="External"/><Relationship Id="rId14" Type="http://schemas.openxmlformats.org/officeDocument/2006/relationships/hyperlink" Target="https://vardgivare.regionhalland.se/distanskontak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0899-512D-4E1D-ADED-788632A0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1514</Words>
  <Characters>8028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Alström Josefin RK HÄLSO -OCH SJUKVÅRD</dc:creator>
  <cp:lastModifiedBy>Thomasson Maria B RK HÄLSO- OCH SJUKVÅRD</cp:lastModifiedBy>
  <cp:revision>40</cp:revision>
  <cp:lastPrinted>2014-12-11T11:45:00Z</cp:lastPrinted>
  <dcterms:created xsi:type="dcterms:W3CDTF">2015-09-16T09:11:00Z</dcterms:created>
  <dcterms:modified xsi:type="dcterms:W3CDTF">2019-09-16T13:59:00Z</dcterms:modified>
</cp:coreProperties>
</file>