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455D" w:rsidR="00485882" w:rsidRDefault="00485882" w14:paraId="55AD10BC" w14:textId="159434C7">
      <w:pPr>
        <w:rPr>
          <w:rFonts w:cstheme="minorHAnsi"/>
          <w:b/>
          <w:bCs/>
          <w:sz w:val="32"/>
          <w:szCs w:val="32"/>
          <w:lang w:val="sv-SE"/>
        </w:rPr>
      </w:pPr>
      <w:r w:rsidRPr="0096455D">
        <w:rPr>
          <w:rFonts w:cstheme="minorHAnsi"/>
          <w:b/>
          <w:bCs/>
          <w:sz w:val="32"/>
          <w:szCs w:val="32"/>
          <w:lang w:val="sv-SE"/>
        </w:rPr>
        <w:t>Arvodesreglemente 2023-2026</w:t>
      </w:r>
      <w:r w:rsidR="00496E7F">
        <w:rPr>
          <w:rFonts w:cstheme="minorHAnsi"/>
          <w:b/>
          <w:bCs/>
          <w:sz w:val="32"/>
          <w:szCs w:val="32"/>
          <w:lang w:val="sv-SE"/>
        </w:rPr>
        <w:t/>
      </w:r>
      <w:r w:rsidRPr="0096455D" w:rsidR="00C05646">
        <w:rPr>
          <w:rFonts w:cstheme="minorHAnsi"/>
          <w:b/>
          <w:bCs/>
          <w:sz w:val="32"/>
          <w:szCs w:val="32"/>
          <w:lang w:val="sv-SE"/>
        </w:rPr>
        <w:t/>
      </w:r>
    </w:p>
    <w:p w:rsidRPr="00194B28" w:rsidR="00F2419F" w:rsidRDefault="00CF52CA" w14:paraId="33DAD9F8" w14:textId="5A2F9CEC">
      <w:pPr>
        <w:rPr>
          <w:rFonts w:cstheme="minorHAnsi"/>
          <w:i/>
          <w:iCs/>
          <w:sz w:val="24"/>
          <w:szCs w:val="24"/>
          <w:lang w:val="sv-SE"/>
        </w:rPr>
      </w:pPr>
      <w:r w:rsidRPr="00194B28">
        <w:rPr>
          <w:rFonts w:cstheme="minorHAnsi"/>
          <w:i/>
          <w:iCs/>
          <w:sz w:val="24"/>
          <w:szCs w:val="24"/>
          <w:lang w:val="sv-SE"/>
        </w:rPr>
        <w:t>Antagen av regionfullmäktige den 22 juni 2022. Gäller från och med 2023-01-01.</w:t>
      </w:r>
      <w:r w:rsidRPr="00194B28" w:rsidR="00194B28">
        <w:rPr>
          <w:rFonts w:cstheme="minorHAnsi"/>
          <w:i/>
          <w:iCs/>
          <w:sz w:val="24"/>
          <w:szCs w:val="24"/>
          <w:lang w:val="sv-SE"/>
        </w:rPr>
        <w:t/>
      </w:r>
      <w:r w:rsidRPr="00194B28">
        <w:rPr>
          <w:rFonts w:cstheme="minorHAnsi"/>
          <w:i/>
          <w:iCs/>
          <w:sz w:val="24"/>
          <w:szCs w:val="24"/>
          <w:lang w:val="sv-SE"/>
        </w:rPr>
        <w:t xml:space="preserve"/>
      </w:r>
      <w:r w:rsidRPr="00194B28" w:rsidR="00B536F2">
        <w:rPr>
          <w:rFonts w:cstheme="minorHAnsi"/>
          <w:i/>
          <w:iCs/>
          <w:sz w:val="24"/>
          <w:szCs w:val="24"/>
          <w:lang w:val="sv-SE"/>
        </w:rPr>
        <w:t xml:space="preserve"/>
      </w:r>
      <w:r w:rsidRPr="00194B28">
        <w:rPr>
          <w:rFonts w:cstheme="minorHAnsi"/>
          <w:i/>
          <w:iCs/>
          <w:sz w:val="24"/>
          <w:szCs w:val="24"/>
          <w:lang w:val="sv-SE"/>
        </w:rPr>
        <w:t/>
      </w:r>
      <w:r w:rsidRPr="00194B28" w:rsidR="00194B28">
        <w:rPr>
          <w:rFonts w:cstheme="minorHAnsi"/>
          <w:i/>
          <w:iCs/>
          <w:sz w:val="24"/>
          <w:szCs w:val="24"/>
          <w:lang w:val="sv-SE"/>
        </w:rPr>
        <w:t/>
      </w:r>
      <w:r w:rsidRPr="00194B28" w:rsidR="00B536F2">
        <w:rPr>
          <w:rFonts w:cstheme="minorHAnsi"/>
          <w:i/>
          <w:iCs/>
          <w:sz w:val="24"/>
          <w:szCs w:val="24"/>
          <w:lang w:val="sv-SE"/>
        </w:rPr>
        <w:br/>
      </w:r>
      <w:r w:rsidRPr="00194B28" w:rsidR="00194B28">
        <w:rPr>
          <w:rFonts w:cstheme="minorHAnsi"/>
          <w:i/>
          <w:iCs/>
          <w:sz w:val="24"/>
          <w:szCs w:val="24"/>
          <w:lang w:val="sv-SE"/>
        </w:rPr>
        <w:t xml:space="preserve">Delar avseende regionfullmäktiges presidium gäller från och med 2022-10-15.</w:t>
      </w:r>
      <w:r w:rsidRPr="00194B28" w:rsidR="00B536F2">
        <w:rPr>
          <w:rFonts w:cstheme="minorHAnsi"/>
          <w:i/>
          <w:iCs/>
          <w:sz w:val="24"/>
          <w:szCs w:val="24"/>
          <w:lang w:val="sv-SE"/>
        </w:rPr>
        <w:t/>
      </w:r>
      <w:r w:rsidRPr="00194B28" w:rsidR="00194B28">
        <w:rPr>
          <w:rFonts w:cstheme="minorHAnsi"/>
          <w:i/>
          <w:iCs/>
          <w:sz w:val="24"/>
          <w:szCs w:val="24"/>
          <w:lang w:val="sv-SE"/>
        </w:rPr>
        <w:t/>
      </w:r>
    </w:p>
    <w:p w:rsidRPr="0096455D" w:rsidR="00FC5CB7" w:rsidRDefault="007A4199" w14:paraId="70B9FD37" w14:textId="66631636">
      <w:pPr>
        <w:rPr>
          <w:rFonts w:cstheme="minorHAnsi"/>
          <w:b/>
          <w:bCs/>
          <w:sz w:val="28"/>
          <w:szCs w:val="28"/>
          <w:lang w:val="sv-SE"/>
        </w:rPr>
      </w:pPr>
      <w:r w:rsidRPr="0096455D">
        <w:rPr>
          <w:rFonts w:cstheme="minorHAnsi"/>
          <w:b/>
          <w:bCs/>
          <w:sz w:val="28"/>
          <w:szCs w:val="28"/>
          <w:lang w:val="sv-SE"/>
        </w:rPr>
        <w:t>1 kap. Övergripande</w:t>
      </w:r>
      <w:r w:rsidR="00134281">
        <w:rPr>
          <w:rFonts w:cstheme="minorHAnsi"/>
          <w:b/>
          <w:bCs/>
          <w:sz w:val="28"/>
          <w:szCs w:val="28"/>
          <w:lang w:val="sv-SE"/>
        </w:rPr>
        <w:t xml:space="preserve"/>
      </w:r>
      <w:r w:rsidR="00CC6D77">
        <w:rPr>
          <w:rFonts w:cstheme="minorHAnsi"/>
          <w:b/>
          <w:bCs/>
          <w:sz w:val="28"/>
          <w:szCs w:val="28"/>
          <w:lang w:val="sv-SE"/>
        </w:rPr>
        <w:t xml:space="preserve"/>
      </w:r>
      <w:r w:rsidRPr="0096455D" w:rsidR="004A72EE">
        <w:rPr>
          <w:rFonts w:cstheme="minorHAnsi"/>
          <w:b/>
          <w:bCs/>
          <w:sz w:val="28"/>
          <w:szCs w:val="28"/>
          <w:lang w:val="sv-SE"/>
        </w:rPr>
        <w:t/>
      </w:r>
    </w:p>
    <w:p w:rsidRPr="00697E44" w:rsidR="00872F55" w:rsidP="00872F55" w:rsidRDefault="00872F55" w14:paraId="55150812" w14:textId="4BA7721A">
      <w:pPr>
        <w:rPr>
          <w:rFonts w:cstheme="minorHAnsi"/>
          <w:b/>
          <w:bCs/>
          <w:sz w:val="24"/>
          <w:szCs w:val="24"/>
          <w:lang w:val="sv-SE"/>
        </w:rPr>
      </w:pPr>
      <w:r w:rsidRPr="0096455D">
        <w:rPr>
          <w:rFonts w:cstheme="minorHAnsi"/>
          <w:b/>
          <w:bCs/>
          <w:sz w:val="24"/>
          <w:szCs w:val="24"/>
          <w:lang w:val="sv-SE"/>
        </w:rPr>
        <w:t>Fastställande och tolkning av ersättningsregler</w:t>
      </w:r>
      <w:r>
        <w:rPr>
          <w:rFonts w:cstheme="minorHAnsi"/>
          <w:b/>
          <w:bCs/>
          <w:sz w:val="24"/>
          <w:szCs w:val="24"/>
          <w:lang w:val="sv-SE"/>
        </w:rPr>
        <w:br/>
      </w:r>
      <w:r w:rsidRPr="0096455D" w:rsidR="004A72EE">
        <w:rPr>
          <w:rFonts w:cstheme="minorHAnsi"/>
          <w:b/>
          <w:bCs/>
          <w:sz w:val="24"/>
          <w:szCs w:val="24"/>
          <w:lang w:val="sv-SE"/>
        </w:rPr>
        <w:t xml:space="preserve">§ 1 </w:t>
      </w:r>
      <w:r w:rsidRPr="00AA2D60" w:rsidR="004A72EE">
        <w:rPr>
          <w:rFonts w:cstheme="minorHAnsi"/>
          <w:sz w:val="24"/>
          <w:szCs w:val="24"/>
          <w:lang w:val="sv-SE"/>
        </w:rPr>
        <w:t xml:space="preserve">Regionfullmäktige fastställer ersättningsregler och ersättningsnivåer. Regionstyrelsen har till uppgift att följa utvecklingen av ekonomiska ersättningar till förtroendevalda och vid behov ta initiativ till ändring. </w:t>
      </w:r>
      <w:r w:rsidR="008A705E">
        <w:rPr>
          <w:rFonts w:cstheme="minorHAnsi"/>
          <w:b/>
          <w:bCs/>
          <w:sz w:val="24"/>
          <w:szCs w:val="24"/>
          <w:lang w:val="sv-SE"/>
        </w:rPr>
        <w:br/>
      </w:r>
      <w:r w:rsidR="008A705E">
        <w:rPr>
          <w:rFonts w:cstheme="minorHAnsi"/>
          <w:b/>
          <w:bCs/>
          <w:sz w:val="24"/>
          <w:szCs w:val="24"/>
          <w:lang w:val="sv-SE"/>
        </w:rPr>
        <w:br/>
      </w:r>
      <w:r w:rsidRPr="0096455D">
        <w:rPr>
          <w:rFonts w:cstheme="minorHAnsi"/>
          <w:b/>
          <w:bCs/>
          <w:sz w:val="24"/>
          <w:szCs w:val="24"/>
          <w:lang w:val="sv-SE"/>
        </w:rPr>
        <w:t>Tolkning</w:t>
      </w:r>
      <w:r w:rsidR="00697E44">
        <w:rPr>
          <w:rFonts w:cstheme="minorHAnsi"/>
          <w:b/>
          <w:bCs/>
          <w:sz w:val="24"/>
          <w:szCs w:val="24"/>
          <w:lang w:val="sv-SE"/>
        </w:rPr>
        <w:br/>
      </w:r>
      <w:r w:rsidRPr="0096455D" w:rsidR="00354DDC">
        <w:rPr>
          <w:rFonts w:cstheme="minorHAnsi"/>
          <w:b/>
          <w:bCs/>
          <w:sz w:val="24"/>
          <w:szCs w:val="24"/>
          <w:lang w:val="sv-SE"/>
        </w:rPr>
        <w:t xml:space="preserve">§ 2 </w:t>
      </w:r>
      <w:r w:rsidRPr="0096455D" w:rsidR="00354DDC">
        <w:rPr>
          <w:rFonts w:cstheme="minorHAnsi"/>
          <w:sz w:val="24"/>
          <w:szCs w:val="24"/>
          <w:lang w:val="sv-SE"/>
        </w:rPr>
        <w:t>Regionstyrelsen beslutar om tolkningen och</w:t>
      </w:r>
      <w:r w:rsidR="00697E44">
        <w:rPr>
          <w:rFonts w:cstheme="minorHAnsi"/>
          <w:b/>
          <w:bCs/>
          <w:sz w:val="24"/>
          <w:szCs w:val="24"/>
          <w:lang w:val="sv-SE"/>
        </w:rPr>
        <w:t xml:space="preserve"> </w:t>
      </w:r>
      <w:r w:rsidRPr="0096455D" w:rsidR="00354DDC">
        <w:rPr>
          <w:rFonts w:cstheme="minorHAnsi"/>
          <w:sz w:val="24"/>
          <w:szCs w:val="24"/>
          <w:lang w:val="sv-SE"/>
        </w:rPr>
        <w:t>tillämpningen av dessa bestämmelser</w:t>
      </w:r>
      <w:r w:rsidR="004F0922">
        <w:rPr>
          <w:rFonts w:cstheme="minorHAnsi"/>
          <w:sz w:val="24"/>
          <w:szCs w:val="24"/>
          <w:lang w:val="sv-SE"/>
        </w:rPr>
        <w:t xml:space="preserve">, </w:t>
      </w:r>
      <w:r w:rsidRPr="0096455D" w:rsidR="004F0922">
        <w:rPr>
          <w:rFonts w:cstheme="minorHAnsi"/>
          <w:sz w:val="24"/>
          <w:szCs w:val="24"/>
          <w:lang w:val="sv-SE"/>
        </w:rPr>
        <w:t>efter hörande av arvodeskommittén</w:t>
      </w:r>
      <w:r w:rsidR="004F0922">
        <w:rPr>
          <w:rFonts w:cstheme="minorHAnsi"/>
          <w:sz w:val="24"/>
          <w:szCs w:val="24"/>
          <w:lang w:val="sv-SE"/>
        </w:rPr>
        <w:t>,</w:t>
      </w:r>
      <w:r w:rsidRPr="0096455D" w:rsidR="00354DDC">
        <w:rPr>
          <w:rFonts w:cstheme="minorHAnsi"/>
          <w:sz w:val="24"/>
          <w:szCs w:val="24"/>
          <w:lang w:val="sv-SE"/>
        </w:rPr>
        <w:t xml:space="preserve"> samt utfärdar i förekommande fall på samma</w:t>
      </w:r>
      <w:r w:rsidR="00697E44">
        <w:rPr>
          <w:rFonts w:cstheme="minorHAnsi"/>
          <w:b/>
          <w:bCs/>
          <w:sz w:val="24"/>
          <w:szCs w:val="24"/>
          <w:lang w:val="sv-SE"/>
        </w:rPr>
        <w:t xml:space="preserve"> </w:t>
      </w:r>
      <w:r w:rsidRPr="0096455D" w:rsidR="00354DDC">
        <w:rPr>
          <w:rFonts w:cstheme="minorHAnsi"/>
          <w:sz w:val="24"/>
          <w:szCs w:val="24"/>
          <w:lang w:val="sv-SE"/>
        </w:rPr>
        <w:t>sätt tillämpningsanvisningar.</w:t>
      </w:r>
      <w:r w:rsidR="008A705E">
        <w:rPr>
          <w:rFonts w:cstheme="minorHAnsi"/>
          <w:sz w:val="24"/>
          <w:szCs w:val="24"/>
          <w:lang w:val="sv-SE"/>
        </w:rPr>
        <w:t/>
      </w:r>
      <w:r w:rsidR="008A705E">
        <w:rPr>
          <w:rFonts w:cstheme="minorHAnsi"/>
          <w:sz w:val="24"/>
          <w:szCs w:val="24"/>
          <w:lang w:val="sv-SE"/>
        </w:rPr>
        <w:br/>
      </w:r>
      <w:r w:rsidR="008A705E">
        <w:rPr>
          <w:rFonts w:cstheme="minorHAnsi"/>
          <w:sz w:val="24"/>
          <w:szCs w:val="24"/>
          <w:lang w:val="sv-SE"/>
        </w:rPr>
        <w:br/>
      </w:r>
      <w:r w:rsidRPr="0096455D">
        <w:rPr>
          <w:rFonts w:cstheme="minorHAnsi"/>
          <w:b/>
          <w:bCs/>
          <w:sz w:val="24"/>
          <w:szCs w:val="24"/>
          <w:lang w:val="sv-SE"/>
        </w:rPr>
        <w:t>Tillämpningsområde</w:t>
      </w:r>
      <w:r>
        <w:rPr>
          <w:rFonts w:cstheme="minorHAnsi"/>
          <w:b/>
          <w:bCs/>
          <w:sz w:val="24"/>
          <w:szCs w:val="24"/>
          <w:lang w:val="sv-SE"/>
        </w:rPr>
        <w:br/>
      </w:r>
      <w:r w:rsidRPr="0096455D" w:rsidR="009C7919">
        <w:rPr>
          <w:rFonts w:cstheme="minorHAnsi"/>
          <w:b/>
          <w:bCs/>
          <w:sz w:val="24"/>
          <w:szCs w:val="24"/>
          <w:lang w:val="sv-SE"/>
        </w:rPr>
        <w:t xml:space="preserve">§ 3 </w:t>
      </w:r>
      <w:r w:rsidRPr="0096455D" w:rsidR="00102717">
        <w:rPr>
          <w:rFonts w:cstheme="minorHAnsi"/>
          <w:b/>
          <w:bCs/>
          <w:sz w:val="24"/>
          <w:szCs w:val="24"/>
          <w:lang w:val="sv-SE"/>
        </w:rPr>
        <w:t/>
      </w:r>
      <w:r w:rsidRPr="0096455D" w:rsidR="00373753">
        <w:rPr>
          <w:rFonts w:cstheme="minorHAnsi"/>
          <w:b/>
          <w:bCs/>
          <w:sz w:val="24"/>
          <w:szCs w:val="24"/>
          <w:lang w:val="sv-SE"/>
        </w:rPr>
        <w:t xml:space="preserve"/>
      </w:r>
      <w:r w:rsidRPr="0096455D" w:rsidR="001F10DD">
        <w:rPr>
          <w:rFonts w:cstheme="minorHAnsi"/>
          <w:sz w:val="24"/>
          <w:szCs w:val="24"/>
          <w:lang w:val="sv-SE"/>
        </w:rPr>
        <w:t xml:space="preserve">Ekonomiska ersättningar enligt detta reglemente utgår till förtroendevalda inom Region Halland och i av Region Halland tillsatta styrelser, nämnder, revisorer, kommittéer, utskott och beredningar. Ersättning utgår för uppdrag i andra organ än Region Hallands egna i det fall den förtroendevalde utsetts av Region Halland och inte erhåller ersättning av annan. </w:t>
      </w:r>
      <w:r w:rsidRPr="0096455D" w:rsidR="00A827BD">
        <w:rPr>
          <w:rFonts w:cstheme="minorHAnsi"/>
          <w:sz w:val="24"/>
          <w:szCs w:val="24"/>
          <w:lang w:val="sv-SE"/>
        </w:rPr>
        <w:t xml:space="preserve"/>
      </w:r>
      <w:r w:rsidRPr="0096455D" w:rsidR="001F10DD">
        <w:rPr>
          <w:rFonts w:cstheme="minorHAnsi"/>
          <w:sz w:val="24"/>
          <w:szCs w:val="24"/>
          <w:lang w:val="sv-SE"/>
        </w:rPr>
        <w:t xml:space="preserve"/>
      </w:r>
    </w:p>
    <w:p w:rsidR="00872F55" w:rsidP="00872F55" w:rsidRDefault="009C7919" w14:paraId="03FDA1D3" w14:textId="77777777">
      <w:pPr>
        <w:rPr>
          <w:rFonts w:cstheme="minorHAnsi"/>
          <w:sz w:val="24"/>
          <w:szCs w:val="24"/>
          <w:lang w:val="sv-SE"/>
        </w:rPr>
      </w:pPr>
      <w:r w:rsidRPr="0096455D">
        <w:rPr>
          <w:rFonts w:cstheme="minorHAnsi"/>
          <w:sz w:val="24"/>
          <w:szCs w:val="24"/>
          <w:lang w:val="sv-SE"/>
        </w:rPr>
        <w:t>Regionstyrelsen kan besluta att bestämmelserna kan gälla även för andra personer.</w:t>
      </w:r>
    </w:p>
    <w:p w:rsidR="00697E44" w:rsidP="00697E44" w:rsidRDefault="006F575C" w14:paraId="44B00C17" w14:textId="551748B6">
      <w:pPr>
        <w:rPr>
          <w:rFonts w:cstheme="minorHAnsi"/>
          <w:sz w:val="24"/>
          <w:szCs w:val="24"/>
          <w:lang w:val="sv-SE"/>
        </w:rPr>
      </w:pPr>
      <w:r>
        <w:rPr>
          <w:rFonts w:cstheme="minorHAnsi"/>
          <w:sz w:val="24"/>
          <w:szCs w:val="24"/>
          <w:lang w:val="sv-SE"/>
        </w:rPr>
        <w:t xml:space="preserve">Om ledamot eller ersättare i styrelse/nämnd av eget intresse deltar i kurs,</w:t>
      </w:r>
      <w:r w:rsidRPr="0096455D" w:rsidR="009C7919">
        <w:rPr>
          <w:rFonts w:cstheme="minorHAnsi"/>
          <w:sz w:val="24"/>
          <w:szCs w:val="24"/>
          <w:lang w:val="sv-SE"/>
        </w:rPr>
        <w:t/>
      </w:r>
      <w:r w:rsidR="00872F55">
        <w:rPr>
          <w:rFonts w:cstheme="minorHAnsi"/>
          <w:sz w:val="24"/>
          <w:szCs w:val="24"/>
          <w:lang w:val="sv-SE"/>
        </w:rPr>
        <w:t xml:space="preserve"> </w:t>
      </w:r>
      <w:r w:rsidRPr="0096455D" w:rsidR="009C7919">
        <w:rPr>
          <w:rFonts w:cstheme="minorHAnsi"/>
          <w:sz w:val="24"/>
          <w:szCs w:val="24"/>
          <w:lang w:val="sv-SE"/>
        </w:rPr>
        <w:t>konferens eller liknande utan att vara utsedd att delta gäller arvodesreglementet</w:t>
      </w:r>
      <w:r w:rsidR="00872F55">
        <w:rPr>
          <w:rFonts w:cstheme="minorHAnsi"/>
          <w:sz w:val="24"/>
          <w:szCs w:val="24"/>
          <w:lang w:val="sv-SE"/>
        </w:rPr>
        <w:t xml:space="preserve"> </w:t>
      </w:r>
      <w:r w:rsidRPr="0096455D" w:rsidR="009C7919">
        <w:rPr>
          <w:rFonts w:cstheme="minorHAnsi"/>
          <w:sz w:val="24"/>
          <w:szCs w:val="24"/>
          <w:lang w:val="sv-SE"/>
        </w:rPr>
        <w:t>endast om</w:t>
      </w:r>
      <w:r w:rsidR="00872F55">
        <w:rPr>
          <w:rFonts w:cstheme="minorHAnsi"/>
          <w:sz w:val="24"/>
          <w:szCs w:val="24"/>
          <w:lang w:val="sv-SE"/>
        </w:rPr>
        <w:t xml:space="preserve"> </w:t>
      </w:r>
      <w:r w:rsidRPr="0096455D" w:rsidR="009C7919">
        <w:rPr>
          <w:rFonts w:cstheme="minorHAnsi"/>
          <w:sz w:val="24"/>
          <w:szCs w:val="24"/>
          <w:lang w:val="sv-SE"/>
        </w:rPr>
        <w:t xml:space="preserve">deltagandet i förväg godkänts av styrelsen/nämnden eller –</w:t>
      </w:r>
      <w:r w:rsidR="00BC3113">
        <w:rPr>
          <w:rFonts w:cstheme="minorHAnsi"/>
          <w:sz w:val="24"/>
          <w:szCs w:val="24"/>
          <w:lang w:val="sv-SE"/>
        </w:rPr>
        <w:t xml:space="preserve"/>
      </w:r>
      <w:r w:rsidRPr="0096455D" w:rsidR="009C7919">
        <w:rPr>
          <w:rFonts w:cstheme="minorHAnsi"/>
          <w:sz w:val="24"/>
          <w:szCs w:val="24"/>
          <w:lang w:val="sv-SE"/>
        </w:rPr>
        <w:t xml:space="preserve"/>
      </w:r>
      <w:r w:rsidRPr="0096455D" w:rsidR="00A265CD">
        <w:rPr>
          <w:rFonts w:cstheme="minorHAnsi"/>
          <w:sz w:val="24"/>
          <w:szCs w:val="24"/>
          <w:lang w:val="sv-SE"/>
        </w:rPr>
        <w:t/>
      </w:r>
      <w:r w:rsidRPr="0096455D" w:rsidR="009C7919">
        <w:rPr>
          <w:rFonts w:cstheme="minorHAnsi"/>
          <w:sz w:val="24"/>
          <w:szCs w:val="24"/>
          <w:lang w:val="sv-SE"/>
        </w:rPr>
        <w:t xml:space="preserve"> </w:t>
      </w:r>
      <w:r w:rsidRPr="0096455D" w:rsidR="00A265CD">
        <w:rPr>
          <w:rFonts w:cstheme="minorHAnsi"/>
          <w:sz w:val="24"/>
          <w:szCs w:val="24"/>
          <w:lang w:val="sv-SE"/>
        </w:rPr>
        <w:t xml:space="preserve">om delegation finns - av dess</w:t>
      </w:r>
      <w:r w:rsidRPr="0096455D" w:rsidR="009C7919">
        <w:rPr>
          <w:rFonts w:cstheme="minorHAnsi"/>
          <w:sz w:val="24"/>
          <w:szCs w:val="24"/>
          <w:lang w:val="sv-SE"/>
        </w:rPr>
        <w:t/>
      </w:r>
      <w:r w:rsidR="00872F55">
        <w:rPr>
          <w:rFonts w:cstheme="minorHAnsi"/>
          <w:sz w:val="24"/>
          <w:szCs w:val="24"/>
          <w:lang w:val="sv-SE"/>
        </w:rPr>
        <w:t xml:space="preserve"> </w:t>
      </w:r>
      <w:r w:rsidRPr="0096455D" w:rsidR="009C7919">
        <w:rPr>
          <w:rFonts w:cstheme="minorHAnsi"/>
          <w:sz w:val="24"/>
          <w:szCs w:val="24"/>
          <w:lang w:val="sv-SE"/>
        </w:rPr>
        <w:t>arbetsutskott eller ordförande</w:t>
      </w:r>
      <w:r w:rsidR="008A705E">
        <w:rPr>
          <w:rFonts w:cstheme="minorHAnsi"/>
          <w:sz w:val="24"/>
          <w:szCs w:val="24"/>
          <w:lang w:val="sv-SE"/>
        </w:rPr>
        <w:br/>
      </w:r>
      <w:r w:rsidR="008A705E">
        <w:rPr>
          <w:rFonts w:cstheme="minorHAnsi"/>
          <w:sz w:val="24"/>
          <w:szCs w:val="24"/>
          <w:lang w:val="sv-SE"/>
        </w:rPr>
        <w:br/>
      </w:r>
      <w:r w:rsidRPr="0096455D" w:rsidR="001E4E95">
        <w:rPr>
          <w:rFonts w:cstheme="minorHAnsi"/>
          <w:b/>
          <w:bCs/>
          <w:sz w:val="24"/>
          <w:szCs w:val="24"/>
          <w:lang w:val="sv-SE"/>
        </w:rPr>
        <w:t xml:space="preserve">Former för arvode och ersättning</w:t>
      </w:r>
      <w:r w:rsidR="0097429D">
        <w:rPr>
          <w:rFonts w:cstheme="minorHAnsi"/>
          <w:b/>
          <w:bCs/>
          <w:sz w:val="24"/>
          <w:szCs w:val="24"/>
          <w:lang w:val="sv-SE"/>
        </w:rPr>
        <w:t xml:space="preserve"/>
      </w:r>
      <w:r w:rsidRPr="0096455D" w:rsidR="001E4E95">
        <w:rPr>
          <w:rFonts w:cstheme="minorHAnsi"/>
          <w:b/>
          <w:bCs/>
          <w:sz w:val="24"/>
          <w:szCs w:val="24"/>
          <w:lang w:val="sv-SE"/>
        </w:rPr>
        <w:t/>
      </w:r>
      <w:r w:rsidR="00697E44">
        <w:rPr>
          <w:rFonts w:cstheme="minorHAnsi"/>
          <w:sz w:val="24"/>
          <w:szCs w:val="24"/>
          <w:lang w:val="sv-SE"/>
        </w:rPr>
        <w:br/>
      </w:r>
      <w:r w:rsidRPr="0096455D" w:rsidR="008B041D">
        <w:rPr>
          <w:rFonts w:cstheme="minorHAnsi"/>
          <w:b/>
          <w:bCs/>
          <w:sz w:val="24"/>
          <w:szCs w:val="24"/>
          <w:lang w:val="sv-SE"/>
        </w:rPr>
        <w:t xml:space="preserve">§ 4 </w:t>
      </w:r>
      <w:r w:rsidRPr="0096455D" w:rsidR="00102717">
        <w:rPr>
          <w:rFonts w:cstheme="minorHAnsi"/>
          <w:b/>
          <w:bCs/>
          <w:sz w:val="24"/>
          <w:szCs w:val="24"/>
          <w:lang w:val="sv-SE"/>
        </w:rPr>
        <w:t/>
      </w:r>
      <w:r w:rsidRPr="0096455D" w:rsidR="008B041D">
        <w:rPr>
          <w:rFonts w:cstheme="minorHAnsi"/>
          <w:b/>
          <w:bCs/>
          <w:sz w:val="24"/>
          <w:szCs w:val="24"/>
          <w:lang w:val="sv-SE"/>
        </w:rPr>
        <w:t xml:space="preserve"/>
      </w:r>
      <w:r w:rsidRPr="0096455D" w:rsidR="002719BC">
        <w:rPr>
          <w:rFonts w:cstheme="minorHAnsi"/>
          <w:sz w:val="24"/>
          <w:szCs w:val="24"/>
          <w:lang w:val="sv-SE"/>
        </w:rPr>
        <w:t>Arvoden kan erhållas i form av årsarvode, sammanträdes-/förrättningsarvode samt läsdagsarvode.</w:t>
      </w:r>
      <w:r w:rsidRPr="0096455D" w:rsidR="00941C3A">
        <w:rPr>
          <w:rFonts w:cstheme="minorHAnsi"/>
          <w:sz w:val="24"/>
          <w:szCs w:val="24"/>
          <w:lang w:val="sv-SE"/>
        </w:rPr>
        <w:t/>
      </w:r>
      <w:r w:rsidRPr="0096455D" w:rsidR="002719BC">
        <w:rPr>
          <w:rFonts w:cstheme="minorHAnsi"/>
          <w:sz w:val="24"/>
          <w:szCs w:val="24"/>
          <w:lang w:val="sv-SE"/>
        </w:rPr>
        <w:t/>
      </w:r>
      <w:r w:rsidRPr="0096455D" w:rsidR="00DA52F1">
        <w:rPr>
          <w:rFonts w:cstheme="minorHAnsi"/>
          <w:sz w:val="24"/>
          <w:szCs w:val="24"/>
          <w:lang w:val="sv-SE"/>
        </w:rPr>
        <w:t/>
      </w:r>
      <w:r w:rsidRPr="0096455D" w:rsidR="002719BC">
        <w:rPr>
          <w:rFonts w:cstheme="minorHAnsi"/>
          <w:sz w:val="24"/>
          <w:szCs w:val="24"/>
          <w:lang w:val="sv-SE"/>
        </w:rPr>
        <w:t/>
      </w:r>
    </w:p>
    <w:p w:rsidRPr="00BE2DE7" w:rsidR="00970B56" w:rsidP="00970B56" w:rsidRDefault="002719BC" w14:paraId="75D6B1F4" w14:textId="17E53C0D">
      <w:pPr>
        <w:rPr>
          <w:rFonts w:cstheme="minorHAnsi"/>
          <w:sz w:val="24"/>
          <w:szCs w:val="24"/>
          <w:lang w:val="sv-SE"/>
        </w:rPr>
      </w:pPr>
      <w:r w:rsidRPr="0096455D">
        <w:rPr>
          <w:rFonts w:cstheme="minorHAnsi"/>
          <w:sz w:val="24"/>
          <w:szCs w:val="24"/>
          <w:lang w:val="sv-SE"/>
        </w:rPr>
        <w:t>Kostnadsersättning kan erhållas i form av ersättning för förlorad arbetsinkomst, resekostnadsersättning, traktamente, restidsersättning, ersättning för barntillsynskostnader, ersättning för vård av person med funktionsnedsättning, ersättning till förtroendevald med funktionsnedsättning</w:t>
      </w:r>
      <w:r w:rsidR="008A705E">
        <w:rPr>
          <w:rFonts w:cstheme="minorHAnsi"/>
          <w:sz w:val="24"/>
          <w:szCs w:val="24"/>
          <w:lang w:val="sv-SE"/>
        </w:rPr>
        <w:br/>
      </w:r>
      <w:r w:rsidR="008A705E">
        <w:rPr>
          <w:rFonts w:cstheme="minorHAnsi"/>
          <w:sz w:val="24"/>
          <w:szCs w:val="24"/>
          <w:lang w:val="sv-SE"/>
        </w:rPr>
        <w:br/>
      </w:r>
      <w:r w:rsidR="00F561A4">
        <w:rPr>
          <w:rFonts w:cstheme="minorHAnsi"/>
          <w:b/>
          <w:bCs/>
          <w:sz w:val="24"/>
          <w:szCs w:val="24"/>
          <w:lang w:val="sv-SE"/>
        </w:rPr>
        <w:t>Basarvode</w:t>
      </w:r>
      <w:r w:rsidRPr="0096455D" w:rsidR="001E4E95">
        <w:rPr>
          <w:rFonts w:cstheme="minorHAnsi"/>
          <w:b/>
          <w:bCs/>
          <w:sz w:val="24"/>
          <w:szCs w:val="24"/>
          <w:lang w:val="sv-SE"/>
        </w:rPr>
        <w:t/>
      </w:r>
      <w:r w:rsidR="001E4E95">
        <w:rPr>
          <w:rFonts w:cstheme="minorHAnsi"/>
          <w:b/>
          <w:bCs/>
          <w:sz w:val="24"/>
          <w:szCs w:val="24"/>
          <w:lang w:val="sv-SE"/>
        </w:rPr>
        <w:br/>
      </w:r>
      <w:r w:rsidRPr="0096455D" w:rsidR="008B6AE3">
        <w:rPr>
          <w:rFonts w:cstheme="minorHAnsi"/>
          <w:b/>
          <w:bCs/>
          <w:sz w:val="24"/>
          <w:szCs w:val="24"/>
          <w:lang w:val="sv-SE"/>
        </w:rPr>
        <w:t xml:space="preserve">§ 5 </w:t>
      </w:r>
      <w:r w:rsidRPr="0096455D" w:rsidR="00102717">
        <w:rPr>
          <w:rFonts w:cstheme="minorHAnsi"/>
          <w:b/>
          <w:bCs/>
          <w:sz w:val="24"/>
          <w:szCs w:val="24"/>
          <w:lang w:val="sv-SE"/>
        </w:rPr>
        <w:t/>
      </w:r>
      <w:r w:rsidRPr="0096455D" w:rsidR="008B6AE3">
        <w:rPr>
          <w:rFonts w:cstheme="minorHAnsi"/>
          <w:b/>
          <w:bCs/>
          <w:sz w:val="24"/>
          <w:szCs w:val="24"/>
          <w:lang w:val="sv-SE"/>
        </w:rPr>
        <w:t xml:space="preserve"/>
      </w:r>
      <w:r w:rsidRPr="0096455D" w:rsidR="008B6AE3">
        <w:rPr>
          <w:rFonts w:cstheme="minorHAnsi"/>
          <w:sz w:val="24"/>
          <w:szCs w:val="24"/>
          <w:lang w:val="sv-SE"/>
        </w:rPr>
        <w:t>Basarvodet ligger till grund för beräkning av arvodes- och ersättningsnivåer. Basarvodet per den 1 januari 2023</w:t>
      </w:r>
      <w:r w:rsidRPr="005F3545" w:rsidR="008B6AE3">
        <w:rPr>
          <w:rFonts w:cstheme="minorHAnsi"/>
          <w:sz w:val="24"/>
          <w:szCs w:val="24"/>
          <w:lang w:val="sv-SE"/>
        </w:rPr>
        <w:t xml:space="preserve"/>
      </w:r>
      <w:r w:rsidRPr="00750A83" w:rsidR="008B6AE3">
        <w:rPr>
          <w:rFonts w:cstheme="minorHAnsi"/>
          <w:sz w:val="24"/>
          <w:szCs w:val="24"/>
          <w:lang w:val="sv-SE"/>
        </w:rPr>
        <w:t xml:space="preserve"/>
      </w:r>
      <w:r w:rsidRPr="00750A83" w:rsidR="00631104">
        <w:rPr>
          <w:rFonts w:cstheme="minorHAnsi"/>
          <w:sz w:val="24"/>
          <w:szCs w:val="24"/>
          <w:lang w:val="sv-SE"/>
        </w:rPr>
        <w:t/>
      </w:r>
      <w:r w:rsidRPr="00750A83" w:rsidR="00CD2378">
        <w:rPr>
          <w:rFonts w:cstheme="minorHAnsi"/>
          <w:sz w:val="24"/>
          <w:szCs w:val="24"/>
          <w:lang w:val="sv-SE"/>
        </w:rPr>
        <w:t/>
      </w:r>
      <w:r w:rsidRPr="00750A83" w:rsidR="00631104">
        <w:rPr>
          <w:rFonts w:cstheme="minorHAnsi"/>
          <w:sz w:val="24"/>
          <w:szCs w:val="24"/>
          <w:lang w:val="sv-SE"/>
        </w:rPr>
        <w:t xml:space="preserve"> </w:t>
      </w:r>
      <w:r w:rsidRPr="00BE2DE7" w:rsidR="008B6AE3">
        <w:rPr>
          <w:rFonts w:cstheme="minorHAnsi"/>
          <w:sz w:val="24"/>
          <w:szCs w:val="24"/>
          <w:lang w:val="sv-SE"/>
        </w:rPr>
        <w:t xml:space="preserve">uppgår till 986 700 kronor per år.</w:t>
      </w:r>
      <w:r w:rsidRPr="00BE2DE7" w:rsidR="001E1ADD">
        <w:rPr>
          <w:rFonts w:cstheme="minorHAnsi"/>
          <w:sz w:val="24"/>
          <w:szCs w:val="24"/>
          <w:lang w:val="sv-SE"/>
        </w:rPr>
        <w:t xml:space="preserve"/>
      </w:r>
      <w:r w:rsidRPr="00BE2DE7" w:rsidR="008B6AE3">
        <w:rPr>
          <w:rFonts w:cstheme="minorHAnsi"/>
          <w:sz w:val="24"/>
          <w:szCs w:val="24"/>
          <w:lang w:val="sv-SE"/>
        </w:rPr>
        <w:t/>
      </w:r>
      <w:r w:rsidRPr="00BE2DE7" w:rsidR="00EB0FEA">
        <w:rPr>
          <w:rFonts w:cstheme="minorHAnsi"/>
          <w:sz w:val="24"/>
          <w:szCs w:val="24"/>
          <w:lang w:val="sv-SE"/>
        </w:rPr>
        <w:t xml:space="preserve"/>
      </w:r>
      <w:r w:rsidRPr="00BE2DE7" w:rsidR="00214CA5">
        <w:rPr>
          <w:rFonts w:cstheme="minorHAnsi"/>
          <w:sz w:val="24"/>
          <w:szCs w:val="24"/>
          <w:lang w:val="sv-SE"/>
        </w:rPr>
        <w:t xml:space="preserve"> </w:t>
      </w:r>
    </w:p>
    <w:p w:rsidRPr="00BE2DE7" w:rsidR="00750A83" w:rsidP="00750A83" w:rsidRDefault="00750A83" w14:paraId="1640585E" w14:textId="77777777">
      <w:pPr>
        <w:autoSpaceDE w:val="0"/>
        <w:autoSpaceDN w:val="0"/>
        <w:adjustRightInd w:val="0"/>
        <w:spacing w:after="0" w:line="240" w:lineRule="auto"/>
        <w:rPr>
          <w:rFonts w:cstheme="minorHAnsi"/>
          <w:sz w:val="24"/>
          <w:szCs w:val="24"/>
          <w:lang w:val="sv-SE"/>
        </w:rPr>
      </w:pPr>
      <w:r w:rsidRPr="00BE2DE7">
        <w:rPr>
          <w:rFonts w:cstheme="minorHAnsi"/>
          <w:sz w:val="24"/>
          <w:szCs w:val="24"/>
          <w:lang w:val="sv-SE"/>
        </w:rPr>
        <w:t>Basarvodet avrundas uppåt till närmsta 100-tal kronor.</w:t>
      </w:r>
    </w:p>
    <w:p w:rsidR="000C53D5" w:rsidRDefault="008A705E" w14:paraId="69DB820F" w14:textId="77777777">
      <w:pPr>
        <w:rPr>
          <w:rFonts w:cstheme="minorHAnsi"/>
          <w:b/>
          <w:bCs/>
          <w:sz w:val="24"/>
          <w:szCs w:val="24"/>
          <w:lang w:val="sv-SE"/>
        </w:rPr>
      </w:pPr>
      <w:r>
        <w:rPr>
          <w:rFonts w:cstheme="minorHAnsi"/>
          <w:sz w:val="24"/>
          <w:szCs w:val="24"/>
          <w:lang w:val="sv-SE"/>
        </w:rPr>
        <w:br/>
      </w:r>
    </w:p>
    <w:p w:rsidR="00344EF3" w:rsidRDefault="001E4E95" w14:paraId="7D3D3BBF" w14:textId="03658CE9">
      <w:pPr>
        <w:rPr>
          <w:rFonts w:cstheme="minorHAnsi"/>
          <w:sz w:val="24"/>
          <w:szCs w:val="24"/>
          <w:lang w:val="sv-SE"/>
        </w:rPr>
      </w:pPr>
      <w:r w:rsidRPr="0096455D">
        <w:rPr>
          <w:rFonts w:cstheme="minorHAnsi"/>
          <w:b/>
          <w:bCs/>
          <w:sz w:val="24"/>
          <w:szCs w:val="24"/>
          <w:lang w:val="sv-SE"/>
        </w:rPr>
        <w:lastRenderedPageBreak/>
        <w:t>Uppräkning av arvoden</w:t>
      </w:r>
      <w:r w:rsidR="00F2112B">
        <w:rPr>
          <w:rFonts w:cstheme="minorHAnsi"/>
          <w:b/>
          <w:bCs/>
          <w:sz w:val="24"/>
          <w:szCs w:val="24"/>
          <w:lang w:val="sv-SE"/>
        </w:rPr>
        <w:br/>
      </w:r>
      <w:r w:rsidRPr="0096455D" w:rsidR="00764DAD">
        <w:rPr>
          <w:rFonts w:cstheme="minorHAnsi"/>
          <w:b/>
          <w:bCs/>
          <w:sz w:val="24"/>
          <w:szCs w:val="24"/>
          <w:lang w:val="sv-SE"/>
        </w:rPr>
        <w:t xml:space="preserve">§ 6 </w:t>
      </w:r>
      <w:r w:rsidRPr="0096455D" w:rsidR="00102717">
        <w:rPr>
          <w:rFonts w:cstheme="minorHAnsi"/>
          <w:b/>
          <w:bCs/>
          <w:sz w:val="24"/>
          <w:szCs w:val="24"/>
          <w:lang w:val="sv-SE"/>
        </w:rPr>
        <w:t/>
      </w:r>
      <w:r w:rsidRPr="0096455D" w:rsidR="00764DAD">
        <w:rPr>
          <w:rFonts w:cstheme="minorHAnsi"/>
          <w:b/>
          <w:bCs/>
          <w:sz w:val="24"/>
          <w:szCs w:val="24"/>
          <w:lang w:val="sv-SE"/>
        </w:rPr>
        <w:t xml:space="preserve"/>
      </w:r>
      <w:r w:rsidRPr="0096455D" w:rsidR="0074305C">
        <w:rPr>
          <w:rFonts w:cstheme="minorHAnsi"/>
          <w:sz w:val="24"/>
          <w:szCs w:val="24"/>
          <w:lang w:val="sv-SE"/>
        </w:rPr>
        <w:t>Basarvodet</w:t>
      </w:r>
      <w:r w:rsidRPr="0096455D" w:rsidR="00764DAD">
        <w:rPr>
          <w:rFonts w:cstheme="minorHAnsi"/>
          <w:color w:val="FF0000"/>
          <w:sz w:val="24"/>
          <w:szCs w:val="24"/>
          <w:lang w:val="sv-SE"/>
        </w:rPr>
        <w:t xml:space="preserve"> </w:t>
      </w:r>
      <w:r w:rsidRPr="0096455D" w:rsidR="0074305C">
        <w:rPr>
          <w:rFonts w:cstheme="minorHAnsi"/>
          <w:sz w:val="24"/>
          <w:szCs w:val="24"/>
          <w:lang w:val="sv-SE"/>
        </w:rPr>
        <w:t xml:space="preserve">uppräknas årligen med den vid revisionsförhandlingar genomsnittliga procentuella löneökningen för regionens samtliga anställda att gälla från samma tidpunkt som för majoriteten av regionens anställda. </w:t>
      </w:r>
      <w:r w:rsidRPr="0096455D" w:rsidR="00F11D16">
        <w:rPr>
          <w:rFonts w:cstheme="minorHAnsi"/>
          <w:sz w:val="24"/>
          <w:szCs w:val="24"/>
          <w:lang w:val="sv-SE"/>
        </w:rPr>
        <w:t xml:space="preserve"/>
      </w:r>
      <w:r w:rsidR="00F2112B">
        <w:rPr>
          <w:rFonts w:cstheme="minorHAnsi"/>
          <w:sz w:val="24"/>
          <w:szCs w:val="24"/>
          <w:lang w:val="sv-SE"/>
        </w:rPr>
        <w:t/>
      </w:r>
      <w:r w:rsidRPr="0096455D" w:rsidR="00F11D16">
        <w:rPr>
          <w:rFonts w:cstheme="minorHAnsi"/>
          <w:sz w:val="24"/>
          <w:szCs w:val="24"/>
          <w:lang w:val="sv-SE"/>
        </w:rPr>
        <w:t/>
      </w:r>
      <w:r w:rsidRPr="0096455D" w:rsidR="0074305C">
        <w:rPr>
          <w:rFonts w:cstheme="minorHAnsi"/>
          <w:sz w:val="24"/>
          <w:szCs w:val="24"/>
          <w:lang w:val="sv-SE"/>
        </w:rPr>
        <w:t xml:space="preserve"/>
      </w:r>
    </w:p>
    <w:p w:rsidRPr="001B5710" w:rsidR="001B5710" w:rsidRDefault="00B72DCC" w14:paraId="5B87AD76" w14:textId="4DDC385F">
      <w:pPr>
        <w:rPr>
          <w:rFonts w:cstheme="minorHAnsi"/>
          <w:sz w:val="24"/>
          <w:szCs w:val="24"/>
          <w:lang w:val="sv-SE"/>
        </w:rPr>
      </w:pPr>
      <w:r>
        <w:rPr>
          <w:rFonts w:cstheme="minorHAnsi"/>
          <w:b/>
          <w:bCs/>
          <w:sz w:val="24"/>
          <w:szCs w:val="24"/>
          <w:lang w:val="sv-SE"/>
        </w:rPr>
        <w:t>Formerna för ersättningsanspråk</w:t>
      </w:r>
      <w:r w:rsidRPr="0096455D" w:rsidR="001E4E95">
        <w:rPr>
          <w:rFonts w:cstheme="minorHAnsi"/>
          <w:b/>
          <w:bCs/>
          <w:sz w:val="24"/>
          <w:szCs w:val="24"/>
          <w:lang w:val="sv-SE"/>
        </w:rPr>
        <w:t xml:space="preserve"/>
      </w:r>
      <w:r w:rsidR="00F2112B">
        <w:rPr>
          <w:rFonts w:cstheme="minorHAnsi"/>
          <w:b/>
          <w:bCs/>
          <w:sz w:val="24"/>
          <w:szCs w:val="24"/>
          <w:lang w:val="sv-SE"/>
        </w:rPr>
        <w:br/>
      </w:r>
      <w:r w:rsidRPr="0096455D" w:rsidR="003A3F59">
        <w:rPr>
          <w:rFonts w:cstheme="minorHAnsi"/>
          <w:b/>
          <w:bCs/>
          <w:sz w:val="24"/>
          <w:szCs w:val="24"/>
          <w:lang w:val="sv-SE"/>
        </w:rPr>
        <w:t xml:space="preserve">§ 7 </w:t>
      </w:r>
      <w:r w:rsidR="00801E07">
        <w:rPr>
          <w:rFonts w:cstheme="minorHAnsi"/>
          <w:b/>
          <w:bCs/>
          <w:sz w:val="24"/>
          <w:szCs w:val="24"/>
          <w:lang w:val="sv-SE"/>
        </w:rPr>
        <w:t/>
      </w:r>
      <w:r w:rsidRPr="0096455D" w:rsidR="003A3F59">
        <w:rPr>
          <w:rFonts w:cstheme="minorHAnsi"/>
          <w:b/>
          <w:bCs/>
          <w:sz w:val="24"/>
          <w:szCs w:val="24"/>
          <w:lang w:val="sv-SE"/>
        </w:rPr>
        <w:t xml:space="preserve"/>
      </w:r>
      <w:r w:rsidRPr="0096455D" w:rsidR="00D87D0E">
        <w:rPr>
          <w:rFonts w:cstheme="minorHAnsi"/>
          <w:sz w:val="24"/>
          <w:szCs w:val="24"/>
          <w:lang w:val="sv-SE"/>
        </w:rPr>
        <w:t>Ersättningsräkningen ska vara respektive styrelse-/nämndsekreterare tillhanda inom</w:t>
      </w:r>
      <w:r w:rsidR="007965C4">
        <w:rPr>
          <w:rFonts w:cstheme="minorHAnsi"/>
          <w:sz w:val="24"/>
          <w:szCs w:val="24"/>
          <w:lang w:val="sv-SE"/>
        </w:rPr>
        <w:t xml:space="preserve"> </w:t>
      </w:r>
      <w:r w:rsidRPr="0096455D" w:rsidR="00D87D0E">
        <w:rPr>
          <w:rFonts w:cstheme="minorHAnsi"/>
          <w:sz w:val="24"/>
          <w:szCs w:val="24"/>
          <w:lang w:val="sv-SE"/>
        </w:rPr>
        <w:t>sex månader från aktuellt sammanträde/förrättning. Efter sex månader räknat från</w:t>
      </w:r>
      <w:r w:rsidR="007965C4">
        <w:rPr>
          <w:rFonts w:cstheme="minorHAnsi"/>
          <w:sz w:val="24"/>
          <w:szCs w:val="24"/>
          <w:lang w:val="sv-SE"/>
        </w:rPr>
        <w:t xml:space="preserve"> </w:t>
      </w:r>
      <w:r w:rsidRPr="0096455D" w:rsidR="00D87D0E">
        <w:rPr>
          <w:rFonts w:cstheme="minorHAnsi"/>
          <w:sz w:val="24"/>
          <w:szCs w:val="24"/>
          <w:lang w:val="sv-SE"/>
        </w:rPr>
        <w:t>sammanträdet/förrättningen utbetalas ersättning ej. För ersättning krävs styrkta</w:t>
      </w:r>
      <w:r w:rsidR="007965C4">
        <w:rPr>
          <w:rFonts w:cstheme="minorHAnsi"/>
          <w:sz w:val="24"/>
          <w:szCs w:val="24"/>
          <w:lang w:val="sv-SE"/>
        </w:rPr>
        <w:t xml:space="preserve"> </w:t>
      </w:r>
      <w:r w:rsidRPr="0096455D" w:rsidR="00D87D0E">
        <w:rPr>
          <w:rFonts w:cstheme="minorHAnsi"/>
          <w:sz w:val="24"/>
          <w:szCs w:val="24"/>
          <w:lang w:val="sv-SE"/>
        </w:rPr>
        <w:t>underlag. Intyg kan krävas vid behov.</w:t>
      </w:r>
      <w:r w:rsidR="008A705E">
        <w:rPr>
          <w:rFonts w:cstheme="minorHAnsi"/>
          <w:sz w:val="24"/>
          <w:szCs w:val="24"/>
          <w:lang w:val="sv-SE"/>
        </w:rPr>
        <w:br/>
      </w:r>
      <w:r w:rsidR="008A705E">
        <w:rPr>
          <w:rFonts w:cstheme="minorHAnsi"/>
          <w:sz w:val="24"/>
          <w:szCs w:val="24"/>
          <w:lang w:val="sv-SE"/>
        </w:rPr>
        <w:br/>
      </w:r>
      <w:r w:rsidRPr="001C0587" w:rsidR="001B5710">
        <w:rPr>
          <w:rFonts w:cstheme="minorHAnsi"/>
          <w:b/>
          <w:bCs/>
          <w:color w:val="000000" w:themeColor="text1"/>
          <w:sz w:val="24"/>
          <w:szCs w:val="24"/>
          <w:lang w:val="sv-SE"/>
        </w:rPr>
        <w:t>Utbetalning av arvoden och ersättningar</w:t>
      </w:r>
      <w:r w:rsidRPr="001C0587" w:rsidR="001B5710">
        <w:rPr>
          <w:rFonts w:cstheme="minorHAnsi"/>
          <w:color w:val="000000" w:themeColor="text1"/>
          <w:sz w:val="24"/>
          <w:szCs w:val="24"/>
          <w:lang w:val="sv-SE"/>
        </w:rPr>
        <w:br/>
      </w:r>
      <w:r w:rsidRPr="00530B45" w:rsidR="008123D1">
        <w:rPr>
          <w:rFonts w:cstheme="minorHAnsi"/>
          <w:b/>
          <w:bCs/>
          <w:color w:val="000000" w:themeColor="text1"/>
          <w:sz w:val="24"/>
          <w:szCs w:val="24"/>
          <w:lang w:val="sv-SE"/>
        </w:rPr>
        <w:t xml:space="preserve">§ 8</w:t>
      </w:r>
      <w:r w:rsidR="00801E07">
        <w:rPr>
          <w:rFonts w:cstheme="minorHAnsi"/>
          <w:b/>
          <w:bCs/>
          <w:color w:val="000000" w:themeColor="text1"/>
          <w:sz w:val="24"/>
          <w:szCs w:val="24"/>
          <w:lang w:val="sv-SE"/>
        </w:rPr>
        <w:t/>
      </w:r>
      <w:r w:rsidRPr="001C0587" w:rsidR="008123D1">
        <w:rPr>
          <w:rFonts w:cstheme="minorHAnsi"/>
          <w:color w:val="000000" w:themeColor="text1"/>
          <w:sz w:val="24"/>
          <w:szCs w:val="24"/>
          <w:lang w:val="sv-SE"/>
        </w:rPr>
        <w:t xml:space="preserve"> Fasta arvoden och ersättningar utbetalas med en tolftedel per månad. </w:t>
      </w:r>
      <w:r w:rsidRPr="001C0587" w:rsidR="00470178">
        <w:rPr>
          <w:rFonts w:cstheme="minorHAnsi"/>
          <w:color w:val="000000" w:themeColor="text1"/>
          <w:sz w:val="24"/>
          <w:szCs w:val="24"/>
          <w:lang w:val="sv-SE"/>
        </w:rPr>
        <w:t xml:space="preserve"/>
      </w:r>
    </w:p>
    <w:p w:rsidR="00140B21" w:rsidRDefault="00140B21" w14:paraId="7552ED0A" w14:textId="77777777">
      <w:pPr>
        <w:rPr>
          <w:rFonts w:cstheme="minorHAnsi"/>
          <w:b/>
          <w:bCs/>
          <w:sz w:val="24"/>
          <w:szCs w:val="24"/>
          <w:lang w:val="sv-SE"/>
        </w:rPr>
      </w:pPr>
    </w:p>
    <w:p w:rsidR="009623EA" w:rsidP="00777000" w:rsidRDefault="00134281" w14:paraId="592F1D8E" w14:textId="2ED8A5FF">
      <w:pPr>
        <w:rPr>
          <w:rFonts w:cstheme="minorHAnsi"/>
          <w:sz w:val="24"/>
          <w:szCs w:val="24"/>
          <w:lang w:val="sv-SE"/>
        </w:rPr>
      </w:pPr>
      <w:r>
        <w:rPr>
          <w:rFonts w:cstheme="minorHAnsi"/>
          <w:b/>
          <w:bCs/>
          <w:sz w:val="28"/>
          <w:szCs w:val="28"/>
          <w:lang w:val="sv-SE"/>
        </w:rPr>
        <w:t xml:space="preserve">2 kap. Ersättning för förlorad arbetsinkomst</w:t>
      </w:r>
      <w:r w:rsidR="001E47E2">
        <w:rPr>
          <w:rFonts w:cstheme="minorHAnsi"/>
          <w:b/>
          <w:bCs/>
          <w:sz w:val="28"/>
          <w:szCs w:val="28"/>
          <w:lang w:val="sv-SE"/>
        </w:rPr>
        <w:t/>
      </w:r>
      <w:r w:rsidRPr="0096455D" w:rsidR="009A490C">
        <w:rPr>
          <w:rFonts w:cstheme="minorHAnsi"/>
          <w:b/>
          <w:bCs/>
          <w:sz w:val="28"/>
          <w:szCs w:val="28"/>
          <w:lang w:val="sv-SE"/>
        </w:rPr>
        <w:t/>
      </w:r>
      <w:r w:rsidR="008A705E">
        <w:rPr>
          <w:rFonts w:cstheme="minorHAnsi"/>
          <w:b/>
          <w:bCs/>
          <w:sz w:val="24"/>
          <w:szCs w:val="24"/>
          <w:lang w:val="sv-SE"/>
        </w:rPr>
        <w:br/>
      </w:r>
      <w:r w:rsidR="008A705E">
        <w:rPr>
          <w:rFonts w:cstheme="minorHAnsi"/>
          <w:b/>
          <w:bCs/>
          <w:sz w:val="24"/>
          <w:szCs w:val="24"/>
          <w:lang w:val="sv-SE"/>
        </w:rPr>
        <w:br/>
      </w:r>
      <w:r w:rsidRPr="0096455D" w:rsidR="00066533">
        <w:rPr>
          <w:rFonts w:cstheme="minorHAnsi"/>
          <w:b/>
          <w:bCs/>
          <w:sz w:val="24"/>
          <w:szCs w:val="24"/>
          <w:lang w:val="sv-SE"/>
        </w:rPr>
        <w:t xml:space="preserve">§ 1 </w:t>
      </w:r>
      <w:r w:rsidR="00AA2D60">
        <w:rPr>
          <w:rFonts w:cstheme="minorHAnsi"/>
          <w:b/>
          <w:bCs/>
          <w:sz w:val="24"/>
          <w:szCs w:val="24"/>
          <w:lang w:val="sv-SE"/>
        </w:rPr>
        <w:t xml:space="preserve"/>
      </w:r>
      <w:r w:rsidRPr="0096455D" w:rsidR="007A4199">
        <w:rPr>
          <w:rFonts w:cstheme="minorHAnsi"/>
          <w:b/>
          <w:bCs/>
          <w:sz w:val="24"/>
          <w:szCs w:val="24"/>
          <w:lang w:val="sv-SE"/>
        </w:rPr>
        <w:t/>
      </w:r>
      <w:r w:rsidRPr="0096455D" w:rsidR="00066533">
        <w:rPr>
          <w:rFonts w:cstheme="minorHAnsi"/>
          <w:b/>
          <w:bCs/>
          <w:sz w:val="24"/>
          <w:szCs w:val="24"/>
          <w:lang w:val="sv-SE"/>
        </w:rPr>
        <w:t xml:space="preserve"/>
      </w:r>
      <w:r w:rsidRPr="0096455D" w:rsidR="00641662">
        <w:rPr>
          <w:rFonts w:cstheme="minorHAnsi"/>
          <w:sz w:val="24"/>
          <w:szCs w:val="24"/>
          <w:lang w:val="sv-SE"/>
        </w:rPr>
        <w:t xml:space="preserve">Förtroendevald som inte fullgör uppdrag på heltid eller betydande del av heltid är berättigad till ersättning för förlorad arbetsinkomst. Som heltid eller betydande del av heltid räknas de fall då årsarvodet uppgår till minst 40%. </w:t>
      </w:r>
      <w:r w:rsidRPr="001C0587" w:rsidR="00641662">
        <w:rPr>
          <w:rFonts w:cstheme="minorHAnsi"/>
          <w:color w:val="000000" w:themeColor="text1"/>
          <w:sz w:val="24"/>
          <w:szCs w:val="24"/>
          <w:lang w:val="sv-SE"/>
        </w:rPr>
        <w:t xml:space="preserve"/>
      </w:r>
      <w:r w:rsidR="0087716E">
        <w:rPr>
          <w:rFonts w:cstheme="minorHAnsi"/>
          <w:color w:val="000000" w:themeColor="text1"/>
          <w:sz w:val="24"/>
          <w:szCs w:val="24"/>
          <w:lang w:val="sv-SE"/>
        </w:rPr>
        <w:t/>
      </w:r>
      <w:r w:rsidRPr="001C0587" w:rsidR="00641662">
        <w:rPr>
          <w:rFonts w:cstheme="minorHAnsi"/>
          <w:color w:val="000000" w:themeColor="text1"/>
          <w:sz w:val="24"/>
          <w:szCs w:val="24"/>
          <w:lang w:val="sv-SE"/>
        </w:rPr>
        <w:t/>
      </w:r>
      <w:r w:rsidRPr="001C0587" w:rsidR="0073608D">
        <w:rPr>
          <w:rFonts w:cstheme="minorHAnsi"/>
          <w:color w:val="000000" w:themeColor="text1"/>
          <w:sz w:val="24"/>
          <w:szCs w:val="24"/>
          <w:lang w:val="sv-SE"/>
        </w:rPr>
        <w:t/>
      </w:r>
      <w:r w:rsidRPr="001C0587" w:rsidR="00641662">
        <w:rPr>
          <w:rFonts w:cstheme="minorHAnsi"/>
          <w:color w:val="000000" w:themeColor="text1"/>
          <w:sz w:val="24"/>
          <w:szCs w:val="24"/>
          <w:lang w:val="sv-SE"/>
        </w:rPr>
        <w:t xml:space="preserve"/>
      </w:r>
      <w:r w:rsidRPr="001C0587" w:rsidR="007E4200">
        <w:rPr>
          <w:rFonts w:cstheme="minorHAnsi"/>
          <w:color w:val="000000" w:themeColor="text1"/>
          <w:sz w:val="24"/>
          <w:szCs w:val="24"/>
          <w:lang w:val="sv-SE"/>
        </w:rPr>
        <w:t xml:space="preserve"/>
      </w:r>
      <w:r w:rsidR="008A705E">
        <w:rPr>
          <w:rFonts w:cstheme="minorHAnsi"/>
          <w:b/>
          <w:bCs/>
          <w:sz w:val="24"/>
          <w:szCs w:val="24"/>
          <w:lang w:val="sv-SE"/>
        </w:rPr>
        <w:br/>
      </w:r>
      <w:r w:rsidR="008A705E">
        <w:rPr>
          <w:rFonts w:cstheme="minorHAnsi"/>
          <w:b/>
          <w:bCs/>
          <w:sz w:val="24"/>
          <w:szCs w:val="24"/>
          <w:lang w:val="sv-SE"/>
        </w:rPr>
        <w:br/>
      </w:r>
      <w:r w:rsidR="001E4E95">
        <w:rPr>
          <w:rFonts w:cstheme="minorHAnsi"/>
          <w:b/>
          <w:bCs/>
          <w:sz w:val="24"/>
          <w:szCs w:val="24"/>
          <w:lang w:val="sv-SE"/>
        </w:rPr>
        <w:t>Ersättning för förlorad arbetsinkomst för ordförande och vice ordförande nämnd</w:t>
      </w:r>
      <w:r w:rsidRPr="0096455D" w:rsidR="001E4E95">
        <w:rPr>
          <w:rFonts w:cstheme="minorHAnsi"/>
          <w:b/>
          <w:bCs/>
          <w:sz w:val="24"/>
          <w:szCs w:val="24"/>
          <w:lang w:val="sv-SE"/>
        </w:rPr>
        <w:t xml:space="preserve"/>
      </w:r>
      <w:r w:rsidR="00A246A5">
        <w:rPr>
          <w:rFonts w:cstheme="minorHAnsi"/>
          <w:b/>
          <w:bCs/>
          <w:sz w:val="24"/>
          <w:szCs w:val="24"/>
          <w:lang w:val="sv-SE"/>
        </w:rPr>
        <w:t/>
      </w:r>
      <w:r w:rsidR="000D6DB6">
        <w:rPr>
          <w:rFonts w:cstheme="minorHAnsi"/>
          <w:sz w:val="24"/>
          <w:szCs w:val="24"/>
          <w:lang w:val="sv-SE"/>
        </w:rPr>
        <w:br/>
      </w:r>
      <w:r w:rsidRPr="0096455D" w:rsidR="00D43E94">
        <w:rPr>
          <w:rFonts w:cstheme="minorHAnsi"/>
          <w:b/>
          <w:bCs/>
          <w:sz w:val="24"/>
          <w:szCs w:val="24"/>
          <w:lang w:val="sv-SE"/>
        </w:rPr>
        <w:t xml:space="preserve">§ 3 </w:t>
      </w:r>
      <w:r w:rsidR="00AA2D60">
        <w:rPr>
          <w:rFonts w:cstheme="minorHAnsi"/>
          <w:b/>
          <w:bCs/>
          <w:sz w:val="24"/>
          <w:szCs w:val="24"/>
          <w:lang w:val="sv-SE"/>
        </w:rPr>
        <w:t xml:space="preserve"/>
      </w:r>
      <w:r w:rsidR="00524E7A">
        <w:rPr>
          <w:rFonts w:cstheme="minorHAnsi"/>
          <w:b/>
          <w:bCs/>
          <w:sz w:val="24"/>
          <w:szCs w:val="24"/>
          <w:lang w:val="sv-SE"/>
        </w:rPr>
        <w:t/>
      </w:r>
      <w:r w:rsidRPr="0096455D" w:rsidR="005E4E44">
        <w:rPr>
          <w:rFonts w:cstheme="minorHAnsi"/>
          <w:b/>
          <w:bCs/>
          <w:sz w:val="24"/>
          <w:szCs w:val="24"/>
          <w:lang w:val="sv-SE"/>
        </w:rPr>
        <w:t xml:space="preserve"/>
      </w:r>
      <w:r w:rsidR="002D3AE0">
        <w:rPr>
          <w:rFonts w:cstheme="minorHAnsi"/>
          <w:sz w:val="24"/>
          <w:szCs w:val="24"/>
          <w:lang w:val="sv-SE"/>
        </w:rPr>
        <w:t xml:space="preserve">För uppdrag som ordförande och vice ordförande samt 2:e vice ordförande (ej 1:e vice ordförande)</w:t>
      </w:r>
      <w:r w:rsidR="00995EA4">
        <w:rPr>
          <w:rFonts w:cstheme="minorHAnsi"/>
          <w:sz w:val="24"/>
          <w:szCs w:val="24"/>
          <w:lang w:val="sv-SE"/>
        </w:rPr>
        <w:t xml:space="preserve"/>
      </w:r>
      <w:r w:rsidR="002668AF">
        <w:rPr>
          <w:rFonts w:cstheme="minorHAnsi"/>
          <w:sz w:val="24"/>
          <w:szCs w:val="24"/>
          <w:lang w:val="sv-SE"/>
        </w:rPr>
        <w:t xml:space="preserve"/>
      </w:r>
      <w:r w:rsidR="002D3AE0">
        <w:rPr>
          <w:rFonts w:cstheme="minorHAnsi"/>
          <w:sz w:val="24"/>
          <w:szCs w:val="24"/>
          <w:lang w:val="sv-SE"/>
        </w:rPr>
        <w:t xml:space="preserve"/>
      </w:r>
      <w:r w:rsidR="00374B2E">
        <w:rPr>
          <w:rFonts w:cstheme="minorHAnsi"/>
          <w:sz w:val="24"/>
          <w:szCs w:val="24"/>
          <w:lang w:val="sv-SE"/>
        </w:rPr>
        <w:t/>
      </w:r>
      <w:r w:rsidR="002B7985">
        <w:rPr>
          <w:rFonts w:cstheme="minorHAnsi"/>
          <w:sz w:val="24"/>
          <w:szCs w:val="24"/>
          <w:lang w:val="sv-SE"/>
        </w:rPr>
        <w:t xml:space="preserve"> </w:t>
      </w:r>
      <w:r w:rsidR="00D45FB4">
        <w:rPr>
          <w:rFonts w:cstheme="minorHAnsi"/>
          <w:sz w:val="24"/>
          <w:szCs w:val="24"/>
          <w:lang w:val="sv-SE"/>
        </w:rPr>
        <w:t xml:space="preserve">nämnd eller beredning med årsarvode under 40% enligt Bilaga A gäller att:</w:t>
      </w:r>
      <w:r w:rsidR="00EC36C4">
        <w:rPr>
          <w:rFonts w:cstheme="minorHAnsi"/>
          <w:sz w:val="24"/>
          <w:szCs w:val="24"/>
          <w:lang w:val="sv-SE"/>
        </w:rPr>
        <w:t xml:space="preserve"/>
      </w:r>
      <w:r w:rsidR="002D3AE0">
        <w:rPr>
          <w:rFonts w:cstheme="minorHAnsi"/>
          <w:sz w:val="24"/>
          <w:szCs w:val="24"/>
          <w:lang w:val="sv-SE"/>
        </w:rPr>
        <w:t xml:space="preserve"/>
      </w:r>
      <w:r w:rsidR="007722AA">
        <w:rPr>
          <w:rFonts w:cstheme="minorHAnsi"/>
          <w:sz w:val="24"/>
          <w:szCs w:val="24"/>
          <w:lang w:val="sv-SE"/>
        </w:rPr>
        <w:t/>
      </w:r>
    </w:p>
    <w:p w:rsidRPr="002E382A" w:rsidR="007722AA" w:rsidP="007722AA" w:rsidRDefault="004A1E86" w14:paraId="161D9076" w14:textId="143A40B0">
      <w:pPr>
        <w:pStyle w:val="Liststycke"/>
        <w:numPr>
          <w:ilvl w:val="0"/>
          <w:numId w:val="4"/>
        </w:numPr>
        <w:rPr>
          <w:rFonts w:cstheme="minorHAnsi"/>
          <w:b/>
          <w:bCs/>
          <w:sz w:val="24"/>
          <w:szCs w:val="24"/>
          <w:lang w:val="sv-SE"/>
        </w:rPr>
      </w:pPr>
      <w:r>
        <w:rPr>
          <w:rFonts w:cstheme="minorHAnsi"/>
          <w:sz w:val="24"/>
          <w:szCs w:val="24"/>
          <w:lang w:val="sv-SE"/>
        </w:rPr>
        <w:t>En tredjedel av beloppet enligt Bilaga A är schablonmässig ersättning för förlorad arbetsinkomst.</w:t>
      </w:r>
      <w:r w:rsidR="007722AA">
        <w:rPr>
          <w:rFonts w:cstheme="minorHAnsi"/>
          <w:sz w:val="24"/>
          <w:szCs w:val="24"/>
          <w:lang w:val="sv-SE"/>
        </w:rPr>
        <w:t xml:space="preserve"/>
      </w:r>
      <w:r w:rsidR="00BA5B35">
        <w:rPr>
          <w:rFonts w:cstheme="minorHAnsi"/>
          <w:sz w:val="24"/>
          <w:szCs w:val="24"/>
          <w:lang w:val="sv-SE"/>
        </w:rPr>
        <w:t xml:space="preserve"/>
      </w:r>
      <w:r w:rsidR="007722AA">
        <w:rPr>
          <w:rFonts w:cstheme="minorHAnsi"/>
          <w:sz w:val="24"/>
          <w:szCs w:val="24"/>
          <w:lang w:val="sv-SE"/>
        </w:rPr>
        <w:t/>
      </w:r>
      <w:r w:rsidR="00BC067D">
        <w:rPr>
          <w:rFonts w:cstheme="minorHAnsi"/>
          <w:sz w:val="24"/>
          <w:szCs w:val="24"/>
          <w:lang w:val="sv-SE"/>
        </w:rPr>
        <w:t/>
      </w:r>
    </w:p>
    <w:p w:rsidRPr="00BC067D" w:rsidR="002E382A" w:rsidP="007722AA" w:rsidRDefault="004A1E86" w14:paraId="290AA461" w14:textId="3D36FB0F">
      <w:pPr>
        <w:pStyle w:val="Liststycke"/>
        <w:numPr>
          <w:ilvl w:val="0"/>
          <w:numId w:val="4"/>
        </w:numPr>
        <w:rPr>
          <w:rFonts w:cstheme="minorHAnsi"/>
          <w:b/>
          <w:bCs/>
          <w:sz w:val="24"/>
          <w:szCs w:val="24"/>
          <w:lang w:val="sv-SE"/>
        </w:rPr>
      </w:pPr>
      <w:r w:rsidRPr="00421596">
        <w:rPr>
          <w:rFonts w:cstheme="minorHAnsi"/>
          <w:sz w:val="24"/>
          <w:szCs w:val="24"/>
          <w:lang w:val="sv-SE"/>
        </w:rPr>
        <w:t>Restidsersättning enligt 4 kap. 4 § utgör schablonmässig ersättning för förlorad arbetsinkomst.</w:t>
      </w:r>
      <w:r w:rsidRPr="00421596" w:rsidR="002E382A">
        <w:rPr>
          <w:rFonts w:cstheme="minorHAnsi"/>
          <w:sz w:val="24"/>
          <w:szCs w:val="24"/>
          <w:lang w:val="sv-SE"/>
        </w:rPr>
        <w:t xml:space="preserve"/>
      </w:r>
      <w:r w:rsidRPr="00421596" w:rsidR="0006486D">
        <w:rPr>
          <w:rFonts w:cstheme="minorHAnsi"/>
          <w:sz w:val="24"/>
          <w:szCs w:val="24"/>
          <w:lang w:val="sv-SE"/>
        </w:rPr>
        <w:t/>
      </w:r>
      <w:r w:rsidRPr="00421596" w:rsidR="002E382A">
        <w:rPr>
          <w:rFonts w:cstheme="minorHAnsi"/>
          <w:sz w:val="24"/>
          <w:szCs w:val="24"/>
          <w:lang w:val="sv-SE"/>
        </w:rPr>
        <w:t xml:space="preserve"/>
      </w:r>
      <w:r w:rsidRPr="00421596" w:rsidR="00BC067D">
        <w:rPr>
          <w:rFonts w:cstheme="minorHAnsi"/>
          <w:sz w:val="24"/>
          <w:szCs w:val="24"/>
          <w:lang w:val="sv-SE"/>
        </w:rPr>
        <w:t xml:space="preserve"/>
      </w:r>
      <w:r w:rsidR="00BC067D">
        <w:rPr>
          <w:rFonts w:cstheme="minorHAnsi"/>
          <w:sz w:val="24"/>
          <w:szCs w:val="24"/>
          <w:lang w:val="sv-SE"/>
        </w:rPr>
        <w:t/>
      </w:r>
    </w:p>
    <w:p w:rsidRPr="000E1204" w:rsidR="004B021C" w:rsidP="000E1204" w:rsidRDefault="00BC067D" w14:paraId="27D2933C" w14:textId="329AAB6B">
      <w:pPr>
        <w:pStyle w:val="Liststycke"/>
        <w:numPr>
          <w:ilvl w:val="0"/>
          <w:numId w:val="4"/>
        </w:numPr>
        <w:rPr>
          <w:rFonts w:cstheme="minorHAnsi"/>
          <w:b/>
          <w:bCs/>
          <w:sz w:val="24"/>
          <w:szCs w:val="24"/>
          <w:lang w:val="sv-SE"/>
        </w:rPr>
      </w:pPr>
      <w:r>
        <w:rPr>
          <w:rFonts w:cstheme="minorHAnsi"/>
          <w:sz w:val="24"/>
          <w:szCs w:val="24"/>
          <w:lang w:val="sv-SE"/>
        </w:rPr>
        <w:t>Ingen ytterligare kompensation för förlorad arbetsförtjänst kan erhållas för uppdraget.</w:t>
      </w:r>
      <w:r w:rsidR="00AC75C2">
        <w:rPr>
          <w:rFonts w:cstheme="minorHAnsi"/>
          <w:sz w:val="24"/>
          <w:szCs w:val="24"/>
          <w:lang w:val="sv-SE"/>
        </w:rPr>
        <w:t xml:space="preserve"/>
      </w:r>
    </w:p>
    <w:p w:rsidRPr="00777000" w:rsidR="00AF2360" w:rsidP="00777000" w:rsidRDefault="008A705E" w14:paraId="7D999C3B" w14:textId="531FD976">
      <w:pPr>
        <w:rPr>
          <w:rFonts w:cstheme="minorHAnsi"/>
          <w:b/>
          <w:bCs/>
          <w:sz w:val="24"/>
          <w:szCs w:val="24"/>
          <w:lang w:val="sv-SE"/>
        </w:rPr>
      </w:pPr>
      <w:r>
        <w:rPr>
          <w:rFonts w:cstheme="minorHAnsi"/>
          <w:b/>
          <w:bCs/>
          <w:sz w:val="24"/>
          <w:szCs w:val="24"/>
          <w:lang w:val="sv-SE"/>
        </w:rPr>
        <w:br/>
      </w:r>
      <w:r w:rsidRPr="0096455D" w:rsidR="00AA2D60">
        <w:rPr>
          <w:rFonts w:cstheme="minorHAnsi"/>
          <w:b/>
          <w:bCs/>
          <w:sz w:val="24"/>
          <w:szCs w:val="24"/>
          <w:lang w:val="sv-SE"/>
        </w:rPr>
        <w:t>Förlorad arbetsinkomst beräknad per timme</w:t>
      </w:r>
      <w:r w:rsidR="00AA2D60">
        <w:rPr>
          <w:rFonts w:cstheme="minorHAnsi"/>
          <w:b/>
          <w:bCs/>
          <w:sz w:val="24"/>
          <w:szCs w:val="24"/>
          <w:lang w:val="sv-SE"/>
        </w:rPr>
        <w:br/>
      </w:r>
      <w:r w:rsidRPr="00AA2D60" w:rsidR="0023750C">
        <w:rPr>
          <w:rFonts w:cstheme="minorHAnsi"/>
          <w:b/>
          <w:bCs/>
          <w:sz w:val="24"/>
          <w:szCs w:val="24"/>
          <w:lang w:val="sv-SE"/>
        </w:rPr>
        <w:t xml:space="preserve">§ 4 </w:t>
      </w:r>
      <w:r w:rsidRPr="00AA2D60" w:rsidR="007A4199">
        <w:rPr>
          <w:rFonts w:cstheme="minorHAnsi"/>
          <w:b/>
          <w:bCs/>
          <w:sz w:val="24"/>
          <w:szCs w:val="24"/>
          <w:lang w:val="sv-SE"/>
        </w:rPr>
        <w:t xml:space="preserve"/>
      </w:r>
      <w:r w:rsidRPr="00AA2D60" w:rsidR="00524E7A">
        <w:rPr>
          <w:rFonts w:cstheme="minorHAnsi"/>
          <w:b/>
          <w:bCs/>
          <w:sz w:val="24"/>
          <w:szCs w:val="24"/>
          <w:lang w:val="sv-SE"/>
        </w:rPr>
        <w:t/>
      </w:r>
      <w:r w:rsidRPr="0096455D" w:rsidR="007A4199">
        <w:rPr>
          <w:rFonts w:cstheme="minorHAnsi"/>
          <w:b/>
          <w:bCs/>
          <w:sz w:val="24"/>
          <w:szCs w:val="24"/>
          <w:lang w:val="sv-SE"/>
        </w:rPr>
        <w:t xml:space="preserve"/>
      </w:r>
      <w:r w:rsidR="005E6E76">
        <w:rPr>
          <w:rFonts w:cstheme="minorHAnsi"/>
          <w:sz w:val="24"/>
          <w:szCs w:val="24"/>
          <w:lang w:val="sv-SE"/>
        </w:rPr>
        <w:t xml:space="preserve">För ledamöter och ersättare i fullmäktige samt i nämnder och styrelse beräknas ersättning för förlorad arbetsinkomst schablonmässigt till 269 kr per timme år 2023. (Beräknas som 0,273 promille av basarvodet). Den första timmen ger dubbelt belopp: 538 kr år 2023.</w:t>
      </w:r>
      <w:r w:rsidR="00CE3E8D">
        <w:rPr>
          <w:rFonts w:cstheme="minorHAnsi"/>
          <w:sz w:val="24"/>
          <w:szCs w:val="24"/>
          <w:lang w:val="sv-SE"/>
        </w:rPr>
        <w:t xml:space="preserve"/>
      </w:r>
      <w:r w:rsidR="005E6E76">
        <w:rPr>
          <w:rFonts w:cstheme="minorHAnsi"/>
          <w:sz w:val="24"/>
          <w:szCs w:val="24"/>
          <w:lang w:val="sv-SE"/>
        </w:rPr>
        <w:t xml:space="preserve"/>
      </w:r>
      <w:r w:rsidRPr="0096455D" w:rsidR="00AF2360">
        <w:rPr>
          <w:rFonts w:cstheme="minorHAnsi"/>
          <w:sz w:val="24"/>
          <w:szCs w:val="24"/>
          <w:lang w:val="sv-SE"/>
        </w:rPr>
        <w:t xml:space="preserve"/>
      </w:r>
      <w:r w:rsidRPr="0096455D" w:rsidR="0016126D">
        <w:rPr>
          <w:rFonts w:cstheme="minorHAnsi"/>
          <w:sz w:val="24"/>
          <w:szCs w:val="24"/>
          <w:lang w:val="sv-SE"/>
        </w:rPr>
        <w:t xml:space="preserve"/>
      </w:r>
      <w:r w:rsidRPr="0096455D" w:rsidR="00AF2360">
        <w:rPr>
          <w:rFonts w:cstheme="minorHAnsi"/>
          <w:sz w:val="24"/>
          <w:szCs w:val="24"/>
          <w:lang w:val="sv-SE"/>
        </w:rPr>
        <w:t/>
      </w:r>
      <w:r w:rsidRPr="007D5CEB" w:rsidR="00AF2360">
        <w:rPr>
          <w:rFonts w:cstheme="minorHAnsi"/>
          <w:sz w:val="24"/>
          <w:szCs w:val="24"/>
          <w:lang w:val="sv-SE"/>
        </w:rPr>
        <w:t xml:space="preserve"/>
      </w:r>
      <w:r w:rsidR="00C77159">
        <w:rPr>
          <w:rFonts w:cstheme="minorHAnsi"/>
          <w:sz w:val="24"/>
          <w:szCs w:val="24"/>
          <w:lang w:val="sv-SE"/>
        </w:rPr>
        <w:t/>
      </w:r>
      <w:r w:rsidRPr="007D5CEB" w:rsidR="008A3BD6">
        <w:rPr>
          <w:rFonts w:cstheme="minorHAnsi"/>
          <w:sz w:val="24"/>
          <w:szCs w:val="24"/>
          <w:lang w:val="sv-SE"/>
        </w:rPr>
        <w:t xml:space="preserve"/>
      </w:r>
      <w:r w:rsidRPr="007D5CEB" w:rsidR="00694D8B">
        <w:rPr>
          <w:rFonts w:cstheme="minorHAnsi"/>
          <w:sz w:val="24"/>
          <w:szCs w:val="24"/>
          <w:lang w:val="sv-SE"/>
        </w:rPr>
        <w:t/>
      </w:r>
      <w:r w:rsidR="00CE6DDA">
        <w:rPr>
          <w:rFonts w:cstheme="minorHAnsi"/>
          <w:sz w:val="24"/>
          <w:szCs w:val="24"/>
          <w:lang w:val="sv-SE"/>
        </w:rPr>
        <w:t/>
      </w:r>
      <w:r w:rsidRPr="007D5CEB" w:rsidR="001C1B8B">
        <w:rPr>
          <w:rFonts w:cstheme="minorHAnsi"/>
          <w:sz w:val="24"/>
          <w:szCs w:val="24"/>
          <w:lang w:val="sv-SE"/>
        </w:rPr>
        <w:t xml:space="preserve"/>
      </w:r>
      <w:r w:rsidRPr="007D5CEB" w:rsidR="009B1076">
        <w:rPr>
          <w:rFonts w:cstheme="minorHAnsi"/>
          <w:sz w:val="24"/>
          <w:szCs w:val="24"/>
          <w:lang w:val="sv-SE"/>
        </w:rPr>
        <w:t xml:space="preserve"/>
      </w:r>
      <w:r w:rsidRPr="008C0FB2" w:rsidR="00200C0F">
        <w:rPr>
          <w:rFonts w:cstheme="minorHAnsi"/>
          <w:sz w:val="24"/>
          <w:szCs w:val="24"/>
          <w:lang w:val="sv-SE"/>
        </w:rPr>
        <w:t xml:space="preserve"/>
      </w:r>
      <w:r w:rsidRPr="008C0FB2" w:rsidR="00F105E7">
        <w:rPr>
          <w:rFonts w:cstheme="minorHAnsi"/>
          <w:sz w:val="24"/>
          <w:szCs w:val="24"/>
          <w:lang w:val="sv-SE"/>
        </w:rPr>
        <w:t/>
      </w:r>
      <w:r w:rsidRPr="008C0FB2" w:rsidR="00FE6268">
        <w:rPr>
          <w:rFonts w:cstheme="minorHAnsi"/>
          <w:sz w:val="24"/>
          <w:szCs w:val="24"/>
          <w:lang w:val="sv-SE"/>
        </w:rPr>
        <w:t/>
      </w:r>
      <w:r w:rsidRPr="008C0FB2" w:rsidR="00F105E7">
        <w:rPr>
          <w:rFonts w:cstheme="minorHAnsi"/>
          <w:sz w:val="24"/>
          <w:szCs w:val="24"/>
          <w:lang w:val="sv-SE"/>
        </w:rPr>
        <w:t xml:space="preserve"/>
      </w:r>
      <w:r w:rsidRPr="007D5CEB" w:rsidR="00694D8B">
        <w:rPr>
          <w:rFonts w:cstheme="minorHAnsi"/>
          <w:sz w:val="24"/>
          <w:szCs w:val="24"/>
          <w:lang w:val="sv-SE"/>
        </w:rPr>
        <w:t xml:space="preserve"/>
      </w:r>
      <w:r w:rsidR="00D95835">
        <w:rPr>
          <w:rFonts w:cstheme="minorHAnsi"/>
          <w:sz w:val="24"/>
          <w:szCs w:val="24"/>
          <w:lang w:val="sv-SE"/>
        </w:rPr>
        <w:t/>
      </w:r>
      <w:r w:rsidR="00850687">
        <w:rPr>
          <w:rFonts w:cstheme="minorHAnsi"/>
          <w:sz w:val="24"/>
          <w:szCs w:val="24"/>
          <w:lang w:val="sv-SE"/>
        </w:rPr>
        <w:t xml:space="preserve"/>
      </w:r>
      <w:r w:rsidR="00CE6DDA">
        <w:rPr>
          <w:rFonts w:cstheme="minorHAnsi"/>
          <w:sz w:val="24"/>
          <w:szCs w:val="24"/>
          <w:lang w:val="sv-SE"/>
        </w:rPr>
        <w:t/>
      </w:r>
      <w:r w:rsidRPr="007D5CEB" w:rsidR="001F04E1">
        <w:rPr>
          <w:rFonts w:cstheme="minorHAnsi"/>
          <w:sz w:val="24"/>
          <w:szCs w:val="24"/>
          <w:lang w:val="sv-SE"/>
        </w:rPr>
        <w:t xml:space="preserve"/>
      </w:r>
      <w:r w:rsidR="00CE6DDA">
        <w:rPr>
          <w:rFonts w:cstheme="minorHAnsi"/>
          <w:sz w:val="24"/>
          <w:szCs w:val="24"/>
          <w:lang w:val="sv-SE"/>
        </w:rPr>
        <w:t/>
      </w:r>
      <w:r w:rsidRPr="007D5CEB" w:rsidR="001F04E1">
        <w:rPr>
          <w:rFonts w:cstheme="minorHAnsi"/>
          <w:sz w:val="24"/>
          <w:szCs w:val="24"/>
          <w:lang w:val="sv-SE"/>
        </w:rPr>
        <w:t/>
      </w:r>
      <w:r w:rsidRPr="0096455D" w:rsidR="001F04E1">
        <w:rPr>
          <w:rFonts w:cstheme="minorHAnsi"/>
          <w:sz w:val="24"/>
          <w:szCs w:val="24"/>
          <w:lang w:val="sv-SE"/>
        </w:rPr>
        <w:t xml:space="preserve"> </w:t>
      </w:r>
      <w:r w:rsidRPr="0096455D" w:rsidR="00405A25">
        <w:rPr>
          <w:rFonts w:cstheme="minorHAnsi"/>
          <w:sz w:val="24"/>
          <w:szCs w:val="24"/>
          <w:lang w:val="sv-SE"/>
        </w:rPr>
        <w:t xml:space="preserve">Efter den första timmen utbetalas ersättning per påbörjad halvtimme.</w:t>
      </w:r>
      <w:r w:rsidR="001C1B8B">
        <w:rPr>
          <w:rFonts w:cstheme="minorHAnsi"/>
          <w:sz w:val="24"/>
          <w:szCs w:val="24"/>
          <w:lang w:val="sv-SE"/>
        </w:rPr>
        <w:t/>
      </w:r>
      <w:r w:rsidRPr="0096455D" w:rsidR="001F04E1">
        <w:rPr>
          <w:rFonts w:cstheme="minorHAnsi"/>
          <w:sz w:val="24"/>
          <w:szCs w:val="24"/>
          <w:lang w:val="sv-SE"/>
        </w:rPr>
        <w:t xml:space="preserve"/>
      </w:r>
    </w:p>
    <w:p w:rsidRPr="0096455D" w:rsidR="00C740A8" w:rsidP="00C740A8" w:rsidRDefault="007A4199" w14:paraId="7916EF5F" w14:textId="57E16983">
      <w:pPr>
        <w:tabs>
          <w:tab w:val="center" w:pos="4536"/>
        </w:tabs>
        <w:rPr>
          <w:rFonts w:cstheme="minorHAnsi"/>
          <w:sz w:val="24"/>
          <w:szCs w:val="24"/>
          <w:lang w:val="sv-SE"/>
        </w:rPr>
      </w:pPr>
      <w:r w:rsidRPr="0096455D">
        <w:rPr>
          <w:rFonts w:cstheme="minorHAnsi"/>
          <w:sz w:val="24"/>
          <w:szCs w:val="24"/>
          <w:lang w:val="sv-SE"/>
        </w:rPr>
        <w:t>Ersättning för förlorad arbetsinkomst utgår</w:t>
      </w:r>
      <w:r w:rsidRPr="0096455D" w:rsidR="00BA2E15">
        <w:rPr>
          <w:rFonts w:cstheme="minorHAnsi"/>
          <w:sz w:val="24"/>
          <w:szCs w:val="24"/>
          <w:lang w:val="sv-SE"/>
        </w:rPr>
        <w:t xml:space="preserve"> </w:t>
      </w:r>
    </w:p>
    <w:p w:rsidRPr="0096455D" w:rsidR="00BA2E15" w:rsidP="00BA2E15" w:rsidRDefault="00B07ED5" w14:paraId="021AC137" w14:textId="1BEFE14D">
      <w:pPr>
        <w:pStyle w:val="Liststycke"/>
        <w:numPr>
          <w:ilvl w:val="0"/>
          <w:numId w:val="2"/>
        </w:numPr>
        <w:tabs>
          <w:tab w:val="center" w:pos="4536"/>
        </w:tabs>
        <w:rPr>
          <w:rFonts w:cstheme="minorHAnsi"/>
          <w:sz w:val="24"/>
          <w:szCs w:val="24"/>
          <w:lang w:val="sv-SE"/>
        </w:rPr>
      </w:pPr>
      <w:r w:rsidRPr="0096455D">
        <w:rPr>
          <w:rFonts w:cstheme="minorHAnsi"/>
          <w:sz w:val="24"/>
          <w:szCs w:val="24"/>
          <w:lang w:val="sv-SE"/>
        </w:rPr>
        <w:t xml:space="preserve">efter sammanträdestiden/förrättningstiden. </w:t>
      </w:r>
      <w:r w:rsidRPr="0096455D" w:rsidR="0087251E">
        <w:rPr>
          <w:rFonts w:cstheme="minorHAnsi"/>
          <w:sz w:val="24"/>
          <w:szCs w:val="24"/>
          <w:lang w:val="sv-SE"/>
        </w:rPr>
        <w:t/>
      </w:r>
      <w:r w:rsidRPr="0096455D" w:rsidR="00671331">
        <w:rPr>
          <w:rFonts w:cstheme="minorHAnsi"/>
          <w:sz w:val="24"/>
          <w:szCs w:val="24"/>
          <w:lang w:val="sv-SE"/>
        </w:rPr>
        <w:t xml:space="preserve"/>
      </w:r>
    </w:p>
    <w:p w:rsidRPr="0096455D" w:rsidR="003A333D" w:rsidP="003A333D" w:rsidRDefault="00B07ED5" w14:paraId="18CA50ED" w14:textId="0510E282">
      <w:pPr>
        <w:pStyle w:val="Liststycke"/>
        <w:numPr>
          <w:ilvl w:val="0"/>
          <w:numId w:val="2"/>
        </w:numPr>
        <w:tabs>
          <w:tab w:val="center" w:pos="4536"/>
        </w:tabs>
        <w:rPr>
          <w:rFonts w:cstheme="minorHAnsi"/>
          <w:sz w:val="24"/>
          <w:szCs w:val="24"/>
          <w:lang w:val="sv-SE"/>
        </w:rPr>
      </w:pPr>
      <w:r w:rsidRPr="0096455D">
        <w:rPr>
          <w:rFonts w:cstheme="minorHAnsi"/>
          <w:sz w:val="24"/>
          <w:szCs w:val="24"/>
          <w:lang w:val="sv-SE"/>
        </w:rPr>
        <w:t>efter att den förtroendevalde gjort anspråk på ersättningen genom att rapportera sin närvaro vid sammanträde eller förrättning, alternativt inlämnat en ersättningsräkning.</w:t>
      </w:r>
      <w:r w:rsidRPr="0096455D" w:rsidR="00671331">
        <w:rPr>
          <w:rFonts w:cstheme="minorHAnsi"/>
          <w:sz w:val="24"/>
          <w:szCs w:val="24"/>
          <w:lang w:val="sv-SE"/>
        </w:rPr>
        <w:t xml:space="preserve"/>
      </w:r>
      <w:r w:rsidRPr="0096455D" w:rsidR="00D50BAF">
        <w:rPr>
          <w:rFonts w:cstheme="minorHAnsi"/>
          <w:sz w:val="24"/>
          <w:szCs w:val="24"/>
          <w:lang w:val="sv-SE"/>
        </w:rPr>
        <w:t xml:space="preserve"/>
      </w:r>
      <w:r w:rsidRPr="0096455D" w:rsidR="00E063B1">
        <w:rPr>
          <w:rFonts w:cstheme="minorHAnsi"/>
          <w:sz w:val="24"/>
          <w:szCs w:val="24"/>
          <w:lang w:val="sv-SE"/>
        </w:rPr>
        <w:t/>
      </w:r>
      <w:r w:rsidRPr="0096455D" w:rsidR="006C604B">
        <w:rPr>
          <w:rFonts w:cstheme="minorHAnsi"/>
          <w:sz w:val="24"/>
          <w:szCs w:val="24"/>
          <w:lang w:val="sv-SE"/>
        </w:rPr>
        <w:t/>
      </w:r>
    </w:p>
    <w:p w:rsidRPr="0096455D" w:rsidR="00575A94" w:rsidP="003A333D" w:rsidRDefault="00F75587" w14:paraId="375107F8" w14:textId="5A6EDB8E">
      <w:pPr>
        <w:tabs>
          <w:tab w:val="center" w:pos="4536"/>
        </w:tabs>
        <w:rPr>
          <w:rFonts w:cstheme="minorHAnsi"/>
          <w:sz w:val="24"/>
          <w:szCs w:val="24"/>
          <w:lang w:val="sv-SE"/>
        </w:rPr>
      </w:pPr>
      <w:r w:rsidRPr="0096455D">
        <w:rPr>
          <w:rFonts w:cstheme="minorHAnsi"/>
          <w:sz w:val="24"/>
          <w:szCs w:val="24"/>
          <w:lang w:val="sv-SE"/>
        </w:rPr>
        <w:lastRenderedPageBreak/>
        <w:t xml:space="preserve">Ersättning för förlorad arbetsförtjänst kan begäras för maximalt 8 timmar/sammanträdesdag. </w:t>
      </w:r>
      <w:r w:rsidR="00272585">
        <w:rPr>
          <w:rFonts w:cstheme="minorHAnsi"/>
          <w:sz w:val="24"/>
          <w:szCs w:val="24"/>
          <w:lang w:val="sv-SE"/>
        </w:rPr>
        <w:t xml:space="preserve"/>
      </w:r>
      <w:r w:rsidRPr="0096455D">
        <w:rPr>
          <w:rFonts w:cstheme="minorHAnsi"/>
          <w:sz w:val="24"/>
          <w:szCs w:val="24"/>
          <w:lang w:val="sv-SE"/>
        </w:rPr>
        <w:t xml:space="preserve"/>
      </w:r>
    </w:p>
    <w:p w:rsidRPr="00000479" w:rsidR="00FE0AD0" w:rsidP="003A333D" w:rsidRDefault="0033266F" w14:paraId="5D5BF37F" w14:textId="7613DD00">
      <w:pPr>
        <w:tabs>
          <w:tab w:val="center" w:pos="4536"/>
        </w:tabs>
        <w:rPr>
          <w:rFonts w:cstheme="minorHAnsi"/>
          <w:sz w:val="24"/>
          <w:szCs w:val="24"/>
          <w:lang w:val="sv-SE"/>
        </w:rPr>
      </w:pPr>
      <w:r w:rsidRPr="00000479">
        <w:rPr>
          <w:rFonts w:cstheme="minorHAnsi"/>
          <w:sz w:val="24"/>
          <w:szCs w:val="24"/>
          <w:lang w:val="sv-SE"/>
        </w:rPr>
        <w:t xml:space="preserve">Om faktisk förlorad arbetsförtjänst överstiger schablonberäkningen utgår ersättning för faktiskt förlorad arbetsförtjänst. Faktiskt förlorad arbetsinkomst ska styrkas med intyg. </w:t>
      </w:r>
      <w:r w:rsidRPr="00000479" w:rsidR="003D5B41">
        <w:rPr>
          <w:rFonts w:cstheme="minorHAnsi"/>
          <w:sz w:val="24"/>
          <w:szCs w:val="24"/>
          <w:lang w:val="sv-SE"/>
        </w:rPr>
        <w:t xml:space="preserve"/>
      </w:r>
      <w:r w:rsidRPr="00000479" w:rsidR="00565C66">
        <w:rPr>
          <w:rFonts w:cstheme="minorHAnsi"/>
          <w:sz w:val="24"/>
          <w:szCs w:val="24"/>
          <w:lang w:val="sv-SE"/>
        </w:rPr>
        <w:t/>
      </w:r>
      <w:r w:rsidRPr="00000479" w:rsidR="007F509B">
        <w:rPr>
          <w:rFonts w:cstheme="minorHAnsi"/>
          <w:sz w:val="24"/>
          <w:szCs w:val="24"/>
          <w:lang w:val="sv-SE"/>
        </w:rPr>
        <w:t xml:space="preserve"/>
      </w:r>
    </w:p>
    <w:p w:rsidRPr="00E60B9A" w:rsidR="00084E47" w:rsidP="003A333D" w:rsidRDefault="005C1E3B" w14:paraId="0EE08C80" w14:textId="1BDB80AB">
      <w:pPr>
        <w:tabs>
          <w:tab w:val="center" w:pos="4536"/>
        </w:tabs>
        <w:rPr>
          <w:rFonts w:cstheme="minorHAnsi"/>
          <w:sz w:val="24"/>
          <w:szCs w:val="24"/>
          <w:lang w:val="sv-SE"/>
        </w:rPr>
      </w:pPr>
      <w:r w:rsidRPr="00E60B9A">
        <w:rPr>
          <w:rFonts w:cstheme="minorHAnsi"/>
          <w:sz w:val="24"/>
          <w:szCs w:val="24"/>
          <w:lang w:val="sv-SE"/>
        </w:rPr>
        <w:t xml:space="preserve">Beräkningsgrunderna för faktisk förlorad arbetsförtjänst är någon av följande: sjukpenningsgrundande inkomst, taxerad inkomst, genomsnittet av de tre senaste årens taxerade inkomst, (tim) lön enligt avtal samt kostnad för anlitande av vikarie. </w:t>
      </w:r>
    </w:p>
    <w:p w:rsidRPr="00E60B9A" w:rsidR="00E60B9A" w:rsidP="003A333D" w:rsidRDefault="00E60B9A" w14:paraId="7663221D" w14:textId="5420AFAA">
      <w:pPr>
        <w:tabs>
          <w:tab w:val="center" w:pos="4536"/>
        </w:tabs>
        <w:rPr>
          <w:rFonts w:cstheme="minorHAnsi"/>
          <w:sz w:val="24"/>
          <w:szCs w:val="24"/>
          <w:lang w:val="sv-SE"/>
        </w:rPr>
      </w:pPr>
      <w:r w:rsidRPr="00E60B9A">
        <w:rPr>
          <w:rFonts w:cstheme="minorHAnsi"/>
          <w:sz w:val="24"/>
          <w:szCs w:val="24"/>
          <w:lang w:val="sv-SE"/>
        </w:rPr>
        <w:t>Någon ytterligare restidsersättning utöver detta utgår ej.</w:t>
      </w:r>
    </w:p>
    <w:p w:rsidRPr="00E60B9A" w:rsidR="00AB6C9F" w:rsidP="00AB6C9F" w:rsidRDefault="00AB6C9F" w14:paraId="48442ED3" w14:textId="77777777">
      <w:pPr>
        <w:tabs>
          <w:tab w:val="center" w:pos="4536"/>
        </w:tabs>
        <w:rPr>
          <w:rFonts w:cstheme="minorHAnsi"/>
          <w:sz w:val="24"/>
          <w:szCs w:val="24"/>
          <w:lang w:val="sv-SE"/>
        </w:rPr>
      </w:pPr>
      <w:r w:rsidRPr="00E60B9A">
        <w:rPr>
          <w:rFonts w:cstheme="minorHAnsi"/>
          <w:sz w:val="24"/>
          <w:szCs w:val="24"/>
          <w:lang w:val="sv-SE"/>
        </w:rPr>
        <w:t>Om ledamot förväntas delta i aktivitet över lunch räknas lunchtid som sammanträdestid.</w:t>
      </w:r>
    </w:p>
    <w:p w:rsidR="009B2205" w:rsidP="003A333D" w:rsidRDefault="00AB6C9F" w14:paraId="0E165A3A" w14:textId="77777777">
      <w:pPr>
        <w:tabs>
          <w:tab w:val="center" w:pos="4536"/>
        </w:tabs>
        <w:rPr>
          <w:rFonts w:cstheme="minorHAnsi"/>
          <w:b/>
          <w:bCs/>
          <w:sz w:val="24"/>
          <w:szCs w:val="24"/>
          <w:lang w:val="sv-SE"/>
        </w:rPr>
      </w:pPr>
      <w:r w:rsidRPr="00E60B9A">
        <w:rPr>
          <w:rFonts w:cstheme="minorHAnsi"/>
          <w:sz w:val="24"/>
          <w:szCs w:val="24"/>
          <w:lang w:val="sv-SE"/>
        </w:rPr>
        <w:t>Avdrag ska göras på ersättningsräkningen om lunchen betalas av annan än ledamoten.</w:t>
      </w:r>
      <w:r w:rsidR="008A705E">
        <w:rPr>
          <w:rFonts w:cstheme="minorHAnsi"/>
          <w:sz w:val="24"/>
          <w:szCs w:val="24"/>
          <w:lang w:val="sv-SE"/>
        </w:rPr>
        <w:br/>
      </w:r>
    </w:p>
    <w:p w:rsidRPr="00777000" w:rsidR="004D7647" w:rsidP="003A333D" w:rsidRDefault="00735DE3" w14:paraId="7E3B4B27" w14:textId="556D22A4">
      <w:pPr>
        <w:tabs>
          <w:tab w:val="center" w:pos="4536"/>
        </w:tabs>
        <w:rPr>
          <w:rFonts w:cstheme="minorHAnsi"/>
          <w:sz w:val="24"/>
          <w:szCs w:val="24"/>
          <w:lang w:val="sv-SE"/>
        </w:rPr>
      </w:pPr>
      <w:r w:rsidRPr="0096455D">
        <w:rPr>
          <w:rFonts w:cstheme="minorHAnsi"/>
          <w:b/>
          <w:bCs/>
          <w:sz w:val="24"/>
          <w:szCs w:val="24"/>
          <w:lang w:val="sv-SE"/>
        </w:rPr>
        <w:t xml:space="preserve">Ersättning för förlorad arbetsinkomst vid oregelbunden arbetstid</w:t>
      </w:r>
      <w:r>
        <w:rPr>
          <w:rFonts w:cstheme="minorHAnsi"/>
          <w:b/>
          <w:bCs/>
          <w:sz w:val="24"/>
          <w:szCs w:val="24"/>
          <w:lang w:val="sv-SE"/>
        </w:rPr>
        <w:t xml:space="preserve"/>
      </w:r>
      <w:r w:rsidRPr="0096455D">
        <w:rPr>
          <w:rFonts w:cstheme="minorHAnsi"/>
          <w:b/>
          <w:bCs/>
          <w:sz w:val="24"/>
          <w:szCs w:val="24"/>
          <w:lang w:val="sv-SE"/>
        </w:rPr>
        <w:t/>
      </w:r>
      <w:r w:rsidRPr="0096455D">
        <w:rPr>
          <w:rFonts w:cstheme="minorHAnsi"/>
          <w:b/>
          <w:bCs/>
          <w:sz w:val="24"/>
          <w:szCs w:val="24"/>
          <w:lang w:val="sv-SE"/>
        </w:rPr>
        <w:br/>
      </w:r>
      <w:r w:rsidRPr="0096455D" w:rsidR="00813D39">
        <w:rPr>
          <w:rFonts w:cstheme="minorHAnsi"/>
          <w:b/>
          <w:bCs/>
          <w:sz w:val="24"/>
          <w:szCs w:val="24"/>
          <w:lang w:val="sv-SE"/>
        </w:rPr>
        <w:t xml:space="preserve">§ 5 </w:t>
      </w:r>
      <w:r w:rsidR="009B2205">
        <w:rPr>
          <w:rFonts w:cstheme="minorHAnsi"/>
          <w:b/>
          <w:bCs/>
          <w:sz w:val="24"/>
          <w:szCs w:val="24"/>
          <w:lang w:val="sv-SE"/>
        </w:rPr>
        <w:t/>
      </w:r>
      <w:r w:rsidRPr="0096455D" w:rsidR="00813D39">
        <w:rPr>
          <w:rFonts w:cstheme="minorHAnsi"/>
          <w:b/>
          <w:bCs/>
          <w:sz w:val="24"/>
          <w:szCs w:val="24"/>
          <w:lang w:val="sv-SE"/>
        </w:rPr>
        <w:t xml:space="preserve"/>
      </w:r>
      <w:r w:rsidRPr="0096455D" w:rsidR="002A7439">
        <w:rPr>
          <w:rFonts w:cstheme="minorHAnsi"/>
          <w:sz w:val="24"/>
          <w:szCs w:val="24"/>
          <w:lang w:val="sv-SE"/>
        </w:rPr>
        <w:t xml:space="preserve">Den förlorade arbetsförtjänsten kan uppkomma vid andra tider än då sammanträdet äger rum på grund av att den förtroendevalda arbetar oregelbundna tider. Ersättning för faktiskt förlorad arbetsinkomst utgår om ersättning som utbetalts enligt § 4 inte täcker det inkomstbortfall som orsakas av att den förtroendevalde:</w:t>
      </w:r>
      <w:r w:rsidRPr="0096455D" w:rsidR="004D7647">
        <w:rPr>
          <w:rFonts w:cstheme="minorHAnsi"/>
          <w:sz w:val="24"/>
          <w:szCs w:val="24"/>
          <w:lang w:val="sv-SE"/>
        </w:rPr>
        <w:t/>
      </w:r>
      <w:r w:rsidRPr="0096455D" w:rsidR="00BB59ED">
        <w:rPr>
          <w:rFonts w:cstheme="minorHAnsi"/>
          <w:sz w:val="24"/>
          <w:szCs w:val="24"/>
          <w:lang w:val="sv-SE"/>
        </w:rPr>
        <w:t/>
      </w:r>
      <w:r w:rsidRPr="0096455D" w:rsidR="004D7647">
        <w:rPr>
          <w:rFonts w:cstheme="minorHAnsi"/>
          <w:sz w:val="24"/>
          <w:szCs w:val="24"/>
          <w:lang w:val="sv-SE"/>
        </w:rPr>
        <w:t xml:space="preserve"/>
      </w:r>
      <w:r w:rsidRPr="0096455D" w:rsidR="001F6641">
        <w:rPr>
          <w:rFonts w:cstheme="minorHAnsi"/>
          <w:sz w:val="24"/>
          <w:szCs w:val="24"/>
          <w:lang w:val="sv-SE"/>
        </w:rPr>
        <w:t xml:space="preserve"/>
      </w:r>
      <w:r w:rsidR="00A36E39">
        <w:rPr>
          <w:rFonts w:cstheme="minorHAnsi"/>
          <w:sz w:val="24"/>
          <w:szCs w:val="24"/>
          <w:lang w:val="sv-SE"/>
        </w:rPr>
        <w:t/>
      </w:r>
      <w:r w:rsidRPr="0096455D" w:rsidR="001F6641">
        <w:rPr>
          <w:rFonts w:cstheme="minorHAnsi"/>
          <w:sz w:val="24"/>
          <w:szCs w:val="24"/>
          <w:lang w:val="sv-SE"/>
        </w:rPr>
        <w:t xml:space="preserve"/>
      </w:r>
      <w:r w:rsidRPr="0096455D" w:rsidR="006851DA">
        <w:rPr>
          <w:rFonts w:cstheme="minorHAnsi"/>
          <w:sz w:val="24"/>
          <w:szCs w:val="24"/>
          <w:lang w:val="sv-SE"/>
        </w:rPr>
        <w:t xml:space="preserve"/>
      </w:r>
      <w:r w:rsidRPr="0096455D" w:rsidR="00A92BA9">
        <w:rPr>
          <w:rFonts w:cstheme="minorHAnsi"/>
          <w:sz w:val="24"/>
          <w:szCs w:val="24"/>
          <w:lang w:val="sv-SE"/>
        </w:rPr>
        <w:t/>
      </w:r>
      <w:r w:rsidRPr="0096455D" w:rsidR="006E2D4D">
        <w:rPr>
          <w:rFonts w:cstheme="minorHAnsi"/>
          <w:sz w:val="24"/>
          <w:szCs w:val="24"/>
          <w:lang w:val="sv-SE"/>
        </w:rPr>
        <w:t xml:space="preserve"/>
      </w:r>
    </w:p>
    <w:p w:rsidRPr="0096455D" w:rsidR="002D4E92" w:rsidP="004D7647" w:rsidRDefault="00BB59ED" w14:paraId="3EB427AA" w14:textId="3CDCF2EE">
      <w:pPr>
        <w:pStyle w:val="Liststycke"/>
        <w:numPr>
          <w:ilvl w:val="0"/>
          <w:numId w:val="2"/>
        </w:numPr>
        <w:tabs>
          <w:tab w:val="center" w:pos="4536"/>
        </w:tabs>
        <w:rPr>
          <w:rFonts w:cstheme="minorHAnsi"/>
          <w:sz w:val="24"/>
          <w:szCs w:val="24"/>
          <w:lang w:val="sv-SE"/>
        </w:rPr>
      </w:pPr>
      <w:r w:rsidRPr="0096455D">
        <w:rPr>
          <w:rFonts w:cstheme="minorHAnsi"/>
          <w:sz w:val="24"/>
          <w:szCs w:val="24"/>
          <w:lang w:val="sv-SE"/>
        </w:rPr>
        <w:t xml:space="preserve">förlorar arbetsinkomst för att nyttja sin rätt till rimlig dygnsvila respektive veckovila. </w:t>
      </w:r>
      <w:r w:rsidRPr="0096455D" w:rsidR="000C7DCF">
        <w:rPr>
          <w:rFonts w:cstheme="minorHAnsi"/>
          <w:sz w:val="24"/>
          <w:szCs w:val="24"/>
          <w:lang w:val="sv-SE"/>
        </w:rPr>
        <w:t xml:space="preserve"/>
      </w:r>
    </w:p>
    <w:p w:rsidRPr="0096455D" w:rsidR="00242082" w:rsidP="004D7647" w:rsidRDefault="002548C2" w14:paraId="550FF512" w14:textId="03607157">
      <w:pPr>
        <w:pStyle w:val="Liststycke"/>
        <w:numPr>
          <w:ilvl w:val="0"/>
          <w:numId w:val="2"/>
        </w:numPr>
        <w:tabs>
          <w:tab w:val="center" w:pos="4536"/>
        </w:tabs>
        <w:rPr>
          <w:rFonts w:cstheme="minorHAnsi"/>
          <w:sz w:val="24"/>
          <w:szCs w:val="24"/>
          <w:lang w:val="sv-SE"/>
        </w:rPr>
      </w:pPr>
      <w:r w:rsidRPr="0096455D">
        <w:rPr>
          <w:rFonts w:cstheme="minorHAnsi"/>
          <w:sz w:val="24"/>
          <w:szCs w:val="24"/>
          <w:lang w:val="sv-SE"/>
        </w:rPr>
        <w:t xml:space="preserve">avstår skiftarbete natten före och i anslutning till sammanträdet för att kunna delta i sammanträdet. </w:t>
      </w:r>
      <w:r w:rsidRPr="0096455D" w:rsidR="00242082">
        <w:rPr>
          <w:rFonts w:cstheme="minorHAnsi"/>
          <w:sz w:val="24"/>
          <w:szCs w:val="24"/>
          <w:lang w:val="sv-SE"/>
        </w:rPr>
        <w:t xml:space="preserve"/>
      </w:r>
      <w:r w:rsidRPr="0096455D">
        <w:rPr>
          <w:rFonts w:cstheme="minorHAnsi"/>
          <w:sz w:val="24"/>
          <w:szCs w:val="24"/>
          <w:lang w:val="sv-SE"/>
        </w:rPr>
        <w:t/>
      </w:r>
      <w:r w:rsidRPr="0096455D" w:rsidR="00242082">
        <w:rPr>
          <w:rFonts w:cstheme="minorHAnsi"/>
          <w:sz w:val="24"/>
          <w:szCs w:val="24"/>
          <w:lang w:val="sv-SE"/>
        </w:rPr>
        <w:t/>
      </w:r>
      <w:r w:rsidRPr="0096455D">
        <w:rPr>
          <w:rFonts w:cstheme="minorHAnsi"/>
          <w:sz w:val="24"/>
          <w:szCs w:val="24"/>
          <w:lang w:val="sv-SE"/>
        </w:rPr>
        <w:t xml:space="preserve"/>
      </w:r>
    </w:p>
    <w:p w:rsidRPr="0096455D" w:rsidR="006E2D4D" w:rsidP="004D7647" w:rsidRDefault="006E2D4D" w14:paraId="1AFC622F" w14:textId="25E8BC5F">
      <w:pPr>
        <w:pStyle w:val="Liststycke"/>
        <w:numPr>
          <w:ilvl w:val="0"/>
          <w:numId w:val="2"/>
        </w:numPr>
        <w:tabs>
          <w:tab w:val="center" w:pos="4536"/>
        </w:tabs>
        <w:rPr>
          <w:rFonts w:cstheme="minorHAnsi"/>
          <w:sz w:val="24"/>
          <w:szCs w:val="24"/>
          <w:lang w:val="sv-SE"/>
        </w:rPr>
      </w:pPr>
      <w:r w:rsidRPr="0096455D">
        <w:rPr>
          <w:rFonts w:cstheme="minorHAnsi"/>
          <w:sz w:val="24"/>
          <w:szCs w:val="24"/>
          <w:lang w:val="sv-SE"/>
        </w:rPr>
        <w:t xml:space="preserve">måste avstå arbetspass natten efter sammanträdet. </w:t>
      </w:r>
    </w:p>
    <w:p w:rsidRPr="0096455D" w:rsidR="000C7DCF" w:rsidP="004D7647" w:rsidRDefault="000C7DCF" w14:paraId="6C7F7A94" w14:textId="030F505B">
      <w:pPr>
        <w:pStyle w:val="Liststycke"/>
        <w:numPr>
          <w:ilvl w:val="0"/>
          <w:numId w:val="2"/>
        </w:numPr>
        <w:tabs>
          <w:tab w:val="center" w:pos="4536"/>
        </w:tabs>
        <w:rPr>
          <w:rFonts w:cstheme="minorHAnsi"/>
          <w:sz w:val="24"/>
          <w:szCs w:val="24"/>
          <w:lang w:val="sv-SE"/>
        </w:rPr>
      </w:pPr>
      <w:r w:rsidRPr="0096455D">
        <w:rPr>
          <w:rFonts w:cstheme="minorHAnsi"/>
          <w:sz w:val="24"/>
          <w:szCs w:val="24"/>
          <w:lang w:val="sv-SE"/>
        </w:rPr>
        <w:t xml:space="preserve">har arbetstidsschema med enstaka fridag (under en 7-dagarsperiod) och ett heldagssammanträde infaller denna dag, varvid den förtroendevalde nyttjar rätt att inom en vecka ta ut extra ledighet från ordinarie arbete och därvid få ersättning för förlorad arbetsförtjänst.</w:t>
      </w:r>
      <w:r w:rsidRPr="0096455D" w:rsidR="005A44DA">
        <w:rPr>
          <w:rFonts w:cstheme="minorHAnsi"/>
          <w:sz w:val="24"/>
          <w:szCs w:val="24"/>
          <w:lang w:val="sv-SE"/>
        </w:rPr>
        <w:t xml:space="preserve"/>
      </w:r>
      <w:r w:rsidRPr="0096455D">
        <w:rPr>
          <w:rFonts w:cstheme="minorHAnsi"/>
          <w:sz w:val="24"/>
          <w:szCs w:val="24"/>
          <w:lang w:val="sv-SE"/>
        </w:rPr>
        <w:t xml:space="preserve"/>
      </w:r>
      <w:r w:rsidRPr="0096455D" w:rsidR="00AB0D43">
        <w:rPr>
          <w:rFonts w:cstheme="minorHAnsi"/>
          <w:sz w:val="24"/>
          <w:szCs w:val="24"/>
          <w:lang w:val="sv-SE"/>
        </w:rPr>
        <w:t xml:space="preserve"/>
      </w:r>
      <w:r w:rsidRPr="0096455D">
        <w:rPr>
          <w:rFonts w:cstheme="minorHAnsi"/>
          <w:sz w:val="24"/>
          <w:szCs w:val="24"/>
          <w:lang w:val="sv-SE"/>
        </w:rPr>
        <w:t/>
      </w:r>
    </w:p>
    <w:p w:rsidRPr="0096455D" w:rsidR="00CD79E3" w:rsidP="003A333D" w:rsidRDefault="00240A37" w14:paraId="5954CDBC" w14:textId="14D595E9">
      <w:pPr>
        <w:tabs>
          <w:tab w:val="center" w:pos="4536"/>
        </w:tabs>
        <w:rPr>
          <w:rFonts w:cstheme="minorHAnsi"/>
          <w:sz w:val="24"/>
          <w:szCs w:val="24"/>
          <w:lang w:val="sv-SE"/>
        </w:rPr>
      </w:pPr>
      <w:r w:rsidRPr="0096455D">
        <w:rPr>
          <w:rFonts w:cstheme="minorHAnsi"/>
          <w:sz w:val="24"/>
          <w:szCs w:val="24"/>
          <w:lang w:val="sv-SE"/>
        </w:rPr>
        <w:t xml:space="preserve">Ersättning utgår med samma timbelopp som framgår av § 4. Någon ytterligare restidsersättning utöver detta utgår ej.</w:t>
      </w:r>
      <w:r w:rsidRPr="004A0ED5">
        <w:rPr>
          <w:rFonts w:cstheme="minorHAnsi"/>
          <w:sz w:val="24"/>
          <w:szCs w:val="24"/>
          <w:lang w:val="sv-SE"/>
        </w:rPr>
        <w:t xml:space="preserve"/>
      </w:r>
      <w:r w:rsidRPr="004A0ED5" w:rsidR="00AB6C9F">
        <w:rPr>
          <w:rFonts w:cstheme="minorHAnsi"/>
          <w:sz w:val="24"/>
          <w:szCs w:val="24"/>
          <w:lang w:val="sv-SE"/>
        </w:rPr>
        <w:t xml:space="preserve"/>
      </w:r>
      <w:r w:rsidRPr="004A0ED5" w:rsidR="00524E7A">
        <w:rPr>
          <w:rFonts w:cstheme="minorHAnsi"/>
          <w:sz w:val="24"/>
          <w:szCs w:val="24"/>
          <w:lang w:val="sv-SE"/>
        </w:rPr>
        <w:t/>
      </w:r>
      <w:r w:rsidRPr="004A0ED5">
        <w:rPr>
          <w:rFonts w:cstheme="minorHAnsi"/>
          <w:sz w:val="24"/>
          <w:szCs w:val="24"/>
          <w:lang w:val="sv-SE"/>
        </w:rPr>
        <w:t/>
      </w:r>
      <w:r w:rsidRPr="0096455D">
        <w:rPr>
          <w:rFonts w:cstheme="minorHAnsi"/>
          <w:sz w:val="24"/>
          <w:szCs w:val="24"/>
          <w:lang w:val="sv-SE"/>
        </w:rPr>
        <w:t/>
      </w:r>
      <w:r w:rsidR="008A705E">
        <w:rPr>
          <w:rFonts w:cstheme="minorHAnsi"/>
          <w:sz w:val="24"/>
          <w:szCs w:val="24"/>
          <w:lang w:val="sv-SE"/>
        </w:rPr>
        <w:br/>
      </w:r>
      <w:r w:rsidR="008A705E">
        <w:rPr>
          <w:rFonts w:cstheme="minorHAnsi"/>
          <w:sz w:val="24"/>
          <w:szCs w:val="24"/>
          <w:lang w:val="sv-SE"/>
        </w:rPr>
        <w:br/>
      </w:r>
      <w:r w:rsidR="00735DE3">
        <w:rPr>
          <w:rFonts w:cstheme="minorHAnsi"/>
          <w:b/>
          <w:bCs/>
          <w:sz w:val="24"/>
          <w:szCs w:val="24"/>
          <w:lang w:val="sv-SE"/>
        </w:rPr>
        <w:t>Ersättning vid gruppöverläggningar</w:t>
      </w:r>
      <w:r w:rsidRPr="0096455D" w:rsidR="00735DE3">
        <w:rPr>
          <w:rFonts w:cstheme="minorHAnsi"/>
          <w:sz w:val="24"/>
          <w:szCs w:val="24"/>
          <w:lang w:val="sv-SE"/>
        </w:rPr>
        <w:br/>
      </w:r>
      <w:r w:rsidRPr="0096455D" w:rsidR="003A333D">
        <w:rPr>
          <w:rFonts w:cstheme="minorHAnsi"/>
          <w:b/>
          <w:bCs/>
          <w:sz w:val="24"/>
          <w:szCs w:val="24"/>
          <w:lang w:val="sv-SE"/>
        </w:rPr>
        <w:t xml:space="preserve">§ 6 </w:t>
      </w:r>
      <w:r w:rsidR="009B2205">
        <w:rPr>
          <w:rFonts w:cstheme="minorHAnsi"/>
          <w:b/>
          <w:bCs/>
          <w:sz w:val="24"/>
          <w:szCs w:val="24"/>
          <w:lang w:val="sv-SE"/>
        </w:rPr>
        <w:t/>
      </w:r>
      <w:r w:rsidRPr="0096455D" w:rsidR="00F05344">
        <w:rPr>
          <w:rFonts w:cstheme="minorHAnsi"/>
          <w:b/>
          <w:bCs/>
          <w:sz w:val="24"/>
          <w:szCs w:val="24"/>
          <w:lang w:val="sv-SE"/>
        </w:rPr>
        <w:t xml:space="preserve"/>
      </w:r>
      <w:r w:rsidRPr="0096455D" w:rsidR="003A333D">
        <w:rPr>
          <w:rFonts w:cstheme="minorHAnsi"/>
          <w:sz w:val="24"/>
          <w:szCs w:val="24"/>
          <w:lang w:val="sv-SE"/>
        </w:rPr>
        <w:t xml:space="preserve">Fullmäktigegruppen har rätt att till ordinarie ledamöter och ersättare i fullmäktige, styrelse och nämnd samt revisorerna betala ersättning vid gruppöverläggningar inom ramen för respektive partis anslag. </w:t>
      </w:r>
      <w:r w:rsidRPr="0096455D" w:rsidR="00CD79E3">
        <w:rPr>
          <w:rFonts w:cstheme="minorHAnsi"/>
          <w:sz w:val="24"/>
          <w:szCs w:val="24"/>
          <w:lang w:val="sv-SE"/>
        </w:rPr>
        <w:t xml:space="preserve"/>
      </w:r>
      <w:r w:rsidR="008A705E">
        <w:rPr>
          <w:rFonts w:cstheme="minorHAnsi"/>
          <w:sz w:val="24"/>
          <w:szCs w:val="24"/>
          <w:lang w:val="sv-SE"/>
        </w:rPr>
        <w:br/>
      </w:r>
      <w:r w:rsidR="008A705E">
        <w:rPr>
          <w:rFonts w:cstheme="minorHAnsi"/>
          <w:sz w:val="24"/>
          <w:szCs w:val="24"/>
          <w:lang w:val="sv-SE"/>
        </w:rPr>
        <w:br/>
      </w:r>
      <w:r w:rsidR="00735DE3">
        <w:rPr>
          <w:rFonts w:cstheme="minorHAnsi"/>
          <w:b/>
          <w:bCs/>
          <w:sz w:val="24"/>
          <w:szCs w:val="24"/>
          <w:lang w:val="sv-SE"/>
        </w:rPr>
        <w:t>Ersättning vid resa till SKR</w:t>
      </w:r>
      <w:r w:rsidR="000D6DB6">
        <w:rPr>
          <w:rFonts w:cstheme="minorHAnsi"/>
          <w:b/>
          <w:bCs/>
          <w:sz w:val="24"/>
          <w:szCs w:val="24"/>
          <w:lang w:val="sv-SE"/>
        </w:rPr>
        <w:br/>
      </w:r>
      <w:r w:rsidRPr="0096455D" w:rsidR="00CD79E3">
        <w:rPr>
          <w:rFonts w:cstheme="minorHAnsi"/>
          <w:b/>
          <w:bCs/>
          <w:sz w:val="24"/>
          <w:szCs w:val="24"/>
          <w:lang w:val="sv-SE"/>
        </w:rPr>
        <w:t xml:space="preserve">§ 7 </w:t>
      </w:r>
      <w:r w:rsidR="009B2205">
        <w:rPr>
          <w:rFonts w:cstheme="minorHAnsi"/>
          <w:b/>
          <w:bCs/>
          <w:sz w:val="24"/>
          <w:szCs w:val="24"/>
          <w:lang w:val="sv-SE"/>
        </w:rPr>
        <w:t/>
      </w:r>
      <w:r w:rsidR="00510675">
        <w:rPr>
          <w:rFonts w:cstheme="minorHAnsi"/>
          <w:b/>
          <w:bCs/>
          <w:sz w:val="24"/>
          <w:szCs w:val="24"/>
          <w:lang w:val="sv-SE"/>
        </w:rPr>
        <w:t xml:space="preserve"/>
      </w:r>
      <w:r w:rsidRPr="0096455D" w:rsidR="008F0693">
        <w:rPr>
          <w:rFonts w:cstheme="minorHAnsi"/>
          <w:sz w:val="24"/>
          <w:szCs w:val="24"/>
          <w:lang w:val="sv-SE"/>
        </w:rPr>
        <w:t xml:space="preserve">Kostnader för resor till Sveriges kommuner och regioner (SKR) som påkallats av respektive partigrupp i SKR belastar respektive partis medel för gruppmöten.</w:t>
      </w:r>
      <w:r w:rsidRPr="0096455D" w:rsidR="003974C1">
        <w:rPr>
          <w:rFonts w:cstheme="minorHAnsi"/>
          <w:sz w:val="24"/>
          <w:szCs w:val="24"/>
          <w:lang w:val="sv-SE"/>
        </w:rPr>
        <w:t/>
      </w:r>
    </w:p>
    <w:p w:rsidRPr="0096455D" w:rsidR="00784800" w:rsidP="003A333D" w:rsidRDefault="00784800" w14:paraId="1C210112" w14:textId="77777777">
      <w:pPr>
        <w:tabs>
          <w:tab w:val="center" w:pos="4536"/>
        </w:tabs>
        <w:rPr>
          <w:rFonts w:cstheme="minorHAnsi"/>
          <w:sz w:val="24"/>
          <w:szCs w:val="24"/>
          <w:lang w:val="sv-SE"/>
        </w:rPr>
      </w:pPr>
    </w:p>
    <w:p w:rsidR="009A723F" w:rsidP="003A333D" w:rsidRDefault="009A723F" w14:paraId="0FE8E890" w14:textId="77777777">
      <w:pPr>
        <w:tabs>
          <w:tab w:val="center" w:pos="4536"/>
        </w:tabs>
        <w:rPr>
          <w:rFonts w:cstheme="minorHAnsi"/>
          <w:b/>
          <w:bCs/>
          <w:sz w:val="28"/>
          <w:szCs w:val="28"/>
          <w:lang w:val="sv-SE"/>
        </w:rPr>
      </w:pPr>
    </w:p>
    <w:p w:rsidRPr="008E7F7B" w:rsidR="00F75FD3" w:rsidP="003A333D" w:rsidRDefault="00E80BC1" w14:paraId="7365ACA6" w14:textId="2762AF39">
      <w:pPr>
        <w:tabs>
          <w:tab w:val="center" w:pos="4536"/>
        </w:tabs>
        <w:rPr>
          <w:rFonts w:cstheme="minorHAnsi"/>
          <w:sz w:val="24"/>
          <w:szCs w:val="24"/>
          <w:lang w:val="sv-SE"/>
        </w:rPr>
      </w:pPr>
      <w:r>
        <w:rPr>
          <w:rFonts w:cstheme="minorHAnsi"/>
          <w:b/>
          <w:bCs/>
          <w:sz w:val="28"/>
          <w:szCs w:val="28"/>
          <w:lang w:val="sv-SE"/>
        </w:rPr>
        <w:lastRenderedPageBreak/>
        <w:t>3 kap. Arvoden</w:t>
      </w:r>
      <w:r w:rsidR="00134281">
        <w:rPr>
          <w:rFonts w:cstheme="minorHAnsi"/>
          <w:b/>
          <w:bCs/>
          <w:sz w:val="28"/>
          <w:szCs w:val="28"/>
          <w:lang w:val="sv-SE"/>
        </w:rPr>
        <w:t xml:space="preserve"/>
      </w:r>
      <w:r w:rsidRPr="00B54165" w:rsidR="00784800">
        <w:rPr>
          <w:rFonts w:cstheme="minorHAnsi"/>
          <w:b/>
          <w:bCs/>
          <w:sz w:val="28"/>
          <w:szCs w:val="28"/>
          <w:lang w:val="sv-SE"/>
        </w:rPr>
        <w:t/>
      </w:r>
      <w:r w:rsidRPr="00B54165" w:rsidR="00316650">
        <w:rPr>
          <w:rFonts w:cstheme="minorHAnsi"/>
          <w:b/>
          <w:bCs/>
          <w:sz w:val="28"/>
          <w:szCs w:val="28"/>
          <w:lang w:val="sv-SE"/>
        </w:rPr>
        <w:t/>
      </w:r>
      <w:r w:rsidR="008A705E">
        <w:rPr>
          <w:rFonts w:cstheme="minorHAnsi"/>
          <w:b/>
          <w:bCs/>
          <w:sz w:val="28"/>
          <w:szCs w:val="28"/>
          <w:lang w:val="sv-SE"/>
        </w:rPr>
        <w:br/>
      </w:r>
      <w:r w:rsidR="008A705E">
        <w:rPr>
          <w:rFonts w:cstheme="minorHAnsi"/>
          <w:b/>
          <w:bCs/>
          <w:sz w:val="28"/>
          <w:szCs w:val="28"/>
          <w:lang w:val="sv-SE"/>
        </w:rPr>
        <w:br/>
      </w:r>
      <w:r w:rsidRPr="0096455D" w:rsidR="00FA1DCA">
        <w:rPr>
          <w:rFonts w:cstheme="minorHAnsi"/>
          <w:b/>
          <w:bCs/>
          <w:sz w:val="24"/>
          <w:szCs w:val="24"/>
          <w:lang w:val="sv-SE"/>
        </w:rPr>
        <w:t xml:space="preserve">Årsarvode </w:t>
      </w:r>
      <w:r w:rsidR="00FA1DCA">
        <w:rPr>
          <w:rFonts w:cstheme="minorHAnsi"/>
          <w:b/>
          <w:bCs/>
          <w:sz w:val="24"/>
          <w:szCs w:val="24"/>
          <w:lang w:val="sv-SE"/>
        </w:rPr>
        <w:t xml:space="preserve"/>
      </w:r>
      <w:r w:rsidR="00FA1DCA">
        <w:rPr>
          <w:rFonts w:cstheme="minorHAnsi"/>
          <w:b/>
          <w:bCs/>
          <w:sz w:val="24"/>
          <w:szCs w:val="24"/>
          <w:lang w:val="sv-SE"/>
        </w:rPr>
        <w:br/>
      </w:r>
      <w:r w:rsidRPr="008E7F7B" w:rsidR="00BB6CDC">
        <w:rPr>
          <w:rFonts w:cstheme="minorHAnsi"/>
          <w:b/>
          <w:bCs/>
          <w:sz w:val="24"/>
          <w:szCs w:val="24"/>
          <w:lang w:val="sv-SE"/>
        </w:rPr>
        <w:t xml:space="preserve">§ 1 </w:t>
      </w:r>
      <w:r w:rsidRPr="008E7F7B" w:rsidR="00B55682">
        <w:rPr>
          <w:rFonts w:cstheme="minorHAnsi"/>
          <w:b/>
          <w:bCs/>
          <w:sz w:val="24"/>
          <w:szCs w:val="24"/>
          <w:lang w:val="sv-SE"/>
        </w:rPr>
        <w:t xml:space="preserve"/>
      </w:r>
      <w:r w:rsidRPr="008E7F7B" w:rsidR="004B73B4">
        <w:rPr>
          <w:rFonts w:cstheme="minorHAnsi"/>
          <w:sz w:val="24"/>
          <w:szCs w:val="24"/>
          <w:lang w:val="sv-SE"/>
        </w:rPr>
        <w:t>Årsarvodet storlek baseras på basarvodet.</w:t>
      </w:r>
      <w:r w:rsidRPr="008E7F7B" w:rsidR="00B82916">
        <w:rPr>
          <w:rFonts w:cstheme="minorHAnsi"/>
          <w:sz w:val="24"/>
          <w:szCs w:val="24"/>
          <w:lang w:val="sv-SE"/>
        </w:rPr>
        <w:t/>
      </w:r>
    </w:p>
    <w:p w:rsidRPr="008E7F7B" w:rsidR="00801E07" w:rsidP="0020592B" w:rsidRDefault="00801E07" w14:paraId="62C6F00F" w14:textId="3667C452">
      <w:pPr>
        <w:pStyle w:val="Liststycke"/>
        <w:numPr>
          <w:ilvl w:val="0"/>
          <w:numId w:val="5"/>
        </w:numPr>
        <w:autoSpaceDE w:val="0"/>
        <w:autoSpaceDN w:val="0"/>
        <w:adjustRightInd w:val="0"/>
        <w:spacing w:after="0" w:line="240" w:lineRule="auto"/>
        <w:rPr>
          <w:rFonts w:cstheme="minorHAnsi"/>
          <w:sz w:val="24"/>
          <w:szCs w:val="24"/>
          <w:lang w:val="sv-SE"/>
        </w:rPr>
      </w:pPr>
      <w:r w:rsidRPr="008E7F7B">
        <w:rPr>
          <w:rFonts w:cstheme="minorHAnsi"/>
          <w:sz w:val="24"/>
          <w:szCs w:val="24"/>
          <w:lang w:val="sv-SE"/>
        </w:rPr>
        <w:t>Årsarvodet för regionstyrelsens ordförande och ordförande i regionstyrelsens</w:t>
      </w:r>
    </w:p>
    <w:p w:rsidRPr="008E7F7B" w:rsidR="00801E07" w:rsidP="0020592B" w:rsidRDefault="00801E07" w14:paraId="04F45BB9" w14:textId="3485896C">
      <w:pPr>
        <w:autoSpaceDE w:val="0"/>
        <w:autoSpaceDN w:val="0"/>
        <w:adjustRightInd w:val="0"/>
        <w:spacing w:after="0" w:line="240" w:lineRule="auto"/>
        <w:ind w:firstLine="720"/>
        <w:rPr>
          <w:rFonts w:cstheme="minorHAnsi"/>
          <w:sz w:val="24"/>
          <w:szCs w:val="24"/>
          <w:lang w:val="sv-SE"/>
        </w:rPr>
      </w:pPr>
      <w:r w:rsidRPr="008E7F7B">
        <w:rPr>
          <w:rFonts w:cstheme="minorHAnsi"/>
          <w:sz w:val="24"/>
          <w:szCs w:val="24"/>
          <w:lang w:val="sv-SE"/>
        </w:rPr>
        <w:t xml:space="preserve">utskott beräknas efter 100 % av basarvodet. Även fast restidsersättning beräknas</w:t>
      </w:r>
      <w:r w:rsidRPr="008E7F7B" w:rsidR="004C0959">
        <w:rPr>
          <w:rFonts w:cstheme="minorHAnsi"/>
          <w:sz w:val="24"/>
          <w:szCs w:val="24"/>
          <w:lang w:val="sv-SE"/>
        </w:rPr>
        <w:t/>
      </w:r>
      <w:r w:rsidRPr="008E7F7B">
        <w:rPr>
          <w:rFonts w:cstheme="minorHAnsi"/>
          <w:sz w:val="24"/>
          <w:szCs w:val="24"/>
          <w:lang w:val="sv-SE"/>
        </w:rPr>
        <w:t xml:space="preserve"/>
      </w:r>
    </w:p>
    <w:p w:rsidRPr="008E7F7B" w:rsidR="00801E07" w:rsidP="0020592B" w:rsidRDefault="00801E07" w14:paraId="2D6F8DBE" w14:textId="77777777">
      <w:pPr>
        <w:autoSpaceDE w:val="0"/>
        <w:autoSpaceDN w:val="0"/>
        <w:adjustRightInd w:val="0"/>
        <w:spacing w:after="0" w:line="240" w:lineRule="auto"/>
        <w:ind w:firstLine="720"/>
        <w:rPr>
          <w:rFonts w:cstheme="minorHAnsi"/>
          <w:sz w:val="24"/>
          <w:szCs w:val="24"/>
          <w:lang w:val="sv-SE"/>
        </w:rPr>
      </w:pPr>
      <w:r w:rsidRPr="008E7F7B">
        <w:rPr>
          <w:rFonts w:cstheme="minorHAnsi"/>
          <w:sz w:val="24"/>
          <w:szCs w:val="24"/>
          <w:lang w:val="sv-SE"/>
        </w:rPr>
        <w:t>efter 100 % av basarvodet för regionstyrelsens ordförande.</w:t>
      </w:r>
    </w:p>
    <w:p w:rsidRPr="008E7F7B" w:rsidR="00801E07" w:rsidP="00801E07" w:rsidRDefault="00801E07" w14:paraId="2B9D7B15" w14:textId="77777777">
      <w:pPr>
        <w:autoSpaceDE w:val="0"/>
        <w:autoSpaceDN w:val="0"/>
        <w:adjustRightInd w:val="0"/>
        <w:spacing w:after="0" w:line="240" w:lineRule="auto"/>
        <w:rPr>
          <w:rFonts w:cstheme="minorHAnsi"/>
          <w:sz w:val="24"/>
          <w:szCs w:val="24"/>
          <w:lang w:val="sv-SE"/>
        </w:rPr>
      </w:pPr>
    </w:p>
    <w:p w:rsidRPr="008E7F7B" w:rsidR="00801E07" w:rsidP="0020592B" w:rsidRDefault="00801E07" w14:paraId="53878BED" w14:textId="254AEEB2">
      <w:pPr>
        <w:pStyle w:val="Liststycke"/>
        <w:numPr>
          <w:ilvl w:val="0"/>
          <w:numId w:val="5"/>
        </w:numPr>
        <w:autoSpaceDE w:val="0"/>
        <w:autoSpaceDN w:val="0"/>
        <w:adjustRightInd w:val="0"/>
        <w:spacing w:after="0" w:line="240" w:lineRule="auto"/>
        <w:rPr>
          <w:rFonts w:cstheme="minorHAnsi"/>
          <w:sz w:val="24"/>
          <w:szCs w:val="24"/>
          <w:lang w:val="sv-SE"/>
        </w:rPr>
      </w:pPr>
      <w:r w:rsidRPr="008E7F7B">
        <w:rPr>
          <w:rFonts w:cstheme="minorHAnsi"/>
          <w:sz w:val="24"/>
          <w:szCs w:val="24"/>
          <w:lang w:val="sv-SE"/>
        </w:rPr>
        <w:t>Årsarvodet för övriga förtroendevalda som har rätt till årsarvode ska beräknas</w:t>
      </w:r>
    </w:p>
    <w:p w:rsidRPr="008E7F7B" w:rsidR="00801E07" w:rsidP="0020592B" w:rsidRDefault="00801E07" w14:paraId="120FDEE3" w14:textId="77777777">
      <w:pPr>
        <w:autoSpaceDE w:val="0"/>
        <w:autoSpaceDN w:val="0"/>
        <w:adjustRightInd w:val="0"/>
        <w:spacing w:after="0" w:line="240" w:lineRule="auto"/>
        <w:ind w:firstLine="720"/>
        <w:rPr>
          <w:rFonts w:cstheme="minorHAnsi"/>
          <w:sz w:val="24"/>
          <w:szCs w:val="24"/>
          <w:lang w:val="sv-SE"/>
        </w:rPr>
      </w:pPr>
      <w:r w:rsidRPr="008E7F7B">
        <w:rPr>
          <w:rFonts w:cstheme="minorHAnsi"/>
          <w:sz w:val="24"/>
          <w:szCs w:val="24"/>
          <w:lang w:val="sv-SE"/>
        </w:rPr>
        <w:t>efter 91 % av basarvodet. Även fast restidsersättning för övriga förtroendevalda</w:t>
      </w:r>
    </w:p>
    <w:p w:rsidRPr="008E7F7B" w:rsidR="00801E07" w:rsidP="0020592B" w:rsidRDefault="00801E07" w14:paraId="05E67180" w14:textId="77777777">
      <w:pPr>
        <w:autoSpaceDE w:val="0"/>
        <w:autoSpaceDN w:val="0"/>
        <w:adjustRightInd w:val="0"/>
        <w:spacing w:after="0" w:line="240" w:lineRule="auto"/>
        <w:ind w:firstLine="720"/>
        <w:rPr>
          <w:rFonts w:cstheme="minorHAnsi"/>
          <w:sz w:val="24"/>
          <w:szCs w:val="24"/>
          <w:lang w:val="sv-SE"/>
        </w:rPr>
      </w:pPr>
      <w:r w:rsidRPr="008E7F7B">
        <w:rPr>
          <w:rFonts w:cstheme="minorHAnsi"/>
          <w:sz w:val="24"/>
          <w:szCs w:val="24"/>
          <w:lang w:val="sv-SE"/>
        </w:rPr>
        <w:t>beräknas efter 91 % av basarvodet.</w:t>
      </w:r>
    </w:p>
    <w:p w:rsidRPr="008E7F7B" w:rsidR="00801E07" w:rsidP="003A333D" w:rsidRDefault="00801E07" w14:paraId="61B6CB6B" w14:textId="77777777">
      <w:pPr>
        <w:tabs>
          <w:tab w:val="center" w:pos="4536"/>
        </w:tabs>
        <w:rPr>
          <w:rFonts w:cstheme="minorHAnsi"/>
          <w:sz w:val="24"/>
          <w:szCs w:val="24"/>
          <w:lang w:val="sv-SE"/>
        </w:rPr>
      </w:pPr>
    </w:p>
    <w:p w:rsidRPr="008E7F7B" w:rsidR="00026D3A" w:rsidP="00026D3A" w:rsidRDefault="00026D3A" w14:paraId="20AF1A46" w14:textId="77777777">
      <w:pPr>
        <w:autoSpaceDE w:val="0"/>
        <w:autoSpaceDN w:val="0"/>
        <w:adjustRightInd w:val="0"/>
        <w:spacing w:after="0" w:line="240" w:lineRule="auto"/>
        <w:rPr>
          <w:rFonts w:cstheme="minorHAnsi"/>
          <w:sz w:val="24"/>
          <w:szCs w:val="24"/>
          <w:lang w:val="sv-SE"/>
        </w:rPr>
      </w:pPr>
      <w:r w:rsidRPr="008E7F7B">
        <w:rPr>
          <w:rFonts w:cstheme="minorHAnsi"/>
          <w:sz w:val="24"/>
          <w:szCs w:val="24"/>
          <w:lang w:val="sv-SE"/>
        </w:rPr>
        <w:t>Heltidsengagerad förtroendevald äger inte rätt att utöver sitt ordinarie årsarvode</w:t>
      </w:r>
    </w:p>
    <w:p w:rsidRPr="008E7F7B" w:rsidR="00026D3A" w:rsidP="00026D3A" w:rsidRDefault="00026D3A" w14:paraId="788FB5A2" w14:textId="77777777">
      <w:pPr>
        <w:autoSpaceDE w:val="0"/>
        <w:autoSpaceDN w:val="0"/>
        <w:adjustRightInd w:val="0"/>
        <w:spacing w:after="0" w:line="240" w:lineRule="auto"/>
        <w:rPr>
          <w:rFonts w:cstheme="minorHAnsi"/>
          <w:sz w:val="24"/>
          <w:szCs w:val="24"/>
          <w:lang w:val="sv-SE"/>
        </w:rPr>
      </w:pPr>
      <w:r w:rsidRPr="008E7F7B">
        <w:rPr>
          <w:rFonts w:cstheme="minorHAnsi"/>
          <w:sz w:val="24"/>
          <w:szCs w:val="24"/>
          <w:lang w:val="sv-SE"/>
        </w:rPr>
        <w:t>uppbära annat arvode från Region Halland eller bolag som är helägt eller ägs till över</w:t>
      </w:r>
    </w:p>
    <w:p w:rsidRPr="008E7F7B" w:rsidR="00404030" w:rsidP="001E1E64" w:rsidRDefault="00026D3A" w14:paraId="1CB7D578" w14:textId="77777777">
      <w:pPr>
        <w:autoSpaceDE w:val="0"/>
        <w:autoSpaceDN w:val="0"/>
        <w:adjustRightInd w:val="0"/>
        <w:spacing w:after="0" w:line="240" w:lineRule="auto"/>
        <w:rPr>
          <w:rFonts w:cstheme="minorHAnsi"/>
          <w:sz w:val="24"/>
          <w:szCs w:val="24"/>
          <w:lang w:val="sv-SE"/>
        </w:rPr>
      </w:pPr>
      <w:r w:rsidRPr="008E7F7B">
        <w:rPr>
          <w:rFonts w:cstheme="minorHAnsi"/>
          <w:sz w:val="24"/>
          <w:szCs w:val="24"/>
          <w:lang w:val="sv-SE"/>
        </w:rPr>
        <w:t>50 % av Region Halland och ingår i regionkoncernen.</w:t>
      </w:r>
    </w:p>
    <w:p w:rsidRPr="008E7F7B" w:rsidR="002A077C" w:rsidP="001E1E64" w:rsidRDefault="002A077C" w14:paraId="3069C6B8" w14:textId="77777777">
      <w:pPr>
        <w:autoSpaceDE w:val="0"/>
        <w:autoSpaceDN w:val="0"/>
        <w:adjustRightInd w:val="0"/>
        <w:spacing w:after="0" w:line="240" w:lineRule="auto"/>
        <w:rPr>
          <w:rFonts w:cstheme="minorHAnsi"/>
          <w:sz w:val="24"/>
          <w:szCs w:val="24"/>
          <w:lang w:val="sv-SE"/>
        </w:rPr>
      </w:pPr>
    </w:p>
    <w:p w:rsidRPr="008E7F7B" w:rsidR="00E729A4" w:rsidP="00E729A4" w:rsidRDefault="00E729A4" w14:paraId="0E402158" w14:textId="3859D2E5">
      <w:pPr>
        <w:autoSpaceDE w:val="0"/>
        <w:autoSpaceDN w:val="0"/>
        <w:adjustRightInd w:val="0"/>
        <w:spacing w:after="0" w:line="240" w:lineRule="auto"/>
        <w:rPr>
          <w:rFonts w:cstheme="minorHAnsi"/>
          <w:sz w:val="24"/>
          <w:szCs w:val="24"/>
          <w:lang w:val="sv-SE"/>
        </w:rPr>
      </w:pPr>
      <w:r w:rsidRPr="008E7F7B">
        <w:rPr>
          <w:rFonts w:cstheme="minorHAnsi"/>
          <w:sz w:val="24"/>
          <w:szCs w:val="24"/>
          <w:lang w:val="sv-SE"/>
        </w:rPr>
        <w:t>Övriga förtroendevalda (ej heltidsengagerade) kan maximalt uppbära arvode</w:t>
      </w:r>
    </w:p>
    <w:p w:rsidRPr="008E7F7B" w:rsidR="009836DD" w:rsidP="00E729A4" w:rsidRDefault="00E729A4" w14:paraId="71D375B6" w14:textId="4D4BF619">
      <w:pPr>
        <w:autoSpaceDE w:val="0"/>
        <w:autoSpaceDN w:val="0"/>
        <w:adjustRightInd w:val="0"/>
        <w:spacing w:after="0" w:line="240" w:lineRule="auto"/>
        <w:rPr>
          <w:rFonts w:cstheme="minorHAnsi"/>
          <w:sz w:val="24"/>
          <w:szCs w:val="24"/>
          <w:lang w:val="sv-SE"/>
        </w:rPr>
      </w:pPr>
      <w:r w:rsidRPr="008E7F7B">
        <w:rPr>
          <w:rFonts w:cstheme="minorHAnsi"/>
          <w:sz w:val="24"/>
          <w:szCs w:val="24"/>
          <w:lang w:val="sv-SE"/>
        </w:rPr>
        <w:t>sammanlagt för olika uppdrag från Region Halland som motsvarar en heltidsarvodering.</w:t>
      </w:r>
    </w:p>
    <w:p w:rsidRPr="008E7F7B" w:rsidR="00E729A4" w:rsidP="00E729A4" w:rsidRDefault="00E729A4" w14:paraId="726BDB0B" w14:textId="77777777">
      <w:pPr>
        <w:autoSpaceDE w:val="0"/>
        <w:autoSpaceDN w:val="0"/>
        <w:adjustRightInd w:val="0"/>
        <w:spacing w:after="0" w:line="240" w:lineRule="auto"/>
        <w:rPr>
          <w:rFonts w:cstheme="minorHAnsi"/>
          <w:sz w:val="24"/>
          <w:szCs w:val="24"/>
          <w:lang w:val="sv-SE"/>
        </w:rPr>
      </w:pPr>
    </w:p>
    <w:p w:rsidRPr="00C13ADC" w:rsidR="00F02527" w:rsidP="00F02527" w:rsidRDefault="00F02527" w14:paraId="16F613B1" w14:textId="77777777">
      <w:pPr>
        <w:autoSpaceDE w:val="0"/>
        <w:autoSpaceDN w:val="0"/>
        <w:adjustRightInd w:val="0"/>
        <w:spacing w:after="0" w:line="240" w:lineRule="auto"/>
        <w:rPr>
          <w:rFonts w:cstheme="minorHAnsi"/>
          <w:sz w:val="24"/>
          <w:szCs w:val="24"/>
          <w:lang w:val="sv-SE"/>
        </w:rPr>
      </w:pPr>
      <w:r w:rsidRPr="008E7F7B">
        <w:rPr>
          <w:rFonts w:cstheme="minorHAnsi"/>
          <w:sz w:val="24"/>
          <w:szCs w:val="24"/>
          <w:lang w:val="sv-SE"/>
        </w:rPr>
        <w:t xml:space="preserve">Ordförande, vice ordförande i styrelser och nämnder samt utskottsledamot i</w:t>
      </w:r>
      <w:r w:rsidRPr="00C13ADC">
        <w:rPr>
          <w:rFonts w:cstheme="minorHAnsi"/>
          <w:sz w:val="24"/>
          <w:szCs w:val="24"/>
          <w:lang w:val="sv-SE"/>
        </w:rPr>
        <w:t/>
      </w:r>
    </w:p>
    <w:p w:rsidRPr="00C13ADC" w:rsidR="00F02527" w:rsidP="00F02527" w:rsidRDefault="00F02527" w14:paraId="795E19E1" w14:textId="77777777">
      <w:pPr>
        <w:autoSpaceDE w:val="0"/>
        <w:autoSpaceDN w:val="0"/>
        <w:adjustRightInd w:val="0"/>
        <w:spacing w:after="0" w:line="240" w:lineRule="auto"/>
        <w:rPr>
          <w:rFonts w:cstheme="minorHAnsi"/>
          <w:sz w:val="24"/>
          <w:szCs w:val="24"/>
          <w:lang w:val="sv-SE"/>
        </w:rPr>
      </w:pPr>
      <w:r w:rsidRPr="00C13ADC">
        <w:rPr>
          <w:rFonts w:cstheme="minorHAnsi"/>
          <w:sz w:val="24"/>
          <w:szCs w:val="24"/>
          <w:lang w:val="sv-SE"/>
        </w:rPr>
        <w:t>regionstyrelsen har ej rätt att - utöver sammanträde med regionfullmäktige - erhålla</w:t>
      </w:r>
    </w:p>
    <w:p w:rsidR="00777000" w:rsidP="00C53232" w:rsidRDefault="00F02527" w14:paraId="5281EB54" w14:textId="7C808027">
      <w:pPr>
        <w:autoSpaceDE w:val="0"/>
        <w:autoSpaceDN w:val="0"/>
        <w:adjustRightInd w:val="0"/>
        <w:spacing w:after="0" w:line="240" w:lineRule="auto"/>
        <w:rPr>
          <w:rFonts w:cstheme="minorHAnsi"/>
          <w:sz w:val="24"/>
          <w:szCs w:val="24"/>
          <w:lang w:val="sv-SE"/>
        </w:rPr>
      </w:pPr>
      <w:r w:rsidRPr="00C13ADC">
        <w:rPr>
          <w:rFonts w:cstheme="minorHAnsi"/>
          <w:sz w:val="24"/>
          <w:szCs w:val="24"/>
          <w:lang w:val="sv-SE"/>
        </w:rPr>
        <w:t>annat arvode från Region Halland än vad som finns förtecknat enligt bilaga A.</w:t>
      </w:r>
      <w:r w:rsidR="00284ECF">
        <w:rPr>
          <w:rFonts w:cstheme="minorHAnsi"/>
          <w:sz w:val="24"/>
          <w:szCs w:val="24"/>
          <w:lang w:val="sv-SE"/>
        </w:rPr>
        <w:t xml:space="preserve"> </w:t>
      </w:r>
      <w:r w:rsidRPr="00C13ADC" w:rsidR="00552785">
        <w:rPr>
          <w:rFonts w:cstheme="minorHAnsi"/>
          <w:sz w:val="24"/>
          <w:szCs w:val="24"/>
          <w:lang w:val="sv-SE"/>
        </w:rPr>
        <w:t>Regionfullmäktige eller regionstyrelsen kan i varje särskilt fall besluta annat.</w:t>
      </w:r>
    </w:p>
    <w:p w:rsidR="00777000" w:rsidP="00C53232" w:rsidRDefault="00777000" w14:paraId="42309F74" w14:textId="77777777">
      <w:pPr>
        <w:autoSpaceDE w:val="0"/>
        <w:autoSpaceDN w:val="0"/>
        <w:adjustRightInd w:val="0"/>
        <w:spacing w:after="0" w:line="240" w:lineRule="auto"/>
        <w:rPr>
          <w:rFonts w:cstheme="minorHAnsi"/>
          <w:sz w:val="24"/>
          <w:szCs w:val="24"/>
          <w:lang w:val="sv-SE"/>
        </w:rPr>
      </w:pPr>
    </w:p>
    <w:p w:rsidR="00562B3B" w:rsidP="00C53232" w:rsidRDefault="00562B3B" w14:paraId="45437AC2" w14:textId="111B9DD7">
      <w:pPr>
        <w:autoSpaceDE w:val="0"/>
        <w:autoSpaceDN w:val="0"/>
        <w:adjustRightInd w:val="0"/>
        <w:spacing w:after="0" w:line="240" w:lineRule="auto"/>
        <w:rPr>
          <w:rFonts w:cstheme="minorHAnsi"/>
          <w:sz w:val="24"/>
          <w:szCs w:val="24"/>
          <w:lang w:val="sv-SE"/>
        </w:rPr>
      </w:pPr>
      <w:r w:rsidRPr="00562B3B">
        <w:rPr>
          <w:rFonts w:cstheme="minorHAnsi"/>
          <w:b/>
          <w:bCs/>
          <w:sz w:val="24"/>
          <w:szCs w:val="24"/>
          <w:lang w:val="sv-SE"/>
        </w:rPr>
        <w:t xml:space="preserve">§ 2</w:t>
      </w:r>
      <w:r w:rsidR="00284ECF">
        <w:rPr>
          <w:rFonts w:cstheme="minorHAnsi"/>
          <w:b/>
          <w:bCs/>
          <w:sz w:val="24"/>
          <w:szCs w:val="24"/>
          <w:lang w:val="sv-SE"/>
        </w:rPr>
        <w:t/>
      </w:r>
      <w:r w:rsidRPr="00D53196" w:rsidR="00D53196">
        <w:rPr>
          <w:rFonts w:cstheme="minorHAnsi"/>
          <w:sz w:val="24"/>
          <w:szCs w:val="24"/>
          <w:lang w:val="sv-SE"/>
        </w:rPr>
        <w:t xml:space="preserve"> </w:t>
      </w:r>
      <w:r w:rsidR="00D53196">
        <w:rPr>
          <w:rFonts w:cstheme="minorHAnsi"/>
          <w:sz w:val="24"/>
          <w:szCs w:val="24"/>
          <w:lang w:val="sv-SE"/>
        </w:rPr>
        <w:t xml:space="preserve">För ordförande och vice ordförande samt 2:e vice ordförande (ej 1:e vice ordförande) i nämnd eller beredning med arvode under 40% enligt Bilaga A gäller att två tredjedelar av beloppet utgörs av arvode och en tredjedel utgör schablonmässig ersättning för förlorad arbetsinkomst. </w:t>
      </w:r>
      <w:r w:rsidR="006A112D">
        <w:rPr>
          <w:rFonts w:cstheme="minorHAnsi"/>
          <w:sz w:val="24"/>
          <w:szCs w:val="24"/>
          <w:lang w:val="sv-SE"/>
        </w:rPr>
        <w:t xml:space="preserve"/>
      </w:r>
    </w:p>
    <w:p w:rsidRPr="0096455D" w:rsidR="00C53232" w:rsidP="001E1E64" w:rsidRDefault="008A705E" w14:paraId="072550A1" w14:textId="2E0FA2BE">
      <w:pPr>
        <w:autoSpaceDE w:val="0"/>
        <w:autoSpaceDN w:val="0"/>
        <w:adjustRightInd w:val="0"/>
        <w:spacing w:after="0" w:line="240" w:lineRule="auto"/>
        <w:rPr>
          <w:rFonts w:cstheme="minorHAnsi"/>
          <w:sz w:val="24"/>
          <w:szCs w:val="24"/>
          <w:lang w:val="sv-SE"/>
        </w:rPr>
      </w:pPr>
      <w:r>
        <w:rPr>
          <w:rFonts w:cstheme="minorHAnsi"/>
          <w:sz w:val="24"/>
          <w:szCs w:val="24"/>
          <w:lang w:val="sv-SE"/>
        </w:rPr>
        <w:br/>
      </w:r>
      <w:r w:rsidRPr="0096455D" w:rsidR="008C65E5">
        <w:rPr>
          <w:rFonts w:cstheme="minorHAnsi"/>
          <w:b/>
          <w:bCs/>
          <w:sz w:val="24"/>
          <w:szCs w:val="24"/>
          <w:lang w:val="sv-SE"/>
        </w:rPr>
        <w:t>Krav på årsarvoderade</w:t>
      </w:r>
    </w:p>
    <w:p w:rsidR="008A705E" w:rsidP="002013C6" w:rsidRDefault="00C53232" w14:paraId="0A0FA961" w14:textId="77777777">
      <w:pPr>
        <w:autoSpaceDE w:val="0"/>
        <w:autoSpaceDN w:val="0"/>
        <w:adjustRightInd w:val="0"/>
        <w:spacing w:after="0" w:line="240" w:lineRule="auto"/>
        <w:rPr>
          <w:rFonts w:cstheme="minorHAnsi"/>
          <w:sz w:val="24"/>
          <w:szCs w:val="24"/>
          <w:lang w:val="sv-SE"/>
        </w:rPr>
      </w:pPr>
      <w:r w:rsidRPr="0096455D">
        <w:rPr>
          <w:rFonts w:cstheme="minorHAnsi"/>
          <w:b/>
          <w:bCs/>
          <w:sz w:val="24"/>
          <w:szCs w:val="24"/>
          <w:lang w:val="sv-SE"/>
        </w:rPr>
        <w:t xml:space="preserve">§ 3 </w:t>
      </w:r>
      <w:r w:rsidRPr="0096455D" w:rsidR="00B55682">
        <w:rPr>
          <w:rFonts w:cstheme="minorHAnsi"/>
          <w:b/>
          <w:bCs/>
          <w:sz w:val="24"/>
          <w:szCs w:val="24"/>
          <w:lang w:val="sv-SE"/>
        </w:rPr>
        <w:t xml:space="preserve"/>
      </w:r>
      <w:r w:rsidRPr="0096455D" w:rsidR="000F0A39">
        <w:rPr>
          <w:rFonts w:cstheme="minorHAnsi"/>
          <w:sz w:val="24"/>
          <w:szCs w:val="24"/>
          <w:lang w:val="sv-SE"/>
        </w:rPr>
        <w:t xml:space="preserve">Årsarvoderade förtroendevalda förutsätts delta i sammanträden, utbildningar och andra aktiviteter inom respektive organ samt i övrigt stå till styrelsens/nämndens förfogande. </w:t>
      </w:r>
      <w:r w:rsidRPr="0096455D" w:rsidR="00365970">
        <w:rPr>
          <w:rFonts w:cstheme="minorHAnsi"/>
          <w:sz w:val="24"/>
          <w:szCs w:val="24"/>
          <w:lang w:val="sv-SE"/>
        </w:rPr>
        <w:t xml:space="preserve"/>
      </w:r>
    </w:p>
    <w:p w:rsidR="008A705E" w:rsidP="002013C6" w:rsidRDefault="008A705E" w14:paraId="0B67A245" w14:textId="77777777">
      <w:pPr>
        <w:autoSpaceDE w:val="0"/>
        <w:autoSpaceDN w:val="0"/>
        <w:adjustRightInd w:val="0"/>
        <w:spacing w:after="0" w:line="240" w:lineRule="auto"/>
        <w:rPr>
          <w:rFonts w:cstheme="minorHAnsi"/>
          <w:sz w:val="24"/>
          <w:szCs w:val="24"/>
          <w:lang w:val="sv-SE"/>
        </w:rPr>
      </w:pPr>
    </w:p>
    <w:p w:rsidR="008A705E" w:rsidP="00777000" w:rsidRDefault="00931562" w14:paraId="136BB0CF" w14:textId="77777777">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Vid frånvaro utan giltigt skäl kan regionstyrelsen besluta att jämka arvodet helt eller delvis.</w:t>
      </w:r>
      <w:r w:rsidRPr="0096455D" w:rsidR="00F7532F">
        <w:rPr>
          <w:rFonts w:cstheme="minorHAnsi"/>
          <w:sz w:val="24"/>
          <w:szCs w:val="24"/>
          <w:lang w:val="sv-SE"/>
        </w:rPr>
        <w:t xml:space="preserve"/>
      </w:r>
    </w:p>
    <w:p w:rsidR="008A705E" w:rsidP="00777000" w:rsidRDefault="008A705E" w14:paraId="08DE3AA0" w14:textId="77777777">
      <w:pPr>
        <w:autoSpaceDE w:val="0"/>
        <w:autoSpaceDN w:val="0"/>
        <w:adjustRightInd w:val="0"/>
        <w:spacing w:after="0" w:line="240" w:lineRule="auto"/>
        <w:rPr>
          <w:rFonts w:cstheme="minorHAnsi"/>
          <w:sz w:val="24"/>
          <w:szCs w:val="24"/>
          <w:lang w:val="sv-SE"/>
        </w:rPr>
      </w:pPr>
    </w:p>
    <w:p w:rsidRPr="0096455D" w:rsidR="003D6833" w:rsidP="00777000" w:rsidRDefault="00C53232" w14:paraId="458959F1" w14:textId="79CE431F">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Om en förtroendevald, med rätt till årsarvode, inte deltar i styrelsens/nämndens arbete upphör årsarvoderingen efter tre månader. Vid återinträde i nämndens arbete ska detta anmälas till nämnden. Årsarvoderingen börjar då gälla från och med det första sammanträdet som den förtroendevalde deltar i efter uppehållet.</w:t>
      </w:r>
      <w:r w:rsidRPr="0096455D" w:rsidR="00365970">
        <w:rPr>
          <w:rFonts w:cstheme="minorHAnsi"/>
          <w:sz w:val="24"/>
          <w:szCs w:val="24"/>
          <w:lang w:val="sv-SE"/>
        </w:rPr>
        <w:t xml:space="preserve"/>
      </w:r>
      <w:r w:rsidRPr="0096455D">
        <w:rPr>
          <w:rFonts w:cstheme="minorHAnsi"/>
          <w:sz w:val="24"/>
          <w:szCs w:val="24"/>
          <w:lang w:val="sv-SE"/>
        </w:rPr>
        <w:t xml:space="preserve"/>
      </w:r>
      <w:r w:rsidRPr="0096455D" w:rsidR="00CF7DF3">
        <w:rPr>
          <w:rFonts w:cstheme="minorHAnsi"/>
          <w:sz w:val="24"/>
          <w:szCs w:val="24"/>
          <w:lang w:val="sv-SE"/>
        </w:rPr>
        <w:t xml:space="preserve"/>
      </w:r>
      <w:r w:rsidRPr="0096455D">
        <w:rPr>
          <w:rFonts w:cstheme="minorHAnsi"/>
          <w:sz w:val="24"/>
          <w:szCs w:val="24"/>
          <w:lang w:val="sv-SE"/>
        </w:rPr>
        <w:t xml:space="preserve"/>
      </w:r>
      <w:r w:rsidR="00577B00">
        <w:rPr>
          <w:rFonts w:cstheme="minorHAnsi"/>
          <w:sz w:val="24"/>
          <w:szCs w:val="24"/>
          <w:lang w:val="sv-SE"/>
        </w:rPr>
        <w:t xml:space="preserve"/>
      </w:r>
      <w:r w:rsidRPr="0096455D">
        <w:rPr>
          <w:rFonts w:cstheme="minorHAnsi"/>
          <w:sz w:val="24"/>
          <w:szCs w:val="24"/>
          <w:lang w:val="sv-SE"/>
        </w:rPr>
        <w:t/>
      </w:r>
      <w:r w:rsidR="000160CD">
        <w:rPr>
          <w:rFonts w:cstheme="minorHAnsi"/>
          <w:sz w:val="24"/>
          <w:szCs w:val="24"/>
          <w:lang w:val="sv-SE"/>
        </w:rPr>
        <w:t xml:space="preserve"> </w:t>
      </w:r>
      <w:r w:rsidR="00D77DD2">
        <w:rPr>
          <w:rFonts w:cstheme="minorHAnsi"/>
          <w:sz w:val="24"/>
          <w:szCs w:val="24"/>
          <w:lang w:val="sv-SE"/>
        </w:rPr>
        <w:t xml:space="preserve">             </w:t>
      </w:r>
      <w:r w:rsidR="008A705E">
        <w:rPr>
          <w:rFonts w:cstheme="minorHAnsi"/>
          <w:sz w:val="24"/>
          <w:szCs w:val="24"/>
          <w:lang w:val="sv-SE"/>
        </w:rPr>
        <w:br/>
      </w:r>
      <w:r w:rsidR="008A705E">
        <w:rPr>
          <w:rFonts w:cstheme="minorHAnsi"/>
          <w:sz w:val="24"/>
          <w:szCs w:val="24"/>
          <w:lang w:val="sv-SE"/>
        </w:rPr>
        <w:br/>
      </w:r>
      <w:r w:rsidRPr="0096455D" w:rsidR="008C65E5">
        <w:rPr>
          <w:rFonts w:cstheme="minorHAnsi"/>
          <w:b/>
          <w:bCs/>
          <w:sz w:val="24"/>
          <w:szCs w:val="24"/>
          <w:lang w:val="sv-SE"/>
        </w:rPr>
        <w:t>Sammanträdesarvode och förrättningsarvode</w:t>
      </w:r>
      <w:r w:rsidR="00B54165">
        <w:rPr>
          <w:rFonts w:cstheme="minorHAnsi"/>
          <w:b/>
          <w:bCs/>
          <w:sz w:val="24"/>
          <w:szCs w:val="24"/>
          <w:lang w:val="sv-SE"/>
        </w:rPr>
        <w:br/>
      </w:r>
      <w:r w:rsidRPr="0096455D" w:rsidR="00944057">
        <w:rPr>
          <w:rFonts w:cstheme="minorHAnsi"/>
          <w:b/>
          <w:bCs/>
          <w:sz w:val="24"/>
          <w:szCs w:val="24"/>
          <w:lang w:val="sv-SE"/>
        </w:rPr>
        <w:t xml:space="preserve">§ 4 </w:t>
      </w:r>
      <w:r w:rsidRPr="0096455D" w:rsidR="00B55682">
        <w:rPr>
          <w:rFonts w:cstheme="minorHAnsi"/>
          <w:b/>
          <w:bCs/>
          <w:sz w:val="24"/>
          <w:szCs w:val="24"/>
          <w:lang w:val="sv-SE"/>
        </w:rPr>
        <w:t xml:space="preserve"/>
      </w:r>
      <w:r w:rsidRPr="0096455D" w:rsidR="001A6285">
        <w:rPr>
          <w:rFonts w:cstheme="minorHAnsi"/>
          <w:sz w:val="24"/>
          <w:szCs w:val="24"/>
          <w:lang w:val="sv-SE"/>
        </w:rPr>
        <w:t xml:space="preserve">Förtroendevalda har rätt till sammanträdesarvode vid sammanträde och förrättning. </w:t>
      </w:r>
      <w:r w:rsidRPr="0096455D" w:rsidR="003F1975">
        <w:rPr>
          <w:rFonts w:cstheme="minorHAnsi"/>
          <w:sz w:val="24"/>
          <w:szCs w:val="24"/>
          <w:lang w:val="sv-SE"/>
        </w:rPr>
        <w:t xml:space="preserve"/>
      </w:r>
    </w:p>
    <w:p w:rsidRPr="0096455D" w:rsidR="003F1975" w:rsidP="003A333D" w:rsidRDefault="003F1975" w14:paraId="58CB4462" w14:textId="08C84844">
      <w:pPr>
        <w:tabs>
          <w:tab w:val="center" w:pos="4536"/>
        </w:tabs>
        <w:rPr>
          <w:rFonts w:cstheme="minorHAnsi"/>
          <w:sz w:val="24"/>
          <w:szCs w:val="24"/>
          <w:lang w:val="sv-SE"/>
        </w:rPr>
      </w:pPr>
      <w:r w:rsidRPr="0096455D">
        <w:rPr>
          <w:rFonts w:cstheme="minorHAnsi"/>
          <w:sz w:val="24"/>
          <w:szCs w:val="24"/>
          <w:lang w:val="sv-SE"/>
        </w:rPr>
        <w:t xml:space="preserve">Sammanträdesarvodet uppgår till 269 kr år 2023. (Beräknas som 0,273 promille av basarvodet.) Vid den årliga uppräkningen avrundas beloppet till närmaste högre krontal. </w:t>
      </w:r>
      <w:r w:rsidR="005C52E1">
        <w:rPr>
          <w:rFonts w:cstheme="minorHAnsi"/>
          <w:sz w:val="24"/>
          <w:szCs w:val="24"/>
          <w:lang w:val="sv-SE"/>
        </w:rPr>
        <w:t/>
      </w:r>
      <w:r w:rsidRPr="0096455D">
        <w:rPr>
          <w:rFonts w:cstheme="minorHAnsi"/>
          <w:sz w:val="24"/>
          <w:szCs w:val="24"/>
          <w:lang w:val="sv-SE"/>
        </w:rPr>
        <w:t xml:space="preserve"/>
      </w:r>
      <w:r w:rsidRPr="00C34C28">
        <w:rPr>
          <w:rFonts w:cstheme="minorHAnsi"/>
          <w:sz w:val="24"/>
          <w:szCs w:val="24"/>
          <w:lang w:val="sv-SE"/>
        </w:rPr>
        <w:t/>
      </w:r>
      <w:r w:rsidR="005C52E1">
        <w:rPr>
          <w:rFonts w:cstheme="minorHAnsi"/>
          <w:sz w:val="24"/>
          <w:szCs w:val="24"/>
          <w:lang w:val="sv-SE"/>
        </w:rPr>
        <w:t/>
      </w:r>
      <w:r w:rsidR="00C34C28">
        <w:rPr>
          <w:rFonts w:cstheme="minorHAnsi"/>
          <w:sz w:val="24"/>
          <w:szCs w:val="24"/>
          <w:lang w:val="sv-SE"/>
        </w:rPr>
        <w:t xml:space="preserve"/>
      </w:r>
      <w:r w:rsidRPr="002B0F68" w:rsidR="00C34C28">
        <w:rPr>
          <w:rFonts w:cstheme="minorHAnsi"/>
          <w:sz w:val="24"/>
          <w:szCs w:val="24"/>
          <w:lang w:val="sv-SE"/>
        </w:rPr>
        <w:t xml:space="preserve"/>
      </w:r>
      <w:r w:rsidRPr="002B0F68" w:rsidR="000315F6">
        <w:rPr>
          <w:rFonts w:cstheme="minorHAnsi"/>
          <w:sz w:val="24"/>
          <w:szCs w:val="24"/>
          <w:lang w:val="sv-SE"/>
        </w:rPr>
        <w:t/>
      </w:r>
      <w:r w:rsidRPr="002B0F68" w:rsidR="00C34C28">
        <w:rPr>
          <w:rFonts w:cstheme="minorHAnsi"/>
          <w:sz w:val="24"/>
          <w:szCs w:val="24"/>
          <w:lang w:val="sv-SE"/>
        </w:rPr>
        <w:t/>
      </w:r>
      <w:r w:rsidRPr="002B0F68" w:rsidR="00AC7005">
        <w:rPr>
          <w:rFonts w:cstheme="minorHAnsi"/>
          <w:sz w:val="24"/>
          <w:szCs w:val="24"/>
          <w:lang w:val="sv-SE"/>
        </w:rPr>
        <w:t/>
      </w:r>
      <w:r w:rsidRPr="002B0F68" w:rsidR="00C34C28">
        <w:rPr>
          <w:rFonts w:cstheme="minorHAnsi"/>
          <w:sz w:val="24"/>
          <w:szCs w:val="24"/>
          <w:lang w:val="sv-SE"/>
        </w:rPr>
        <w:t xml:space="preserve"/>
      </w:r>
      <w:r w:rsidR="00C34C28">
        <w:rPr>
          <w:rFonts w:cstheme="minorHAnsi"/>
          <w:sz w:val="24"/>
          <w:szCs w:val="24"/>
          <w:lang w:val="sv-SE"/>
        </w:rPr>
        <w:t/>
      </w:r>
      <w:r w:rsidRPr="0096455D">
        <w:rPr>
          <w:rFonts w:cstheme="minorHAnsi"/>
          <w:sz w:val="24"/>
          <w:szCs w:val="24"/>
          <w:lang w:val="sv-SE"/>
        </w:rPr>
        <w:t xml:space="preserve"/>
      </w:r>
    </w:p>
    <w:p w:rsidR="003F1975" w:rsidP="003A333D" w:rsidRDefault="00DC5139" w14:paraId="68B48B72" w14:textId="177B3799">
      <w:pPr>
        <w:tabs>
          <w:tab w:val="center" w:pos="4536"/>
        </w:tabs>
        <w:rPr>
          <w:rFonts w:cstheme="minorHAnsi"/>
          <w:sz w:val="24"/>
          <w:szCs w:val="24"/>
          <w:lang w:val="sv-SE"/>
        </w:rPr>
      </w:pPr>
      <w:r>
        <w:rPr>
          <w:rFonts w:cstheme="minorHAnsi"/>
          <w:sz w:val="24"/>
          <w:szCs w:val="24"/>
          <w:lang w:val="sv-SE"/>
        </w:rPr>
        <w:lastRenderedPageBreak/>
        <w:t xml:space="preserve">Fullmäktiges ordförande samt ordförande och 2:e vice ordförande i styrelse/nämnd med årsarvode under 40 procent ska per år erhålla sammanträdesarvode för 40 sammanträden/förrättningar för ordförande och 20 för vice ordförande. Därutöver har sådan ordförande och vice ordförande ej rätt till sammanträdesarvode för uppdrag/förrättningar som följer av uppdraget i den egna styrelsen/nämnden. </w:t>
      </w:r>
      <w:r w:rsidRPr="0096455D" w:rsidR="003F1975">
        <w:rPr>
          <w:rFonts w:cstheme="minorHAnsi"/>
          <w:sz w:val="24"/>
          <w:szCs w:val="24"/>
          <w:lang w:val="sv-SE"/>
        </w:rPr>
        <w:t xml:space="preserve"/>
      </w:r>
      <w:r w:rsidRPr="0096455D" w:rsidR="005149D7">
        <w:rPr>
          <w:rFonts w:cstheme="minorHAnsi"/>
          <w:sz w:val="24"/>
          <w:szCs w:val="24"/>
          <w:lang w:val="sv-SE"/>
        </w:rPr>
        <w:t/>
      </w:r>
      <w:r w:rsidR="00387B8B">
        <w:rPr>
          <w:rFonts w:cstheme="minorHAnsi"/>
          <w:sz w:val="24"/>
          <w:szCs w:val="24"/>
          <w:lang w:val="sv-SE"/>
        </w:rPr>
        <w:t xml:space="preserve"/>
      </w:r>
      <w:r w:rsidRPr="0096455D" w:rsidR="005149D7">
        <w:rPr>
          <w:rFonts w:cstheme="minorHAnsi"/>
          <w:sz w:val="24"/>
          <w:szCs w:val="24"/>
          <w:lang w:val="sv-SE"/>
        </w:rPr>
        <w:t xml:space="preserve"/>
      </w:r>
    </w:p>
    <w:p w:rsidR="00777000" w:rsidP="003A333D" w:rsidRDefault="005149D7" w14:paraId="657DDBE0" w14:textId="63F3E40C">
      <w:pPr>
        <w:tabs>
          <w:tab w:val="center" w:pos="4536"/>
        </w:tabs>
        <w:rPr>
          <w:rFonts w:cstheme="minorHAnsi"/>
          <w:sz w:val="24"/>
          <w:szCs w:val="24"/>
          <w:lang w:val="sv-SE"/>
        </w:rPr>
      </w:pPr>
      <w:r w:rsidRPr="0096455D">
        <w:rPr>
          <w:rFonts w:cstheme="minorHAnsi"/>
          <w:sz w:val="24"/>
          <w:szCs w:val="24"/>
          <w:lang w:val="sv-SE"/>
        </w:rPr>
        <w:t xml:space="preserve">Förtroendevald med årsarvode på 40 procent eller mer äger inte rätt till sammanträdesarvode för uppdrag/förrättningar som följer av uppdrag för vilket årsarvode utgår.</w:t>
      </w:r>
      <w:r w:rsidRPr="0096455D" w:rsidR="001A58EE">
        <w:rPr>
          <w:rFonts w:cstheme="minorHAnsi"/>
          <w:sz w:val="24"/>
          <w:szCs w:val="24"/>
          <w:lang w:val="sv-SE"/>
        </w:rPr>
        <w:t xml:space="preserve"/>
      </w:r>
      <w:r w:rsidRPr="0096455D">
        <w:rPr>
          <w:rFonts w:cstheme="minorHAnsi"/>
          <w:sz w:val="24"/>
          <w:szCs w:val="24"/>
          <w:lang w:val="sv-SE"/>
        </w:rPr>
        <w:t xml:space="preserve"/>
      </w:r>
      <w:r w:rsidR="00F25323">
        <w:rPr>
          <w:rFonts w:cstheme="minorHAnsi"/>
          <w:sz w:val="24"/>
          <w:szCs w:val="24"/>
          <w:lang w:val="sv-SE"/>
        </w:rPr>
        <w:t/>
      </w:r>
      <w:r w:rsidRPr="0096455D" w:rsidR="001A58EE">
        <w:rPr>
          <w:rFonts w:cstheme="minorHAnsi"/>
          <w:sz w:val="24"/>
          <w:szCs w:val="24"/>
          <w:lang w:val="sv-SE"/>
        </w:rPr>
        <w:t xml:space="preserve"/>
      </w:r>
      <w:r w:rsidR="008A705E">
        <w:rPr>
          <w:rFonts w:cstheme="minorHAnsi"/>
          <w:sz w:val="24"/>
          <w:szCs w:val="24"/>
          <w:lang w:val="sv-SE"/>
        </w:rPr>
        <w:br/>
      </w:r>
      <w:r w:rsidR="008A705E">
        <w:rPr>
          <w:rFonts w:cstheme="minorHAnsi"/>
          <w:sz w:val="24"/>
          <w:szCs w:val="24"/>
          <w:lang w:val="sv-SE"/>
        </w:rPr>
        <w:br/>
      </w:r>
      <w:r w:rsidRPr="0096455D" w:rsidR="008C65E5">
        <w:rPr>
          <w:rFonts w:cstheme="minorHAnsi"/>
          <w:b/>
          <w:bCs/>
          <w:sz w:val="24"/>
          <w:szCs w:val="24"/>
          <w:lang w:val="sv-SE"/>
        </w:rPr>
        <w:t>Läsdagsarvode</w:t>
      </w:r>
      <w:r w:rsidR="008C65E5">
        <w:rPr>
          <w:rFonts w:cstheme="minorHAnsi"/>
          <w:b/>
          <w:bCs/>
          <w:sz w:val="24"/>
          <w:szCs w:val="24"/>
          <w:lang w:val="sv-SE"/>
        </w:rPr>
        <w:br/>
      </w:r>
      <w:r w:rsidRPr="0096455D" w:rsidR="00944057">
        <w:rPr>
          <w:rFonts w:cstheme="minorHAnsi"/>
          <w:b/>
          <w:bCs/>
          <w:sz w:val="24"/>
          <w:szCs w:val="24"/>
          <w:lang w:val="sv-SE"/>
        </w:rPr>
        <w:t xml:space="preserve">§ 5 </w:t>
      </w:r>
      <w:r w:rsidRPr="0096455D" w:rsidR="00B55682">
        <w:rPr>
          <w:rFonts w:cstheme="minorHAnsi"/>
          <w:b/>
          <w:bCs/>
          <w:sz w:val="24"/>
          <w:szCs w:val="24"/>
          <w:lang w:val="sv-SE"/>
        </w:rPr>
        <w:t xml:space="preserve"/>
      </w:r>
      <w:r w:rsidRPr="0096455D" w:rsidR="000619ED">
        <w:rPr>
          <w:rFonts w:cstheme="minorHAnsi"/>
          <w:sz w:val="24"/>
          <w:szCs w:val="24"/>
          <w:lang w:val="sv-SE"/>
        </w:rPr>
        <w:t xml:space="preserve">Läsdagsarvode utgår till regionfullmäktiges ledamöter vid deltagande i sammanträde med regionfullmäktige. Även tjänstgörande ersättare erhåller läsdagsarvode. Beloppet är 1796 kr år 2023 (beräknas som 0,182 promille av basarvodet) och uppräknas årligen.</w:t>
      </w:r>
      <w:r w:rsidR="00F11B1E">
        <w:rPr>
          <w:rFonts w:cstheme="minorHAnsi"/>
          <w:sz w:val="24"/>
          <w:szCs w:val="24"/>
          <w:lang w:val="sv-SE"/>
        </w:rPr>
        <w:t/>
      </w:r>
      <w:r w:rsidR="002160DB">
        <w:rPr>
          <w:rFonts w:cstheme="minorHAnsi"/>
          <w:sz w:val="24"/>
          <w:szCs w:val="24"/>
          <w:lang w:val="sv-SE"/>
        </w:rPr>
        <w:t/>
      </w:r>
      <w:r w:rsidRPr="0096455D" w:rsidR="000619ED">
        <w:rPr>
          <w:rFonts w:cstheme="minorHAnsi"/>
          <w:sz w:val="24"/>
          <w:szCs w:val="24"/>
          <w:lang w:val="sv-SE"/>
        </w:rPr>
        <w:t xml:space="preserve"/>
      </w:r>
      <w:r w:rsidRPr="003266DD" w:rsidR="000619ED">
        <w:rPr>
          <w:rFonts w:cstheme="minorHAnsi"/>
          <w:sz w:val="24"/>
          <w:szCs w:val="24"/>
          <w:lang w:val="sv-SE"/>
        </w:rPr>
        <w:t/>
      </w:r>
      <w:r w:rsidR="00F11B1E">
        <w:rPr>
          <w:rFonts w:cstheme="minorHAnsi"/>
          <w:sz w:val="24"/>
          <w:szCs w:val="24"/>
          <w:lang w:val="sv-SE"/>
        </w:rPr>
        <w:t/>
      </w:r>
      <w:r w:rsidRPr="003266DD" w:rsidR="003266DD">
        <w:rPr>
          <w:rFonts w:cstheme="minorHAnsi"/>
          <w:sz w:val="24"/>
          <w:szCs w:val="24"/>
          <w:lang w:val="sv-SE"/>
        </w:rPr>
        <w:t xml:space="preserve"/>
      </w:r>
      <w:r w:rsidRPr="003266DD" w:rsidR="008C7FE5">
        <w:rPr>
          <w:rFonts w:cstheme="minorHAnsi"/>
          <w:sz w:val="24"/>
          <w:szCs w:val="24"/>
          <w:lang w:val="sv-SE"/>
        </w:rPr>
        <w:t xml:space="preserve"/>
      </w:r>
      <w:r w:rsidRPr="00F250C8" w:rsidR="00F250C8">
        <w:rPr>
          <w:rFonts w:cstheme="minorHAnsi"/>
          <w:sz w:val="24"/>
          <w:szCs w:val="24"/>
          <w:lang w:val="sv-SE"/>
        </w:rPr>
        <w:t/>
      </w:r>
      <w:r w:rsidRPr="00F250C8" w:rsidR="008C7FE5">
        <w:rPr>
          <w:rFonts w:cstheme="minorHAnsi"/>
          <w:sz w:val="24"/>
          <w:szCs w:val="24"/>
          <w:lang w:val="sv-SE"/>
        </w:rPr>
        <w:t xml:space="preserve"/>
      </w:r>
      <w:r w:rsidRPr="003266DD" w:rsidR="008C7FE5">
        <w:rPr>
          <w:rFonts w:cstheme="minorHAnsi"/>
          <w:sz w:val="24"/>
          <w:szCs w:val="24"/>
          <w:lang w:val="sv-SE"/>
        </w:rPr>
        <w:t/>
      </w:r>
      <w:r w:rsidRPr="003266DD" w:rsidR="000619ED">
        <w:rPr>
          <w:rFonts w:cstheme="minorHAnsi"/>
          <w:sz w:val="24"/>
          <w:szCs w:val="24"/>
          <w:lang w:val="sv-SE"/>
        </w:rPr>
        <w:t/>
      </w:r>
      <w:r w:rsidRPr="0096455D" w:rsidR="000619ED">
        <w:rPr>
          <w:rFonts w:cstheme="minorHAnsi"/>
          <w:sz w:val="24"/>
          <w:szCs w:val="24"/>
          <w:lang w:val="sv-SE"/>
        </w:rPr>
        <w:t xml:space="preserve"/>
      </w:r>
      <w:r w:rsidRPr="0096455D" w:rsidR="0095355A">
        <w:rPr>
          <w:rFonts w:cstheme="minorHAnsi"/>
          <w:sz w:val="24"/>
          <w:szCs w:val="24"/>
          <w:lang w:val="sv-SE"/>
        </w:rPr>
        <w:t/>
      </w:r>
    </w:p>
    <w:p w:rsidR="00777000" w:rsidP="003A333D" w:rsidRDefault="00777000" w14:paraId="62C34E91" w14:textId="77777777">
      <w:pPr>
        <w:tabs>
          <w:tab w:val="center" w:pos="4536"/>
        </w:tabs>
        <w:rPr>
          <w:rFonts w:cstheme="minorHAnsi"/>
          <w:sz w:val="24"/>
          <w:szCs w:val="24"/>
          <w:lang w:val="sv-SE"/>
        </w:rPr>
      </w:pPr>
    </w:p>
    <w:p w:rsidRPr="0096455D" w:rsidR="00A82265" w:rsidP="003A333D" w:rsidRDefault="00E57E35" w14:paraId="317205EE" w14:textId="44AC6B2B">
      <w:pPr>
        <w:tabs>
          <w:tab w:val="center" w:pos="4536"/>
        </w:tabs>
        <w:rPr>
          <w:rFonts w:cstheme="minorHAnsi"/>
          <w:sz w:val="24"/>
          <w:szCs w:val="24"/>
          <w:lang w:val="sv-SE"/>
        </w:rPr>
      </w:pPr>
      <w:r>
        <w:rPr>
          <w:rFonts w:cstheme="minorHAnsi"/>
          <w:b/>
          <w:bCs/>
          <w:sz w:val="28"/>
          <w:szCs w:val="28"/>
          <w:lang w:val="sv-SE"/>
        </w:rPr>
        <w:t xml:space="preserve">4 kap. Övriga ersättningar: Rese- och traktamentesersättning, barntillsyn med mera</w:t>
      </w:r>
      <w:r w:rsidR="002F09D7">
        <w:rPr>
          <w:rFonts w:cstheme="minorHAnsi"/>
          <w:b/>
          <w:bCs/>
          <w:sz w:val="28"/>
          <w:szCs w:val="28"/>
          <w:lang w:val="sv-SE"/>
        </w:rPr>
        <w:t/>
      </w:r>
      <w:r w:rsidR="002A03AC">
        <w:rPr>
          <w:rFonts w:cstheme="minorHAnsi"/>
          <w:b/>
          <w:bCs/>
          <w:sz w:val="28"/>
          <w:szCs w:val="28"/>
          <w:lang w:val="sv-SE"/>
        </w:rPr>
        <w:t/>
      </w:r>
      <w:r w:rsidR="002F09D7">
        <w:rPr>
          <w:rFonts w:cstheme="minorHAnsi"/>
          <w:b/>
          <w:bCs/>
          <w:sz w:val="28"/>
          <w:szCs w:val="28"/>
          <w:lang w:val="sv-SE"/>
        </w:rPr>
        <w:t xml:space="preserve"/>
      </w:r>
      <w:r w:rsidRPr="00B54165" w:rsidR="00784800">
        <w:rPr>
          <w:rFonts w:cstheme="minorHAnsi"/>
          <w:b/>
          <w:bCs/>
          <w:sz w:val="28"/>
          <w:szCs w:val="28"/>
          <w:lang w:val="sv-SE"/>
        </w:rPr>
        <w:t/>
      </w:r>
      <w:r w:rsidR="002F09D7">
        <w:rPr>
          <w:rFonts w:cstheme="minorHAnsi"/>
          <w:b/>
          <w:bCs/>
          <w:sz w:val="28"/>
          <w:szCs w:val="28"/>
          <w:lang w:val="sv-SE"/>
        </w:rPr>
        <w:t xml:space="preserve"/>
      </w:r>
      <w:r w:rsidRPr="00B54165" w:rsidR="00784800">
        <w:rPr>
          <w:rFonts w:cstheme="minorHAnsi"/>
          <w:b/>
          <w:bCs/>
          <w:sz w:val="28"/>
          <w:szCs w:val="28"/>
          <w:lang w:val="sv-SE"/>
        </w:rPr>
        <w:t/>
      </w:r>
      <w:r w:rsidR="002A03AC">
        <w:rPr>
          <w:rFonts w:cstheme="minorHAnsi"/>
          <w:b/>
          <w:bCs/>
          <w:sz w:val="28"/>
          <w:szCs w:val="28"/>
          <w:lang w:val="sv-SE"/>
        </w:rPr>
        <w:t xml:space="preserve"/>
      </w:r>
      <w:r w:rsidR="004A0174">
        <w:rPr>
          <w:rFonts w:cstheme="minorHAnsi"/>
          <w:b/>
          <w:bCs/>
          <w:sz w:val="28"/>
          <w:szCs w:val="28"/>
          <w:lang w:val="sv-SE"/>
        </w:rPr>
        <w:br/>
      </w:r>
      <w:r w:rsidR="004A0174">
        <w:rPr>
          <w:rFonts w:cstheme="minorHAnsi"/>
          <w:b/>
          <w:bCs/>
          <w:sz w:val="28"/>
          <w:szCs w:val="28"/>
          <w:lang w:val="sv-SE"/>
        </w:rPr>
        <w:br/>
      </w:r>
      <w:r w:rsidRPr="0096455D" w:rsidR="00DB727B">
        <w:rPr>
          <w:rFonts w:cstheme="minorHAnsi"/>
          <w:b/>
          <w:bCs/>
          <w:sz w:val="24"/>
          <w:szCs w:val="24"/>
          <w:lang w:val="sv-SE"/>
        </w:rPr>
        <w:t xml:space="preserve">§ 1 </w:t>
      </w:r>
      <w:r w:rsidRPr="0096455D" w:rsidR="005911E9">
        <w:rPr>
          <w:rFonts w:cstheme="minorHAnsi"/>
          <w:b/>
          <w:bCs/>
          <w:sz w:val="24"/>
          <w:szCs w:val="24"/>
          <w:lang w:val="sv-SE"/>
        </w:rPr>
        <w:t/>
      </w:r>
      <w:r w:rsidRPr="0096455D" w:rsidR="003B7532">
        <w:rPr>
          <w:rFonts w:cstheme="minorHAnsi"/>
          <w:b/>
          <w:bCs/>
          <w:sz w:val="24"/>
          <w:szCs w:val="24"/>
          <w:lang w:val="sv-SE"/>
        </w:rPr>
        <w:t xml:space="preserve"/>
      </w:r>
      <w:r w:rsidRPr="0096455D" w:rsidR="00C60F88">
        <w:rPr>
          <w:rFonts w:cstheme="minorHAnsi"/>
          <w:sz w:val="24"/>
          <w:szCs w:val="24"/>
          <w:lang w:val="sv-SE"/>
        </w:rPr>
        <w:t>Resande med anledning av uppdrag i och för</w:t>
      </w:r>
      <w:r w:rsidRPr="0096455D" w:rsidR="00DB727B">
        <w:rPr>
          <w:rFonts w:cstheme="minorHAnsi"/>
          <w:sz w:val="24"/>
          <w:szCs w:val="24"/>
          <w:lang w:val="sv-SE"/>
        </w:rPr>
        <w:t xml:space="preserve"/>
      </w:r>
      <w:r w:rsidRPr="0096455D" w:rsidR="00C60F88">
        <w:rPr>
          <w:rFonts w:cstheme="minorHAnsi"/>
          <w:sz w:val="24"/>
          <w:szCs w:val="24"/>
          <w:lang w:val="sv-SE"/>
        </w:rPr>
        <w:t xml:space="preserve"/>
      </w:r>
      <w:r w:rsidRPr="0096455D" w:rsidR="00B22CDF">
        <w:rPr>
          <w:rFonts w:cstheme="minorHAnsi"/>
          <w:sz w:val="24"/>
          <w:szCs w:val="24"/>
          <w:lang w:val="sv-SE"/>
        </w:rPr>
        <w:t xml:space="preserve"/>
      </w:r>
      <w:r w:rsidRPr="0096455D" w:rsidR="00C60F88">
        <w:rPr>
          <w:rFonts w:cstheme="minorHAnsi"/>
          <w:sz w:val="24"/>
          <w:szCs w:val="24"/>
          <w:lang w:val="sv-SE"/>
        </w:rPr>
        <w:t/>
      </w:r>
      <w:r w:rsidRPr="0096455D" w:rsidR="00B22CDF">
        <w:rPr>
          <w:rFonts w:cstheme="minorHAnsi"/>
          <w:sz w:val="24"/>
          <w:szCs w:val="24"/>
          <w:lang w:val="sv-SE"/>
        </w:rPr>
        <w:t xml:space="preserve"> </w:t>
      </w:r>
      <w:r w:rsidRPr="0096455D" w:rsidR="00DB727B">
        <w:rPr>
          <w:rFonts w:cstheme="minorHAnsi"/>
          <w:sz w:val="24"/>
          <w:szCs w:val="24"/>
          <w:lang w:val="sv-SE"/>
        </w:rPr>
        <w:t xml:space="preserve">Region Halland sker i enlighet med Region Hallands resepolicy med tillhörande riktlinjer. </w:t>
      </w:r>
      <w:r w:rsidRPr="0096455D" w:rsidR="00B22CDF">
        <w:rPr>
          <w:rFonts w:cstheme="minorHAnsi"/>
          <w:sz w:val="24"/>
          <w:szCs w:val="24"/>
          <w:lang w:val="sv-SE"/>
        </w:rPr>
        <w:t xml:space="preserve"/>
      </w:r>
      <w:r w:rsidR="008A705E">
        <w:rPr>
          <w:rFonts w:cstheme="minorHAnsi"/>
          <w:sz w:val="24"/>
          <w:szCs w:val="24"/>
          <w:lang w:val="sv-SE"/>
        </w:rPr>
        <w:br/>
      </w:r>
      <w:r w:rsidR="008A705E">
        <w:rPr>
          <w:rFonts w:cstheme="minorHAnsi"/>
          <w:sz w:val="24"/>
          <w:szCs w:val="24"/>
          <w:lang w:val="sv-SE"/>
        </w:rPr>
        <w:br/>
      </w:r>
      <w:r w:rsidRPr="0096455D" w:rsidR="005911E9">
        <w:rPr>
          <w:rFonts w:cstheme="minorHAnsi"/>
          <w:b/>
          <w:bCs/>
          <w:sz w:val="24"/>
          <w:szCs w:val="24"/>
          <w:lang w:val="sv-SE"/>
        </w:rPr>
        <w:t xml:space="preserve">§ 2 </w:t>
      </w:r>
      <w:r w:rsidR="008C65E5">
        <w:rPr>
          <w:rFonts w:cstheme="minorHAnsi"/>
          <w:b/>
          <w:bCs/>
          <w:sz w:val="24"/>
          <w:szCs w:val="24"/>
          <w:lang w:val="sv-SE"/>
        </w:rPr>
        <w:t xml:space="preserve"/>
      </w:r>
      <w:r w:rsidRPr="0096455D" w:rsidR="005911E9">
        <w:rPr>
          <w:rFonts w:cstheme="minorHAnsi"/>
          <w:sz w:val="24"/>
          <w:szCs w:val="24"/>
          <w:lang w:val="sv-SE"/>
        </w:rPr>
        <w:t>Generellt gäller för förtroendevalda att ersättning utgår enligt kollektivavtal (BIA). Vid resande med bil ska möjligheterna till samåkning alltid iakttas.</w:t>
      </w:r>
      <w:r w:rsidRPr="0096455D" w:rsidR="00A82265">
        <w:rPr>
          <w:rFonts w:cstheme="minorHAnsi"/>
          <w:sz w:val="24"/>
          <w:szCs w:val="24"/>
          <w:lang w:val="sv-SE"/>
        </w:rPr>
        <w:t xml:space="preserve"/>
      </w:r>
      <w:r w:rsidRPr="0096455D" w:rsidR="00F42C39">
        <w:rPr>
          <w:rFonts w:cstheme="minorHAnsi"/>
          <w:sz w:val="24"/>
          <w:szCs w:val="24"/>
          <w:lang w:val="sv-SE"/>
        </w:rPr>
        <w:t/>
      </w:r>
      <w:r w:rsidRPr="0096455D" w:rsidR="00A82265">
        <w:rPr>
          <w:rFonts w:cstheme="minorHAnsi"/>
          <w:sz w:val="24"/>
          <w:szCs w:val="24"/>
          <w:lang w:val="sv-SE"/>
        </w:rPr>
        <w:t/>
      </w:r>
    </w:p>
    <w:p w:rsidRPr="0096455D" w:rsidR="00F42C39" w:rsidP="003A333D" w:rsidRDefault="00F42C39" w14:paraId="40802B7B" w14:textId="083A9911">
      <w:pPr>
        <w:tabs>
          <w:tab w:val="center" w:pos="4536"/>
        </w:tabs>
        <w:rPr>
          <w:rFonts w:cstheme="minorHAnsi"/>
          <w:sz w:val="24"/>
          <w:szCs w:val="24"/>
          <w:lang w:val="sv-SE"/>
        </w:rPr>
      </w:pPr>
      <w:r w:rsidRPr="0096455D">
        <w:rPr>
          <w:rFonts w:cstheme="minorHAnsi"/>
          <w:sz w:val="24"/>
          <w:szCs w:val="24"/>
          <w:lang w:val="sv-SE"/>
        </w:rPr>
        <w:t xml:space="preserve">För heltidsengagerade förtroendevalda utgår ersättning för kollektiva färdmedel eller bil mellan bostaden och tjänstestället (Regionkontoret, Halmstad). </w:t>
      </w:r>
      <w:r w:rsidR="0005668B">
        <w:rPr>
          <w:rFonts w:cstheme="minorHAnsi"/>
          <w:sz w:val="24"/>
          <w:szCs w:val="24"/>
          <w:lang w:val="sv-SE"/>
        </w:rPr>
        <w:t xml:space="preserve"/>
      </w:r>
      <w:r w:rsidRPr="0096455D" w:rsidR="0005668B">
        <w:rPr>
          <w:rFonts w:cstheme="minorHAnsi"/>
          <w:sz w:val="24"/>
          <w:szCs w:val="24"/>
          <w:lang w:val="sv-SE"/>
        </w:rPr>
        <w:t xml:space="preserve"/>
      </w:r>
      <w:r w:rsidRPr="0096455D">
        <w:rPr>
          <w:rFonts w:cstheme="minorHAnsi"/>
          <w:sz w:val="24"/>
          <w:szCs w:val="24"/>
          <w:lang w:val="sv-SE"/>
        </w:rPr>
        <w:t xml:space="preserve"/>
      </w:r>
    </w:p>
    <w:p w:rsidRPr="0096455D" w:rsidR="003169DD" w:rsidP="00F203E6" w:rsidRDefault="00F42C39" w14:paraId="02DBD328" w14:textId="65AD701F">
      <w:pPr>
        <w:tabs>
          <w:tab w:val="center" w:pos="4536"/>
        </w:tabs>
        <w:rPr>
          <w:rFonts w:cstheme="minorHAnsi"/>
          <w:b/>
          <w:bCs/>
          <w:sz w:val="24"/>
          <w:szCs w:val="24"/>
          <w:lang w:val="sv-SE"/>
        </w:rPr>
      </w:pPr>
      <w:r w:rsidRPr="0096455D">
        <w:rPr>
          <w:rFonts w:cstheme="minorHAnsi"/>
          <w:sz w:val="24"/>
          <w:szCs w:val="24"/>
          <w:lang w:val="sv-SE"/>
        </w:rPr>
        <w:t xml:space="preserve">Resor från bostadsorten till tjänstgöringsorten ska anses utgöra resor till och från arbetsplatsen. Den resekostnadsersättning som Region Halland utbetalar till heltidsengagerade förtroendevalda (regionråd) för resor mellan bostadsorten och Halmstad ska likställas med lön och ingå i underlaget för Region Hallands arbetsgivaravgifter. </w:t>
      </w:r>
      <w:r w:rsidRPr="0096455D" w:rsidR="005C45E3">
        <w:rPr>
          <w:rFonts w:cstheme="minorHAnsi"/>
          <w:sz w:val="24"/>
          <w:szCs w:val="24"/>
          <w:lang w:val="sv-SE"/>
        </w:rPr>
        <w:t xml:space="preserve"/>
      </w:r>
      <w:r w:rsidR="008A705E">
        <w:rPr>
          <w:rFonts w:cstheme="minorHAnsi"/>
          <w:sz w:val="24"/>
          <w:szCs w:val="24"/>
          <w:lang w:val="sv-SE"/>
        </w:rPr>
        <w:br/>
      </w:r>
      <w:r w:rsidR="008A705E">
        <w:rPr>
          <w:rFonts w:cstheme="minorHAnsi"/>
          <w:sz w:val="24"/>
          <w:szCs w:val="24"/>
          <w:lang w:val="sv-SE"/>
        </w:rPr>
        <w:br/>
      </w:r>
      <w:r w:rsidR="00E536FF">
        <w:rPr>
          <w:rFonts w:cstheme="minorHAnsi"/>
          <w:b/>
          <w:bCs/>
          <w:sz w:val="24"/>
          <w:szCs w:val="24"/>
          <w:lang w:val="sv-SE"/>
        </w:rPr>
        <w:t xml:space="preserve">Fast restidsersättning </w:t>
      </w:r>
      <w:r w:rsidRPr="0096455D" w:rsidR="008C65E5">
        <w:rPr>
          <w:rFonts w:cstheme="minorHAnsi"/>
          <w:b/>
          <w:bCs/>
          <w:sz w:val="24"/>
          <w:szCs w:val="24"/>
          <w:lang w:val="sv-SE"/>
        </w:rPr>
        <w:t/>
      </w:r>
      <w:r w:rsidR="00D876E1">
        <w:rPr>
          <w:rFonts w:cstheme="minorHAnsi"/>
          <w:b/>
          <w:bCs/>
          <w:sz w:val="24"/>
          <w:szCs w:val="24"/>
          <w:lang w:val="sv-SE"/>
        </w:rPr>
        <w:t xml:space="preserve"/>
      </w:r>
      <w:r w:rsidR="00F203E6">
        <w:rPr>
          <w:rFonts w:cstheme="minorHAnsi"/>
          <w:sz w:val="24"/>
          <w:szCs w:val="24"/>
          <w:lang w:val="sv-SE"/>
        </w:rPr>
        <w:br/>
      </w:r>
      <w:r w:rsidRPr="0096455D" w:rsidR="003169DD">
        <w:rPr>
          <w:rFonts w:cstheme="minorHAnsi"/>
          <w:b/>
          <w:bCs/>
          <w:sz w:val="24"/>
          <w:szCs w:val="24"/>
          <w:lang w:val="sv-SE"/>
        </w:rPr>
        <w:t xml:space="preserve">§ 3 </w:t>
      </w:r>
      <w:r w:rsidR="00B54165">
        <w:rPr>
          <w:rFonts w:cstheme="minorHAnsi"/>
          <w:b/>
          <w:bCs/>
          <w:sz w:val="24"/>
          <w:szCs w:val="24"/>
          <w:lang w:val="sv-SE"/>
        </w:rPr>
        <w:t/>
      </w:r>
      <w:r w:rsidR="006B4F8F">
        <w:rPr>
          <w:rFonts w:cstheme="minorHAnsi"/>
          <w:b/>
          <w:bCs/>
          <w:sz w:val="24"/>
          <w:szCs w:val="24"/>
          <w:lang w:val="sv-SE"/>
        </w:rPr>
        <w:t xml:space="preserve"/>
      </w:r>
      <w:r w:rsidRPr="006B4F8F" w:rsidR="006B4F8F">
        <w:rPr>
          <w:rFonts w:cstheme="minorHAnsi"/>
          <w:sz w:val="24"/>
          <w:szCs w:val="24"/>
          <w:lang w:val="sv-SE"/>
        </w:rPr>
        <w:t>För</w:t>
      </w:r>
      <w:r w:rsidR="006B4F8F">
        <w:rPr>
          <w:rFonts w:cstheme="minorHAnsi"/>
          <w:b/>
          <w:bCs/>
          <w:sz w:val="24"/>
          <w:szCs w:val="24"/>
          <w:lang w:val="sv-SE"/>
        </w:rPr>
        <w:t xml:space="preserve"> </w:t>
      </w:r>
      <w:r w:rsidRPr="0096455D" w:rsidR="003169DD">
        <w:rPr>
          <w:rFonts w:cstheme="minorHAnsi"/>
          <w:sz w:val="24"/>
          <w:szCs w:val="24"/>
          <w:lang w:val="sv-SE"/>
        </w:rPr>
        <w:t xml:space="preserve">heltidsengagerade förtroendevalda (regionråd) beräknas den fasta restidsersättningen efter 60 resor/år. För 1:e vice ordförande i regionstyrelsen och övriga ledamöter i regionstyrelsens utskott beräknas den fasta restidsersättningen efter 40 resor/år.</w:t>
      </w:r>
      <w:r w:rsidR="00015432">
        <w:rPr>
          <w:rFonts w:cstheme="minorHAnsi"/>
          <w:sz w:val="24"/>
          <w:szCs w:val="24"/>
          <w:lang w:val="sv-SE"/>
        </w:rPr>
        <w:t/>
      </w:r>
      <w:r w:rsidRPr="0096455D" w:rsidR="003169DD">
        <w:rPr>
          <w:rFonts w:cstheme="minorHAnsi"/>
          <w:sz w:val="24"/>
          <w:szCs w:val="24"/>
          <w:lang w:val="sv-SE"/>
        </w:rPr>
        <w:t xml:space="preserve"/>
      </w:r>
      <w:r w:rsidR="00C061AF">
        <w:rPr>
          <w:rFonts w:cstheme="minorHAnsi"/>
          <w:sz w:val="24"/>
          <w:szCs w:val="24"/>
          <w:lang w:val="sv-SE"/>
        </w:rPr>
        <w:t xml:space="preserve"/>
      </w:r>
      <w:r w:rsidRPr="0096455D" w:rsidR="003169DD">
        <w:rPr>
          <w:rFonts w:cstheme="minorHAnsi"/>
          <w:sz w:val="24"/>
          <w:szCs w:val="24"/>
          <w:lang w:val="sv-SE"/>
        </w:rPr>
        <w:t xml:space="preserve"/>
      </w:r>
      <w:r w:rsidR="00015432">
        <w:rPr>
          <w:rFonts w:cstheme="minorHAnsi"/>
          <w:sz w:val="24"/>
          <w:szCs w:val="24"/>
          <w:lang w:val="sv-SE"/>
        </w:rPr>
        <w:t/>
      </w:r>
      <w:r w:rsidRPr="0096455D" w:rsidR="003169DD">
        <w:rPr>
          <w:rFonts w:cstheme="minorHAnsi"/>
          <w:sz w:val="24"/>
          <w:szCs w:val="24"/>
          <w:lang w:val="sv-SE"/>
        </w:rPr>
        <w:t xml:space="preserve"/>
      </w:r>
    </w:p>
    <w:p w:rsidRPr="0096455D" w:rsidR="003169DD" w:rsidP="003169DD" w:rsidRDefault="003169DD" w14:paraId="2FBA1B59" w14:textId="77777777">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Den fasta restidsersättningen beräknas från hemortskommunen till Halmstad enligt</w:t>
      </w:r>
    </w:p>
    <w:p w:rsidR="00584F9F" w:rsidP="003F3231" w:rsidRDefault="00EF7664" w14:paraId="055CE799" w14:textId="77777777">
      <w:pPr>
        <w:rPr>
          <w:rFonts w:cstheme="minorHAnsi"/>
          <w:sz w:val="24"/>
          <w:szCs w:val="24"/>
          <w:lang w:val="sv-SE"/>
        </w:rPr>
      </w:pPr>
      <w:r w:rsidRPr="0096455D">
        <w:rPr>
          <w:rFonts w:cstheme="minorHAnsi"/>
          <w:sz w:val="24"/>
          <w:szCs w:val="24"/>
          <w:lang w:val="sv-SE"/>
        </w:rPr>
        <w:t>Bilaga D.</w:t>
      </w:r>
      <w:r w:rsidRPr="0096455D" w:rsidR="003169DD">
        <w:rPr>
          <w:rFonts w:cstheme="minorHAnsi"/>
          <w:sz w:val="24"/>
          <w:szCs w:val="24"/>
          <w:lang w:val="sv-SE"/>
        </w:rPr>
        <w:t/>
      </w:r>
      <w:r>
        <w:rPr>
          <w:rFonts w:cstheme="minorHAnsi"/>
          <w:sz w:val="24"/>
          <w:szCs w:val="24"/>
          <w:lang w:val="sv-SE"/>
        </w:rPr>
        <w:t xml:space="preserve"/>
      </w:r>
    </w:p>
    <w:p w:rsidR="00176C7C" w:rsidP="003F3231" w:rsidRDefault="00176C7C" w14:paraId="6C7D2627" w14:textId="5720EAAF">
      <w:pPr>
        <w:rPr>
          <w:rFonts w:cstheme="minorHAnsi"/>
          <w:sz w:val="24"/>
          <w:szCs w:val="24"/>
          <w:lang w:val="sv-SE"/>
        </w:rPr>
      </w:pPr>
      <w:r>
        <w:rPr>
          <w:rFonts w:cstheme="minorHAnsi"/>
          <w:sz w:val="24"/>
          <w:szCs w:val="24"/>
          <w:lang w:val="sv-SE"/>
        </w:rPr>
        <w:t xml:space="preserve">Syftet med den fasta restidsersättningen är att jämna ut skillnaderna i tidsåtgång för resa som uppstår till följd av Hallands geografi.</w:t>
      </w:r>
      <w:r w:rsidR="00584F9F">
        <w:rPr>
          <w:rFonts w:cstheme="minorHAnsi"/>
          <w:sz w:val="24"/>
          <w:szCs w:val="24"/>
          <w:lang w:val="sv-SE"/>
        </w:rPr>
        <w:t/>
      </w:r>
    </w:p>
    <w:p w:rsidR="003F3231" w:rsidP="003F3231" w:rsidRDefault="008A705E" w14:paraId="3BCC2ED4" w14:textId="24162B60">
      <w:pPr>
        <w:rPr>
          <w:rFonts w:cstheme="minorHAnsi"/>
          <w:sz w:val="24"/>
          <w:szCs w:val="24"/>
          <w:lang w:val="sv-SE"/>
        </w:rPr>
      </w:pPr>
      <w:r>
        <w:rPr>
          <w:rFonts w:cstheme="minorHAnsi"/>
          <w:sz w:val="24"/>
          <w:szCs w:val="24"/>
          <w:lang w:val="sv-SE"/>
        </w:rPr>
        <w:lastRenderedPageBreak/>
        <w:br/>
      </w:r>
      <w:r w:rsidRPr="00D876E1" w:rsidR="00D876E1">
        <w:rPr>
          <w:rFonts w:cstheme="minorHAnsi"/>
          <w:b/>
          <w:bCs/>
          <w:sz w:val="24"/>
          <w:szCs w:val="24"/>
          <w:lang w:val="sv-SE"/>
        </w:rPr>
        <w:t xml:space="preserve">§ 4 </w:t>
      </w:r>
      <w:r w:rsidR="00D876E1">
        <w:rPr>
          <w:rFonts w:cstheme="minorHAnsi"/>
          <w:b/>
          <w:bCs/>
          <w:sz w:val="24"/>
          <w:szCs w:val="24"/>
          <w:lang w:val="sv-SE"/>
        </w:rPr>
        <w:t xml:space="preserve"/>
      </w:r>
      <w:r w:rsidRPr="0096455D" w:rsidR="003169DD">
        <w:rPr>
          <w:rFonts w:cstheme="minorHAnsi"/>
          <w:sz w:val="24"/>
          <w:szCs w:val="24"/>
          <w:lang w:val="sv-SE"/>
        </w:rPr>
        <w:t xml:space="preserve">För ordförande och vice ordförande i nämnd eller gemensam nämnd utgår</w:t>
      </w:r>
      <w:r w:rsidR="008F0168">
        <w:rPr>
          <w:rFonts w:cstheme="minorHAnsi"/>
          <w:sz w:val="24"/>
          <w:szCs w:val="24"/>
          <w:lang w:val="sv-SE"/>
        </w:rPr>
        <w:t/>
      </w:r>
      <w:r w:rsidRPr="0096455D" w:rsidR="003169DD">
        <w:rPr>
          <w:rFonts w:cstheme="minorHAnsi"/>
          <w:sz w:val="24"/>
          <w:szCs w:val="24"/>
          <w:lang w:val="sv-SE"/>
        </w:rPr>
        <w:t xml:space="preserve"/>
      </w:r>
      <w:r w:rsidR="003F3231">
        <w:rPr>
          <w:rFonts w:cstheme="minorHAnsi"/>
          <w:sz w:val="24"/>
          <w:szCs w:val="24"/>
          <w:lang w:val="sv-SE"/>
        </w:rPr>
        <w:t xml:space="preserve"> </w:t>
      </w:r>
      <w:r w:rsidRPr="0096455D" w:rsidR="003169DD">
        <w:rPr>
          <w:rFonts w:cstheme="minorHAnsi"/>
          <w:sz w:val="24"/>
          <w:szCs w:val="24"/>
          <w:lang w:val="sv-SE"/>
        </w:rPr>
        <w:t>restidsersättning enligt faktisk restid vid sammanträde med nämnden eller utskottet</w:t>
      </w:r>
      <w:r w:rsidR="003F3231">
        <w:rPr>
          <w:rFonts w:cstheme="minorHAnsi"/>
          <w:sz w:val="24"/>
          <w:szCs w:val="24"/>
          <w:lang w:val="sv-SE"/>
        </w:rPr>
        <w:t xml:space="preserve"> </w:t>
      </w:r>
      <w:r w:rsidRPr="0096455D" w:rsidR="003169DD">
        <w:rPr>
          <w:rFonts w:cstheme="minorHAnsi"/>
          <w:sz w:val="24"/>
          <w:szCs w:val="24"/>
          <w:lang w:val="sv-SE"/>
        </w:rPr>
        <w:t>samt vid planeringsberedning eller annat möte nämnden har med styrelsen.</w:t>
      </w:r>
    </w:p>
    <w:p w:rsidRPr="00851B5C" w:rsidR="003F3231" w:rsidP="003F3231" w:rsidRDefault="003169DD" w14:paraId="2B8BE06D" w14:textId="3FBC540A">
      <w:pPr>
        <w:rPr>
          <w:rFonts w:cstheme="minorHAnsi"/>
          <w:sz w:val="24"/>
          <w:szCs w:val="24"/>
          <w:lang w:val="sv-SE"/>
        </w:rPr>
      </w:pPr>
      <w:r w:rsidRPr="0096455D">
        <w:rPr>
          <w:rFonts w:cstheme="minorHAnsi"/>
          <w:sz w:val="24"/>
          <w:szCs w:val="24"/>
          <w:lang w:val="sv-SE"/>
        </w:rPr>
        <w:t xml:space="preserve">Restidsersättningen beräknas från hemortskommunen till förrättningsorten.</w:t>
      </w:r>
      <w:r w:rsidRPr="000B24CF">
        <w:rPr>
          <w:rFonts w:cstheme="minorHAnsi"/>
          <w:sz w:val="24"/>
          <w:szCs w:val="24"/>
          <w:lang w:val="sv-SE"/>
        </w:rPr>
        <w:t/>
      </w:r>
      <w:r w:rsidRPr="00851B5C">
        <w:rPr>
          <w:rFonts w:cstheme="minorHAnsi"/>
          <w:sz w:val="24"/>
          <w:szCs w:val="24"/>
          <w:lang w:val="sv-SE"/>
        </w:rPr>
        <w:t xml:space="preserve"/>
      </w:r>
      <w:r w:rsidRPr="00BA781D">
        <w:rPr>
          <w:rFonts w:cstheme="minorHAnsi"/>
          <w:sz w:val="24"/>
          <w:szCs w:val="24"/>
          <w:lang w:val="sv-SE"/>
        </w:rPr>
        <w:t/>
      </w:r>
      <w:r w:rsidRPr="00BA781D" w:rsidR="00D914E8">
        <w:rPr>
          <w:rFonts w:cstheme="minorHAnsi"/>
          <w:sz w:val="24"/>
          <w:szCs w:val="24"/>
          <w:lang w:val="sv-SE"/>
        </w:rPr>
        <w:t xml:space="preserve"> </w:t>
      </w:r>
      <w:r w:rsidRPr="00BA781D">
        <w:rPr>
          <w:rFonts w:cstheme="minorHAnsi"/>
          <w:sz w:val="24"/>
          <w:szCs w:val="24"/>
          <w:lang w:val="sv-SE"/>
        </w:rPr>
        <w:t xml:space="preserve">Ersättningen uppgår till samma belopp som timersättningen för förlorad arbetsinkomst i 2 kap. 4 §.</w:t>
      </w:r>
      <w:r w:rsidRPr="00BA781D" w:rsidR="00EF1240">
        <w:rPr>
          <w:rFonts w:cstheme="minorHAnsi"/>
          <w:sz w:val="24"/>
          <w:szCs w:val="24"/>
          <w:lang w:val="sv-SE"/>
        </w:rPr>
        <w:t/>
      </w:r>
      <w:r w:rsidRPr="00BA781D" w:rsidR="004A1D7E">
        <w:rPr>
          <w:rFonts w:cstheme="minorHAnsi"/>
          <w:sz w:val="24"/>
          <w:szCs w:val="24"/>
          <w:lang w:val="sv-SE"/>
        </w:rPr>
        <w:t xml:space="preserve"/>
      </w:r>
      <w:r w:rsidRPr="00BA781D" w:rsidR="00846FC3">
        <w:rPr>
          <w:rFonts w:cstheme="minorHAnsi"/>
          <w:sz w:val="24"/>
          <w:szCs w:val="24"/>
          <w:lang w:val="sv-SE"/>
        </w:rPr>
        <w:t/>
      </w:r>
    </w:p>
    <w:p w:rsidR="00F8427E" w:rsidP="003F3231" w:rsidRDefault="003169DD" w14:paraId="16AA6185" w14:textId="4F5CEF4F">
      <w:pPr>
        <w:rPr>
          <w:rFonts w:cstheme="minorHAnsi"/>
          <w:sz w:val="24"/>
          <w:szCs w:val="24"/>
          <w:lang w:val="sv-SE"/>
        </w:rPr>
      </w:pPr>
      <w:r w:rsidRPr="00851B5C">
        <w:rPr>
          <w:rFonts w:cstheme="minorHAnsi"/>
          <w:sz w:val="24"/>
          <w:szCs w:val="24"/>
          <w:lang w:val="sv-SE"/>
        </w:rPr>
        <w:t>Restidsersättning utgår utöver ersättning för förlorad arbetsförtjänst och</w:t>
      </w:r>
      <w:r w:rsidRPr="00851B5C" w:rsidR="00F15C2C">
        <w:rPr>
          <w:rFonts w:cstheme="minorHAnsi"/>
          <w:sz w:val="24"/>
          <w:szCs w:val="24"/>
          <w:lang w:val="sv-SE"/>
        </w:rPr>
        <w:t xml:space="preserve"> </w:t>
      </w:r>
      <w:r w:rsidRPr="00851B5C">
        <w:rPr>
          <w:rFonts w:cstheme="minorHAnsi"/>
          <w:sz w:val="24"/>
          <w:szCs w:val="24"/>
          <w:lang w:val="sv-SE"/>
        </w:rPr>
        <w:t>begränsningar i enlighet 2 kap.</w:t>
      </w:r>
      <w:r w:rsidRPr="00851B5C" w:rsidR="005D4CE4">
        <w:rPr>
          <w:rFonts w:cstheme="minorHAnsi"/>
          <w:sz w:val="24"/>
          <w:szCs w:val="24"/>
          <w:lang w:val="sv-SE"/>
        </w:rPr>
        <w:t/>
      </w:r>
      <w:r w:rsidRPr="00421596">
        <w:rPr>
          <w:rFonts w:cstheme="minorHAnsi"/>
          <w:sz w:val="24"/>
          <w:szCs w:val="24"/>
          <w:lang w:val="sv-SE"/>
        </w:rPr>
        <w:t xml:space="preserve"/>
      </w:r>
      <w:r w:rsidRPr="00421596" w:rsidR="00421596">
        <w:rPr>
          <w:rFonts w:cstheme="minorHAnsi"/>
          <w:sz w:val="24"/>
          <w:szCs w:val="24"/>
          <w:lang w:val="sv-SE"/>
        </w:rPr>
        <w:t/>
      </w:r>
      <w:r w:rsidRPr="00421596" w:rsidR="001F4E4F">
        <w:rPr>
          <w:rFonts w:cstheme="minorHAnsi"/>
          <w:sz w:val="24"/>
          <w:szCs w:val="24"/>
          <w:lang w:val="sv-SE"/>
        </w:rPr>
        <w:t xml:space="preserve"/>
      </w:r>
      <w:r w:rsidRPr="00421596" w:rsidR="004903BD">
        <w:rPr>
          <w:rFonts w:cstheme="minorHAnsi"/>
          <w:sz w:val="24"/>
          <w:szCs w:val="24"/>
          <w:lang w:val="sv-SE"/>
        </w:rPr>
        <w:t xml:space="preserve"> </w:t>
      </w:r>
      <w:r w:rsidRPr="00421596" w:rsidR="002E2E82">
        <w:rPr>
          <w:rFonts w:cstheme="minorHAnsi"/>
          <w:sz w:val="24"/>
          <w:szCs w:val="24"/>
          <w:lang w:val="sv-SE"/>
        </w:rPr>
        <w:t>§§ 1-5.</w:t>
      </w:r>
      <w:r w:rsidRPr="00421596" w:rsidR="004903BD">
        <w:rPr>
          <w:rFonts w:cstheme="minorHAnsi"/>
          <w:sz w:val="24"/>
          <w:szCs w:val="24"/>
          <w:lang w:val="sv-SE"/>
        </w:rPr>
        <w:t/>
      </w:r>
      <w:r w:rsidRPr="00421596" w:rsidR="00664CDE">
        <w:rPr>
          <w:rFonts w:cstheme="minorHAnsi"/>
          <w:sz w:val="24"/>
          <w:szCs w:val="24"/>
          <w:lang w:val="sv-SE"/>
        </w:rPr>
        <w:t/>
      </w:r>
      <w:r w:rsidRPr="00421596" w:rsidR="00C97C56">
        <w:rPr>
          <w:rFonts w:cstheme="minorHAnsi"/>
          <w:sz w:val="24"/>
          <w:szCs w:val="24"/>
          <w:lang w:val="sv-SE"/>
        </w:rPr>
        <w:t/>
      </w:r>
      <w:r w:rsidR="008A705E">
        <w:rPr>
          <w:rFonts w:cstheme="minorHAnsi"/>
          <w:sz w:val="24"/>
          <w:szCs w:val="24"/>
          <w:lang w:val="sv-SE"/>
        </w:rPr>
        <w:br/>
      </w:r>
      <w:r w:rsidR="008A705E">
        <w:rPr>
          <w:rFonts w:cstheme="minorHAnsi"/>
          <w:sz w:val="24"/>
          <w:szCs w:val="24"/>
          <w:lang w:val="sv-SE"/>
        </w:rPr>
        <w:br/>
      </w:r>
      <w:r w:rsidRPr="004A097C" w:rsidR="008C65E5">
        <w:rPr>
          <w:rFonts w:cstheme="minorHAnsi"/>
          <w:b/>
          <w:bCs/>
          <w:sz w:val="24"/>
          <w:szCs w:val="24"/>
          <w:lang w:val="sv-SE"/>
        </w:rPr>
        <w:t>Ersättning för barntillsyn</w:t>
      </w:r>
      <w:r w:rsidRPr="0096455D" w:rsidR="008C65E5">
        <w:rPr>
          <w:rFonts w:cstheme="minorHAnsi"/>
          <w:b/>
          <w:bCs/>
          <w:sz w:val="24"/>
          <w:szCs w:val="24"/>
          <w:lang w:val="sv-SE"/>
        </w:rPr>
        <w:t xml:space="preserve"/>
      </w:r>
      <w:r w:rsidR="008C65E5">
        <w:rPr>
          <w:rFonts w:cstheme="minorHAnsi"/>
          <w:sz w:val="24"/>
          <w:szCs w:val="24"/>
          <w:lang w:val="sv-SE"/>
        </w:rPr>
        <w:br/>
      </w:r>
      <w:r w:rsidRPr="004A097C" w:rsidR="004B53D2">
        <w:rPr>
          <w:rFonts w:cstheme="minorHAnsi"/>
          <w:b/>
          <w:bCs/>
          <w:sz w:val="24"/>
          <w:szCs w:val="24"/>
          <w:lang w:val="sv-SE"/>
        </w:rPr>
        <w:t xml:space="preserve">§ 5 </w:t>
      </w:r>
      <w:r w:rsidR="00AA00B5">
        <w:rPr>
          <w:rFonts w:cstheme="minorHAnsi"/>
          <w:b/>
          <w:bCs/>
          <w:sz w:val="24"/>
          <w:szCs w:val="24"/>
          <w:lang w:val="sv-SE"/>
        </w:rPr>
        <w:t/>
      </w:r>
      <w:r w:rsidRPr="004A097C" w:rsidR="004B53D2">
        <w:rPr>
          <w:rFonts w:cstheme="minorHAnsi"/>
          <w:b/>
          <w:bCs/>
          <w:sz w:val="24"/>
          <w:szCs w:val="24"/>
          <w:lang w:val="sv-SE"/>
        </w:rPr>
        <w:t xml:space="preserve"/>
      </w:r>
      <w:r w:rsidRPr="0096455D" w:rsidR="004B53D2">
        <w:rPr>
          <w:rFonts w:cstheme="minorHAnsi"/>
          <w:sz w:val="24"/>
          <w:szCs w:val="24"/>
          <w:lang w:val="sv-SE"/>
        </w:rPr>
        <w:t>Ersättning utgår för skäliga kostnader som föranletts av uppdraget vid vård och</w:t>
      </w:r>
      <w:r w:rsidR="008C65E5">
        <w:rPr>
          <w:rFonts w:cstheme="minorHAnsi"/>
          <w:sz w:val="24"/>
          <w:szCs w:val="24"/>
          <w:lang w:val="sv-SE"/>
        </w:rPr>
        <w:t xml:space="preserve"> </w:t>
      </w:r>
      <w:r w:rsidRPr="0096455D" w:rsidR="004B53D2">
        <w:rPr>
          <w:rFonts w:cstheme="minorHAnsi"/>
          <w:sz w:val="24"/>
          <w:szCs w:val="24"/>
          <w:lang w:val="sv-SE"/>
        </w:rPr>
        <w:t>tillsyn av barn, som vårdas i den förtroendevaldes familj till dess barnet fyller 12 år.</w:t>
      </w:r>
      <w:r w:rsidR="008C65E5">
        <w:rPr>
          <w:rFonts w:cstheme="minorHAnsi"/>
          <w:sz w:val="24"/>
          <w:szCs w:val="24"/>
          <w:lang w:val="sv-SE"/>
        </w:rPr>
        <w:t xml:space="preserve"> </w:t>
      </w:r>
    </w:p>
    <w:p w:rsidRPr="0096455D" w:rsidR="004B53D2" w:rsidP="008C65E5" w:rsidRDefault="004B53D2" w14:paraId="44A69FED" w14:textId="6D815BC4">
      <w:pPr>
        <w:tabs>
          <w:tab w:val="center" w:pos="4536"/>
        </w:tabs>
        <w:rPr>
          <w:rFonts w:cstheme="minorHAnsi"/>
          <w:sz w:val="24"/>
          <w:szCs w:val="24"/>
          <w:lang w:val="sv-SE"/>
        </w:rPr>
      </w:pPr>
      <w:r w:rsidRPr="0096455D">
        <w:rPr>
          <w:rFonts w:cstheme="minorHAnsi"/>
          <w:sz w:val="24"/>
          <w:szCs w:val="24"/>
          <w:lang w:val="sv-SE"/>
        </w:rPr>
        <w:t>Om särskilda skäl föreligger, kan ersättning utgå även för äldre barn.</w:t>
      </w:r>
    </w:p>
    <w:p w:rsidRPr="00777000" w:rsidR="00F8427E" w:rsidP="004B53D2" w:rsidRDefault="004B53D2" w14:paraId="56D46EBF" w14:textId="55A434C6">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Ersättning utgår inte för tillsyn som utförs av egen familjemedlem eller av sammanboende och ej heller för tid då barnet vistas i den kommunala barnomsorgen.</w:t>
      </w:r>
      <w:r w:rsidR="008A705E">
        <w:rPr>
          <w:rFonts w:cstheme="minorHAnsi"/>
          <w:sz w:val="24"/>
          <w:szCs w:val="24"/>
          <w:lang w:val="sv-SE"/>
        </w:rPr>
        <w:br/>
      </w:r>
      <w:r w:rsidR="008A705E">
        <w:rPr>
          <w:rFonts w:cstheme="minorHAnsi"/>
          <w:sz w:val="24"/>
          <w:szCs w:val="24"/>
          <w:lang w:val="sv-SE"/>
        </w:rPr>
        <w:br/>
      </w:r>
      <w:r w:rsidRPr="004A097C" w:rsidR="00F8427E">
        <w:rPr>
          <w:rFonts w:cstheme="minorHAnsi"/>
          <w:b/>
          <w:bCs/>
          <w:sz w:val="24"/>
          <w:szCs w:val="24"/>
          <w:lang w:val="sv-SE"/>
        </w:rPr>
        <w:t>Ersättning för vård av person med funktionsnedsättning</w:t>
      </w:r>
      <w:r w:rsidRPr="0096455D" w:rsidR="00F8427E">
        <w:rPr>
          <w:rFonts w:cstheme="minorHAnsi"/>
          <w:b/>
          <w:bCs/>
          <w:sz w:val="24"/>
          <w:szCs w:val="24"/>
          <w:lang w:val="sv-SE"/>
        </w:rPr>
        <w:t xml:space="preserve"/>
      </w:r>
    </w:p>
    <w:p w:rsidRPr="0096455D" w:rsidR="004B53D2" w:rsidP="004B53D2" w:rsidRDefault="004B53D2" w14:paraId="3E5AF7BA" w14:textId="54E05113">
      <w:pPr>
        <w:autoSpaceDE w:val="0"/>
        <w:autoSpaceDN w:val="0"/>
        <w:adjustRightInd w:val="0"/>
        <w:spacing w:after="0" w:line="240" w:lineRule="auto"/>
        <w:rPr>
          <w:rFonts w:cstheme="minorHAnsi"/>
          <w:sz w:val="24"/>
          <w:szCs w:val="24"/>
          <w:lang w:val="sv-SE"/>
        </w:rPr>
      </w:pPr>
      <w:r w:rsidRPr="004A097C">
        <w:rPr>
          <w:rFonts w:cstheme="minorHAnsi"/>
          <w:b/>
          <w:bCs/>
          <w:sz w:val="24"/>
          <w:szCs w:val="24"/>
          <w:lang w:val="sv-SE"/>
        </w:rPr>
        <w:t xml:space="preserve">§ 6 </w:t>
      </w:r>
      <w:r w:rsidR="00AA00B5">
        <w:rPr>
          <w:rFonts w:cstheme="minorHAnsi"/>
          <w:b/>
          <w:bCs/>
          <w:sz w:val="24"/>
          <w:szCs w:val="24"/>
          <w:lang w:val="sv-SE"/>
        </w:rPr>
        <w:t/>
      </w:r>
      <w:r w:rsidRPr="004A097C" w:rsidR="001C048E">
        <w:rPr>
          <w:rFonts w:cstheme="minorHAnsi"/>
          <w:b/>
          <w:bCs/>
          <w:sz w:val="24"/>
          <w:szCs w:val="24"/>
          <w:lang w:val="sv-SE"/>
        </w:rPr>
        <w:t xml:space="preserve"/>
      </w:r>
      <w:r w:rsidRPr="0096455D">
        <w:rPr>
          <w:rFonts w:cstheme="minorHAnsi"/>
          <w:sz w:val="24"/>
          <w:szCs w:val="24"/>
          <w:lang w:val="sv-SE"/>
        </w:rPr>
        <w:t>Ersättning utgår för skäliga kostnader som föranletts av uppdraget vid vård och</w:t>
      </w:r>
    </w:p>
    <w:p w:rsidRPr="0096455D" w:rsidR="004B53D2" w:rsidP="004B53D2" w:rsidRDefault="004B53D2" w14:paraId="42DE78D5" w14:textId="77777777">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tillsyn av person med funktionsnedsättning, som vistas i den förtroendevaldes</w:t>
      </w:r>
    </w:p>
    <w:p w:rsidRPr="0096455D" w:rsidR="004B53D2" w:rsidP="004B53D2" w:rsidRDefault="004B53D2" w14:paraId="6BCE4A2F" w14:textId="77777777">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bostad. Ersättning utgår inte för tillsyn som utförs av egen familjemedlem eller av</w:t>
      </w:r>
    </w:p>
    <w:p w:rsidR="00F063BF" w:rsidP="00D577F6" w:rsidRDefault="004B53D2" w14:paraId="6BEEBC8E" w14:textId="7B0359D8">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sammanboende.</w:t>
      </w:r>
      <w:r w:rsidR="008A705E">
        <w:rPr>
          <w:rFonts w:cstheme="minorHAnsi"/>
          <w:sz w:val="24"/>
          <w:szCs w:val="24"/>
          <w:lang w:val="sv-SE"/>
        </w:rPr>
        <w:br/>
      </w:r>
      <w:r w:rsidR="008A705E">
        <w:rPr>
          <w:rFonts w:cstheme="minorHAnsi"/>
          <w:sz w:val="24"/>
          <w:szCs w:val="24"/>
          <w:lang w:val="sv-SE"/>
        </w:rPr>
        <w:br/>
      </w:r>
      <w:r w:rsidRPr="0096455D" w:rsidR="00F8427E">
        <w:rPr>
          <w:rFonts w:cstheme="minorHAnsi"/>
          <w:b/>
          <w:bCs/>
          <w:sz w:val="24"/>
          <w:szCs w:val="24"/>
          <w:lang w:val="sv-SE"/>
        </w:rPr>
        <w:t>Ersättning till förtroendevald med funktionsnedsättning</w:t>
      </w:r>
      <w:r w:rsidRPr="0096455D" w:rsidR="00F8427E">
        <w:rPr>
          <w:rFonts w:cstheme="minorHAnsi"/>
          <w:b/>
          <w:bCs/>
          <w:sz w:val="24"/>
          <w:szCs w:val="24"/>
          <w:lang w:val="sv-SE"/>
        </w:rPr>
        <w:br/>
      </w:r>
      <w:r w:rsidRPr="0096455D" w:rsidR="001C048E">
        <w:rPr>
          <w:rFonts w:cstheme="minorHAnsi"/>
          <w:b/>
          <w:bCs/>
          <w:sz w:val="24"/>
          <w:szCs w:val="24"/>
          <w:lang w:val="sv-SE"/>
        </w:rPr>
        <w:t xml:space="preserve">§ 7 </w:t>
      </w:r>
      <w:r w:rsidR="00AA00B5">
        <w:rPr>
          <w:rFonts w:cstheme="minorHAnsi"/>
          <w:b/>
          <w:bCs/>
          <w:sz w:val="24"/>
          <w:szCs w:val="24"/>
          <w:lang w:val="sv-SE"/>
        </w:rPr>
        <w:t/>
      </w:r>
      <w:r w:rsidRPr="0096455D" w:rsidR="001C048E">
        <w:rPr>
          <w:rFonts w:cstheme="minorHAnsi"/>
          <w:b/>
          <w:bCs/>
          <w:sz w:val="24"/>
          <w:szCs w:val="24"/>
          <w:lang w:val="sv-SE"/>
        </w:rPr>
        <w:t xml:space="preserve"/>
      </w:r>
      <w:r w:rsidRPr="0096455D">
        <w:rPr>
          <w:rFonts w:cstheme="minorHAnsi"/>
          <w:sz w:val="24"/>
          <w:szCs w:val="24"/>
          <w:lang w:val="sv-SE"/>
        </w:rPr>
        <w:t>Ersättning utgår till förtroendevald med funktionsnedsättning för de särskilda</w:t>
      </w:r>
      <w:r w:rsidRPr="0096455D" w:rsidR="0081683B">
        <w:rPr>
          <w:rFonts w:cstheme="minorHAnsi"/>
          <w:b/>
          <w:bCs/>
          <w:sz w:val="24"/>
          <w:szCs w:val="24"/>
          <w:lang w:val="sv-SE"/>
        </w:rPr>
        <w:t xml:space="preserve"> </w:t>
      </w:r>
      <w:r w:rsidRPr="0096455D">
        <w:rPr>
          <w:rFonts w:cstheme="minorHAnsi"/>
          <w:sz w:val="24"/>
          <w:szCs w:val="24"/>
          <w:lang w:val="sv-SE"/>
        </w:rPr>
        <w:t>kostnader som föranletts av uppdraget. Häri ingår utgifter för resor, ledsagare, tolk,</w:t>
      </w:r>
      <w:r w:rsidRPr="0096455D" w:rsidR="0081683B">
        <w:rPr>
          <w:rFonts w:cstheme="minorHAnsi"/>
          <w:sz w:val="24"/>
          <w:szCs w:val="24"/>
          <w:lang w:val="sv-SE"/>
        </w:rPr>
        <w:t xml:space="preserve"> </w:t>
      </w:r>
      <w:r w:rsidRPr="0096455D">
        <w:rPr>
          <w:rFonts w:cstheme="minorHAnsi"/>
          <w:sz w:val="24"/>
          <w:szCs w:val="24"/>
          <w:lang w:val="sv-SE"/>
        </w:rPr>
        <w:t>hjälp med inläsning av handlingar och liknande. Ersättning ska för att utgå anses</w:t>
      </w:r>
      <w:r w:rsidRPr="0096455D" w:rsidR="0081683B">
        <w:rPr>
          <w:rFonts w:cstheme="minorHAnsi"/>
          <w:sz w:val="24"/>
          <w:szCs w:val="24"/>
          <w:lang w:val="sv-SE"/>
        </w:rPr>
        <w:t xml:space="preserve"> </w:t>
      </w:r>
      <w:r w:rsidRPr="0096455D">
        <w:rPr>
          <w:rFonts w:cstheme="minorHAnsi"/>
          <w:sz w:val="24"/>
          <w:szCs w:val="24"/>
          <w:lang w:val="sv-SE"/>
        </w:rPr>
        <w:t>skälig med hänsyn till omständigheterna i det enskilda fallet. Vad gäller ersättning</w:t>
      </w:r>
      <w:r w:rsidRPr="0096455D" w:rsidR="0081683B">
        <w:rPr>
          <w:rFonts w:cstheme="minorHAnsi"/>
          <w:sz w:val="24"/>
          <w:szCs w:val="24"/>
          <w:lang w:val="sv-SE"/>
        </w:rPr>
        <w:t xml:space="preserve"> </w:t>
      </w:r>
      <w:r w:rsidRPr="0096455D">
        <w:rPr>
          <w:rFonts w:cstheme="minorHAnsi"/>
          <w:sz w:val="24"/>
          <w:szCs w:val="24"/>
          <w:lang w:val="sv-SE"/>
        </w:rPr>
        <w:t>för ledsagare utgår ersättning motsvarande Synskadades riksförbunds principer om</w:t>
      </w:r>
      <w:r w:rsidRPr="0096455D" w:rsidR="0081683B">
        <w:rPr>
          <w:rFonts w:cstheme="minorHAnsi"/>
          <w:sz w:val="24"/>
          <w:szCs w:val="24"/>
          <w:lang w:val="sv-SE"/>
        </w:rPr>
        <w:t/>
      </w:r>
      <w:r w:rsidRPr="0096455D">
        <w:rPr>
          <w:rFonts w:cstheme="minorHAnsi"/>
          <w:sz w:val="24"/>
          <w:szCs w:val="24"/>
          <w:lang w:val="sv-SE"/>
        </w:rPr>
        <w:t/>
      </w:r>
      <w:r w:rsidRPr="0096455D" w:rsidR="0081683B">
        <w:rPr>
          <w:rFonts w:cstheme="minorHAnsi"/>
          <w:sz w:val="24"/>
          <w:szCs w:val="24"/>
          <w:lang w:val="sv-SE"/>
        </w:rPr>
        <w:t xml:space="preserve"> </w:t>
      </w:r>
      <w:r w:rsidRPr="0096455D">
        <w:rPr>
          <w:rFonts w:cstheme="minorHAnsi"/>
          <w:sz w:val="24"/>
          <w:szCs w:val="24"/>
          <w:lang w:val="sv-SE"/>
        </w:rPr>
        <w:t>ersättning till ledsagare.</w:t>
      </w:r>
    </w:p>
    <w:p w:rsidR="00F063BF" w:rsidP="00D577F6" w:rsidRDefault="00F063BF" w14:paraId="4E4A1671" w14:textId="77777777">
      <w:pPr>
        <w:autoSpaceDE w:val="0"/>
        <w:autoSpaceDN w:val="0"/>
        <w:adjustRightInd w:val="0"/>
        <w:spacing w:after="0" w:line="240" w:lineRule="auto"/>
        <w:rPr>
          <w:rFonts w:cstheme="minorHAnsi"/>
          <w:sz w:val="24"/>
          <w:szCs w:val="24"/>
          <w:lang w:val="sv-SE"/>
        </w:rPr>
      </w:pPr>
    </w:p>
    <w:p w:rsidRPr="0096455D" w:rsidR="00D577F6" w:rsidP="00D577F6" w:rsidRDefault="008A705E" w14:paraId="52BBF01D" w14:textId="631A1321">
      <w:pPr>
        <w:autoSpaceDE w:val="0"/>
        <w:autoSpaceDN w:val="0"/>
        <w:adjustRightInd w:val="0"/>
        <w:spacing w:after="0" w:line="240" w:lineRule="auto"/>
        <w:rPr>
          <w:rFonts w:cstheme="minorHAnsi"/>
          <w:sz w:val="24"/>
          <w:szCs w:val="24"/>
          <w:lang w:val="sv-SE"/>
        </w:rPr>
      </w:pPr>
      <w:r>
        <w:rPr>
          <w:rFonts w:cstheme="minorHAnsi"/>
          <w:b/>
          <w:bCs/>
          <w:sz w:val="28"/>
          <w:szCs w:val="28"/>
          <w:lang w:val="sv-SE"/>
        </w:rPr>
        <w:br/>
      </w:r>
      <w:r w:rsidR="00E57E35">
        <w:rPr>
          <w:rFonts w:cstheme="minorHAnsi"/>
          <w:b/>
          <w:bCs/>
          <w:sz w:val="28"/>
          <w:szCs w:val="28"/>
          <w:lang w:val="sv-SE"/>
        </w:rPr>
        <w:t>5 kap. Ersättning till partigrupp representerat i regionfullmäktige</w:t>
      </w:r>
      <w:r w:rsidRPr="004A097C" w:rsidR="0096455D">
        <w:rPr>
          <w:rFonts w:cstheme="minorHAnsi"/>
          <w:b/>
          <w:bCs/>
          <w:sz w:val="28"/>
          <w:szCs w:val="28"/>
          <w:lang w:val="sv-SE"/>
        </w:rPr>
        <w:t xml:space="preserve"/>
      </w:r>
      <w:r>
        <w:rPr>
          <w:rFonts w:cstheme="minorHAnsi"/>
          <w:sz w:val="24"/>
          <w:szCs w:val="24"/>
          <w:lang w:val="sv-SE"/>
        </w:rPr>
        <w:br/>
      </w:r>
      <w:r>
        <w:rPr>
          <w:rFonts w:cstheme="minorHAnsi"/>
          <w:sz w:val="24"/>
          <w:szCs w:val="24"/>
          <w:lang w:val="sv-SE"/>
        </w:rPr>
        <w:br/>
      </w:r>
      <w:r w:rsidRPr="00C97C56" w:rsidR="00D577F6">
        <w:rPr>
          <w:rFonts w:cstheme="minorHAnsi"/>
          <w:b/>
          <w:bCs/>
          <w:sz w:val="24"/>
          <w:szCs w:val="24"/>
          <w:lang w:val="sv-SE"/>
        </w:rPr>
        <w:t xml:space="preserve">§ 1 </w:t>
      </w:r>
      <w:r w:rsidRPr="0096455D" w:rsidR="00D577F6">
        <w:rPr>
          <w:rFonts w:cstheme="minorHAnsi"/>
          <w:sz w:val="24"/>
          <w:szCs w:val="24"/>
          <w:lang w:val="sv-SE"/>
        </w:rPr>
        <w:t>Varje partigrupp som är representerat i regionfullmäktige har rätt till en ersättning</w:t>
      </w:r>
    </w:p>
    <w:p w:rsidRPr="0096455D" w:rsidR="00D577F6" w:rsidP="00D577F6" w:rsidRDefault="00D577F6" w14:paraId="0EF75C15" w14:textId="65504EC2">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motsvarande 40 %.</w:t>
      </w:r>
      <w:r w:rsidR="00176061">
        <w:rPr>
          <w:rFonts w:cstheme="minorHAnsi"/>
          <w:sz w:val="24"/>
          <w:szCs w:val="24"/>
          <w:lang w:val="sv-SE"/>
        </w:rPr>
        <w:t/>
      </w:r>
    </w:p>
    <w:p w:rsidRPr="0096455D" w:rsidR="00D577F6" w:rsidP="00D577F6" w:rsidRDefault="00D577F6" w14:paraId="42945969" w14:textId="77777777">
      <w:pPr>
        <w:autoSpaceDE w:val="0"/>
        <w:autoSpaceDN w:val="0"/>
        <w:adjustRightInd w:val="0"/>
        <w:spacing w:after="0" w:line="240" w:lineRule="auto"/>
        <w:rPr>
          <w:rFonts w:cstheme="minorHAnsi"/>
          <w:sz w:val="24"/>
          <w:szCs w:val="24"/>
          <w:lang w:val="sv-SE"/>
        </w:rPr>
      </w:pPr>
    </w:p>
    <w:p w:rsidRPr="0096455D" w:rsidR="00D577F6" w:rsidP="00D577F6" w:rsidRDefault="00D577F6" w14:paraId="5036EB6F" w14:textId="77777777">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Denna ersättning ska användas till gruppledaren eller till andra ledamöter i</w:t>
      </w:r>
    </w:p>
    <w:p w:rsidRPr="0096455D" w:rsidR="00D577F6" w:rsidP="00D577F6" w:rsidRDefault="00D577F6" w14:paraId="65F2D671" w14:textId="77777777">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fullmäktigegruppen som utses att företräda partigruppen att leda, samordna och</w:t>
      </w:r>
    </w:p>
    <w:p w:rsidRPr="0096455D" w:rsidR="00D577F6" w:rsidP="00D577F6" w:rsidRDefault="00D577F6" w14:paraId="30199414" w14:textId="77777777">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koordinera partigruppernas arbete samt deltagande i regionens budget- och</w:t>
      </w:r>
    </w:p>
    <w:p w:rsidRPr="0096455D" w:rsidR="00D577F6" w:rsidP="00D577F6" w:rsidRDefault="00D577F6" w14:paraId="605293BD" w14:textId="77777777">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planeringsprocess.</w:t>
      </w:r>
    </w:p>
    <w:p w:rsidRPr="0096455D" w:rsidR="00D577F6" w:rsidP="00D577F6" w:rsidRDefault="00D577F6" w14:paraId="5AFA96A5" w14:textId="77777777">
      <w:pPr>
        <w:autoSpaceDE w:val="0"/>
        <w:autoSpaceDN w:val="0"/>
        <w:adjustRightInd w:val="0"/>
        <w:spacing w:after="0" w:line="240" w:lineRule="auto"/>
        <w:rPr>
          <w:rFonts w:cstheme="minorHAnsi"/>
          <w:sz w:val="24"/>
          <w:szCs w:val="24"/>
          <w:lang w:val="sv-SE"/>
        </w:rPr>
      </w:pPr>
    </w:p>
    <w:p w:rsidRPr="0096455D" w:rsidR="00D577F6" w:rsidP="00D577F6" w:rsidRDefault="00D577F6" w14:paraId="5A7221BD" w14:textId="77777777">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Ingen särskild ersättning utgår för gruppledare som ingår i arbetsutskottet vad gäller</w:t>
      </w:r>
    </w:p>
    <w:p w:rsidRPr="0096455D" w:rsidR="00D577F6" w:rsidP="00D577F6" w:rsidRDefault="00D577F6" w14:paraId="67853BC8" w14:textId="77777777">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deltagande i budgetarbetet.</w:t>
      </w:r>
    </w:p>
    <w:p w:rsidRPr="0096455D" w:rsidR="00D577F6" w:rsidP="00D577F6" w:rsidRDefault="00D577F6" w14:paraId="7D53459D" w14:textId="77777777">
      <w:pPr>
        <w:autoSpaceDE w:val="0"/>
        <w:autoSpaceDN w:val="0"/>
        <w:adjustRightInd w:val="0"/>
        <w:spacing w:after="0" w:line="240" w:lineRule="auto"/>
        <w:rPr>
          <w:rFonts w:cstheme="minorHAnsi"/>
          <w:sz w:val="24"/>
          <w:szCs w:val="24"/>
          <w:lang w:val="sv-SE"/>
        </w:rPr>
      </w:pPr>
    </w:p>
    <w:p w:rsidRPr="0096455D" w:rsidR="00D577F6" w:rsidP="00D577F6" w:rsidRDefault="00D577F6" w14:paraId="7EA28FB1" w14:textId="77777777">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t>Gruppledare eller annan ledamot som representerar partigruppen enligt ovan har rätt</w:t>
      </w:r>
    </w:p>
    <w:p w:rsidR="00FF6322" w:rsidP="008A705E" w:rsidRDefault="00D577F6" w14:paraId="17451548" w14:textId="54337EEF">
      <w:pPr>
        <w:autoSpaceDE w:val="0"/>
        <w:autoSpaceDN w:val="0"/>
        <w:adjustRightInd w:val="0"/>
        <w:spacing w:after="0" w:line="240" w:lineRule="auto"/>
        <w:rPr>
          <w:rFonts w:cstheme="minorHAnsi"/>
          <w:sz w:val="24"/>
          <w:szCs w:val="24"/>
          <w:lang w:val="sv-SE"/>
        </w:rPr>
      </w:pPr>
      <w:r w:rsidRPr="0096455D">
        <w:rPr>
          <w:rFonts w:cstheme="minorHAnsi"/>
          <w:sz w:val="24"/>
          <w:szCs w:val="24"/>
          <w:lang w:val="sv-SE"/>
        </w:rPr>
        <w:lastRenderedPageBreak/>
        <w:t>till reseersättning och traktamente enligt arvodesreglementets regler endast i de fall</w:t>
      </w:r>
      <w:r w:rsidR="00B20138">
        <w:rPr>
          <w:rFonts w:cstheme="minorHAnsi"/>
          <w:sz w:val="24"/>
          <w:szCs w:val="24"/>
          <w:lang w:val="sv-SE"/>
        </w:rPr>
        <w:t xml:space="preserve"> </w:t>
      </w:r>
      <w:r w:rsidRPr="0096455D">
        <w:rPr>
          <w:rFonts w:cstheme="minorHAnsi"/>
          <w:sz w:val="24"/>
          <w:szCs w:val="24"/>
          <w:lang w:val="sv-SE"/>
        </w:rPr>
        <w:t>denne kallas till en förrättning.</w:t>
      </w:r>
    </w:p>
    <w:p w:rsidR="00E2110A" w:rsidRDefault="00E2110A" w14:paraId="0690D93C" w14:textId="5049873A">
      <w:pPr>
        <w:rPr>
          <w:rFonts w:cstheme="minorHAnsi"/>
          <w:sz w:val="24"/>
          <w:szCs w:val="24"/>
          <w:lang w:val="sv-SE"/>
        </w:rPr>
      </w:pPr>
      <w:r>
        <w:rPr>
          <w:rFonts w:cstheme="minorHAnsi"/>
          <w:sz w:val="24"/>
          <w:szCs w:val="24"/>
          <w:lang w:val="sv-SE"/>
        </w:rPr>
        <w:br w:type="page"/>
      </w:r>
    </w:p>
    <w:p w:rsidRPr="0096455D" w:rsidR="00F44F3C" w:rsidRDefault="00F44F3C" w14:paraId="2FD58F3E" w14:textId="77777777">
      <w:pPr>
        <w:rPr>
          <w:rFonts w:cstheme="minorHAnsi"/>
          <w:sz w:val="24"/>
          <w:szCs w:val="24"/>
          <w:lang w:val="sv-SE"/>
        </w:rPr>
      </w:pPr>
    </w:p>
    <w:tbl>
      <w:tblPr>
        <w:tblpPr w:leftFromText="141" w:rightFromText="141" w:horzAnchor="margin" w:tblpY="1110"/>
        <w:tblW w:w="9166" w:type="dxa"/>
        <w:tblCellMar>
          <w:left w:w="70" w:type="dxa"/>
          <w:right w:w="70" w:type="dxa"/>
        </w:tblCellMar>
        <w:tblLook w:val="04A0" w:firstRow="1" w:lastRow="0" w:firstColumn="1" w:lastColumn="0" w:noHBand="0" w:noVBand="1"/>
      </w:tblPr>
      <w:tblGrid>
        <w:gridCol w:w="3158"/>
        <w:gridCol w:w="1304"/>
        <w:gridCol w:w="1067"/>
        <w:gridCol w:w="960"/>
        <w:gridCol w:w="1625"/>
        <w:gridCol w:w="1052"/>
      </w:tblGrid>
      <w:tr w:rsidRPr="0096455D" w:rsidR="006C3B59" w:rsidTr="001814C9" w14:paraId="08DB4A76" w14:textId="77777777">
        <w:trPr>
          <w:trHeight w:val="600"/>
        </w:trPr>
        <w:tc>
          <w:tcPr>
            <w:tcW w:w="3158" w:type="dxa"/>
            <w:tcBorders>
              <w:top w:val="nil"/>
              <w:left w:val="nil"/>
              <w:bottom w:val="nil"/>
              <w:right w:val="nil"/>
            </w:tcBorders>
            <w:shd w:val="clear" w:color="auto" w:fill="auto"/>
            <w:noWrap/>
            <w:vAlign w:val="bottom"/>
            <w:hideMark/>
          </w:tcPr>
          <w:p w:rsidRPr="00CB3946" w:rsidR="006C3B59" w:rsidP="00CB3946" w:rsidRDefault="006C3B59" w14:paraId="62D0B69C" w14:textId="59B460B8">
            <w:pPr>
              <w:spacing w:after="0" w:line="240" w:lineRule="auto"/>
              <w:rPr>
                <w:rFonts w:eastAsia="Times New Roman" w:cstheme="minorHAnsi"/>
                <w:b/>
                <w:bCs/>
                <w:color w:val="000000"/>
                <w:sz w:val="24"/>
                <w:szCs w:val="24"/>
                <w:lang w:val="sv-SE" w:eastAsia="sv-SE"/>
              </w:rPr>
            </w:pPr>
            <w:r w:rsidRPr="00CB3946">
              <w:rPr>
                <w:rFonts w:eastAsia="Times New Roman" w:cstheme="minorHAnsi"/>
                <w:b/>
                <w:bCs/>
                <w:color w:val="000000"/>
                <w:sz w:val="24"/>
                <w:szCs w:val="24"/>
                <w:lang w:val="sv-SE" w:eastAsia="sv-SE"/>
              </w:rPr>
              <w:t xml:space="preserve">Organ </w:t>
            </w:r>
          </w:p>
        </w:tc>
        <w:tc>
          <w:tcPr>
            <w:tcW w:w="1304" w:type="dxa"/>
            <w:tcBorders>
              <w:top w:val="nil"/>
              <w:left w:val="nil"/>
              <w:bottom w:val="nil"/>
              <w:right w:val="nil"/>
            </w:tcBorders>
            <w:shd w:val="clear" w:color="auto" w:fill="auto"/>
            <w:noWrap/>
            <w:vAlign w:val="bottom"/>
            <w:hideMark/>
          </w:tcPr>
          <w:p w:rsidRPr="00CB3946" w:rsidR="006C3B59" w:rsidP="00CB3946" w:rsidRDefault="006C3B59" w14:paraId="7BFA5955" w14:textId="77777777">
            <w:pPr>
              <w:spacing w:after="0" w:line="240" w:lineRule="auto"/>
              <w:jc w:val="both"/>
              <w:rPr>
                <w:rFonts w:eastAsia="Times New Roman" w:cstheme="minorHAnsi"/>
                <w:b/>
                <w:bCs/>
                <w:color w:val="000000"/>
                <w:sz w:val="24"/>
                <w:szCs w:val="24"/>
                <w:lang w:val="sv-SE" w:eastAsia="sv-SE"/>
              </w:rPr>
            </w:pPr>
            <w:r w:rsidRPr="00CB3946">
              <w:rPr>
                <w:rFonts w:eastAsia="Times New Roman" w:cstheme="minorHAnsi"/>
                <w:b/>
                <w:bCs/>
                <w:color w:val="000000"/>
                <w:sz w:val="24"/>
                <w:szCs w:val="24"/>
                <w:lang w:val="sv-SE" w:eastAsia="sv-SE"/>
              </w:rPr>
              <w:t xml:space="preserve">Ordförande </w:t>
            </w:r>
          </w:p>
        </w:tc>
        <w:tc>
          <w:tcPr>
            <w:tcW w:w="1067" w:type="dxa"/>
            <w:tcBorders>
              <w:top w:val="nil"/>
              <w:left w:val="nil"/>
              <w:bottom w:val="nil"/>
              <w:right w:val="nil"/>
            </w:tcBorders>
            <w:shd w:val="clear" w:color="auto" w:fill="auto"/>
            <w:noWrap/>
            <w:vAlign w:val="bottom"/>
            <w:hideMark/>
          </w:tcPr>
          <w:p w:rsidRPr="00CB3946" w:rsidR="006C3B59" w:rsidP="00CB3946" w:rsidRDefault="001814C9" w14:paraId="4E4209D7" w14:textId="0D875B4F">
            <w:pPr>
              <w:spacing w:after="0" w:line="240" w:lineRule="auto"/>
              <w:rPr>
                <w:rFonts w:eastAsia="Times New Roman" w:cstheme="minorHAnsi"/>
                <w:b/>
                <w:bCs/>
                <w:color w:val="000000"/>
                <w:sz w:val="24"/>
                <w:szCs w:val="24"/>
                <w:lang w:val="sv-SE" w:eastAsia="sv-SE"/>
              </w:rPr>
            </w:pPr>
            <w:r>
              <w:rPr>
                <w:rFonts w:eastAsia="Times New Roman" w:cstheme="minorHAnsi"/>
                <w:b/>
                <w:bCs/>
                <w:color w:val="000000"/>
                <w:sz w:val="24"/>
                <w:szCs w:val="24"/>
                <w:lang w:val="sv-SE" w:eastAsia="sv-SE"/>
              </w:rPr>
              <w:t>(1:e) vice</w:t>
            </w:r>
            <w:r w:rsidRPr="00CB3946" w:rsidR="006C3B59">
              <w:rPr>
                <w:rFonts w:eastAsia="Times New Roman" w:cstheme="minorHAnsi"/>
                <w:b/>
                <w:bCs/>
                <w:color w:val="000000"/>
                <w:sz w:val="24"/>
                <w:szCs w:val="24"/>
                <w:lang w:val="sv-SE" w:eastAsia="sv-SE"/>
              </w:rPr>
              <w:t/>
            </w:r>
            <w:r>
              <w:rPr>
                <w:rFonts w:eastAsia="Times New Roman" w:cstheme="minorHAnsi"/>
                <w:b/>
                <w:bCs/>
                <w:color w:val="000000"/>
                <w:sz w:val="24"/>
                <w:szCs w:val="24"/>
                <w:lang w:val="sv-SE" w:eastAsia="sv-SE"/>
              </w:rPr>
              <w:t/>
            </w:r>
            <w:r w:rsidRPr="00CB3946" w:rsidR="006C3B59">
              <w:rPr>
                <w:rFonts w:eastAsia="Times New Roman" w:cstheme="minorHAnsi"/>
                <w:b/>
                <w:bCs/>
                <w:color w:val="000000"/>
                <w:sz w:val="24"/>
                <w:szCs w:val="24"/>
                <w:lang w:val="sv-SE" w:eastAsia="sv-SE"/>
              </w:rPr>
              <w:t xml:space="preserve"/>
            </w:r>
          </w:p>
        </w:tc>
        <w:tc>
          <w:tcPr>
            <w:tcW w:w="960" w:type="dxa"/>
            <w:tcBorders>
              <w:top w:val="nil"/>
              <w:left w:val="nil"/>
              <w:bottom w:val="nil"/>
              <w:right w:val="nil"/>
            </w:tcBorders>
            <w:shd w:val="clear" w:color="auto" w:fill="auto"/>
            <w:noWrap/>
            <w:vAlign w:val="bottom"/>
            <w:hideMark/>
          </w:tcPr>
          <w:p w:rsidRPr="00CB3946" w:rsidR="006C3B59" w:rsidP="00CB3946" w:rsidRDefault="006C3B59" w14:paraId="56804F9A" w14:textId="77777777">
            <w:pPr>
              <w:spacing w:after="0" w:line="240" w:lineRule="auto"/>
              <w:rPr>
                <w:rFonts w:eastAsia="Times New Roman" w:cstheme="minorHAnsi"/>
                <w:b/>
                <w:bCs/>
                <w:color w:val="000000"/>
                <w:sz w:val="24"/>
                <w:szCs w:val="24"/>
                <w:lang w:val="sv-SE" w:eastAsia="sv-SE"/>
              </w:rPr>
            </w:pPr>
            <w:r w:rsidRPr="00CB3946">
              <w:rPr>
                <w:rFonts w:eastAsia="Times New Roman" w:cstheme="minorHAnsi"/>
                <w:b/>
                <w:bCs/>
                <w:color w:val="000000"/>
                <w:sz w:val="24"/>
                <w:szCs w:val="24"/>
                <w:lang w:val="sv-SE" w:eastAsia="sv-SE"/>
              </w:rPr>
              <w:t>2:vice</w:t>
            </w:r>
          </w:p>
        </w:tc>
        <w:tc>
          <w:tcPr>
            <w:tcW w:w="1625" w:type="dxa"/>
            <w:tcBorders>
              <w:top w:val="nil"/>
              <w:left w:val="nil"/>
              <w:bottom w:val="nil"/>
              <w:right w:val="nil"/>
            </w:tcBorders>
            <w:shd w:val="clear" w:color="auto" w:fill="auto"/>
            <w:vAlign w:val="bottom"/>
            <w:hideMark/>
          </w:tcPr>
          <w:p w:rsidRPr="00CB3946" w:rsidR="006C3B59" w:rsidP="00CB3946" w:rsidRDefault="006C3B59" w14:paraId="137AA043" w14:textId="77777777">
            <w:pPr>
              <w:spacing w:after="0" w:line="240" w:lineRule="auto"/>
              <w:rPr>
                <w:rFonts w:eastAsia="Times New Roman" w:cstheme="minorHAnsi"/>
                <w:b/>
                <w:bCs/>
                <w:color w:val="000000"/>
                <w:sz w:val="24"/>
                <w:szCs w:val="24"/>
                <w:lang w:val="sv-SE" w:eastAsia="sv-SE"/>
              </w:rPr>
            </w:pPr>
            <w:r w:rsidRPr="00CB3946">
              <w:rPr>
                <w:rFonts w:eastAsia="Times New Roman" w:cstheme="minorHAnsi"/>
                <w:b/>
                <w:bCs/>
                <w:color w:val="000000"/>
                <w:sz w:val="24"/>
                <w:szCs w:val="24"/>
                <w:lang w:val="sv-SE" w:eastAsia="sv-SE"/>
              </w:rPr>
              <w:t>ledamot(övrig)</w:t>
            </w:r>
          </w:p>
        </w:tc>
        <w:tc>
          <w:tcPr>
            <w:tcW w:w="1052" w:type="dxa"/>
            <w:tcBorders>
              <w:top w:val="nil"/>
              <w:left w:val="nil"/>
              <w:bottom w:val="nil"/>
              <w:right w:val="nil"/>
            </w:tcBorders>
            <w:shd w:val="clear" w:color="auto" w:fill="auto"/>
            <w:noWrap/>
            <w:vAlign w:val="bottom"/>
            <w:hideMark/>
          </w:tcPr>
          <w:p w:rsidRPr="00CB3946" w:rsidR="006C3B59" w:rsidP="00CB3946" w:rsidRDefault="006C3B59" w14:paraId="6262F198" w14:textId="77777777">
            <w:pPr>
              <w:spacing w:after="0" w:line="240" w:lineRule="auto"/>
              <w:rPr>
                <w:rFonts w:eastAsia="Times New Roman" w:cstheme="minorHAnsi"/>
                <w:b/>
                <w:bCs/>
                <w:color w:val="000000"/>
                <w:sz w:val="24"/>
                <w:szCs w:val="24"/>
                <w:lang w:val="sv-SE" w:eastAsia="sv-SE"/>
              </w:rPr>
            </w:pPr>
            <w:r w:rsidRPr="00CB3946">
              <w:rPr>
                <w:rFonts w:eastAsia="Times New Roman" w:cstheme="minorHAnsi"/>
                <w:b/>
                <w:bCs/>
                <w:color w:val="000000"/>
                <w:sz w:val="24"/>
                <w:szCs w:val="24"/>
                <w:lang w:val="sv-SE" w:eastAsia="sv-SE"/>
              </w:rPr>
              <w:t>ersättare</w:t>
            </w:r>
          </w:p>
        </w:tc>
      </w:tr>
      <w:tr w:rsidRPr="0096455D" w:rsidR="006C3B59" w:rsidTr="001814C9" w14:paraId="45D6977E" w14:textId="77777777">
        <w:trPr>
          <w:trHeight w:val="300"/>
        </w:trPr>
        <w:tc>
          <w:tcPr>
            <w:tcW w:w="3158" w:type="dxa"/>
            <w:tcBorders>
              <w:top w:val="nil"/>
              <w:left w:val="nil"/>
              <w:bottom w:val="nil"/>
              <w:right w:val="nil"/>
            </w:tcBorders>
            <w:shd w:val="clear" w:color="auto" w:fill="auto"/>
            <w:noWrap/>
            <w:vAlign w:val="bottom"/>
            <w:hideMark/>
          </w:tcPr>
          <w:p w:rsidRPr="00B1199C" w:rsidR="006C3B59" w:rsidP="00CB3946" w:rsidRDefault="006C3B59" w14:paraId="5FC4361B" w14:textId="77777777">
            <w:pPr>
              <w:spacing w:after="0" w:line="240" w:lineRule="auto"/>
              <w:rPr>
                <w:rFonts w:eastAsia="Times New Roman" w:cstheme="minorHAnsi"/>
                <w:sz w:val="24"/>
                <w:szCs w:val="24"/>
                <w:lang w:val="sv-SE" w:eastAsia="sv-SE"/>
              </w:rPr>
            </w:pPr>
            <w:r w:rsidRPr="00B1199C">
              <w:rPr>
                <w:rFonts w:eastAsia="Times New Roman" w:cstheme="minorHAnsi"/>
                <w:sz w:val="24"/>
                <w:szCs w:val="24"/>
                <w:lang w:val="sv-SE" w:eastAsia="sv-SE"/>
              </w:rPr>
              <w:t>Regionfullmäktige</w:t>
            </w:r>
          </w:p>
        </w:tc>
        <w:tc>
          <w:tcPr>
            <w:tcW w:w="1304" w:type="dxa"/>
            <w:tcBorders>
              <w:top w:val="nil"/>
              <w:left w:val="nil"/>
              <w:bottom w:val="nil"/>
              <w:right w:val="nil"/>
            </w:tcBorders>
            <w:shd w:val="clear" w:color="auto" w:fill="auto"/>
            <w:noWrap/>
            <w:vAlign w:val="bottom"/>
            <w:hideMark/>
          </w:tcPr>
          <w:p w:rsidRPr="00B1199C" w:rsidR="006C3B59" w:rsidP="00CB3946" w:rsidRDefault="00613ADF" w14:paraId="055C8E37" w14:textId="2CB4BA02">
            <w:pPr>
              <w:spacing w:after="0" w:line="240" w:lineRule="auto"/>
              <w:jc w:val="right"/>
              <w:rPr>
                <w:rFonts w:eastAsia="Times New Roman" w:cstheme="minorHAnsi"/>
                <w:sz w:val="24"/>
                <w:szCs w:val="24"/>
                <w:lang w:val="sv-SE" w:eastAsia="sv-SE"/>
              </w:rPr>
            </w:pPr>
            <w:r w:rsidRPr="00B1199C">
              <w:rPr>
                <w:rFonts w:eastAsia="Times New Roman" w:cstheme="minorHAnsi"/>
                <w:sz w:val="24"/>
                <w:szCs w:val="24"/>
                <w:lang w:val="sv-SE" w:eastAsia="sv-SE"/>
              </w:rPr>
              <w:t>18</w:t>
            </w:r>
            <w:r w:rsidRPr="00B1199C" w:rsidR="003A7CF8">
              <w:rPr>
                <w:rFonts w:eastAsia="Times New Roman" w:cstheme="minorHAnsi"/>
                <w:sz w:val="24"/>
                <w:szCs w:val="24"/>
                <w:lang w:val="sv-SE" w:eastAsia="sv-SE"/>
              </w:rPr>
              <w:t/>
            </w:r>
          </w:p>
        </w:tc>
        <w:tc>
          <w:tcPr>
            <w:tcW w:w="1067" w:type="dxa"/>
            <w:tcBorders>
              <w:top w:val="nil"/>
              <w:left w:val="nil"/>
              <w:bottom w:val="nil"/>
              <w:right w:val="nil"/>
            </w:tcBorders>
            <w:shd w:val="clear" w:color="auto" w:fill="auto"/>
            <w:noWrap/>
            <w:vAlign w:val="bottom"/>
            <w:hideMark/>
          </w:tcPr>
          <w:p w:rsidRPr="00B1199C" w:rsidR="006C3B59" w:rsidP="00CB3946" w:rsidRDefault="003A7CF8" w14:paraId="4AC896BE" w14:textId="2DCB7B1C">
            <w:pPr>
              <w:spacing w:after="0" w:line="240" w:lineRule="auto"/>
              <w:jc w:val="right"/>
              <w:rPr>
                <w:rFonts w:eastAsia="Times New Roman" w:cstheme="minorHAnsi"/>
                <w:sz w:val="24"/>
                <w:szCs w:val="24"/>
                <w:lang w:val="sv-SE" w:eastAsia="sv-SE"/>
              </w:rPr>
            </w:pPr>
            <w:r w:rsidRPr="00B1199C">
              <w:rPr>
                <w:rFonts w:eastAsia="Times New Roman" w:cstheme="minorHAnsi"/>
                <w:sz w:val="24"/>
                <w:szCs w:val="24"/>
                <w:lang w:val="sv-SE" w:eastAsia="sv-SE"/>
              </w:rPr>
              <w:t>9</w:t>
            </w:r>
          </w:p>
        </w:tc>
        <w:tc>
          <w:tcPr>
            <w:tcW w:w="960" w:type="dxa"/>
            <w:tcBorders>
              <w:top w:val="nil"/>
              <w:left w:val="nil"/>
              <w:bottom w:val="nil"/>
              <w:right w:val="nil"/>
            </w:tcBorders>
            <w:shd w:val="clear" w:color="auto" w:fill="auto"/>
            <w:noWrap/>
            <w:vAlign w:val="bottom"/>
            <w:hideMark/>
          </w:tcPr>
          <w:p w:rsidRPr="00B1199C" w:rsidR="006C3B59" w:rsidP="00CB3946" w:rsidRDefault="003A7CF8" w14:paraId="0C4BCACC" w14:textId="6AFDFABE">
            <w:pPr>
              <w:spacing w:after="0" w:line="240" w:lineRule="auto"/>
              <w:jc w:val="right"/>
              <w:rPr>
                <w:rFonts w:eastAsia="Times New Roman" w:cstheme="minorHAnsi"/>
                <w:sz w:val="24"/>
                <w:szCs w:val="24"/>
                <w:lang w:val="sv-SE" w:eastAsia="sv-SE"/>
              </w:rPr>
            </w:pPr>
            <w:r w:rsidRPr="00B1199C">
              <w:rPr>
                <w:rFonts w:eastAsia="Times New Roman" w:cstheme="minorHAnsi"/>
                <w:sz w:val="24"/>
                <w:szCs w:val="24"/>
                <w:lang w:val="sv-SE" w:eastAsia="sv-SE"/>
              </w:rPr>
              <w:t>9</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52AFAA6E"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382A3240"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w:t>
            </w:r>
          </w:p>
        </w:tc>
      </w:tr>
      <w:tr w:rsidRPr="0096455D" w:rsidR="006C3B59" w:rsidTr="001814C9" w14:paraId="75F692FB" w14:textId="77777777">
        <w:trPr>
          <w:trHeight w:val="300"/>
        </w:trPr>
        <w:tc>
          <w:tcPr>
            <w:tcW w:w="3158" w:type="dxa"/>
            <w:tcBorders>
              <w:top w:val="nil"/>
              <w:left w:val="nil"/>
              <w:bottom w:val="nil"/>
              <w:right w:val="nil"/>
            </w:tcBorders>
            <w:shd w:val="clear" w:color="auto" w:fill="auto"/>
            <w:noWrap/>
            <w:vAlign w:val="bottom"/>
            <w:hideMark/>
          </w:tcPr>
          <w:p w:rsidRPr="00B1199C" w:rsidR="006C3B59" w:rsidP="00CB3946" w:rsidRDefault="006C3B59" w14:paraId="547E993C" w14:textId="77777777">
            <w:pPr>
              <w:spacing w:after="0" w:line="240" w:lineRule="auto"/>
              <w:rPr>
                <w:rFonts w:eastAsia="Times New Roman" w:cstheme="minorHAnsi"/>
                <w:sz w:val="24"/>
                <w:szCs w:val="24"/>
                <w:lang w:val="sv-SE" w:eastAsia="sv-SE"/>
              </w:rPr>
            </w:pPr>
            <w:r w:rsidRPr="00B1199C">
              <w:rPr>
                <w:rFonts w:eastAsia="Times New Roman" w:cstheme="minorHAnsi"/>
                <w:sz w:val="24"/>
                <w:szCs w:val="24"/>
                <w:lang w:val="sv-SE" w:eastAsia="sv-SE"/>
              </w:rPr>
              <w:t>Revisorer</w:t>
            </w:r>
          </w:p>
        </w:tc>
        <w:tc>
          <w:tcPr>
            <w:tcW w:w="1304" w:type="dxa"/>
            <w:tcBorders>
              <w:top w:val="nil"/>
              <w:left w:val="nil"/>
              <w:bottom w:val="nil"/>
              <w:right w:val="nil"/>
            </w:tcBorders>
            <w:shd w:val="clear" w:color="auto" w:fill="auto"/>
            <w:noWrap/>
            <w:vAlign w:val="bottom"/>
            <w:hideMark/>
          </w:tcPr>
          <w:p w:rsidRPr="00B1199C" w:rsidR="006C3B59" w:rsidP="00CB3946" w:rsidRDefault="002613BF" w14:paraId="17C9722F" w14:textId="5F7A5E79">
            <w:pPr>
              <w:spacing w:after="0" w:line="240" w:lineRule="auto"/>
              <w:jc w:val="right"/>
              <w:rPr>
                <w:rFonts w:eastAsia="Times New Roman" w:cstheme="minorHAnsi"/>
                <w:sz w:val="24"/>
                <w:szCs w:val="24"/>
                <w:lang w:val="sv-SE" w:eastAsia="sv-SE"/>
              </w:rPr>
            </w:pPr>
            <w:r w:rsidRPr="00B1199C">
              <w:rPr>
                <w:rFonts w:eastAsia="Times New Roman" w:cstheme="minorHAnsi"/>
                <w:sz w:val="24"/>
                <w:szCs w:val="24"/>
                <w:lang w:val="sv-SE" w:eastAsia="sv-SE"/>
              </w:rPr>
              <w:t>15</w:t>
            </w:r>
            <w:r w:rsidRPr="00B1199C" w:rsidR="00613ADF">
              <w:rPr>
                <w:rFonts w:eastAsia="Times New Roman" w:cstheme="minorHAnsi"/>
                <w:sz w:val="24"/>
                <w:szCs w:val="24"/>
                <w:lang w:val="sv-SE" w:eastAsia="sv-SE"/>
              </w:rPr>
              <w:t/>
            </w:r>
          </w:p>
        </w:tc>
        <w:tc>
          <w:tcPr>
            <w:tcW w:w="1067" w:type="dxa"/>
            <w:tcBorders>
              <w:top w:val="nil"/>
              <w:left w:val="nil"/>
              <w:bottom w:val="nil"/>
              <w:right w:val="nil"/>
            </w:tcBorders>
            <w:shd w:val="clear" w:color="auto" w:fill="auto"/>
            <w:noWrap/>
            <w:vAlign w:val="bottom"/>
            <w:hideMark/>
          </w:tcPr>
          <w:p w:rsidRPr="00B1199C" w:rsidR="006C3B59" w:rsidP="00CB3946" w:rsidRDefault="00C56193" w14:paraId="262E3152" w14:textId="3F4A32CE">
            <w:pPr>
              <w:spacing w:after="0" w:line="240" w:lineRule="auto"/>
              <w:jc w:val="right"/>
              <w:rPr>
                <w:rFonts w:eastAsia="Times New Roman" w:cstheme="minorHAnsi"/>
                <w:sz w:val="24"/>
                <w:szCs w:val="24"/>
                <w:lang w:val="sv-SE" w:eastAsia="sv-SE"/>
              </w:rPr>
            </w:pPr>
            <w:r>
              <w:rPr>
                <w:rFonts w:eastAsia="Times New Roman" w:cstheme="minorHAnsi"/>
                <w:sz w:val="24"/>
                <w:szCs w:val="24"/>
                <w:lang w:val="sv-SE" w:eastAsia="sv-SE"/>
              </w:rPr>
              <w:t>8</w:t>
            </w:r>
          </w:p>
        </w:tc>
        <w:tc>
          <w:tcPr>
            <w:tcW w:w="960" w:type="dxa"/>
            <w:tcBorders>
              <w:top w:val="nil"/>
              <w:left w:val="nil"/>
              <w:bottom w:val="nil"/>
              <w:right w:val="nil"/>
            </w:tcBorders>
            <w:shd w:val="clear" w:color="auto" w:fill="auto"/>
            <w:noWrap/>
            <w:vAlign w:val="bottom"/>
            <w:hideMark/>
          </w:tcPr>
          <w:p w:rsidRPr="00B1199C" w:rsidR="006C3B59" w:rsidP="00CB3946" w:rsidRDefault="006C3B59" w14:paraId="5526CBC3" w14:textId="77777777">
            <w:pPr>
              <w:spacing w:after="0" w:line="240" w:lineRule="auto"/>
              <w:jc w:val="right"/>
              <w:rPr>
                <w:rFonts w:eastAsia="Times New Roman" w:cstheme="minorHAnsi"/>
                <w:sz w:val="24"/>
                <w:szCs w:val="24"/>
                <w:lang w:val="sv-SE" w:eastAsia="sv-SE"/>
              </w:rPr>
            </w:pPr>
            <w:r w:rsidRPr="00B1199C">
              <w:rPr>
                <w:rFonts w:eastAsia="Times New Roman" w:cstheme="minorHAnsi"/>
                <w:sz w:val="24"/>
                <w:szCs w:val="24"/>
                <w:lang w:val="sv-SE" w:eastAsia="sv-SE"/>
              </w:rPr>
              <w:t>-</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4C63E1CA"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8</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2ED9D614"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w:t>
            </w:r>
          </w:p>
        </w:tc>
      </w:tr>
      <w:tr w:rsidRPr="0096455D" w:rsidR="006C3B59" w:rsidTr="001814C9" w14:paraId="285403C2"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0F719F99"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Regionstyrelsen</w:t>
            </w:r>
          </w:p>
        </w:tc>
        <w:tc>
          <w:tcPr>
            <w:tcW w:w="1304" w:type="dxa"/>
            <w:tcBorders>
              <w:top w:val="nil"/>
              <w:left w:val="nil"/>
              <w:bottom w:val="nil"/>
              <w:right w:val="nil"/>
            </w:tcBorders>
            <w:shd w:val="clear" w:color="auto" w:fill="auto"/>
            <w:noWrap/>
            <w:vAlign w:val="bottom"/>
            <w:hideMark/>
          </w:tcPr>
          <w:p w:rsidRPr="008B0A65" w:rsidR="006C3B59" w:rsidP="00CB3946" w:rsidRDefault="003F60E7" w14:paraId="1504602A" w14:textId="42161D14">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100*</w:t>
            </w:r>
            <w:r w:rsidRPr="008B0A65" w:rsidR="006C3B59">
              <w:rPr>
                <w:rFonts w:eastAsia="Times New Roman" w:cstheme="minorHAnsi"/>
                <w:color w:val="000000"/>
                <w:sz w:val="24"/>
                <w:szCs w:val="24"/>
                <w:lang w:val="sv-SE" w:eastAsia="sv-SE"/>
              </w:rPr>
              <w:t/>
            </w:r>
          </w:p>
        </w:tc>
        <w:tc>
          <w:tcPr>
            <w:tcW w:w="1067" w:type="dxa"/>
            <w:tcBorders>
              <w:top w:val="nil"/>
              <w:left w:val="nil"/>
              <w:bottom w:val="nil"/>
              <w:right w:val="nil"/>
            </w:tcBorders>
            <w:shd w:val="clear" w:color="auto" w:fill="auto"/>
            <w:noWrap/>
            <w:vAlign w:val="bottom"/>
            <w:hideMark/>
          </w:tcPr>
          <w:p w:rsidRPr="008B0A65" w:rsidR="006C3B59" w:rsidP="00CB3946" w:rsidRDefault="006C3B59" w14:paraId="63E9EBD8" w14:textId="624B52DA">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40*</w:t>
            </w:r>
            <w:r w:rsidRPr="008B0A65" w:rsidR="00AC4DEF">
              <w:rPr>
                <w:rFonts w:eastAsia="Times New Roman" w:cstheme="minorHAnsi"/>
                <w:color w:val="000000"/>
                <w:sz w:val="24"/>
                <w:szCs w:val="24"/>
                <w:lang w:val="sv-SE" w:eastAsia="sv-SE"/>
              </w:rPr>
              <w:t/>
            </w:r>
          </w:p>
        </w:tc>
        <w:tc>
          <w:tcPr>
            <w:tcW w:w="960" w:type="dxa"/>
            <w:tcBorders>
              <w:top w:val="nil"/>
              <w:left w:val="nil"/>
              <w:bottom w:val="nil"/>
              <w:right w:val="nil"/>
            </w:tcBorders>
            <w:shd w:val="clear" w:color="auto" w:fill="auto"/>
            <w:noWrap/>
            <w:vAlign w:val="bottom"/>
            <w:hideMark/>
          </w:tcPr>
          <w:p w:rsidRPr="008B0A65" w:rsidR="006C3B59" w:rsidP="00CB3946" w:rsidRDefault="006C3B59" w14:paraId="2009AD57" w14:textId="7EB671B9">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100*</w:t>
            </w:r>
            <w:r w:rsidRPr="008B0A65" w:rsidR="00AC4DEF">
              <w:rPr>
                <w:rFonts w:eastAsia="Times New Roman" w:cstheme="minorHAnsi"/>
                <w:color w:val="000000"/>
                <w:sz w:val="24"/>
                <w:szCs w:val="24"/>
                <w:lang w:val="sv-SE" w:eastAsia="sv-SE"/>
              </w:rPr>
              <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2E4B9D5A"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5</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25E048C2"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2</w:t>
            </w:r>
          </w:p>
        </w:tc>
      </w:tr>
      <w:tr w:rsidRPr="0096455D" w:rsidR="006C3B59" w:rsidTr="001814C9" w14:paraId="71D01AFF"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3A20F5AE"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Arbetsutskottet</w:t>
            </w:r>
          </w:p>
        </w:tc>
        <w:tc>
          <w:tcPr>
            <w:tcW w:w="1304" w:type="dxa"/>
            <w:tcBorders>
              <w:top w:val="nil"/>
              <w:left w:val="nil"/>
              <w:bottom w:val="nil"/>
              <w:right w:val="nil"/>
            </w:tcBorders>
            <w:shd w:val="clear" w:color="auto" w:fill="auto"/>
            <w:noWrap/>
            <w:vAlign w:val="bottom"/>
            <w:hideMark/>
          </w:tcPr>
          <w:p w:rsidRPr="008B0A65" w:rsidR="006C3B59" w:rsidP="00CB3946" w:rsidRDefault="006C3B59" w14:paraId="1D7DE3A3" w14:textId="2105978E">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100*</w:t>
            </w:r>
            <w:r w:rsidR="003F60E7">
              <w:rPr>
                <w:rFonts w:eastAsia="Times New Roman" w:cstheme="minorHAnsi"/>
                <w:color w:val="000000"/>
                <w:sz w:val="24"/>
                <w:szCs w:val="24"/>
                <w:lang w:val="sv-SE" w:eastAsia="sv-SE"/>
              </w:rPr>
              <w:t/>
            </w:r>
            <w:r w:rsidRPr="008B0A65">
              <w:rPr>
                <w:rFonts w:eastAsia="Times New Roman" w:cstheme="minorHAnsi"/>
                <w:color w:val="000000"/>
                <w:sz w:val="24"/>
                <w:szCs w:val="24"/>
                <w:lang w:val="sv-SE" w:eastAsia="sv-SE"/>
              </w:rPr>
              <w:t/>
            </w:r>
          </w:p>
        </w:tc>
        <w:tc>
          <w:tcPr>
            <w:tcW w:w="1067" w:type="dxa"/>
            <w:tcBorders>
              <w:top w:val="nil"/>
              <w:left w:val="nil"/>
              <w:bottom w:val="nil"/>
              <w:right w:val="nil"/>
            </w:tcBorders>
            <w:shd w:val="clear" w:color="auto" w:fill="auto"/>
            <w:noWrap/>
            <w:vAlign w:val="bottom"/>
            <w:hideMark/>
          </w:tcPr>
          <w:p w:rsidRPr="008B0A65" w:rsidR="006C3B59" w:rsidP="00CB3946" w:rsidRDefault="006C3B59" w14:paraId="0192AC60"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960" w:type="dxa"/>
            <w:tcBorders>
              <w:top w:val="nil"/>
              <w:left w:val="nil"/>
              <w:bottom w:val="nil"/>
              <w:right w:val="nil"/>
            </w:tcBorders>
            <w:shd w:val="clear" w:color="auto" w:fill="auto"/>
            <w:noWrap/>
            <w:vAlign w:val="bottom"/>
            <w:hideMark/>
          </w:tcPr>
          <w:p w:rsidRPr="008B0A65" w:rsidR="006C3B59" w:rsidP="00CB3946" w:rsidRDefault="006C3B59" w14:paraId="72EB8F47"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51E47DAC"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100*</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45B5FDA2"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w:t>
            </w:r>
          </w:p>
        </w:tc>
      </w:tr>
      <w:tr w:rsidRPr="0096455D" w:rsidR="006C3B59" w:rsidTr="001814C9" w14:paraId="1809E412"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57A89F19"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Hälso och sjukvårdsutskottet</w:t>
            </w:r>
          </w:p>
        </w:tc>
        <w:tc>
          <w:tcPr>
            <w:tcW w:w="1304" w:type="dxa"/>
            <w:tcBorders>
              <w:top w:val="nil"/>
              <w:left w:val="nil"/>
              <w:bottom w:val="nil"/>
              <w:right w:val="nil"/>
            </w:tcBorders>
            <w:shd w:val="clear" w:color="auto" w:fill="auto"/>
            <w:noWrap/>
            <w:vAlign w:val="bottom"/>
            <w:hideMark/>
          </w:tcPr>
          <w:p w:rsidRPr="008B0A65" w:rsidR="006C3B59" w:rsidP="00CB3946" w:rsidRDefault="006C3B59" w14:paraId="7AEC62A9" w14:textId="3C258BD8">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100*</w:t>
            </w:r>
            <w:r w:rsidR="003F60E7">
              <w:rPr>
                <w:rFonts w:eastAsia="Times New Roman" w:cstheme="minorHAnsi"/>
                <w:color w:val="000000"/>
                <w:sz w:val="24"/>
                <w:szCs w:val="24"/>
                <w:lang w:val="sv-SE" w:eastAsia="sv-SE"/>
              </w:rPr>
              <w:t/>
            </w:r>
            <w:r w:rsidRPr="008B0A65">
              <w:rPr>
                <w:rFonts w:eastAsia="Times New Roman" w:cstheme="minorHAnsi"/>
                <w:color w:val="000000"/>
                <w:sz w:val="24"/>
                <w:szCs w:val="24"/>
                <w:lang w:val="sv-SE" w:eastAsia="sv-SE"/>
              </w:rPr>
              <w:t/>
            </w:r>
          </w:p>
        </w:tc>
        <w:tc>
          <w:tcPr>
            <w:tcW w:w="1067" w:type="dxa"/>
            <w:tcBorders>
              <w:top w:val="nil"/>
              <w:left w:val="nil"/>
              <w:bottom w:val="nil"/>
              <w:right w:val="nil"/>
            </w:tcBorders>
            <w:shd w:val="clear" w:color="auto" w:fill="auto"/>
            <w:noWrap/>
            <w:vAlign w:val="bottom"/>
            <w:hideMark/>
          </w:tcPr>
          <w:p w:rsidRPr="008B0A65" w:rsidR="006C3B59" w:rsidP="00CB3946" w:rsidRDefault="006C3B59" w14:paraId="5991F2C4"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960" w:type="dxa"/>
            <w:tcBorders>
              <w:top w:val="nil"/>
              <w:left w:val="nil"/>
              <w:bottom w:val="nil"/>
              <w:right w:val="nil"/>
            </w:tcBorders>
            <w:shd w:val="clear" w:color="auto" w:fill="auto"/>
            <w:noWrap/>
            <w:vAlign w:val="bottom"/>
            <w:hideMark/>
          </w:tcPr>
          <w:p w:rsidRPr="008B0A65" w:rsidR="006C3B59" w:rsidP="00CB3946" w:rsidRDefault="006C3B59" w14:paraId="4F1B2F54"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60F39975"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60*</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7C530593"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w:t>
            </w:r>
          </w:p>
        </w:tc>
      </w:tr>
      <w:tr w:rsidRPr="0096455D" w:rsidR="006C3B59" w:rsidTr="001814C9" w14:paraId="5975205B"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4E7F5031"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Tillväxtutskottet</w:t>
            </w:r>
          </w:p>
        </w:tc>
        <w:tc>
          <w:tcPr>
            <w:tcW w:w="1304" w:type="dxa"/>
            <w:tcBorders>
              <w:top w:val="nil"/>
              <w:left w:val="nil"/>
              <w:bottom w:val="nil"/>
              <w:right w:val="nil"/>
            </w:tcBorders>
            <w:shd w:val="clear" w:color="auto" w:fill="auto"/>
            <w:noWrap/>
            <w:vAlign w:val="bottom"/>
            <w:hideMark/>
          </w:tcPr>
          <w:p w:rsidRPr="008B0A65" w:rsidR="006C3B59" w:rsidP="00CB3946" w:rsidRDefault="006C3B59" w14:paraId="053456D9" w14:textId="5379CB34">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100*</w:t>
            </w:r>
            <w:r w:rsidR="003F60E7">
              <w:rPr>
                <w:rFonts w:eastAsia="Times New Roman" w:cstheme="minorHAnsi"/>
                <w:color w:val="000000"/>
                <w:sz w:val="24"/>
                <w:szCs w:val="24"/>
                <w:lang w:val="sv-SE" w:eastAsia="sv-SE"/>
              </w:rPr>
              <w:t/>
            </w:r>
            <w:r w:rsidRPr="008B0A65">
              <w:rPr>
                <w:rFonts w:eastAsia="Times New Roman" w:cstheme="minorHAnsi"/>
                <w:color w:val="000000"/>
                <w:sz w:val="24"/>
                <w:szCs w:val="24"/>
                <w:lang w:val="sv-SE" w:eastAsia="sv-SE"/>
              </w:rPr>
              <w:t/>
            </w:r>
          </w:p>
        </w:tc>
        <w:tc>
          <w:tcPr>
            <w:tcW w:w="1067" w:type="dxa"/>
            <w:tcBorders>
              <w:top w:val="nil"/>
              <w:left w:val="nil"/>
              <w:bottom w:val="nil"/>
              <w:right w:val="nil"/>
            </w:tcBorders>
            <w:shd w:val="clear" w:color="auto" w:fill="auto"/>
            <w:noWrap/>
            <w:vAlign w:val="bottom"/>
            <w:hideMark/>
          </w:tcPr>
          <w:p w:rsidRPr="008B0A65" w:rsidR="006C3B59" w:rsidP="00CB3946" w:rsidRDefault="006C3B59" w14:paraId="43F47DA7"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960" w:type="dxa"/>
            <w:tcBorders>
              <w:top w:val="nil"/>
              <w:left w:val="nil"/>
              <w:bottom w:val="nil"/>
              <w:right w:val="nil"/>
            </w:tcBorders>
            <w:shd w:val="clear" w:color="auto" w:fill="auto"/>
            <w:noWrap/>
            <w:vAlign w:val="bottom"/>
            <w:hideMark/>
          </w:tcPr>
          <w:p w:rsidRPr="008B0A65" w:rsidR="006C3B59" w:rsidP="00CB3946" w:rsidRDefault="006C3B59" w14:paraId="158539B3"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33034D30"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60*</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20B4F704"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w:t>
            </w:r>
          </w:p>
        </w:tc>
      </w:tr>
      <w:tr w:rsidRPr="0096455D" w:rsidR="006C3B59" w:rsidTr="001814C9" w14:paraId="02E5622E" w14:textId="77777777">
        <w:trPr>
          <w:trHeight w:val="253"/>
        </w:trPr>
        <w:tc>
          <w:tcPr>
            <w:tcW w:w="3158" w:type="dxa"/>
            <w:tcBorders>
              <w:top w:val="nil"/>
              <w:left w:val="nil"/>
              <w:bottom w:val="nil"/>
              <w:right w:val="nil"/>
            </w:tcBorders>
            <w:shd w:val="clear" w:color="auto" w:fill="auto"/>
            <w:noWrap/>
            <w:vAlign w:val="bottom"/>
            <w:hideMark/>
          </w:tcPr>
          <w:p w:rsidRPr="00B1199C" w:rsidR="006C3B59" w:rsidP="00CB3946" w:rsidRDefault="00AB0CA9" w14:paraId="7D671CF8" w14:textId="6B9E50F1">
            <w:pPr>
              <w:spacing w:after="0" w:line="240" w:lineRule="auto"/>
              <w:rPr>
                <w:rFonts w:eastAsia="Times New Roman" w:cstheme="minorHAnsi"/>
                <w:sz w:val="24"/>
                <w:szCs w:val="24"/>
                <w:lang w:val="sv-SE" w:eastAsia="sv-SE"/>
              </w:rPr>
            </w:pPr>
            <w:r>
              <w:rPr>
                <w:rFonts w:eastAsia="Times New Roman" w:cstheme="minorHAnsi"/>
                <w:sz w:val="24"/>
                <w:szCs w:val="24"/>
                <w:lang w:val="sv-SE" w:eastAsia="sv-SE"/>
              </w:rPr>
              <w:t>Beredning för social hållbarhet</w:t>
            </w:r>
          </w:p>
        </w:tc>
        <w:tc>
          <w:tcPr>
            <w:tcW w:w="1304" w:type="dxa"/>
            <w:tcBorders>
              <w:top w:val="nil"/>
              <w:left w:val="nil"/>
              <w:bottom w:val="nil"/>
              <w:right w:val="nil"/>
            </w:tcBorders>
            <w:shd w:val="clear" w:color="auto" w:fill="auto"/>
            <w:noWrap/>
            <w:vAlign w:val="bottom"/>
            <w:hideMark/>
          </w:tcPr>
          <w:p w:rsidRPr="00B1199C" w:rsidR="006C3B59" w:rsidP="00CB3946" w:rsidRDefault="00FD6F44" w14:paraId="77CF5518" w14:textId="12E2CFD3">
            <w:pPr>
              <w:spacing w:after="0" w:line="240" w:lineRule="auto"/>
              <w:jc w:val="right"/>
              <w:rPr>
                <w:rFonts w:eastAsia="Times New Roman" w:cstheme="minorHAnsi"/>
                <w:sz w:val="24"/>
                <w:szCs w:val="24"/>
                <w:lang w:val="sv-SE" w:eastAsia="sv-SE"/>
              </w:rPr>
            </w:pPr>
            <w:r w:rsidRPr="00B1199C">
              <w:rPr>
                <w:rFonts w:eastAsia="Times New Roman" w:cstheme="minorHAnsi"/>
                <w:sz w:val="24"/>
                <w:szCs w:val="24"/>
                <w:lang w:val="sv-SE" w:eastAsia="sv-SE"/>
              </w:rPr>
              <w:t>24</w:t>
            </w:r>
          </w:p>
        </w:tc>
        <w:tc>
          <w:tcPr>
            <w:tcW w:w="1067" w:type="dxa"/>
            <w:tcBorders>
              <w:top w:val="nil"/>
              <w:left w:val="nil"/>
              <w:bottom w:val="nil"/>
              <w:right w:val="nil"/>
            </w:tcBorders>
            <w:shd w:val="clear" w:color="auto" w:fill="auto"/>
            <w:noWrap/>
            <w:vAlign w:val="bottom"/>
            <w:hideMark/>
          </w:tcPr>
          <w:p w:rsidRPr="00B1199C" w:rsidR="006C3B59" w:rsidP="00CB3946" w:rsidRDefault="00FD6F44" w14:paraId="6800756C" w14:textId="39B1A643">
            <w:pPr>
              <w:spacing w:after="0" w:line="240" w:lineRule="auto"/>
              <w:jc w:val="right"/>
              <w:rPr>
                <w:rFonts w:eastAsia="Times New Roman" w:cstheme="minorHAnsi"/>
                <w:sz w:val="24"/>
                <w:szCs w:val="24"/>
                <w:lang w:val="sv-SE" w:eastAsia="sv-SE"/>
              </w:rPr>
            </w:pPr>
            <w:r w:rsidRPr="0052450D">
              <w:rPr>
                <w:rFonts w:eastAsia="Times New Roman" w:cstheme="minorHAnsi"/>
                <w:sz w:val="24"/>
                <w:szCs w:val="24"/>
                <w:lang w:val="sv-SE" w:eastAsia="sv-SE"/>
              </w:rPr>
              <w:t>19</w:t>
            </w:r>
          </w:p>
        </w:tc>
        <w:tc>
          <w:tcPr>
            <w:tcW w:w="960" w:type="dxa"/>
            <w:tcBorders>
              <w:top w:val="nil"/>
              <w:left w:val="nil"/>
              <w:bottom w:val="nil"/>
              <w:right w:val="nil"/>
            </w:tcBorders>
            <w:shd w:val="clear" w:color="auto" w:fill="auto"/>
            <w:noWrap/>
            <w:vAlign w:val="bottom"/>
            <w:hideMark/>
          </w:tcPr>
          <w:p w:rsidRPr="003556CA" w:rsidR="006C3B59" w:rsidP="00CB3946" w:rsidRDefault="006C3B59" w14:paraId="74A5AC3D" w14:textId="1EFBEE1B">
            <w:pPr>
              <w:spacing w:after="0" w:line="240" w:lineRule="auto"/>
              <w:jc w:val="right"/>
              <w:rPr>
                <w:rFonts w:eastAsia="Times New Roman" w:cstheme="minorHAnsi"/>
                <w:color w:val="FF0000"/>
                <w:sz w:val="24"/>
                <w:szCs w:val="24"/>
                <w:lang w:val="sv-SE" w:eastAsia="sv-SE"/>
              </w:rPr>
            </w:pPr>
          </w:p>
        </w:tc>
        <w:tc>
          <w:tcPr>
            <w:tcW w:w="1625" w:type="dxa"/>
            <w:tcBorders>
              <w:top w:val="nil"/>
              <w:left w:val="nil"/>
              <w:bottom w:val="nil"/>
              <w:right w:val="nil"/>
            </w:tcBorders>
            <w:shd w:val="clear" w:color="auto" w:fill="auto"/>
            <w:noWrap/>
            <w:vAlign w:val="bottom"/>
            <w:hideMark/>
          </w:tcPr>
          <w:p w:rsidRPr="0096455D" w:rsidR="006C3B59" w:rsidP="00CB3946" w:rsidRDefault="00A16865" w14:paraId="12CD919B" w14:textId="41B13729">
            <w:pPr>
              <w:spacing w:after="0" w:line="240" w:lineRule="auto"/>
              <w:jc w:val="right"/>
              <w:rPr>
                <w:rFonts w:eastAsia="Times New Roman" w:cstheme="minorHAnsi"/>
                <w:sz w:val="24"/>
                <w:szCs w:val="24"/>
                <w:lang w:val="sv-SE" w:eastAsia="sv-SE"/>
              </w:rPr>
            </w:pPr>
            <w:r>
              <w:rPr>
                <w:rFonts w:eastAsia="Times New Roman" w:cstheme="minorHAnsi"/>
                <w:sz w:val="24"/>
                <w:szCs w:val="24"/>
                <w:lang w:val="sv-SE" w:eastAsia="sv-SE"/>
              </w:rPr>
              <w:t>2</w:t>
            </w:r>
          </w:p>
        </w:tc>
        <w:tc>
          <w:tcPr>
            <w:tcW w:w="1052" w:type="dxa"/>
            <w:tcBorders>
              <w:top w:val="nil"/>
              <w:left w:val="nil"/>
              <w:bottom w:val="nil"/>
              <w:right w:val="nil"/>
            </w:tcBorders>
            <w:shd w:val="clear" w:color="auto" w:fill="auto"/>
            <w:noWrap/>
            <w:vAlign w:val="bottom"/>
            <w:hideMark/>
          </w:tcPr>
          <w:p w:rsidRPr="0096455D" w:rsidR="006C3B59" w:rsidP="00CB3946" w:rsidRDefault="00A16865" w14:paraId="73579B15" w14:textId="469E0413">
            <w:pPr>
              <w:spacing w:after="0" w:line="240" w:lineRule="auto"/>
              <w:jc w:val="right"/>
              <w:rPr>
                <w:rFonts w:eastAsia="Times New Roman" w:cstheme="minorHAnsi"/>
                <w:sz w:val="24"/>
                <w:szCs w:val="24"/>
                <w:lang w:val="sv-SE" w:eastAsia="sv-SE"/>
              </w:rPr>
            </w:pPr>
            <w:r>
              <w:rPr>
                <w:rFonts w:eastAsia="Times New Roman" w:cstheme="minorHAnsi"/>
                <w:sz w:val="24"/>
                <w:szCs w:val="24"/>
                <w:lang w:val="sv-SE" w:eastAsia="sv-SE"/>
              </w:rPr>
              <w:t>2</w:t>
            </w:r>
          </w:p>
        </w:tc>
      </w:tr>
      <w:tr w:rsidRPr="0096455D" w:rsidR="006C3B59" w:rsidTr="001814C9" w14:paraId="541D12B1"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34F42167"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DN Regionservice</w:t>
            </w:r>
          </w:p>
        </w:tc>
        <w:tc>
          <w:tcPr>
            <w:tcW w:w="1304" w:type="dxa"/>
            <w:tcBorders>
              <w:top w:val="nil"/>
              <w:left w:val="nil"/>
              <w:bottom w:val="nil"/>
              <w:right w:val="nil"/>
            </w:tcBorders>
            <w:shd w:val="clear" w:color="auto" w:fill="auto"/>
            <w:noWrap/>
            <w:vAlign w:val="bottom"/>
            <w:hideMark/>
          </w:tcPr>
          <w:p w:rsidRPr="008B0A65" w:rsidR="006C3B59" w:rsidP="00CB3946" w:rsidRDefault="00613ADF" w14:paraId="14B24A15" w14:textId="64E6315F">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30</w:t>
            </w:r>
          </w:p>
        </w:tc>
        <w:tc>
          <w:tcPr>
            <w:tcW w:w="1067" w:type="dxa"/>
            <w:tcBorders>
              <w:top w:val="nil"/>
              <w:left w:val="nil"/>
              <w:bottom w:val="nil"/>
              <w:right w:val="nil"/>
            </w:tcBorders>
            <w:shd w:val="clear" w:color="auto" w:fill="auto"/>
            <w:noWrap/>
            <w:vAlign w:val="bottom"/>
            <w:hideMark/>
          </w:tcPr>
          <w:p w:rsidRPr="008B0A65" w:rsidR="006C3B59" w:rsidP="00CB3946" w:rsidRDefault="00C061BF" w14:paraId="16D0D40F" w14:textId="3F93868F">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5</w:t>
            </w:r>
          </w:p>
        </w:tc>
        <w:tc>
          <w:tcPr>
            <w:tcW w:w="960" w:type="dxa"/>
            <w:tcBorders>
              <w:top w:val="nil"/>
              <w:left w:val="nil"/>
              <w:bottom w:val="nil"/>
              <w:right w:val="nil"/>
            </w:tcBorders>
            <w:shd w:val="clear" w:color="auto" w:fill="auto"/>
            <w:noWrap/>
            <w:vAlign w:val="bottom"/>
            <w:hideMark/>
          </w:tcPr>
          <w:p w:rsidRPr="008B0A65" w:rsidR="006C3B59" w:rsidP="00CB3946" w:rsidRDefault="00C061BF" w14:paraId="6464016A" w14:textId="342FD915">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18</w:t>
            </w:r>
            <w:r w:rsidR="00613ADF">
              <w:rPr>
                <w:rFonts w:eastAsia="Times New Roman" w:cstheme="minorHAnsi"/>
                <w:color w:val="000000"/>
                <w:sz w:val="24"/>
                <w:szCs w:val="24"/>
                <w:lang w:val="sv-SE" w:eastAsia="sv-SE"/>
              </w:rPr>
              <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6B9721A9"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2</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1FF34EA7"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2</w:t>
            </w:r>
          </w:p>
        </w:tc>
      </w:tr>
      <w:tr w:rsidRPr="0096455D" w:rsidR="006C3B59" w:rsidTr="001814C9" w14:paraId="36869A24"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7A62E8B7"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DN Ambulans, diagnostik och hälsa</w:t>
            </w:r>
          </w:p>
        </w:tc>
        <w:tc>
          <w:tcPr>
            <w:tcW w:w="1304" w:type="dxa"/>
            <w:tcBorders>
              <w:top w:val="nil"/>
              <w:left w:val="nil"/>
              <w:bottom w:val="nil"/>
              <w:right w:val="nil"/>
            </w:tcBorders>
            <w:shd w:val="clear" w:color="auto" w:fill="auto"/>
            <w:noWrap/>
            <w:vAlign w:val="bottom"/>
            <w:hideMark/>
          </w:tcPr>
          <w:p w:rsidRPr="008B0A65" w:rsidR="006C3B59" w:rsidP="00CB3946" w:rsidRDefault="006C3B59" w14:paraId="3F869B35"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40*</w:t>
            </w:r>
          </w:p>
        </w:tc>
        <w:tc>
          <w:tcPr>
            <w:tcW w:w="1067" w:type="dxa"/>
            <w:tcBorders>
              <w:top w:val="nil"/>
              <w:left w:val="nil"/>
              <w:bottom w:val="nil"/>
              <w:right w:val="nil"/>
            </w:tcBorders>
            <w:shd w:val="clear" w:color="auto" w:fill="auto"/>
            <w:noWrap/>
            <w:vAlign w:val="bottom"/>
            <w:hideMark/>
          </w:tcPr>
          <w:p w:rsidRPr="008B0A65" w:rsidR="006C3B59" w:rsidP="00CB3946" w:rsidRDefault="00C061BF" w14:paraId="29FD1B4B" w14:textId="1DFD1A35">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5</w:t>
            </w:r>
          </w:p>
        </w:tc>
        <w:tc>
          <w:tcPr>
            <w:tcW w:w="960" w:type="dxa"/>
            <w:tcBorders>
              <w:top w:val="nil"/>
              <w:left w:val="nil"/>
              <w:bottom w:val="nil"/>
              <w:right w:val="nil"/>
            </w:tcBorders>
            <w:shd w:val="clear" w:color="auto" w:fill="auto"/>
            <w:noWrap/>
            <w:vAlign w:val="bottom"/>
            <w:hideMark/>
          </w:tcPr>
          <w:p w:rsidRPr="008B0A65" w:rsidR="006C3B59" w:rsidP="00CB3946" w:rsidRDefault="009D5F46" w14:paraId="6E0CDA52" w14:textId="78C98691">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24</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7E205FF7"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2</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3B0E8164"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2</w:t>
            </w:r>
          </w:p>
        </w:tc>
      </w:tr>
      <w:tr w:rsidRPr="0096455D" w:rsidR="006C3B59" w:rsidTr="001814C9" w14:paraId="6E53889E"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64D4357C"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DN Närsjukvård</w:t>
            </w:r>
          </w:p>
        </w:tc>
        <w:tc>
          <w:tcPr>
            <w:tcW w:w="1304" w:type="dxa"/>
            <w:tcBorders>
              <w:top w:val="nil"/>
              <w:left w:val="nil"/>
              <w:bottom w:val="nil"/>
              <w:right w:val="nil"/>
            </w:tcBorders>
            <w:shd w:val="clear" w:color="auto" w:fill="auto"/>
            <w:noWrap/>
            <w:vAlign w:val="bottom"/>
            <w:hideMark/>
          </w:tcPr>
          <w:p w:rsidRPr="008B0A65" w:rsidR="006C3B59" w:rsidP="00CB3946" w:rsidRDefault="006C3B59" w14:paraId="3C14D128"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40*</w:t>
            </w:r>
          </w:p>
        </w:tc>
        <w:tc>
          <w:tcPr>
            <w:tcW w:w="1067" w:type="dxa"/>
            <w:tcBorders>
              <w:top w:val="nil"/>
              <w:left w:val="nil"/>
              <w:bottom w:val="nil"/>
              <w:right w:val="nil"/>
            </w:tcBorders>
            <w:shd w:val="clear" w:color="auto" w:fill="auto"/>
            <w:noWrap/>
            <w:vAlign w:val="bottom"/>
            <w:hideMark/>
          </w:tcPr>
          <w:p w:rsidRPr="008B0A65" w:rsidR="006C3B59" w:rsidP="00CB3946" w:rsidRDefault="00C061BF" w14:paraId="05A8AFB8" w14:textId="4020FC45">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5</w:t>
            </w:r>
          </w:p>
        </w:tc>
        <w:tc>
          <w:tcPr>
            <w:tcW w:w="960" w:type="dxa"/>
            <w:tcBorders>
              <w:top w:val="nil"/>
              <w:left w:val="nil"/>
              <w:bottom w:val="nil"/>
              <w:right w:val="nil"/>
            </w:tcBorders>
            <w:shd w:val="clear" w:color="auto" w:fill="auto"/>
            <w:noWrap/>
            <w:vAlign w:val="bottom"/>
            <w:hideMark/>
          </w:tcPr>
          <w:p w:rsidRPr="008B0A65" w:rsidR="006C3B59" w:rsidP="00CB3946" w:rsidRDefault="009D5F46" w14:paraId="3369E48F" w14:textId="377732DA">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24</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00721D11"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2</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34D1C3DB"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2</w:t>
            </w:r>
          </w:p>
        </w:tc>
      </w:tr>
      <w:tr w:rsidRPr="008B0A65" w:rsidR="006C3B59" w:rsidTr="001814C9" w14:paraId="44A70676"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15ACF57F"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DN Psykiatri</w:t>
            </w:r>
          </w:p>
        </w:tc>
        <w:tc>
          <w:tcPr>
            <w:tcW w:w="1304" w:type="dxa"/>
            <w:tcBorders>
              <w:top w:val="nil"/>
              <w:left w:val="nil"/>
              <w:bottom w:val="nil"/>
              <w:right w:val="nil"/>
            </w:tcBorders>
            <w:shd w:val="clear" w:color="auto" w:fill="auto"/>
            <w:noWrap/>
            <w:vAlign w:val="bottom"/>
            <w:hideMark/>
          </w:tcPr>
          <w:p w:rsidRPr="008B0A65" w:rsidR="006C3B59" w:rsidP="00CB3946" w:rsidRDefault="006C3B59" w14:paraId="2752CE26"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40*</w:t>
            </w:r>
          </w:p>
        </w:tc>
        <w:tc>
          <w:tcPr>
            <w:tcW w:w="1067" w:type="dxa"/>
            <w:tcBorders>
              <w:top w:val="nil"/>
              <w:left w:val="nil"/>
              <w:bottom w:val="nil"/>
              <w:right w:val="nil"/>
            </w:tcBorders>
            <w:shd w:val="clear" w:color="auto" w:fill="auto"/>
            <w:noWrap/>
            <w:vAlign w:val="bottom"/>
            <w:hideMark/>
          </w:tcPr>
          <w:p w:rsidRPr="008B0A65" w:rsidR="006C3B59" w:rsidP="00CB3946" w:rsidRDefault="00C061BF" w14:paraId="2EBB4672" w14:textId="051612C1">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5</w:t>
            </w:r>
          </w:p>
        </w:tc>
        <w:tc>
          <w:tcPr>
            <w:tcW w:w="960" w:type="dxa"/>
            <w:tcBorders>
              <w:top w:val="nil"/>
              <w:left w:val="nil"/>
              <w:bottom w:val="nil"/>
              <w:right w:val="nil"/>
            </w:tcBorders>
            <w:shd w:val="clear" w:color="auto" w:fill="auto"/>
            <w:noWrap/>
            <w:vAlign w:val="bottom"/>
            <w:hideMark/>
          </w:tcPr>
          <w:p w:rsidRPr="008B0A65" w:rsidR="006C3B59" w:rsidP="00CB3946" w:rsidRDefault="006C3B59" w14:paraId="618A578F" w14:textId="1762979B">
            <w:pPr>
              <w:spacing w:after="0" w:line="240" w:lineRule="auto"/>
              <w:jc w:val="right"/>
              <w:rPr>
                <w:rFonts w:eastAsia="Times New Roman" w:cstheme="minorHAnsi"/>
                <w:color w:val="000000"/>
                <w:sz w:val="24"/>
                <w:szCs w:val="24"/>
                <w:lang w:val="sv-SE" w:eastAsia="sv-SE"/>
              </w:rPr>
            </w:pPr>
          </w:p>
        </w:tc>
        <w:tc>
          <w:tcPr>
            <w:tcW w:w="1625" w:type="dxa"/>
            <w:tcBorders>
              <w:top w:val="nil"/>
              <w:left w:val="nil"/>
              <w:bottom w:val="nil"/>
              <w:right w:val="nil"/>
            </w:tcBorders>
            <w:shd w:val="clear" w:color="auto" w:fill="auto"/>
            <w:noWrap/>
            <w:vAlign w:val="bottom"/>
            <w:hideMark/>
          </w:tcPr>
          <w:p w:rsidRPr="008B0A65" w:rsidR="006C3B59" w:rsidP="00CB3946" w:rsidRDefault="006C3B59" w14:paraId="134DE21E"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2</w:t>
            </w:r>
          </w:p>
        </w:tc>
        <w:tc>
          <w:tcPr>
            <w:tcW w:w="1052" w:type="dxa"/>
            <w:tcBorders>
              <w:top w:val="nil"/>
              <w:left w:val="nil"/>
              <w:bottom w:val="nil"/>
              <w:right w:val="nil"/>
            </w:tcBorders>
            <w:shd w:val="clear" w:color="auto" w:fill="auto"/>
            <w:noWrap/>
            <w:vAlign w:val="bottom"/>
            <w:hideMark/>
          </w:tcPr>
          <w:p w:rsidRPr="008B0A65" w:rsidR="006C3B59" w:rsidP="00CB3946" w:rsidRDefault="006C3B59" w14:paraId="2DE85238"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2</w:t>
            </w:r>
          </w:p>
        </w:tc>
      </w:tr>
      <w:tr w:rsidRPr="008B0A65" w:rsidR="006C3B59" w:rsidTr="001814C9" w14:paraId="6741D107"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56AFA7B8"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DN Hallands sjukhus</w:t>
            </w:r>
          </w:p>
        </w:tc>
        <w:tc>
          <w:tcPr>
            <w:tcW w:w="1304" w:type="dxa"/>
            <w:tcBorders>
              <w:top w:val="nil"/>
              <w:left w:val="nil"/>
              <w:bottom w:val="nil"/>
              <w:right w:val="nil"/>
            </w:tcBorders>
            <w:shd w:val="clear" w:color="auto" w:fill="auto"/>
            <w:noWrap/>
            <w:vAlign w:val="bottom"/>
            <w:hideMark/>
          </w:tcPr>
          <w:p w:rsidRPr="008B0A65" w:rsidR="006C3B59" w:rsidP="00CB3946" w:rsidRDefault="006C3B59" w14:paraId="2BC2294B"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60*</w:t>
            </w:r>
          </w:p>
        </w:tc>
        <w:tc>
          <w:tcPr>
            <w:tcW w:w="1067" w:type="dxa"/>
            <w:tcBorders>
              <w:top w:val="nil"/>
              <w:left w:val="nil"/>
              <w:bottom w:val="nil"/>
              <w:right w:val="nil"/>
            </w:tcBorders>
            <w:shd w:val="clear" w:color="auto" w:fill="auto"/>
            <w:noWrap/>
            <w:vAlign w:val="bottom"/>
            <w:hideMark/>
          </w:tcPr>
          <w:p w:rsidRPr="008B0A65" w:rsidR="006C3B59" w:rsidP="00CB3946" w:rsidRDefault="00C061BF" w14:paraId="52B6E7DB" w14:textId="235D23D4">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10</w:t>
            </w:r>
          </w:p>
        </w:tc>
        <w:tc>
          <w:tcPr>
            <w:tcW w:w="960" w:type="dxa"/>
            <w:tcBorders>
              <w:top w:val="nil"/>
              <w:left w:val="nil"/>
              <w:bottom w:val="nil"/>
              <w:right w:val="nil"/>
            </w:tcBorders>
            <w:shd w:val="clear" w:color="auto" w:fill="auto"/>
            <w:noWrap/>
            <w:vAlign w:val="bottom"/>
            <w:hideMark/>
          </w:tcPr>
          <w:p w:rsidRPr="008B0A65" w:rsidR="006C3B59" w:rsidP="00CB3946" w:rsidRDefault="00C061BF" w14:paraId="4DE98C95" w14:textId="383144E5">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40*</w:t>
            </w:r>
          </w:p>
        </w:tc>
        <w:tc>
          <w:tcPr>
            <w:tcW w:w="1625" w:type="dxa"/>
            <w:tcBorders>
              <w:top w:val="nil"/>
              <w:left w:val="nil"/>
              <w:bottom w:val="nil"/>
              <w:right w:val="nil"/>
            </w:tcBorders>
            <w:shd w:val="clear" w:color="auto" w:fill="auto"/>
            <w:noWrap/>
            <w:vAlign w:val="bottom"/>
            <w:hideMark/>
          </w:tcPr>
          <w:p w:rsidRPr="008B0A65" w:rsidR="006C3B59" w:rsidP="00CB3946" w:rsidRDefault="006C3B59" w14:paraId="13C309AC"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2</w:t>
            </w:r>
          </w:p>
        </w:tc>
        <w:tc>
          <w:tcPr>
            <w:tcW w:w="1052" w:type="dxa"/>
            <w:tcBorders>
              <w:top w:val="nil"/>
              <w:left w:val="nil"/>
              <w:bottom w:val="nil"/>
              <w:right w:val="nil"/>
            </w:tcBorders>
            <w:shd w:val="clear" w:color="auto" w:fill="auto"/>
            <w:noWrap/>
            <w:vAlign w:val="bottom"/>
            <w:hideMark/>
          </w:tcPr>
          <w:p w:rsidRPr="008B0A65" w:rsidR="006C3B59" w:rsidP="00CB3946" w:rsidRDefault="006C3B59" w14:paraId="3C56C149"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2</w:t>
            </w:r>
          </w:p>
        </w:tc>
      </w:tr>
      <w:tr w:rsidRPr="008B0A65" w:rsidR="00E4719F" w:rsidTr="001814C9" w14:paraId="198CEDB1" w14:textId="77777777">
        <w:trPr>
          <w:trHeight w:val="300"/>
        </w:trPr>
        <w:tc>
          <w:tcPr>
            <w:tcW w:w="3158" w:type="dxa"/>
            <w:tcBorders>
              <w:top w:val="nil"/>
              <w:left w:val="nil"/>
              <w:bottom w:val="nil"/>
              <w:right w:val="nil"/>
            </w:tcBorders>
            <w:shd w:val="clear" w:color="auto" w:fill="auto"/>
            <w:noWrap/>
            <w:vAlign w:val="bottom"/>
          </w:tcPr>
          <w:p w:rsidRPr="0096455D" w:rsidR="00E4719F" w:rsidP="00CB3946" w:rsidRDefault="00E4719F" w14:paraId="6D869827" w14:textId="041C5C59">
            <w:pPr>
              <w:spacing w:after="0" w:line="240" w:lineRule="auto"/>
              <w:rPr>
                <w:rFonts w:eastAsia="Times New Roman" w:cstheme="minorHAnsi"/>
                <w:color w:val="000000"/>
                <w:sz w:val="24"/>
                <w:szCs w:val="24"/>
                <w:lang w:val="sv-SE" w:eastAsia="sv-SE"/>
              </w:rPr>
            </w:pPr>
            <w:r>
              <w:rPr>
                <w:rFonts w:eastAsia="Times New Roman" w:cstheme="minorHAnsi"/>
                <w:color w:val="000000"/>
                <w:sz w:val="24"/>
                <w:szCs w:val="24"/>
                <w:lang w:val="sv-SE" w:eastAsia="sv-SE"/>
              </w:rPr>
              <w:t>DN Hallands sjukhus arbetsutskott</w:t>
            </w:r>
          </w:p>
        </w:tc>
        <w:tc>
          <w:tcPr>
            <w:tcW w:w="1304" w:type="dxa"/>
            <w:tcBorders>
              <w:top w:val="nil"/>
              <w:left w:val="nil"/>
              <w:bottom w:val="nil"/>
              <w:right w:val="nil"/>
            </w:tcBorders>
            <w:shd w:val="clear" w:color="auto" w:fill="auto"/>
            <w:noWrap/>
            <w:vAlign w:val="bottom"/>
          </w:tcPr>
          <w:p w:rsidRPr="008B0A65" w:rsidR="00E4719F" w:rsidP="00CB3946" w:rsidRDefault="003B1FCE" w14:paraId="5F87F40C" w14:textId="1A9A208C">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w:t>
            </w:r>
          </w:p>
        </w:tc>
        <w:tc>
          <w:tcPr>
            <w:tcW w:w="1067" w:type="dxa"/>
            <w:tcBorders>
              <w:top w:val="nil"/>
              <w:left w:val="nil"/>
              <w:bottom w:val="nil"/>
              <w:right w:val="nil"/>
            </w:tcBorders>
            <w:shd w:val="clear" w:color="auto" w:fill="auto"/>
            <w:noWrap/>
            <w:vAlign w:val="bottom"/>
          </w:tcPr>
          <w:p w:rsidRPr="008B0A65" w:rsidR="00E4719F" w:rsidP="00CB3946" w:rsidRDefault="003B1FCE" w14:paraId="7DAA4F24" w14:textId="1918B6E2">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w:t>
            </w:r>
          </w:p>
        </w:tc>
        <w:tc>
          <w:tcPr>
            <w:tcW w:w="960" w:type="dxa"/>
            <w:tcBorders>
              <w:top w:val="nil"/>
              <w:left w:val="nil"/>
              <w:bottom w:val="nil"/>
              <w:right w:val="nil"/>
            </w:tcBorders>
            <w:shd w:val="clear" w:color="auto" w:fill="auto"/>
            <w:noWrap/>
            <w:vAlign w:val="bottom"/>
          </w:tcPr>
          <w:p w:rsidRPr="008B0A65" w:rsidR="00E4719F" w:rsidP="00CB3946" w:rsidRDefault="003B1FCE" w14:paraId="09AB0FAB" w14:textId="2FB3FEF3">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w:t>
            </w:r>
          </w:p>
        </w:tc>
        <w:tc>
          <w:tcPr>
            <w:tcW w:w="1625" w:type="dxa"/>
            <w:tcBorders>
              <w:top w:val="nil"/>
              <w:left w:val="nil"/>
              <w:bottom w:val="nil"/>
              <w:right w:val="nil"/>
            </w:tcBorders>
            <w:shd w:val="clear" w:color="auto" w:fill="auto"/>
            <w:noWrap/>
            <w:vAlign w:val="bottom"/>
          </w:tcPr>
          <w:p w:rsidRPr="008B0A65" w:rsidR="00E4719F" w:rsidP="00CB3946" w:rsidRDefault="00C061BF" w14:paraId="0284C2B4" w14:textId="36B7954E">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10</w:t>
            </w:r>
          </w:p>
        </w:tc>
        <w:tc>
          <w:tcPr>
            <w:tcW w:w="1052" w:type="dxa"/>
            <w:tcBorders>
              <w:top w:val="nil"/>
              <w:left w:val="nil"/>
              <w:bottom w:val="nil"/>
              <w:right w:val="nil"/>
            </w:tcBorders>
            <w:shd w:val="clear" w:color="auto" w:fill="auto"/>
            <w:noWrap/>
            <w:vAlign w:val="bottom"/>
          </w:tcPr>
          <w:p w:rsidRPr="008B0A65" w:rsidR="00E4719F" w:rsidP="00CB3946" w:rsidRDefault="00112FE5" w14:paraId="3A2E33FB" w14:textId="0F500EC1">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w:t>
            </w:r>
          </w:p>
        </w:tc>
      </w:tr>
      <w:tr w:rsidRPr="008B0A65" w:rsidR="006C3B59" w:rsidTr="001814C9" w14:paraId="3438ECF4"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62FCECA2"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DN Kultur och skola</w:t>
            </w:r>
          </w:p>
        </w:tc>
        <w:tc>
          <w:tcPr>
            <w:tcW w:w="1304" w:type="dxa"/>
            <w:tcBorders>
              <w:top w:val="nil"/>
              <w:left w:val="nil"/>
              <w:bottom w:val="nil"/>
              <w:right w:val="nil"/>
            </w:tcBorders>
            <w:shd w:val="clear" w:color="auto" w:fill="auto"/>
            <w:noWrap/>
            <w:vAlign w:val="bottom"/>
            <w:hideMark/>
          </w:tcPr>
          <w:p w:rsidRPr="008B0A65" w:rsidR="006C3B59" w:rsidP="00CB3946" w:rsidRDefault="00613ADF" w14:paraId="1C0EDCB1" w14:textId="4590B340">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30</w:t>
            </w:r>
            <w:r w:rsidRPr="008B0A65" w:rsidR="00C61DBF">
              <w:rPr>
                <w:rFonts w:eastAsia="Times New Roman" w:cstheme="minorHAnsi"/>
                <w:color w:val="000000"/>
                <w:sz w:val="24"/>
                <w:szCs w:val="24"/>
                <w:lang w:val="sv-SE" w:eastAsia="sv-SE"/>
              </w:rPr>
              <w:t/>
            </w:r>
          </w:p>
        </w:tc>
        <w:tc>
          <w:tcPr>
            <w:tcW w:w="1067" w:type="dxa"/>
            <w:tcBorders>
              <w:top w:val="nil"/>
              <w:left w:val="nil"/>
              <w:bottom w:val="nil"/>
              <w:right w:val="nil"/>
            </w:tcBorders>
            <w:shd w:val="clear" w:color="auto" w:fill="auto"/>
            <w:noWrap/>
            <w:vAlign w:val="bottom"/>
            <w:hideMark/>
          </w:tcPr>
          <w:p w:rsidRPr="008B0A65" w:rsidR="006C3B59" w:rsidP="00CB3946" w:rsidRDefault="00C061BF" w14:paraId="013543FA" w14:textId="33BA5B7F">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5</w:t>
            </w:r>
          </w:p>
        </w:tc>
        <w:tc>
          <w:tcPr>
            <w:tcW w:w="960" w:type="dxa"/>
            <w:tcBorders>
              <w:top w:val="nil"/>
              <w:left w:val="nil"/>
              <w:bottom w:val="nil"/>
              <w:right w:val="nil"/>
            </w:tcBorders>
            <w:shd w:val="clear" w:color="auto" w:fill="auto"/>
            <w:noWrap/>
            <w:vAlign w:val="bottom"/>
            <w:hideMark/>
          </w:tcPr>
          <w:p w:rsidRPr="008B0A65" w:rsidR="006C3B59" w:rsidP="00CB3946" w:rsidRDefault="00C061BF" w14:paraId="737D80D8" w14:textId="4941DF30">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18</w:t>
            </w:r>
            <w:r w:rsidR="00613ADF">
              <w:rPr>
                <w:rFonts w:eastAsia="Times New Roman" w:cstheme="minorHAnsi"/>
                <w:color w:val="000000"/>
                <w:sz w:val="24"/>
                <w:szCs w:val="24"/>
                <w:lang w:val="sv-SE" w:eastAsia="sv-SE"/>
              </w:rPr>
              <w:t/>
            </w:r>
          </w:p>
        </w:tc>
        <w:tc>
          <w:tcPr>
            <w:tcW w:w="1625" w:type="dxa"/>
            <w:tcBorders>
              <w:top w:val="nil"/>
              <w:left w:val="nil"/>
              <w:bottom w:val="nil"/>
              <w:right w:val="nil"/>
            </w:tcBorders>
            <w:shd w:val="clear" w:color="auto" w:fill="auto"/>
            <w:noWrap/>
            <w:vAlign w:val="bottom"/>
            <w:hideMark/>
          </w:tcPr>
          <w:p w:rsidRPr="008B0A65" w:rsidR="006C3B59" w:rsidP="00CB3946" w:rsidRDefault="006C3B59" w14:paraId="30C4D30F"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2</w:t>
            </w:r>
          </w:p>
        </w:tc>
        <w:tc>
          <w:tcPr>
            <w:tcW w:w="1052" w:type="dxa"/>
            <w:tcBorders>
              <w:top w:val="nil"/>
              <w:left w:val="nil"/>
              <w:bottom w:val="nil"/>
              <w:right w:val="nil"/>
            </w:tcBorders>
            <w:shd w:val="clear" w:color="auto" w:fill="auto"/>
            <w:noWrap/>
            <w:vAlign w:val="bottom"/>
            <w:hideMark/>
          </w:tcPr>
          <w:p w:rsidRPr="008B0A65" w:rsidR="006C3B59" w:rsidP="00CB3946" w:rsidRDefault="006C3B59" w14:paraId="09E1BDBF"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2</w:t>
            </w:r>
          </w:p>
        </w:tc>
      </w:tr>
      <w:tr w:rsidRPr="008B0A65" w:rsidR="006C3B59" w:rsidTr="001814C9" w14:paraId="32A69DD7" w14:textId="77777777">
        <w:trPr>
          <w:trHeight w:val="300"/>
        </w:trPr>
        <w:tc>
          <w:tcPr>
            <w:tcW w:w="3158" w:type="dxa"/>
            <w:tcBorders>
              <w:top w:val="nil"/>
              <w:left w:val="nil"/>
              <w:bottom w:val="nil"/>
              <w:right w:val="nil"/>
            </w:tcBorders>
            <w:shd w:val="clear" w:color="auto" w:fill="auto"/>
            <w:noWrap/>
            <w:vAlign w:val="bottom"/>
            <w:hideMark/>
          </w:tcPr>
          <w:p w:rsidRPr="00B1199C" w:rsidR="006C3B59" w:rsidP="002B425A" w:rsidRDefault="002B425A" w14:paraId="06E718B2" w14:textId="4A0B6F08">
            <w:pPr>
              <w:spacing w:after="0" w:line="240" w:lineRule="auto"/>
              <w:rPr>
                <w:rFonts w:eastAsia="Times New Roman" w:cstheme="minorHAnsi"/>
                <w:sz w:val="24"/>
                <w:szCs w:val="24"/>
                <w:lang w:val="sv-SE" w:eastAsia="sv-SE"/>
              </w:rPr>
            </w:pPr>
            <w:r w:rsidRPr="00B1199C">
              <w:rPr>
                <w:rFonts w:eastAsia="Times New Roman" w:cstheme="minorHAnsi"/>
                <w:sz w:val="24"/>
                <w:szCs w:val="24"/>
                <w:lang w:val="sv-SE" w:eastAsia="sv-SE"/>
              </w:rPr>
              <w:t>Kolletivtrafiknämnd</w:t>
            </w:r>
          </w:p>
        </w:tc>
        <w:tc>
          <w:tcPr>
            <w:tcW w:w="1304" w:type="dxa"/>
            <w:tcBorders>
              <w:top w:val="nil"/>
              <w:left w:val="nil"/>
              <w:bottom w:val="nil"/>
              <w:right w:val="nil"/>
            </w:tcBorders>
            <w:shd w:val="clear" w:color="auto" w:fill="auto"/>
            <w:noWrap/>
            <w:vAlign w:val="bottom"/>
            <w:hideMark/>
          </w:tcPr>
          <w:p w:rsidRPr="00B1199C" w:rsidR="006C3B59" w:rsidP="00CB3946" w:rsidRDefault="00FD6F44" w14:paraId="6AAB2626" w14:textId="269AD82A">
            <w:pPr>
              <w:spacing w:after="0" w:line="240" w:lineRule="auto"/>
              <w:jc w:val="right"/>
              <w:rPr>
                <w:rFonts w:eastAsia="Times New Roman" w:cstheme="minorHAnsi"/>
                <w:sz w:val="24"/>
                <w:szCs w:val="24"/>
                <w:lang w:val="sv-SE" w:eastAsia="sv-SE"/>
              </w:rPr>
            </w:pPr>
            <w:r w:rsidRPr="00B1199C">
              <w:rPr>
                <w:rFonts w:eastAsia="Times New Roman" w:cstheme="minorHAnsi"/>
                <w:sz w:val="24"/>
                <w:szCs w:val="24"/>
                <w:lang w:val="sv-SE" w:eastAsia="sv-SE"/>
              </w:rPr>
              <w:t>30</w:t>
            </w:r>
          </w:p>
        </w:tc>
        <w:tc>
          <w:tcPr>
            <w:tcW w:w="1067" w:type="dxa"/>
            <w:tcBorders>
              <w:top w:val="nil"/>
              <w:left w:val="nil"/>
              <w:bottom w:val="nil"/>
              <w:right w:val="nil"/>
            </w:tcBorders>
            <w:shd w:val="clear" w:color="auto" w:fill="auto"/>
            <w:noWrap/>
            <w:vAlign w:val="bottom"/>
            <w:hideMark/>
          </w:tcPr>
          <w:p w:rsidRPr="00B1199C" w:rsidR="006C3B59" w:rsidP="00CB3946" w:rsidRDefault="00FD6F44" w14:paraId="42E37691" w14:textId="434623A2">
            <w:pPr>
              <w:spacing w:after="0" w:line="240" w:lineRule="auto"/>
              <w:jc w:val="right"/>
              <w:rPr>
                <w:rFonts w:eastAsia="Times New Roman" w:cstheme="minorHAnsi"/>
                <w:sz w:val="24"/>
                <w:szCs w:val="24"/>
                <w:lang w:val="sv-SE" w:eastAsia="sv-SE"/>
              </w:rPr>
            </w:pPr>
            <w:r w:rsidRPr="00B1199C">
              <w:rPr>
                <w:rFonts w:eastAsia="Times New Roman" w:cstheme="minorHAnsi"/>
                <w:sz w:val="24"/>
                <w:szCs w:val="24"/>
                <w:lang w:val="sv-SE" w:eastAsia="sv-SE"/>
              </w:rPr>
              <w:t>5</w:t>
            </w:r>
          </w:p>
        </w:tc>
        <w:tc>
          <w:tcPr>
            <w:tcW w:w="960" w:type="dxa"/>
            <w:tcBorders>
              <w:top w:val="nil"/>
              <w:left w:val="nil"/>
              <w:bottom w:val="nil"/>
              <w:right w:val="nil"/>
            </w:tcBorders>
            <w:shd w:val="clear" w:color="auto" w:fill="auto"/>
            <w:noWrap/>
            <w:vAlign w:val="bottom"/>
            <w:hideMark/>
          </w:tcPr>
          <w:p w:rsidRPr="00B1199C" w:rsidR="006C3B59" w:rsidP="00CB3946" w:rsidRDefault="00FD6F44" w14:paraId="2B486EB2" w14:textId="2FCED647">
            <w:pPr>
              <w:spacing w:after="0" w:line="240" w:lineRule="auto"/>
              <w:jc w:val="right"/>
              <w:rPr>
                <w:rFonts w:eastAsia="Times New Roman" w:cstheme="minorHAnsi"/>
                <w:sz w:val="24"/>
                <w:szCs w:val="24"/>
                <w:lang w:val="sv-SE" w:eastAsia="sv-SE"/>
              </w:rPr>
            </w:pPr>
            <w:r w:rsidRPr="00B1199C">
              <w:rPr>
                <w:rFonts w:eastAsia="Times New Roman" w:cstheme="minorHAnsi"/>
                <w:sz w:val="24"/>
                <w:szCs w:val="24"/>
                <w:lang w:val="sv-SE" w:eastAsia="sv-SE"/>
              </w:rPr>
              <w:t>18</w:t>
            </w:r>
          </w:p>
        </w:tc>
        <w:tc>
          <w:tcPr>
            <w:tcW w:w="1625" w:type="dxa"/>
            <w:tcBorders>
              <w:top w:val="nil"/>
              <w:left w:val="nil"/>
              <w:bottom w:val="nil"/>
              <w:right w:val="nil"/>
            </w:tcBorders>
            <w:shd w:val="clear" w:color="auto" w:fill="auto"/>
            <w:noWrap/>
            <w:vAlign w:val="bottom"/>
            <w:hideMark/>
          </w:tcPr>
          <w:p w:rsidRPr="00B1199C" w:rsidR="006C3B59" w:rsidP="00CB3946" w:rsidRDefault="00FD6F44" w14:paraId="14CB6A39" w14:textId="2CFF3304">
            <w:pPr>
              <w:spacing w:after="0" w:line="240" w:lineRule="auto"/>
              <w:jc w:val="right"/>
              <w:rPr>
                <w:rFonts w:eastAsia="Times New Roman" w:cstheme="minorHAnsi"/>
                <w:sz w:val="24"/>
                <w:szCs w:val="24"/>
                <w:lang w:val="sv-SE" w:eastAsia="sv-SE"/>
              </w:rPr>
            </w:pPr>
            <w:r w:rsidRPr="00B1199C">
              <w:rPr>
                <w:rFonts w:eastAsia="Times New Roman" w:cstheme="minorHAnsi"/>
                <w:sz w:val="24"/>
                <w:szCs w:val="24"/>
                <w:lang w:val="sv-SE" w:eastAsia="sv-SE"/>
              </w:rPr>
              <w:t>2</w:t>
            </w:r>
          </w:p>
        </w:tc>
        <w:tc>
          <w:tcPr>
            <w:tcW w:w="1052" w:type="dxa"/>
            <w:tcBorders>
              <w:top w:val="nil"/>
              <w:left w:val="nil"/>
              <w:bottom w:val="nil"/>
              <w:right w:val="nil"/>
            </w:tcBorders>
            <w:shd w:val="clear" w:color="auto" w:fill="auto"/>
            <w:noWrap/>
            <w:vAlign w:val="bottom"/>
            <w:hideMark/>
          </w:tcPr>
          <w:p w:rsidRPr="008B0A65" w:rsidR="006C3B59" w:rsidP="00CB3946" w:rsidRDefault="00FD6F44" w14:paraId="5AB6D217" w14:textId="5554F665">
            <w:pPr>
              <w:spacing w:after="0" w:line="240" w:lineRule="auto"/>
              <w:jc w:val="right"/>
              <w:rPr>
                <w:rFonts w:eastAsia="Times New Roman" w:cstheme="minorHAnsi"/>
                <w:sz w:val="24"/>
                <w:szCs w:val="24"/>
                <w:lang w:val="sv-SE" w:eastAsia="sv-SE"/>
              </w:rPr>
            </w:pPr>
            <w:r>
              <w:rPr>
                <w:rFonts w:eastAsia="Times New Roman" w:cstheme="minorHAnsi"/>
                <w:sz w:val="24"/>
                <w:szCs w:val="24"/>
                <w:lang w:val="sv-SE" w:eastAsia="sv-SE"/>
              </w:rPr>
              <w:t>2</w:t>
            </w:r>
          </w:p>
        </w:tc>
      </w:tr>
      <w:tr w:rsidRPr="008B0A65" w:rsidR="006C3B59" w:rsidTr="00990209" w14:paraId="5B793D8E" w14:textId="77777777">
        <w:trPr>
          <w:trHeight w:val="885"/>
        </w:trPr>
        <w:tc>
          <w:tcPr>
            <w:tcW w:w="3158" w:type="dxa"/>
            <w:tcBorders>
              <w:top w:val="nil"/>
              <w:left w:val="nil"/>
              <w:bottom w:val="nil"/>
              <w:right w:val="nil"/>
            </w:tcBorders>
            <w:shd w:val="clear" w:color="auto" w:fill="auto"/>
            <w:vAlign w:val="center"/>
            <w:hideMark/>
          </w:tcPr>
          <w:p w:rsidRPr="0096455D" w:rsidR="006C3B59" w:rsidP="00990209" w:rsidRDefault="006C3B59" w14:paraId="3D0200A5"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Gemensamma nämnden för hemsjukvård och hjälpmedel</w:t>
            </w:r>
          </w:p>
        </w:tc>
        <w:tc>
          <w:tcPr>
            <w:tcW w:w="1304" w:type="dxa"/>
            <w:tcBorders>
              <w:top w:val="nil"/>
              <w:left w:val="nil"/>
              <w:bottom w:val="nil"/>
              <w:right w:val="nil"/>
            </w:tcBorders>
            <w:shd w:val="clear" w:color="auto" w:fill="auto"/>
            <w:noWrap/>
            <w:vAlign w:val="center"/>
            <w:hideMark/>
          </w:tcPr>
          <w:p w:rsidRPr="008B0A65" w:rsidR="006C3B59" w:rsidP="00990209" w:rsidRDefault="00613ADF" w14:paraId="10DF94FC" w14:textId="366E9F43">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24</w:t>
            </w:r>
          </w:p>
        </w:tc>
        <w:tc>
          <w:tcPr>
            <w:tcW w:w="1067" w:type="dxa"/>
            <w:tcBorders>
              <w:top w:val="nil"/>
              <w:left w:val="nil"/>
              <w:bottom w:val="nil"/>
              <w:right w:val="nil"/>
            </w:tcBorders>
            <w:shd w:val="clear" w:color="auto" w:fill="auto"/>
            <w:noWrap/>
            <w:vAlign w:val="center"/>
            <w:hideMark/>
          </w:tcPr>
          <w:p w:rsidRPr="008B0A65" w:rsidR="006C3B59" w:rsidP="00990209" w:rsidRDefault="006C3B59" w14:paraId="6C632F42"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960" w:type="dxa"/>
            <w:tcBorders>
              <w:top w:val="nil"/>
              <w:left w:val="nil"/>
              <w:bottom w:val="nil"/>
              <w:right w:val="nil"/>
            </w:tcBorders>
            <w:shd w:val="clear" w:color="auto" w:fill="auto"/>
            <w:noWrap/>
            <w:vAlign w:val="center"/>
            <w:hideMark/>
          </w:tcPr>
          <w:p w:rsidRPr="008B0A65" w:rsidR="006C3B59" w:rsidP="00990209" w:rsidRDefault="006C3B59" w14:paraId="3418DB28"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1625" w:type="dxa"/>
            <w:tcBorders>
              <w:top w:val="nil"/>
              <w:left w:val="nil"/>
              <w:bottom w:val="nil"/>
              <w:right w:val="nil"/>
            </w:tcBorders>
            <w:shd w:val="clear" w:color="auto" w:fill="auto"/>
            <w:noWrap/>
            <w:vAlign w:val="center"/>
            <w:hideMark/>
          </w:tcPr>
          <w:p w:rsidRPr="008B0A65" w:rsidR="006C3B59" w:rsidP="00990209" w:rsidRDefault="006C3B59" w14:paraId="389C61D4"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2</w:t>
            </w:r>
          </w:p>
        </w:tc>
        <w:tc>
          <w:tcPr>
            <w:tcW w:w="1052" w:type="dxa"/>
            <w:tcBorders>
              <w:top w:val="nil"/>
              <w:left w:val="nil"/>
              <w:bottom w:val="nil"/>
              <w:right w:val="nil"/>
            </w:tcBorders>
            <w:shd w:val="clear" w:color="auto" w:fill="auto"/>
            <w:noWrap/>
            <w:vAlign w:val="center"/>
            <w:hideMark/>
          </w:tcPr>
          <w:p w:rsidRPr="008B0A65" w:rsidR="006C3B59" w:rsidP="00990209" w:rsidRDefault="006C3B59" w14:paraId="6261C2C0"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1</w:t>
            </w:r>
          </w:p>
        </w:tc>
      </w:tr>
      <w:tr w:rsidRPr="0096455D" w:rsidR="006C3B59" w:rsidTr="001814C9" w14:paraId="71A91AF4"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553B4973"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Patientnämnden</w:t>
            </w:r>
          </w:p>
        </w:tc>
        <w:tc>
          <w:tcPr>
            <w:tcW w:w="1304" w:type="dxa"/>
            <w:tcBorders>
              <w:top w:val="nil"/>
              <w:left w:val="nil"/>
              <w:bottom w:val="nil"/>
              <w:right w:val="nil"/>
            </w:tcBorders>
            <w:shd w:val="clear" w:color="auto" w:fill="auto"/>
            <w:noWrap/>
            <w:vAlign w:val="bottom"/>
            <w:hideMark/>
          </w:tcPr>
          <w:p w:rsidRPr="008B0A65" w:rsidR="006C3B59" w:rsidP="00CB3946" w:rsidRDefault="006C3B59" w14:paraId="5E7DAAF3" w14:textId="2CB35BC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16</w:t>
            </w:r>
            <w:r w:rsidR="00EF6648">
              <w:rPr>
                <w:rFonts w:eastAsia="Times New Roman" w:cstheme="minorHAnsi"/>
                <w:color w:val="000000"/>
                <w:sz w:val="24"/>
                <w:szCs w:val="24"/>
                <w:lang w:val="sv-SE" w:eastAsia="sv-SE"/>
              </w:rPr>
              <w:t/>
            </w:r>
          </w:p>
        </w:tc>
        <w:tc>
          <w:tcPr>
            <w:tcW w:w="1067" w:type="dxa"/>
            <w:tcBorders>
              <w:top w:val="nil"/>
              <w:left w:val="nil"/>
              <w:bottom w:val="nil"/>
              <w:right w:val="nil"/>
            </w:tcBorders>
            <w:shd w:val="clear" w:color="auto" w:fill="auto"/>
            <w:noWrap/>
            <w:vAlign w:val="bottom"/>
            <w:hideMark/>
          </w:tcPr>
          <w:p w:rsidRPr="008B0A65" w:rsidR="006C3B59" w:rsidP="00CB3946" w:rsidRDefault="006C3B59" w14:paraId="161414E1"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960" w:type="dxa"/>
            <w:tcBorders>
              <w:top w:val="nil"/>
              <w:left w:val="nil"/>
              <w:bottom w:val="nil"/>
              <w:right w:val="nil"/>
            </w:tcBorders>
            <w:shd w:val="clear" w:color="auto" w:fill="auto"/>
            <w:noWrap/>
            <w:vAlign w:val="bottom"/>
            <w:hideMark/>
          </w:tcPr>
          <w:p w:rsidRPr="008B0A65" w:rsidR="006C3B59" w:rsidP="00CB3946" w:rsidRDefault="006C3B59" w14:paraId="1B71C518"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76A2FCE3"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2</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65CC8221"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1</w:t>
            </w:r>
          </w:p>
        </w:tc>
      </w:tr>
      <w:tr w:rsidRPr="0096455D" w:rsidR="006C3B59" w:rsidTr="001814C9" w14:paraId="460C3B43"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7F7C0337" w14:textId="77777777">
            <w:pPr>
              <w:spacing w:after="0" w:line="240" w:lineRule="auto"/>
              <w:jc w:val="right"/>
              <w:rPr>
                <w:rFonts w:eastAsia="Times New Roman" w:cstheme="minorHAnsi"/>
                <w:color w:val="000000"/>
                <w:sz w:val="24"/>
                <w:szCs w:val="24"/>
                <w:lang w:val="sv-SE" w:eastAsia="sv-SE"/>
              </w:rPr>
            </w:pPr>
          </w:p>
        </w:tc>
        <w:tc>
          <w:tcPr>
            <w:tcW w:w="1304" w:type="dxa"/>
            <w:tcBorders>
              <w:top w:val="nil"/>
              <w:left w:val="nil"/>
              <w:bottom w:val="nil"/>
              <w:right w:val="nil"/>
            </w:tcBorders>
            <w:shd w:val="clear" w:color="auto" w:fill="auto"/>
            <w:noWrap/>
            <w:vAlign w:val="bottom"/>
            <w:hideMark/>
          </w:tcPr>
          <w:p w:rsidRPr="008B0A65" w:rsidR="006C3B59" w:rsidP="00CB3946" w:rsidRDefault="006C3B59" w14:paraId="5394497E" w14:textId="77777777">
            <w:pPr>
              <w:spacing w:after="0" w:line="240" w:lineRule="auto"/>
              <w:jc w:val="right"/>
              <w:rPr>
                <w:rFonts w:eastAsia="Times New Roman" w:cstheme="minorHAnsi"/>
                <w:sz w:val="24"/>
                <w:szCs w:val="24"/>
                <w:lang w:val="sv-SE" w:eastAsia="sv-SE"/>
              </w:rPr>
            </w:pPr>
          </w:p>
        </w:tc>
        <w:tc>
          <w:tcPr>
            <w:tcW w:w="1067" w:type="dxa"/>
            <w:tcBorders>
              <w:top w:val="nil"/>
              <w:left w:val="nil"/>
              <w:bottom w:val="nil"/>
              <w:right w:val="nil"/>
            </w:tcBorders>
            <w:shd w:val="clear" w:color="auto" w:fill="auto"/>
            <w:noWrap/>
            <w:vAlign w:val="bottom"/>
            <w:hideMark/>
          </w:tcPr>
          <w:p w:rsidRPr="008B0A65" w:rsidR="006C3B59" w:rsidP="00CB3946" w:rsidRDefault="006C3B59" w14:paraId="7AD451FE" w14:textId="77777777">
            <w:pPr>
              <w:spacing w:after="0" w:line="240" w:lineRule="auto"/>
              <w:jc w:val="right"/>
              <w:rPr>
                <w:rFonts w:eastAsia="Times New Roman" w:cstheme="minorHAnsi"/>
                <w:sz w:val="24"/>
                <w:szCs w:val="24"/>
                <w:lang w:val="sv-SE" w:eastAsia="sv-SE"/>
              </w:rPr>
            </w:pPr>
          </w:p>
        </w:tc>
        <w:tc>
          <w:tcPr>
            <w:tcW w:w="960" w:type="dxa"/>
            <w:tcBorders>
              <w:top w:val="nil"/>
              <w:left w:val="nil"/>
              <w:bottom w:val="nil"/>
              <w:right w:val="nil"/>
            </w:tcBorders>
            <w:shd w:val="clear" w:color="auto" w:fill="auto"/>
            <w:noWrap/>
            <w:vAlign w:val="bottom"/>
            <w:hideMark/>
          </w:tcPr>
          <w:p w:rsidRPr="008B0A65" w:rsidR="006C3B59" w:rsidP="00CB3946" w:rsidRDefault="006C3B59" w14:paraId="3E5A7AB4" w14:textId="77777777">
            <w:pPr>
              <w:spacing w:after="0" w:line="240" w:lineRule="auto"/>
              <w:jc w:val="right"/>
              <w:rPr>
                <w:rFonts w:eastAsia="Times New Roman" w:cstheme="minorHAnsi"/>
                <w:sz w:val="24"/>
                <w:szCs w:val="24"/>
                <w:lang w:val="sv-SE" w:eastAsia="sv-SE"/>
              </w:rPr>
            </w:pP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302227EE" w14:textId="77777777">
            <w:pPr>
              <w:spacing w:after="0" w:line="240" w:lineRule="auto"/>
              <w:jc w:val="right"/>
              <w:rPr>
                <w:rFonts w:eastAsia="Times New Roman" w:cstheme="minorHAnsi"/>
                <w:sz w:val="24"/>
                <w:szCs w:val="24"/>
                <w:lang w:val="sv-SE" w:eastAsia="sv-SE"/>
              </w:rPr>
            </w:pP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29629574" w14:textId="77777777">
            <w:pPr>
              <w:spacing w:after="0" w:line="240" w:lineRule="auto"/>
              <w:jc w:val="right"/>
              <w:rPr>
                <w:rFonts w:eastAsia="Times New Roman" w:cstheme="minorHAnsi"/>
                <w:sz w:val="24"/>
                <w:szCs w:val="24"/>
                <w:lang w:val="sv-SE" w:eastAsia="sv-SE"/>
              </w:rPr>
            </w:pPr>
          </w:p>
        </w:tc>
      </w:tr>
      <w:tr w:rsidRPr="0096455D" w:rsidR="006C3B59" w:rsidTr="001814C9" w14:paraId="16DDB57E"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5E4A550D"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Hallandstrafiken AB</w:t>
            </w:r>
          </w:p>
        </w:tc>
        <w:tc>
          <w:tcPr>
            <w:tcW w:w="1304" w:type="dxa"/>
            <w:tcBorders>
              <w:top w:val="nil"/>
              <w:left w:val="nil"/>
              <w:bottom w:val="nil"/>
              <w:right w:val="nil"/>
            </w:tcBorders>
            <w:shd w:val="clear" w:color="auto" w:fill="auto"/>
            <w:noWrap/>
            <w:vAlign w:val="bottom"/>
            <w:hideMark/>
          </w:tcPr>
          <w:p w:rsidRPr="008B0A65" w:rsidR="006C3B59" w:rsidP="00CB3946" w:rsidRDefault="0082038A" w14:paraId="64ADBA26" w14:textId="2BBE2B34">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w:t>
            </w:r>
          </w:p>
        </w:tc>
        <w:tc>
          <w:tcPr>
            <w:tcW w:w="1067" w:type="dxa"/>
            <w:tcBorders>
              <w:top w:val="nil"/>
              <w:left w:val="nil"/>
              <w:bottom w:val="nil"/>
              <w:right w:val="nil"/>
            </w:tcBorders>
            <w:shd w:val="clear" w:color="auto" w:fill="auto"/>
            <w:noWrap/>
            <w:vAlign w:val="bottom"/>
            <w:hideMark/>
          </w:tcPr>
          <w:p w:rsidRPr="008B0A65" w:rsidR="006C3B59" w:rsidP="00CB3946" w:rsidRDefault="0082038A" w14:paraId="77CB2941" w14:textId="607883F0">
            <w:pPr>
              <w:spacing w:after="0" w:line="240" w:lineRule="auto"/>
              <w:jc w:val="right"/>
              <w:rPr>
                <w:rFonts w:eastAsia="Times New Roman" w:cstheme="minorHAnsi"/>
                <w:color w:val="000000"/>
                <w:sz w:val="24"/>
                <w:szCs w:val="24"/>
                <w:lang w:val="sv-SE" w:eastAsia="sv-SE"/>
              </w:rPr>
            </w:pPr>
            <w:r>
              <w:rPr>
                <w:rFonts w:eastAsia="Times New Roman" w:cstheme="minorHAnsi"/>
                <w:color w:val="000000"/>
                <w:sz w:val="24"/>
                <w:szCs w:val="24"/>
                <w:lang w:val="sv-SE" w:eastAsia="sv-SE"/>
              </w:rPr>
              <w:t>-</w:t>
            </w:r>
          </w:p>
        </w:tc>
        <w:tc>
          <w:tcPr>
            <w:tcW w:w="960" w:type="dxa"/>
            <w:tcBorders>
              <w:top w:val="nil"/>
              <w:left w:val="nil"/>
              <w:bottom w:val="nil"/>
              <w:right w:val="nil"/>
            </w:tcBorders>
            <w:shd w:val="clear" w:color="auto" w:fill="auto"/>
            <w:noWrap/>
            <w:vAlign w:val="bottom"/>
            <w:hideMark/>
          </w:tcPr>
          <w:p w:rsidRPr="008B0A65" w:rsidR="006C3B59" w:rsidP="00CB3946" w:rsidRDefault="006C3B59" w14:paraId="47FAA091"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74EEC18D"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06842720"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w:t>
            </w:r>
          </w:p>
        </w:tc>
      </w:tr>
      <w:tr w:rsidRPr="0096455D" w:rsidR="006C3B59" w:rsidTr="001814C9" w14:paraId="69EBD3D9"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52886575"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Teater Halland AB</w:t>
            </w:r>
          </w:p>
        </w:tc>
        <w:tc>
          <w:tcPr>
            <w:tcW w:w="1304" w:type="dxa"/>
            <w:tcBorders>
              <w:top w:val="nil"/>
              <w:left w:val="nil"/>
              <w:bottom w:val="nil"/>
              <w:right w:val="nil"/>
            </w:tcBorders>
            <w:shd w:val="clear" w:color="auto" w:fill="auto"/>
            <w:noWrap/>
            <w:vAlign w:val="bottom"/>
            <w:hideMark/>
          </w:tcPr>
          <w:p w:rsidRPr="008B0A65" w:rsidR="006C3B59" w:rsidP="00CB3946" w:rsidRDefault="006C3B59" w14:paraId="55A92CAB"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10</w:t>
            </w:r>
          </w:p>
        </w:tc>
        <w:tc>
          <w:tcPr>
            <w:tcW w:w="1067" w:type="dxa"/>
            <w:tcBorders>
              <w:top w:val="nil"/>
              <w:left w:val="nil"/>
              <w:bottom w:val="nil"/>
              <w:right w:val="nil"/>
            </w:tcBorders>
            <w:shd w:val="clear" w:color="auto" w:fill="auto"/>
            <w:noWrap/>
            <w:vAlign w:val="bottom"/>
            <w:hideMark/>
          </w:tcPr>
          <w:p w:rsidRPr="008B0A65" w:rsidR="006C3B59" w:rsidP="00CB3946" w:rsidRDefault="006C3B59" w14:paraId="56237CED"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6</w:t>
            </w:r>
          </w:p>
        </w:tc>
        <w:tc>
          <w:tcPr>
            <w:tcW w:w="960" w:type="dxa"/>
            <w:tcBorders>
              <w:top w:val="nil"/>
              <w:left w:val="nil"/>
              <w:bottom w:val="nil"/>
              <w:right w:val="nil"/>
            </w:tcBorders>
            <w:shd w:val="clear" w:color="auto" w:fill="auto"/>
            <w:noWrap/>
            <w:vAlign w:val="bottom"/>
            <w:hideMark/>
          </w:tcPr>
          <w:p w:rsidRPr="008B0A65" w:rsidR="006C3B59" w:rsidP="00CB3946" w:rsidRDefault="006C3B59" w14:paraId="2A7C8403"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05E140DC"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2D81DC43"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w:t>
            </w:r>
          </w:p>
        </w:tc>
      </w:tr>
      <w:tr w:rsidRPr="0096455D" w:rsidR="006C3B59" w:rsidTr="001814C9" w14:paraId="294554EA"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172B200C"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Stiftelsen Hallands länsmuséer</w:t>
            </w:r>
          </w:p>
        </w:tc>
        <w:tc>
          <w:tcPr>
            <w:tcW w:w="1304" w:type="dxa"/>
            <w:tcBorders>
              <w:top w:val="nil"/>
              <w:left w:val="nil"/>
              <w:bottom w:val="nil"/>
              <w:right w:val="nil"/>
            </w:tcBorders>
            <w:shd w:val="clear" w:color="auto" w:fill="auto"/>
            <w:noWrap/>
            <w:vAlign w:val="bottom"/>
            <w:hideMark/>
          </w:tcPr>
          <w:p w:rsidRPr="008B0A65" w:rsidR="006C3B59" w:rsidP="00CB3946" w:rsidRDefault="006C3B59" w14:paraId="6C793BA2"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10</w:t>
            </w:r>
          </w:p>
        </w:tc>
        <w:tc>
          <w:tcPr>
            <w:tcW w:w="1067" w:type="dxa"/>
            <w:tcBorders>
              <w:top w:val="nil"/>
              <w:left w:val="nil"/>
              <w:bottom w:val="nil"/>
              <w:right w:val="nil"/>
            </w:tcBorders>
            <w:shd w:val="clear" w:color="auto" w:fill="auto"/>
            <w:noWrap/>
            <w:vAlign w:val="bottom"/>
            <w:hideMark/>
          </w:tcPr>
          <w:p w:rsidRPr="008B0A65" w:rsidR="006C3B59" w:rsidP="00CB3946" w:rsidRDefault="006C3B59" w14:paraId="01F19670"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6</w:t>
            </w:r>
          </w:p>
        </w:tc>
        <w:tc>
          <w:tcPr>
            <w:tcW w:w="960" w:type="dxa"/>
            <w:tcBorders>
              <w:top w:val="nil"/>
              <w:left w:val="nil"/>
              <w:bottom w:val="nil"/>
              <w:right w:val="nil"/>
            </w:tcBorders>
            <w:shd w:val="clear" w:color="auto" w:fill="auto"/>
            <w:noWrap/>
            <w:vAlign w:val="bottom"/>
            <w:hideMark/>
          </w:tcPr>
          <w:p w:rsidRPr="008B0A65" w:rsidR="006C3B59" w:rsidP="00CB3946" w:rsidRDefault="006C3B59" w14:paraId="2C24FF69" w14:textId="77777777">
            <w:pPr>
              <w:spacing w:after="0" w:line="240" w:lineRule="auto"/>
              <w:jc w:val="right"/>
              <w:rPr>
                <w:rFonts w:eastAsia="Times New Roman" w:cstheme="minorHAnsi"/>
                <w:color w:val="000000"/>
                <w:sz w:val="24"/>
                <w:szCs w:val="24"/>
                <w:lang w:val="sv-SE" w:eastAsia="sv-SE"/>
              </w:rPr>
            </w:pPr>
            <w:r w:rsidRPr="008B0A65">
              <w:rPr>
                <w:rFonts w:eastAsia="Times New Roman" w:cstheme="minorHAnsi"/>
                <w:color w:val="000000"/>
                <w:sz w:val="24"/>
                <w:szCs w:val="24"/>
                <w:lang w:val="sv-SE" w:eastAsia="sv-SE"/>
              </w:rPr>
              <w:t>-</w:t>
            </w: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226725E2"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w:t>
            </w: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6A250533"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w:t>
            </w:r>
          </w:p>
        </w:tc>
      </w:tr>
      <w:tr w:rsidRPr="0096455D" w:rsidR="006C3B59" w:rsidTr="001814C9" w14:paraId="0FA5AE6E"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63D75140" w14:textId="77777777">
            <w:pPr>
              <w:spacing w:after="0" w:line="240" w:lineRule="auto"/>
              <w:jc w:val="right"/>
              <w:rPr>
                <w:rFonts w:eastAsia="Times New Roman" w:cstheme="minorHAnsi"/>
                <w:color w:val="000000"/>
                <w:sz w:val="24"/>
                <w:szCs w:val="24"/>
                <w:lang w:val="sv-SE" w:eastAsia="sv-SE"/>
              </w:rPr>
            </w:pPr>
          </w:p>
        </w:tc>
        <w:tc>
          <w:tcPr>
            <w:tcW w:w="1304" w:type="dxa"/>
            <w:tcBorders>
              <w:top w:val="nil"/>
              <w:left w:val="nil"/>
              <w:bottom w:val="nil"/>
              <w:right w:val="nil"/>
            </w:tcBorders>
            <w:shd w:val="clear" w:color="auto" w:fill="auto"/>
            <w:noWrap/>
            <w:vAlign w:val="bottom"/>
            <w:hideMark/>
          </w:tcPr>
          <w:p w:rsidRPr="0096455D" w:rsidR="006C3B59" w:rsidP="00CB3946" w:rsidRDefault="006C3B59" w14:paraId="5654DF96" w14:textId="77777777">
            <w:pPr>
              <w:spacing w:after="0" w:line="240" w:lineRule="auto"/>
              <w:rPr>
                <w:rFonts w:eastAsia="Times New Roman" w:cstheme="minorHAnsi"/>
                <w:sz w:val="24"/>
                <w:szCs w:val="24"/>
                <w:lang w:val="sv-SE" w:eastAsia="sv-SE"/>
              </w:rPr>
            </w:pPr>
          </w:p>
        </w:tc>
        <w:tc>
          <w:tcPr>
            <w:tcW w:w="1067" w:type="dxa"/>
            <w:tcBorders>
              <w:top w:val="nil"/>
              <w:left w:val="nil"/>
              <w:bottom w:val="nil"/>
              <w:right w:val="nil"/>
            </w:tcBorders>
            <w:shd w:val="clear" w:color="auto" w:fill="auto"/>
            <w:noWrap/>
            <w:vAlign w:val="bottom"/>
            <w:hideMark/>
          </w:tcPr>
          <w:p w:rsidRPr="0096455D" w:rsidR="006C3B59" w:rsidP="00CB3946" w:rsidRDefault="006C3B59" w14:paraId="11126772" w14:textId="77777777">
            <w:pPr>
              <w:spacing w:after="0" w:line="240" w:lineRule="auto"/>
              <w:rPr>
                <w:rFonts w:eastAsia="Times New Roman" w:cstheme="minorHAnsi"/>
                <w:sz w:val="24"/>
                <w:szCs w:val="24"/>
                <w:lang w:val="sv-SE" w:eastAsia="sv-SE"/>
              </w:rPr>
            </w:pPr>
          </w:p>
        </w:tc>
        <w:tc>
          <w:tcPr>
            <w:tcW w:w="960" w:type="dxa"/>
            <w:tcBorders>
              <w:top w:val="nil"/>
              <w:left w:val="nil"/>
              <w:bottom w:val="nil"/>
              <w:right w:val="nil"/>
            </w:tcBorders>
            <w:shd w:val="clear" w:color="auto" w:fill="auto"/>
            <w:noWrap/>
            <w:vAlign w:val="bottom"/>
            <w:hideMark/>
          </w:tcPr>
          <w:p w:rsidRPr="0096455D" w:rsidR="006C3B59" w:rsidP="00CB3946" w:rsidRDefault="006C3B59" w14:paraId="0A172DC0" w14:textId="77777777">
            <w:pPr>
              <w:spacing w:after="0" w:line="240" w:lineRule="auto"/>
              <w:rPr>
                <w:rFonts w:eastAsia="Times New Roman" w:cstheme="minorHAnsi"/>
                <w:sz w:val="24"/>
                <w:szCs w:val="24"/>
                <w:lang w:val="sv-SE" w:eastAsia="sv-SE"/>
              </w:rPr>
            </w:pP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3642CE1B" w14:textId="77777777">
            <w:pPr>
              <w:spacing w:after="0" w:line="240" w:lineRule="auto"/>
              <w:rPr>
                <w:rFonts w:eastAsia="Times New Roman" w:cstheme="minorHAnsi"/>
                <w:sz w:val="24"/>
                <w:szCs w:val="24"/>
                <w:lang w:val="sv-SE" w:eastAsia="sv-SE"/>
              </w:rPr>
            </w:pP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3BE9B3DB" w14:textId="77777777">
            <w:pPr>
              <w:spacing w:after="0" w:line="240" w:lineRule="auto"/>
              <w:rPr>
                <w:rFonts w:eastAsia="Times New Roman" w:cstheme="minorHAnsi"/>
                <w:sz w:val="24"/>
                <w:szCs w:val="24"/>
                <w:lang w:val="sv-SE" w:eastAsia="sv-SE"/>
              </w:rPr>
            </w:pPr>
          </w:p>
        </w:tc>
      </w:tr>
      <w:tr w:rsidRPr="0096455D" w:rsidR="006C3B59" w:rsidTr="001814C9" w14:paraId="703784E1" w14:textId="77777777">
        <w:trPr>
          <w:trHeight w:val="68"/>
        </w:trPr>
        <w:tc>
          <w:tcPr>
            <w:tcW w:w="3158" w:type="dxa"/>
            <w:tcBorders>
              <w:top w:val="nil"/>
              <w:left w:val="nil"/>
              <w:bottom w:val="nil"/>
              <w:right w:val="nil"/>
            </w:tcBorders>
            <w:shd w:val="clear" w:color="auto" w:fill="auto"/>
            <w:noWrap/>
            <w:vAlign w:val="bottom"/>
            <w:hideMark/>
          </w:tcPr>
          <w:p w:rsidRPr="0096455D" w:rsidR="006C3B59" w:rsidP="00CB3946" w:rsidRDefault="006C3B59" w14:paraId="68007349" w14:textId="77777777">
            <w:pPr>
              <w:spacing w:after="0" w:line="240" w:lineRule="auto"/>
              <w:rPr>
                <w:rFonts w:eastAsia="Times New Roman" w:cstheme="minorHAnsi"/>
                <w:sz w:val="24"/>
                <w:szCs w:val="24"/>
                <w:lang w:val="sv-SE" w:eastAsia="sv-SE"/>
              </w:rPr>
            </w:pPr>
          </w:p>
        </w:tc>
        <w:tc>
          <w:tcPr>
            <w:tcW w:w="1304" w:type="dxa"/>
            <w:tcBorders>
              <w:top w:val="nil"/>
              <w:left w:val="nil"/>
              <w:bottom w:val="nil"/>
              <w:right w:val="nil"/>
            </w:tcBorders>
            <w:shd w:val="clear" w:color="auto" w:fill="auto"/>
            <w:noWrap/>
            <w:vAlign w:val="bottom"/>
            <w:hideMark/>
          </w:tcPr>
          <w:p w:rsidRPr="0096455D" w:rsidR="006C3B59" w:rsidP="00CB3946" w:rsidRDefault="006C3B59" w14:paraId="7453AB48" w14:textId="77777777">
            <w:pPr>
              <w:spacing w:after="0" w:line="240" w:lineRule="auto"/>
              <w:rPr>
                <w:rFonts w:eastAsia="Times New Roman" w:cstheme="minorHAnsi"/>
                <w:sz w:val="24"/>
                <w:szCs w:val="24"/>
                <w:lang w:val="sv-SE" w:eastAsia="sv-SE"/>
              </w:rPr>
            </w:pPr>
          </w:p>
        </w:tc>
        <w:tc>
          <w:tcPr>
            <w:tcW w:w="1067" w:type="dxa"/>
            <w:tcBorders>
              <w:top w:val="nil"/>
              <w:left w:val="nil"/>
              <w:bottom w:val="nil"/>
              <w:right w:val="nil"/>
            </w:tcBorders>
            <w:shd w:val="clear" w:color="auto" w:fill="auto"/>
            <w:noWrap/>
            <w:vAlign w:val="bottom"/>
            <w:hideMark/>
          </w:tcPr>
          <w:p w:rsidRPr="0096455D" w:rsidR="006C3B59" w:rsidP="00CB3946" w:rsidRDefault="006C3B59" w14:paraId="48DEDB59" w14:textId="77777777">
            <w:pPr>
              <w:spacing w:after="0" w:line="240" w:lineRule="auto"/>
              <w:rPr>
                <w:rFonts w:eastAsia="Times New Roman" w:cstheme="minorHAnsi"/>
                <w:sz w:val="24"/>
                <w:szCs w:val="24"/>
                <w:lang w:val="sv-SE" w:eastAsia="sv-SE"/>
              </w:rPr>
            </w:pPr>
          </w:p>
        </w:tc>
        <w:tc>
          <w:tcPr>
            <w:tcW w:w="960" w:type="dxa"/>
            <w:tcBorders>
              <w:top w:val="nil"/>
              <w:left w:val="nil"/>
              <w:bottom w:val="nil"/>
              <w:right w:val="nil"/>
            </w:tcBorders>
            <w:shd w:val="clear" w:color="auto" w:fill="auto"/>
            <w:noWrap/>
            <w:vAlign w:val="bottom"/>
            <w:hideMark/>
          </w:tcPr>
          <w:p w:rsidRPr="0096455D" w:rsidR="006C3B59" w:rsidP="00CB3946" w:rsidRDefault="006C3B59" w14:paraId="2891B848" w14:textId="77777777">
            <w:pPr>
              <w:spacing w:after="0" w:line="240" w:lineRule="auto"/>
              <w:rPr>
                <w:rFonts w:eastAsia="Times New Roman" w:cstheme="minorHAnsi"/>
                <w:sz w:val="24"/>
                <w:szCs w:val="24"/>
                <w:lang w:val="sv-SE" w:eastAsia="sv-SE"/>
              </w:rPr>
            </w:pP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7957588D" w14:textId="77777777">
            <w:pPr>
              <w:spacing w:after="0" w:line="240" w:lineRule="auto"/>
              <w:rPr>
                <w:rFonts w:eastAsia="Times New Roman" w:cstheme="minorHAnsi"/>
                <w:sz w:val="24"/>
                <w:szCs w:val="24"/>
                <w:lang w:val="sv-SE" w:eastAsia="sv-SE"/>
              </w:rPr>
            </w:pP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26ED147B" w14:textId="77777777">
            <w:pPr>
              <w:spacing w:after="0" w:line="240" w:lineRule="auto"/>
              <w:rPr>
                <w:rFonts w:eastAsia="Times New Roman" w:cstheme="minorHAnsi"/>
                <w:sz w:val="24"/>
                <w:szCs w:val="24"/>
                <w:lang w:val="sv-SE" w:eastAsia="sv-SE"/>
              </w:rPr>
            </w:pPr>
          </w:p>
        </w:tc>
      </w:tr>
      <w:tr w:rsidRPr="0096455D" w:rsidR="006C3B59" w:rsidTr="001814C9" w14:paraId="16BAD4A5" w14:textId="77777777">
        <w:trPr>
          <w:trHeight w:val="300"/>
        </w:trPr>
        <w:tc>
          <w:tcPr>
            <w:tcW w:w="3158" w:type="dxa"/>
            <w:tcBorders>
              <w:top w:val="nil"/>
              <w:left w:val="nil"/>
              <w:bottom w:val="nil"/>
              <w:right w:val="nil"/>
            </w:tcBorders>
            <w:shd w:val="clear" w:color="auto" w:fill="auto"/>
            <w:noWrap/>
            <w:vAlign w:val="bottom"/>
            <w:hideMark/>
          </w:tcPr>
          <w:p w:rsidRPr="0096455D" w:rsidR="006C3B59" w:rsidP="00CB3946" w:rsidRDefault="006C3B59" w14:paraId="6645CED4" w14:textId="77777777">
            <w:pPr>
              <w:spacing w:after="0" w:line="240" w:lineRule="auto"/>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gruppledare (tillfaller partiet)</w:t>
            </w:r>
          </w:p>
        </w:tc>
        <w:tc>
          <w:tcPr>
            <w:tcW w:w="1304" w:type="dxa"/>
            <w:tcBorders>
              <w:top w:val="nil"/>
              <w:left w:val="nil"/>
              <w:bottom w:val="nil"/>
              <w:right w:val="nil"/>
            </w:tcBorders>
            <w:shd w:val="clear" w:color="auto" w:fill="auto"/>
            <w:noWrap/>
            <w:vAlign w:val="bottom"/>
            <w:hideMark/>
          </w:tcPr>
          <w:p w:rsidRPr="0096455D" w:rsidR="006C3B59" w:rsidP="00CB3946" w:rsidRDefault="006C3B59" w14:paraId="1F1C7A8D" w14:textId="77777777">
            <w:pPr>
              <w:spacing w:after="0" w:line="240" w:lineRule="auto"/>
              <w:jc w:val="right"/>
              <w:rPr>
                <w:rFonts w:eastAsia="Times New Roman" w:cstheme="minorHAnsi"/>
                <w:color w:val="000000"/>
                <w:sz w:val="24"/>
                <w:szCs w:val="24"/>
                <w:lang w:val="sv-SE" w:eastAsia="sv-SE"/>
              </w:rPr>
            </w:pPr>
            <w:r w:rsidRPr="0096455D">
              <w:rPr>
                <w:rFonts w:eastAsia="Times New Roman" w:cstheme="minorHAnsi"/>
                <w:color w:val="000000"/>
                <w:sz w:val="24"/>
                <w:szCs w:val="24"/>
                <w:lang w:val="sv-SE" w:eastAsia="sv-SE"/>
              </w:rPr>
              <w:t>40</w:t>
            </w:r>
          </w:p>
        </w:tc>
        <w:tc>
          <w:tcPr>
            <w:tcW w:w="1067" w:type="dxa"/>
            <w:tcBorders>
              <w:top w:val="nil"/>
              <w:left w:val="nil"/>
              <w:bottom w:val="nil"/>
              <w:right w:val="nil"/>
            </w:tcBorders>
            <w:shd w:val="clear" w:color="auto" w:fill="auto"/>
            <w:noWrap/>
            <w:vAlign w:val="bottom"/>
            <w:hideMark/>
          </w:tcPr>
          <w:p w:rsidRPr="0096455D" w:rsidR="006C3B59" w:rsidP="00CB3946" w:rsidRDefault="006C3B59" w14:paraId="22963D67" w14:textId="77777777">
            <w:pPr>
              <w:spacing w:after="0" w:line="240" w:lineRule="auto"/>
              <w:jc w:val="right"/>
              <w:rPr>
                <w:rFonts w:eastAsia="Times New Roman" w:cstheme="minorHAnsi"/>
                <w:color w:val="000000"/>
                <w:sz w:val="24"/>
                <w:szCs w:val="24"/>
                <w:lang w:val="sv-SE" w:eastAsia="sv-SE"/>
              </w:rPr>
            </w:pPr>
          </w:p>
        </w:tc>
        <w:tc>
          <w:tcPr>
            <w:tcW w:w="960" w:type="dxa"/>
            <w:tcBorders>
              <w:top w:val="nil"/>
              <w:left w:val="nil"/>
              <w:bottom w:val="nil"/>
              <w:right w:val="nil"/>
            </w:tcBorders>
            <w:shd w:val="clear" w:color="auto" w:fill="auto"/>
            <w:noWrap/>
            <w:vAlign w:val="bottom"/>
            <w:hideMark/>
          </w:tcPr>
          <w:p w:rsidRPr="0096455D" w:rsidR="006C3B59" w:rsidP="00CB3946" w:rsidRDefault="006C3B59" w14:paraId="78BE6B83" w14:textId="77777777">
            <w:pPr>
              <w:spacing w:after="0" w:line="240" w:lineRule="auto"/>
              <w:rPr>
                <w:rFonts w:eastAsia="Times New Roman" w:cstheme="minorHAnsi"/>
                <w:sz w:val="24"/>
                <w:szCs w:val="24"/>
                <w:lang w:val="sv-SE" w:eastAsia="sv-SE"/>
              </w:rPr>
            </w:pPr>
          </w:p>
        </w:tc>
        <w:tc>
          <w:tcPr>
            <w:tcW w:w="1625" w:type="dxa"/>
            <w:tcBorders>
              <w:top w:val="nil"/>
              <w:left w:val="nil"/>
              <w:bottom w:val="nil"/>
              <w:right w:val="nil"/>
            </w:tcBorders>
            <w:shd w:val="clear" w:color="auto" w:fill="auto"/>
            <w:noWrap/>
            <w:vAlign w:val="bottom"/>
            <w:hideMark/>
          </w:tcPr>
          <w:p w:rsidRPr="0096455D" w:rsidR="006C3B59" w:rsidP="00CB3946" w:rsidRDefault="006C3B59" w14:paraId="3C2F6B4A" w14:textId="77777777">
            <w:pPr>
              <w:spacing w:after="0" w:line="240" w:lineRule="auto"/>
              <w:rPr>
                <w:rFonts w:eastAsia="Times New Roman" w:cstheme="minorHAnsi"/>
                <w:sz w:val="24"/>
                <w:szCs w:val="24"/>
                <w:lang w:val="sv-SE" w:eastAsia="sv-SE"/>
              </w:rPr>
            </w:pPr>
          </w:p>
        </w:tc>
        <w:tc>
          <w:tcPr>
            <w:tcW w:w="1052" w:type="dxa"/>
            <w:tcBorders>
              <w:top w:val="nil"/>
              <w:left w:val="nil"/>
              <w:bottom w:val="nil"/>
              <w:right w:val="nil"/>
            </w:tcBorders>
            <w:shd w:val="clear" w:color="auto" w:fill="auto"/>
            <w:noWrap/>
            <w:vAlign w:val="bottom"/>
            <w:hideMark/>
          </w:tcPr>
          <w:p w:rsidRPr="0096455D" w:rsidR="006C3B59" w:rsidP="00CB3946" w:rsidRDefault="006C3B59" w14:paraId="0233C28A" w14:textId="77777777">
            <w:pPr>
              <w:spacing w:after="0" w:line="240" w:lineRule="auto"/>
              <w:rPr>
                <w:rFonts w:eastAsia="Times New Roman" w:cstheme="minorHAnsi"/>
                <w:sz w:val="24"/>
                <w:szCs w:val="24"/>
                <w:lang w:val="sv-SE" w:eastAsia="sv-SE"/>
              </w:rPr>
            </w:pPr>
          </w:p>
        </w:tc>
      </w:tr>
    </w:tbl>
    <w:p w:rsidR="001A223F" w:rsidP="00CB3946" w:rsidRDefault="00CB3946" w14:paraId="41ACDC23" w14:textId="1868C567">
      <w:pPr>
        <w:spacing w:after="0" w:line="240" w:lineRule="auto"/>
        <w:rPr>
          <w:rFonts w:eastAsia="Times New Roman" w:cstheme="minorHAnsi"/>
          <w:b/>
          <w:bCs/>
          <w:color w:val="000000"/>
          <w:sz w:val="32"/>
          <w:szCs w:val="32"/>
          <w:lang w:val="sv-SE" w:eastAsia="sv-SE"/>
        </w:rPr>
      </w:pPr>
      <w:r w:rsidRPr="004A097C">
        <w:rPr>
          <w:rFonts w:eastAsia="Times New Roman" w:cstheme="minorHAnsi"/>
          <w:b/>
          <w:bCs/>
          <w:color w:val="000000"/>
          <w:sz w:val="32"/>
          <w:szCs w:val="32"/>
          <w:lang w:val="sv-SE" w:eastAsia="sv-SE"/>
        </w:rPr>
        <w:t>Bilaga A: Fasta arvodesnivåer</w:t>
      </w:r>
      <w:r>
        <w:rPr>
          <w:rFonts w:eastAsia="Times New Roman" w:cstheme="minorHAnsi"/>
          <w:b/>
          <w:bCs/>
          <w:color w:val="000000"/>
          <w:sz w:val="32"/>
          <w:szCs w:val="32"/>
          <w:lang w:val="sv-SE" w:eastAsia="sv-SE"/>
        </w:rPr>
        <w:t xml:space="preserve"/>
      </w:r>
      <w:r w:rsidR="00F958B8">
        <w:rPr>
          <w:rFonts w:eastAsia="Times New Roman" w:cstheme="minorHAnsi"/>
          <w:b/>
          <w:bCs/>
          <w:color w:val="000000"/>
          <w:sz w:val="32"/>
          <w:szCs w:val="32"/>
          <w:lang w:val="sv-SE" w:eastAsia="sv-SE"/>
        </w:rPr>
        <w:t/>
      </w:r>
      <w:r>
        <w:rPr>
          <w:rFonts w:eastAsia="Times New Roman" w:cstheme="minorHAnsi"/>
          <w:b/>
          <w:bCs/>
          <w:color w:val="000000"/>
          <w:sz w:val="32"/>
          <w:szCs w:val="32"/>
          <w:lang w:val="sv-SE" w:eastAsia="sv-SE"/>
        </w:rPr>
        <w:br/>
      </w:r>
    </w:p>
    <w:p w:rsidR="001A223F" w:rsidP="00CB3946" w:rsidRDefault="001A223F" w14:paraId="7557F703" w14:textId="77777777">
      <w:pPr>
        <w:spacing w:after="0" w:line="240" w:lineRule="auto"/>
        <w:rPr>
          <w:rFonts w:eastAsia="Times New Roman" w:cstheme="minorHAnsi"/>
          <w:b/>
          <w:bCs/>
          <w:color w:val="000000"/>
          <w:sz w:val="32"/>
          <w:szCs w:val="32"/>
          <w:lang w:val="sv-SE" w:eastAsia="sv-SE"/>
        </w:rPr>
      </w:pPr>
    </w:p>
    <w:p w:rsidR="005235F0" w:rsidP="005235F0" w:rsidRDefault="005235F0" w14:paraId="2218F150" w14:textId="6A6DC693">
      <w:pPr>
        <w:rPr>
          <w:rFonts w:cstheme="minorHAnsi"/>
          <w:sz w:val="24"/>
          <w:szCs w:val="24"/>
          <w:lang w:val="sv-SE"/>
        </w:rPr>
      </w:pPr>
      <w:r w:rsidRPr="0096455D">
        <w:rPr>
          <w:rFonts w:cstheme="minorHAnsi"/>
          <w:sz w:val="24"/>
          <w:szCs w:val="24"/>
          <w:lang w:val="sv-SE"/>
        </w:rPr>
        <w:t xml:space="preserve">* indikerar att ersättning för förlorad arbetsinkomst </w:t>
      </w:r>
      <w:r w:rsidRPr="0096455D">
        <w:rPr>
          <w:rFonts w:cstheme="minorHAnsi"/>
          <w:sz w:val="24"/>
          <w:szCs w:val="24"/>
          <w:u w:val="single"/>
          <w:lang w:val="sv-SE"/>
        </w:rPr>
        <w:t>ej</w:t>
      </w:r>
      <w:r w:rsidRPr="0096455D">
        <w:rPr>
          <w:rFonts w:cstheme="minorHAnsi"/>
          <w:sz w:val="24"/>
          <w:szCs w:val="24"/>
          <w:lang w:val="sv-SE"/>
        </w:rPr>
        <w:t xml:space="preserve"> betalas ut för uppdraget.</w:t>
      </w:r>
    </w:p>
    <w:p w:rsidRPr="0096455D" w:rsidR="005235F0" w:rsidRDefault="005235F0" w14:paraId="5CB836BE" w14:textId="77777777">
      <w:pPr>
        <w:rPr>
          <w:rFonts w:cstheme="minorHAnsi"/>
          <w:sz w:val="24"/>
          <w:szCs w:val="24"/>
          <w:lang w:val="sv-SE"/>
        </w:rPr>
      </w:pPr>
    </w:p>
    <w:p w:rsidR="005235F0" w:rsidRDefault="005235F0" w14:paraId="72C77921" w14:textId="77777777">
      <w:pPr>
        <w:rPr>
          <w:rFonts w:cstheme="minorHAnsi"/>
          <w:sz w:val="24"/>
          <w:szCs w:val="24"/>
          <w:lang w:val="sv-SE"/>
        </w:rPr>
      </w:pPr>
      <w:r>
        <w:rPr>
          <w:rFonts w:cstheme="minorHAnsi"/>
          <w:sz w:val="24"/>
          <w:szCs w:val="24"/>
          <w:lang w:val="sv-SE"/>
        </w:rPr>
        <w:br w:type="page"/>
      </w:r>
    </w:p>
    <w:p w:rsidRPr="005235F0" w:rsidR="00640AFA" w:rsidRDefault="00640AFA" w14:paraId="17FCE27E" w14:textId="136BD92A">
      <w:pPr>
        <w:rPr>
          <w:rFonts w:cstheme="minorHAnsi"/>
          <w:b/>
          <w:bCs/>
          <w:sz w:val="28"/>
          <w:szCs w:val="28"/>
          <w:lang w:val="sv-SE"/>
        </w:rPr>
      </w:pPr>
      <w:r w:rsidRPr="005235F0">
        <w:rPr>
          <w:rFonts w:cstheme="minorHAnsi"/>
          <w:b/>
          <w:bCs/>
          <w:sz w:val="28"/>
          <w:szCs w:val="28"/>
          <w:lang w:val="sv-SE"/>
        </w:rPr>
        <w:lastRenderedPageBreak/>
        <w:t>Bilaga B</w:t>
      </w:r>
    </w:p>
    <w:p w:rsidRPr="004A097C" w:rsidR="00640AFA" w:rsidRDefault="005D2F1E" w14:paraId="7A53AD81" w14:textId="2FC5AA66">
      <w:pPr>
        <w:rPr>
          <w:rFonts w:cstheme="minorHAnsi"/>
          <w:sz w:val="28"/>
          <w:szCs w:val="28"/>
          <w:lang w:val="sv-SE"/>
        </w:rPr>
      </w:pPr>
      <w:r>
        <w:rPr>
          <w:rFonts w:cstheme="minorHAnsi"/>
          <w:b/>
          <w:sz w:val="28"/>
          <w:szCs w:val="28"/>
          <w:u w:val="single"/>
          <w:lang w:val="sv-SE"/>
        </w:rPr>
        <w:t xml:space="preserve">Arvoden och ersättningar fr o m 2023-01-01 </w:t>
      </w:r>
      <w:r w:rsidRPr="004A097C" w:rsidR="00640AFA">
        <w:rPr>
          <w:rFonts w:cstheme="minorHAnsi"/>
          <w:b/>
          <w:sz w:val="28"/>
          <w:szCs w:val="28"/>
          <w:u w:val="single"/>
          <w:lang w:val="sv-SE"/>
        </w:rPr>
        <w:t/>
      </w:r>
      <w:r w:rsidR="007F7CA2">
        <w:rPr>
          <w:rFonts w:cstheme="minorHAnsi"/>
          <w:b/>
          <w:sz w:val="28"/>
          <w:szCs w:val="28"/>
          <w:u w:val="single"/>
          <w:lang w:val="sv-SE"/>
        </w:rPr>
        <w:t/>
      </w:r>
      <w:r w:rsidRPr="004A097C" w:rsidR="00640AFA">
        <w:rPr>
          <w:rFonts w:cstheme="minorHAnsi"/>
          <w:b/>
          <w:sz w:val="28"/>
          <w:szCs w:val="28"/>
          <w:u w:val="single"/>
          <w:lang w:val="sv-SE"/>
        </w:rPr>
        <w:t/>
      </w:r>
      <w:r w:rsidR="007F7CA2">
        <w:rPr>
          <w:rFonts w:cstheme="minorHAnsi"/>
          <w:b/>
          <w:sz w:val="28"/>
          <w:szCs w:val="28"/>
          <w:u w:val="single"/>
          <w:lang w:val="sv-SE"/>
        </w:rPr>
        <w:t/>
      </w:r>
      <w:r w:rsidRPr="004A097C" w:rsidR="00640AFA">
        <w:rPr>
          <w:rFonts w:cstheme="minorHAnsi"/>
          <w:b/>
          <w:sz w:val="28"/>
          <w:szCs w:val="28"/>
          <w:u w:val="single"/>
          <w:lang w:val="sv-SE"/>
        </w:rPr>
        <w:t xml:space="preserve"/>
      </w:r>
    </w:p>
    <w:p w:rsidRPr="00AB0CA9" w:rsidR="00640AFA" w:rsidRDefault="00640AFA" w14:paraId="29A6DF07" w14:textId="77777777">
      <w:pPr>
        <w:rPr>
          <w:rFonts w:cstheme="minorHAnsi"/>
          <w:sz w:val="24"/>
          <w:szCs w:val="24"/>
          <w:lang w:val="sv-SE"/>
        </w:rPr>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21"/>
        <w:gridCol w:w="2076"/>
        <w:gridCol w:w="2444"/>
      </w:tblGrid>
      <w:tr w:rsidRPr="00AB0CA9" w:rsidR="00AB0CA9" w:rsidTr="006C709A" w14:paraId="6622DA3D" w14:textId="77777777">
        <w:trPr>
          <w:trHeight w:val="447"/>
        </w:trPr>
        <w:tc>
          <w:tcPr>
            <w:tcW w:w="4521" w:type="dxa"/>
          </w:tcPr>
          <w:p w:rsidRPr="00AB0CA9" w:rsidR="009E5351" w:rsidP="003A333D" w:rsidRDefault="009E5351" w14:paraId="0D1DA280" w14:textId="59FD965A">
            <w:pPr>
              <w:tabs>
                <w:tab w:val="center" w:pos="4536"/>
              </w:tabs>
              <w:rPr>
                <w:rFonts w:cstheme="minorHAnsi"/>
                <w:sz w:val="24"/>
                <w:szCs w:val="24"/>
                <w:lang w:val="sv-SE"/>
              </w:rPr>
            </w:pPr>
            <w:r w:rsidRPr="00AB0CA9">
              <w:rPr>
                <w:rFonts w:cstheme="minorHAnsi"/>
                <w:sz w:val="24"/>
                <w:szCs w:val="24"/>
                <w:lang w:val="sv-SE"/>
              </w:rPr>
              <w:t>Basarvode</w:t>
            </w:r>
          </w:p>
        </w:tc>
        <w:tc>
          <w:tcPr>
            <w:tcW w:w="2076" w:type="dxa"/>
          </w:tcPr>
          <w:p w:rsidRPr="00AB0CA9" w:rsidR="009E5351" w:rsidP="003A333D" w:rsidRDefault="009E5351" w14:paraId="44EFBA8D" w14:textId="75D2D205">
            <w:pPr>
              <w:tabs>
                <w:tab w:val="center" w:pos="4536"/>
              </w:tabs>
              <w:rPr>
                <w:rFonts w:cstheme="minorHAnsi"/>
                <w:sz w:val="24"/>
                <w:szCs w:val="24"/>
                <w:lang w:val="sv-SE"/>
              </w:rPr>
            </w:pPr>
          </w:p>
        </w:tc>
        <w:tc>
          <w:tcPr>
            <w:tcW w:w="2444" w:type="dxa"/>
          </w:tcPr>
          <w:p w:rsidRPr="00AB0CA9" w:rsidR="00093005" w:rsidP="003A333D" w:rsidRDefault="000F7101" w14:paraId="3BD499F3" w14:textId="576B62B4">
            <w:pPr>
              <w:tabs>
                <w:tab w:val="center" w:pos="4536"/>
              </w:tabs>
              <w:rPr>
                <w:rFonts w:cstheme="minorHAnsi"/>
                <w:sz w:val="24"/>
                <w:szCs w:val="24"/>
                <w:lang w:val="sv-SE"/>
              </w:rPr>
            </w:pPr>
            <w:r w:rsidRPr="00AB0CA9">
              <w:rPr>
                <w:rFonts w:cstheme="minorHAnsi"/>
                <w:sz w:val="24"/>
                <w:szCs w:val="24"/>
                <w:lang w:val="sv-SE"/>
              </w:rPr>
              <w:t>986 700</w:t>
            </w:r>
            <w:r w:rsidRPr="00AB0CA9" w:rsidR="00B65A94">
              <w:rPr>
                <w:rFonts w:cstheme="minorHAnsi"/>
                <w:sz w:val="24"/>
                <w:szCs w:val="24"/>
                <w:lang w:val="sv-SE"/>
              </w:rPr>
              <w:t xml:space="preserve"> </w:t>
            </w:r>
            <w:r w:rsidRPr="00AB0CA9" w:rsidR="009E5351">
              <w:rPr>
                <w:rFonts w:cstheme="minorHAnsi"/>
                <w:sz w:val="24"/>
                <w:szCs w:val="24"/>
                <w:lang w:val="sv-SE"/>
              </w:rPr>
              <w:t>kronor / år</w:t>
            </w:r>
            <w:r w:rsidRPr="00AB0CA9" w:rsidR="0095198B">
              <w:rPr>
                <w:rFonts w:cstheme="minorHAnsi"/>
                <w:sz w:val="24"/>
                <w:szCs w:val="24"/>
                <w:lang w:val="sv-SE"/>
              </w:rPr>
              <w:t xml:space="preserve"/>
            </w:r>
          </w:p>
        </w:tc>
      </w:tr>
      <w:tr w:rsidRPr="00AB0CA9" w:rsidR="00AB0CA9" w:rsidTr="006C709A" w14:paraId="5860CEC6" w14:textId="77777777">
        <w:trPr>
          <w:trHeight w:val="447"/>
        </w:trPr>
        <w:tc>
          <w:tcPr>
            <w:tcW w:w="4521" w:type="dxa"/>
          </w:tcPr>
          <w:p w:rsidRPr="00AB0CA9" w:rsidR="00093005" w:rsidP="003A333D" w:rsidRDefault="00093005" w14:paraId="5D363E00" w14:textId="7BAA4CC4">
            <w:pPr>
              <w:tabs>
                <w:tab w:val="center" w:pos="4536"/>
              </w:tabs>
              <w:rPr>
                <w:rFonts w:cstheme="minorHAnsi"/>
                <w:sz w:val="24"/>
                <w:szCs w:val="24"/>
                <w:lang w:val="sv-SE"/>
              </w:rPr>
            </w:pPr>
            <w:r w:rsidRPr="00AB0CA9">
              <w:rPr>
                <w:rFonts w:cstheme="minorHAnsi"/>
                <w:sz w:val="24"/>
                <w:szCs w:val="24"/>
                <w:lang w:val="sv-SE"/>
              </w:rPr>
              <w:t xml:space="preserve">Årsarvode A: regionstyrelsens ordförande och ordförande i regionstyrelsens utskott </w:t>
            </w:r>
            <w:r w:rsidRPr="00AB0CA9" w:rsidR="009157A1">
              <w:rPr>
                <w:rFonts w:cstheme="minorHAnsi"/>
                <w:sz w:val="24"/>
                <w:szCs w:val="24"/>
                <w:lang w:val="sv-SE"/>
              </w:rPr>
              <w:t xml:space="preserve"/>
            </w:r>
            <w:r w:rsidRPr="00AB0CA9" w:rsidR="00E4599F">
              <w:rPr>
                <w:rFonts w:cstheme="minorHAnsi"/>
                <w:sz w:val="24"/>
                <w:szCs w:val="24"/>
                <w:lang w:val="sv-SE"/>
              </w:rPr>
              <w:t/>
            </w:r>
            <w:r w:rsidRPr="00AB0CA9" w:rsidR="00B7013B">
              <w:rPr>
                <w:rFonts w:cstheme="minorHAnsi"/>
                <w:sz w:val="24"/>
                <w:szCs w:val="24"/>
                <w:lang w:val="sv-SE"/>
              </w:rPr>
              <w:t/>
            </w:r>
            <w:r w:rsidRPr="00AB0CA9" w:rsidR="00E4599F">
              <w:rPr>
                <w:rFonts w:cstheme="minorHAnsi"/>
                <w:sz w:val="24"/>
                <w:szCs w:val="24"/>
                <w:lang w:val="sv-SE"/>
              </w:rPr>
              <w:t xml:space="preserve"/>
            </w:r>
          </w:p>
          <w:p w:rsidRPr="00AB0CA9" w:rsidR="00E4599F" w:rsidP="003A333D" w:rsidRDefault="00E4599F" w14:paraId="7571EB30" w14:textId="2BAE6A71">
            <w:pPr>
              <w:tabs>
                <w:tab w:val="center" w:pos="4536"/>
              </w:tabs>
              <w:rPr>
                <w:rFonts w:cstheme="minorHAnsi"/>
                <w:sz w:val="24"/>
                <w:szCs w:val="24"/>
                <w:lang w:val="sv-SE"/>
              </w:rPr>
            </w:pPr>
          </w:p>
        </w:tc>
        <w:tc>
          <w:tcPr>
            <w:tcW w:w="2076" w:type="dxa"/>
          </w:tcPr>
          <w:p w:rsidRPr="00AB0CA9" w:rsidR="00093005" w:rsidP="003A333D" w:rsidRDefault="008D59B7" w14:paraId="2E588387" w14:textId="06845DE1">
            <w:pPr>
              <w:tabs>
                <w:tab w:val="center" w:pos="4536"/>
              </w:tabs>
              <w:rPr>
                <w:rFonts w:cstheme="minorHAnsi"/>
                <w:sz w:val="24"/>
                <w:szCs w:val="24"/>
                <w:lang w:val="sv-SE"/>
              </w:rPr>
            </w:pPr>
            <w:r w:rsidRPr="00AB0CA9">
              <w:rPr>
                <w:rFonts w:cstheme="minorHAnsi"/>
                <w:sz w:val="24"/>
                <w:szCs w:val="24"/>
                <w:lang w:val="sv-SE"/>
              </w:rPr>
              <w:t>100 %</w:t>
            </w:r>
          </w:p>
        </w:tc>
        <w:tc>
          <w:tcPr>
            <w:tcW w:w="2444" w:type="dxa"/>
          </w:tcPr>
          <w:p w:rsidRPr="00AB0CA9" w:rsidR="00093005" w:rsidP="003A333D" w:rsidRDefault="008D59B7" w14:paraId="14BAABE3" w14:textId="63A95878">
            <w:pPr>
              <w:tabs>
                <w:tab w:val="center" w:pos="4536"/>
              </w:tabs>
              <w:rPr>
                <w:rFonts w:cstheme="minorHAnsi"/>
                <w:sz w:val="24"/>
                <w:szCs w:val="24"/>
                <w:lang w:val="sv-SE"/>
              </w:rPr>
            </w:pPr>
            <w:r w:rsidRPr="00AB0CA9">
              <w:rPr>
                <w:rFonts w:cstheme="minorHAnsi"/>
                <w:sz w:val="24"/>
                <w:szCs w:val="24"/>
                <w:lang w:val="sv-SE"/>
              </w:rPr>
              <w:t xml:space="preserve">82 225 kronor / mån</w:t>
            </w:r>
            <w:r w:rsidRPr="00AB0CA9" w:rsidR="00DE1A0B">
              <w:rPr>
                <w:rFonts w:cstheme="minorHAnsi"/>
                <w:sz w:val="24"/>
                <w:szCs w:val="24"/>
                <w:lang w:val="sv-SE"/>
              </w:rPr>
              <w:t xml:space="preserve"/>
            </w:r>
            <w:r w:rsidRPr="00AB0CA9">
              <w:rPr>
                <w:rFonts w:cstheme="minorHAnsi"/>
                <w:sz w:val="24"/>
                <w:szCs w:val="24"/>
                <w:lang w:val="sv-SE"/>
              </w:rPr>
              <w:t/>
            </w:r>
          </w:p>
        </w:tc>
      </w:tr>
      <w:tr w:rsidRPr="00AB0CA9" w:rsidR="00AB0CA9" w:rsidTr="006C709A" w14:paraId="6E4F40B9" w14:textId="77777777">
        <w:trPr>
          <w:trHeight w:val="895"/>
        </w:trPr>
        <w:tc>
          <w:tcPr>
            <w:tcW w:w="4521" w:type="dxa"/>
          </w:tcPr>
          <w:p w:rsidRPr="00AB0CA9" w:rsidR="009E5351" w:rsidP="003A333D" w:rsidRDefault="00076BB6" w14:paraId="621B43A1" w14:textId="140E178E">
            <w:pPr>
              <w:tabs>
                <w:tab w:val="center" w:pos="4536"/>
              </w:tabs>
              <w:rPr>
                <w:rFonts w:cstheme="minorHAnsi"/>
                <w:sz w:val="24"/>
                <w:szCs w:val="24"/>
                <w:lang w:val="sv-SE"/>
              </w:rPr>
            </w:pPr>
            <w:r w:rsidRPr="00AB0CA9">
              <w:rPr>
                <w:rFonts w:cstheme="minorHAnsi"/>
                <w:sz w:val="24"/>
                <w:szCs w:val="24"/>
                <w:lang w:val="sv-SE"/>
              </w:rPr>
              <w:t xml:space="preserve">Årsarvode B: övriga förtroendevalda</w:t>
            </w:r>
            <w:r w:rsidRPr="00AB0CA9" w:rsidR="009157A1">
              <w:rPr>
                <w:rFonts w:cstheme="minorHAnsi"/>
                <w:sz w:val="24"/>
                <w:szCs w:val="24"/>
                <w:lang w:val="sv-SE"/>
              </w:rPr>
              <w:t xml:space="preserve"/>
            </w:r>
            <w:r w:rsidRPr="00AB0CA9">
              <w:rPr>
                <w:rFonts w:cstheme="minorHAnsi"/>
                <w:sz w:val="24"/>
                <w:szCs w:val="24"/>
                <w:lang w:val="sv-SE"/>
              </w:rPr>
              <w:t/>
            </w:r>
          </w:p>
        </w:tc>
        <w:tc>
          <w:tcPr>
            <w:tcW w:w="2076" w:type="dxa"/>
          </w:tcPr>
          <w:p w:rsidRPr="00AB0CA9" w:rsidR="009E5351" w:rsidP="003A333D" w:rsidRDefault="008D59B7" w14:paraId="4AFE5FCA" w14:textId="44F90CC4">
            <w:pPr>
              <w:tabs>
                <w:tab w:val="center" w:pos="4536"/>
              </w:tabs>
              <w:rPr>
                <w:rFonts w:cstheme="minorHAnsi"/>
                <w:sz w:val="24"/>
                <w:szCs w:val="24"/>
                <w:lang w:val="sv-SE"/>
              </w:rPr>
            </w:pPr>
            <w:r w:rsidRPr="00AB0CA9">
              <w:rPr>
                <w:rFonts w:cstheme="minorHAnsi"/>
                <w:sz w:val="24"/>
                <w:szCs w:val="24"/>
                <w:lang w:val="sv-SE"/>
              </w:rPr>
              <w:t>91 %</w:t>
            </w:r>
          </w:p>
        </w:tc>
        <w:tc>
          <w:tcPr>
            <w:tcW w:w="2444" w:type="dxa"/>
          </w:tcPr>
          <w:p w:rsidRPr="00AB0CA9" w:rsidR="009E5351" w:rsidP="003A333D" w:rsidRDefault="009738A0" w14:paraId="1BAD9C3B" w14:textId="2511E9A4">
            <w:pPr>
              <w:tabs>
                <w:tab w:val="center" w:pos="4536"/>
              </w:tabs>
              <w:rPr>
                <w:rFonts w:cstheme="minorHAnsi"/>
                <w:sz w:val="24"/>
                <w:szCs w:val="24"/>
                <w:lang w:val="sv-SE"/>
              </w:rPr>
            </w:pPr>
            <w:r w:rsidRPr="00AB0CA9">
              <w:rPr>
                <w:rFonts w:cstheme="minorHAnsi"/>
                <w:sz w:val="24"/>
                <w:szCs w:val="24"/>
                <w:lang w:val="sv-SE"/>
              </w:rPr>
              <w:t xml:space="preserve">74 825 kronor / mån</w:t>
            </w:r>
            <w:r w:rsidRPr="00AB0CA9" w:rsidR="009E5351">
              <w:rPr>
                <w:rFonts w:cstheme="minorHAnsi"/>
                <w:sz w:val="24"/>
                <w:szCs w:val="24"/>
                <w:lang w:val="sv-SE"/>
              </w:rPr>
              <w:t/>
            </w:r>
            <w:r w:rsidRPr="00AB0CA9" w:rsidR="00275D7D">
              <w:rPr>
                <w:rFonts w:cstheme="minorHAnsi"/>
                <w:sz w:val="24"/>
                <w:szCs w:val="24"/>
                <w:lang w:val="sv-SE"/>
              </w:rPr>
              <w:t xml:space="preserve"/>
            </w:r>
          </w:p>
        </w:tc>
      </w:tr>
      <w:tr w:rsidRPr="0096455D" w:rsidR="009E5351" w:rsidTr="006C709A" w14:paraId="28DEC61D" w14:textId="77777777">
        <w:trPr>
          <w:trHeight w:val="447"/>
        </w:trPr>
        <w:tc>
          <w:tcPr>
            <w:tcW w:w="4521" w:type="dxa"/>
          </w:tcPr>
          <w:p w:rsidRPr="0096455D" w:rsidR="009E5351" w:rsidP="003A333D" w:rsidRDefault="00275D7D" w14:paraId="1EC78BCE" w14:textId="04B93AC5">
            <w:pPr>
              <w:tabs>
                <w:tab w:val="center" w:pos="4536"/>
              </w:tabs>
              <w:rPr>
                <w:rFonts w:cstheme="minorHAnsi"/>
                <w:b/>
                <w:bCs/>
                <w:sz w:val="24"/>
                <w:szCs w:val="24"/>
                <w:lang w:val="sv-SE"/>
              </w:rPr>
            </w:pPr>
            <w:r w:rsidRPr="0096455D">
              <w:rPr>
                <w:rFonts w:cstheme="minorHAnsi"/>
                <w:b/>
                <w:bCs/>
                <w:sz w:val="24"/>
                <w:szCs w:val="24"/>
                <w:lang w:val="sv-SE"/>
              </w:rPr>
              <w:t>Ersättning för förlorad arbetsinkomst</w:t>
            </w:r>
          </w:p>
        </w:tc>
        <w:tc>
          <w:tcPr>
            <w:tcW w:w="2076" w:type="dxa"/>
          </w:tcPr>
          <w:p w:rsidRPr="0096455D" w:rsidR="009E5351" w:rsidP="003A333D" w:rsidRDefault="009E5351" w14:paraId="684B19ED" w14:textId="77777777">
            <w:pPr>
              <w:tabs>
                <w:tab w:val="center" w:pos="4536"/>
              </w:tabs>
              <w:rPr>
                <w:rFonts w:cstheme="minorHAnsi"/>
                <w:sz w:val="24"/>
                <w:szCs w:val="24"/>
                <w:lang w:val="sv-SE"/>
              </w:rPr>
            </w:pPr>
          </w:p>
        </w:tc>
        <w:tc>
          <w:tcPr>
            <w:tcW w:w="2444" w:type="dxa"/>
          </w:tcPr>
          <w:p w:rsidRPr="0096455D" w:rsidR="009E5351" w:rsidP="003A333D" w:rsidRDefault="009E5351" w14:paraId="242E8CDD" w14:textId="77777777">
            <w:pPr>
              <w:tabs>
                <w:tab w:val="center" w:pos="4536"/>
              </w:tabs>
              <w:rPr>
                <w:rFonts w:cstheme="minorHAnsi"/>
                <w:sz w:val="24"/>
                <w:szCs w:val="24"/>
                <w:lang w:val="sv-SE"/>
              </w:rPr>
            </w:pPr>
          </w:p>
        </w:tc>
      </w:tr>
      <w:tr w:rsidRPr="0096455D" w:rsidR="009E5351" w:rsidTr="006C709A" w14:paraId="621B0AD2" w14:textId="77777777">
        <w:trPr>
          <w:trHeight w:val="447"/>
        </w:trPr>
        <w:tc>
          <w:tcPr>
            <w:tcW w:w="4521" w:type="dxa"/>
          </w:tcPr>
          <w:p w:rsidRPr="0096455D" w:rsidR="009E5351" w:rsidP="003A333D" w:rsidRDefault="00F6446B" w14:paraId="0563197C" w14:textId="24F063CF">
            <w:pPr>
              <w:tabs>
                <w:tab w:val="center" w:pos="4536"/>
              </w:tabs>
              <w:rPr>
                <w:rFonts w:cstheme="minorHAnsi"/>
                <w:sz w:val="24"/>
                <w:szCs w:val="24"/>
                <w:lang w:val="sv-SE"/>
              </w:rPr>
            </w:pPr>
            <w:r>
              <w:rPr>
                <w:rFonts w:cstheme="minorHAnsi"/>
                <w:sz w:val="24"/>
                <w:szCs w:val="24"/>
                <w:lang w:val="sv-SE"/>
              </w:rPr>
              <w:t xml:space="preserve">Förlorad arbetsinkomst 1:a timmen</w:t>
            </w:r>
            <w:r w:rsidRPr="0096455D" w:rsidR="00275D7D">
              <w:rPr>
                <w:rFonts w:cstheme="minorHAnsi"/>
                <w:sz w:val="24"/>
                <w:szCs w:val="24"/>
                <w:lang w:val="sv-SE"/>
              </w:rPr>
              <w:t/>
            </w:r>
          </w:p>
        </w:tc>
        <w:tc>
          <w:tcPr>
            <w:tcW w:w="2076" w:type="dxa"/>
          </w:tcPr>
          <w:p w:rsidRPr="0096455D" w:rsidR="009E5351" w:rsidP="003A333D" w:rsidRDefault="009E5351" w14:paraId="45D56072" w14:textId="77777777">
            <w:pPr>
              <w:tabs>
                <w:tab w:val="center" w:pos="4536"/>
              </w:tabs>
              <w:rPr>
                <w:rFonts w:cstheme="minorHAnsi"/>
                <w:sz w:val="24"/>
                <w:szCs w:val="24"/>
                <w:lang w:val="sv-SE"/>
              </w:rPr>
            </w:pPr>
          </w:p>
        </w:tc>
        <w:tc>
          <w:tcPr>
            <w:tcW w:w="2444" w:type="dxa"/>
          </w:tcPr>
          <w:p w:rsidRPr="0096455D" w:rsidR="009E5351" w:rsidP="003A333D" w:rsidRDefault="007B6A8C" w14:paraId="25E1CA4F" w14:textId="1267CE40">
            <w:pPr>
              <w:tabs>
                <w:tab w:val="center" w:pos="4536"/>
              </w:tabs>
              <w:rPr>
                <w:rFonts w:cstheme="minorHAnsi"/>
                <w:sz w:val="24"/>
                <w:szCs w:val="24"/>
                <w:lang w:val="sv-SE"/>
              </w:rPr>
            </w:pPr>
            <w:r>
              <w:rPr>
                <w:rFonts w:cstheme="minorHAnsi"/>
                <w:sz w:val="24"/>
                <w:szCs w:val="24"/>
                <w:lang w:val="sv-SE"/>
              </w:rPr>
              <w:t>538 kronor</w:t>
            </w:r>
            <w:r w:rsidRPr="0096455D" w:rsidR="003337E6">
              <w:rPr>
                <w:rFonts w:cstheme="minorHAnsi"/>
                <w:sz w:val="24"/>
                <w:szCs w:val="24"/>
                <w:lang w:val="sv-SE"/>
              </w:rPr>
              <w:t xml:space="preserve"/>
            </w:r>
          </w:p>
        </w:tc>
      </w:tr>
      <w:tr w:rsidRPr="0096455D" w:rsidR="009E5351" w:rsidTr="006C709A" w14:paraId="786D505B" w14:textId="77777777">
        <w:trPr>
          <w:trHeight w:val="447"/>
        </w:trPr>
        <w:tc>
          <w:tcPr>
            <w:tcW w:w="4521" w:type="dxa"/>
          </w:tcPr>
          <w:p w:rsidRPr="0096455D" w:rsidR="00275D7D" w:rsidP="003A333D" w:rsidRDefault="00F6446B" w14:paraId="427AF720" w14:textId="08FA129F">
            <w:pPr>
              <w:tabs>
                <w:tab w:val="center" w:pos="4536"/>
              </w:tabs>
              <w:rPr>
                <w:rFonts w:cstheme="minorHAnsi"/>
                <w:sz w:val="24"/>
                <w:szCs w:val="24"/>
                <w:lang w:val="sv-SE"/>
              </w:rPr>
            </w:pPr>
            <w:r>
              <w:rPr>
                <w:rFonts w:cstheme="minorHAnsi"/>
                <w:sz w:val="24"/>
                <w:szCs w:val="24"/>
                <w:lang w:val="sv-SE"/>
              </w:rPr>
              <w:t>Förlorad arbetsinkomst följande timmar</w:t>
            </w:r>
            <w:r w:rsidRPr="0096455D" w:rsidR="00275D7D">
              <w:rPr>
                <w:rFonts w:cstheme="minorHAnsi"/>
                <w:sz w:val="24"/>
                <w:szCs w:val="24"/>
                <w:lang w:val="sv-SE"/>
              </w:rPr>
              <w:t xml:space="preserve"/>
            </w:r>
          </w:p>
        </w:tc>
        <w:tc>
          <w:tcPr>
            <w:tcW w:w="2076" w:type="dxa"/>
          </w:tcPr>
          <w:p w:rsidRPr="0096455D" w:rsidR="009E5351" w:rsidP="003A333D" w:rsidRDefault="009E5351" w14:paraId="0267627E" w14:textId="77777777">
            <w:pPr>
              <w:tabs>
                <w:tab w:val="center" w:pos="4536"/>
              </w:tabs>
              <w:rPr>
                <w:rFonts w:cstheme="minorHAnsi"/>
                <w:sz w:val="24"/>
                <w:szCs w:val="24"/>
                <w:lang w:val="sv-SE"/>
              </w:rPr>
            </w:pPr>
          </w:p>
        </w:tc>
        <w:tc>
          <w:tcPr>
            <w:tcW w:w="2444" w:type="dxa"/>
          </w:tcPr>
          <w:p w:rsidRPr="0096455D" w:rsidR="003B6BBA" w:rsidP="003A333D" w:rsidRDefault="007B6A8C" w14:paraId="533A2369" w14:textId="47D712AD">
            <w:pPr>
              <w:tabs>
                <w:tab w:val="center" w:pos="4536"/>
              </w:tabs>
              <w:rPr>
                <w:rFonts w:cstheme="minorHAnsi"/>
                <w:sz w:val="24"/>
                <w:szCs w:val="24"/>
                <w:lang w:val="sv-SE"/>
              </w:rPr>
            </w:pPr>
            <w:r>
              <w:rPr>
                <w:rFonts w:cstheme="minorHAnsi"/>
                <w:sz w:val="24"/>
                <w:szCs w:val="24"/>
                <w:lang w:val="sv-SE"/>
              </w:rPr>
              <w:t>269 kronor</w:t>
            </w:r>
            <w:r w:rsidRPr="0096455D" w:rsidR="003337E6">
              <w:rPr>
                <w:rFonts w:cstheme="minorHAnsi"/>
                <w:sz w:val="24"/>
                <w:szCs w:val="24"/>
                <w:lang w:val="sv-SE"/>
              </w:rPr>
              <w:t xml:space="preserve"/>
            </w:r>
          </w:p>
        </w:tc>
      </w:tr>
      <w:tr w:rsidRPr="0096455D" w:rsidR="009E5351" w:rsidTr="006C709A" w14:paraId="6DA31383" w14:textId="77777777">
        <w:trPr>
          <w:trHeight w:val="415"/>
        </w:trPr>
        <w:tc>
          <w:tcPr>
            <w:tcW w:w="4521" w:type="dxa"/>
          </w:tcPr>
          <w:p w:rsidRPr="0096455D" w:rsidR="009E5351" w:rsidP="003A333D" w:rsidRDefault="00275D7D" w14:paraId="21D1F3C8" w14:textId="4E42FC7A">
            <w:pPr>
              <w:tabs>
                <w:tab w:val="center" w:pos="4536"/>
              </w:tabs>
              <w:rPr>
                <w:rFonts w:cstheme="minorHAnsi"/>
                <w:sz w:val="24"/>
                <w:szCs w:val="24"/>
                <w:lang w:val="sv-SE"/>
              </w:rPr>
            </w:pPr>
            <w:r w:rsidRPr="0096455D">
              <w:rPr>
                <w:rFonts w:cstheme="minorHAnsi"/>
                <w:sz w:val="24"/>
                <w:szCs w:val="24"/>
                <w:lang w:val="sv-SE"/>
              </w:rPr>
              <w:t>Sammanträdesarvode/Förrättningsarvode</w:t>
            </w:r>
          </w:p>
        </w:tc>
        <w:tc>
          <w:tcPr>
            <w:tcW w:w="2076" w:type="dxa"/>
          </w:tcPr>
          <w:p w:rsidRPr="0096455D" w:rsidR="009E5351" w:rsidP="003A333D" w:rsidRDefault="009E5351" w14:paraId="0E81FED3" w14:textId="77777777">
            <w:pPr>
              <w:tabs>
                <w:tab w:val="center" w:pos="4536"/>
              </w:tabs>
              <w:rPr>
                <w:rFonts w:cstheme="minorHAnsi"/>
                <w:sz w:val="24"/>
                <w:szCs w:val="24"/>
                <w:lang w:val="sv-SE"/>
              </w:rPr>
            </w:pPr>
          </w:p>
        </w:tc>
        <w:tc>
          <w:tcPr>
            <w:tcW w:w="2444" w:type="dxa"/>
          </w:tcPr>
          <w:p w:rsidRPr="0096455D" w:rsidR="009E5351" w:rsidP="003A333D" w:rsidRDefault="007B6A8C" w14:paraId="2C199CDA" w14:textId="7878C513">
            <w:pPr>
              <w:tabs>
                <w:tab w:val="center" w:pos="4536"/>
              </w:tabs>
              <w:rPr>
                <w:rFonts w:cstheme="minorHAnsi"/>
                <w:sz w:val="24"/>
                <w:szCs w:val="24"/>
                <w:lang w:val="sv-SE"/>
              </w:rPr>
            </w:pPr>
            <w:r>
              <w:rPr>
                <w:rFonts w:cstheme="minorHAnsi"/>
                <w:sz w:val="24"/>
                <w:szCs w:val="24"/>
                <w:lang w:val="sv-SE"/>
              </w:rPr>
              <w:t>269 kronor</w:t>
            </w:r>
            <w:r w:rsidRPr="0096455D" w:rsidR="003337E6">
              <w:rPr>
                <w:rFonts w:cstheme="minorHAnsi"/>
                <w:sz w:val="24"/>
                <w:szCs w:val="24"/>
                <w:lang w:val="sv-SE"/>
              </w:rPr>
              <w:t xml:space="preserve"/>
            </w:r>
          </w:p>
        </w:tc>
      </w:tr>
      <w:tr w:rsidRPr="0096455D" w:rsidR="009E5351" w:rsidTr="006C709A" w14:paraId="155E7ED0" w14:textId="77777777">
        <w:trPr>
          <w:trHeight w:val="447"/>
        </w:trPr>
        <w:tc>
          <w:tcPr>
            <w:tcW w:w="4521" w:type="dxa"/>
          </w:tcPr>
          <w:p w:rsidRPr="0096455D" w:rsidR="009E5351" w:rsidP="003A333D" w:rsidRDefault="00C76E04" w14:paraId="24306AE6" w14:textId="21A615F6">
            <w:pPr>
              <w:tabs>
                <w:tab w:val="center" w:pos="4536"/>
              </w:tabs>
              <w:rPr>
                <w:rFonts w:cstheme="minorHAnsi"/>
                <w:sz w:val="24"/>
                <w:szCs w:val="24"/>
                <w:lang w:val="sv-SE"/>
              </w:rPr>
            </w:pPr>
            <w:r w:rsidRPr="0096455D">
              <w:rPr>
                <w:rFonts w:cstheme="minorHAnsi"/>
                <w:sz w:val="24"/>
                <w:szCs w:val="24"/>
                <w:lang w:val="sv-SE"/>
              </w:rPr>
              <w:t>Läsdagsarvode för fullmäktigemöten</w:t>
            </w:r>
          </w:p>
        </w:tc>
        <w:tc>
          <w:tcPr>
            <w:tcW w:w="2076" w:type="dxa"/>
          </w:tcPr>
          <w:p w:rsidRPr="0096455D" w:rsidR="009E5351" w:rsidP="003A333D" w:rsidRDefault="009E5351" w14:paraId="7081B904" w14:textId="77777777">
            <w:pPr>
              <w:tabs>
                <w:tab w:val="center" w:pos="4536"/>
              </w:tabs>
              <w:rPr>
                <w:rFonts w:cstheme="minorHAnsi"/>
                <w:sz w:val="24"/>
                <w:szCs w:val="24"/>
                <w:lang w:val="sv-SE"/>
              </w:rPr>
            </w:pPr>
          </w:p>
        </w:tc>
        <w:tc>
          <w:tcPr>
            <w:tcW w:w="2444" w:type="dxa"/>
          </w:tcPr>
          <w:p w:rsidRPr="0096455D" w:rsidR="009E5351" w:rsidP="003A333D" w:rsidRDefault="00E463A1" w14:paraId="3BA3C8E3" w14:textId="0F18E64C">
            <w:pPr>
              <w:tabs>
                <w:tab w:val="center" w:pos="4536"/>
              </w:tabs>
              <w:rPr>
                <w:rFonts w:cstheme="minorHAnsi"/>
                <w:sz w:val="24"/>
                <w:szCs w:val="24"/>
                <w:lang w:val="sv-SE"/>
              </w:rPr>
            </w:pPr>
            <w:r w:rsidRPr="0096455D">
              <w:rPr>
                <w:rFonts w:cstheme="minorHAnsi"/>
                <w:sz w:val="24"/>
                <w:szCs w:val="24"/>
                <w:lang w:val="sv-SE"/>
              </w:rPr>
              <w:t>1796 kronor</w:t>
            </w:r>
            <w:r w:rsidR="007B6A8C">
              <w:rPr>
                <w:rFonts w:cstheme="minorHAnsi"/>
                <w:sz w:val="24"/>
                <w:szCs w:val="24"/>
                <w:lang w:val="sv-SE"/>
              </w:rPr>
              <w:t/>
            </w:r>
            <w:r w:rsidR="00975CA8">
              <w:rPr>
                <w:rFonts w:cstheme="minorHAnsi"/>
                <w:sz w:val="24"/>
                <w:szCs w:val="24"/>
                <w:lang w:val="sv-SE"/>
              </w:rPr>
              <w:t/>
            </w:r>
            <w:r w:rsidRPr="0096455D" w:rsidR="003337E6">
              <w:rPr>
                <w:rFonts w:cstheme="minorHAnsi"/>
                <w:sz w:val="24"/>
                <w:szCs w:val="24"/>
                <w:lang w:val="sv-SE"/>
              </w:rPr>
              <w:t xml:space="preserve"/>
            </w:r>
          </w:p>
        </w:tc>
      </w:tr>
      <w:tr w:rsidRPr="0096455D" w:rsidR="009E5351" w:rsidTr="006C709A" w14:paraId="4475357A" w14:textId="77777777">
        <w:trPr>
          <w:trHeight w:val="447"/>
        </w:trPr>
        <w:tc>
          <w:tcPr>
            <w:tcW w:w="4521" w:type="dxa"/>
          </w:tcPr>
          <w:p w:rsidRPr="0096455D" w:rsidR="009E5351" w:rsidP="003A333D" w:rsidRDefault="009E5351" w14:paraId="6533BCF0" w14:textId="77777777">
            <w:pPr>
              <w:tabs>
                <w:tab w:val="center" w:pos="4536"/>
              </w:tabs>
              <w:rPr>
                <w:rFonts w:cstheme="minorHAnsi"/>
                <w:sz w:val="24"/>
                <w:szCs w:val="24"/>
                <w:lang w:val="sv-SE"/>
              </w:rPr>
            </w:pPr>
          </w:p>
        </w:tc>
        <w:tc>
          <w:tcPr>
            <w:tcW w:w="2076" w:type="dxa"/>
          </w:tcPr>
          <w:p w:rsidRPr="0096455D" w:rsidR="009E5351" w:rsidP="003A333D" w:rsidRDefault="009E5351" w14:paraId="0CE4390E" w14:textId="77777777">
            <w:pPr>
              <w:tabs>
                <w:tab w:val="center" w:pos="4536"/>
              </w:tabs>
              <w:rPr>
                <w:rFonts w:cstheme="minorHAnsi"/>
                <w:sz w:val="24"/>
                <w:szCs w:val="24"/>
                <w:lang w:val="sv-SE"/>
              </w:rPr>
            </w:pPr>
          </w:p>
        </w:tc>
        <w:tc>
          <w:tcPr>
            <w:tcW w:w="2444" w:type="dxa"/>
          </w:tcPr>
          <w:p w:rsidRPr="0096455D" w:rsidR="009E5351" w:rsidP="003A333D" w:rsidRDefault="009E5351" w14:paraId="2A6D76D9" w14:textId="77777777">
            <w:pPr>
              <w:tabs>
                <w:tab w:val="center" w:pos="4536"/>
              </w:tabs>
              <w:rPr>
                <w:rFonts w:cstheme="minorHAnsi"/>
                <w:sz w:val="24"/>
                <w:szCs w:val="24"/>
                <w:lang w:val="sv-SE"/>
              </w:rPr>
            </w:pPr>
          </w:p>
        </w:tc>
      </w:tr>
      <w:tr w:rsidRPr="0096455D" w:rsidR="009E5351" w:rsidTr="006C709A" w14:paraId="3EA347B2" w14:textId="77777777">
        <w:trPr>
          <w:trHeight w:val="895"/>
        </w:trPr>
        <w:tc>
          <w:tcPr>
            <w:tcW w:w="4521" w:type="dxa"/>
          </w:tcPr>
          <w:p w:rsidRPr="0096455D" w:rsidR="009E5351" w:rsidP="003A333D" w:rsidRDefault="00C76E04" w14:paraId="5F917092" w14:textId="77B7AACC">
            <w:pPr>
              <w:tabs>
                <w:tab w:val="center" w:pos="4536"/>
              </w:tabs>
              <w:rPr>
                <w:rFonts w:cstheme="minorHAnsi"/>
                <w:sz w:val="24"/>
                <w:szCs w:val="24"/>
                <w:lang w:val="sv-SE"/>
              </w:rPr>
            </w:pPr>
            <w:r w:rsidRPr="0096455D">
              <w:rPr>
                <w:rFonts w:cstheme="minorHAnsi"/>
                <w:sz w:val="24"/>
                <w:szCs w:val="24"/>
                <w:lang w:val="sv-SE"/>
              </w:rPr>
              <w:t>Sammanträdesarvode för ordförande under 40 %</w:t>
            </w:r>
          </w:p>
        </w:tc>
        <w:tc>
          <w:tcPr>
            <w:tcW w:w="2076" w:type="dxa"/>
          </w:tcPr>
          <w:p w:rsidRPr="0096455D" w:rsidR="009E5351" w:rsidP="003A333D" w:rsidRDefault="00C76E04" w14:paraId="6998766A" w14:textId="18E3C853">
            <w:pPr>
              <w:tabs>
                <w:tab w:val="center" w:pos="4536"/>
              </w:tabs>
              <w:rPr>
                <w:rFonts w:cstheme="minorHAnsi"/>
                <w:sz w:val="24"/>
                <w:szCs w:val="24"/>
                <w:lang w:val="sv-SE"/>
              </w:rPr>
            </w:pPr>
            <w:r w:rsidRPr="0096455D">
              <w:rPr>
                <w:rFonts w:cstheme="minorHAnsi"/>
                <w:sz w:val="24"/>
                <w:szCs w:val="24"/>
                <w:lang w:val="sv-SE"/>
              </w:rPr>
              <w:t>40 sammanträden</w:t>
            </w:r>
          </w:p>
        </w:tc>
        <w:tc>
          <w:tcPr>
            <w:tcW w:w="2444" w:type="dxa"/>
          </w:tcPr>
          <w:p w:rsidRPr="0096455D" w:rsidR="009E5351" w:rsidP="003A333D" w:rsidRDefault="00F17765" w14:paraId="1903B77F" w14:textId="02324645">
            <w:pPr>
              <w:tabs>
                <w:tab w:val="center" w:pos="4536"/>
              </w:tabs>
              <w:rPr>
                <w:rFonts w:cstheme="minorHAnsi"/>
                <w:sz w:val="24"/>
                <w:szCs w:val="24"/>
                <w:lang w:val="sv-SE"/>
              </w:rPr>
            </w:pPr>
            <w:r>
              <w:rPr>
                <w:rFonts w:cstheme="minorHAnsi"/>
                <w:sz w:val="24"/>
                <w:szCs w:val="24"/>
                <w:lang w:val="sv-SE"/>
              </w:rPr>
              <w:t>896 kronor / mån</w:t>
            </w:r>
            <w:r w:rsidRPr="0096455D" w:rsidR="00C76E04">
              <w:rPr>
                <w:rFonts w:cstheme="minorHAnsi"/>
                <w:sz w:val="24"/>
                <w:szCs w:val="24"/>
                <w:lang w:val="sv-SE"/>
              </w:rPr>
              <w:t xml:space="preserve"/>
            </w:r>
          </w:p>
        </w:tc>
      </w:tr>
      <w:tr w:rsidRPr="0096455D" w:rsidR="009E5351" w:rsidTr="006C709A" w14:paraId="2FECE002" w14:textId="77777777">
        <w:trPr>
          <w:trHeight w:val="447"/>
        </w:trPr>
        <w:tc>
          <w:tcPr>
            <w:tcW w:w="4521" w:type="dxa"/>
          </w:tcPr>
          <w:p w:rsidRPr="0096455D" w:rsidR="009E5351" w:rsidP="003A333D" w:rsidRDefault="00C76E04" w14:paraId="19025939" w14:textId="57637BA3">
            <w:pPr>
              <w:tabs>
                <w:tab w:val="center" w:pos="4536"/>
              </w:tabs>
              <w:rPr>
                <w:rFonts w:cstheme="minorHAnsi"/>
                <w:sz w:val="24"/>
                <w:szCs w:val="24"/>
                <w:lang w:val="sv-SE"/>
              </w:rPr>
            </w:pPr>
            <w:r w:rsidRPr="0096455D">
              <w:rPr>
                <w:rFonts w:cstheme="minorHAnsi"/>
                <w:sz w:val="24"/>
                <w:szCs w:val="24"/>
                <w:lang w:val="sv-SE"/>
              </w:rPr>
              <w:t>Vice ordförande</w:t>
            </w:r>
          </w:p>
        </w:tc>
        <w:tc>
          <w:tcPr>
            <w:tcW w:w="2076" w:type="dxa"/>
          </w:tcPr>
          <w:p w:rsidRPr="0096455D" w:rsidR="009E5351" w:rsidP="003A333D" w:rsidRDefault="00C76E04" w14:paraId="0A25A638" w14:textId="1FA5A8DC">
            <w:pPr>
              <w:tabs>
                <w:tab w:val="center" w:pos="4536"/>
              </w:tabs>
              <w:rPr>
                <w:rFonts w:cstheme="minorHAnsi"/>
                <w:sz w:val="24"/>
                <w:szCs w:val="24"/>
                <w:lang w:val="sv-SE"/>
              </w:rPr>
            </w:pPr>
            <w:r w:rsidRPr="0096455D">
              <w:rPr>
                <w:rFonts w:cstheme="minorHAnsi"/>
                <w:sz w:val="24"/>
                <w:szCs w:val="24"/>
                <w:lang w:val="sv-SE"/>
              </w:rPr>
              <w:t>20 sammanträden</w:t>
            </w:r>
          </w:p>
        </w:tc>
        <w:tc>
          <w:tcPr>
            <w:tcW w:w="2444" w:type="dxa"/>
          </w:tcPr>
          <w:p w:rsidRPr="0096455D" w:rsidR="009E5351" w:rsidP="003A333D" w:rsidRDefault="00CB4816" w14:paraId="616662E5" w14:textId="65B908B7">
            <w:pPr>
              <w:tabs>
                <w:tab w:val="center" w:pos="4536"/>
              </w:tabs>
              <w:rPr>
                <w:rFonts w:cstheme="minorHAnsi"/>
                <w:sz w:val="24"/>
                <w:szCs w:val="24"/>
                <w:lang w:val="sv-SE"/>
              </w:rPr>
            </w:pPr>
            <w:r>
              <w:rPr>
                <w:rFonts w:cstheme="minorHAnsi"/>
                <w:sz w:val="24"/>
                <w:szCs w:val="24"/>
                <w:lang w:val="sv-SE"/>
              </w:rPr>
              <w:t xml:space="preserve">448 kronor / mån</w:t>
            </w:r>
            <w:r w:rsidRPr="0096455D" w:rsidR="00C76E04">
              <w:rPr>
                <w:rFonts w:cstheme="minorHAnsi"/>
                <w:sz w:val="24"/>
                <w:szCs w:val="24"/>
                <w:lang w:val="sv-SE"/>
              </w:rPr>
              <w:t/>
            </w:r>
          </w:p>
        </w:tc>
      </w:tr>
      <w:tr w:rsidRPr="0096455D" w:rsidR="009E5351" w:rsidTr="006C709A" w14:paraId="3B163F12" w14:textId="77777777">
        <w:trPr>
          <w:trHeight w:val="447"/>
        </w:trPr>
        <w:tc>
          <w:tcPr>
            <w:tcW w:w="4521" w:type="dxa"/>
          </w:tcPr>
          <w:p w:rsidRPr="0096455D" w:rsidR="009E5351" w:rsidP="003A333D" w:rsidRDefault="009E5351" w14:paraId="2D5A6706" w14:textId="77777777">
            <w:pPr>
              <w:tabs>
                <w:tab w:val="center" w:pos="4536"/>
              </w:tabs>
              <w:rPr>
                <w:rFonts w:cstheme="minorHAnsi"/>
                <w:sz w:val="24"/>
                <w:szCs w:val="24"/>
                <w:lang w:val="sv-SE"/>
              </w:rPr>
            </w:pPr>
          </w:p>
        </w:tc>
        <w:tc>
          <w:tcPr>
            <w:tcW w:w="2076" w:type="dxa"/>
          </w:tcPr>
          <w:p w:rsidRPr="0096455D" w:rsidR="009E5351" w:rsidP="003A333D" w:rsidRDefault="009E5351" w14:paraId="002F10CC" w14:textId="77777777">
            <w:pPr>
              <w:tabs>
                <w:tab w:val="center" w:pos="4536"/>
              </w:tabs>
              <w:rPr>
                <w:rFonts w:cstheme="minorHAnsi"/>
                <w:sz w:val="24"/>
                <w:szCs w:val="24"/>
                <w:lang w:val="sv-SE"/>
              </w:rPr>
            </w:pPr>
          </w:p>
        </w:tc>
        <w:tc>
          <w:tcPr>
            <w:tcW w:w="2444" w:type="dxa"/>
          </w:tcPr>
          <w:p w:rsidRPr="0096455D" w:rsidR="009E5351" w:rsidP="003A333D" w:rsidRDefault="009E5351" w14:paraId="28A41DC1" w14:textId="77777777">
            <w:pPr>
              <w:tabs>
                <w:tab w:val="center" w:pos="4536"/>
              </w:tabs>
              <w:rPr>
                <w:rFonts w:cstheme="minorHAnsi"/>
                <w:sz w:val="24"/>
                <w:szCs w:val="24"/>
                <w:lang w:val="sv-SE"/>
              </w:rPr>
            </w:pPr>
          </w:p>
        </w:tc>
      </w:tr>
      <w:tr w:rsidRPr="0096455D" w:rsidR="009E5351" w:rsidTr="006C709A" w14:paraId="0BD8BC9C" w14:textId="77777777">
        <w:trPr>
          <w:trHeight w:val="447"/>
        </w:trPr>
        <w:tc>
          <w:tcPr>
            <w:tcW w:w="4521" w:type="dxa"/>
          </w:tcPr>
          <w:p w:rsidRPr="00CE2987" w:rsidR="009E5351" w:rsidP="003A333D" w:rsidRDefault="00C76E04" w14:paraId="5F7E621D" w14:textId="1954FFF4">
            <w:pPr>
              <w:tabs>
                <w:tab w:val="center" w:pos="4536"/>
              </w:tabs>
              <w:rPr>
                <w:rFonts w:cstheme="minorHAnsi"/>
                <w:b/>
                <w:bCs/>
                <w:sz w:val="24"/>
                <w:szCs w:val="24"/>
                <w:lang w:val="sv-SE"/>
              </w:rPr>
            </w:pPr>
            <w:r w:rsidRPr="00CE2987">
              <w:rPr>
                <w:rFonts w:cstheme="minorHAnsi"/>
                <w:b/>
                <w:bCs/>
                <w:sz w:val="24"/>
                <w:szCs w:val="24"/>
                <w:lang w:val="sv-SE"/>
              </w:rPr>
              <w:t>Restidsersättning</w:t>
            </w:r>
          </w:p>
        </w:tc>
        <w:tc>
          <w:tcPr>
            <w:tcW w:w="2076" w:type="dxa"/>
          </w:tcPr>
          <w:p w:rsidRPr="0096455D" w:rsidR="009E5351" w:rsidP="003A333D" w:rsidRDefault="009E5351" w14:paraId="0E86E4CE" w14:textId="77777777">
            <w:pPr>
              <w:tabs>
                <w:tab w:val="center" w:pos="4536"/>
              </w:tabs>
              <w:rPr>
                <w:rFonts w:cstheme="minorHAnsi"/>
                <w:sz w:val="24"/>
                <w:szCs w:val="24"/>
                <w:lang w:val="sv-SE"/>
              </w:rPr>
            </w:pPr>
          </w:p>
        </w:tc>
        <w:tc>
          <w:tcPr>
            <w:tcW w:w="2444" w:type="dxa"/>
          </w:tcPr>
          <w:p w:rsidRPr="0096455D" w:rsidR="009E5351" w:rsidP="003A333D" w:rsidRDefault="009E5351" w14:paraId="68046662" w14:textId="77777777">
            <w:pPr>
              <w:tabs>
                <w:tab w:val="center" w:pos="4536"/>
              </w:tabs>
              <w:rPr>
                <w:rFonts w:cstheme="minorHAnsi"/>
                <w:sz w:val="24"/>
                <w:szCs w:val="24"/>
                <w:lang w:val="sv-SE"/>
              </w:rPr>
            </w:pPr>
          </w:p>
        </w:tc>
      </w:tr>
      <w:tr w:rsidRPr="0096455D" w:rsidR="009E5351" w:rsidTr="006C709A" w14:paraId="0757AFFA" w14:textId="77777777">
        <w:trPr>
          <w:trHeight w:val="895"/>
        </w:trPr>
        <w:tc>
          <w:tcPr>
            <w:tcW w:w="4521" w:type="dxa"/>
          </w:tcPr>
          <w:p w:rsidRPr="0096455D" w:rsidR="009E5351" w:rsidP="003A333D" w:rsidRDefault="00C76E04" w14:paraId="14C85B94" w14:textId="569AC6CC">
            <w:pPr>
              <w:tabs>
                <w:tab w:val="center" w:pos="4536"/>
              </w:tabs>
              <w:rPr>
                <w:rFonts w:cstheme="minorHAnsi"/>
                <w:sz w:val="24"/>
                <w:szCs w:val="24"/>
                <w:lang w:val="sv-SE"/>
              </w:rPr>
            </w:pPr>
            <w:r w:rsidRPr="0096455D">
              <w:rPr>
                <w:rFonts w:cstheme="minorHAnsi"/>
                <w:sz w:val="24"/>
                <w:szCs w:val="24"/>
                <w:lang w:val="sv-SE"/>
              </w:rPr>
              <w:t>Restidsersättning ordförande/vice ordförande i driftnämnd</w:t>
            </w:r>
          </w:p>
        </w:tc>
        <w:tc>
          <w:tcPr>
            <w:tcW w:w="2076" w:type="dxa"/>
          </w:tcPr>
          <w:p w:rsidRPr="0096455D" w:rsidR="009E5351" w:rsidP="003A333D" w:rsidRDefault="009E5351" w14:paraId="656E0B5D" w14:textId="77777777">
            <w:pPr>
              <w:tabs>
                <w:tab w:val="center" w:pos="4536"/>
              </w:tabs>
              <w:rPr>
                <w:rFonts w:cstheme="minorHAnsi"/>
                <w:sz w:val="24"/>
                <w:szCs w:val="24"/>
                <w:lang w:val="sv-SE"/>
              </w:rPr>
            </w:pPr>
          </w:p>
        </w:tc>
        <w:tc>
          <w:tcPr>
            <w:tcW w:w="2444" w:type="dxa"/>
          </w:tcPr>
          <w:p w:rsidRPr="0096455D" w:rsidR="009E5351" w:rsidP="003A333D" w:rsidRDefault="00CB4816" w14:paraId="49B6DD61" w14:textId="1DECE23F">
            <w:pPr>
              <w:tabs>
                <w:tab w:val="center" w:pos="4536"/>
              </w:tabs>
              <w:rPr>
                <w:rFonts w:cstheme="minorHAnsi"/>
                <w:sz w:val="24"/>
                <w:szCs w:val="24"/>
                <w:lang w:val="sv-SE"/>
              </w:rPr>
            </w:pPr>
            <w:r>
              <w:rPr>
                <w:rFonts w:cstheme="minorHAnsi"/>
                <w:sz w:val="24"/>
                <w:szCs w:val="24"/>
                <w:lang w:val="sv-SE"/>
              </w:rPr>
              <w:t>269 kronor /timme</w:t>
            </w:r>
            <w:r w:rsidRPr="0096455D" w:rsidR="00C76E04">
              <w:rPr>
                <w:rFonts w:cstheme="minorHAnsi"/>
                <w:sz w:val="24"/>
                <w:szCs w:val="24"/>
                <w:lang w:val="sv-SE"/>
              </w:rPr>
              <w:t xml:space="preserve"/>
            </w:r>
            <w:r w:rsidR="00CE2987">
              <w:rPr>
                <w:rFonts w:cstheme="minorHAnsi"/>
                <w:sz w:val="24"/>
                <w:szCs w:val="24"/>
                <w:lang w:val="sv-SE"/>
              </w:rPr>
              <w:t xml:space="preserve"/>
            </w:r>
          </w:p>
        </w:tc>
      </w:tr>
      <w:tr w:rsidRPr="0096455D" w:rsidR="009E5351" w:rsidTr="006C709A" w14:paraId="2A4F9637" w14:textId="77777777">
        <w:trPr>
          <w:trHeight w:val="447"/>
        </w:trPr>
        <w:tc>
          <w:tcPr>
            <w:tcW w:w="4521" w:type="dxa"/>
          </w:tcPr>
          <w:p w:rsidRPr="0096455D" w:rsidR="009E5351" w:rsidP="003A333D" w:rsidRDefault="00C76E04" w14:paraId="4A06C636" w14:textId="3098DEE6">
            <w:pPr>
              <w:tabs>
                <w:tab w:val="center" w:pos="4536"/>
              </w:tabs>
              <w:rPr>
                <w:rFonts w:cstheme="minorHAnsi"/>
                <w:sz w:val="24"/>
                <w:szCs w:val="24"/>
                <w:lang w:val="sv-SE"/>
              </w:rPr>
            </w:pPr>
            <w:r w:rsidRPr="0096455D">
              <w:rPr>
                <w:rFonts w:cstheme="minorHAnsi"/>
                <w:sz w:val="24"/>
                <w:szCs w:val="24"/>
                <w:lang w:val="sv-SE"/>
              </w:rPr>
              <w:t xml:space="preserve">Gemensam nämnd </w:t>
            </w:r>
          </w:p>
        </w:tc>
        <w:tc>
          <w:tcPr>
            <w:tcW w:w="2076" w:type="dxa"/>
          </w:tcPr>
          <w:p w:rsidRPr="0096455D" w:rsidR="009E5351" w:rsidP="003A333D" w:rsidRDefault="009E5351" w14:paraId="00EEEEE5" w14:textId="77777777">
            <w:pPr>
              <w:tabs>
                <w:tab w:val="center" w:pos="4536"/>
              </w:tabs>
              <w:rPr>
                <w:rFonts w:cstheme="minorHAnsi"/>
                <w:sz w:val="24"/>
                <w:szCs w:val="24"/>
                <w:lang w:val="sv-SE"/>
              </w:rPr>
            </w:pPr>
          </w:p>
        </w:tc>
        <w:tc>
          <w:tcPr>
            <w:tcW w:w="2444" w:type="dxa"/>
          </w:tcPr>
          <w:p w:rsidRPr="0096455D" w:rsidR="009E5351" w:rsidP="003A333D" w:rsidRDefault="00CB4816" w14:paraId="694F8288" w14:textId="7A3CF102">
            <w:pPr>
              <w:tabs>
                <w:tab w:val="center" w:pos="4536"/>
              </w:tabs>
              <w:rPr>
                <w:rFonts w:cstheme="minorHAnsi"/>
                <w:sz w:val="24"/>
                <w:szCs w:val="24"/>
                <w:lang w:val="sv-SE"/>
              </w:rPr>
            </w:pPr>
            <w:r>
              <w:rPr>
                <w:rFonts w:cstheme="minorHAnsi"/>
                <w:sz w:val="24"/>
                <w:szCs w:val="24"/>
                <w:lang w:val="sv-SE"/>
              </w:rPr>
              <w:t>269 kronor / timme</w:t>
            </w:r>
            <w:r w:rsidRPr="0096455D" w:rsidR="00C76E04">
              <w:rPr>
                <w:rFonts w:cstheme="minorHAnsi"/>
                <w:sz w:val="24"/>
                <w:szCs w:val="24"/>
                <w:lang w:val="sv-SE"/>
              </w:rPr>
              <w:t xml:space="preserve"/>
            </w:r>
            <w:r w:rsidR="00CE2987">
              <w:rPr>
                <w:rFonts w:cstheme="minorHAnsi"/>
                <w:sz w:val="24"/>
                <w:szCs w:val="24"/>
                <w:lang w:val="sv-SE"/>
              </w:rPr>
              <w:t xml:space="preserve"/>
            </w:r>
          </w:p>
        </w:tc>
      </w:tr>
      <w:tr w:rsidRPr="0096455D" w:rsidR="009E5351" w:rsidTr="006C709A" w14:paraId="2FCD7997" w14:textId="77777777">
        <w:trPr>
          <w:trHeight w:val="447"/>
        </w:trPr>
        <w:tc>
          <w:tcPr>
            <w:tcW w:w="4521" w:type="dxa"/>
          </w:tcPr>
          <w:p w:rsidRPr="0096455D" w:rsidR="009E5351" w:rsidP="003A333D" w:rsidRDefault="009E5351" w14:paraId="4A42961E" w14:textId="77777777">
            <w:pPr>
              <w:tabs>
                <w:tab w:val="center" w:pos="4536"/>
              </w:tabs>
              <w:rPr>
                <w:rFonts w:cstheme="minorHAnsi"/>
                <w:sz w:val="24"/>
                <w:szCs w:val="24"/>
                <w:lang w:val="sv-SE"/>
              </w:rPr>
            </w:pPr>
          </w:p>
        </w:tc>
        <w:tc>
          <w:tcPr>
            <w:tcW w:w="2076" w:type="dxa"/>
          </w:tcPr>
          <w:p w:rsidRPr="0096455D" w:rsidR="009E5351" w:rsidP="003A333D" w:rsidRDefault="009E5351" w14:paraId="7785EA71" w14:textId="77777777">
            <w:pPr>
              <w:tabs>
                <w:tab w:val="center" w:pos="4536"/>
              </w:tabs>
              <w:rPr>
                <w:rFonts w:cstheme="minorHAnsi"/>
                <w:sz w:val="24"/>
                <w:szCs w:val="24"/>
                <w:lang w:val="sv-SE"/>
              </w:rPr>
            </w:pPr>
          </w:p>
        </w:tc>
        <w:tc>
          <w:tcPr>
            <w:tcW w:w="2444" w:type="dxa"/>
          </w:tcPr>
          <w:p w:rsidRPr="0096455D" w:rsidR="009E5351" w:rsidP="003A333D" w:rsidRDefault="009E5351" w14:paraId="677FE051" w14:textId="77777777">
            <w:pPr>
              <w:tabs>
                <w:tab w:val="center" w:pos="4536"/>
              </w:tabs>
              <w:rPr>
                <w:rFonts w:cstheme="minorHAnsi"/>
                <w:sz w:val="24"/>
                <w:szCs w:val="24"/>
                <w:lang w:val="sv-SE"/>
              </w:rPr>
            </w:pPr>
          </w:p>
        </w:tc>
      </w:tr>
      <w:tr w:rsidRPr="0096455D" w:rsidR="009E5351" w:rsidTr="006C709A" w14:paraId="3B84B091" w14:textId="77777777">
        <w:trPr>
          <w:trHeight w:val="895"/>
        </w:trPr>
        <w:tc>
          <w:tcPr>
            <w:tcW w:w="4521" w:type="dxa"/>
          </w:tcPr>
          <w:p w:rsidRPr="0096455D" w:rsidR="009E5351" w:rsidP="003A333D" w:rsidRDefault="009E5351" w14:paraId="78BE5A7D" w14:textId="481B2A57">
            <w:pPr>
              <w:tabs>
                <w:tab w:val="center" w:pos="4536"/>
              </w:tabs>
              <w:rPr>
                <w:rFonts w:cstheme="minorHAnsi"/>
                <w:sz w:val="24"/>
                <w:szCs w:val="24"/>
                <w:lang w:val="sv-SE"/>
              </w:rPr>
            </w:pPr>
          </w:p>
        </w:tc>
        <w:tc>
          <w:tcPr>
            <w:tcW w:w="2076" w:type="dxa"/>
          </w:tcPr>
          <w:p w:rsidRPr="0096455D" w:rsidR="009E5351" w:rsidP="003A333D" w:rsidRDefault="009E5351" w14:paraId="39A255F0" w14:textId="77777777">
            <w:pPr>
              <w:tabs>
                <w:tab w:val="center" w:pos="4536"/>
              </w:tabs>
              <w:rPr>
                <w:rFonts w:cstheme="minorHAnsi"/>
                <w:sz w:val="24"/>
                <w:szCs w:val="24"/>
                <w:lang w:val="sv-SE"/>
              </w:rPr>
            </w:pPr>
          </w:p>
        </w:tc>
        <w:tc>
          <w:tcPr>
            <w:tcW w:w="2444" w:type="dxa"/>
          </w:tcPr>
          <w:p w:rsidRPr="0096455D" w:rsidR="009E5351" w:rsidP="003A333D" w:rsidRDefault="009E5351" w14:paraId="23C79AA7" w14:textId="55341A34">
            <w:pPr>
              <w:tabs>
                <w:tab w:val="center" w:pos="4536"/>
              </w:tabs>
              <w:rPr>
                <w:rFonts w:cstheme="minorHAnsi"/>
                <w:sz w:val="24"/>
                <w:szCs w:val="24"/>
                <w:lang w:val="sv-SE"/>
              </w:rPr>
            </w:pPr>
          </w:p>
        </w:tc>
      </w:tr>
      <w:tr w:rsidRPr="0096455D" w:rsidR="009E5351" w:rsidTr="006C709A" w14:paraId="2F195EAD" w14:textId="77777777">
        <w:trPr>
          <w:trHeight w:val="447"/>
        </w:trPr>
        <w:tc>
          <w:tcPr>
            <w:tcW w:w="4521" w:type="dxa"/>
          </w:tcPr>
          <w:p w:rsidRPr="0096455D" w:rsidR="009E5351" w:rsidP="003A333D" w:rsidRDefault="009E5351" w14:paraId="6C76717B" w14:textId="77777777">
            <w:pPr>
              <w:tabs>
                <w:tab w:val="center" w:pos="4536"/>
              </w:tabs>
              <w:rPr>
                <w:rFonts w:cstheme="minorHAnsi"/>
                <w:sz w:val="24"/>
                <w:szCs w:val="24"/>
                <w:lang w:val="sv-SE"/>
              </w:rPr>
            </w:pPr>
          </w:p>
        </w:tc>
        <w:tc>
          <w:tcPr>
            <w:tcW w:w="2076" w:type="dxa"/>
          </w:tcPr>
          <w:p w:rsidRPr="0096455D" w:rsidR="009E5351" w:rsidP="003A333D" w:rsidRDefault="009E5351" w14:paraId="16EC6E7A" w14:textId="77777777">
            <w:pPr>
              <w:tabs>
                <w:tab w:val="center" w:pos="4536"/>
              </w:tabs>
              <w:rPr>
                <w:rFonts w:cstheme="minorHAnsi"/>
                <w:sz w:val="24"/>
                <w:szCs w:val="24"/>
                <w:lang w:val="sv-SE"/>
              </w:rPr>
            </w:pPr>
          </w:p>
        </w:tc>
        <w:tc>
          <w:tcPr>
            <w:tcW w:w="2444" w:type="dxa"/>
          </w:tcPr>
          <w:p w:rsidRPr="0096455D" w:rsidR="009E5351" w:rsidP="003A333D" w:rsidRDefault="009E5351" w14:paraId="0756FC4A" w14:textId="77777777">
            <w:pPr>
              <w:tabs>
                <w:tab w:val="center" w:pos="4536"/>
              </w:tabs>
              <w:rPr>
                <w:rFonts w:cstheme="minorHAnsi"/>
                <w:sz w:val="24"/>
                <w:szCs w:val="24"/>
                <w:lang w:val="sv-SE"/>
              </w:rPr>
            </w:pPr>
          </w:p>
        </w:tc>
      </w:tr>
    </w:tbl>
    <w:p w:rsidR="000F0C30" w:rsidRDefault="000F0C30" w14:paraId="4F0BCA4E" w14:textId="77777777">
      <w:pPr>
        <w:rPr>
          <w:rFonts w:cstheme="minorHAnsi"/>
          <w:sz w:val="24"/>
          <w:szCs w:val="24"/>
          <w:lang w:val="sv-SE"/>
        </w:rPr>
      </w:pPr>
      <w:r>
        <w:rPr>
          <w:rFonts w:cstheme="minorHAnsi"/>
          <w:sz w:val="24"/>
          <w:szCs w:val="24"/>
          <w:lang w:val="sv-SE"/>
        </w:rPr>
        <w:br w:type="page"/>
      </w:r>
    </w:p>
    <w:p w:rsidR="000F0C30" w:rsidP="000F0C30" w:rsidRDefault="000F0C30" w14:paraId="2D93F552" w14:textId="4ED80A73">
      <w:pPr>
        <w:autoSpaceDE w:val="0"/>
        <w:autoSpaceDN w:val="0"/>
        <w:adjustRightInd w:val="0"/>
        <w:spacing w:after="0" w:line="240" w:lineRule="auto"/>
        <w:rPr>
          <w:rFonts w:ascii="Arial-BoldMT" w:hAnsi="Arial-BoldMT" w:cs="Arial-BoldMT"/>
          <w:b/>
          <w:bCs/>
          <w:sz w:val="28"/>
          <w:szCs w:val="28"/>
          <w:lang w:val="sv-SE"/>
        </w:rPr>
      </w:pPr>
      <w:r>
        <w:rPr>
          <w:rFonts w:ascii="Arial-BoldMT" w:hAnsi="Arial-BoldMT" w:cs="Arial-BoldMT"/>
          <w:b/>
          <w:bCs/>
          <w:sz w:val="28"/>
          <w:szCs w:val="28"/>
          <w:lang w:val="sv-SE"/>
        </w:rPr>
        <w:lastRenderedPageBreak/>
        <w:t xml:space="preserve">Bilaga C</w:t>
      </w:r>
      <w:r w:rsidR="00B47D98">
        <w:rPr>
          <w:rFonts w:ascii="Arial-BoldMT" w:hAnsi="Arial-BoldMT" w:cs="Arial-BoldMT"/>
          <w:b/>
          <w:bCs/>
          <w:sz w:val="28"/>
          <w:szCs w:val="28"/>
          <w:lang w:val="sv-SE"/>
        </w:rPr>
        <w:t/>
      </w:r>
      <w:r w:rsidR="009B26A5">
        <w:rPr>
          <w:rFonts w:ascii="Arial-BoldMT" w:hAnsi="Arial-BoldMT" w:cs="Arial-BoldMT"/>
          <w:b/>
          <w:bCs/>
          <w:sz w:val="28"/>
          <w:szCs w:val="28"/>
          <w:lang w:val="sv-SE"/>
        </w:rPr>
        <w:br/>
        <w:t>Illustrerande exempel</w:t>
      </w:r>
    </w:p>
    <w:p w:rsidR="000F0C30" w:rsidP="000F0C30" w:rsidRDefault="000F0C30" w14:paraId="20371D23"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Kompensationen utgår med samma timbelopp som framgår av första stycket i</w:t>
      </w:r>
    </w:p>
    <w:p w:rsidR="000F0C30" w:rsidP="000F0C30" w:rsidRDefault="000F0C30" w14:paraId="7D659317"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arvodesreglementet. Följande exempel illustrerar tillämpningen.</w:t>
      </w:r>
    </w:p>
    <w:p w:rsidR="00B47D98" w:rsidP="000F0C30" w:rsidRDefault="00B47D98" w14:paraId="2D100A15" w14:textId="77777777">
      <w:pPr>
        <w:autoSpaceDE w:val="0"/>
        <w:autoSpaceDN w:val="0"/>
        <w:adjustRightInd w:val="0"/>
        <w:spacing w:after="0" w:line="240" w:lineRule="auto"/>
        <w:rPr>
          <w:rFonts w:ascii="ArialMT" w:hAnsi="ArialMT" w:cs="ArialMT"/>
          <w:sz w:val="24"/>
          <w:szCs w:val="24"/>
          <w:lang w:val="sv-SE"/>
        </w:rPr>
      </w:pPr>
    </w:p>
    <w:p w:rsidR="000F0C30" w:rsidP="000F0C30" w:rsidRDefault="000F0C30" w14:paraId="3CC8CF38"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Någon ytterligare restidsersättning utöver detta utgår ej.</w:t>
      </w:r>
    </w:p>
    <w:p w:rsidR="00B47D98" w:rsidP="000F0C30" w:rsidRDefault="00B47D98" w14:paraId="79FCA13A" w14:textId="77777777">
      <w:pPr>
        <w:autoSpaceDE w:val="0"/>
        <w:autoSpaceDN w:val="0"/>
        <w:adjustRightInd w:val="0"/>
        <w:spacing w:after="0" w:line="240" w:lineRule="auto"/>
        <w:rPr>
          <w:rFonts w:ascii="ArialMT" w:hAnsi="ArialMT" w:cs="ArialMT"/>
          <w:sz w:val="24"/>
          <w:szCs w:val="24"/>
          <w:lang w:val="sv-SE"/>
        </w:rPr>
      </w:pPr>
    </w:p>
    <w:p w:rsidR="000F0C30" w:rsidP="000F0C30" w:rsidRDefault="000F0C30" w14:paraId="7EC2668A" w14:textId="3D7506A1">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NN har arbetstid 08:00 – 17:00. Hen har en timmes restid till och från sammanträdesorten.</w:t>
      </w:r>
      <w:r w:rsidR="00B47D98">
        <w:rPr>
          <w:rFonts w:ascii="ArialMT" w:hAnsi="ArialMT" w:cs="ArialMT"/>
          <w:sz w:val="24"/>
          <w:szCs w:val="24"/>
          <w:lang w:val="sv-SE"/>
        </w:rPr>
        <w:t/>
      </w:r>
      <w:r>
        <w:rPr>
          <w:rFonts w:ascii="ArialMT" w:hAnsi="ArialMT" w:cs="ArialMT"/>
          <w:sz w:val="24"/>
          <w:szCs w:val="24"/>
          <w:lang w:val="sv-SE"/>
        </w:rPr>
        <w:t/>
      </w:r>
    </w:p>
    <w:p w:rsidR="00B47D98" w:rsidP="000F0C30" w:rsidRDefault="00B47D98" w14:paraId="1167FCC5" w14:textId="77777777">
      <w:pPr>
        <w:autoSpaceDE w:val="0"/>
        <w:autoSpaceDN w:val="0"/>
        <w:adjustRightInd w:val="0"/>
        <w:spacing w:after="0" w:line="240" w:lineRule="auto"/>
        <w:rPr>
          <w:rFonts w:ascii="ArialMT" w:hAnsi="ArialMT" w:cs="ArialMT"/>
          <w:sz w:val="24"/>
          <w:szCs w:val="24"/>
          <w:lang w:val="sv-SE"/>
        </w:rPr>
      </w:pPr>
    </w:p>
    <w:p w:rsidR="000F0C30" w:rsidP="000F0C30" w:rsidRDefault="000F0C30" w14:paraId="02E4BC1D" w14:textId="6BC2208F">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Sammanträdet varar mellan kl. 10:00 – 14:00.</w:t>
      </w:r>
    </w:p>
    <w:p w:rsidR="00B47D98" w:rsidP="000F0C30" w:rsidRDefault="00B47D98" w14:paraId="35465DBC" w14:textId="77777777">
      <w:pPr>
        <w:autoSpaceDE w:val="0"/>
        <w:autoSpaceDN w:val="0"/>
        <w:adjustRightInd w:val="0"/>
        <w:spacing w:after="0" w:line="240" w:lineRule="auto"/>
        <w:rPr>
          <w:rFonts w:ascii="ArialMT" w:hAnsi="ArialMT" w:cs="ArialMT"/>
          <w:sz w:val="24"/>
          <w:szCs w:val="24"/>
          <w:lang w:val="sv-SE"/>
        </w:rPr>
      </w:pPr>
    </w:p>
    <w:p w:rsidRPr="001B31B0" w:rsidR="000F0C30" w:rsidP="000F0C30" w:rsidRDefault="000F0C30" w14:paraId="1C11614E" w14:textId="17625C5F">
      <w:pPr>
        <w:autoSpaceDE w:val="0"/>
        <w:autoSpaceDN w:val="0"/>
        <w:adjustRightInd w:val="0"/>
        <w:spacing w:after="0" w:line="240" w:lineRule="auto"/>
        <w:rPr>
          <w:rFonts w:ascii="ArialMT" w:hAnsi="ArialMT" w:cs="ArialMT"/>
          <w:sz w:val="24"/>
          <w:szCs w:val="24"/>
          <w:u w:val="single"/>
          <w:lang w:val="sv-SE"/>
        </w:rPr>
      </w:pPr>
      <w:r w:rsidRPr="00E91BA1">
        <w:rPr>
          <w:rFonts w:ascii="ArialMT" w:hAnsi="ArialMT" w:cs="ArialMT"/>
          <w:sz w:val="24"/>
          <w:szCs w:val="24"/>
          <w:lang w:val="sv-SE"/>
        </w:rPr>
        <w:t>Kl. 07</w:t>
      </w:r>
      <w:r w:rsidRPr="00E91BA1" w:rsidR="001B31B0">
        <w:rPr>
          <w:rFonts w:ascii="ArialMT" w:hAnsi="ArialMT" w:cs="ArialMT"/>
          <w:sz w:val="24"/>
          <w:szCs w:val="24"/>
          <w:lang w:val="sv-SE"/>
        </w:rPr>
        <w:t/>
      </w:r>
      <w:r w:rsidRPr="00E91BA1">
        <w:rPr>
          <w:rFonts w:ascii="ArialMT" w:hAnsi="ArialMT" w:cs="ArialMT"/>
          <w:sz w:val="24"/>
          <w:szCs w:val="24"/>
          <w:lang w:val="sv-SE"/>
        </w:rPr>
        <w:t xml:space="preserve"> </w:t>
      </w:r>
      <w:r w:rsidRPr="00E91BA1" w:rsidR="001B31B0">
        <w:rPr>
          <w:rFonts w:ascii="ArialMT" w:hAnsi="ArialMT" w:cs="ArialMT"/>
          <w:sz w:val="24"/>
          <w:szCs w:val="24"/>
          <w:lang w:val="sv-SE"/>
        </w:rPr>
        <w:t xml:space="preserve">      </w:t>
      </w:r>
      <w:r w:rsidRPr="00E91BA1">
        <w:rPr>
          <w:rFonts w:ascii="ArialMT" w:hAnsi="ArialMT" w:cs="ArialMT"/>
          <w:sz w:val="24"/>
          <w:szCs w:val="24"/>
          <w:u w:val="single"/>
          <w:lang w:val="sv-SE"/>
        </w:rPr>
        <w:t>08       09       10       11       12       13       14       15       16      17       18</w:t>
      </w:r>
      <w:r w:rsidRPr="001B31B0">
        <w:rPr>
          <w:rFonts w:ascii="ArialMT" w:hAnsi="ArialMT" w:cs="ArialMT"/>
          <w:sz w:val="24"/>
          <w:szCs w:val="24"/>
          <w:u w:val="single"/>
          <w:lang w:val="sv-SE"/>
        </w:rPr>
        <w:t xml:space="preserve"/>
      </w:r>
      <w:r w:rsidR="001B31B0">
        <w:rPr>
          <w:rFonts w:ascii="ArialMT" w:hAnsi="ArialMT" w:cs="ArialMT"/>
          <w:sz w:val="24"/>
          <w:szCs w:val="24"/>
          <w:u w:val="single"/>
          <w:lang w:val="sv-SE"/>
        </w:rPr>
        <w:t xml:space="preserve"/>
      </w:r>
      <w:r w:rsidRPr="001B31B0">
        <w:rPr>
          <w:rFonts w:ascii="ArialMT" w:hAnsi="ArialMT" w:cs="ArialMT"/>
          <w:sz w:val="24"/>
          <w:szCs w:val="24"/>
          <w:u w:val="single"/>
          <w:lang w:val="sv-SE"/>
        </w:rPr>
        <w:t/>
      </w:r>
      <w:r w:rsidR="001B31B0">
        <w:rPr>
          <w:rFonts w:ascii="ArialMT" w:hAnsi="ArialMT" w:cs="ArialMT"/>
          <w:sz w:val="24"/>
          <w:szCs w:val="24"/>
          <w:u w:val="single"/>
          <w:lang w:val="sv-SE"/>
        </w:rPr>
        <w:t xml:space="preserve"/>
      </w:r>
      <w:r w:rsidRPr="001B31B0">
        <w:rPr>
          <w:rFonts w:ascii="ArialMT" w:hAnsi="ArialMT" w:cs="ArialMT"/>
          <w:sz w:val="24"/>
          <w:szCs w:val="24"/>
          <w:u w:val="single"/>
          <w:lang w:val="sv-SE"/>
        </w:rPr>
        <w:t xml:space="preserve"/>
      </w:r>
      <w:r w:rsidR="001B31B0">
        <w:rPr>
          <w:rFonts w:ascii="ArialMT" w:hAnsi="ArialMT" w:cs="ArialMT"/>
          <w:sz w:val="24"/>
          <w:szCs w:val="24"/>
          <w:u w:val="single"/>
          <w:lang w:val="sv-SE"/>
        </w:rPr>
        <w:t xml:space="preserve"/>
      </w:r>
      <w:r w:rsidRPr="001B31B0">
        <w:rPr>
          <w:rFonts w:ascii="ArialMT" w:hAnsi="ArialMT" w:cs="ArialMT"/>
          <w:sz w:val="24"/>
          <w:szCs w:val="24"/>
          <w:u w:val="single"/>
          <w:lang w:val="sv-SE"/>
        </w:rPr>
        <w:t xml:space="preserve"/>
      </w:r>
      <w:r w:rsidR="001B31B0">
        <w:rPr>
          <w:rFonts w:ascii="ArialMT" w:hAnsi="ArialMT" w:cs="ArialMT"/>
          <w:sz w:val="24"/>
          <w:szCs w:val="24"/>
          <w:u w:val="single"/>
          <w:lang w:val="sv-SE"/>
        </w:rPr>
        <w:t xml:space="preserve"/>
      </w:r>
      <w:r w:rsidRPr="001B31B0">
        <w:rPr>
          <w:rFonts w:ascii="ArialMT" w:hAnsi="ArialMT" w:cs="ArialMT"/>
          <w:sz w:val="24"/>
          <w:szCs w:val="24"/>
          <w:u w:val="single"/>
          <w:lang w:val="sv-SE"/>
        </w:rPr>
        <w:t xml:space="preserve"/>
      </w:r>
      <w:r w:rsidR="001B31B0">
        <w:rPr>
          <w:rFonts w:ascii="ArialMT" w:hAnsi="ArialMT" w:cs="ArialMT"/>
          <w:sz w:val="24"/>
          <w:szCs w:val="24"/>
          <w:u w:val="single"/>
          <w:lang w:val="sv-SE"/>
        </w:rPr>
        <w:t xml:space="preserve"/>
      </w:r>
      <w:r w:rsidRPr="001B31B0">
        <w:rPr>
          <w:rFonts w:ascii="ArialMT" w:hAnsi="ArialMT" w:cs="ArialMT"/>
          <w:sz w:val="24"/>
          <w:szCs w:val="24"/>
          <w:u w:val="single"/>
          <w:lang w:val="sv-SE"/>
        </w:rPr>
        <w:t xml:space="preserve"/>
      </w:r>
      <w:r w:rsidR="001B31B0">
        <w:rPr>
          <w:rFonts w:ascii="ArialMT" w:hAnsi="ArialMT" w:cs="ArialMT"/>
          <w:sz w:val="24"/>
          <w:szCs w:val="24"/>
          <w:u w:val="single"/>
          <w:lang w:val="sv-SE"/>
        </w:rPr>
        <w:t xml:space="preserve"/>
      </w:r>
      <w:r w:rsidRPr="001B31B0">
        <w:rPr>
          <w:rFonts w:ascii="ArialMT" w:hAnsi="ArialMT" w:cs="ArialMT"/>
          <w:sz w:val="24"/>
          <w:szCs w:val="24"/>
          <w:u w:val="single"/>
          <w:lang w:val="sv-SE"/>
        </w:rPr>
        <w:t xml:space="preserve"/>
      </w:r>
      <w:r w:rsidR="001B31B0">
        <w:rPr>
          <w:rFonts w:ascii="ArialMT" w:hAnsi="ArialMT" w:cs="ArialMT"/>
          <w:sz w:val="24"/>
          <w:szCs w:val="24"/>
          <w:u w:val="single"/>
          <w:lang w:val="sv-SE"/>
        </w:rPr>
        <w:t xml:space="preserve"/>
      </w:r>
      <w:r w:rsidRPr="001B31B0">
        <w:rPr>
          <w:rFonts w:ascii="ArialMT" w:hAnsi="ArialMT" w:cs="ArialMT"/>
          <w:sz w:val="24"/>
          <w:szCs w:val="24"/>
          <w:u w:val="single"/>
          <w:lang w:val="sv-SE"/>
        </w:rPr>
        <w:t xml:space="preserve"/>
      </w:r>
      <w:r w:rsidR="001B31B0">
        <w:rPr>
          <w:rFonts w:ascii="ArialMT" w:hAnsi="ArialMT" w:cs="ArialMT"/>
          <w:sz w:val="24"/>
          <w:szCs w:val="24"/>
          <w:u w:val="single"/>
          <w:lang w:val="sv-SE"/>
        </w:rPr>
        <w:t xml:space="preserve"/>
      </w:r>
      <w:r w:rsidRPr="001B31B0">
        <w:rPr>
          <w:rFonts w:ascii="ArialMT" w:hAnsi="ArialMT" w:cs="ArialMT"/>
          <w:sz w:val="24"/>
          <w:szCs w:val="24"/>
          <w:u w:val="single"/>
          <w:lang w:val="sv-SE"/>
        </w:rPr>
        <w:t xml:space="preserve"/>
      </w:r>
      <w:r w:rsidR="001B31B0">
        <w:rPr>
          <w:rFonts w:ascii="ArialMT" w:hAnsi="ArialMT" w:cs="ArialMT"/>
          <w:sz w:val="24"/>
          <w:szCs w:val="24"/>
          <w:u w:val="single"/>
          <w:lang w:val="sv-SE"/>
        </w:rPr>
        <w:t xml:space="preserve"/>
      </w:r>
      <w:r w:rsidRPr="001B31B0">
        <w:rPr>
          <w:rFonts w:ascii="ArialMT" w:hAnsi="ArialMT" w:cs="ArialMT"/>
          <w:sz w:val="24"/>
          <w:szCs w:val="24"/>
          <w:u w:val="single"/>
          <w:lang w:val="sv-SE"/>
        </w:rPr>
        <w:t xml:space="preserve"/>
      </w:r>
      <w:r w:rsidR="001B31B0">
        <w:rPr>
          <w:rFonts w:ascii="ArialMT" w:hAnsi="ArialMT" w:cs="ArialMT"/>
          <w:sz w:val="24"/>
          <w:szCs w:val="24"/>
          <w:u w:val="single"/>
          <w:lang w:val="sv-SE"/>
        </w:rPr>
        <w:t xml:space="preserve"/>
      </w:r>
      <w:r w:rsidRPr="001B31B0">
        <w:rPr>
          <w:rFonts w:ascii="ArialMT" w:hAnsi="ArialMT" w:cs="ArialMT"/>
          <w:sz w:val="24"/>
          <w:szCs w:val="24"/>
          <w:u w:val="single"/>
          <w:lang w:val="sv-SE"/>
        </w:rPr>
        <w:t/>
      </w:r>
    </w:p>
    <w:p w:rsidR="000F0C30" w:rsidP="00E91BA1" w:rsidRDefault="00E91BA1" w14:paraId="61CEACBA" w14:textId="5DDC8968">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xml:space="preserve">                </w:t>
      </w:r>
      <w:r w:rsidR="000F0C30">
        <w:rPr>
          <w:rFonts w:ascii="ArialMT" w:hAnsi="ArialMT" w:cs="ArialMT"/>
          <w:sz w:val="24"/>
          <w:szCs w:val="24"/>
          <w:lang w:val="sv-SE"/>
        </w:rPr>
        <w:t xml:space="preserve">ord </w:t>
      </w:r>
      <w:r w:rsidR="0010580F">
        <w:rPr>
          <w:rFonts w:ascii="ArialMT" w:hAnsi="ArialMT" w:cs="ArialMT"/>
          <w:sz w:val="24"/>
          <w:szCs w:val="24"/>
          <w:lang w:val="sv-SE"/>
        </w:rPr>
        <w:t xml:space="preserve">     </w:t>
      </w:r>
      <w:r w:rsidR="002316D5">
        <w:rPr>
          <w:rFonts w:ascii="ArialMT" w:hAnsi="ArialMT" w:cs="ArialMT"/>
          <w:sz w:val="24"/>
          <w:szCs w:val="24"/>
          <w:lang w:val="sv-SE"/>
        </w:rPr>
        <w:t xml:space="preserve">       </w:t>
      </w:r>
      <w:r w:rsidR="000F0C30">
        <w:rPr>
          <w:rFonts w:ascii="ArialMT" w:hAnsi="ArialMT" w:cs="ArialMT"/>
          <w:sz w:val="24"/>
          <w:szCs w:val="24"/>
          <w:lang w:val="sv-SE"/>
        </w:rPr>
        <w:t xml:space="preserve">res- </w:t>
      </w:r>
      <w:r w:rsidR="0010580F">
        <w:rPr>
          <w:rFonts w:ascii="ArialMT" w:hAnsi="ArialMT" w:cs="ArialMT"/>
          <w:sz w:val="24"/>
          <w:szCs w:val="24"/>
          <w:lang w:val="sv-SE"/>
        </w:rPr>
        <w:t xml:space="preserve">        </w:t>
      </w:r>
      <w:r w:rsidR="000F0C30">
        <w:rPr>
          <w:rFonts w:ascii="ArialMT" w:hAnsi="ArialMT" w:cs="ArialMT"/>
          <w:sz w:val="24"/>
          <w:szCs w:val="24"/>
          <w:lang w:val="sv-SE"/>
        </w:rPr>
        <w:t xml:space="preserve">sammanträdestid </w:t>
      </w:r>
      <w:r w:rsidR="0010580F">
        <w:rPr>
          <w:rFonts w:ascii="ArialMT" w:hAnsi="ArialMT" w:cs="ArialMT"/>
          <w:sz w:val="24"/>
          <w:szCs w:val="24"/>
          <w:lang w:val="sv-SE"/>
        </w:rPr>
        <w:t xml:space="preserve">   </w:t>
      </w:r>
      <w:r w:rsidR="000F0C30">
        <w:rPr>
          <w:rFonts w:ascii="ArialMT" w:hAnsi="ArialMT" w:cs="ArialMT"/>
          <w:sz w:val="24"/>
          <w:szCs w:val="24"/>
          <w:lang w:val="sv-SE"/>
        </w:rPr>
        <w:t xml:space="preserve">res- </w:t>
      </w:r>
      <w:r w:rsidR="0010580F">
        <w:rPr>
          <w:rFonts w:ascii="ArialMT" w:hAnsi="ArialMT" w:cs="ArialMT"/>
          <w:sz w:val="24"/>
          <w:szCs w:val="24"/>
          <w:lang w:val="sv-SE"/>
        </w:rPr>
        <w:t xml:space="preserve">                        </w:t>
      </w:r>
      <w:r w:rsidR="000F0C30">
        <w:rPr>
          <w:rFonts w:ascii="ArialMT" w:hAnsi="ArialMT" w:cs="ArialMT"/>
          <w:sz w:val="24"/>
          <w:szCs w:val="24"/>
          <w:lang w:val="sv-SE"/>
        </w:rPr>
        <w:t>ord</w:t>
      </w:r>
    </w:p>
    <w:p w:rsidR="000F0C30" w:rsidP="000F0C30" w:rsidRDefault="00E91BA1" w14:paraId="50C53FAC" w14:textId="77A2E8E0">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xml:space="preserve">                </w:t>
      </w:r>
      <w:r w:rsidR="000F0C30">
        <w:rPr>
          <w:rFonts w:ascii="ArialMT" w:hAnsi="ArialMT" w:cs="ArialMT"/>
          <w:sz w:val="24"/>
          <w:szCs w:val="24"/>
          <w:lang w:val="sv-SE"/>
        </w:rPr>
        <w:t xml:space="preserve">arb tid </w:t>
      </w:r>
      <w:r w:rsidR="002316D5">
        <w:rPr>
          <w:rFonts w:ascii="ArialMT" w:hAnsi="ArialMT" w:cs="ArialMT"/>
          <w:sz w:val="24"/>
          <w:szCs w:val="24"/>
          <w:lang w:val="sv-SE"/>
        </w:rPr>
        <w:t xml:space="preserve"/>
      </w:r>
      <w:r w:rsidR="000F0C30">
        <w:rPr>
          <w:rFonts w:ascii="ArialMT" w:hAnsi="ArialMT" w:cs="ArialMT"/>
          <w:sz w:val="24"/>
          <w:szCs w:val="24"/>
          <w:lang w:val="sv-SE"/>
        </w:rPr>
        <w:t xml:space="preserve"/>
      </w:r>
      <w:r w:rsidR="0010580F">
        <w:rPr>
          <w:rFonts w:ascii="ArialMT" w:hAnsi="ArialMT" w:cs="ArialMT"/>
          <w:sz w:val="24"/>
          <w:szCs w:val="24"/>
          <w:lang w:val="sv-SE"/>
        </w:rPr>
        <w:t xml:space="preserve">       </w:t>
      </w:r>
      <w:r w:rsidR="000F0C30">
        <w:rPr>
          <w:rFonts w:ascii="ArialMT" w:hAnsi="ArialMT" w:cs="ArialMT"/>
          <w:sz w:val="24"/>
          <w:szCs w:val="24"/>
          <w:lang w:val="sv-SE"/>
        </w:rPr>
        <w:t xml:space="preserve">tid </w:t>
      </w:r>
      <w:r w:rsidR="0010580F">
        <w:rPr>
          <w:rFonts w:ascii="ArialMT" w:hAnsi="ArialMT" w:cs="ArialMT"/>
          <w:sz w:val="24"/>
          <w:szCs w:val="24"/>
          <w:lang w:val="sv-SE"/>
        </w:rPr>
        <w:t xml:space="preserve"> </w:t>
      </w:r>
      <w:r w:rsidR="002316D5">
        <w:rPr>
          <w:rFonts w:ascii="ArialMT" w:hAnsi="ArialMT" w:cs="ArialMT"/>
          <w:sz w:val="24"/>
          <w:szCs w:val="24"/>
          <w:lang w:val="sv-SE"/>
        </w:rPr>
        <w:t xml:space="preserve">                                         </w:t>
      </w:r>
      <w:r w:rsidR="000F0C30">
        <w:rPr>
          <w:rFonts w:ascii="ArialMT" w:hAnsi="ArialMT" w:cs="ArialMT"/>
          <w:sz w:val="24"/>
          <w:szCs w:val="24"/>
          <w:lang w:val="sv-SE"/>
        </w:rPr>
        <w:t xml:space="preserve">tid </w:t>
      </w:r>
      <w:r w:rsidR="002316D5">
        <w:rPr>
          <w:rFonts w:ascii="ArialMT" w:hAnsi="ArialMT" w:cs="ArialMT"/>
          <w:sz w:val="24"/>
          <w:szCs w:val="24"/>
          <w:lang w:val="sv-SE"/>
        </w:rPr>
        <w:t xml:space="preserve">                           </w:t>
      </w:r>
      <w:r w:rsidR="000F0C30">
        <w:rPr>
          <w:rFonts w:ascii="ArialMT" w:hAnsi="ArialMT" w:cs="ArialMT"/>
          <w:sz w:val="24"/>
          <w:szCs w:val="24"/>
          <w:lang w:val="sv-SE"/>
        </w:rPr>
        <w:t>arb tid</w:t>
      </w:r>
    </w:p>
    <w:p w:rsidR="00E91BA1" w:rsidP="000F0C30" w:rsidRDefault="00E91BA1" w14:paraId="2EBA6FDB" w14:textId="77777777">
      <w:pPr>
        <w:autoSpaceDE w:val="0"/>
        <w:autoSpaceDN w:val="0"/>
        <w:adjustRightInd w:val="0"/>
        <w:spacing w:after="0" w:line="240" w:lineRule="auto"/>
        <w:rPr>
          <w:rFonts w:ascii="ArialMT" w:hAnsi="ArialMT" w:cs="ArialMT"/>
          <w:sz w:val="24"/>
          <w:szCs w:val="24"/>
          <w:lang w:val="sv-SE"/>
        </w:rPr>
      </w:pPr>
    </w:p>
    <w:p w:rsidR="000F0C30" w:rsidP="000F0C30" w:rsidRDefault="00E91BA1" w14:paraId="3A289D19" w14:textId="1A34DE51">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xml:space="preserve">                           </w:t>
      </w:r>
      <w:r w:rsidR="003332B9">
        <w:rPr>
          <w:rFonts w:ascii="ArialMT" w:hAnsi="ArialMT" w:cs="ArialMT"/>
          <w:sz w:val="24"/>
          <w:szCs w:val="24"/>
          <w:lang w:val="sv-SE"/>
        </w:rPr>
        <w:t xml:space="preserve"> </w:t>
      </w:r>
      <w:r w:rsidR="000F0C30">
        <w:rPr>
          <w:rFonts w:ascii="ArialMT" w:hAnsi="ArialMT" w:cs="ArialMT"/>
          <w:sz w:val="24"/>
          <w:szCs w:val="24"/>
          <w:lang w:val="sv-SE"/>
        </w:rPr>
        <w:t xml:space="preserve">faktisk restid </w:t>
      </w:r>
      <w:r w:rsidR="003332B9">
        <w:rPr>
          <w:rFonts w:ascii="ArialMT" w:hAnsi="ArialMT" w:cs="ArialMT"/>
          <w:sz w:val="24"/>
          <w:szCs w:val="24"/>
          <w:lang w:val="sv-SE"/>
        </w:rPr>
        <w:t xml:space="preserve">                          </w:t>
      </w:r>
      <w:r w:rsidR="000F0C30">
        <w:rPr>
          <w:rFonts w:ascii="ArialMT" w:hAnsi="ArialMT" w:cs="ArialMT"/>
          <w:sz w:val="24"/>
          <w:szCs w:val="24"/>
          <w:lang w:val="sv-SE"/>
        </w:rPr>
        <w:t>faktisk restid</w:t>
      </w:r>
    </w:p>
    <w:p w:rsidR="00B47D98" w:rsidP="000F0C30" w:rsidRDefault="00B47D98" w14:paraId="16573921" w14:textId="77777777">
      <w:pPr>
        <w:autoSpaceDE w:val="0"/>
        <w:autoSpaceDN w:val="0"/>
        <w:adjustRightInd w:val="0"/>
        <w:spacing w:after="0" w:line="240" w:lineRule="auto"/>
        <w:rPr>
          <w:rFonts w:ascii="ArialMT" w:hAnsi="ArialMT" w:cs="ArialMT"/>
          <w:sz w:val="24"/>
          <w:szCs w:val="24"/>
          <w:lang w:val="sv-SE"/>
        </w:rPr>
      </w:pPr>
    </w:p>
    <w:p w:rsidR="000F0C30" w:rsidP="000F0C30" w:rsidRDefault="000F0C30" w14:paraId="431FAC56" w14:textId="548BE82F">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Om NN på grund av t ex arbetsplatsens belägenhet, arbetets art, insatt vikarie eller</w:t>
      </w:r>
    </w:p>
    <w:p w:rsidR="000F0C30" w:rsidP="000F0C30" w:rsidRDefault="000F0C30" w14:paraId="31233A6E"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dylikt ej kan utföra sitt arbete ska han ha möjlighet att begära ersättning också för tid</w:t>
      </w:r>
    </w:p>
    <w:p w:rsidR="000F0C30" w:rsidP="000F0C30" w:rsidRDefault="000F0C30" w14:paraId="2F8569F9"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mellan kl. 08:00 – 09:00 och 15:00 – 17:00, d v s för hela perioden 08:00 – 17:00.</w:t>
      </w:r>
    </w:p>
    <w:p w:rsidR="00B47D98" w:rsidP="000F0C30" w:rsidRDefault="00B47D98" w14:paraId="07DAFEC8" w14:textId="77777777">
      <w:pPr>
        <w:autoSpaceDE w:val="0"/>
        <w:autoSpaceDN w:val="0"/>
        <w:adjustRightInd w:val="0"/>
        <w:spacing w:after="0" w:line="240" w:lineRule="auto"/>
        <w:rPr>
          <w:rFonts w:ascii="Arial-BoldMT" w:hAnsi="Arial-BoldMT" w:cs="Arial-BoldMT"/>
          <w:b/>
          <w:bCs/>
          <w:sz w:val="28"/>
          <w:szCs w:val="28"/>
          <w:lang w:val="sv-SE"/>
        </w:rPr>
      </w:pPr>
    </w:p>
    <w:p w:rsidR="00B47D98" w:rsidP="000F0C30" w:rsidRDefault="00B47D98" w14:paraId="2B3B40E3" w14:textId="77777777">
      <w:pPr>
        <w:autoSpaceDE w:val="0"/>
        <w:autoSpaceDN w:val="0"/>
        <w:adjustRightInd w:val="0"/>
        <w:spacing w:after="0" w:line="240" w:lineRule="auto"/>
        <w:rPr>
          <w:rFonts w:ascii="Arial-BoldMT" w:hAnsi="Arial-BoldMT" w:cs="Arial-BoldMT"/>
          <w:b/>
          <w:bCs/>
          <w:sz w:val="28"/>
          <w:szCs w:val="28"/>
          <w:lang w:val="sv-SE"/>
        </w:rPr>
      </w:pPr>
    </w:p>
    <w:p w:rsidR="000F0C30" w:rsidP="000F0C30" w:rsidRDefault="000F0C30" w14:paraId="2C3F5165" w14:textId="05DC650B">
      <w:pPr>
        <w:autoSpaceDE w:val="0"/>
        <w:autoSpaceDN w:val="0"/>
        <w:adjustRightInd w:val="0"/>
        <w:spacing w:after="0" w:line="240" w:lineRule="auto"/>
        <w:rPr>
          <w:rFonts w:ascii="Arial-BoldMT" w:hAnsi="Arial-BoldMT" w:cs="Arial-BoldMT"/>
          <w:b/>
          <w:bCs/>
          <w:sz w:val="28"/>
          <w:szCs w:val="28"/>
          <w:lang w:val="sv-SE"/>
        </w:rPr>
      </w:pPr>
      <w:r>
        <w:rPr>
          <w:rFonts w:ascii="Arial-BoldMT" w:hAnsi="Arial-BoldMT" w:cs="Arial-BoldMT"/>
          <w:b/>
          <w:bCs/>
          <w:sz w:val="28"/>
          <w:szCs w:val="28"/>
          <w:lang w:val="sv-SE"/>
        </w:rPr>
        <w:t xml:space="preserve">Bilaga D</w:t>
      </w:r>
      <w:r w:rsidR="00B47D98">
        <w:rPr>
          <w:rFonts w:ascii="Arial-BoldMT" w:hAnsi="Arial-BoldMT" w:cs="Arial-BoldMT"/>
          <w:b/>
          <w:bCs/>
          <w:sz w:val="28"/>
          <w:szCs w:val="28"/>
          <w:lang w:val="sv-SE"/>
        </w:rPr>
        <w:t/>
      </w:r>
    </w:p>
    <w:p w:rsidR="009B26A5" w:rsidP="000F0C30" w:rsidRDefault="009B26A5" w14:paraId="4B6280DA" w14:textId="77777777">
      <w:pPr>
        <w:autoSpaceDE w:val="0"/>
        <w:autoSpaceDN w:val="0"/>
        <w:adjustRightInd w:val="0"/>
        <w:spacing w:after="0" w:line="240" w:lineRule="auto"/>
        <w:rPr>
          <w:rFonts w:ascii="Arial-BoldMT" w:hAnsi="Arial-BoldMT" w:cs="Arial-BoldMT"/>
          <w:b/>
          <w:bCs/>
          <w:sz w:val="28"/>
          <w:szCs w:val="28"/>
          <w:lang w:val="sv-SE"/>
        </w:rPr>
      </w:pPr>
    </w:p>
    <w:p w:rsidR="000F0C30" w:rsidP="000F0C30" w:rsidRDefault="000F0C30" w14:paraId="142264AA"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Restider för fast restidsersättning</w:t>
      </w:r>
    </w:p>
    <w:p w:rsidR="009B26A5" w:rsidP="000F0C30" w:rsidRDefault="009B26A5" w14:paraId="2568593A" w14:textId="77777777">
      <w:pPr>
        <w:autoSpaceDE w:val="0"/>
        <w:autoSpaceDN w:val="0"/>
        <w:adjustRightInd w:val="0"/>
        <w:spacing w:after="0" w:line="240" w:lineRule="auto"/>
        <w:rPr>
          <w:rFonts w:ascii="ArialMT" w:hAnsi="ArialMT" w:cs="ArialMT"/>
          <w:sz w:val="24"/>
          <w:szCs w:val="24"/>
          <w:lang w:val="sv-SE"/>
        </w:rPr>
      </w:pPr>
    </w:p>
    <w:p w:rsidR="000F0C30" w:rsidP="000F0C30" w:rsidRDefault="000F0C30" w14:paraId="067C807D" w14:textId="1CF6069C">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Laholm – Halmstad 1 timme</w:t>
      </w:r>
    </w:p>
    <w:p w:rsidR="000F0C30" w:rsidP="000F0C30" w:rsidRDefault="000F0C30" w14:paraId="7159EDC2"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Hylte – Halmstad 1,5 timmar</w:t>
      </w:r>
    </w:p>
    <w:p w:rsidR="000F0C30" w:rsidP="000F0C30" w:rsidRDefault="000F0C30" w14:paraId="22032E14"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Falkenberg – Halmstad 1,5 timmar</w:t>
      </w:r>
    </w:p>
    <w:p w:rsidR="000F0C30" w:rsidP="000F0C30" w:rsidRDefault="000F0C30" w14:paraId="6F0B7FD1"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Varberg – Halmstad 2 timmar</w:t>
      </w:r>
    </w:p>
    <w:p w:rsidR="004866F2" w:rsidP="000F0C30" w:rsidRDefault="000F0C30" w14:paraId="2FE8A3B2" w14:textId="1BF30EE5">
      <w:pPr>
        <w:tabs>
          <w:tab w:val="center" w:pos="4536"/>
        </w:tabs>
        <w:rPr>
          <w:rFonts w:ascii="ArialMT" w:hAnsi="ArialMT" w:cs="ArialMT"/>
          <w:sz w:val="24"/>
          <w:szCs w:val="24"/>
          <w:lang w:val="sv-SE"/>
        </w:rPr>
      </w:pPr>
      <w:r>
        <w:rPr>
          <w:rFonts w:ascii="ArialMT" w:hAnsi="ArialMT" w:cs="ArialMT"/>
          <w:sz w:val="24"/>
          <w:szCs w:val="24"/>
          <w:lang w:val="sv-SE"/>
        </w:rPr>
        <w:t>Kungsbacka – Halmstad 3,5 timmar</w:t>
      </w:r>
    </w:p>
    <w:p w:rsidR="004866F2" w:rsidRDefault="004866F2" w14:paraId="568F333E" w14:textId="77777777">
      <w:pPr>
        <w:rPr>
          <w:rFonts w:ascii="ArialMT" w:hAnsi="ArialMT" w:cs="ArialMT"/>
          <w:sz w:val="24"/>
          <w:szCs w:val="24"/>
          <w:lang w:val="sv-SE"/>
        </w:rPr>
      </w:pPr>
      <w:r>
        <w:rPr>
          <w:rFonts w:ascii="ArialMT" w:hAnsi="ArialMT" w:cs="ArialMT"/>
          <w:sz w:val="24"/>
          <w:szCs w:val="24"/>
          <w:lang w:val="sv-SE"/>
        </w:rPr>
        <w:br w:type="page"/>
      </w:r>
    </w:p>
    <w:p w:rsidR="004866F2" w:rsidP="004866F2" w:rsidRDefault="004866F2" w14:paraId="4F916020" w14:textId="77777777">
      <w:pPr>
        <w:autoSpaceDE w:val="0"/>
        <w:autoSpaceDN w:val="0"/>
        <w:adjustRightInd w:val="0"/>
        <w:spacing w:after="0" w:line="240" w:lineRule="auto"/>
        <w:rPr>
          <w:rFonts w:ascii="Arial-BoldMT" w:hAnsi="Arial-BoldMT" w:cs="Arial-BoldMT"/>
          <w:b/>
          <w:bCs/>
          <w:sz w:val="36"/>
          <w:szCs w:val="36"/>
          <w:lang w:val="sv-SE"/>
        </w:rPr>
      </w:pPr>
      <w:r>
        <w:rPr>
          <w:rFonts w:ascii="Arial-BoldMT" w:hAnsi="Arial-BoldMT" w:cs="Arial-BoldMT"/>
          <w:b/>
          <w:bCs/>
          <w:sz w:val="36"/>
          <w:szCs w:val="36"/>
          <w:lang w:val="sv-SE"/>
        </w:rPr>
        <w:lastRenderedPageBreak/>
        <w:t>Bestämmelser om ekonomiska förmåner till</w:t>
      </w:r>
    </w:p>
    <w:p w:rsidR="004866F2" w:rsidP="004866F2" w:rsidRDefault="004866F2" w14:paraId="172196C6" w14:textId="77777777">
      <w:pPr>
        <w:autoSpaceDE w:val="0"/>
        <w:autoSpaceDN w:val="0"/>
        <w:adjustRightInd w:val="0"/>
        <w:spacing w:after="0" w:line="240" w:lineRule="auto"/>
        <w:rPr>
          <w:rFonts w:ascii="Arial-BoldMT" w:hAnsi="Arial-BoldMT" w:cs="Arial-BoldMT"/>
          <w:b/>
          <w:bCs/>
          <w:sz w:val="36"/>
          <w:szCs w:val="36"/>
          <w:lang w:val="sv-SE"/>
        </w:rPr>
      </w:pPr>
      <w:r>
        <w:rPr>
          <w:rFonts w:ascii="Arial-BoldMT" w:hAnsi="Arial-BoldMT" w:cs="Arial-BoldMT"/>
          <w:b/>
          <w:bCs/>
          <w:sz w:val="36"/>
          <w:szCs w:val="36"/>
          <w:lang w:val="sv-SE"/>
        </w:rPr>
        <w:t>heltidssysselsatta/deltidssysselsatta</w:t>
      </w:r>
    </w:p>
    <w:p w:rsidR="004866F2" w:rsidP="004866F2" w:rsidRDefault="004866F2" w14:paraId="7EA1FA06" w14:textId="77777777">
      <w:pPr>
        <w:autoSpaceDE w:val="0"/>
        <w:autoSpaceDN w:val="0"/>
        <w:adjustRightInd w:val="0"/>
        <w:spacing w:after="0" w:line="240" w:lineRule="auto"/>
        <w:rPr>
          <w:rFonts w:ascii="Arial-BoldMT" w:hAnsi="Arial-BoldMT" w:cs="Arial-BoldMT"/>
          <w:b/>
          <w:bCs/>
          <w:sz w:val="36"/>
          <w:szCs w:val="36"/>
          <w:lang w:val="sv-SE"/>
        </w:rPr>
      </w:pPr>
      <w:r>
        <w:rPr>
          <w:rFonts w:ascii="Arial-BoldMT" w:hAnsi="Arial-BoldMT" w:cs="Arial-BoldMT"/>
          <w:b/>
          <w:bCs/>
          <w:sz w:val="36"/>
          <w:szCs w:val="36"/>
          <w:lang w:val="sv-SE"/>
        </w:rPr>
        <w:t>förtroendevalda</w:t>
      </w:r>
    </w:p>
    <w:p w:rsidR="004866F2" w:rsidP="004866F2" w:rsidRDefault="004866F2" w14:paraId="1A0A71EA" w14:textId="77777777">
      <w:pPr>
        <w:autoSpaceDE w:val="0"/>
        <w:autoSpaceDN w:val="0"/>
        <w:adjustRightInd w:val="0"/>
        <w:spacing w:after="0" w:line="240" w:lineRule="auto"/>
        <w:rPr>
          <w:rFonts w:ascii="ArialMT" w:hAnsi="ArialMT" w:cs="ArialMT"/>
          <w:sz w:val="24"/>
          <w:szCs w:val="24"/>
          <w:lang w:val="sv-SE"/>
        </w:rPr>
      </w:pPr>
    </w:p>
    <w:p w:rsidRPr="00194B28" w:rsidR="004866F2" w:rsidP="004866F2" w:rsidRDefault="004866F2" w14:paraId="2701BF0D" w14:textId="4FB0601E">
      <w:pPr>
        <w:autoSpaceDE w:val="0"/>
        <w:autoSpaceDN w:val="0"/>
        <w:adjustRightInd w:val="0"/>
        <w:spacing w:after="0" w:line="240" w:lineRule="auto"/>
        <w:rPr>
          <w:rFonts w:ascii="ArialMT" w:hAnsi="ArialMT" w:cs="ArialMT"/>
          <w:i/>
          <w:iCs/>
          <w:sz w:val="24"/>
          <w:szCs w:val="24"/>
          <w:lang w:val="sv-SE"/>
        </w:rPr>
      </w:pPr>
      <w:r w:rsidRPr="00194B28">
        <w:rPr>
          <w:rFonts w:ascii="ArialMT" w:hAnsi="ArialMT" w:cs="ArialMT"/>
          <w:i/>
          <w:iCs/>
          <w:sz w:val="24"/>
          <w:szCs w:val="24"/>
          <w:lang w:val="sv-SE"/>
        </w:rPr>
        <w:t xml:space="preserve">Beslutat av regionfullmäktige den 22 juni 2022, § 56. Gäller från och med 2023-01-01.</w:t>
      </w:r>
      <w:r w:rsidRPr="00194B28" w:rsidR="00BC346D">
        <w:rPr>
          <w:rFonts w:ascii="ArialMT" w:hAnsi="ArialMT" w:cs="ArialMT"/>
          <w:i/>
          <w:iCs/>
          <w:sz w:val="24"/>
          <w:szCs w:val="24"/>
          <w:lang w:val="sv-SE"/>
        </w:rPr>
        <w:t/>
      </w:r>
      <w:r w:rsidRPr="00194B28">
        <w:rPr>
          <w:rFonts w:ascii="ArialMT" w:hAnsi="ArialMT" w:cs="ArialMT"/>
          <w:i/>
          <w:iCs/>
          <w:sz w:val="24"/>
          <w:szCs w:val="24"/>
          <w:lang w:val="sv-SE"/>
        </w:rPr>
        <w:t xml:space="preserve"/>
      </w:r>
      <w:r w:rsidRPr="00194B28" w:rsidR="00BC346D">
        <w:rPr>
          <w:rFonts w:ascii="ArialMT" w:hAnsi="ArialMT" w:cs="ArialMT"/>
          <w:i/>
          <w:iCs/>
          <w:sz w:val="24"/>
          <w:szCs w:val="24"/>
          <w:lang w:val="sv-SE"/>
        </w:rPr>
        <w:t/>
      </w:r>
      <w:r w:rsidRPr="00194B28">
        <w:rPr>
          <w:rFonts w:ascii="ArialMT" w:hAnsi="ArialMT" w:cs="ArialMT"/>
          <w:i/>
          <w:iCs/>
          <w:sz w:val="24"/>
          <w:szCs w:val="24"/>
          <w:lang w:val="sv-SE"/>
        </w:rPr>
        <w:t/>
      </w:r>
      <w:r w:rsidRPr="00194B28" w:rsidR="00CA5DF7">
        <w:rPr>
          <w:rFonts w:ascii="ArialMT" w:hAnsi="ArialMT" w:cs="ArialMT"/>
          <w:i/>
          <w:iCs/>
          <w:sz w:val="24"/>
          <w:szCs w:val="24"/>
          <w:lang w:val="sv-SE"/>
        </w:rPr>
        <w:t xml:space="preserve"/>
      </w:r>
    </w:p>
    <w:p w:rsidR="004866F2" w:rsidP="004866F2" w:rsidRDefault="004866F2" w14:paraId="415CAE1F" w14:textId="77777777">
      <w:pPr>
        <w:autoSpaceDE w:val="0"/>
        <w:autoSpaceDN w:val="0"/>
        <w:adjustRightInd w:val="0"/>
        <w:spacing w:after="0" w:line="240" w:lineRule="auto"/>
        <w:rPr>
          <w:rFonts w:ascii="Arial-BoldMT" w:hAnsi="Arial-BoldMT" w:cs="Arial-BoldMT"/>
          <w:b/>
          <w:bCs/>
          <w:sz w:val="24"/>
          <w:szCs w:val="24"/>
          <w:lang w:val="sv-SE"/>
        </w:rPr>
      </w:pPr>
    </w:p>
    <w:p w:rsidR="004866F2" w:rsidP="004866F2" w:rsidRDefault="004866F2" w14:paraId="090B2DC4" w14:textId="6D7F2288">
      <w:pPr>
        <w:autoSpaceDE w:val="0"/>
        <w:autoSpaceDN w:val="0"/>
        <w:adjustRightInd w:val="0"/>
        <w:spacing w:after="0" w:line="240" w:lineRule="auto"/>
        <w:rPr>
          <w:rFonts w:ascii="Arial-BoldMT" w:hAnsi="Arial-BoldMT" w:cs="Arial-BoldMT"/>
          <w:b/>
          <w:bCs/>
          <w:sz w:val="24"/>
          <w:szCs w:val="24"/>
          <w:lang w:val="sv-SE"/>
        </w:rPr>
      </w:pPr>
      <w:r>
        <w:rPr>
          <w:rFonts w:ascii="Arial-BoldMT" w:hAnsi="Arial-BoldMT" w:cs="Arial-BoldMT"/>
          <w:b/>
          <w:bCs/>
          <w:sz w:val="24"/>
          <w:szCs w:val="24"/>
          <w:lang w:val="sv-SE"/>
        </w:rPr>
        <w:t>Tillämpningsområde</w:t>
      </w:r>
    </w:p>
    <w:p w:rsidR="004866F2" w:rsidP="004866F2" w:rsidRDefault="004866F2" w14:paraId="69F16A12" w14:textId="77777777">
      <w:pPr>
        <w:autoSpaceDE w:val="0"/>
        <w:autoSpaceDN w:val="0"/>
        <w:adjustRightInd w:val="0"/>
        <w:spacing w:after="0" w:line="240" w:lineRule="auto"/>
        <w:rPr>
          <w:rFonts w:ascii="Arial-BoldMT" w:hAnsi="Arial-BoldMT" w:cs="Arial-BoldMT"/>
          <w:b/>
          <w:bCs/>
          <w:sz w:val="24"/>
          <w:szCs w:val="24"/>
          <w:lang w:val="sv-SE"/>
        </w:rPr>
      </w:pPr>
    </w:p>
    <w:p w:rsidR="004866F2" w:rsidP="004866F2" w:rsidRDefault="004866F2" w14:paraId="0CE77C17"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1</w:t>
      </w:r>
    </w:p>
    <w:p w:rsidR="004866F2" w:rsidP="004866F2" w:rsidRDefault="004866F2" w14:paraId="27904790"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Bestämmelserna omfattas av de förtroendevalda som uppbär heltidsarvodering eller</w:t>
      </w:r>
    </w:p>
    <w:p w:rsidR="004866F2" w:rsidP="004866F2" w:rsidRDefault="004866F2" w14:paraId="6516248B"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arvodering över 40% av en heltidsarvodering.</w:t>
      </w:r>
    </w:p>
    <w:p w:rsidR="004866F2" w:rsidP="004866F2" w:rsidRDefault="004866F2" w14:paraId="085FA318"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1D84E268" w14:textId="6327C93A">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2</w:t>
      </w:r>
    </w:p>
    <w:p w:rsidR="004866F2" w:rsidP="004866F2" w:rsidRDefault="004866F2" w14:paraId="0DEE7791" w14:textId="0474219F">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Heltidsarvoderad förtroendevald enligt kapitel 3, § 1 i arvodesreglementet benämns regionråd.</w:t>
      </w:r>
      <w:r w:rsidR="004E773A">
        <w:rPr>
          <w:rFonts w:ascii="ArialMT" w:hAnsi="ArialMT" w:cs="ArialMT"/>
          <w:sz w:val="24"/>
          <w:szCs w:val="24"/>
          <w:lang w:val="sv-SE"/>
        </w:rPr>
        <w:t xml:space="preserve"/>
      </w:r>
      <w:r w:rsidR="000C492F">
        <w:rPr>
          <w:rFonts w:ascii="ArialMT" w:hAnsi="ArialMT" w:cs="ArialMT"/>
          <w:sz w:val="24"/>
          <w:szCs w:val="24"/>
          <w:lang w:val="sv-SE"/>
        </w:rPr>
        <w:t/>
      </w:r>
      <w:r w:rsidR="004E773A">
        <w:rPr>
          <w:rFonts w:ascii="ArialMT" w:hAnsi="ArialMT" w:cs="ArialMT"/>
          <w:sz w:val="24"/>
          <w:szCs w:val="24"/>
          <w:lang w:val="sv-SE"/>
        </w:rPr>
        <w:t/>
      </w:r>
      <w:r>
        <w:rPr>
          <w:rFonts w:ascii="ArialMT" w:hAnsi="ArialMT" w:cs="ArialMT"/>
          <w:sz w:val="24"/>
          <w:szCs w:val="24"/>
          <w:lang w:val="sv-SE"/>
        </w:rPr>
        <w:t xml:space="preserve"/>
      </w:r>
      <w:r w:rsidR="004E773A">
        <w:rPr>
          <w:rFonts w:ascii="ArialMT" w:hAnsi="ArialMT" w:cs="ArialMT"/>
          <w:sz w:val="24"/>
          <w:szCs w:val="24"/>
          <w:lang w:val="sv-SE"/>
        </w:rPr>
        <w:t/>
      </w:r>
      <w:r>
        <w:rPr>
          <w:rFonts w:ascii="ArialMT" w:hAnsi="ArialMT" w:cs="ArialMT"/>
          <w:sz w:val="24"/>
          <w:szCs w:val="24"/>
          <w:lang w:val="sv-SE"/>
        </w:rPr>
        <w:t xml:space="preserve"/>
      </w:r>
    </w:p>
    <w:p w:rsidR="004866F2" w:rsidP="004866F2" w:rsidRDefault="004866F2" w14:paraId="285C73D4"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106DA99B" w14:textId="58008E35">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3</w:t>
      </w:r>
    </w:p>
    <w:p w:rsidR="004866F2" w:rsidP="004866F2" w:rsidRDefault="004866F2" w14:paraId="5A104E10"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För hel- eller deltidsengagerad förtroendevald hos Region Halland, ska följande</w:t>
      </w:r>
    </w:p>
    <w:p w:rsidR="004866F2" w:rsidP="004866F2" w:rsidRDefault="004866F2" w14:paraId="3E8FA2D7"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bestämmelser gälla.</w:t>
      </w:r>
    </w:p>
    <w:p w:rsidR="004866F2" w:rsidP="004866F2" w:rsidRDefault="004866F2" w14:paraId="53B6E962"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2766E295" w14:textId="7DD4470E">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4</w:t>
      </w:r>
    </w:p>
    <w:p w:rsidR="004866F2" w:rsidP="004866F2" w:rsidRDefault="004866F2" w14:paraId="310F24C1"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Arvodet beräknas i enlighet med arvodesreglementet.</w:t>
      </w:r>
    </w:p>
    <w:p w:rsidR="004866F2" w:rsidP="004866F2" w:rsidRDefault="004866F2" w14:paraId="26E56D6A"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2D01C38D" w14:textId="2B2433D6">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5</w:t>
      </w:r>
    </w:p>
    <w:p w:rsidR="004866F2" w:rsidP="004866F2" w:rsidRDefault="004866F2" w14:paraId="37B7BDFB"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Årlig revidering sker med den vid revisionsförhandlingar genomsnittliga procentuella</w:t>
      </w:r>
    </w:p>
    <w:p w:rsidR="004866F2" w:rsidP="004866F2" w:rsidRDefault="004866F2" w14:paraId="1F002425"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löneökningen för regionens samtliga anställda att gälla från samma tidpunkt som för</w:t>
      </w:r>
    </w:p>
    <w:p w:rsidR="004866F2" w:rsidP="004866F2" w:rsidRDefault="004866F2" w14:paraId="637770BD"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majoriteten av regionens anställda.</w:t>
      </w:r>
    </w:p>
    <w:p w:rsidR="004866F2" w:rsidP="004866F2" w:rsidRDefault="004866F2" w14:paraId="72C3FA67" w14:textId="77777777">
      <w:pPr>
        <w:autoSpaceDE w:val="0"/>
        <w:autoSpaceDN w:val="0"/>
        <w:adjustRightInd w:val="0"/>
        <w:spacing w:after="0" w:line="240" w:lineRule="auto"/>
        <w:rPr>
          <w:rFonts w:ascii="Arial-BoldMT" w:hAnsi="Arial-BoldMT" w:cs="Arial-BoldMT"/>
          <w:b/>
          <w:bCs/>
          <w:sz w:val="24"/>
          <w:szCs w:val="24"/>
          <w:lang w:val="sv-SE"/>
        </w:rPr>
      </w:pPr>
    </w:p>
    <w:p w:rsidR="004866F2" w:rsidP="004866F2" w:rsidRDefault="004866F2" w14:paraId="782CDF91" w14:textId="4AA338B9">
      <w:pPr>
        <w:autoSpaceDE w:val="0"/>
        <w:autoSpaceDN w:val="0"/>
        <w:adjustRightInd w:val="0"/>
        <w:spacing w:after="0" w:line="240" w:lineRule="auto"/>
        <w:rPr>
          <w:rFonts w:ascii="Arial-BoldMT" w:hAnsi="Arial-BoldMT" w:cs="Arial-BoldMT"/>
          <w:b/>
          <w:bCs/>
          <w:sz w:val="24"/>
          <w:szCs w:val="24"/>
          <w:lang w:val="sv-SE"/>
        </w:rPr>
      </w:pPr>
      <w:r>
        <w:rPr>
          <w:rFonts w:ascii="Arial-BoldMT" w:hAnsi="Arial-BoldMT" w:cs="Arial-BoldMT"/>
          <w:b/>
          <w:bCs/>
          <w:sz w:val="24"/>
          <w:szCs w:val="24"/>
          <w:lang w:val="sv-SE"/>
        </w:rPr>
        <w:t>Viss ledighet</w:t>
      </w:r>
    </w:p>
    <w:p w:rsidR="004866F2" w:rsidP="004866F2" w:rsidRDefault="004866F2" w14:paraId="7E86C0F4"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6C89C6DE" w14:textId="636A4285">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6</w:t>
      </w:r>
    </w:p>
    <w:p w:rsidR="004866F2" w:rsidP="004866F2" w:rsidRDefault="004866F2" w14:paraId="7C9F22F6"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Hel eller deltidsengagerad ska med bibehållet arvode beredas en mot semester</w:t>
      </w:r>
    </w:p>
    <w:p w:rsidR="004866F2" w:rsidP="004866F2" w:rsidRDefault="004866F2" w14:paraId="000D425D"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svarande ledighet som till längden svarar mot vad semester som tillkommer</w:t>
      </w:r>
    </w:p>
    <w:p w:rsidRPr="005F7A0C" w:rsidR="004866F2" w:rsidP="004866F2" w:rsidRDefault="004866F2" w14:paraId="79C868A2" w14:textId="4C564674">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regionanställda chefs-tjänstemän.</w:t>
      </w:r>
    </w:p>
    <w:p w:rsidR="004866F2" w:rsidP="004866F2" w:rsidRDefault="004866F2" w14:paraId="6A6BE82D" w14:textId="77777777">
      <w:pPr>
        <w:autoSpaceDE w:val="0"/>
        <w:autoSpaceDN w:val="0"/>
        <w:adjustRightInd w:val="0"/>
        <w:spacing w:after="0" w:line="240" w:lineRule="auto"/>
        <w:rPr>
          <w:rFonts w:ascii="Arial-BoldMT" w:hAnsi="Arial-BoldMT" w:cs="Arial-BoldMT"/>
          <w:b/>
          <w:bCs/>
          <w:sz w:val="24"/>
          <w:szCs w:val="24"/>
          <w:lang w:val="sv-SE"/>
        </w:rPr>
      </w:pPr>
    </w:p>
    <w:p w:rsidR="004866F2" w:rsidP="004866F2" w:rsidRDefault="004866F2" w14:paraId="1862F633" w14:textId="12A54C47">
      <w:pPr>
        <w:autoSpaceDE w:val="0"/>
        <w:autoSpaceDN w:val="0"/>
        <w:adjustRightInd w:val="0"/>
        <w:spacing w:after="0" w:line="240" w:lineRule="auto"/>
        <w:rPr>
          <w:rFonts w:ascii="Arial-BoldMT" w:hAnsi="Arial-BoldMT" w:cs="Arial-BoldMT"/>
          <w:b/>
          <w:bCs/>
          <w:sz w:val="24"/>
          <w:szCs w:val="24"/>
          <w:lang w:val="sv-SE"/>
        </w:rPr>
      </w:pPr>
      <w:r>
        <w:rPr>
          <w:rFonts w:ascii="Arial-BoldMT" w:hAnsi="Arial-BoldMT" w:cs="Arial-BoldMT"/>
          <w:b/>
          <w:bCs/>
          <w:sz w:val="24"/>
          <w:szCs w:val="24"/>
          <w:lang w:val="sv-SE"/>
        </w:rPr>
        <w:t>Förmåner vid vissa särskilda former av ledighet</w:t>
      </w:r>
    </w:p>
    <w:p w:rsidR="004866F2" w:rsidP="004866F2" w:rsidRDefault="004866F2" w14:paraId="2FF6473C"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278BC0CB" w14:textId="48B702E1">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7</w:t>
      </w:r>
    </w:p>
    <w:p w:rsidR="004866F2" w:rsidP="004866F2" w:rsidRDefault="004866F2" w14:paraId="3770036A"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Hel- eller deltidsengagerad har rätt till ledighet på grund av sjukdom, havandeskap,</w:t>
      </w:r>
    </w:p>
    <w:p w:rsidR="004866F2" w:rsidP="004866F2" w:rsidRDefault="004866F2" w14:paraId="5F3FC0EA"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föräldraledighet, andra politiska uppdrag samt civil- och försvarstjänstgöring. För</w:t>
      </w:r>
    </w:p>
    <w:p w:rsidR="004866F2" w:rsidP="004866F2" w:rsidRDefault="004866F2" w14:paraId="2BD8AED2"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denna ledighet har hel- eller deltidsengagerad rätt att få arvode, enligt samma</w:t>
      </w:r>
    </w:p>
    <w:p w:rsidR="004866F2" w:rsidP="004866F2" w:rsidRDefault="004866F2" w14:paraId="32B771A7"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grunder som lön, utgår till regionanställda chefstjänstemän.</w:t>
      </w:r>
    </w:p>
    <w:p w:rsidR="004866F2" w:rsidP="004866F2" w:rsidRDefault="004866F2" w14:paraId="1F7A2A6C" w14:textId="77777777">
      <w:pPr>
        <w:autoSpaceDE w:val="0"/>
        <w:autoSpaceDN w:val="0"/>
        <w:adjustRightInd w:val="0"/>
        <w:spacing w:after="0" w:line="240" w:lineRule="auto"/>
        <w:rPr>
          <w:rFonts w:ascii="Arial-BoldMT" w:hAnsi="Arial-BoldMT" w:cs="Arial-BoldMT"/>
          <w:b/>
          <w:bCs/>
          <w:sz w:val="24"/>
          <w:szCs w:val="24"/>
          <w:lang w:val="sv-SE"/>
        </w:rPr>
      </w:pPr>
    </w:p>
    <w:p w:rsidR="004866F2" w:rsidP="004866F2" w:rsidRDefault="004866F2" w14:paraId="428FD275" w14:textId="161785F1">
      <w:pPr>
        <w:autoSpaceDE w:val="0"/>
        <w:autoSpaceDN w:val="0"/>
        <w:adjustRightInd w:val="0"/>
        <w:spacing w:after="0" w:line="240" w:lineRule="auto"/>
        <w:rPr>
          <w:rFonts w:ascii="Arial-BoldMT" w:hAnsi="Arial-BoldMT" w:cs="Arial-BoldMT"/>
          <w:b/>
          <w:bCs/>
          <w:sz w:val="24"/>
          <w:szCs w:val="24"/>
          <w:lang w:val="sv-SE"/>
        </w:rPr>
      </w:pPr>
      <w:r>
        <w:rPr>
          <w:rFonts w:ascii="Arial-BoldMT" w:hAnsi="Arial-BoldMT" w:cs="Arial-BoldMT"/>
          <w:b/>
          <w:bCs/>
          <w:sz w:val="24"/>
          <w:szCs w:val="24"/>
          <w:lang w:val="sv-SE"/>
        </w:rPr>
        <w:t>Samordning med förmåner från den allmänna försäkringen</w:t>
      </w:r>
    </w:p>
    <w:p w:rsidR="004866F2" w:rsidP="004866F2" w:rsidRDefault="004866F2" w14:paraId="7CDFC31F"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2289B496" w14:textId="2CBA29BB">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8</w:t>
      </w:r>
    </w:p>
    <w:p w:rsidR="004866F2" w:rsidP="004866F2" w:rsidRDefault="004866F2" w14:paraId="28D4CFA0" w14:textId="7D594BE9">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lastRenderedPageBreak/>
        <w:t>Vid ledighet som avses i § 7 samt i övrigt ska arvode och andra ersättningar (sjukpenning, pension m m) samordnas enligt de grunder som gäller för regionanställda enligt kollektivavtal.</w:t>
      </w:r>
    </w:p>
    <w:p w:rsidR="004866F2" w:rsidP="004866F2" w:rsidRDefault="004866F2" w14:paraId="497920BD" w14:textId="77777777">
      <w:pPr>
        <w:autoSpaceDE w:val="0"/>
        <w:autoSpaceDN w:val="0"/>
        <w:adjustRightInd w:val="0"/>
        <w:spacing w:after="0" w:line="240" w:lineRule="auto"/>
        <w:rPr>
          <w:rFonts w:ascii="Arial-BoldMT" w:hAnsi="Arial-BoldMT" w:cs="Arial-BoldMT"/>
          <w:b/>
          <w:bCs/>
          <w:sz w:val="24"/>
          <w:szCs w:val="24"/>
          <w:lang w:val="sv-SE"/>
        </w:rPr>
      </w:pPr>
    </w:p>
    <w:p w:rsidR="004866F2" w:rsidP="004866F2" w:rsidRDefault="004866F2" w14:paraId="072DF523" w14:textId="2F4D7473">
      <w:pPr>
        <w:autoSpaceDE w:val="0"/>
        <w:autoSpaceDN w:val="0"/>
        <w:adjustRightInd w:val="0"/>
        <w:spacing w:after="0" w:line="240" w:lineRule="auto"/>
        <w:rPr>
          <w:rFonts w:ascii="Arial-BoldMT" w:hAnsi="Arial-BoldMT" w:cs="Arial-BoldMT"/>
          <w:b/>
          <w:bCs/>
          <w:sz w:val="24"/>
          <w:szCs w:val="24"/>
          <w:lang w:val="sv-SE"/>
        </w:rPr>
      </w:pPr>
      <w:r>
        <w:rPr>
          <w:rFonts w:ascii="Arial-BoldMT" w:hAnsi="Arial-BoldMT" w:cs="Arial-BoldMT"/>
          <w:b/>
          <w:bCs/>
          <w:sz w:val="24"/>
          <w:szCs w:val="24"/>
          <w:lang w:val="sv-SE"/>
        </w:rPr>
        <w:t>Grupplivförsäkring</w:t>
      </w:r>
    </w:p>
    <w:p w:rsidR="004866F2" w:rsidP="004866F2" w:rsidRDefault="004866F2" w14:paraId="624578C0"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0921E22F" w14:textId="65C218FC">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9</w:t>
      </w:r>
    </w:p>
    <w:p w:rsidR="004866F2" w:rsidP="004866F2" w:rsidRDefault="004866F2" w14:paraId="3026C62B" w14:textId="48AEBFF4">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Hel eller deltidsengagerad ska under den tid uppdraget omfattar vara grupplivförsäkrad enligt KFA:s försäkringsbestämmelser.</w:t>
      </w:r>
      <w:r w:rsidR="00377E94">
        <w:rPr>
          <w:rFonts w:ascii="ArialMT" w:hAnsi="ArialMT" w:cs="ArialMT"/>
          <w:sz w:val="24"/>
          <w:szCs w:val="24"/>
          <w:lang w:val="sv-SE"/>
        </w:rPr>
        <w:t xml:space="preserve"/>
      </w:r>
      <w:r>
        <w:rPr>
          <w:rFonts w:ascii="ArialMT" w:hAnsi="ArialMT" w:cs="ArialMT"/>
          <w:sz w:val="24"/>
          <w:szCs w:val="24"/>
          <w:lang w:val="sv-SE"/>
        </w:rPr>
        <w:t/>
      </w:r>
    </w:p>
    <w:p w:rsidR="004866F2" w:rsidP="004866F2" w:rsidRDefault="004866F2" w14:paraId="23FEEB00" w14:textId="77777777">
      <w:pPr>
        <w:autoSpaceDE w:val="0"/>
        <w:autoSpaceDN w:val="0"/>
        <w:adjustRightInd w:val="0"/>
        <w:spacing w:after="0" w:line="240" w:lineRule="auto"/>
        <w:rPr>
          <w:rFonts w:ascii="Arial-BoldMT" w:hAnsi="Arial-BoldMT" w:cs="Arial-BoldMT"/>
          <w:b/>
          <w:bCs/>
          <w:sz w:val="24"/>
          <w:szCs w:val="24"/>
          <w:lang w:val="sv-SE"/>
        </w:rPr>
      </w:pPr>
    </w:p>
    <w:p w:rsidR="004866F2" w:rsidP="004866F2" w:rsidRDefault="004866F2" w14:paraId="5A8D25AE" w14:textId="1E364B99">
      <w:pPr>
        <w:autoSpaceDE w:val="0"/>
        <w:autoSpaceDN w:val="0"/>
        <w:adjustRightInd w:val="0"/>
        <w:spacing w:after="0" w:line="240" w:lineRule="auto"/>
        <w:rPr>
          <w:rFonts w:ascii="Arial-BoldMT" w:hAnsi="Arial-BoldMT" w:cs="Arial-BoldMT"/>
          <w:b/>
          <w:bCs/>
          <w:sz w:val="24"/>
          <w:szCs w:val="24"/>
          <w:lang w:val="sv-SE"/>
        </w:rPr>
      </w:pPr>
      <w:r>
        <w:rPr>
          <w:rFonts w:ascii="Arial-BoldMT" w:hAnsi="Arial-BoldMT" w:cs="Arial-BoldMT"/>
          <w:b/>
          <w:bCs/>
          <w:sz w:val="24"/>
          <w:szCs w:val="24"/>
          <w:lang w:val="sv-SE"/>
        </w:rPr>
        <w:t>Resor och traktamenten vid tjänsteförrättningar</w:t>
      </w:r>
    </w:p>
    <w:p w:rsidR="004866F2" w:rsidP="004866F2" w:rsidRDefault="004866F2" w14:paraId="1EB6EFB1"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73EB57AE" w14:textId="058A1E3E">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10</w:t>
      </w:r>
    </w:p>
    <w:p w:rsidR="004866F2" w:rsidP="004866F2" w:rsidRDefault="004866F2" w14:paraId="268F9564"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Ersättning för resor och traktamenten ska följa avtal som gäller för anställda inom</w:t>
      </w:r>
    </w:p>
    <w:p w:rsidR="004866F2" w:rsidP="004866F2" w:rsidRDefault="004866F2" w14:paraId="6D62D572"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Region Halland.</w:t>
      </w:r>
    </w:p>
    <w:p w:rsidR="004866F2" w:rsidP="004866F2" w:rsidRDefault="004866F2" w14:paraId="48AA17D1" w14:textId="77777777">
      <w:pPr>
        <w:autoSpaceDE w:val="0"/>
        <w:autoSpaceDN w:val="0"/>
        <w:adjustRightInd w:val="0"/>
        <w:spacing w:after="0" w:line="240" w:lineRule="auto"/>
        <w:rPr>
          <w:rFonts w:ascii="Arial-BoldMT" w:hAnsi="Arial-BoldMT" w:cs="Arial-BoldMT"/>
          <w:b/>
          <w:bCs/>
          <w:sz w:val="24"/>
          <w:szCs w:val="24"/>
          <w:lang w:val="sv-SE"/>
        </w:rPr>
      </w:pPr>
    </w:p>
    <w:p w:rsidR="004866F2" w:rsidP="004866F2" w:rsidRDefault="004866F2" w14:paraId="03A3787E" w14:textId="6B16117F">
      <w:pPr>
        <w:autoSpaceDE w:val="0"/>
        <w:autoSpaceDN w:val="0"/>
        <w:adjustRightInd w:val="0"/>
        <w:spacing w:after="0" w:line="240" w:lineRule="auto"/>
        <w:rPr>
          <w:rFonts w:ascii="Arial-BoldMT" w:hAnsi="Arial-BoldMT" w:cs="Arial-BoldMT"/>
          <w:b/>
          <w:bCs/>
          <w:sz w:val="24"/>
          <w:szCs w:val="24"/>
          <w:lang w:val="sv-SE"/>
        </w:rPr>
      </w:pPr>
      <w:r>
        <w:rPr>
          <w:rFonts w:ascii="Arial-BoldMT" w:hAnsi="Arial-BoldMT" w:cs="Arial-BoldMT"/>
          <w:b/>
          <w:bCs/>
          <w:sz w:val="24"/>
          <w:szCs w:val="24"/>
          <w:lang w:val="sv-SE"/>
        </w:rPr>
        <w:t>Pension</w:t>
      </w:r>
    </w:p>
    <w:p w:rsidR="004866F2" w:rsidP="004866F2" w:rsidRDefault="004866F2" w14:paraId="53669022"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315239D7" w14:textId="40608F4F">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11</w:t>
      </w:r>
    </w:p>
    <w:p w:rsidR="004866F2" w:rsidP="004866F2" w:rsidRDefault="004866F2" w14:paraId="3A81AC32"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Beroende på första tillträde som förtroendevald ska hel eller deltidsengagerad efter</w:t>
      </w:r>
    </w:p>
    <w:p w:rsidR="004866F2" w:rsidP="004866F2" w:rsidRDefault="004866F2" w14:paraId="75F6BFE9" w14:textId="34BBCC7D">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avslutad tjänstgöring erhålla pension/omställningsstöd i enlighet med normalpensionsreglemente för heltidssysselsatta förtroendevalda hos Region</w:t>
      </w:r>
      <w:r w:rsidR="00E22FA7">
        <w:rPr>
          <w:rFonts w:ascii="ArialMT" w:hAnsi="ArialMT" w:cs="ArialMT"/>
          <w:sz w:val="24"/>
          <w:szCs w:val="24"/>
          <w:lang w:val="sv-SE"/>
        </w:rPr>
        <w:t xml:space="preserve"/>
      </w:r>
      <w:r>
        <w:rPr>
          <w:rFonts w:ascii="ArialMT" w:hAnsi="ArialMT" w:cs="ArialMT"/>
          <w:sz w:val="24"/>
          <w:szCs w:val="24"/>
          <w:lang w:val="sv-SE"/>
        </w:rPr>
        <w:t/>
      </w:r>
    </w:p>
    <w:p w:rsidR="004866F2" w:rsidP="004866F2" w:rsidRDefault="004866F2" w14:paraId="162D55F1"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Halland, KAP-KL eller OPF-KL.</w:t>
      </w:r>
    </w:p>
    <w:p w:rsidR="004866F2" w:rsidP="004866F2" w:rsidRDefault="004866F2" w14:paraId="3CE0B48B" w14:textId="77777777">
      <w:pPr>
        <w:autoSpaceDE w:val="0"/>
        <w:autoSpaceDN w:val="0"/>
        <w:adjustRightInd w:val="0"/>
        <w:spacing w:after="0" w:line="240" w:lineRule="auto"/>
        <w:rPr>
          <w:rFonts w:ascii="Arial-BoldMT" w:hAnsi="Arial-BoldMT" w:cs="Arial-BoldMT"/>
          <w:b/>
          <w:bCs/>
          <w:sz w:val="24"/>
          <w:szCs w:val="24"/>
          <w:lang w:val="sv-SE"/>
        </w:rPr>
      </w:pPr>
    </w:p>
    <w:p w:rsidR="004866F2" w:rsidP="004866F2" w:rsidRDefault="004866F2" w14:paraId="097E6D52" w14:textId="20B4384D">
      <w:pPr>
        <w:autoSpaceDE w:val="0"/>
        <w:autoSpaceDN w:val="0"/>
        <w:adjustRightInd w:val="0"/>
        <w:spacing w:after="0" w:line="240" w:lineRule="auto"/>
        <w:rPr>
          <w:rFonts w:ascii="Arial-BoldMT" w:hAnsi="Arial-BoldMT" w:cs="Arial-BoldMT"/>
          <w:b/>
          <w:bCs/>
          <w:sz w:val="24"/>
          <w:szCs w:val="24"/>
          <w:lang w:val="sv-SE"/>
        </w:rPr>
      </w:pPr>
      <w:r>
        <w:rPr>
          <w:rFonts w:ascii="Arial-BoldMT" w:hAnsi="Arial-BoldMT" w:cs="Arial-BoldMT"/>
          <w:b/>
          <w:bCs/>
          <w:sz w:val="24"/>
          <w:szCs w:val="24"/>
          <w:lang w:val="sv-SE"/>
        </w:rPr>
        <w:t>Företagshälsovård</w:t>
      </w:r>
    </w:p>
    <w:p w:rsidR="004866F2" w:rsidP="004866F2" w:rsidRDefault="004866F2" w14:paraId="747273CA"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523488A1" w14:textId="137B18C8">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12</w:t>
      </w:r>
    </w:p>
    <w:p w:rsidR="004866F2" w:rsidP="004866F2" w:rsidRDefault="004866F2" w14:paraId="446A57EA" w14:textId="32A83D65">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Heltidsarvoderad eller den som är arvoderad på betydande grad av heltid (40% och</w:t>
      </w:r>
    </w:p>
    <w:p w:rsidR="004866F2" w:rsidP="004866F2" w:rsidRDefault="004866F2" w14:paraId="3EBB742A"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över) har rätt till företagshälsovård på samma villkor som anställd personal.</w:t>
      </w:r>
    </w:p>
    <w:p w:rsidR="004866F2" w:rsidP="004866F2" w:rsidRDefault="004866F2" w14:paraId="1E6CB8CC" w14:textId="77777777">
      <w:pPr>
        <w:autoSpaceDE w:val="0"/>
        <w:autoSpaceDN w:val="0"/>
        <w:adjustRightInd w:val="0"/>
        <w:spacing w:after="0" w:line="240" w:lineRule="auto"/>
        <w:rPr>
          <w:rFonts w:ascii="Arial-BoldMT" w:hAnsi="Arial-BoldMT" w:cs="Arial-BoldMT"/>
          <w:b/>
          <w:bCs/>
          <w:sz w:val="24"/>
          <w:szCs w:val="24"/>
          <w:lang w:val="sv-SE"/>
        </w:rPr>
      </w:pPr>
    </w:p>
    <w:p w:rsidR="004866F2" w:rsidP="004866F2" w:rsidRDefault="004866F2" w14:paraId="38644607" w14:textId="65D102FE">
      <w:pPr>
        <w:autoSpaceDE w:val="0"/>
        <w:autoSpaceDN w:val="0"/>
        <w:adjustRightInd w:val="0"/>
        <w:spacing w:after="0" w:line="240" w:lineRule="auto"/>
        <w:rPr>
          <w:rFonts w:ascii="Arial-BoldMT" w:hAnsi="Arial-BoldMT" w:cs="Arial-BoldMT"/>
          <w:b/>
          <w:bCs/>
          <w:sz w:val="24"/>
          <w:szCs w:val="24"/>
          <w:lang w:val="sv-SE"/>
        </w:rPr>
      </w:pPr>
      <w:r>
        <w:rPr>
          <w:rFonts w:ascii="Arial-BoldMT" w:hAnsi="Arial-BoldMT" w:cs="Arial-BoldMT"/>
          <w:b/>
          <w:bCs/>
          <w:sz w:val="24"/>
          <w:szCs w:val="24"/>
          <w:lang w:val="sv-SE"/>
        </w:rPr>
        <w:t>Förmåner till ersättare för hel- och deltidsengagerad</w:t>
      </w:r>
    </w:p>
    <w:p w:rsidR="004866F2" w:rsidP="004866F2" w:rsidRDefault="004866F2" w14:paraId="54D7FA77" w14:textId="77777777">
      <w:pPr>
        <w:autoSpaceDE w:val="0"/>
        <w:autoSpaceDN w:val="0"/>
        <w:adjustRightInd w:val="0"/>
        <w:spacing w:after="0" w:line="240" w:lineRule="auto"/>
        <w:rPr>
          <w:rFonts w:ascii="ArialMT" w:hAnsi="ArialMT" w:cs="ArialMT"/>
          <w:sz w:val="24"/>
          <w:szCs w:val="24"/>
          <w:lang w:val="sv-SE"/>
        </w:rPr>
      </w:pPr>
    </w:p>
    <w:p w:rsidRPr="0068005C" w:rsidR="004866F2" w:rsidP="004866F2" w:rsidRDefault="004866F2" w14:paraId="79DF3B0E" w14:textId="4BFA1A83">
      <w:pPr>
        <w:autoSpaceDE w:val="0"/>
        <w:autoSpaceDN w:val="0"/>
        <w:adjustRightInd w:val="0"/>
        <w:spacing w:after="0" w:line="240" w:lineRule="auto"/>
        <w:rPr>
          <w:rFonts w:ascii="ArialMT" w:hAnsi="ArialMT" w:cs="ArialMT"/>
          <w:sz w:val="24"/>
          <w:szCs w:val="24"/>
          <w:lang w:val="sv-SE"/>
        </w:rPr>
      </w:pPr>
      <w:r w:rsidRPr="0068005C">
        <w:rPr>
          <w:rFonts w:ascii="ArialMT" w:hAnsi="ArialMT" w:cs="ArialMT"/>
          <w:sz w:val="24"/>
          <w:szCs w:val="24"/>
          <w:lang w:val="sv-SE"/>
        </w:rPr>
        <w:t>§ 13</w:t>
      </w:r>
    </w:p>
    <w:p w:rsidRPr="0068005C" w:rsidR="004866F2" w:rsidP="004866F2" w:rsidRDefault="004866F2" w14:paraId="03E970FD" w14:textId="77777777">
      <w:pPr>
        <w:autoSpaceDE w:val="0"/>
        <w:autoSpaceDN w:val="0"/>
        <w:adjustRightInd w:val="0"/>
        <w:spacing w:after="0" w:line="240" w:lineRule="auto"/>
        <w:rPr>
          <w:rFonts w:ascii="ArialMT" w:hAnsi="ArialMT" w:cs="ArialMT"/>
          <w:sz w:val="24"/>
          <w:szCs w:val="24"/>
          <w:lang w:val="sv-SE"/>
        </w:rPr>
      </w:pPr>
      <w:r w:rsidRPr="0068005C">
        <w:rPr>
          <w:rFonts w:ascii="ArialMT" w:hAnsi="ArialMT" w:cs="ArialMT"/>
          <w:sz w:val="24"/>
          <w:szCs w:val="24"/>
          <w:lang w:val="sv-SE"/>
        </w:rPr>
        <w:t>Om hel- eller deltidsengagerad av sjukdom eller annan orsak hindras att utöva</w:t>
      </w:r>
    </w:p>
    <w:p w:rsidRPr="0068005C" w:rsidR="004866F2" w:rsidP="004866F2" w:rsidRDefault="004866F2" w14:paraId="7B7A8CFA" w14:textId="34A749B8">
      <w:pPr>
        <w:autoSpaceDE w:val="0"/>
        <w:autoSpaceDN w:val="0"/>
        <w:adjustRightInd w:val="0"/>
        <w:spacing w:after="0" w:line="240" w:lineRule="auto"/>
        <w:rPr>
          <w:rFonts w:ascii="ArialMT" w:hAnsi="ArialMT" w:cs="ArialMT"/>
          <w:sz w:val="24"/>
          <w:szCs w:val="24"/>
          <w:lang w:val="sv-SE"/>
        </w:rPr>
      </w:pPr>
      <w:r w:rsidRPr="0068005C">
        <w:rPr>
          <w:rFonts w:ascii="ArialMT" w:hAnsi="ArialMT" w:cs="ArialMT"/>
          <w:sz w:val="24"/>
          <w:szCs w:val="24"/>
          <w:lang w:val="sv-SE"/>
        </w:rPr>
        <w:t>uppdraget under längre tid än en månad, ska dessa bestämmelser med undantag av</w:t>
      </w:r>
      <w:r w:rsidRPr="0068005C" w:rsidR="005D4AD4">
        <w:rPr>
          <w:rFonts w:ascii="ArialMT" w:hAnsi="ArialMT" w:cs="ArialMT"/>
          <w:sz w:val="24"/>
          <w:szCs w:val="24"/>
          <w:lang w:val="sv-SE"/>
        </w:rPr>
        <w:t xml:space="preserve"> </w:t>
      </w:r>
      <w:r w:rsidRPr="0068005C">
        <w:rPr>
          <w:rFonts w:ascii="ArialMT" w:hAnsi="ArialMT" w:cs="ArialMT"/>
          <w:sz w:val="24"/>
          <w:szCs w:val="24"/>
          <w:lang w:val="sv-SE"/>
        </w:rPr>
        <w:t xml:space="preserve">§ 11 från och med nästföljande månadsskifte och så länge hindret består gälla den</w:t>
      </w:r>
      <w:r w:rsidRPr="0068005C" w:rsidR="007A569A">
        <w:rPr>
          <w:rFonts w:ascii="ArialMT" w:hAnsi="ArialMT" w:cs="ArialMT"/>
          <w:sz w:val="24"/>
          <w:szCs w:val="24"/>
          <w:lang w:val="sv-SE"/>
        </w:rPr>
        <w:t/>
      </w:r>
      <w:r w:rsidRPr="0068005C">
        <w:rPr>
          <w:rFonts w:ascii="ArialMT" w:hAnsi="ArialMT" w:cs="ArialMT"/>
          <w:sz w:val="24"/>
          <w:szCs w:val="24"/>
          <w:lang w:val="sv-SE"/>
        </w:rPr>
        <w:t xml:space="preserve"/>
      </w:r>
    </w:p>
    <w:p w:rsidRPr="0068005C" w:rsidR="004866F2" w:rsidP="004866F2" w:rsidRDefault="004866F2" w14:paraId="277F45FD" w14:textId="7CB09020">
      <w:pPr>
        <w:autoSpaceDE w:val="0"/>
        <w:autoSpaceDN w:val="0"/>
        <w:adjustRightInd w:val="0"/>
        <w:spacing w:after="0" w:line="240" w:lineRule="auto"/>
        <w:rPr>
          <w:rFonts w:ascii="ArialMT" w:hAnsi="ArialMT" w:cs="ArialMT"/>
          <w:sz w:val="24"/>
          <w:szCs w:val="24"/>
          <w:lang w:val="sv-SE"/>
        </w:rPr>
      </w:pPr>
      <w:r w:rsidRPr="0068005C">
        <w:rPr>
          <w:rFonts w:ascii="ArialMT" w:hAnsi="ArialMT" w:cs="ArialMT"/>
          <w:sz w:val="24"/>
          <w:szCs w:val="24"/>
          <w:lang w:val="sv-SE"/>
        </w:rPr>
        <w:t>som ersätter denne i uppdraget.</w:t>
      </w:r>
    </w:p>
    <w:p w:rsidR="004866F2" w:rsidP="004866F2" w:rsidRDefault="004866F2" w14:paraId="1D3DA419" w14:textId="77777777">
      <w:pPr>
        <w:autoSpaceDE w:val="0"/>
        <w:autoSpaceDN w:val="0"/>
        <w:adjustRightInd w:val="0"/>
        <w:spacing w:after="0" w:line="240" w:lineRule="auto"/>
        <w:rPr>
          <w:rFonts w:ascii="Arial-BoldMT" w:hAnsi="Arial-BoldMT" w:cs="Arial-BoldMT"/>
          <w:b/>
          <w:bCs/>
          <w:sz w:val="24"/>
          <w:szCs w:val="24"/>
          <w:lang w:val="sv-SE"/>
        </w:rPr>
      </w:pPr>
    </w:p>
    <w:p w:rsidR="004866F2" w:rsidP="004866F2" w:rsidRDefault="004866F2" w14:paraId="58ACB56E" w14:textId="5236D95D">
      <w:pPr>
        <w:autoSpaceDE w:val="0"/>
        <w:autoSpaceDN w:val="0"/>
        <w:adjustRightInd w:val="0"/>
        <w:spacing w:after="0" w:line="240" w:lineRule="auto"/>
        <w:rPr>
          <w:rFonts w:ascii="Arial-BoldMT" w:hAnsi="Arial-BoldMT" w:cs="Arial-BoldMT"/>
          <w:b/>
          <w:bCs/>
          <w:sz w:val="24"/>
          <w:szCs w:val="24"/>
          <w:lang w:val="sv-SE"/>
        </w:rPr>
      </w:pPr>
      <w:r>
        <w:rPr>
          <w:rFonts w:ascii="Arial-BoldMT" w:hAnsi="Arial-BoldMT" w:cs="Arial-BoldMT"/>
          <w:b/>
          <w:bCs/>
          <w:sz w:val="24"/>
          <w:szCs w:val="24"/>
          <w:lang w:val="sv-SE"/>
        </w:rPr>
        <w:t>Tolkning och tillämpning</w:t>
      </w:r>
    </w:p>
    <w:p w:rsidR="004866F2" w:rsidP="004866F2" w:rsidRDefault="004866F2" w14:paraId="34C66A85"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74B9117A" w14:textId="60CD085B">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 14</w:t>
      </w:r>
    </w:p>
    <w:p w:rsidR="004866F2" w:rsidP="004866F2" w:rsidRDefault="004866F2" w14:paraId="0F686EAC" w14:textId="151F9BEA">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Regionstyrelsen är pensionsmyndighet och avgör frågor rörande tolkning och tillämpning av pensionsbestämmelser.</w:t>
      </w:r>
    </w:p>
    <w:p w:rsidR="004866F2" w:rsidP="004866F2" w:rsidRDefault="004866F2" w14:paraId="19C45126" w14:textId="77777777">
      <w:pPr>
        <w:autoSpaceDE w:val="0"/>
        <w:autoSpaceDN w:val="0"/>
        <w:adjustRightInd w:val="0"/>
        <w:spacing w:after="0" w:line="240" w:lineRule="auto"/>
        <w:rPr>
          <w:rFonts w:ascii="ArialMT" w:hAnsi="ArialMT" w:cs="ArialMT"/>
          <w:sz w:val="24"/>
          <w:szCs w:val="24"/>
          <w:lang w:val="sv-SE"/>
        </w:rPr>
      </w:pPr>
    </w:p>
    <w:p w:rsidR="004866F2" w:rsidP="004866F2" w:rsidRDefault="004866F2" w14:paraId="346A7727" w14:textId="45CE634D">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Övriga frågor rörande tolkning och tillämpning av dessa bestämmelser jämte bilagor</w:t>
      </w:r>
    </w:p>
    <w:p w:rsidR="004866F2" w:rsidP="004866F2" w:rsidRDefault="004866F2" w14:paraId="52529942" w14:textId="742BAD63">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samt bestämmelser i kollektivavtal för regionanställda vartill där hänvisas avgörs av</w:t>
      </w:r>
    </w:p>
    <w:p w:rsidR="004866F2" w:rsidP="004866F2" w:rsidRDefault="004866F2" w14:paraId="4300C887" w14:textId="3AF1338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regionstyrelsen.</w:t>
      </w:r>
    </w:p>
    <w:p w:rsidR="004866F2" w:rsidP="004866F2" w:rsidRDefault="004866F2" w14:paraId="1019AEF3" w14:textId="77777777">
      <w:pPr>
        <w:autoSpaceDE w:val="0"/>
        <w:autoSpaceDN w:val="0"/>
        <w:adjustRightInd w:val="0"/>
        <w:spacing w:after="0" w:line="240" w:lineRule="auto"/>
        <w:rPr>
          <w:rFonts w:ascii="ArialMT" w:hAnsi="ArialMT" w:cs="ArialMT"/>
          <w:sz w:val="24"/>
          <w:szCs w:val="24"/>
          <w:lang w:val="sv-SE"/>
        </w:rPr>
      </w:pPr>
      <w:r>
        <w:rPr>
          <w:rFonts w:ascii="ArialMT" w:hAnsi="ArialMT" w:cs="ArialMT"/>
          <w:sz w:val="24"/>
          <w:szCs w:val="24"/>
          <w:lang w:val="sv-SE"/>
        </w:rPr>
        <w:t>__________</w:t>
      </w:r>
    </w:p>
    <w:p w:rsidRPr="0096455D" w:rsidR="00F44F3C" w:rsidP="004866F2" w:rsidRDefault="004866F2" w14:paraId="76224662" w14:textId="5F0F1783">
      <w:pPr>
        <w:tabs>
          <w:tab w:val="center" w:pos="4536"/>
        </w:tabs>
        <w:rPr>
          <w:rFonts w:cstheme="minorHAnsi"/>
          <w:sz w:val="24"/>
          <w:szCs w:val="24"/>
          <w:lang w:val="sv-SE"/>
        </w:rPr>
      </w:pPr>
      <w:r>
        <w:rPr>
          <w:rFonts w:ascii="ArialMT" w:hAnsi="ArialMT" w:cs="ArialMT"/>
          <w:sz w:val="24"/>
          <w:szCs w:val="24"/>
          <w:lang w:val="sv-SE"/>
        </w:rPr>
        <w:t xml:space="preserve">Dessa bestämmelser gäller från och med 2023-01-01</w:t>
      </w:r>
      <w:r w:rsidR="0072256A">
        <w:rPr>
          <w:rFonts w:ascii="ArialMT" w:hAnsi="ArialMT" w:cs="ArialMT"/>
          <w:sz w:val="24"/>
          <w:szCs w:val="24"/>
          <w:lang w:val="sv-SE"/>
        </w:rPr>
        <w:t/>
      </w:r>
      <w:r w:rsidR="00222E4D">
        <w:rPr>
          <w:rFonts w:ascii="ArialMT" w:hAnsi="ArialMT" w:cs="ArialMT"/>
          <w:sz w:val="24"/>
          <w:szCs w:val="24"/>
          <w:lang w:val="sv-SE"/>
        </w:rPr>
        <w:t/>
      </w:r>
      <w:r w:rsidR="0072256A">
        <w:rPr>
          <w:rFonts w:ascii="ArialMT" w:hAnsi="ArialMT" w:cs="ArialMT"/>
          <w:sz w:val="24"/>
          <w:szCs w:val="24"/>
          <w:lang w:val="sv-SE"/>
        </w:rPr>
        <w:t/>
      </w:r>
    </w:p>
    <w:sectPr w:rsidRPr="0096455D" w:rsidR="00F44F3C">
      <w:pgSz w:w="11906" w:h="16838"/>
      <w:pgMar w:top="1417" w:right="1417" w:bottom="1417" w:left="1417" w:header="708" w:footer="708" w:gutter="0"/>
      <w:cols w:space="708"/>
      <w:docGrid w:linePitch="360"/>
      <w:headerReference w:type="even" r:id="R353ca4151ad1442b"/>
      <w:headerReference w:type="default" r:id="R09bf4aaa521343c7"/>
      <w:headerReference w:type="first" r:id="R1a88ea80ead9402c"/>
      <w:footerReference w:type="even" r:id="R6dd342ae5f024445"/>
      <w:footerReference w:type="default" r:id="R824a5e14659d48a5"/>
      <w:footerReference w:type="first" r:id="R68fb63feecb340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B5E30" w14:textId="77777777" w:rsidR="00255D6D" w:rsidRDefault="00255D6D" w:rsidP="00343C67">
      <w:pPr>
        <w:spacing w:after="0" w:line="240" w:lineRule="auto"/>
      </w:pPr>
      <w:r>
        <w:separator/>
      </w:r>
    </w:p>
  </w:endnote>
  <w:endnote w:type="continuationSeparator" w:id="0">
    <w:p w14:paraId="24E585F1" w14:textId="77777777" w:rsidR="00255D6D" w:rsidRDefault="00255D6D" w:rsidP="0034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38BCCB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8B0B3E"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86669C" w14:paraId="3D266039" w14:textId="77777777">
          <w:pPr>
            <w:pStyle w:val="Footer"/>
            <w:rPr>
              <w:sz w:val="20"/>
            </w:rPr>
          </w:pPr>
          <w:r w:rsidRPr="00730DA5">
            <w:rPr>
              <w:sz w:val="20"/>
            </w:rPr>
            <w:t>Reglemente: Arvodesreglemente</w:t>
          </w:r>
        </w:p>
      </w:tc>
      <w:tc>
        <w:tcPr>
          <w:tcW w:w="1933" w:type="dxa"/>
        </w:tcPr>
        <w:p w:rsidR="0086669C" w:rsidP="0086669C" w:rsidRDefault="0086669C"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86669C" w14:paraId="587C5A37" w14:textId="770834EF">
          <w:pPr>
            <w:pStyle w:val="Footer"/>
            <w:rPr>
              <w:sz w:val="20"/>
            </w:rPr>
          </w:pPr>
          <w:r w:rsidRPr="37904626">
            <w:rPr>
              <w:sz w:val="20"/>
              <w:szCs w:val="20"/>
            </w:rPr>
            <w:t xml:space="preserve">Fastställd av: Regionfullmäktige, Publicerad: 2023-02-06</w:t>
          </w:r>
          <w:r w:rsidRPr="37904626" w:rsidR="008F25CD">
            <w:rPr>
              <w:sz w:val="20"/>
              <w:szCs w:val="20"/>
            </w:rPr>
            <w:t/>
          </w:r>
          <w:r w:rsidRPr="002C73BB" w:rsidR="008F25CD">
            <w:rPr>
              <w:sz w:val="20"/>
              <w:szCs w:val="20"/>
            </w:rPr>
            <w:t/>
          </w:r>
          <w:r w:rsidRPr="37904626" w:rsidR="008F25CD">
            <w:rPr>
              <w:sz w:val="20"/>
              <w:szCs w:val="20"/>
            </w:rPr>
            <w:t/>
          </w:r>
        </w:p>
      </w:tc>
      <w:tc>
        <w:tcPr>
          <w:tcW w:w="1933" w:type="dxa"/>
        </w:tcPr>
        <w:p w:rsidRPr="00CE3B56" w:rsidR="0086669C" w:rsidP="0086669C" w:rsidRDefault="0086669C"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86669C" w14:paraId="62B6D4D4" w14:textId="77777777">
          <w:pPr>
            <w:pStyle w:val="Footer"/>
            <w:rPr>
              <w:sz w:val="20"/>
              <w:szCs w:val="20"/>
            </w:rPr>
          </w:pPr>
          <w:r>
            <w:rPr>
              <w:sz w:val="20"/>
            </w:rPr>
            <w:t xml:space="preserve">Huvudförfattare: Lundahl Henrik RK STAB</w:t>
          </w:r>
          <w:r w:rsidRPr="001E66B2">
            <w:rPr>
              <w:sz w:val="20"/>
            </w:rPr>
            <w:t/>
          </w:r>
        </w:p>
      </w:tc>
      <w:tc>
        <w:tcPr>
          <w:tcW w:w="1933" w:type="dxa"/>
        </w:tcPr>
        <w:p w:rsidRPr="00CE3B56" w:rsidR="0086669C" w:rsidP="0086669C" w:rsidRDefault="0086669C" w14:paraId="1B0FB7E9" w14:textId="77777777">
          <w:pPr>
            <w:pStyle w:val="Footer"/>
            <w:jc w:val="right"/>
            <w:rPr>
              <w:sz w:val="20"/>
            </w:rPr>
          </w:pPr>
        </w:p>
      </w:tc>
    </w:tr>
  </w:tbl>
  <w:p w:rsidR="0086669C" w:rsidRDefault="0086669C"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0D6F1B" w14:paraId="20748AEE" w14:textId="77777777">
          <w:pPr>
            <w:pStyle w:val="Footer"/>
            <w:rPr>
              <w:sz w:val="20"/>
            </w:rPr>
          </w:pPr>
          <w:r w:rsidRPr="00730DA5">
            <w:rPr>
              <w:sz w:val="20"/>
            </w:rPr>
            <w:t>Reglemente: Arvodesreglemente</w:t>
          </w:r>
        </w:p>
      </w:tc>
      <w:tc>
        <w:tcPr>
          <w:tcW w:w="1933" w:type="dxa"/>
        </w:tcPr>
        <w:p w:rsidR="000D6F1B" w:rsidP="000D6F1B" w:rsidRDefault="000D6F1B"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0D6F1B" w14:paraId="4CE66246" w14:textId="05F0BAC6">
          <w:pPr>
            <w:pStyle w:val="Footer"/>
            <w:rPr>
              <w:sz w:val="20"/>
            </w:rPr>
          </w:pPr>
          <w:r w:rsidRPr="37904626">
            <w:rPr>
              <w:sz w:val="20"/>
              <w:szCs w:val="20"/>
            </w:rPr>
            <w:t xml:space="preserve">Fastställd av: Regionfullmäktige, Publicerad: 2023-02-06</w:t>
          </w:r>
          <w:r w:rsidRPr="37904626" w:rsidR="004300A4">
            <w:rPr>
              <w:sz w:val="20"/>
              <w:szCs w:val="20"/>
            </w:rPr>
            <w:t/>
          </w:r>
          <w:r w:rsidRPr="002C73BB" w:rsidR="004300A4">
            <w:rPr>
              <w:sz w:val="20"/>
              <w:szCs w:val="20"/>
            </w:rPr>
            <w:t/>
          </w:r>
          <w:r w:rsidRPr="37904626" w:rsidR="004300A4">
            <w:rPr>
              <w:sz w:val="20"/>
              <w:szCs w:val="20"/>
            </w:rPr>
            <w:t/>
          </w:r>
        </w:p>
      </w:tc>
      <w:tc>
        <w:tcPr>
          <w:tcW w:w="1933" w:type="dxa"/>
        </w:tcPr>
        <w:p w:rsidRPr="00CE3B56" w:rsidR="000D6F1B" w:rsidP="000D6F1B" w:rsidRDefault="000D6F1B"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0D6F1B" w14:paraId="41CB39C8" w14:textId="77777777">
          <w:pPr>
            <w:pStyle w:val="Footer"/>
            <w:rPr>
              <w:sz w:val="20"/>
              <w:szCs w:val="20"/>
            </w:rPr>
          </w:pPr>
          <w:r>
            <w:rPr>
              <w:sz w:val="20"/>
            </w:rPr>
            <w:t xml:space="preserve">Huvudförfattare: Lundahl Henrik RK STAB</w:t>
          </w:r>
          <w:r w:rsidRPr="001E66B2">
            <w:rPr>
              <w:sz w:val="20"/>
            </w:rPr>
            <w:t/>
          </w:r>
        </w:p>
      </w:tc>
      <w:tc>
        <w:tcPr>
          <w:tcW w:w="1933" w:type="dxa"/>
        </w:tcPr>
        <w:p w:rsidRPr="00CE3B56" w:rsidR="000D6F1B" w:rsidP="000D6F1B" w:rsidRDefault="000D6F1B" w14:paraId="2C7473F1" w14:textId="77777777">
          <w:pPr>
            <w:pStyle w:val="Footer"/>
            <w:jc w:val="right"/>
            <w:rPr>
              <w:sz w:val="20"/>
            </w:rPr>
          </w:pPr>
        </w:p>
      </w:tc>
    </w:tr>
  </w:tbl>
  <w:p w:rsidR="000D6F1B" w:rsidRDefault="000D6F1B" w14:paraId="2E4ECF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3EF9" w14:textId="77777777" w:rsidR="00255D6D" w:rsidRDefault="00255D6D" w:rsidP="00343C67">
      <w:pPr>
        <w:spacing w:after="0" w:line="240" w:lineRule="auto"/>
      </w:pPr>
      <w:r>
        <w:separator/>
      </w:r>
    </w:p>
  </w:footnote>
  <w:footnote w:type="continuationSeparator" w:id="0">
    <w:p w14:paraId="3D93F18D" w14:textId="77777777" w:rsidR="00255D6D" w:rsidRDefault="00255D6D" w:rsidP="00343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644824"/>
      <w:docPartObj>
        <w:docPartGallery w:val="Page Numbers (Top of Page)"/>
        <w:docPartUnique/>
      </w:docPartObj>
    </w:sdtPr>
    <w:sdtContent>
      <w:p w:rsidR="00343C67" w:rsidRDefault="00343C67" w14:paraId="783EC679" w14:textId="732E178C">
        <w:pPr>
          <w:pStyle w:val="Sidhuvud"/>
          <w:jc w:val="right"/>
        </w:pPr>
        <w:r>
          <w:fldChar w:fldCharType="begin"/>
        </w:r>
        <w:r>
          <w:instrText>PAGE   \* MERGEFORMAT</w:instrText>
        </w:r>
        <w:r>
          <w:fldChar w:fldCharType="separate"/>
        </w:r>
        <w:r>
          <w:rPr>
            <w:lang w:val="sv-SE"/>
          </w:rPr>
          <w:t>2</w:t>
        </w:r>
        <w:r>
          <w:fldChar w:fldCharType="end"/>
        </w:r>
      </w:p>
    </w:sdtContent>
  </w:sdt>
  <w:p w:rsidR="00343C67" w:rsidRDefault="00343C67" w14:paraId="536E0A91"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FE4EA4" w14:paraId="5EE4EA23"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E219F1"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E219F1"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A479E9" w14:paraId="1601A7BD" w14:textId="77777777">
    <w:pPr>
      <w:pStyle w:val="Header"/>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0D6F1B"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0D6F1B"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8B0B3E" w14:paraId="2FC228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B6D"/>
    <w:multiLevelType w:val="hybridMultilevel"/>
    <w:tmpl w:val="C48E35D2"/>
    <w:lvl w:ilvl="0" w:tplc="86968EA4">
      <w:start w:val="1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367C6"/>
    <w:multiLevelType w:val="hybridMultilevel"/>
    <w:tmpl w:val="48A2C230"/>
    <w:lvl w:ilvl="0" w:tplc="C9F2F9BC">
      <w:start w:val="15"/>
      <w:numFmt w:val="bullet"/>
      <w:lvlText w:val=""/>
      <w:lvlJc w:val="left"/>
      <w:pPr>
        <w:ind w:left="720" w:hanging="360"/>
      </w:pPr>
      <w:rPr>
        <w:rFonts w:ascii="Symbol" w:eastAsiaTheme="minorHAnsi"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EA6A8A"/>
    <w:multiLevelType w:val="hybridMultilevel"/>
    <w:tmpl w:val="EB3AAA60"/>
    <w:lvl w:ilvl="0" w:tplc="C5F030C8">
      <w:start w:val="1"/>
      <w:numFmt w:val="upp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6A1C0D"/>
    <w:multiLevelType w:val="hybridMultilevel"/>
    <w:tmpl w:val="A992BEE8"/>
    <w:lvl w:ilvl="0" w:tplc="BF00DEF2">
      <w:start w:val="2"/>
      <w:numFmt w:val="bullet"/>
      <w:lvlText w:val="-"/>
      <w:lvlJc w:val="left"/>
      <w:pPr>
        <w:ind w:left="720" w:hanging="360"/>
      </w:pPr>
      <w:rPr>
        <w:rFonts w:ascii="Calibri" w:eastAsiaTheme="minorHAnsi" w:hAnsi="Calibri" w:cs="Calibr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4B41F43"/>
    <w:multiLevelType w:val="hybridMultilevel"/>
    <w:tmpl w:val="5EB4AF54"/>
    <w:lvl w:ilvl="0" w:tplc="7B1E97CE">
      <w:start w:val="1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72961791">
    <w:abstractNumId w:val="0"/>
  </w:num>
  <w:num w:numId="2" w16cid:durableId="16542339">
    <w:abstractNumId w:val="4"/>
  </w:num>
  <w:num w:numId="3" w16cid:durableId="1403481821">
    <w:abstractNumId w:val="1"/>
  </w:num>
  <w:num w:numId="4" w16cid:durableId="1977297830">
    <w:abstractNumId w:val="3"/>
  </w:num>
  <w:num w:numId="5" w16cid:durableId="205607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E"/>
    <w:rsid w:val="00000279"/>
    <w:rsid w:val="00000479"/>
    <w:rsid w:val="0000593C"/>
    <w:rsid w:val="00012269"/>
    <w:rsid w:val="00013457"/>
    <w:rsid w:val="00015432"/>
    <w:rsid w:val="000154F1"/>
    <w:rsid w:val="000160CD"/>
    <w:rsid w:val="00021511"/>
    <w:rsid w:val="000216B2"/>
    <w:rsid w:val="0002446F"/>
    <w:rsid w:val="00026D3A"/>
    <w:rsid w:val="000279AE"/>
    <w:rsid w:val="00027C1B"/>
    <w:rsid w:val="000315F6"/>
    <w:rsid w:val="00033557"/>
    <w:rsid w:val="0003372C"/>
    <w:rsid w:val="0003382E"/>
    <w:rsid w:val="000412A1"/>
    <w:rsid w:val="00050FC7"/>
    <w:rsid w:val="000541A6"/>
    <w:rsid w:val="0005668B"/>
    <w:rsid w:val="000619ED"/>
    <w:rsid w:val="000625CB"/>
    <w:rsid w:val="000633F9"/>
    <w:rsid w:val="00064016"/>
    <w:rsid w:val="0006486D"/>
    <w:rsid w:val="000664EB"/>
    <w:rsid w:val="00066533"/>
    <w:rsid w:val="00067E51"/>
    <w:rsid w:val="00076BB6"/>
    <w:rsid w:val="00081DBE"/>
    <w:rsid w:val="00084E47"/>
    <w:rsid w:val="00086F4C"/>
    <w:rsid w:val="00093005"/>
    <w:rsid w:val="000A1EE5"/>
    <w:rsid w:val="000A7532"/>
    <w:rsid w:val="000B24CF"/>
    <w:rsid w:val="000C4755"/>
    <w:rsid w:val="000C492F"/>
    <w:rsid w:val="000C53D5"/>
    <w:rsid w:val="000C7067"/>
    <w:rsid w:val="000C7DCF"/>
    <w:rsid w:val="000D58C5"/>
    <w:rsid w:val="000D6DB6"/>
    <w:rsid w:val="000E1204"/>
    <w:rsid w:val="000E4C5D"/>
    <w:rsid w:val="000E4EB5"/>
    <w:rsid w:val="000E6BE0"/>
    <w:rsid w:val="000F0A39"/>
    <w:rsid w:val="000F0C30"/>
    <w:rsid w:val="000F7101"/>
    <w:rsid w:val="001020CC"/>
    <w:rsid w:val="00102717"/>
    <w:rsid w:val="00102F73"/>
    <w:rsid w:val="00105048"/>
    <w:rsid w:val="0010580F"/>
    <w:rsid w:val="00112FE5"/>
    <w:rsid w:val="00113B2C"/>
    <w:rsid w:val="001172F6"/>
    <w:rsid w:val="00134281"/>
    <w:rsid w:val="001358BF"/>
    <w:rsid w:val="00140B21"/>
    <w:rsid w:val="001500E3"/>
    <w:rsid w:val="00154377"/>
    <w:rsid w:val="00157C88"/>
    <w:rsid w:val="0016126D"/>
    <w:rsid w:val="00167C09"/>
    <w:rsid w:val="001713BB"/>
    <w:rsid w:val="00171F07"/>
    <w:rsid w:val="00176061"/>
    <w:rsid w:val="00176523"/>
    <w:rsid w:val="00176C7C"/>
    <w:rsid w:val="00176C8A"/>
    <w:rsid w:val="001814C9"/>
    <w:rsid w:val="00194B28"/>
    <w:rsid w:val="001A223F"/>
    <w:rsid w:val="001A58EE"/>
    <w:rsid w:val="001A6285"/>
    <w:rsid w:val="001B31B0"/>
    <w:rsid w:val="001B5710"/>
    <w:rsid w:val="001B7A2F"/>
    <w:rsid w:val="001C048E"/>
    <w:rsid w:val="001C0587"/>
    <w:rsid w:val="001C1B8B"/>
    <w:rsid w:val="001D61B6"/>
    <w:rsid w:val="001D7214"/>
    <w:rsid w:val="001E1ADD"/>
    <w:rsid w:val="001E1E64"/>
    <w:rsid w:val="001E47E2"/>
    <w:rsid w:val="001E4E95"/>
    <w:rsid w:val="001E6202"/>
    <w:rsid w:val="001F04E1"/>
    <w:rsid w:val="001F10DD"/>
    <w:rsid w:val="001F4E4F"/>
    <w:rsid w:val="001F6641"/>
    <w:rsid w:val="001F6FEC"/>
    <w:rsid w:val="00200C0F"/>
    <w:rsid w:val="002013C6"/>
    <w:rsid w:val="00201E15"/>
    <w:rsid w:val="002024FF"/>
    <w:rsid w:val="0020592B"/>
    <w:rsid w:val="002059B9"/>
    <w:rsid w:val="00205BDA"/>
    <w:rsid w:val="002118A8"/>
    <w:rsid w:val="00214CA5"/>
    <w:rsid w:val="0021568F"/>
    <w:rsid w:val="002160DB"/>
    <w:rsid w:val="00216A52"/>
    <w:rsid w:val="002175BE"/>
    <w:rsid w:val="00220ED7"/>
    <w:rsid w:val="00222E4D"/>
    <w:rsid w:val="002257A5"/>
    <w:rsid w:val="002316D5"/>
    <w:rsid w:val="0023750C"/>
    <w:rsid w:val="00240A37"/>
    <w:rsid w:val="00242082"/>
    <w:rsid w:val="00245DD9"/>
    <w:rsid w:val="00247B59"/>
    <w:rsid w:val="002548C2"/>
    <w:rsid w:val="00255D6D"/>
    <w:rsid w:val="002613BF"/>
    <w:rsid w:val="00262B67"/>
    <w:rsid w:val="002668AF"/>
    <w:rsid w:val="002719BC"/>
    <w:rsid w:val="00272585"/>
    <w:rsid w:val="00275D7D"/>
    <w:rsid w:val="00282211"/>
    <w:rsid w:val="00284ECF"/>
    <w:rsid w:val="00295999"/>
    <w:rsid w:val="002A03AC"/>
    <w:rsid w:val="002A077C"/>
    <w:rsid w:val="002A28A1"/>
    <w:rsid w:val="002A7439"/>
    <w:rsid w:val="002B0899"/>
    <w:rsid w:val="002B0F68"/>
    <w:rsid w:val="002B425A"/>
    <w:rsid w:val="002B47AA"/>
    <w:rsid w:val="002B6D55"/>
    <w:rsid w:val="002B7985"/>
    <w:rsid w:val="002C444E"/>
    <w:rsid w:val="002D3AE0"/>
    <w:rsid w:val="002D4E92"/>
    <w:rsid w:val="002E0252"/>
    <w:rsid w:val="002E27EE"/>
    <w:rsid w:val="002E2E82"/>
    <w:rsid w:val="002E382A"/>
    <w:rsid w:val="002E5BB4"/>
    <w:rsid w:val="002F09D7"/>
    <w:rsid w:val="002F6DE0"/>
    <w:rsid w:val="00316650"/>
    <w:rsid w:val="003169DD"/>
    <w:rsid w:val="00322D28"/>
    <w:rsid w:val="003266DD"/>
    <w:rsid w:val="0033266F"/>
    <w:rsid w:val="003332B9"/>
    <w:rsid w:val="003337E6"/>
    <w:rsid w:val="00336F9C"/>
    <w:rsid w:val="00337303"/>
    <w:rsid w:val="00341BAA"/>
    <w:rsid w:val="00343C67"/>
    <w:rsid w:val="00344EF3"/>
    <w:rsid w:val="003465EF"/>
    <w:rsid w:val="00347114"/>
    <w:rsid w:val="00354DDC"/>
    <w:rsid w:val="003556CA"/>
    <w:rsid w:val="003618AD"/>
    <w:rsid w:val="00361FD5"/>
    <w:rsid w:val="003632B0"/>
    <w:rsid w:val="00365970"/>
    <w:rsid w:val="00366B10"/>
    <w:rsid w:val="00371138"/>
    <w:rsid w:val="00373753"/>
    <w:rsid w:val="0037409E"/>
    <w:rsid w:val="00374B2E"/>
    <w:rsid w:val="00376738"/>
    <w:rsid w:val="00376DE4"/>
    <w:rsid w:val="00377E94"/>
    <w:rsid w:val="00387B8B"/>
    <w:rsid w:val="00394173"/>
    <w:rsid w:val="003949AF"/>
    <w:rsid w:val="003974C1"/>
    <w:rsid w:val="00397A6F"/>
    <w:rsid w:val="003A333D"/>
    <w:rsid w:val="003A3F59"/>
    <w:rsid w:val="003A6FEF"/>
    <w:rsid w:val="003A7CF8"/>
    <w:rsid w:val="003B1FCE"/>
    <w:rsid w:val="003B243C"/>
    <w:rsid w:val="003B6BBA"/>
    <w:rsid w:val="003B7532"/>
    <w:rsid w:val="003D1955"/>
    <w:rsid w:val="003D4A70"/>
    <w:rsid w:val="003D5B41"/>
    <w:rsid w:val="003D6174"/>
    <w:rsid w:val="003D6833"/>
    <w:rsid w:val="003E5FB5"/>
    <w:rsid w:val="003F1975"/>
    <w:rsid w:val="003F3231"/>
    <w:rsid w:val="003F60E7"/>
    <w:rsid w:val="00401CBA"/>
    <w:rsid w:val="00404030"/>
    <w:rsid w:val="00404786"/>
    <w:rsid w:val="00405A25"/>
    <w:rsid w:val="004150A5"/>
    <w:rsid w:val="0041552B"/>
    <w:rsid w:val="00416EE5"/>
    <w:rsid w:val="00421596"/>
    <w:rsid w:val="00430D97"/>
    <w:rsid w:val="00431B9C"/>
    <w:rsid w:val="00437AC3"/>
    <w:rsid w:val="00443E3D"/>
    <w:rsid w:val="00450C1F"/>
    <w:rsid w:val="00451FA4"/>
    <w:rsid w:val="004527D4"/>
    <w:rsid w:val="00457574"/>
    <w:rsid w:val="0046168A"/>
    <w:rsid w:val="004622A7"/>
    <w:rsid w:val="00464AD9"/>
    <w:rsid w:val="00467425"/>
    <w:rsid w:val="00470178"/>
    <w:rsid w:val="00476995"/>
    <w:rsid w:val="0048023E"/>
    <w:rsid w:val="0048350C"/>
    <w:rsid w:val="00485882"/>
    <w:rsid w:val="004866F2"/>
    <w:rsid w:val="00486EBC"/>
    <w:rsid w:val="004903BD"/>
    <w:rsid w:val="00491059"/>
    <w:rsid w:val="00496E7F"/>
    <w:rsid w:val="004A0174"/>
    <w:rsid w:val="004A097C"/>
    <w:rsid w:val="004A0ED5"/>
    <w:rsid w:val="004A1D7E"/>
    <w:rsid w:val="004A1E86"/>
    <w:rsid w:val="004A72EE"/>
    <w:rsid w:val="004B021C"/>
    <w:rsid w:val="004B4BDC"/>
    <w:rsid w:val="004B53D2"/>
    <w:rsid w:val="004B73B4"/>
    <w:rsid w:val="004C0959"/>
    <w:rsid w:val="004C1F23"/>
    <w:rsid w:val="004C259C"/>
    <w:rsid w:val="004C759E"/>
    <w:rsid w:val="004D0874"/>
    <w:rsid w:val="004D120A"/>
    <w:rsid w:val="004D1358"/>
    <w:rsid w:val="004D7647"/>
    <w:rsid w:val="004E40BF"/>
    <w:rsid w:val="004E773A"/>
    <w:rsid w:val="004F0672"/>
    <w:rsid w:val="004F0922"/>
    <w:rsid w:val="004F1C37"/>
    <w:rsid w:val="00510675"/>
    <w:rsid w:val="005149D7"/>
    <w:rsid w:val="00522605"/>
    <w:rsid w:val="00523525"/>
    <w:rsid w:val="005235F0"/>
    <w:rsid w:val="0052450D"/>
    <w:rsid w:val="0052478B"/>
    <w:rsid w:val="00524E7A"/>
    <w:rsid w:val="00525FB2"/>
    <w:rsid w:val="00530B45"/>
    <w:rsid w:val="005310AC"/>
    <w:rsid w:val="0053367E"/>
    <w:rsid w:val="0054750E"/>
    <w:rsid w:val="00552785"/>
    <w:rsid w:val="00562B3B"/>
    <w:rsid w:val="00565C66"/>
    <w:rsid w:val="00567242"/>
    <w:rsid w:val="00567CBF"/>
    <w:rsid w:val="0057323B"/>
    <w:rsid w:val="0057400F"/>
    <w:rsid w:val="005742CD"/>
    <w:rsid w:val="00575A94"/>
    <w:rsid w:val="00576799"/>
    <w:rsid w:val="00577B00"/>
    <w:rsid w:val="00580AC7"/>
    <w:rsid w:val="00584F9F"/>
    <w:rsid w:val="00585E5A"/>
    <w:rsid w:val="005911E9"/>
    <w:rsid w:val="005A44DA"/>
    <w:rsid w:val="005A6406"/>
    <w:rsid w:val="005A6C72"/>
    <w:rsid w:val="005C0B24"/>
    <w:rsid w:val="005C1E3B"/>
    <w:rsid w:val="005C2FE5"/>
    <w:rsid w:val="005C45E3"/>
    <w:rsid w:val="005C52E1"/>
    <w:rsid w:val="005D0E7A"/>
    <w:rsid w:val="005D2F1E"/>
    <w:rsid w:val="005D4AD4"/>
    <w:rsid w:val="005D4CE4"/>
    <w:rsid w:val="005D6F99"/>
    <w:rsid w:val="005E49C3"/>
    <w:rsid w:val="005E4E44"/>
    <w:rsid w:val="005E6E76"/>
    <w:rsid w:val="005F3545"/>
    <w:rsid w:val="005F4025"/>
    <w:rsid w:val="005F429D"/>
    <w:rsid w:val="005F7A0C"/>
    <w:rsid w:val="00600222"/>
    <w:rsid w:val="006003BC"/>
    <w:rsid w:val="006127FE"/>
    <w:rsid w:val="00613ADF"/>
    <w:rsid w:val="00616C11"/>
    <w:rsid w:val="006241AE"/>
    <w:rsid w:val="0062729A"/>
    <w:rsid w:val="00631104"/>
    <w:rsid w:val="00632DDF"/>
    <w:rsid w:val="006407FF"/>
    <w:rsid w:val="00640AFA"/>
    <w:rsid w:val="00641662"/>
    <w:rsid w:val="00656BD7"/>
    <w:rsid w:val="00664B2D"/>
    <w:rsid w:val="00664CDE"/>
    <w:rsid w:val="0066742F"/>
    <w:rsid w:val="00670661"/>
    <w:rsid w:val="00671331"/>
    <w:rsid w:val="0068005C"/>
    <w:rsid w:val="006851DA"/>
    <w:rsid w:val="00687CD9"/>
    <w:rsid w:val="006943E9"/>
    <w:rsid w:val="00694D8B"/>
    <w:rsid w:val="00697E44"/>
    <w:rsid w:val="006A112D"/>
    <w:rsid w:val="006A5DCA"/>
    <w:rsid w:val="006A68C4"/>
    <w:rsid w:val="006B102E"/>
    <w:rsid w:val="006B3758"/>
    <w:rsid w:val="006B4F8F"/>
    <w:rsid w:val="006B5486"/>
    <w:rsid w:val="006C3B59"/>
    <w:rsid w:val="006C604B"/>
    <w:rsid w:val="006C709A"/>
    <w:rsid w:val="006C70BF"/>
    <w:rsid w:val="006C7743"/>
    <w:rsid w:val="006E17EF"/>
    <w:rsid w:val="006E2D4D"/>
    <w:rsid w:val="006E44DC"/>
    <w:rsid w:val="006F0C88"/>
    <w:rsid w:val="006F1E6D"/>
    <w:rsid w:val="006F1F7C"/>
    <w:rsid w:val="006F575C"/>
    <w:rsid w:val="00705F32"/>
    <w:rsid w:val="00711D70"/>
    <w:rsid w:val="00713DFB"/>
    <w:rsid w:val="00714FAC"/>
    <w:rsid w:val="00715AC0"/>
    <w:rsid w:val="0072256A"/>
    <w:rsid w:val="00725EDB"/>
    <w:rsid w:val="00726CF3"/>
    <w:rsid w:val="00730903"/>
    <w:rsid w:val="00732C1E"/>
    <w:rsid w:val="00735B1E"/>
    <w:rsid w:val="00735DE3"/>
    <w:rsid w:val="0073608D"/>
    <w:rsid w:val="0074305C"/>
    <w:rsid w:val="00750A83"/>
    <w:rsid w:val="00752326"/>
    <w:rsid w:val="00762F88"/>
    <w:rsid w:val="00764DAD"/>
    <w:rsid w:val="0076758F"/>
    <w:rsid w:val="007722AA"/>
    <w:rsid w:val="00777000"/>
    <w:rsid w:val="007801DF"/>
    <w:rsid w:val="00784800"/>
    <w:rsid w:val="007931F1"/>
    <w:rsid w:val="0079544C"/>
    <w:rsid w:val="007965C4"/>
    <w:rsid w:val="007A360E"/>
    <w:rsid w:val="007A4199"/>
    <w:rsid w:val="007A569A"/>
    <w:rsid w:val="007A6A04"/>
    <w:rsid w:val="007B6A8C"/>
    <w:rsid w:val="007C4786"/>
    <w:rsid w:val="007D0143"/>
    <w:rsid w:val="007D374F"/>
    <w:rsid w:val="007D59EA"/>
    <w:rsid w:val="007D5CEB"/>
    <w:rsid w:val="007D71BC"/>
    <w:rsid w:val="007E15F8"/>
    <w:rsid w:val="007E4200"/>
    <w:rsid w:val="007F4C1A"/>
    <w:rsid w:val="007F509B"/>
    <w:rsid w:val="007F7CA2"/>
    <w:rsid w:val="00801E07"/>
    <w:rsid w:val="008123D1"/>
    <w:rsid w:val="00813D39"/>
    <w:rsid w:val="00813F46"/>
    <w:rsid w:val="0081683B"/>
    <w:rsid w:val="00817B6A"/>
    <w:rsid w:val="0082038A"/>
    <w:rsid w:val="00822B0A"/>
    <w:rsid w:val="00823C49"/>
    <w:rsid w:val="00827CDC"/>
    <w:rsid w:val="00830665"/>
    <w:rsid w:val="00830882"/>
    <w:rsid w:val="0083582A"/>
    <w:rsid w:val="00836906"/>
    <w:rsid w:val="00841120"/>
    <w:rsid w:val="00846FC3"/>
    <w:rsid w:val="00850687"/>
    <w:rsid w:val="00851B5C"/>
    <w:rsid w:val="00860C62"/>
    <w:rsid w:val="0087251E"/>
    <w:rsid w:val="00872F55"/>
    <w:rsid w:val="008736C3"/>
    <w:rsid w:val="00874325"/>
    <w:rsid w:val="0087716E"/>
    <w:rsid w:val="00894A41"/>
    <w:rsid w:val="008A111B"/>
    <w:rsid w:val="008A3896"/>
    <w:rsid w:val="008A3BD6"/>
    <w:rsid w:val="008A5F6F"/>
    <w:rsid w:val="008A705E"/>
    <w:rsid w:val="008B041D"/>
    <w:rsid w:val="008B0A65"/>
    <w:rsid w:val="008B6AE3"/>
    <w:rsid w:val="008C0FB2"/>
    <w:rsid w:val="008C65E5"/>
    <w:rsid w:val="008C7FE5"/>
    <w:rsid w:val="008D59B7"/>
    <w:rsid w:val="008E11E2"/>
    <w:rsid w:val="008E454F"/>
    <w:rsid w:val="008E5463"/>
    <w:rsid w:val="008E7F7B"/>
    <w:rsid w:val="008F0168"/>
    <w:rsid w:val="008F0693"/>
    <w:rsid w:val="008F1B8C"/>
    <w:rsid w:val="008F3026"/>
    <w:rsid w:val="009077B9"/>
    <w:rsid w:val="009118F9"/>
    <w:rsid w:val="009157A1"/>
    <w:rsid w:val="00931562"/>
    <w:rsid w:val="0093485D"/>
    <w:rsid w:val="00941C3A"/>
    <w:rsid w:val="00944057"/>
    <w:rsid w:val="00944C97"/>
    <w:rsid w:val="00946E55"/>
    <w:rsid w:val="0095198B"/>
    <w:rsid w:val="0095355A"/>
    <w:rsid w:val="009623EA"/>
    <w:rsid w:val="009631F3"/>
    <w:rsid w:val="0096455D"/>
    <w:rsid w:val="00970B56"/>
    <w:rsid w:val="009738A0"/>
    <w:rsid w:val="0097429D"/>
    <w:rsid w:val="00975CA8"/>
    <w:rsid w:val="009836DD"/>
    <w:rsid w:val="00984202"/>
    <w:rsid w:val="00990209"/>
    <w:rsid w:val="00992309"/>
    <w:rsid w:val="009951F0"/>
    <w:rsid w:val="00995EA4"/>
    <w:rsid w:val="009A490C"/>
    <w:rsid w:val="009A723F"/>
    <w:rsid w:val="009B1076"/>
    <w:rsid w:val="009B2205"/>
    <w:rsid w:val="009B26A5"/>
    <w:rsid w:val="009B7328"/>
    <w:rsid w:val="009C04E9"/>
    <w:rsid w:val="009C7919"/>
    <w:rsid w:val="009D2995"/>
    <w:rsid w:val="009D4436"/>
    <w:rsid w:val="009D5F46"/>
    <w:rsid w:val="009D5FD8"/>
    <w:rsid w:val="009D7C59"/>
    <w:rsid w:val="009E4A32"/>
    <w:rsid w:val="009E5351"/>
    <w:rsid w:val="009E53B4"/>
    <w:rsid w:val="009F428C"/>
    <w:rsid w:val="009F5F78"/>
    <w:rsid w:val="00A04E97"/>
    <w:rsid w:val="00A07497"/>
    <w:rsid w:val="00A16865"/>
    <w:rsid w:val="00A246A5"/>
    <w:rsid w:val="00A265CD"/>
    <w:rsid w:val="00A35595"/>
    <w:rsid w:val="00A36E39"/>
    <w:rsid w:val="00A46F63"/>
    <w:rsid w:val="00A51B3D"/>
    <w:rsid w:val="00A54AA3"/>
    <w:rsid w:val="00A57044"/>
    <w:rsid w:val="00A66484"/>
    <w:rsid w:val="00A70CC6"/>
    <w:rsid w:val="00A81CD1"/>
    <w:rsid w:val="00A82265"/>
    <w:rsid w:val="00A827BD"/>
    <w:rsid w:val="00A82F8F"/>
    <w:rsid w:val="00A8631D"/>
    <w:rsid w:val="00A87667"/>
    <w:rsid w:val="00A925E6"/>
    <w:rsid w:val="00A92BA9"/>
    <w:rsid w:val="00A95891"/>
    <w:rsid w:val="00A96849"/>
    <w:rsid w:val="00AA00B5"/>
    <w:rsid w:val="00AA1B6D"/>
    <w:rsid w:val="00AA2D60"/>
    <w:rsid w:val="00AA6DB2"/>
    <w:rsid w:val="00AB0CA9"/>
    <w:rsid w:val="00AB0D43"/>
    <w:rsid w:val="00AB297D"/>
    <w:rsid w:val="00AB6C9F"/>
    <w:rsid w:val="00AB7A9F"/>
    <w:rsid w:val="00AC1136"/>
    <w:rsid w:val="00AC4DEF"/>
    <w:rsid w:val="00AC5EF3"/>
    <w:rsid w:val="00AC7005"/>
    <w:rsid w:val="00AC75C2"/>
    <w:rsid w:val="00AE3C58"/>
    <w:rsid w:val="00AE3FB6"/>
    <w:rsid w:val="00AE69B9"/>
    <w:rsid w:val="00AE7C06"/>
    <w:rsid w:val="00AE7E78"/>
    <w:rsid w:val="00AF1D68"/>
    <w:rsid w:val="00AF2360"/>
    <w:rsid w:val="00AF52CC"/>
    <w:rsid w:val="00AF5888"/>
    <w:rsid w:val="00AF6037"/>
    <w:rsid w:val="00B06034"/>
    <w:rsid w:val="00B07ED5"/>
    <w:rsid w:val="00B1199C"/>
    <w:rsid w:val="00B20138"/>
    <w:rsid w:val="00B22CDF"/>
    <w:rsid w:val="00B24B3A"/>
    <w:rsid w:val="00B25B31"/>
    <w:rsid w:val="00B25FF8"/>
    <w:rsid w:val="00B27EC7"/>
    <w:rsid w:val="00B3054F"/>
    <w:rsid w:val="00B34A8B"/>
    <w:rsid w:val="00B47D98"/>
    <w:rsid w:val="00B5300E"/>
    <w:rsid w:val="00B536F2"/>
    <w:rsid w:val="00B54165"/>
    <w:rsid w:val="00B55682"/>
    <w:rsid w:val="00B614D1"/>
    <w:rsid w:val="00B65931"/>
    <w:rsid w:val="00B65A94"/>
    <w:rsid w:val="00B65EDC"/>
    <w:rsid w:val="00B7013B"/>
    <w:rsid w:val="00B72DCC"/>
    <w:rsid w:val="00B73F82"/>
    <w:rsid w:val="00B82916"/>
    <w:rsid w:val="00B8352E"/>
    <w:rsid w:val="00B929BB"/>
    <w:rsid w:val="00B94DAA"/>
    <w:rsid w:val="00BA0706"/>
    <w:rsid w:val="00BA2E15"/>
    <w:rsid w:val="00BA5B35"/>
    <w:rsid w:val="00BA7191"/>
    <w:rsid w:val="00BA781D"/>
    <w:rsid w:val="00BB32C2"/>
    <w:rsid w:val="00BB59ED"/>
    <w:rsid w:val="00BB6212"/>
    <w:rsid w:val="00BB6CDC"/>
    <w:rsid w:val="00BC067D"/>
    <w:rsid w:val="00BC3113"/>
    <w:rsid w:val="00BC346D"/>
    <w:rsid w:val="00BC5A8F"/>
    <w:rsid w:val="00BC68F5"/>
    <w:rsid w:val="00BD0A39"/>
    <w:rsid w:val="00BD432B"/>
    <w:rsid w:val="00BE251E"/>
    <w:rsid w:val="00BE2DE7"/>
    <w:rsid w:val="00BE3E0B"/>
    <w:rsid w:val="00BE5931"/>
    <w:rsid w:val="00BF00B2"/>
    <w:rsid w:val="00BF177A"/>
    <w:rsid w:val="00BF1A28"/>
    <w:rsid w:val="00BF2332"/>
    <w:rsid w:val="00BF70A8"/>
    <w:rsid w:val="00BF7B96"/>
    <w:rsid w:val="00C05646"/>
    <w:rsid w:val="00C061AF"/>
    <w:rsid w:val="00C061BF"/>
    <w:rsid w:val="00C06A4B"/>
    <w:rsid w:val="00C13ADC"/>
    <w:rsid w:val="00C149FC"/>
    <w:rsid w:val="00C14A4A"/>
    <w:rsid w:val="00C220C4"/>
    <w:rsid w:val="00C34C28"/>
    <w:rsid w:val="00C438FC"/>
    <w:rsid w:val="00C53232"/>
    <w:rsid w:val="00C542B8"/>
    <w:rsid w:val="00C56193"/>
    <w:rsid w:val="00C60F88"/>
    <w:rsid w:val="00C61DBF"/>
    <w:rsid w:val="00C71C12"/>
    <w:rsid w:val="00C740A8"/>
    <w:rsid w:val="00C7526C"/>
    <w:rsid w:val="00C76E04"/>
    <w:rsid w:val="00C77159"/>
    <w:rsid w:val="00C80FC2"/>
    <w:rsid w:val="00C84596"/>
    <w:rsid w:val="00C96E2C"/>
    <w:rsid w:val="00C9772A"/>
    <w:rsid w:val="00C97C56"/>
    <w:rsid w:val="00CA187E"/>
    <w:rsid w:val="00CA5DF7"/>
    <w:rsid w:val="00CA5F60"/>
    <w:rsid w:val="00CA674A"/>
    <w:rsid w:val="00CB1FEE"/>
    <w:rsid w:val="00CB3946"/>
    <w:rsid w:val="00CB4816"/>
    <w:rsid w:val="00CC311E"/>
    <w:rsid w:val="00CC6D77"/>
    <w:rsid w:val="00CD00CD"/>
    <w:rsid w:val="00CD2378"/>
    <w:rsid w:val="00CD31CB"/>
    <w:rsid w:val="00CD79E3"/>
    <w:rsid w:val="00CE2987"/>
    <w:rsid w:val="00CE3E8D"/>
    <w:rsid w:val="00CE6DDA"/>
    <w:rsid w:val="00CF38B3"/>
    <w:rsid w:val="00CF52CA"/>
    <w:rsid w:val="00CF7DBA"/>
    <w:rsid w:val="00CF7DF3"/>
    <w:rsid w:val="00D02EDF"/>
    <w:rsid w:val="00D06733"/>
    <w:rsid w:val="00D26DE3"/>
    <w:rsid w:val="00D33343"/>
    <w:rsid w:val="00D359F0"/>
    <w:rsid w:val="00D404DB"/>
    <w:rsid w:val="00D42952"/>
    <w:rsid w:val="00D42A2B"/>
    <w:rsid w:val="00D42D43"/>
    <w:rsid w:val="00D43E94"/>
    <w:rsid w:val="00D44DF8"/>
    <w:rsid w:val="00D45FB4"/>
    <w:rsid w:val="00D50BAF"/>
    <w:rsid w:val="00D53196"/>
    <w:rsid w:val="00D577F6"/>
    <w:rsid w:val="00D60113"/>
    <w:rsid w:val="00D60A8C"/>
    <w:rsid w:val="00D73ED0"/>
    <w:rsid w:val="00D77DD2"/>
    <w:rsid w:val="00D812C6"/>
    <w:rsid w:val="00D81E48"/>
    <w:rsid w:val="00D830E2"/>
    <w:rsid w:val="00D876E1"/>
    <w:rsid w:val="00D87D0E"/>
    <w:rsid w:val="00D914E8"/>
    <w:rsid w:val="00D95835"/>
    <w:rsid w:val="00D95F31"/>
    <w:rsid w:val="00DA3080"/>
    <w:rsid w:val="00DA37BB"/>
    <w:rsid w:val="00DA52F1"/>
    <w:rsid w:val="00DA7BD4"/>
    <w:rsid w:val="00DB727B"/>
    <w:rsid w:val="00DC5139"/>
    <w:rsid w:val="00DD0211"/>
    <w:rsid w:val="00DD107A"/>
    <w:rsid w:val="00DE1A0B"/>
    <w:rsid w:val="00DE22B9"/>
    <w:rsid w:val="00DE7D1F"/>
    <w:rsid w:val="00DF3168"/>
    <w:rsid w:val="00DF6306"/>
    <w:rsid w:val="00E063B1"/>
    <w:rsid w:val="00E142D4"/>
    <w:rsid w:val="00E2044B"/>
    <w:rsid w:val="00E2110A"/>
    <w:rsid w:val="00E21466"/>
    <w:rsid w:val="00E2264F"/>
    <w:rsid w:val="00E22FA7"/>
    <w:rsid w:val="00E3119F"/>
    <w:rsid w:val="00E318B5"/>
    <w:rsid w:val="00E34DA2"/>
    <w:rsid w:val="00E3759A"/>
    <w:rsid w:val="00E412E6"/>
    <w:rsid w:val="00E437E9"/>
    <w:rsid w:val="00E4599F"/>
    <w:rsid w:val="00E463A1"/>
    <w:rsid w:val="00E4719F"/>
    <w:rsid w:val="00E503AE"/>
    <w:rsid w:val="00E515B0"/>
    <w:rsid w:val="00E536FF"/>
    <w:rsid w:val="00E53884"/>
    <w:rsid w:val="00E57E35"/>
    <w:rsid w:val="00E60B9A"/>
    <w:rsid w:val="00E64BEC"/>
    <w:rsid w:val="00E67379"/>
    <w:rsid w:val="00E70B94"/>
    <w:rsid w:val="00E71D82"/>
    <w:rsid w:val="00E729A4"/>
    <w:rsid w:val="00E80BC1"/>
    <w:rsid w:val="00E91BA1"/>
    <w:rsid w:val="00E9589C"/>
    <w:rsid w:val="00E9656A"/>
    <w:rsid w:val="00EA35CC"/>
    <w:rsid w:val="00EA51CD"/>
    <w:rsid w:val="00EB0FEA"/>
    <w:rsid w:val="00EB240D"/>
    <w:rsid w:val="00EC36C4"/>
    <w:rsid w:val="00EC5516"/>
    <w:rsid w:val="00EC6723"/>
    <w:rsid w:val="00ED34DB"/>
    <w:rsid w:val="00ED3822"/>
    <w:rsid w:val="00EE0365"/>
    <w:rsid w:val="00EE1579"/>
    <w:rsid w:val="00EF1240"/>
    <w:rsid w:val="00EF6648"/>
    <w:rsid w:val="00EF7664"/>
    <w:rsid w:val="00F02527"/>
    <w:rsid w:val="00F05344"/>
    <w:rsid w:val="00F060E6"/>
    <w:rsid w:val="00F063BF"/>
    <w:rsid w:val="00F105E7"/>
    <w:rsid w:val="00F11B1E"/>
    <w:rsid w:val="00F11D16"/>
    <w:rsid w:val="00F15C2C"/>
    <w:rsid w:val="00F17765"/>
    <w:rsid w:val="00F203E6"/>
    <w:rsid w:val="00F2112B"/>
    <w:rsid w:val="00F21959"/>
    <w:rsid w:val="00F22347"/>
    <w:rsid w:val="00F2419F"/>
    <w:rsid w:val="00F250C8"/>
    <w:rsid w:val="00F25323"/>
    <w:rsid w:val="00F26C74"/>
    <w:rsid w:val="00F339E8"/>
    <w:rsid w:val="00F34806"/>
    <w:rsid w:val="00F42C39"/>
    <w:rsid w:val="00F44F3C"/>
    <w:rsid w:val="00F4627A"/>
    <w:rsid w:val="00F51F0D"/>
    <w:rsid w:val="00F561A4"/>
    <w:rsid w:val="00F63EB2"/>
    <w:rsid w:val="00F6446B"/>
    <w:rsid w:val="00F67DBB"/>
    <w:rsid w:val="00F71B67"/>
    <w:rsid w:val="00F722E2"/>
    <w:rsid w:val="00F74493"/>
    <w:rsid w:val="00F7532F"/>
    <w:rsid w:val="00F75587"/>
    <w:rsid w:val="00F75FD3"/>
    <w:rsid w:val="00F83EDD"/>
    <w:rsid w:val="00F8427E"/>
    <w:rsid w:val="00F87B07"/>
    <w:rsid w:val="00F92E50"/>
    <w:rsid w:val="00F93991"/>
    <w:rsid w:val="00F958B8"/>
    <w:rsid w:val="00F96579"/>
    <w:rsid w:val="00FA1573"/>
    <w:rsid w:val="00FA1DCA"/>
    <w:rsid w:val="00FA39F2"/>
    <w:rsid w:val="00FB093E"/>
    <w:rsid w:val="00FB4138"/>
    <w:rsid w:val="00FB5E71"/>
    <w:rsid w:val="00FB6405"/>
    <w:rsid w:val="00FC5CB7"/>
    <w:rsid w:val="00FD5E3A"/>
    <w:rsid w:val="00FD6792"/>
    <w:rsid w:val="00FD6F44"/>
    <w:rsid w:val="00FE0AD0"/>
    <w:rsid w:val="00FE11BD"/>
    <w:rsid w:val="00FE1B0E"/>
    <w:rsid w:val="00FE1BB7"/>
    <w:rsid w:val="00FE3696"/>
    <w:rsid w:val="00FE50A4"/>
    <w:rsid w:val="00FE5574"/>
    <w:rsid w:val="00FE6268"/>
    <w:rsid w:val="00FF06A0"/>
    <w:rsid w:val="00FF2CD5"/>
    <w:rsid w:val="00FF430E"/>
    <w:rsid w:val="00FF4FC3"/>
    <w:rsid w:val="00FF6322"/>
    <w:rsid w:val="00FF6D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1948"/>
  <w15:chartTrackingRefBased/>
  <w15:docId w15:val="{84C702BD-9221-4FE3-B9B1-F4E98898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Kommentarsreferens">
    <w:name w:val="annotation reference"/>
    <w:basedOn w:val="Standardstycketeckensnitt"/>
    <w:uiPriority w:val="99"/>
    <w:semiHidden/>
    <w:unhideWhenUsed/>
    <w:rsid w:val="009C7919"/>
    <w:rPr>
      <w:sz w:val="16"/>
      <w:szCs w:val="16"/>
    </w:rPr>
  </w:style>
  <w:style w:type="paragraph" w:styleId="Kommentarer">
    <w:name w:val="annotation text"/>
    <w:basedOn w:val="Normal"/>
    <w:link w:val="KommentarerChar"/>
    <w:uiPriority w:val="99"/>
    <w:unhideWhenUsed/>
    <w:rsid w:val="009C7919"/>
    <w:pPr>
      <w:spacing w:line="240" w:lineRule="auto"/>
    </w:pPr>
    <w:rPr>
      <w:sz w:val="20"/>
      <w:szCs w:val="20"/>
    </w:rPr>
  </w:style>
  <w:style w:type="character" w:styleId="KommentarerChar" w:customStyle="1">
    <w:name w:val="Kommentarer Char"/>
    <w:basedOn w:val="Standardstycketeckensnitt"/>
    <w:link w:val="Kommentarer"/>
    <w:uiPriority w:val="99"/>
    <w:rsid w:val="009C7919"/>
    <w:rPr>
      <w:sz w:val="20"/>
      <w:szCs w:val="20"/>
      <w:lang w:val="en-GB"/>
    </w:rPr>
  </w:style>
  <w:style w:type="paragraph" w:styleId="Kommentarsmne">
    <w:name w:val="annotation subject"/>
    <w:basedOn w:val="Kommentarer"/>
    <w:next w:val="Kommentarer"/>
    <w:link w:val="KommentarsmneChar"/>
    <w:uiPriority w:val="99"/>
    <w:semiHidden/>
    <w:unhideWhenUsed/>
    <w:rsid w:val="009C7919"/>
    <w:rPr>
      <w:b/>
      <w:bCs/>
    </w:rPr>
  </w:style>
  <w:style w:type="character" w:styleId="KommentarsmneChar" w:customStyle="1">
    <w:name w:val="Kommentarsämne Char"/>
    <w:basedOn w:val="KommentarerChar"/>
    <w:link w:val="Kommentarsmne"/>
    <w:uiPriority w:val="99"/>
    <w:semiHidden/>
    <w:rsid w:val="009C7919"/>
    <w:rPr>
      <w:b/>
      <w:bCs/>
      <w:sz w:val="20"/>
      <w:szCs w:val="20"/>
      <w:lang w:val="en-GB"/>
    </w:rPr>
  </w:style>
  <w:style w:type="paragraph" w:styleId="Liststycke">
    <w:name w:val="List Paragraph"/>
    <w:basedOn w:val="Normal"/>
    <w:uiPriority w:val="34"/>
    <w:qFormat/>
    <w:rsid w:val="00C740A8"/>
    <w:pPr>
      <w:ind w:left="720"/>
      <w:contextualSpacing/>
    </w:pPr>
  </w:style>
  <w:style w:type="table" w:styleId="Tabellrutnt">
    <w:name w:val="Table Grid"/>
    <w:basedOn w:val="Normaltabell"/>
    <w:uiPriority w:val="39"/>
    <w:rsid w:val="009E53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dhuvud">
    <w:name w:val="header"/>
    <w:basedOn w:val="Normal"/>
    <w:link w:val="SidhuvudChar"/>
    <w:uiPriority w:val="99"/>
    <w:unhideWhenUsed/>
    <w:rsid w:val="00343C67"/>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343C67"/>
    <w:rPr>
      <w:lang w:val="en-GB"/>
    </w:rPr>
  </w:style>
  <w:style w:type="paragraph" w:styleId="Sidfot">
    <w:name w:val="footer"/>
    <w:basedOn w:val="Normal"/>
    <w:link w:val="SidfotChar"/>
    <w:uiPriority w:val="99"/>
    <w:unhideWhenUsed/>
    <w:rsid w:val="00343C67"/>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343C67"/>
    <w:rPr>
      <w:lang w:val="en-GB"/>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FooterChar" w:customStyle="1">
    <w:name w:val="Footer Char"/>
    <w:link w:val="Foote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onTextChar" w:customStyle="1">
    <w:name w:val="Balloon Text Char"/>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TitleChar" w:customStyle="1">
    <w:name w:val="Title Char"/>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81918">
      <w:bodyDiv w:val="1"/>
      <w:marLeft w:val="0"/>
      <w:marRight w:val="0"/>
      <w:marTop w:val="0"/>
      <w:marBottom w:val="0"/>
      <w:divBdr>
        <w:top w:val="none" w:sz="0" w:space="0" w:color="auto"/>
        <w:left w:val="none" w:sz="0" w:space="0" w:color="auto"/>
        <w:bottom w:val="none" w:sz="0" w:space="0" w:color="auto"/>
        <w:right w:val="none" w:sz="0" w:space="0" w:color="auto"/>
      </w:divBdr>
    </w:div>
    <w:div w:id="933897012">
      <w:bodyDiv w:val="1"/>
      <w:marLeft w:val="0"/>
      <w:marRight w:val="0"/>
      <w:marTop w:val="0"/>
      <w:marBottom w:val="0"/>
      <w:divBdr>
        <w:top w:val="none" w:sz="0" w:space="0" w:color="auto"/>
        <w:left w:val="none" w:sz="0" w:space="0" w:color="auto"/>
        <w:bottom w:val="none" w:sz="0" w:space="0" w:color="auto"/>
        <w:right w:val="none" w:sz="0" w:space="0" w:color="auto"/>
      </w:divBdr>
    </w:div>
    <w:div w:id="173828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5.xml" Id="rId14" /><Relationship Type="http://schemas.openxmlformats.org/officeDocument/2006/relationships/header" Target="/word/header2.xml" Id="R353ca4151ad1442b" /><Relationship Type="http://schemas.openxmlformats.org/officeDocument/2006/relationships/header" Target="/word/header3.xml" Id="R09bf4aaa521343c7" /><Relationship Type="http://schemas.openxmlformats.org/officeDocument/2006/relationships/header" Target="/word/header4.xml" Id="R1a88ea80ead9402c" /><Relationship Type="http://schemas.openxmlformats.org/officeDocument/2006/relationships/footer" Target="/word/footer1.xml" Id="R6dd342ae5f024445" /><Relationship Type="http://schemas.openxmlformats.org/officeDocument/2006/relationships/footer" Target="/word/footer2.xml" Id="R824a5e14659d48a5" /><Relationship Type="http://schemas.openxmlformats.org/officeDocument/2006/relationships/footer" Target="/word/footer3.xml" Id="R68fb63feecb34006" /></Relationships>
</file>

<file path=word/_rels/header3.xml.rels>&#65279;<?xml version="1.0" encoding="utf-8"?><Relationships xmlns="http://schemas.openxmlformats.org/package/2006/relationships"><Relationship Type="http://schemas.openxmlformats.org/officeDocument/2006/relationships/image" Target="/media/image.gif" Id="rId1" /></Relationships>
</file>

<file path=word/_rels/header4.xml.rels>&#65279;<?xml version="1.0" encoding="utf-8"?><Relationships xmlns="http://schemas.openxmlformats.org/package/2006/relationships"><Relationship Type="http://schemas.openxmlformats.org/officeDocument/2006/relationships/image" Target="/media/image2.gif" Id="rId1"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yrt dokument" ma:contentTypeID="0x010100E67C44B10ED246CF9859DE2E2FE44C9F00E19194F7B076A147A6D99DC129CA6DA8" ma:contentTypeVersion="7" ma:contentTypeDescription="Skapa ett nytt styrd dokument." ma:contentTypeScope="" ma:versionID="64073d140927cf3fe3991b3dfebce9cd">
  <xsd:schema xmlns:xsd="http://www.w3.org/2001/XMLSchema" xmlns:xs="http://www.w3.org/2001/XMLSchema" xmlns:p="http://schemas.microsoft.com/office/2006/metadata/properties" xmlns:ns1="http://schemas.microsoft.com/sharepoint/v3" xmlns:ns2="208d6414-5b50-47ce-aeb6-ed6ff9b2f79c" xmlns:ns3="a13f8c9d-9f94-415d-bd4c-3a4e8724f058" xmlns:ns4="http://schemas.microsoft.com/sharepoint/v4" targetNamespace="http://schemas.microsoft.com/office/2006/metadata/properties" ma:root="true" ma:fieldsID="be43d587ce079e42eab7a3c72e118909" ns1:_="" ns2:_="" ns3:_="" ns4:_="">
    <xsd:import namespace="http://schemas.microsoft.com/sharepoint/v3"/>
    <xsd:import namespace="208d6414-5b50-47ce-aeb6-ed6ff9b2f79c"/>
    <xsd:import namespace="a13f8c9d-9f94-415d-bd4c-3a4e8724f058"/>
    <xsd:import namespace="http://schemas.microsoft.com/sharepoint/v4"/>
    <xsd:element name="properties">
      <xsd:complexType>
        <xsd:sequence>
          <xsd:element name="documentManagement">
            <xsd:complexType>
              <xsd:all>
                <xsd:element ref="ns2:FSCD_DocumentIssuer"/>
                <xsd:element ref="ns3:RHI_CoAuthorsMulti" minOccurs="0"/>
                <xsd:element ref="ns2:FSCD_DocumentOwner"/>
                <xsd:element ref="ns2:FSCD_DocumentId" minOccurs="0"/>
                <xsd:element ref="ns3:FSCD_DocumentTypeTags" minOccurs="0"/>
                <xsd:element ref="ns2:FSCD_ReviewReminder" minOccurs="0"/>
                <xsd:element ref="ns3:FSCD_ReviewDate" minOccurs="0"/>
                <xsd:element ref="ns3:FSCD_PublishDate" minOccurs="0"/>
                <xsd:element ref="ns2:FSCD_ApprovedBy" minOccurs="0"/>
                <xsd:element ref="ns2:FSCD_DocumentEdition" minOccurs="0"/>
                <xsd:element ref="ns3:FSCD_OriginalFileName" minOccurs="0"/>
                <xsd:element ref="ns2:FSCD_DocumentInfo" minOccurs="0"/>
                <xsd:element ref="ns2:FSCD_Source" minOccurs="0"/>
                <xsd:element ref="ns3:FSCD_PublishingStatus" minOccurs="0"/>
                <xsd:element ref="ns3:FSCD_PublishingInfo" minOccurs="0"/>
                <xsd:element ref="ns2:FSCD_IsPublished" minOccurs="0"/>
                <xsd:element ref="ns3:RHI_ReviewersMulti" minOccurs="0"/>
                <xsd:element ref="ns3:RHI_ApprovedDate" minOccurs="0"/>
                <xsd:element ref="ns3:RHI_ApproverDisplay" minOccurs="0"/>
                <xsd:element ref="ns3:RHI_AppliesToOrganizationString" minOccurs="0"/>
                <xsd:element ref="ns2:k80dbbab8b93455aa2948ccb8d026d36" minOccurs="0"/>
                <xsd:element ref="ns2:TaxCatchAll" minOccurs="0"/>
                <xsd:element ref="ns2:TaxCatchAllLabel" minOccurs="0"/>
                <xsd:element ref="ns2:j58456d1271f4eea8bf73b2a8fc3e316" minOccurs="0"/>
                <xsd:element ref="ns2:pc1dab6afb1340b79e5d452dcab53fb8" minOccurs="0"/>
                <xsd:element ref="ns2:k7b85bdcd01d433ca1aaa58ed5f4f821" minOccurs="0"/>
                <xsd:element ref="ns2:p263090d521c4dba91002de216d880d7" minOccurs="0"/>
                <xsd:element ref="ns4:IconOverlay" minOccurs="0"/>
                <xsd:element ref="ns2:_dlc_DocId" minOccurs="0"/>
                <xsd:element ref="ns2:_dlc_DocIdUrl" minOccurs="0"/>
                <xsd:element ref="ns2:_dlc_DocIdPersistId" minOccurs="0"/>
                <xsd:element ref="ns1:PublishingStartDate" minOccurs="0"/>
                <xsd:element ref="ns1:PublishingExpirationDate" minOccurs="0"/>
                <xsd:element ref="ns4:RHI_CD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6" nillable="true" ma:displayName="Schemalagt startdatum" ma:internalName="PublishingStartDate">
      <xsd:simpleType>
        <xsd:restriction base="dms:Unknown"/>
      </xsd:simpleType>
    </xsd:element>
    <xsd:element name="PublishingExpirationDate" ma:index="47" nillable="true" ma:displayName="Schemalagt slutdatum"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8d6414-5b50-47ce-aeb6-ed6ff9b2f79c" elementFormDefault="qualified">
    <xsd:import namespace="http://schemas.microsoft.com/office/2006/documentManagement/types"/>
    <xsd:import namespace="http://schemas.microsoft.com/office/infopath/2007/PartnerControls"/>
    <xsd:element name="FSCD_DocumentIssuer" ma:index="2" ma:displayName="Huvudförfattare" ma:internalName="FSCD_DocumentIssuer"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Owner" ma:index="4" ma:displayName="Redaktör" ma:SharePointGroup="10" ma:internalName="FSCD_Document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2" nillable="true" ma:displayName="Granskningspåminnelse" ma:default="12" ma:description="Antal månader från publiceringsdatum" ma:internalName="FSCD_ReviewReminder" ma:readOnly="true">
      <xsd:simpleType>
        <xsd:restriction base="dms:Number">
          <xsd:maxInclusive value="999"/>
          <xsd:minInclusive value="0"/>
        </xsd:restriction>
      </xsd:simpleType>
    </xsd:element>
    <xsd:element name="FSCD_ApprovedBy" ma:index="15" nillable="true" ma:displayName="Godkänd av" ma:internalName="FSCD_Approv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6" nillable="true" ma:displayName="Dokumentutgåva" ma:internalName="FSCD_DocumentEdition" ma:readOnly="true">
      <xsd:simpleType>
        <xsd:restriction base="dms:Number"/>
      </xsd:simpleType>
    </xsd:element>
    <xsd:element name="FSCD_DocumentInfo" ma:index="18" nillable="true" ma:displayName="Dokumentinfo" ma:hidden="true" ma:internalName="FSCD_DocumentInfo" ma:readOnly="true">
      <xsd:simpleType>
        <xsd:restriction base="dms:Note"/>
      </xsd:simpleType>
    </xsd:element>
    <xsd:element name="FSCD_Source" ma:index="19" nillable="true" ma:displayName="Källa" ma:internalName="FSCD_Source" ma:readOnly="true">
      <xsd:simpleType>
        <xsd:restriction base="dms:Text"/>
      </xsd:simpleType>
    </xsd:element>
    <xsd:element name="FSCD_IsPublished" ma:index="22" nillable="true" ma:displayName="Publicerad" ma:default="Ej publicerad" ma:internalName="FSCD_IsPublished" ma:readOnly="true">
      <xsd:simpleType>
        <xsd:restriction base="dms:Text"/>
      </xsd:simpleType>
    </xsd:element>
    <xsd:element name="k80dbbab8b93455aa2948ccb8d026d36" ma:index="28" nillable="true" ma:taxonomy="true" ma:internalName="k80dbbab8b93455aa2948ccb8d026d36" ma:taxonomyFieldName="RHI_ApprovedRole" ma:displayName="Fastställanderoll" ma:readOnly="true" ma:fieldId="{480dbbab-8b93-455a-a294-8ccb8d026d36}" ma:sspId="e36fdfca-4fa8-4fff-866b-44c4477e201e" ma:termSetId="ce572771-5bc5-4d54-a189-3916ca958b0a" ma:anchorId="00000000-0000-0000-0000-000000000000" ma:open="false" ma:isKeyword="false">
      <xsd:complexType>
        <xsd:sequence>
          <xsd:element ref="pc:Terms" minOccurs="0" maxOccurs="1"/>
        </xsd:sequence>
      </xsd:complexType>
    </xsd:element>
    <xsd:element name="TaxCatchAll" ma:index="29" nillable="true" ma:displayName="Global taxonomikolumn" ma:hidden="true" ma:list="{7e53bbcb-1b4e-43e4-aa33-2b1be62efc82}" ma:internalName="TaxCatchAll" ma:showField="CatchAllData" ma:web="208d6414-5b50-47ce-aeb6-ed6ff9b2f79c">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Global taxonomikolumn1" ma:hidden="true" ma:list="{7e53bbcb-1b4e-43e4-aa33-2b1be62efc82}" ma:internalName="TaxCatchAllLabel" ma:readOnly="true" ma:showField="CatchAllDataLabel" ma:web="208d6414-5b50-47ce-aeb6-ed6ff9b2f79c">
      <xsd:complexType>
        <xsd:complexContent>
          <xsd:extension base="dms:MultiChoiceLookup">
            <xsd:sequence>
              <xsd:element name="Value" type="dms:Lookup" maxOccurs="unbounded" minOccurs="0" nillable="true"/>
            </xsd:sequence>
          </xsd:extension>
        </xsd:complexContent>
      </xsd:complexType>
    </xsd:element>
    <xsd:element name="j58456d1271f4eea8bf73b2a8fc3e316" ma:index="31" nillable="true" ma:taxonomy="true" ma:internalName="j58456d1271f4eea8bf73b2a8fc3e316" ma:taxonomyFieldName="RHI_MeSHMulti" ma:displayName="Medicinsk term" ma:fieldId="{358456d1-271f-4eea-8bf7-3b2a8fc3e316}" ma:taxonomyMulti="true" ma:sspId="e36fdfca-4fa8-4fff-866b-44c4477e201e" ma:termSetId="423083b3-43eb-406e-86aa-4e3d8fc32b54" ma:anchorId="00000000-0000-0000-0000-000000000000" ma:open="false" ma:isKeyword="false">
      <xsd:complexType>
        <xsd:sequence>
          <xsd:element ref="pc:Terms" minOccurs="0" maxOccurs="1"/>
        </xsd:sequence>
      </xsd:complexType>
    </xsd:element>
    <xsd:element name="pc1dab6afb1340b79e5d452dcab53fb8" ma:index="33" nillable="true" ma:taxonomy="true" ma:internalName="pc1dab6afb1340b79e5d452dcab53fb8" ma:taxonomyFieldName="RHI_KeywordsMulti" ma:displayName="Nyckelord" ma:fieldId="{9c1dab6a-fb13-40b7-9e5d-452dcab53fb8}" ma:taxonomyMulti="true" ma:sspId="e36fdfca-4fa8-4fff-866b-44c4477e201e" ma:termSetId="caef66ac-b619-4384-baad-3f68f3950f1f" ma:anchorId="00000000-0000-0000-0000-000000000000" ma:open="false" ma:isKeyword="false">
      <xsd:complexType>
        <xsd:sequence>
          <xsd:element ref="pc:Terms" minOccurs="0" maxOccurs="1"/>
        </xsd:sequence>
      </xsd:complexType>
    </xsd:element>
    <xsd:element name="k7b85bdcd01d433ca1aaa58ed5f4f821" ma:index="35" nillable="true" ma:taxonomy="true" ma:internalName="k7b85bdcd01d433ca1aaa58ed5f4f821" ma:taxonomyFieldName="RHI_MSChapter" ma:displayName="Kapitel" ma:fieldId="{47b85bdc-d01d-433c-a1aa-a58ed5f4f821}" ma:sspId="e36fdfca-4fa8-4fff-866b-44c4477e201e" ma:termSetId="9e11150e-214c-403f-98ff-55deb17a83a0" ma:anchorId="00000000-0000-0000-0000-000000000000" ma:open="false" ma:isKeyword="false">
      <xsd:complexType>
        <xsd:sequence>
          <xsd:element ref="pc:Terms" minOccurs="0" maxOccurs="1"/>
        </xsd:sequence>
      </xsd:complexType>
    </xsd:element>
    <xsd:element name="p263090d521c4dba91002de216d880d7" ma:index="39" ma:taxonomy="true" ma:internalName="p263090d521c4dba91002de216d880d7" ma:taxonomyFieldName="RHI_AppliesToOrganizationMulti" ma:displayName="Gäller för" ma:readOnly="false" ma:fieldId="{9263090d-521c-4dba-9100-2de216d880d7}" ma:taxonomyMulti="true" ma:sspId="e36fdfca-4fa8-4fff-866b-44c4477e201e" ma:termSetId="5ed36565-9882-4f0a-9887-8267b4694658" ma:anchorId="00000000-0000-0000-0000-000000000000" ma:open="false" ma:isKeyword="false">
      <xsd:complexType>
        <xsd:sequence>
          <xsd:element ref="pc:Terms" minOccurs="0" maxOccurs="1"/>
        </xsd:sequence>
      </xsd:complexType>
    </xsd:element>
    <xsd:element name="_dlc_DocId" ma:index="43" nillable="true" ma:displayName="Dokument-ID-värde" ma:description="Värdet för dokument-ID som tilldelats till det här objektet." ma:internalName="_dlc_DocId" ma:readOnly="true">
      <xsd:simpleType>
        <xsd:restriction base="dms:Text"/>
      </xsd:simpleType>
    </xsd:element>
    <xsd:element name="_dlc_DocIdUrl" ma:index="4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3f8c9d-9f94-415d-bd4c-3a4e8724f058" elementFormDefault="qualified">
    <xsd:import namespace="http://schemas.microsoft.com/office/2006/documentManagement/types"/>
    <xsd:import namespace="http://schemas.microsoft.com/office/infopath/2007/PartnerControls"/>
    <xsd:element name="RHI_CoAuthorsMulti" ma:index="3" nillable="true" ma:displayName="Medförfattare" ma:internalName="RHI_CoAutho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TypeTags" ma:index="11" ma:taxonomy="true" ma:internalName="FSCD_DocumentTypeTags" ma:taxonomyFieldName="FSCD_DocumentType" ma:displayName="Dokumenttyp" ma:readOnly="false" ma:fieldId="{6310c524-9ae4-45ea-b30b-9be00c027081}" ma:sspId="e36fdfca-4fa8-4fff-866b-44c4477e201e" ma:termSetId="14e22875-7edd-4abf-b20f-0a1edb8a2684" ma:anchorId="00000000-0000-0000-0000-000000000000" ma:open="false" ma:isKeyword="false">
      <xsd:complexType>
        <xsd:sequence>
          <xsd:element ref="pc:Terms" minOccurs="0" maxOccurs="1"/>
        </xsd:sequence>
      </xsd:complexType>
    </xsd:element>
    <xsd:element name="FSCD_ReviewDate" ma:index="13" nillable="true" ma:displayName="Granskningsdatum" ma:format="DateOnly" ma:internalName="FSCD_ReviewDate" ma:readOnly="true">
      <xsd:simpleType>
        <xsd:restriction base="dms:DateTime"/>
      </xsd:simpleType>
    </xsd:element>
    <xsd:element name="FSCD_PublishDate" ma:index="14" nillable="true" ma:displayName="Publiceringsdatum" ma:format="DateOnly" ma:internalName="FSCD_PublishDate" ma:readOnly="true">
      <xsd:simpleType>
        <xsd:restriction base="dms:DateTime"/>
      </xsd:simpleType>
    </xsd:element>
    <xsd:element name="FSCD_OriginalFileName" ma:index="17" nillable="true" ma:displayName="Originalfilnamn" ma:hidden="true" ma:internalName="FSCD_OriginalFileName">
      <xsd:simpleType>
        <xsd:restriction base="dms:Text"/>
      </xsd:simpleType>
    </xsd:element>
    <xsd:element name="FSCD_PublishingStatus" ma:index="20" nillable="true" ma:displayName="Publiceringsstatus" ma:hidden="true" ma:internalName="FSCD_PublishingStatus" ma:readOnly="true">
      <xsd:simpleType>
        <xsd:restriction base="dms:Text"/>
      </xsd:simpleType>
    </xsd:element>
    <xsd:element name="FSCD_PublishingInfo" ma:index="21" nillable="true" ma:displayName="Dokumentstatus" ma:default="Utkast" ma:internalName="FSCD_PublishingInfo" ma:readOnly="true">
      <xsd:simpleType>
        <xsd:restriction base="dms:Text"/>
      </xsd:simpleType>
    </xsd:element>
    <xsd:element name="RHI_ReviewersMulti" ma:index="23" nillable="true" ma:displayName="Granskare" ma:hidden="true" ma:internalName="RHI_ReviewersMult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24" nillable="true" ma:displayName="Fastställd" ma:format="DateOnly" ma:internalName="RHI_ApprovedDate" ma:readOnly="true">
      <xsd:simpleType>
        <xsd:restriction base="dms:DateTime"/>
      </xsd:simpleType>
    </xsd:element>
    <xsd:element name="RHI_ApproverDisplay" ma:index="26" nillable="true" ma:displayName="Fastställd av" ma:internalName="RHI_ApproverDisplay" ma:readOnly="true">
      <xsd:simpleType>
        <xsd:restriction base="dms:Text"/>
      </xsd:simpleType>
    </xsd:element>
    <xsd:element name="RHI_AppliesToOrganizationString" ma:index="27" nillable="true" ma:displayName="Gäller för-sträng" ma:hidden="true" ma:internalName="RHI_AppliesToOrganizationString">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element name="RHI_CD_Classification" ma:index="48" nillable="true" ma:displayName="Klassificering" ma:default="1" ma:format="Dropdown" ma:internalName="RHI_CD_Classification">
      <xsd:simpleType>
        <xsd:restriction base="dms:Choice">
          <xsd:enumeration value="1"/>
          <xsd:enumeration value="2"/>
          <xsd:enumeration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tyrt dokument" ma:contentTypeID="0x010100C5D5AFD3281A234CB808260BE62D2A06009412FD1692EEAE4BA56F3D183BE3E069" ma:contentTypeVersion="23" ma:contentTypeDescription="Skapa ett nytt styrd dokument." ma:contentTypeScope="" ma:versionID="700300663e2d390e9b63558085a01e00">
  <xsd:schema xmlns:xsd="http://www.w3.org/2001/XMLSchema" xmlns:xs="http://www.w3.org/2001/XMLSchema" xmlns:p="http://schemas.microsoft.com/office/2006/metadata/properties" xmlns:ns2="d7020d13-187d-4fc8-9816-bd01783b86ee" xmlns:ns3="bd2accca-1e40-4168-8e53-12e389600363" targetNamespace="http://schemas.microsoft.com/office/2006/metadata/properties" ma:root="true" ma:fieldsID="4259b8e080d39d5a6b7fe312dfa9f7ba" ns2:_="" ns3:_="">
    <xsd:import namespace="d7020d13-187d-4fc8-9816-bd01783b86ee"/>
    <xsd:import namespace="bd2accca-1e40-4168-8e53-12e389600363"/>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k80dbbab8b93455aa2948ccb8d026d36" minOccurs="0"/>
                <xsd:element ref="ns2:TaxCatchAllLabel" minOccurs="0"/>
                <xsd:element ref="ns2:j58456d1271f4eea8bf73b2a8fc3e316" minOccurs="0"/>
                <xsd:element ref="ns2:pc1dab6afb1340b79e5d452dcab53fb8" minOccurs="0"/>
                <xsd:element ref="ns2:k7b85bdcd01d433ca1aaa58ed5f4f821" minOccurs="0"/>
                <xsd:element ref="ns2:p263090d521c4dba91002de216d880d7" minOccurs="0"/>
                <xsd:element ref="ns3:FSCD_DocumentTypeTag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20d13-187d-4fc8-9816-bd01783b86ee"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8" ma:internalName="FSCD_DocumentOwner"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f256601b-67e2-441d-8552-7a5e26443f1a}" ma:internalName="TaxCatchAll" ma:readOnly="false" ma:showField="CatchAllData"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k80dbbab8b93455aa2948ccb8d026d36" ma:index="33" nillable="true" ma:taxonomy="true" ma:internalName="k80dbbab8b93455aa2948ccb8d026d36" ma:taxonomyFieldName="RHI_ApprovedRole" ma:displayName="Fastställanderoll" ma:readOnly="true" ma:fieldId="{480dbbab-8b93-455a-a294-8ccb8d026d36}"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f256601b-67e2-441d-8552-7a5e26443f1a}" ma:internalName="TaxCatchAllLabel" ma:readOnly="true" ma:showField="CatchAllDataLabel" ma:web="d7020d13-187d-4fc8-9816-bd01783b86ee">
      <xsd:complexType>
        <xsd:complexContent>
          <xsd:extension base="dms:MultiChoiceLookup">
            <xsd:sequence>
              <xsd:element name="Value" type="dms:Lookup" maxOccurs="unbounded" minOccurs="0" nillable="true"/>
            </xsd:sequence>
          </xsd:extension>
        </xsd:complexContent>
      </xsd:complexType>
    </xsd:element>
    <xsd:element name="j58456d1271f4eea8bf73b2a8fc3e316" ma:index="35" nillable="true" ma:taxonomy="true" ma:internalName="j58456d1271f4eea8bf73b2a8fc3e316" ma:taxonomyFieldName="RHI_MeSHMulti" ma:displayName="Medicinsk term" ma:readOnly="false" ma:fieldId="{358456d1-271f-4eea-8bf7-3b2a8fc3e316}"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pc1dab6afb1340b79e5d452dcab53fb8" ma:index="36" nillable="true" ma:taxonomy="true" ma:internalName="pc1dab6afb1340b79e5d452dcab53fb8" ma:taxonomyFieldName="RHI_KeywordsMulti" ma:displayName="Nyckelord" ma:readOnly="false" ma:fieldId="{9c1dab6a-fb13-40b7-9e5d-452dcab53fb8}"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k7b85bdcd01d433ca1aaa58ed5f4f821" ma:index="37" nillable="true" ma:taxonomy="true" ma:internalName="k7b85bdcd01d433ca1aaa58ed5f4f821" ma:taxonomyFieldName="RHI_MSChapter" ma:displayName="Kapitel" ma:readOnly="false" ma:fieldId="{47b85bdc-d01d-433c-a1aa-a58ed5f4f821}"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p263090d521c4dba91002de216d880d7" ma:index="38" ma:taxonomy="true" ma:internalName="p263090d521c4dba91002de216d880d7" ma:taxonomyFieldName="RHI_AppliesToOrganizationMulti" ma:displayName="Gäller för" ma:readOnly="false" ma:fieldId="{9263090d-521c-4dba-9100-2de216d880d7}"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2accca-1e40-4168-8e53-12e389600363"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HI_CoAuthorsMulti xmlns="d7020d13-187d-4fc8-9816-bd01783b86ee">
      <UserInfo>
        <DisplayName/>
        <AccountId xsi:nil="true"/>
        <AccountType/>
      </UserInfo>
    </RHI_CoAuthorsMulti>
    <FSCD_DocumentIssuer xmlns="d7020d13-187d-4fc8-9816-bd01783b86ee">
      <UserInfo>
        <DisplayName>Lundahl Henrik RK STAB</DisplayName>
        <AccountId>168</AccountId>
        <AccountType/>
      </UserInfo>
    </FSCD_DocumentIssuer>
    <RHI_ReviewersMulti xmlns="d7020d13-187d-4fc8-9816-bd01783b86ee">
      <UserInfo>
        <DisplayName/>
        <AccountId xsi:nil="true"/>
        <AccountType/>
      </UserInfo>
    </RHI_ReviewersMulti>
    <RHI_AppliesToOrganizationString xmlns="d7020d13-187d-4fc8-9816-bd01783b86ee">Region Halland</RHI_AppliesToOrganizationString>
    <k7b85bdcd01d433ca1aaa58ed5f4f821 xmlns="d7020d13-187d-4fc8-9816-bd01783b86ee">
      <Terms xmlns="http://schemas.microsoft.com/office/infopath/2007/PartnerControls">
        <TermInfo xmlns="http://schemas.microsoft.com/office/infopath/2007/PartnerControls">
          <TermName xmlns="http://schemas.microsoft.com/office/infopath/2007/PartnerControls">103. Ansvar, befogenheter</TermName>
          <TermId xmlns="http://schemas.microsoft.com/office/infopath/2007/PartnerControls">43ee26e7-e0c9-48fc-b6a0-a049b529ba3d</TermId>
        </TermInfo>
      </Terms>
    </k7b85bdcd01d433ca1aaa58ed5f4f821>
    <RHI_CD_Classification xmlns="d7020d13-187d-4fc8-9816-bd01783b86ee">1</RHI_CD_Classification>
    <j58456d1271f4eea8bf73b2a8fc3e316 xmlns="d7020d13-187d-4fc8-9816-bd01783b86ee">
      <Terms xmlns="http://schemas.microsoft.com/office/infopath/2007/PartnerControls"/>
    </j58456d1271f4eea8bf73b2a8fc3e316>
    <FSCD_DocumentOwner xmlns="d7020d13-187d-4fc8-9816-bd01783b86ee">
      <UserInfo>
        <DisplayName>Sinkjaer Sköld Edna RK</DisplayName>
        <AccountId>40</AccountId>
        <AccountType/>
      </UserInfo>
    </FSCD_DocumentOwner>
    <pc1dab6afb1340b79e5d452dcab53fb8 xmlns="d7020d13-187d-4fc8-9816-bd01783b86ee">
      <Terms xmlns="http://schemas.microsoft.com/office/infopath/2007/PartnerControls">
        <TermInfo xmlns="http://schemas.microsoft.com/office/infopath/2007/PartnerControls">
          <TermName xmlns="http://schemas.microsoft.com/office/infopath/2007/PartnerControls">Organiserande</TermName>
          <TermId xmlns="http://schemas.microsoft.com/office/infopath/2007/PartnerControls">6981385a-a155-482f-a400-eee3c886705d</TermId>
        </TermInfo>
        <TermInfo xmlns="http://schemas.microsoft.com/office/infopath/2007/PartnerControls">
          <TermName xmlns="http://schemas.microsoft.com/office/infopath/2007/PartnerControls">Vårdgivarwebben</TermName>
          <TermId xmlns="http://schemas.microsoft.com/office/infopath/2007/PartnerControls">a3a2876a-cae2-4a49-a05e-c2d615d2551b</TermId>
        </TermInfo>
      </Terms>
    </pc1dab6afb1340b79e5d452dcab53fb8>
    <PublishingExpirationDate xmlns="bd2accca-1e40-4168-8e53-12e389600363" xsi:nil="true"/>
    <TaxCatchAll xmlns="d7020d13-187d-4fc8-9816-bd01783b86ee">
      <Value>59</Value>
      <Value>60</Value>
      <Value>42</Value>
      <Value>57</Value>
      <Value>37</Value>
      <Value>108</Value>
    </TaxCatchAll>
    <p263090d521c4dba91002de216d880d7 xmlns="d7020d13-187d-4fc8-9816-bd01783b86ee">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p263090d521c4dba91002de216d880d7>
    <PublishingStartDate xmlns="bd2accca-1e40-4168-8e53-12e389600363" xsi:nil="true"/>
    <FSCD_DocumentTypeTags xmlns="bd2accca-1e40-4168-8e53-12e389600363">
      <Terms xmlns="http://schemas.microsoft.com/office/infopath/2007/PartnerControls">
        <TermInfo xmlns="http://schemas.microsoft.com/office/infopath/2007/PartnerControls">
          <TermName xmlns="http://schemas.microsoft.com/office/infopath/2007/PartnerControls">Reglemente</TermName>
          <TermId xmlns="http://schemas.microsoft.com/office/infopath/2007/PartnerControls">e4ca6f71-0139-4245-859d-7422827090e4</TermId>
        </TermInfo>
      </Terms>
    </FSCD_DocumentTypeTags>
    <FSCD_PublishingInfo xmlns="d7020d13-187d-4fc8-9816-bd01783b86ee">Publicerad</FSCD_PublishingInfo>
    <k80dbbab8b93455aa2948ccb8d026d36 xmlns="d7020d13-187d-4fc8-9816-bd01783b86ee">
      <Terms xmlns="http://schemas.microsoft.com/office/infopath/2007/PartnerControls">
        <TermInfo xmlns="http://schemas.microsoft.com/office/infopath/2007/PartnerControls">
          <TermName xmlns="http://schemas.microsoft.com/office/infopath/2007/PartnerControls">Regionfullmäktige</TermName>
          <TermId xmlns="http://schemas.microsoft.com/office/infopath/2007/PartnerControls">0705aa5a-5c3b-4174-b86a-dbeffa60f0d5</TermId>
        </TermInfo>
      </Terms>
    </k80dbbab8b93455aa2948ccb8d026d36>
    <RHI_ApproverDisplay xmlns="d7020d13-187d-4fc8-9816-bd01783b86ee">Regionfullmäktige</RHI_ApproverDisplay>
    <RHI_ApprovedDate xmlns="d7020d13-187d-4fc8-9816-bd01783b86ee">2023-02-05T23:00:00+00:00</RHI_ApprovedDate>
    <FSCD_Source xmlns="d7020d13-187d-4fc8-9816-bd01783b86ee">5d419958-ba2c-4d5e-ac9c-5b132d52622f#208d6414-5b50-47ce-aeb6-ed6ff9b2f79c</FSCD_Source>
    <FSCD_DocumentEdition xmlns="d7020d13-187d-4fc8-9816-bd01783b86ee">2</FSCD_DocumentEdition>
    <FSCD_ApprovedBy xmlns="d7020d13-187d-4fc8-9816-bd01783b86ee">
      <UserInfo>
        <DisplayName/>
        <AccountId>40</AccountId>
        <AccountType/>
      </UserInfo>
    </FSCD_ApprovedBy>
    <FSCD_DocumentId xmlns="d7020d13-187d-4fc8-9816-bd01783b86ee">afd84536-7717-42af-8012-166042aca884</FSCD_DocumentId>
    <FSCD_IsPublished xmlns="d7020d13-187d-4fc8-9816-bd01783b86ee">2.0</FSCD_IsPublished>
    <FSCD_ReviewReminder xmlns="d7020d13-187d-4fc8-9816-bd01783b86ee">12</FSCD_ReviewReminder>
  </documentManagement>
</p:properties>
</file>

<file path=customXml/itemProps1.xml><?xml version="1.0" encoding="utf-8"?>
<ds:datastoreItem xmlns:ds="http://schemas.openxmlformats.org/officeDocument/2006/customXml" ds:itemID="{7E11D04D-07AA-4411-9B81-C36BA9F753B1}"/>
</file>

<file path=customXml/itemProps2.xml><?xml version="1.0" encoding="utf-8"?>
<ds:datastoreItem xmlns:ds="http://schemas.openxmlformats.org/officeDocument/2006/customXml" ds:itemID="{F1A4B8E2-2C59-4BDA-A8FF-2A195BBDC6BA}"/>
</file>

<file path=customXml/itemProps3.xml><?xml version="1.0" encoding="utf-8"?>
<ds:datastoreItem xmlns:ds="http://schemas.openxmlformats.org/officeDocument/2006/customXml" ds:itemID="{C04642B7-DD31-4BEC-8DB7-B9D023344EB9}"/>
</file>

<file path=customXml/itemProps4.xml><?xml version="1.0" encoding="utf-8"?>
<ds:datastoreItem xmlns:ds="http://schemas.openxmlformats.org/officeDocument/2006/customXml" ds:itemID="{DC2D7ABC-95E0-4CC8-845E-6A995297FA18}"/>
</file>

<file path=customXml/itemProps5.xml><?xml version="1.0" encoding="utf-8"?>
<ds:datastoreItem xmlns:ds="http://schemas.openxmlformats.org/officeDocument/2006/customXml" ds:itemID="{588AC18B-D9F2-4D61-8568-81AC4A7DA928}"/>
</file>

<file path=docProps/app.xml><?xml version="1.0" encoding="utf-8"?>
<Properties xmlns="http://schemas.openxmlformats.org/officeDocument/2006/extended-properties" xmlns:vt="http://schemas.openxmlformats.org/officeDocument/2006/docPropsVTypes">
  <Template>Normal.dotm</Template>
  <TotalTime>0</TotalTime>
  <Pages>12</Pages>
  <Words>3116</Words>
  <Characters>16515</Characters>
  <Application>Microsoft Office Word</Application>
  <DocSecurity>8</DocSecurity>
  <Lines>137</Lines>
  <Paragraphs>39</Paragraphs>
  <ScaleCrop>false</ScaleCrop>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Arvodesreglemente</dc:title>
  <dc:subject/>
  <dc:creator>Lindh Samuel RK STAB</dc:creator>
  <cp:keywords/>
  <dc:description/>
  <cp:lastModifiedBy>Daniels Per-Erik RK STAB</cp:lastModifiedBy>
  <cp:revision>2</cp:revision>
  <dcterms:created xsi:type="dcterms:W3CDTF">2022-11-11T12:46:00Z</dcterms:created>
  <dcterms:modified xsi:type="dcterms:W3CDTF">2022-11-11T12:46:00Z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0x010100C5D5AFD3281A234CB808260BE62D2A06009412FD1692EEAE4BA56F3D183BE3E069</vt:lpwstr>
  </property>
  <property fmtid="{D5CDD505-2E9C-101B-9397-08002B2CF9AE}" pid="3" name="_dlc_DocIdItemGuid">
    <vt:lpwstr>afd84536-7717-42af-8012-166042aca884</vt:lpwstr>
  </property>
  <property fmtid="{D5CDD505-2E9C-101B-9397-08002B2CF9AE}" pid="4" name="RHI_MSChapter">
    <vt:lpwstr>57;#103. Ansvar, befogenheter|43ee26e7-e0c9-48fc-b6a0-a049b529ba3d</vt:lpwstr>
  </property>
  <property fmtid="{D5CDD505-2E9C-101B-9397-08002B2CF9AE}" pid="5" name="FSCD_DocumentType">
    <vt:lpwstr>60;#Reglemente|e4ca6f71-0139-4245-859d-7422827090e4</vt:lpwstr>
  </property>
  <property fmtid="{D5CDD505-2E9C-101B-9397-08002B2CF9AE}" pid="6" name="RHI_MeSHMulti">
    <vt:lpwstr/>
  </property>
  <property fmtid="{D5CDD505-2E9C-101B-9397-08002B2CF9AE}" pid="7" name="RHI_KeywordsMulti">
    <vt:lpwstr>42;#Organiserande|6981385a-a155-482f-a400-eee3c886705d;#108;#Vårdgivarwebben|a3a2876a-cae2-4a49-a05e-c2d615d2551b</vt:lpwstr>
  </property>
  <property fmtid="{D5CDD505-2E9C-101B-9397-08002B2CF9AE}" pid="8" name="RHI_AppliesToOrganizationMulti">
    <vt:lpwstr>37;#Region Halland|d72d8b1f-b373-4815-ab51-a5608c837237</vt:lpwstr>
  </property>
  <property fmtid="{D5CDD505-2E9C-101B-9397-08002B2CF9AE}" pid="9" name="RHI_ApprovedRole">
    <vt:lpwstr>59;#Regionfullmäktige|0705aa5a-5c3b-4174-b86a-dbeffa60f0d5</vt:lpwstr>
  </property>
  <property fmtid="{D5CDD505-2E9C-101B-9397-08002B2CF9AE}" pid="10" name="RHI_ApprovedDate_Temp">
    <vt:filetime>2023-02-05T23:00:00Z</vt:filetime>
  </property>
  <property fmtid="{D5CDD505-2E9C-101B-9397-08002B2CF9AE}" pid="11" name="FSCD_DocumentEdition_Temp">
    <vt:lpwstr>2</vt:lpwstr>
  </property>
  <property fmtid="{D5CDD505-2E9C-101B-9397-08002B2CF9AE}" pid="12" name="RHI_ApproverDisplay_Temp">
    <vt:lpwstr>Regionfullmäktige</vt:lpwstr>
  </property>
  <property fmtid="{D5CDD505-2E9C-101B-9397-08002B2CF9AE}" pid="13" name="RHI_ApprovedRole_Temp">
    <vt:lpwstr>Regionfullmäktige</vt:lpwstr>
  </property>
  <property fmtid="{D5CDD505-2E9C-101B-9397-08002B2CF9AE}" pid="14" name="FSCD_DocumentId_Temp">
    <vt:lpwstr>afd84536-7717-42af-8012-166042aca884</vt:lpwstr>
  </property>
  <property fmtid="{D5CDD505-2E9C-101B-9397-08002B2CF9AE}" pid="15" name="URL">
    <vt:lpwstr/>
  </property>
</Properties>
</file>