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6C22" w:rsidR="00D56C22" w:rsidP="00D56C22" w:rsidRDefault="00D56C22" w14:paraId="3FD9437E" w14:textId="77777777" w14:noSpellErr="1">
      <w:pPr>
        <w:pStyle w:val="Title"/>
      </w:pPr>
      <w:r w:rsidRPr="1F4DCC5C" w:rsidR="00D56C22">
        <w:rPr>
          <w:lang w:val="en-US"/>
        </w:rPr>
        <w:t xml:space="preserve">Läkemedel - ansvarsfördelning - läkemedelsansvarig läkare </w:t>
      </w:r>
      <w:r w:rsidRPr="1F4DCC5C" w:rsidR="00D56C22">
        <w:rPr>
          <w:lang w:val="en-US"/>
        </w:rPr>
        <w:t xml:space="preserve"/>
      </w:r>
    </w:p>
    <w:p w:rsidRPr="00332D94" w:rsidR="00647E41" w:rsidP="00D96B8E" w:rsidRDefault="00647E41" w14:paraId="0CFF188A" w14:textId="77777777">
      <w:pPr>
        <w:pStyle w:val="Title"/>
      </w:pPr>
    </w:p>
    <w:p w:rsidR="00923874" w:rsidP="000C740E" w:rsidRDefault="00923874" w14:paraId="315D0F7F" w14:textId="77777777"/>
    <w:p w:rsidR="00B47D62" w:rsidP="00B47D62" w:rsidRDefault="00B47D62" w14:paraId="0C14D970" w14:textId="03B4635A">
      <w:r w:rsidRPr="1F4DCC5C" w:rsidR="00B47D62">
        <w:rPr>
          <w:lang w:val="en-US"/>
        </w:rPr>
        <w:t xml:space="preserve">Bilaga 2 till rutin: </w:t>
      </w:r>
      <w:r w:rsidRPr="1F4DCC5C" w:rsidR="00B47D62">
        <w:rPr>
          <w:lang w:val="en-US"/>
        </w:rPr>
        <w:t xml:space="preserve"/>
      </w:r>
      <w:hyperlink r:id="Re86fdaaa6e9a4a96">
        <w:r w:rsidRPr="1F4DCC5C" w:rsidR="00B47D62">
          <w:rPr>
            <w:rStyle w:val="Hyperlink"/>
            <w:lang w:val="en-US"/>
          </w:rPr>
          <w:t>Läkemedel - ansvarsfördelning</w:t>
        </w:r>
      </w:hyperlink>
    </w:p>
    <w:p w:rsidR="00B47D62" w:rsidP="00B47D62" w:rsidRDefault="00B47D62" w14:paraId="16E65F67" w14:textId="77777777"/>
    <w:p w:rsidR="00B47D62" w:rsidP="00B47D62" w:rsidRDefault="00B47D62" w14:paraId="1EE6B15C" w14:textId="77777777"/>
    <w:p w:rsidRPr="00D56C22" w:rsidR="00B47D62" w:rsidP="00B47D62" w:rsidRDefault="00B47D62" w14:paraId="132EE014" w14:textId="77777777" w14:noSpellErr="1">
      <w:r w:rsidRPr="1F4DCC5C" w:rsidR="00B47D62">
        <w:rPr>
          <w:lang w:val="en-US"/>
        </w:rPr>
        <w:t xml:space="preserve">Vårdinrättning: ……………………………………... Enhet: ……………………………………... </w:t>
      </w:r>
      <w:r w:rsidRPr="1F4DCC5C" w:rsidR="00B47D62">
        <w:rPr>
          <w:lang w:val="en-US"/>
        </w:rPr>
        <w:t xml:space="preserve"/>
      </w:r>
    </w:p>
    <w:p w:rsidRPr="00D56C22" w:rsidR="00B47D62" w:rsidP="00B47D62" w:rsidRDefault="00B47D62" w14:paraId="085727F3" w14:textId="77777777"/>
    <w:p w:rsidRPr="00D56C22" w:rsidR="00B47D62" w:rsidP="00B47D62" w:rsidRDefault="00B47D62" w14:paraId="12A45019" w14:textId="77777777"/>
    <w:p w:rsidR="00B47D62" w:rsidP="00B47D62" w:rsidRDefault="00B47D62" w14:paraId="44A1991C" w14:textId="77777777" w14:noSpellErr="1">
      <w:r w:rsidRPr="1F4DCC5C" w:rsidR="00B47D62">
        <w:rPr>
          <w:lang w:val="en-US"/>
        </w:rPr>
        <w:t xml:space="preserve">Härmed överlåter undertecknande verksamhetschef ledningsansvar för läkemedels-hantering enligt nedanstående punkter till namngiven läkare. Den som innehar uppdraget har följande ansvar: </w:t>
      </w:r>
    </w:p>
    <w:p w:rsidRPr="00D56C22" w:rsidR="00B47D62" w:rsidP="00B47D62" w:rsidRDefault="00B47D62" w14:paraId="067BB2B3" w14:textId="77777777"/>
    <w:p w:rsidR="00B47D62" w:rsidP="00B47D62" w:rsidRDefault="00B47D62" w14:paraId="5283233D" w14:textId="77777777" w14:noSpellErr="1">
      <w:pPr>
        <w:numPr>
          <w:ilvl w:val="0"/>
          <w:numId w:val="14"/>
        </w:numPr>
        <w:ind w:left="720"/>
        <w:rPr/>
      </w:pPr>
      <w:r w:rsidRPr="1F4DCC5C" w:rsidR="00B47D62">
        <w:rPr>
          <w:lang w:val="en-US"/>
        </w:rPr>
        <w:t xml:space="preserve">Upprätta en lista över verksamhetens lokala generella direktiv och uppdatera årligen. </w:t>
      </w:r>
    </w:p>
    <w:p w:rsidR="00B47D62" w:rsidP="00B47D62" w:rsidRDefault="00B47D62" w14:paraId="0BEBCD6E" w14:textId="77777777" w14:noSpellErr="1">
      <w:pPr>
        <w:numPr>
          <w:ilvl w:val="0"/>
          <w:numId w:val="14"/>
        </w:numPr>
        <w:ind w:left="720"/>
        <w:rPr/>
      </w:pPr>
      <w:r w:rsidRPr="1F4DCC5C" w:rsidR="00B47D62">
        <w:rPr>
          <w:lang w:val="en-US"/>
        </w:rPr>
        <w:t>Är enhetens mottagare av information och kontaktperson samt företrädare när det gäller IT-baserade vårdsystem som används för ordination och administrering av läkemedel.</w:t>
      </w:r>
    </w:p>
    <w:p w:rsidR="00B47D62" w:rsidP="00B47D62" w:rsidRDefault="00B47D62" w14:paraId="7034A882" w14:textId="77777777" w14:noSpellErr="1">
      <w:pPr>
        <w:numPr>
          <w:ilvl w:val="0"/>
          <w:numId w:val="14"/>
        </w:numPr>
        <w:ind w:left="720"/>
        <w:rPr/>
      </w:pPr>
      <w:r w:rsidRPr="1F4DCC5C" w:rsidR="00B47D62">
        <w:rPr>
          <w:lang w:val="en-US"/>
        </w:rPr>
        <w:t>Se till att kollegor får information och utbildning vad gäller ordinationsförfarande och dokumentation inklusive hantering av IT-baserade vårdsystem inom läkemedelsområdet.</w:t>
      </w:r>
    </w:p>
    <w:p w:rsidR="00B47D62" w:rsidP="00B47D62" w:rsidRDefault="00B47D62" w14:paraId="2F31823B" w14:textId="77777777" w14:noSpellErr="1">
      <w:pPr>
        <w:numPr>
          <w:ilvl w:val="0"/>
          <w:numId w:val="14"/>
        </w:numPr>
        <w:ind w:left="720"/>
        <w:rPr/>
      </w:pPr>
      <w:r w:rsidRPr="1F4DCC5C" w:rsidR="00B47D62">
        <w:rPr>
          <w:lang w:val="en-US"/>
        </w:rPr>
        <w:t xml:space="preserve">Informera enhetens personal om nya behandlingsrutiner, kliniska prövningar etc. </w:t>
      </w:r>
    </w:p>
    <w:p w:rsidR="00B47D62" w:rsidP="00B47D62" w:rsidRDefault="00B47D62" w14:paraId="195DE6C8" w14:textId="77777777" w14:noSpellErr="1">
      <w:pPr>
        <w:numPr>
          <w:ilvl w:val="0"/>
          <w:numId w:val="14"/>
        </w:numPr>
        <w:ind w:left="720"/>
        <w:rPr/>
      </w:pPr>
      <w:r w:rsidRPr="1F4DCC5C" w:rsidR="00B47D62">
        <w:rPr>
          <w:lang w:val="en-US"/>
        </w:rPr>
        <w:t xml:space="preserve">Följa upp enhetens användning och förbrukning av läkemedel och analysera i samverkan med verksamhetschef eller i förekommande fall även avdelningschef. </w:t>
      </w:r>
    </w:p>
    <w:p w:rsidRPr="00EE2F38" w:rsidR="00B47D62" w:rsidP="00B47D62" w:rsidRDefault="00B47D62" w14:paraId="426B35DC" w14:textId="77777777" w14:noSpellErr="1">
      <w:pPr>
        <w:numPr>
          <w:ilvl w:val="0"/>
          <w:numId w:val="14"/>
        </w:numPr>
        <w:ind w:left="720"/>
        <w:rPr/>
      </w:pPr>
      <w:r w:rsidRPr="1F4DCC5C" w:rsidR="00B47D62">
        <w:rPr>
          <w:lang w:val="en-US"/>
        </w:rPr>
        <w:t xml:space="preserve">Besluta om sortiment i enhetens läkemedelsförråd (bassortiment) i samråd med läkemedelsansvarig sjuksköterska och eventuellt farmaceut.</w:t>
      </w:r>
      <w:r w:rsidRPr="1F4DCC5C" w:rsidR="00B47D62">
        <w:rPr>
          <w:lang w:val="en-US"/>
        </w:rPr>
        <w:t/>
      </w:r>
      <w:r w:rsidRPr="1F4DCC5C" w:rsidR="00B47D62">
        <w:rPr>
          <w:lang w:val="en-US"/>
        </w:rPr>
        <w:t/>
      </w:r>
    </w:p>
    <w:p w:rsidRPr="00D56C22" w:rsidR="00B47D62" w:rsidP="00B47D62" w:rsidRDefault="00B47D62" w14:paraId="25FE2366" w14:textId="77777777"/>
    <w:p w:rsidRPr="00D56C22" w:rsidR="00B47D62" w:rsidP="00B47D62" w:rsidRDefault="00B47D62" w14:paraId="21A0B7CE" w14:textId="77777777"/>
    <w:p w:rsidRPr="00D56C22" w:rsidR="00B47D62" w:rsidP="00B47D62" w:rsidRDefault="00B47D62" w14:paraId="2DB812B5" w14:textId="77777777"/>
    <w:p w:rsidRPr="00D56C22" w:rsidR="00B47D62" w:rsidP="00B47D62" w:rsidRDefault="00B47D62" w14:paraId="09B27E6D" w14:textId="77777777">
      <w:r w:rsidRPr="00D56C22">
        <w:t>Ort och datum…………………………………….</w:t>
      </w:r>
      <w:r>
        <w:t/>
      </w:r>
      <w:r w:rsidRPr="00D56C22">
        <w:t xml:space="preserve"> </w:t>
      </w:r>
    </w:p>
    <w:p w:rsidRPr="00D56C22" w:rsidR="00B47D62" w:rsidP="00B47D62" w:rsidRDefault="00B47D62" w14:paraId="1FA8D8D1" w14:textId="77777777"/>
    <w:p w:rsidRPr="00D56C22" w:rsidR="00B47D62" w:rsidP="00B47D62" w:rsidRDefault="00B47D62" w14:paraId="2B928CC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218"/>
      </w:tblGrid>
      <w:tr w:rsidRPr="00D56C22" w:rsidR="00B47D62" w:rsidTr="1F4DCC5C" w14:paraId="7173F8A5" w14:textId="77777777">
        <w:tc>
          <w:tcPr>
            <w:tcW w:w="4361" w:type="dxa"/>
            <w:tcBorders>
              <w:left w:val="nil"/>
              <w:bottom w:val="nil"/>
              <w:right w:val="nil"/>
            </w:tcBorders>
            <w:tcMar/>
          </w:tcPr>
          <w:p w:rsidRPr="00D56C22" w:rsidR="00B47D62" w:rsidRDefault="00B47D62" w14:paraId="302EEF94" w14:textId="77777777" w14:noSpellErr="1">
            <w:r w:rsidRPr="1F4DCC5C" w:rsidR="00B47D62">
              <w:rPr>
                <w:lang w:val="en-US"/>
              </w:rPr>
              <w:t>Leg. Läkare</w:t>
            </w:r>
          </w:p>
          <w:p w:rsidRPr="00D56C22" w:rsidR="00B47D62" w:rsidRDefault="00B47D62" w14:paraId="13A9D955" w14:textId="77777777" w14:noSpellErr="1">
            <w:r w:rsidRPr="1F4DCC5C" w:rsidR="00B47D62">
              <w:rPr>
                <w:lang w:val="en-US"/>
              </w:rPr>
              <w:t xml:space="preserve">(Namnteckning) </w:t>
            </w:r>
          </w:p>
          <w:p w:rsidRPr="00D56C22" w:rsidR="00B47D62" w:rsidRDefault="00B47D62" w14:paraId="7603602D" w14:textId="77777777" w14:noSpellErr="1">
            <w:r w:rsidRPr="1F4DCC5C" w:rsidR="00B47D62">
              <w:rPr>
                <w:lang w:val="en-US"/>
              </w:rPr>
              <w:t xml:space="preserve">Har mottagit och godkänt detta uppdrag. </w:t>
            </w:r>
          </w:p>
          <w:p w:rsidRPr="00D56C22" w:rsidR="00B47D62" w:rsidRDefault="00B47D62" w14:paraId="7A8D976E" w14:textId="7777777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56C22" w:rsidR="00B47D62" w:rsidRDefault="00B47D62" w14:paraId="24F7452F" w14:textId="77777777"/>
        </w:tc>
        <w:tc>
          <w:tcPr>
            <w:tcW w:w="4218" w:type="dxa"/>
            <w:tcBorders>
              <w:left w:val="nil"/>
              <w:bottom w:val="nil"/>
              <w:right w:val="nil"/>
            </w:tcBorders>
            <w:tcMar/>
          </w:tcPr>
          <w:p w:rsidRPr="00D56C22" w:rsidR="00B47D62" w:rsidRDefault="00B47D62" w14:paraId="3D25D70B" w14:textId="77777777" w14:noSpellErr="1">
            <w:r w:rsidRPr="1F4DCC5C" w:rsidR="00B47D62">
              <w:rPr>
                <w:lang w:val="en-US"/>
              </w:rPr>
              <w:t>Verksamhetschef</w:t>
            </w:r>
          </w:p>
          <w:p w:rsidRPr="00D56C22" w:rsidR="00B47D62" w:rsidRDefault="00B47D62" w14:paraId="6FB798F6" w14:textId="77777777" w14:noSpellErr="1">
            <w:r w:rsidRPr="1F4DCC5C" w:rsidR="00B47D62">
              <w:rPr>
                <w:lang w:val="en-US"/>
              </w:rPr>
              <w:t>(Namnteckning)</w:t>
            </w:r>
          </w:p>
        </w:tc>
      </w:tr>
      <w:tr w:rsidRPr="00D56C22" w:rsidR="00B47D62" w:rsidTr="1F4DCC5C" w14:paraId="1315A68F" w14:textId="7777777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56C22" w:rsidR="00B47D62" w:rsidRDefault="00B47D62" w14:paraId="0916C5B6" w14:textId="77777777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56C22" w:rsidR="00B47D62" w:rsidRDefault="00B47D62" w14:paraId="49AB7CA8" w14:textId="77777777"/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56C22" w:rsidR="00B47D62" w:rsidRDefault="00B47D62" w14:paraId="52DA12F2" w14:textId="77777777"/>
        </w:tc>
      </w:tr>
    </w:tbl>
    <w:p w:rsidRPr="00D56C22" w:rsidR="00B47D62" w:rsidP="00B47D62" w:rsidRDefault="00B47D62" w14:paraId="40A36AD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218"/>
      </w:tblGrid>
      <w:tr w:rsidRPr="00D56C22" w:rsidR="00B47D62" w:rsidTr="1F4DCC5C" w14:paraId="6F63D02D" w14:textId="77777777">
        <w:tc>
          <w:tcPr>
            <w:tcW w:w="4361" w:type="dxa"/>
            <w:tcBorders>
              <w:left w:val="nil"/>
              <w:bottom w:val="nil"/>
              <w:right w:val="nil"/>
            </w:tcBorders>
            <w:tcMar/>
          </w:tcPr>
          <w:p w:rsidRPr="00D56C22" w:rsidR="00B47D62" w:rsidP="1F4DCC5C" w:rsidRDefault="00B47D62" w14:paraId="58472228" w14:textId="77777777" w14:noSpellErr="1">
            <w:pPr>
              <w:rPr>
                <w:lang w:val="en-US"/>
              </w:rPr>
            </w:pPr>
            <w:r w:rsidRPr="1F4DCC5C" w:rsidR="00B47D62">
              <w:rPr>
                <w:lang w:val="en-US"/>
              </w:rPr>
              <w:t>Namnförtydligande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56C22" w:rsidR="00B47D62" w:rsidRDefault="00B47D62" w14:paraId="3BF64720" w14:textId="77777777"/>
        </w:tc>
        <w:tc>
          <w:tcPr>
            <w:tcW w:w="4218" w:type="dxa"/>
            <w:tcBorders>
              <w:left w:val="nil"/>
              <w:bottom w:val="nil"/>
              <w:right w:val="nil"/>
            </w:tcBorders>
            <w:tcMar/>
          </w:tcPr>
          <w:p w:rsidRPr="00D56C22" w:rsidR="00B47D62" w:rsidP="1F4DCC5C" w:rsidRDefault="00B47D62" w14:paraId="7213745C" w14:textId="77777777" w14:noSpellErr="1">
            <w:pPr>
              <w:rPr>
                <w:lang w:val="en-US"/>
              </w:rPr>
            </w:pPr>
            <w:r w:rsidRPr="1F4DCC5C" w:rsidR="00B47D62">
              <w:rPr>
                <w:lang w:val="en-US"/>
              </w:rPr>
              <w:t>Namnförtydligande</w:t>
            </w:r>
          </w:p>
        </w:tc>
      </w:tr>
    </w:tbl>
    <w:p w:rsidRPr="00D56C22" w:rsidR="00B47D62" w:rsidP="00B47D62" w:rsidRDefault="00B47D62" w14:paraId="32067049" w14:textId="77777777"/>
    <w:p w:rsidR="00B47D62" w:rsidP="00B47D62" w:rsidRDefault="00B47D62" w14:paraId="3C0E73B1" w14:textId="77777777"/>
    <w:p w:rsidRPr="00D56C22" w:rsidR="00B47D62" w:rsidP="00B47D62" w:rsidRDefault="00B47D62" w14:paraId="1179189B" w14:textId="77777777" w14:noSpellErr="1">
      <w:r w:rsidRPr="1F4DCC5C" w:rsidR="00B47D62">
        <w:rPr>
          <w:lang w:val="en-US"/>
        </w:rPr>
        <w:t>Uppdraget</w:t>
      </w:r>
      <w:r w:rsidRPr="1F4DCC5C" w:rsidR="00B47D62">
        <w:rPr>
          <w:lang w:val="en-US"/>
        </w:rPr>
        <w:t xml:space="preserve"> </w:t>
      </w:r>
      <w:r w:rsidRPr="1F4DCC5C" w:rsidR="00B47D62">
        <w:rPr>
          <w:lang w:val="en-US"/>
        </w:rPr>
        <w:t>revideras</w:t>
      </w:r>
      <w:r w:rsidRPr="1F4DCC5C" w:rsidR="00B47D62">
        <w:rPr>
          <w:lang w:val="en-US"/>
        </w:rPr>
        <w:t xml:space="preserve"> </w:t>
      </w:r>
      <w:r w:rsidRPr="1F4DCC5C" w:rsidR="00B47D62">
        <w:rPr>
          <w:lang w:val="en-US"/>
        </w:rPr>
        <w:t>årligen. Gäller</w:t>
      </w:r>
      <w:r w:rsidRPr="1F4DCC5C" w:rsidR="00B47D62">
        <w:rPr>
          <w:lang w:val="en-US"/>
        </w:rPr>
        <w:t xml:space="preserve"/>
      </w:r>
      <w:r w:rsidRPr="1F4DCC5C" w:rsidR="00B47D62">
        <w:rPr>
          <w:lang w:val="en-US"/>
        </w:rPr>
        <w:t/>
      </w:r>
      <w:r w:rsidRPr="1F4DCC5C" w:rsidR="00B47D62">
        <w:rPr>
          <w:lang w:val="en-US"/>
        </w:rPr>
        <w:t xml:space="preserve"> </w:t>
      </w:r>
      <w:r w:rsidRPr="1F4DCC5C" w:rsidR="00B47D62">
        <w:rPr>
          <w:lang w:val="en-US"/>
        </w:rPr>
        <w:t xml:space="preserve">fr o m ……………………. t o m ……………………. </w:t>
      </w:r>
      <w:r w:rsidRPr="1F4DCC5C" w:rsidR="00B47D62">
        <w:rPr>
          <w:lang w:val="en-US"/>
        </w:rPr>
        <w:t xml:space="preserve"/>
      </w:r>
    </w:p>
    <w:p w:rsidRPr="00D56C22" w:rsidR="00B47D62" w:rsidP="00B47D62" w:rsidRDefault="00B47D62" w14:paraId="6DB1BAD6" w14:textId="77777777"/>
    <w:p w:rsidR="00B47D62" w:rsidP="00B47D62" w:rsidRDefault="00B47D62" w14:paraId="56599D5A" w14:textId="77777777" w14:noSpellErr="1">
      <w:r w:rsidRPr="1F4DCC5C" w:rsidR="00B47D62">
        <w:rPr>
          <w:lang w:val="en-US"/>
        </w:rPr>
        <w:t>Biläggs enhetens läkemedelshanteringsrutiner. Kopia sänds till Läkemedelsenheten</w:t>
      </w:r>
    </w:p>
    <w:p w:rsidR="00EC2130" w:rsidP="00EC2130" w:rsidRDefault="00EC2130" w14:paraId="02573941" w14:textId="77777777"/>
    <w:p w:rsidRPr="003154BB" w:rsidR="00EC2130" w:rsidP="00EC2130" w:rsidRDefault="00EC2130" w14:paraId="673C2770" w14:textId="77777777"/>
    <w:tbl>
      <w:tblPr>
        <w:tblStyle w:val="NormalTable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Pr="003154BB" w:rsidR="00EC2130" w:rsidTr="1F4DCC5C" w14:paraId="0FE10E00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tcMar/>
            <w:vAlign w:val="center"/>
          </w:tcPr>
          <w:p w:rsidR="00EC2130" w:rsidP="1F4DCC5C" w:rsidRDefault="00EC2130" w14:paraId="09C1CFB5" w14:textId="77777777">
            <w:pPr>
              <w:rPr>
                <w:b w:val="1"/>
                <w:bCs w:val="1"/>
                <w:color w:val="auto"/>
                <w:lang w:val="en-US"/>
              </w:rPr>
            </w:pPr>
            <w:r w:rsidRPr="1F4DCC5C" w:rsidR="00EC2130">
              <w:rPr>
                <w:b w:val="1"/>
                <w:bCs w:val="1"/>
                <w:color w:val="auto"/>
                <w:lang w:val="en-US"/>
              </w:rPr>
              <w:t>Uppdaterat från föregående version</w:t>
            </w:r>
            <w:r w:rsidRPr="1F4DCC5C" w:rsidR="00EC2130">
              <w:rPr>
                <w:b w:val="1"/>
                <w:bCs w:val="1"/>
                <w:color w:val="auto"/>
                <w:lang w:val="en-US"/>
              </w:rPr>
              <w:t xml:space="preserve"/>
            </w:r>
            <w:r w:rsidRPr="1F4DCC5C" w:rsidR="00EC2130">
              <w:rPr>
                <w:b w:val="1"/>
                <w:bCs w:val="1"/>
                <w:color w:val="auto"/>
                <w:lang w:val="en-US"/>
              </w:rPr>
              <w:t/>
            </w:r>
            <w:r w:rsidRPr="1F4DCC5C" w:rsidR="00EC2130">
              <w:rPr>
                <w:b w:val="1"/>
                <w:bCs w:val="1"/>
                <w:color w:val="auto"/>
                <w:lang w:val="en-US"/>
              </w:rPr>
              <w:t xml:space="preserve"/>
            </w:r>
            <w:r w:rsidRPr="1F4DCC5C" w:rsidR="00EC2130">
              <w:rPr>
                <w:b w:val="1"/>
                <w:bCs w:val="1"/>
                <w:color w:val="auto"/>
                <w:lang w:val="en-US"/>
              </w:rPr>
              <w:t/>
            </w:r>
            <w:r w:rsidRPr="1F4DCC5C" w:rsidR="00EC2130">
              <w:rPr>
                <w:b w:val="1"/>
                <w:bCs w:val="1"/>
                <w:color w:val="auto"/>
                <w:lang w:val="en-US"/>
              </w:rPr>
              <w:t xml:space="preserve"/>
            </w:r>
          </w:p>
          <w:p w:rsidRPr="00385DF5" w:rsidR="00F26812" w:rsidP="1F4DCC5C" w:rsidRDefault="00385DF5" w14:paraId="6467AF54" w14:textId="475AC5FB">
            <w:pPr>
              <w:rPr>
                <w:b w:val="0"/>
                <w:bCs w:val="0"/>
                <w:color w:val="auto"/>
                <w:lang w:val="en-US"/>
              </w:rPr>
            </w:pPr>
            <w:r w:rsidRPr="1F4DCC5C" w:rsidR="0AA52962">
              <w:rPr>
                <w:b w:val="0"/>
                <w:bCs w:val="0"/>
                <w:color w:val="auto"/>
                <w:lang w:val="en-US"/>
              </w:rPr>
              <w:t xml:space="preserve">2024-06-20 Uppdatering av bruten länk.</w:t>
            </w:r>
            <w:r w:rsidRPr="1F4DCC5C" w:rsidR="0AA52962">
              <w:rPr>
                <w:b w:val="0"/>
                <w:bCs w:val="0"/>
                <w:color w:val="auto"/>
                <w:lang w:val="en-US"/>
              </w:rPr>
              <w:t/>
            </w:r>
            <w:r w:rsidRPr="1F4DCC5C" w:rsidR="0AA52962">
              <w:rPr>
                <w:b w:val="0"/>
                <w:bCs w:val="0"/>
                <w:color w:val="auto"/>
                <w:lang w:val="en-US"/>
              </w:rPr>
              <w:t xml:space="preserve"/>
            </w:r>
            <w:r w:rsidRPr="1F4DCC5C" w:rsidR="0AA52962">
              <w:rPr>
                <w:b w:val="0"/>
                <w:bCs w:val="0"/>
                <w:color w:val="auto"/>
                <w:lang w:val="en-US"/>
              </w:rPr>
              <w:t/>
            </w:r>
            <w:r w:rsidRPr="1F4DCC5C" w:rsidR="0AA52962">
              <w:rPr>
                <w:b w:val="0"/>
                <w:bCs w:val="0"/>
                <w:color w:val="auto"/>
                <w:lang w:val="en-US"/>
              </w:rPr>
              <w:t xml:space="preserve"/>
            </w:r>
            <w:r w:rsidRPr="1F4DCC5C" w:rsidR="0AA52962">
              <w:rPr>
                <w:b w:val="0"/>
                <w:bCs w:val="0"/>
                <w:color w:val="auto"/>
                <w:lang w:val="en-US"/>
              </w:rPr>
              <w:t/>
            </w:r>
            <w:r w:rsidRPr="1F4DCC5C" w:rsidR="0AA52962">
              <w:rPr>
                <w:b w:val="0"/>
                <w:bCs w:val="0"/>
                <w:color w:val="auto"/>
                <w:lang w:val="en-US"/>
              </w:rPr>
              <w:t/>
            </w:r>
          </w:p>
          <w:p w:rsidRPr="00385DF5" w:rsidR="00F26812" w:rsidP="1F4DCC5C" w:rsidRDefault="00385DF5" w14:paraId="66A218CC" w14:textId="4862AA5A">
            <w:pPr>
              <w:rPr>
                <w:b w:val="0"/>
                <w:bCs w:val="0"/>
                <w:color w:val="auto"/>
                <w:lang w:val="en-US"/>
              </w:rPr>
            </w:pPr>
          </w:p>
          <w:p w:rsidRPr="00385DF5" w:rsidR="00F26812" w:rsidP="1F4DCC5C" w:rsidRDefault="00385DF5" w14:paraId="0B843A9D" w14:textId="5EAA8812">
            <w:pPr>
              <w:rPr>
                <w:b w:val="1"/>
                <w:bCs w:val="1"/>
                <w:color w:val="808080" w:themeColor="background1" w:themeShade="80"/>
                <w:lang w:val="en-US"/>
              </w:rPr>
            </w:pPr>
            <w:r w:rsidRPr="1F4DCC5C" w:rsidR="00385DF5">
              <w:rPr>
                <w:b w:val="1"/>
                <w:bCs w:val="1"/>
                <w:color w:val="808080" w:themeColor="background1" w:themeTint="FF" w:themeShade="80"/>
                <w:lang w:val="en-US"/>
              </w:rPr>
              <w:t>Tidigare versionsuppdateringar</w:t>
            </w:r>
            <w:r w:rsidRPr="1F4DCC5C" w:rsidR="00385DF5">
              <w:rPr>
                <w:b w:val="1"/>
                <w:bCs w:val="1"/>
                <w:color w:val="808080" w:themeColor="background1" w:themeTint="FF" w:themeShade="80"/>
                <w:lang w:val="en-US"/>
              </w:rPr>
              <w:t xml:space="preserve"/>
            </w:r>
            <w:r w:rsidRPr="1F4DCC5C" w:rsidR="00385DF5">
              <w:rPr>
                <w:b w:val="1"/>
                <w:bCs w:val="1"/>
                <w:color w:val="808080" w:themeColor="background1" w:themeTint="FF" w:themeShade="80"/>
                <w:lang w:val="en-US"/>
              </w:rPr>
              <w:t/>
            </w:r>
          </w:p>
          <w:p w:rsidR="6FC1CC50" w:rsidP="1F4DCC5C" w:rsidRDefault="6FC1CC50" w14:paraId="6C9BDAE2" w14:textId="5EADCC5A">
            <w:pPr>
              <w:rPr>
                <w:color w:val="7F7F7F" w:themeColor="text1" w:themeTint="80" w:themeShade="FF"/>
                <w:lang w:val="en-US"/>
              </w:rPr>
            </w:pPr>
            <w:r w:rsidRPr="1F4DCC5C" w:rsidR="6FC1CC50">
              <w:rPr>
                <w:color w:val="7F7F7F" w:themeColor="text1" w:themeTint="80" w:themeShade="FF"/>
                <w:lang w:val="en-US"/>
              </w:rPr>
              <w:t xml:space="preserve">23-07-26 Årlig genomgång av blanket, endast redaktionella ändringar</w:t>
            </w:r>
            <w:r w:rsidRPr="1F4DCC5C" w:rsidR="6FC1CC50">
              <w:rPr>
                <w:color w:val="7F7F7F" w:themeColor="text1" w:themeTint="80" w:themeShade="FF"/>
                <w:lang w:val="en-US"/>
              </w:rPr>
              <w:t/>
            </w:r>
            <w:r w:rsidRPr="1F4DCC5C" w:rsidR="6FC1CC50">
              <w:rPr>
                <w:color w:val="7F7F7F" w:themeColor="text1" w:themeTint="80" w:themeShade="FF"/>
                <w:lang w:val="en-US"/>
              </w:rPr>
              <w:t xml:space="preserve"/>
            </w:r>
            <w:r w:rsidRPr="1F4DCC5C" w:rsidR="6FC1CC50">
              <w:rPr>
                <w:color w:val="7F7F7F" w:themeColor="text1" w:themeTint="80" w:themeShade="FF"/>
                <w:lang w:val="en-US"/>
              </w:rPr>
              <w:t/>
            </w:r>
            <w:r w:rsidRPr="1F4DCC5C" w:rsidR="6FC1CC50">
              <w:rPr>
                <w:color w:val="7F7F7F" w:themeColor="text1" w:themeTint="80" w:themeShade="FF"/>
                <w:lang w:val="en-US"/>
              </w:rPr>
              <w:t xml:space="preserve"/>
            </w:r>
            <w:r w:rsidRPr="1F4DCC5C" w:rsidR="6FC1CC50">
              <w:rPr>
                <w:color w:val="7F7F7F" w:themeColor="text1" w:themeTint="80" w:themeShade="FF"/>
                <w:lang w:val="en-US"/>
              </w:rPr>
              <w:t/>
            </w:r>
            <w:r w:rsidRPr="1F4DCC5C" w:rsidR="6FC1CC50">
              <w:rPr>
                <w:color w:val="7F7F7F" w:themeColor="text1" w:themeTint="80" w:themeShade="FF"/>
                <w:lang w:val="en-US"/>
              </w:rPr>
              <w:t xml:space="preserve"/>
            </w:r>
            <w:r w:rsidRPr="1F4DCC5C" w:rsidR="6FC1CC50">
              <w:rPr>
                <w:color w:val="7F7F7F" w:themeColor="text1" w:themeTint="80" w:themeShade="FF"/>
                <w:lang w:val="en-US"/>
              </w:rPr>
              <w:t/>
            </w:r>
            <w:r w:rsidRPr="1F4DCC5C" w:rsidR="6FC1CC50">
              <w:rPr>
                <w:color w:val="7F7F7F" w:themeColor="text1" w:themeTint="80" w:themeShade="FF"/>
                <w:lang w:val="en-US"/>
              </w:rPr>
              <w:t xml:space="preserve"/>
            </w:r>
            <w:r w:rsidRPr="1F4DCC5C" w:rsidR="6FC1CC50">
              <w:rPr>
                <w:color w:val="7F7F7F" w:themeColor="text1" w:themeTint="80" w:themeShade="FF"/>
                <w:lang w:val="en-US"/>
              </w:rPr>
              <w:t/>
            </w:r>
          </w:p>
          <w:p w:rsidRPr="003154BB" w:rsidR="00EC2130" w:rsidP="008C24DB" w:rsidRDefault="001238A6" w14:paraId="6B49F8F7" w14:textId="52BB6DA5" w14:noSpellErr="1">
            <w:r w:rsidRPr="1F4DCC5C" w:rsidR="001238A6">
              <w:rPr>
                <w:color w:val="808080" w:themeColor="background1" w:themeTint="FF" w:themeShade="80"/>
                <w:lang w:val="en-US"/>
              </w:rPr>
              <w:t>Uppdaterat länk, redaktionell ändring. Ersätter 2018-09-05.</w:t>
            </w:r>
            <w:r w:rsidRPr="1F4DCC5C" w:rsidR="00B47D62">
              <w:rPr>
                <w:color w:val="808080" w:themeColor="background1" w:themeTint="FF" w:themeShade="80"/>
                <w:lang w:val="en-US"/>
              </w:rPr>
              <w:t/>
            </w:r>
            <w:r w:rsidRPr="1F4DCC5C" w:rsidR="00EC2130">
              <w:rPr>
                <w:color w:val="808080" w:themeColor="background1" w:themeTint="FF" w:themeShade="80"/>
                <w:lang w:val="en-US"/>
              </w:rPr>
              <w:t xml:space="preserve"/>
            </w:r>
            <w:r w:rsidRPr="1F4DCC5C" w:rsidR="001238A6">
              <w:rPr>
                <w:color w:val="808080" w:themeColor="background1" w:themeTint="FF" w:themeShade="80"/>
                <w:lang w:val="en-US"/>
              </w:rPr>
              <w:t/>
            </w:r>
          </w:p>
        </w:tc>
      </w:tr>
    </w:tbl>
    <w:p w:rsidRPr="000C740E" w:rsidR="003154BB" w:rsidP="2C15CCB4" w:rsidRDefault="003154BB" w14:paraId="12730D48" w14:textId="742D6028"/>
    <w:sectPr w:rsidRPr="000C740E" w:rsidR="003154BB" w:rsidSect="006D3AD3">
      <w:pgSz w:w="11906" w:h="16838" w:orient="portrait"/>
      <w:pgMar w:top="1672" w:right="1417" w:bottom="1417" w:left="1417" w:header="720" w:footer="720" w:gutter="0"/>
      <w:cols w:space="720"/>
      <w:docGrid w:linePitch="299"/>
      <w:headerReference w:type="even" r:id="R447757b085a04aa5"/>
      <w:footerReference w:type="even" r:id="Re19c144fb0ab4514"/>
      <w:headerReference w:type="default" r:id="R70b53727fb9d45c8"/>
      <w:headerReference w:type="first" r:id="R8e70b2fac9824324"/>
      <w:footerReference w:type="default" r:id="R39cf9b9934ab445b"/>
      <w:footerReference w:type="first" r:id="R6eb5ce23c5604a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6AE9" w:rsidP="00332D94" w:rsidRDefault="005D6AE9" w14:paraId="5F56B82D" w14:textId="77777777">
      <w:r>
        <w:separator/>
      </w:r>
    </w:p>
  </w:endnote>
  <w:endnote w:type="continuationSeparator" w:id="0">
    <w:p w:rsidR="005D6AE9" w:rsidP="00332D94" w:rsidRDefault="005D6AE9" w14:paraId="0687C6E2" w14:textId="77777777">
      <w:r>
        <w:continuationSeparator/>
      </w:r>
    </w:p>
  </w:endnote>
  <w:endnote w:type="continuationNotice" w:id="1">
    <w:p w:rsidR="005D6AE9" w:rsidRDefault="005D6AE9" w14:paraId="7DCC11E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Sidfo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1F4DCC5C" w14:paraId="169B2237" w14:textId="77777777">
      <w:tc>
        <w:tcPr>
          <w:tcW w:w="7083" w:type="dxa"/>
          <w:tcMar/>
        </w:tcPr>
        <w:p w:rsidRPr="00A26938" w:rsidR="0086669C" w:rsidP="1F4DCC5C" w:rsidRDefault="0086669C" w14:paraId="3D266039" w14:textId="77777777" w14:noSpellErr="1">
          <w:pPr>
            <w:pStyle w:val="Footer"/>
            <w:rPr>
              <w:sz w:val="20"/>
              <w:szCs w:val="20"/>
              <w:lang w:val="en-US"/>
            </w:rPr>
          </w:pPr>
          <w:r w:rsidRPr="1F4DCC5C" w:rsidR="1F4DCC5C">
            <w:rPr>
              <w:sz w:val="20"/>
              <w:szCs w:val="20"/>
              <w:lang w:val="en-US"/>
            </w:rPr>
            <w:t>Instruktion: Läkemedel - ansvarsfördelning - Bilaga 2 Läkemedelsansvarig läkare</w:t>
          </w:r>
        </w:p>
      </w:tc>
      <w:tc>
        <w:tcPr>
          <w:tcW w:w="1933" w:type="dxa"/>
          <w:tcMar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1F4DCC5C" w14:paraId="049BA934" w14:textId="77777777">
      <w:tc>
        <w:tcPr>
          <w:tcW w:w="7083" w:type="dxa"/>
          <w:tcMar/>
        </w:tcPr>
        <w:p w:rsidRPr="00730DA5" w:rsidR="0086669C" w:rsidP="1F4DCC5C" w:rsidRDefault="0086669C" w14:paraId="587C5A37" w14:textId="602BE3AA">
          <w:pPr>
            <w:pStyle w:val="Footer"/>
            <w:rPr>
              <w:sz w:val="20"/>
              <w:szCs w:val="20"/>
              <w:lang w:val="en-US"/>
            </w:rPr>
          </w:pPr>
          <w:r w:rsidRPr="1F4DCC5C" w:rsidR="1F4DCC5C">
            <w:rPr>
              <w:sz w:val="20"/>
              <w:szCs w:val="20"/>
              <w:lang w:val="en-US"/>
            </w:rPr>
            <w:t>Fastställd av: Hälso- och sjukvårdsdirektör, Fastställt: 2023-07-26</w:t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 xml:space="preserve"/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1F4DCC5C" w14:paraId="450F38E4" w14:textId="77777777">
      <w:tc>
        <w:tcPr>
          <w:tcW w:w="7083" w:type="dxa"/>
          <w:tcMar/>
        </w:tcPr>
        <w:p w:rsidRPr="37904626" w:rsidR="0086669C" w:rsidP="1F4DCC5C" w:rsidRDefault="0086669C" w14:paraId="62B6D4D4" w14:textId="77777777" w14:noSpellErr="1">
          <w:pPr>
            <w:pStyle w:val="Footer"/>
            <w:rPr>
              <w:sz w:val="20"/>
              <w:szCs w:val="20"/>
              <w:lang w:val="en-US"/>
            </w:rPr>
          </w:pPr>
          <w:r w:rsidRPr="1F4DCC5C" w:rsidR="1F4DCC5C">
            <w:rPr>
              <w:sz w:val="20"/>
              <w:szCs w:val="20"/>
              <w:lang w:val="en-US"/>
            </w:rPr>
            <w:t xml:space="preserve">Huvudförfattare: Gårdstam Frida HS LME</w:t>
          </w:r>
          <w:r w:rsidRPr="1F4DCC5C" w:rsidR="1F4DCC5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1F4DCC5C" w14:paraId="283D25F8" w14:textId="77777777">
      <w:tc>
        <w:tcPr>
          <w:tcW w:w="7083" w:type="dxa"/>
          <w:tcMar/>
        </w:tcPr>
        <w:p w:rsidRPr="00A26938" w:rsidR="000D6F1B" w:rsidP="1F4DCC5C" w:rsidRDefault="000D6F1B" w14:paraId="20748AEE" w14:textId="77777777" w14:noSpellErr="1">
          <w:pPr>
            <w:pStyle w:val="Footer"/>
            <w:rPr>
              <w:sz w:val="20"/>
              <w:szCs w:val="20"/>
              <w:lang w:val="en-US"/>
            </w:rPr>
          </w:pPr>
          <w:r w:rsidRPr="1F4DCC5C" w:rsidR="1F4DCC5C">
            <w:rPr>
              <w:sz w:val="20"/>
              <w:szCs w:val="20"/>
              <w:lang w:val="en-US"/>
            </w:rPr>
            <w:t>Instruktion: Läkemedel - ansvarsfördelning - Bilaga 2 Läkemedelsansvarig läkare</w:t>
          </w:r>
        </w:p>
      </w:tc>
      <w:tc>
        <w:tcPr>
          <w:tcW w:w="1933" w:type="dxa"/>
          <w:tcMar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1F4DCC5C" w14:paraId="01EED0C1" w14:textId="77777777">
      <w:tc>
        <w:tcPr>
          <w:tcW w:w="7083" w:type="dxa"/>
          <w:tcMar/>
        </w:tcPr>
        <w:p w:rsidRPr="00730DA5" w:rsidR="000D6F1B" w:rsidP="1F4DCC5C" w:rsidRDefault="000D6F1B" w14:paraId="4CE66246" w14:textId="1B30AB59" w14:noSpellErr="1">
          <w:pPr>
            <w:pStyle w:val="Footer"/>
            <w:rPr>
              <w:sz w:val="20"/>
              <w:szCs w:val="20"/>
              <w:lang w:val="en-US"/>
            </w:rPr>
          </w:pPr>
          <w:r w:rsidRPr="1F4DCC5C" w:rsidR="1F4DCC5C">
            <w:rPr>
              <w:sz w:val="20"/>
              <w:szCs w:val="20"/>
              <w:lang w:val="en-US"/>
            </w:rPr>
            <w:t xml:space="preserve">Fastställd av: Hälso- och sjukvårdsdirektör, Godkänt: 2023-07-26</w:t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1F4DCC5C" w14:paraId="0A90BD92" w14:textId="77777777">
      <w:tc>
        <w:tcPr>
          <w:tcW w:w="7083" w:type="dxa"/>
          <w:tcMar/>
        </w:tcPr>
        <w:p w:rsidRPr="37904626" w:rsidR="000D6F1B" w:rsidP="1F4DCC5C" w:rsidRDefault="000D6F1B" w14:paraId="41CB39C8" w14:textId="77777777" w14:noSpellErr="1">
          <w:pPr>
            <w:pStyle w:val="Footer"/>
            <w:rPr>
              <w:sz w:val="20"/>
              <w:szCs w:val="20"/>
              <w:lang w:val="en-US"/>
            </w:rPr>
          </w:pPr>
          <w:r w:rsidRPr="1F4DCC5C" w:rsidR="1F4DCC5C">
            <w:rPr>
              <w:sz w:val="20"/>
              <w:szCs w:val="20"/>
              <w:lang w:val="en-US"/>
            </w:rPr>
            <w:t xml:space="preserve">Huvudförfattare: Gårdstam Frida HS LME</w:t>
          </w:r>
          <w:r w:rsidRPr="1F4DCC5C" w:rsidR="1F4DCC5C">
            <w:rPr>
              <w:sz w:val="20"/>
              <w:szCs w:val="20"/>
              <w:lang w:val="en-US"/>
            </w:rPr>
            <w:t/>
          </w:r>
        </w:p>
      </w:tc>
      <w:tc>
        <w:tcPr>
          <w:tcW w:w="1933" w:type="dxa"/>
          <w:tcMar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6AE9" w:rsidP="00332D94" w:rsidRDefault="005D6AE9" w14:paraId="3EF7F02D" w14:textId="77777777">
      <w:r>
        <w:separator/>
      </w:r>
    </w:p>
  </w:footnote>
  <w:footnote w:type="continuationSeparator" w:id="0">
    <w:p w:rsidR="005D6AE9" w:rsidP="00332D94" w:rsidRDefault="005D6AE9" w14:paraId="65CEB46B" w14:textId="77777777">
      <w:r>
        <w:continuationSeparator/>
      </w:r>
    </w:p>
  </w:footnote>
  <w:footnote w:type="continuationNotice" w:id="1">
    <w:p w:rsidR="005D6AE9" w:rsidRDefault="005D6AE9" w14:paraId="188915F1" w14:textId="77777777"/>
  </w:footnote>
</w:footnotes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Sidhuvud"/>
    </w:pPr>
  </w:p>
</w:hdr>
</file>

<file path=word/header7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1A33D0" w:rsidTr="1F4DCC5C" w14:paraId="072919FD" w14:textId="77777777">
      <w:trPr>
        <w:trHeight w:val="841"/>
      </w:trPr>
      <w:tc>
        <w:tcPr>
          <w:tcW w:w="4508" w:type="dxa"/>
          <w:tcMar/>
        </w:tcPr>
        <w:p w:rsidR="001A33D0" w:rsidP="001A33D0" w:rsidRDefault="001A33D0" w14:paraId="4E68F9E5" w14:textId="77777777">
          <w:pPr>
            <w:pStyle w:val="Header"/>
            <w:rPr>
              <w:noProof/>
            </w:rPr>
          </w:pPr>
        </w:p>
        <w:p w:rsidR="001A33D0" w:rsidP="001A33D0" w:rsidRDefault="001A33D0" w14:paraId="2C47A234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1D6992EF" wp14:editId="763690B2">
                <wp:extent cx="17621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tcMar/>
        </w:tcPr>
        <w:p w:rsidR="001A33D0" w:rsidP="001A33D0" w:rsidRDefault="001A33D0" w14:paraId="532680D4" w14:textId="77777777">
          <w:pPr>
            <w:pStyle w:val="Header"/>
            <w:jc w:val="right"/>
          </w:pPr>
          <w:r w:rsidRPr="1F4DCC5C" w:rsidR="1F4DCC5C">
            <w:rPr>
              <w:sz w:val="20"/>
              <w:szCs w:val="20"/>
              <w:lang w:val="en-US"/>
            </w:rPr>
            <w:t>Gäller för:</w:t>
          </w:r>
          <w:r w:rsidRPr="1F4DCC5C" w:rsidR="1F4DCC5C">
            <w:rPr>
              <w:sz w:val="20"/>
              <w:szCs w:val="20"/>
              <w:lang w:val="en-US"/>
            </w:rPr>
            <w:t xml:space="preserve"> </w:t>
          </w:r>
          <w:r w:rsidRPr="1F4DCC5C" w:rsidR="1F4DCC5C">
            <w:rPr>
              <w:sz w:val="20"/>
              <w:szCs w:val="20"/>
              <w:lang w:val="en-US"/>
            </w:rPr>
            <w:t>Region Halland</w:t>
          </w:r>
          <w:r w:rsidRPr="1F4DCC5C" w:rsidR="1F4DCC5C">
            <w:rPr>
              <w:sz w:val="20"/>
              <w:szCs w:val="20"/>
              <w:lang w:val="en-US"/>
            </w:rPr>
            <w:t/>
          </w:r>
          <w:r w:rsidRPr="1F4DCC5C" w:rsidR="1F4DCC5C">
            <w:rPr>
              <w:sz w:val="20"/>
              <w:szCs w:val="20"/>
              <w:lang w:val="en-US"/>
            </w:rPr>
            <w:t/>
          </w:r>
        </w:p>
      </w:tc>
    </w:tr>
  </w:tbl>
  <w:p w:rsidRPr="001A33D0" w:rsidR="00A479E9" w:rsidP="001A33D0" w:rsidRDefault="00A479E9" w14:paraId="1601A7BD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1F4DCC5C" w14:paraId="1E211FE8" w14:textId="77777777">
      <w:trPr>
        <w:trHeight w:val="841"/>
      </w:trPr>
      <w:tc>
        <w:tcPr>
          <w:tcW w:w="4508" w:type="dxa"/>
          <w:tcMar/>
        </w:tcPr>
        <w:p w:rsidR="000D6F1B" w:rsidP="000D6F1B" w:rsidRDefault="000D6F1B" w14:paraId="19A9EEB7" w14:textId="77777777" w14:noSpellErr="1">
          <w:pPr>
            <w:pStyle w:val="Header"/>
          </w:pPr>
          <w:r w:rsidRPr="1F4DCC5C" w:rsidR="1F4DCC5C">
            <w:rPr>
              <w:sz w:val="20"/>
              <w:szCs w:val="20"/>
              <w:lang w:val="en-US"/>
            </w:rPr>
            <w:t>Gäller för:</w:t>
          </w:r>
          <w:r w:rsidRPr="1F4DCC5C" w:rsidR="1F4DCC5C">
            <w:rPr>
              <w:sz w:val="20"/>
              <w:szCs w:val="20"/>
              <w:lang w:val="en-US"/>
            </w:rPr>
            <w:t xml:space="preserve"> </w:t>
          </w:r>
          <w:r w:rsidRPr="1F4DCC5C" w:rsidR="1F4DCC5C">
            <w:rPr>
              <w:sz w:val="20"/>
              <w:szCs w:val="20"/>
              <w:lang w:val="en-US"/>
            </w:rPr>
            <w:t>Region Halland</w:t>
          </w:r>
        </w:p>
      </w:tc>
      <w:tc>
        <w:tcPr>
          <w:tcW w:w="4508" w:type="dxa"/>
          <w:tcMar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102237478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B7B09"/>
    <w:multiLevelType w:val="hybridMultilevel"/>
    <w:tmpl w:val="9312B802"/>
    <w:lvl w:ilvl="0" w:tplc="D13810C2">
      <w:numFmt w:val="bullet"/>
      <w:lvlText w:val="•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AD3926"/>
    <w:multiLevelType w:val="hybridMultilevel"/>
    <w:tmpl w:val="4A2839B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431C5A"/>
    <w:multiLevelType w:val="hybridMultilevel"/>
    <w:tmpl w:val="B48AB684"/>
    <w:lvl w:ilvl="0" w:tplc="9A88F0EA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5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6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1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abstractNum w:abstractNumId="12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b w:val="0"/>
        <w:i w:val="0"/>
        <w:sz w:val="12"/>
      </w:rPr>
    </w:lvl>
  </w:abstractNum>
  <w:num w:numId="1" w16cid:durableId="1527018193">
    <w:abstractNumId w:val="10"/>
  </w:num>
  <w:num w:numId="2" w16cid:durableId="684095970">
    <w:abstractNumId w:val="13"/>
  </w:num>
  <w:num w:numId="3" w16cid:durableId="647905267">
    <w:abstractNumId w:val="11"/>
  </w:num>
  <w:num w:numId="4" w16cid:durableId="1164316697">
    <w:abstractNumId w:val="4"/>
  </w:num>
  <w:num w:numId="5" w16cid:durableId="1267352090">
    <w:abstractNumId w:val="5"/>
  </w:num>
  <w:num w:numId="6" w16cid:durableId="518200407">
    <w:abstractNumId w:val="9"/>
  </w:num>
  <w:num w:numId="7" w16cid:durableId="1614438067">
    <w:abstractNumId w:val="2"/>
  </w:num>
  <w:num w:numId="8" w16cid:durableId="859969492">
    <w:abstractNumId w:val="6"/>
  </w:num>
  <w:num w:numId="9" w16cid:durableId="2047875831">
    <w:abstractNumId w:val="8"/>
  </w:num>
  <w:num w:numId="10" w16cid:durableId="309288973">
    <w:abstractNumId w:val="12"/>
  </w:num>
  <w:num w:numId="11" w16cid:durableId="62526190">
    <w:abstractNumId w:val="7"/>
  </w:num>
  <w:num w:numId="12" w16cid:durableId="846940821">
    <w:abstractNumId w:val="3"/>
  </w:num>
  <w:num w:numId="13" w16cid:durableId="1960721972">
    <w:abstractNumId w:val="1"/>
  </w:num>
  <w:num w:numId="14" w16cid:durableId="106529599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07D99"/>
    <w:rsid w:val="000443AD"/>
    <w:rsid w:val="00087B68"/>
    <w:rsid w:val="000B0C89"/>
    <w:rsid w:val="000C740E"/>
    <w:rsid w:val="000F6828"/>
    <w:rsid w:val="001238A6"/>
    <w:rsid w:val="00172424"/>
    <w:rsid w:val="0018206E"/>
    <w:rsid w:val="001948E7"/>
    <w:rsid w:val="00225E0B"/>
    <w:rsid w:val="00237AF0"/>
    <w:rsid w:val="00246F62"/>
    <w:rsid w:val="002567F9"/>
    <w:rsid w:val="00271080"/>
    <w:rsid w:val="002B25C3"/>
    <w:rsid w:val="002D0241"/>
    <w:rsid w:val="002E0A96"/>
    <w:rsid w:val="002E653A"/>
    <w:rsid w:val="00302902"/>
    <w:rsid w:val="003154BB"/>
    <w:rsid w:val="003166D5"/>
    <w:rsid w:val="00332D94"/>
    <w:rsid w:val="00385DF5"/>
    <w:rsid w:val="003A2FF6"/>
    <w:rsid w:val="003C5B41"/>
    <w:rsid w:val="003E537C"/>
    <w:rsid w:val="00406C20"/>
    <w:rsid w:val="00414AE7"/>
    <w:rsid w:val="004A4717"/>
    <w:rsid w:val="00502956"/>
    <w:rsid w:val="005140DE"/>
    <w:rsid w:val="005A5094"/>
    <w:rsid w:val="005D6AE9"/>
    <w:rsid w:val="00614116"/>
    <w:rsid w:val="00633C84"/>
    <w:rsid w:val="00647E41"/>
    <w:rsid w:val="0065149A"/>
    <w:rsid w:val="006534D8"/>
    <w:rsid w:val="00677C69"/>
    <w:rsid w:val="00696200"/>
    <w:rsid w:val="006D3AD3"/>
    <w:rsid w:val="007124EC"/>
    <w:rsid w:val="00713D71"/>
    <w:rsid w:val="0074069B"/>
    <w:rsid w:val="0075659A"/>
    <w:rsid w:val="007A263B"/>
    <w:rsid w:val="008202A7"/>
    <w:rsid w:val="008C2342"/>
    <w:rsid w:val="008C24DB"/>
    <w:rsid w:val="009004BF"/>
    <w:rsid w:val="00923874"/>
    <w:rsid w:val="00940ED2"/>
    <w:rsid w:val="00976C47"/>
    <w:rsid w:val="009806F9"/>
    <w:rsid w:val="009920B1"/>
    <w:rsid w:val="009D5FFA"/>
    <w:rsid w:val="009F6454"/>
    <w:rsid w:val="009F76CD"/>
    <w:rsid w:val="00A02840"/>
    <w:rsid w:val="00A33719"/>
    <w:rsid w:val="00AB0079"/>
    <w:rsid w:val="00AB14D2"/>
    <w:rsid w:val="00B0617F"/>
    <w:rsid w:val="00B2053F"/>
    <w:rsid w:val="00B2523E"/>
    <w:rsid w:val="00B47D62"/>
    <w:rsid w:val="00BD31C6"/>
    <w:rsid w:val="00C1580D"/>
    <w:rsid w:val="00C43323"/>
    <w:rsid w:val="00CB3BB1"/>
    <w:rsid w:val="00CC5E97"/>
    <w:rsid w:val="00D56C22"/>
    <w:rsid w:val="00D67040"/>
    <w:rsid w:val="00D96B8E"/>
    <w:rsid w:val="00DD12E6"/>
    <w:rsid w:val="00E03E34"/>
    <w:rsid w:val="00EC2130"/>
    <w:rsid w:val="00F01D75"/>
    <w:rsid w:val="00F26812"/>
    <w:rsid w:val="02E262AB"/>
    <w:rsid w:val="0AA52962"/>
    <w:rsid w:val="1F4DCC5C"/>
    <w:rsid w:val="2C15CCB4"/>
    <w:rsid w:val="6C1495DC"/>
    <w:rsid w:val="6FC1C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6674CC"/>
  <w15:docId w15:val="{B909E022-F326-4407-ACDC-A066CF4A3A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footer0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onText0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RubrikChar" w:customStyle="1">
    <w:name w:val="Rubrik Char"/>
    <w:link w:val="Title0"/>
    <w:rsid w:val="00D96B8E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FooterChar" w:customStyle="1">
    <w:name w:val="Footer Char"/>
    <w:link w:val="Footer"/>
    <w:uiPriority w:val="99"/>
    <w:rsid w:val="00633C84"/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  <w:style w:type="paragraph" w:styleId="heading10" w:customStyle="1">
    <w:name w:val="heading 10"/>
    <w:basedOn w:val="ListParagraph0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0" w:customStyle="1">
    <w:name w:val="heading 20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0" w:customStyle="1">
    <w:name w:val="heading 30"/>
    <w:basedOn w:val="Normal"/>
    <w:next w:val="Normal"/>
    <w:qFormat/>
    <w:pPr>
      <w:keepNext/>
      <w:outlineLvl w:val="2"/>
    </w:pPr>
  </w:style>
  <w:style w:type="character" w:styleId="DefaultParagraphFont0" w:customStyle="1">
    <w:name w:val="Default Paragraph Font0"/>
    <w:uiPriority w:val="1"/>
    <w:semiHidden/>
    <w:unhideWhenUsed/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0" w:customStyle="1">
    <w:name w:val="No List0"/>
    <w:uiPriority w:val="99"/>
    <w:semiHidden/>
    <w:unhideWhenUsed/>
  </w:style>
  <w:style w:type="paragraph" w:styleId="header0" w:customStyle="1">
    <w:name w:val="header0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footer0" w:customStyle="1">
    <w:name w:val="footer0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Paragraph0" w:customStyle="1">
    <w:name w:val="List Paragraph0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BalloonText0" w:customStyle="1">
    <w:name w:val="Balloon Text0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table" w:styleId="TableGrid0" w:customStyle="1">
    <w:name w:val="Table Grid0"/>
    <w:basedOn w:val="NormalTable0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0" w:customStyle="1">
    <w:name w:val="Hyperlink0"/>
    <w:uiPriority w:val="99"/>
    <w:unhideWhenUsed/>
    <w:rsid w:val="00647E41"/>
    <w:rPr>
      <w:color w:val="0000FF"/>
      <w:u w:val="single"/>
    </w:rPr>
  </w:style>
  <w:style w:type="paragraph" w:styleId="NormalWeb0" w:customStyle="1">
    <w:name w:val="Normal (Web)0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0" w:customStyle="1">
    <w:name w:val="Title0"/>
    <w:basedOn w:val="heading20"/>
    <w:next w:val="Normal"/>
    <w:link w:val="RubrikChar"/>
    <w:qFormat/>
    <w:rsid w:val="00E71832"/>
    <w:rPr>
      <w:sz w:val="32"/>
      <w:szCs w:val="40"/>
    </w:rPr>
  </w:style>
  <w:style w:type="paragraph" w:styleId="TOCHeading0" w:customStyle="1">
    <w:name w:val="TOC Heading0"/>
    <w:basedOn w:val="heading10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0" w:customStyle="1">
    <w:name w:val="toc 20"/>
    <w:basedOn w:val="Normal"/>
    <w:next w:val="Normal"/>
    <w:autoRedefine/>
    <w:uiPriority w:val="39"/>
    <w:rsid w:val="00332D94"/>
    <w:pPr>
      <w:ind w:left="260"/>
    </w:pPr>
  </w:style>
  <w:style w:type="paragraph" w:styleId="toc10" w:customStyle="1">
    <w:name w:val="toc 10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Rubrik1Char" w:customStyle="1">
    <w:name w:val="Rubrik 1 Char"/>
    <w:basedOn w:val="DefaultParagraphFont0"/>
    <w:link w:val="heading10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DefaultParagraphFont0"/>
    <w:link w:val="header0"/>
    <w:uiPriority w:val="99"/>
    <w:rsid w:val="00E219F1"/>
    <w:rPr>
      <w:rFonts w:ascii="Arial" w:hAnsi="Arial" w:cs="Arial"/>
      <w:sz w:val="22"/>
      <w:szCs w:val="26"/>
    </w:rPr>
  </w:style>
  <w:style w:type="paragraph" w:styleId="Rubrik1">
    <w:name w:val="heading 1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1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1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1"/>
    <w:uiPriority w:val="1"/>
    <w:semiHidden/>
    <w:unhideWhenUsed/>
  </w:style>
  <w:style w:type="table" w:styleId="Normaltabell" w:default="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1"/>
    <w:uiPriority w:val="99"/>
    <w:semiHidden/>
    <w:unhideWhenUsed/>
  </w:style>
  <w:style w:type="paragraph" w:styleId="Sidhuvud">
    <w:name w:val="header1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1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1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paragraph" w:styleId="Ballongtext">
    <w:name w:val="Balloon Text1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table" w:styleId="Tabellrutnt">
    <w:name w:val="Table Grid1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1"/>
    <w:uiPriority w:val="99"/>
    <w:unhideWhenUsed/>
    <w:rsid w:val="00647E41"/>
    <w:rPr>
      <w:color w:val="0000FF"/>
      <w:u w:val="single"/>
    </w:rPr>
  </w:style>
  <w:style w:type="paragraph" w:styleId="Normalwebb">
    <w:name w:val="Normal (Web)1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1"/>
    <w:basedOn w:val="Rubrik2"/>
    <w:next w:val="Normal"/>
    <w:link w:val="RubrikChar"/>
    <w:qFormat/>
    <w:rsid w:val="00E71832"/>
    <w:rPr>
      <w:sz w:val="32"/>
      <w:szCs w:val="40"/>
    </w:rPr>
  </w:style>
  <w:style w:type="paragraph" w:styleId="Innehllsfrteckningsrubrik">
    <w:name w:val="TOC Heading1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1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docDefaults>
    <w:pPrDefault/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4.xml" Id="R447757b085a04aa5" /><Relationship Type="http://schemas.openxmlformats.org/officeDocument/2006/relationships/footer" Target="footer4.xml" Id="Re19c144fb0ab4514" /><Relationship Type="http://schemas.openxmlformats.org/officeDocument/2006/relationships/header" Target="header7.xml" Id="R70b53727fb9d45c8" /><Relationship Type="http://schemas.openxmlformats.org/officeDocument/2006/relationships/header" Target="header8.xml" Id="R8e70b2fac9824324" /><Relationship Type="http://schemas.openxmlformats.org/officeDocument/2006/relationships/footer" Target="footer7.xml" Id="R39cf9b9934ab445b" /><Relationship Type="http://schemas.openxmlformats.org/officeDocument/2006/relationships/footer" Target="footer8.xml" Id="R6eb5ce23c5604a26" /><Relationship Type="http://schemas.openxmlformats.org/officeDocument/2006/relationships/hyperlink" Target="https://vardgivare.regionhalland.se/app/plugins/region-halland-api-styrda-dokument/download/get_dokument.php?documentGUID=RH-11912" TargetMode="External" Id="Re86fdaaa6e9a4a96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82</Value>
      <Value>18</Value>
      <Value>109</Value>
      <Value>4</Value>
      <Value>3</Value>
      <Value>1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Landelius Linda RK HÄLSO- OCH SJUKVÅRD</DisplayName>
        <AccountId>86</AccountId>
        <AccountType/>
      </UserInfo>
    </FSCD_DocumentIssuer>
    <RHI_CoAuthorsMulti xmlns="d7020d13-187d-4fc8-9816-bd01783b86ee">
      <UserInfo>
        <DisplayName>131</DisplayName>
        <AccountId>131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Hälso- och sjukvårdsdirektör</TermName>
          <TermId xmlns="http://schemas.microsoft.com/office/infopath/2007/PartnerControls">88a42f71-2423-4191-94cd-48b5a933efeb</TermId>
        </TermInfo>
      </Terms>
    </e0849bedd3a249eb9d115151127e3d17>
    <RHI_ApproverDisplay xmlns="d7020d13-187d-4fc8-9816-bd01783b86ee">Hälso- och sjukvårdsdirektör</RHI_ApproverDisplay>
    <RHI_ApprovedDate xmlns="d7020d13-187d-4fc8-9816-bd01783b86ee">2018-09-09T22:00:00+00:00</RHI_ApprovedDate>
    <FSCD_Source xmlns="d7020d13-187d-4fc8-9816-bd01783b86ee">92a44bcc-de74-480a-987b-0f08d5337d44#e79df2dc-2a29-408a-a817-2f5ed3f46219</FSCD_Source>
    <FSCD_DocumentEdition xmlns="d7020d13-187d-4fc8-9816-bd01783b86ee">7</FSCD_DocumentEdition>
    <FSCD_ApprovedBy xmlns="d7020d13-187d-4fc8-9816-bd01783b86ee">
      <UserInfo>
        <DisplayName/>
        <AccountId>50</AccountId>
        <AccountType/>
      </UserInfo>
    </FSCD_ApprovedBy>
    <FSCD_DocumentId xmlns="d7020d13-187d-4fc8-9816-bd01783b86ee">fee5818b-2178-431c-ae98-ab8834de0c36</FSCD_DocumentId>
    <FSCD_IsPublished xmlns="d7020d13-187d-4fc8-9816-bd01783b86ee">7.0</FSCD_IsPublished>
    <PublishingExpirationDate xmlns="a97f9b0c-1ea2-4ed0-8c65-79406306dd43" xsi:nil="true"/>
    <PublishingStartDate xmlns="a97f9b0c-1ea2-4ed0-8c65-79406306dd43" xsi:nil="true"/>
    <RHI_CD_Classification xmlns="d7020d13-187d-4fc8-9816-bd01783b86ee">1</RHI_CD_Classification>
    <RHI_ApprovedDate_Temp xmlns="a97f9b0c-1ea2-4ed0-8c65-79406306dd43">2018-09-09T22:00:00+00:00</RHI_ApprovedDate_Temp>
    <RHI_ApproverDisplay_Temp xmlns="a97f9b0c-1ea2-4ed0-8c65-79406306dd43">Hälso- och sjukvårdsdirektör</RHI_ApproverDisplay_Temp>
    <RHI_ApprovedRole_Temp xmlns="a97f9b0c-1ea2-4ed0-8c65-79406306dd43">Hälso- och sjukvårdsdirektör</RHI_ApprovedRole_Temp>
    <FSCD_DocumentEdition_Temp xmlns="a97f9b0c-1ea2-4ed0-8c65-79406306dd43">7</FSCD_DocumentEdition_Temp>
    <FSCD_DocumentId_Temp xmlns="a97f9b0c-1ea2-4ed0-8c65-79406306dd43">fee5818b-2178-431c-ae98-ab8834de0c36</FSCD_DocumentId_Temp>
    <FSCD_ReviewReminder xmlns="d7020d13-187d-4fc8-9816-bd01783b86ee">12</FSCD_ReviewRemin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DC8D-9EBB-4661-9F77-BCCCF484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B12A1-ABEC-4E7A-B56F-4BAAB3D0C32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9076E3-A3E6-4EAF-AD05-A16B39DFD0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Läkemedel - ansvarsfördelning - Bilaga 2 Läkemedelsansvarig läkare</dc:title>
  <dc:subject/>
  <dc:creator>Hammarsten Rosalie HSH</dc:creator>
  <keywords/>
  <lastModifiedBy>Samuelsson Åsa RK HÄLSO- OCH SJUKVÅRD</lastModifiedBy>
  <revision>20</revision>
  <lastPrinted>2012-03-30T21:29:00.0000000Z</lastPrinted>
  <dcterms:created xsi:type="dcterms:W3CDTF">2013-08-20T21:22:00.0000000Z</dcterms:created>
  <dcterms:modified xsi:type="dcterms:W3CDTF">2024-06-20T09:32:11.1228145Z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18;#301. Verksamhet och processer / Patient|84526150-edc8-4087-b73c-996e0eb8b0a1</vt:lpwstr>
  </property>
  <property fmtid="{D5CDD505-2E9C-101B-9397-08002B2CF9AE}" pid="5" name="RHI_MeSHMulti">
    <vt:lpwstr/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>82;#Läkemedel|09c10964-c0c3-4353-81ca-3b60364e9927;#109;#Läkemedelshantering|468b2029-8c61-4d81-be4b-0281a10dade7</vt:lpwstr>
  </property>
  <property fmtid="{D5CDD505-2E9C-101B-9397-08002B2CF9AE}" pid="8" name="RHI_ApprovedRole">
    <vt:lpwstr>4;#Hälso- och sjukvårdsdirektör|88a42f71-2423-4191-94cd-48b5a933efeb</vt:lpwstr>
  </property>
  <property fmtid="{D5CDD505-2E9C-101B-9397-08002B2CF9AE}" pid="9" name="_dlc_DocIdItemGuid">
    <vt:lpwstr>fee5818b-2178-431c-ae98-ab8834de0c36</vt:lpwstr>
  </property>
  <property fmtid="{D5CDD505-2E9C-101B-9397-08002B2CF9AE}" pid="10" name="URL">
    <vt:lpwstr/>
  </property>
</Properties>
</file>