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460B" w:rsidR="0000460B" w:rsidP="0000460B" w:rsidRDefault="005A5F8F" w14:paraId="6E23D6EC" w14:textId="5ADE6A8E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Läkemedel som förvaras utanför låst läkemedelsförråd</w:t>
      </w:r>
      <w:r w:rsidRPr="0000460B" w:rsidR="0000460B">
        <w:rPr>
          <w:b/>
          <w:sz w:val="32"/>
          <w:szCs w:val="40"/>
        </w:rPr>
        <w:t/>
      </w:r>
    </w:p>
    <w:p w:rsidR="00923874" w:rsidP="000C740E" w:rsidRDefault="00923874" w14:paraId="6FF90D19" w14:textId="77777777"/>
    <w:p w:rsidR="009D5FFA" w:rsidP="000C740E" w:rsidRDefault="00923874" w14:paraId="4078718B" w14:textId="319CE9E0">
      <w:r>
        <w:t>Bilaga 4 till rutin:</w:t>
      </w:r>
      <w:r w:rsidR="0000460B">
        <w:t xml:space="preserve"/>
      </w:r>
      <w:r>
        <w:t xml:space="preserve"/>
      </w:r>
      <w:r w:rsidR="0000460B">
        <w:t xml:space="preserve"> </w:t>
      </w:r>
      <w:hyperlink w:history="1" r:id="rId12">
        <w:r w:rsidRPr="00CD21A4" w:rsidR="0000460B">
          <w:rPr>
            <w:rStyle w:val="Hyperlink"/>
          </w:rPr>
          <w:t>Läkemedel - förvaring</w:t>
        </w:r>
      </w:hyperlink>
    </w:p>
    <w:p w:rsidR="00923874" w:rsidP="000C740E" w:rsidRDefault="00923874" w14:paraId="67A8A5E7" w14:textId="77777777"/>
    <w:p w:rsidRPr="0000460B" w:rsidR="0000460B" w:rsidP="0000460B" w:rsidRDefault="0000460B" w14:paraId="4BF188E7" w14:textId="77777777">
      <w:r w:rsidRPr="0000460B">
        <w:t xml:space="preserve">Efter beslut ifrån verksamhetschef eller läkemedelansvarig läkare får ett mindre antal läkemedel förvaras utanför läkemedelsförrådet om förvaringen är förenlig med en säker hantering. </w:t>
      </w:r>
      <w:r w:rsidRPr="005A5F8F">
        <w:rPr>
          <w:i/>
        </w:rPr>
        <w:t>Det får inte finnas risk för att obehöriga kan få tillgång till läkemedlen.</w:t>
      </w:r>
    </w:p>
    <w:p w:rsidRPr="0000460B" w:rsidR="0000460B" w:rsidP="0000460B" w:rsidRDefault="0000460B" w14:paraId="0C1DD4AC" w14:textId="77777777"/>
    <w:p w:rsidRPr="0000460B" w:rsidR="0000460B" w:rsidP="0000460B" w:rsidRDefault="0000460B" w14:paraId="6F747A49" w14:textId="77777777"/>
    <w:p w:rsidRPr="0000460B" w:rsidR="005A5F8F" w:rsidP="005A5F8F" w:rsidRDefault="005A5F8F" w14:paraId="44C1CF5E" w14:textId="77777777">
      <w:proofErr w:type="gramStart"/>
      <w:r>
        <w:rPr>
          <w:b/>
        </w:rPr>
        <w:t>Enhet:</w:t>
      </w:r>
      <w:r>
        <w:t>_________________________________________</w:t>
      </w:r>
      <w:proofErr w:type="gramEnd"/>
      <w:r>
        <w:t/>
      </w:r>
    </w:p>
    <w:p w:rsidR="0000460B" w:rsidP="000C740E" w:rsidRDefault="0000460B" w14:paraId="3E05675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Pr="0000460B" w:rsidR="0000460B" w14:paraId="25014512" w14:textId="77777777">
        <w:tc>
          <w:tcPr>
            <w:tcW w:w="4606" w:type="dxa"/>
          </w:tcPr>
          <w:p w:rsidRPr="0000460B" w:rsidR="0000460B" w:rsidP="0000460B" w:rsidRDefault="0000460B" w14:paraId="705A4F57" w14:textId="77777777">
            <w:pPr>
              <w:rPr>
                <w:b/>
              </w:rPr>
            </w:pPr>
            <w:r w:rsidRPr="0000460B">
              <w:rPr>
                <w:b/>
              </w:rPr>
              <w:t xml:space="preserve">Läkemedel (preparat, styrka och mängd)</w:t>
            </w:r>
            <w:r w:rsidRPr="0000460B">
              <w:rPr>
                <w:b/>
                <w:sz w:val="18"/>
              </w:rPr>
              <w:t/>
            </w:r>
          </w:p>
        </w:tc>
        <w:tc>
          <w:tcPr>
            <w:tcW w:w="4606" w:type="dxa"/>
          </w:tcPr>
          <w:p w:rsidRPr="0000460B" w:rsidR="0000460B" w:rsidP="0000460B" w:rsidRDefault="0000460B" w14:paraId="53A2BB88" w14:textId="77777777">
            <w:pPr>
              <w:rPr>
                <w:b/>
                <w:lang w:val="en-AU"/>
              </w:rPr>
            </w:pPr>
            <w:proofErr w:type="spellStart"/>
            <w:r w:rsidRPr="0000460B">
              <w:rPr>
                <w:b/>
                <w:lang w:val="en-AU"/>
              </w:rPr>
              <w:t>Förvaringsplats</w:t>
            </w:r>
            <w:proofErr w:type="spellEnd"/>
          </w:p>
        </w:tc>
      </w:tr>
      <w:tr w:rsidRPr="0000460B" w:rsidR="0000460B" w14:paraId="5AD96F6B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3CC39643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36685032" w14:textId="77777777">
            <w:pPr>
              <w:rPr>
                <w:lang w:val="en-AU"/>
              </w:rPr>
            </w:pPr>
          </w:p>
        </w:tc>
      </w:tr>
      <w:tr w:rsidRPr="0000460B" w:rsidR="0000460B" w14:paraId="01030FB3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6294533B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6F49E5D5" w14:textId="77777777">
            <w:pPr>
              <w:rPr>
                <w:lang w:val="en-AU"/>
              </w:rPr>
            </w:pPr>
          </w:p>
        </w:tc>
      </w:tr>
      <w:tr w:rsidRPr="0000460B" w:rsidR="0000460B" w14:paraId="0B60C511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6D7DE81E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123EB98B" w14:textId="77777777">
            <w:pPr>
              <w:rPr>
                <w:lang w:val="en-AU"/>
              </w:rPr>
            </w:pPr>
          </w:p>
        </w:tc>
      </w:tr>
      <w:tr w:rsidRPr="0000460B" w:rsidR="0000460B" w14:paraId="74204A5C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1A74E02A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10C86D93" w14:textId="77777777">
            <w:pPr>
              <w:rPr>
                <w:lang w:val="en-AU"/>
              </w:rPr>
            </w:pPr>
          </w:p>
        </w:tc>
      </w:tr>
      <w:tr w:rsidRPr="0000460B" w:rsidR="0000460B" w14:paraId="67F0BD1D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15D1A0D6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2613FD7F" w14:textId="77777777">
            <w:pPr>
              <w:rPr>
                <w:lang w:val="en-AU"/>
              </w:rPr>
            </w:pPr>
          </w:p>
        </w:tc>
      </w:tr>
      <w:tr w:rsidRPr="0000460B" w:rsidR="0000460B" w14:paraId="1E5C8CF9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1993E26C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5961F764" w14:textId="77777777">
            <w:pPr>
              <w:rPr>
                <w:lang w:val="en-AU"/>
              </w:rPr>
            </w:pPr>
          </w:p>
        </w:tc>
      </w:tr>
      <w:tr w:rsidRPr="0000460B" w:rsidR="0000460B" w14:paraId="31251E16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5F98F789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0A5D1CC3" w14:textId="77777777">
            <w:pPr>
              <w:rPr>
                <w:lang w:val="en-AU"/>
              </w:rPr>
            </w:pPr>
          </w:p>
        </w:tc>
      </w:tr>
      <w:tr w:rsidRPr="0000460B" w:rsidR="0000460B" w14:paraId="1B9D1CCC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78000323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33854B0E" w14:textId="77777777">
            <w:pPr>
              <w:rPr>
                <w:lang w:val="en-AU"/>
              </w:rPr>
            </w:pPr>
          </w:p>
        </w:tc>
      </w:tr>
      <w:tr w:rsidRPr="0000460B" w:rsidR="0000460B" w14:paraId="4F870420" w14:textId="77777777">
        <w:trPr>
          <w:trHeight w:val="720" w:hRule="exact"/>
        </w:trPr>
        <w:tc>
          <w:tcPr>
            <w:tcW w:w="4606" w:type="dxa"/>
          </w:tcPr>
          <w:p w:rsidRPr="0000460B" w:rsidR="0000460B" w:rsidP="0000460B" w:rsidRDefault="0000460B" w14:paraId="7566873D" w14:textId="77777777">
            <w:pPr>
              <w:rPr>
                <w:lang w:val="en-AU"/>
              </w:rPr>
            </w:pPr>
          </w:p>
        </w:tc>
        <w:tc>
          <w:tcPr>
            <w:tcW w:w="4606" w:type="dxa"/>
          </w:tcPr>
          <w:p w:rsidRPr="0000460B" w:rsidR="0000460B" w:rsidP="0000460B" w:rsidRDefault="0000460B" w14:paraId="795F13C9" w14:textId="77777777">
            <w:pPr>
              <w:rPr>
                <w:lang w:val="en-AU"/>
              </w:rPr>
            </w:pPr>
          </w:p>
        </w:tc>
      </w:tr>
    </w:tbl>
    <w:p w:rsidR="0000460B" w:rsidP="000C740E" w:rsidRDefault="0000460B" w14:paraId="09B60E14" w14:textId="77777777"/>
    <w:p w:rsidR="0000460B" w:rsidP="000C740E" w:rsidRDefault="0000460B" w14:paraId="2846CF90" w14:textId="77777777"/>
    <w:p w:rsidRPr="0000460B" w:rsidR="0000460B" w:rsidP="0000460B" w:rsidRDefault="0000460B" w14:paraId="3F9586ED" w14:textId="77777777">
      <w:r>
        <w:t>………………………………………………..            ……………………………………………..</w:t>
      </w:r>
      <w:r w:rsidRPr="0000460B">
        <w:t xml:space="preserve"/>
      </w:r>
    </w:p>
    <w:p w:rsidRPr="0000460B" w:rsidR="0000460B" w:rsidP="0000460B" w:rsidRDefault="0000460B" w14:paraId="6666141A" w14:textId="77777777">
      <w:r w:rsidRPr="0000460B">
        <w:rPr>
          <w:sz w:val="20"/>
        </w:rPr>
        <w:t>Verksamhetschef/Läkemedelsansvarig läkare</w:t>
      </w:r>
      <w:r>
        <w:rPr>
          <w:sz w:val="20"/>
        </w:rPr>
        <w:t/>
      </w:r>
      <w:r>
        <w:rPr>
          <w:sz w:val="20"/>
        </w:rPr>
        <w:tab/>
        <w:t xml:space="preserve">    </w:t>
      </w:r>
      <w:r w:rsidRPr="0000460B">
        <w:rPr>
          <w:sz w:val="20"/>
        </w:rPr>
        <w:t>Namnförtydligande</w:t>
      </w:r>
    </w:p>
    <w:p w:rsidR="0000460B" w:rsidP="0000460B" w:rsidRDefault="0000460B" w14:paraId="751E19C3" w14:textId="77777777"/>
    <w:p w:rsidR="0000460B" w:rsidP="0000460B" w:rsidRDefault="0000460B" w14:paraId="1ECF3265" w14:textId="77777777"/>
    <w:p w:rsidRPr="0000460B" w:rsidR="0000460B" w:rsidP="0000460B" w:rsidRDefault="0000460B" w14:paraId="0DCD1D64" w14:textId="77777777">
      <w:r w:rsidRPr="0000460B">
        <w:t xml:space="preserve">…………………………………………………     </w:t>
      </w:r>
    </w:p>
    <w:p w:rsidRPr="0000460B" w:rsidR="0000460B" w:rsidP="0000460B" w:rsidRDefault="0000460B" w14:paraId="10ED50DC" w14:textId="77777777">
      <w:pPr>
        <w:rPr>
          <w:sz w:val="20"/>
        </w:rPr>
      </w:pPr>
      <w:r w:rsidRPr="0000460B">
        <w:rPr>
          <w:sz w:val="20"/>
        </w:rPr>
        <w:t>Datum</w:t>
      </w:r>
    </w:p>
    <w:p w:rsidR="000A2D31" w:rsidP="0000460B" w:rsidRDefault="000A2D31" w14:paraId="164D7B1B" w14:textId="77777777">
      <w:pPr>
        <w:rPr>
          <w:sz w:val="20"/>
        </w:rPr>
      </w:pPr>
    </w:p>
    <w:p w:rsidR="0000460B" w:rsidP="0000460B" w:rsidRDefault="0000460B" w14:paraId="7B43BEFE" w14:textId="57A28A29">
      <w:r w:rsidRPr="0000460B">
        <w:rPr>
          <w:sz w:val="20"/>
        </w:rPr>
        <w:t>Giltig ett år efter undertecknande.</w:t>
      </w:r>
      <w:r w:rsidRPr="0000460B">
        <w:tab/>
      </w:r>
    </w:p>
    <w:p w:rsidR="005A5F8F" w:rsidP="0000460B" w:rsidRDefault="005A5F8F" w14:paraId="119B1892" w14:textId="3E40D640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6C4A08" w:rsidR="005A5F8F" w14:paraId="2A2E0DB3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5A5F8F" w:rsidRDefault="005A5F8F" w14:paraId="7CA9E2F0" w14:textId="77777777">
            <w:pPr>
              <w:pStyle w:val="Heading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70386855" w:id="4"/>
            <w:r w:rsidRPr="00903BFD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983E60" w:rsidP="00983E60" w:rsidRDefault="00983E60" w14:paraId="4DABA7FE" w14:textId="64C914E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230524 redaktionell ändring i samband med årlig genomgång av dokumentet.</w:t>
            </w:r>
            <w:proofErr w:type="gramEnd"/>
            <w:r>
              <w:rPr>
                <w:lang w:eastAsia="en-US"/>
              </w:rPr>
              <w:t xml:space="preserve"/>
            </w:r>
            <w:r w:rsidR="00E7210C">
              <w:rPr>
                <w:lang w:eastAsia="en-US"/>
              </w:rPr>
              <w:t/>
            </w:r>
          </w:p>
          <w:p w:rsidRPr="0073560B" w:rsidR="00E7210C" w:rsidP="00983E60" w:rsidRDefault="00E7210C" w14:paraId="6F761600" w14:textId="30B9E44C">
            <w:pPr>
              <w:rPr>
                <w:b/>
                <w:bCs/>
                <w:color w:val="808080" w:themeColor="background1" w:themeShade="80"/>
                <w:lang w:eastAsia="en-US"/>
              </w:rPr>
            </w:pPr>
            <w:r w:rsidRPr="0073560B">
              <w:rPr>
                <w:b/>
                <w:bCs/>
                <w:color w:val="808080" w:themeColor="background1" w:themeShade="80"/>
                <w:lang w:eastAsia="en-US"/>
              </w:rPr>
              <w:t>Tidigare versionshistorik</w:t>
            </w:r>
            <w:r w:rsidRPr="0073560B" w:rsidR="0073560B">
              <w:rPr>
                <w:b/>
                <w:bCs/>
                <w:color w:val="808080" w:themeColor="background1" w:themeShade="80"/>
                <w:lang w:eastAsia="en-US"/>
              </w:rPr>
              <w:t/>
            </w:r>
          </w:p>
          <w:p w:rsidRPr="006C4A08" w:rsidR="005A5F8F" w:rsidP="005A5F8F" w:rsidRDefault="005A5F8F" w14:paraId="1C74069A" w14:textId="72100E05">
            <w:pPr>
              <w:rPr>
                <w:color w:val="FF0000"/>
              </w:rPr>
            </w:pPr>
            <w:r w:rsidRPr="0073560B">
              <w:rPr>
                <w:color w:val="808080" w:themeColor="background1" w:themeShade="80"/>
              </w:rPr>
              <w:t>Ny regiongemensam blankett. Ersätter 2015-04-21 inom Hallands sjukhus och Psykiatrin Halland samt 2016-06-23 inom Närsjukvården.</w:t>
            </w:r>
          </w:p>
        </w:tc>
      </w:tr>
    </w:tbl>
    <w:p w:rsidR="005A5F8F" w:rsidP="005A5F8F" w:rsidRDefault="005A5F8F" w14:paraId="43D05801" w14:textId="77777777">
      <w:r w:rsidRPr="0000460B">
        <w:tab/>
      </w:r>
    </w:p>
    <w:p w:rsidR="005A5F8F" w:rsidP="0000460B" w:rsidRDefault="005A5F8F" w14:paraId="586829C5" w14:textId="77777777"/>
    <w:sectPr w:rsidR="005A5F8F" w:rsidSect="006D3AD3">
      <w:pgSz w:w="11906" w:h="16838"/>
      <w:pgMar w:top="1672" w:right="1417" w:bottom="1417" w:left="1417" w:header="720" w:footer="720" w:gutter="0"/>
      <w:cols w:space="720"/>
      <w:docGrid w:linePitch="299"/>
      <w:headerReference w:type="even" r:id="R88cd3addece5427e"/>
      <w:headerReference w:type="default" r:id="R740c57e5084d4ee9"/>
      <w:headerReference w:type="first" r:id="R0a20b716415843ce"/>
      <w:footerReference w:type="even" r:id="R64645f0b035943d1"/>
      <w:footerReference w:type="default" r:id="Raac70c8fcf9948a8"/>
      <w:footerReference w:type="first" r:id="R71bc26a8a5cb4a9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B59B" w14:textId="77777777" w:rsidR="00683F32" w:rsidRDefault="00683F32" w:rsidP="00332D94">
      <w:r>
        <w:separator/>
      </w:r>
    </w:p>
  </w:endnote>
  <w:endnote w:type="continuationSeparator" w:id="0">
    <w:p w14:paraId="7379B7C2" w14:textId="77777777" w:rsidR="00683F32" w:rsidRDefault="00683F32" w:rsidP="00332D94">
      <w:r>
        <w:continuationSeparator/>
      </w:r>
    </w:p>
  </w:endnote>
  <w:endnote w:type="continuationNotice" w:id="1">
    <w:p w14:paraId="48C41294" w14:textId="77777777" w:rsidR="00683F32" w:rsidRDefault="00683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919F6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919F6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169B2237" w14:textId="77777777">
      <w:tc>
        <w:tcPr>
          <w:tcW w:w="7083" w:type="dxa"/>
        </w:tcPr>
        <w:p w:rsidRPr="00A26938" w:rsidR="00000000" w:rsidRDefault="00BA36EB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4 Läkemedel som förvaras utanför låst läkemedelsförråd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RDefault="00BA36EB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49BA934" w14:textId="77777777">
      <w:tc>
        <w:tcPr>
          <w:tcW w:w="7083" w:type="dxa"/>
        </w:tcPr>
        <w:p w:rsidRPr="00730DA5" w:rsidR="00000000" w:rsidRDefault="00BA36EB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2018-07-20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  <w:proofErr w:type="spellStart"/>
          <w:r w:rsidRPr="002C73BB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RDefault="008919F6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450F38E4" w14:textId="77777777">
      <w:tc>
        <w:tcPr>
          <w:tcW w:w="7083" w:type="dxa"/>
        </w:tcPr>
        <w:p w:rsidRPr="37904626" w:rsidR="00000000" w:rsidRDefault="00BA36EB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RDefault="008919F6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00000" w:rsidRDefault="008919F6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283D25F8" w14:textId="77777777">
      <w:tc>
        <w:tcPr>
          <w:tcW w:w="7083" w:type="dxa"/>
        </w:tcPr>
        <w:p w:rsidRPr="00A26938" w:rsidR="00000000" w:rsidRDefault="00BA36E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4 Läkemedel som förvaras utanför låst läkemedelsförråd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RDefault="00BA36E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1EED0C1" w14:textId="77777777">
      <w:tc>
        <w:tcPr>
          <w:tcW w:w="7083" w:type="dxa"/>
        </w:tcPr>
        <w:p w:rsidRPr="00730DA5" w:rsidR="00000000" w:rsidRDefault="00BA36E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2018-07-20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  <w:proofErr w:type="spellStart"/>
          <w:r w:rsidRPr="002C73BB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RDefault="008919F6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0A90BD92" w14:textId="77777777">
      <w:tc>
        <w:tcPr>
          <w:tcW w:w="7083" w:type="dxa"/>
        </w:tcPr>
        <w:p w:rsidRPr="37904626" w:rsidR="00000000" w:rsidRDefault="00BA36E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RDefault="008919F6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00000" w:rsidRDefault="008919F6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4 Läkemedel som förvaras utanför låst läkemedelsförråd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2023-05-24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4 Läkemedel som förvaras utanför låst läkemedelsförråd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2023-05-24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0CE0" w14:textId="77777777" w:rsidR="00683F32" w:rsidRDefault="00683F32" w:rsidP="00332D94">
      <w:r>
        <w:separator/>
      </w:r>
    </w:p>
  </w:footnote>
  <w:footnote w:type="continuationSeparator" w:id="0">
    <w:p w14:paraId="2D3EA11F" w14:textId="77777777" w:rsidR="00683F32" w:rsidRDefault="00683F32" w:rsidP="00332D94">
      <w:r>
        <w:continuationSeparator/>
      </w:r>
    </w:p>
  </w:footnote>
  <w:footnote w:type="continuationNotice" w:id="1">
    <w:p w14:paraId="67A06D89" w14:textId="77777777" w:rsidR="00683F32" w:rsidRDefault="00683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919F6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46B1816B" w14:textId="77777777">
      <w:trPr>
        <w:trHeight w:val="841"/>
      </w:trPr>
      <w:tc>
        <w:tcPr>
          <w:tcW w:w="4508" w:type="dxa"/>
        </w:tcPr>
        <w:p w:rsidR="00000000" w:rsidRDefault="00BA36EB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RDefault="00BA36EB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8919F6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1E211FE8" w14:textId="77777777">
      <w:trPr>
        <w:trHeight w:val="841"/>
      </w:trPr>
      <w:tc>
        <w:tcPr>
          <w:tcW w:w="4508" w:type="dxa"/>
        </w:tcPr>
        <w:p w:rsidR="00000000" w:rsidRDefault="00BA36E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RDefault="00BA36E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8919F6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886451489">
    <w:abstractNumId w:val="7"/>
  </w:num>
  <w:num w:numId="2" w16cid:durableId="940917942">
    <w:abstractNumId w:val="10"/>
  </w:num>
  <w:num w:numId="3" w16cid:durableId="1263534590">
    <w:abstractNumId w:val="8"/>
  </w:num>
  <w:num w:numId="4" w16cid:durableId="1279332708">
    <w:abstractNumId w:val="1"/>
  </w:num>
  <w:num w:numId="5" w16cid:durableId="771632853">
    <w:abstractNumId w:val="2"/>
  </w:num>
  <w:num w:numId="6" w16cid:durableId="742143559">
    <w:abstractNumId w:val="6"/>
  </w:num>
  <w:num w:numId="7" w16cid:durableId="1005863650">
    <w:abstractNumId w:val="0"/>
  </w:num>
  <w:num w:numId="8" w16cid:durableId="56977841">
    <w:abstractNumId w:val="3"/>
  </w:num>
  <w:num w:numId="9" w16cid:durableId="1459952063">
    <w:abstractNumId w:val="5"/>
  </w:num>
  <w:num w:numId="10" w16cid:durableId="1708681829">
    <w:abstractNumId w:val="9"/>
  </w:num>
  <w:num w:numId="11" w16cid:durableId="35068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460B"/>
    <w:rsid w:val="000443AD"/>
    <w:rsid w:val="00087B68"/>
    <w:rsid w:val="000A2D31"/>
    <w:rsid w:val="000A5CD6"/>
    <w:rsid w:val="000B0C89"/>
    <w:rsid w:val="000C740E"/>
    <w:rsid w:val="000F6828"/>
    <w:rsid w:val="00172424"/>
    <w:rsid w:val="0018206E"/>
    <w:rsid w:val="00225E0B"/>
    <w:rsid w:val="00246F62"/>
    <w:rsid w:val="002567F9"/>
    <w:rsid w:val="00271080"/>
    <w:rsid w:val="002C602B"/>
    <w:rsid w:val="002D0241"/>
    <w:rsid w:val="002E0A96"/>
    <w:rsid w:val="002E653A"/>
    <w:rsid w:val="00332D94"/>
    <w:rsid w:val="003A2FF6"/>
    <w:rsid w:val="003C5B41"/>
    <w:rsid w:val="003E537C"/>
    <w:rsid w:val="00406C20"/>
    <w:rsid w:val="004A4717"/>
    <w:rsid w:val="00502956"/>
    <w:rsid w:val="005140DE"/>
    <w:rsid w:val="005A5094"/>
    <w:rsid w:val="005A5F8F"/>
    <w:rsid w:val="005D20B9"/>
    <w:rsid w:val="00614116"/>
    <w:rsid w:val="00633C84"/>
    <w:rsid w:val="00647E41"/>
    <w:rsid w:val="006534D8"/>
    <w:rsid w:val="00677C69"/>
    <w:rsid w:val="00683F32"/>
    <w:rsid w:val="00696200"/>
    <w:rsid w:val="006D3AD3"/>
    <w:rsid w:val="00713D71"/>
    <w:rsid w:val="0073560B"/>
    <w:rsid w:val="0074069B"/>
    <w:rsid w:val="0075659A"/>
    <w:rsid w:val="008B6115"/>
    <w:rsid w:val="008C2342"/>
    <w:rsid w:val="009004BF"/>
    <w:rsid w:val="00923874"/>
    <w:rsid w:val="00940ED2"/>
    <w:rsid w:val="00976C47"/>
    <w:rsid w:val="009806F9"/>
    <w:rsid w:val="00983E60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651E3"/>
    <w:rsid w:val="00BA36EB"/>
    <w:rsid w:val="00BD31C6"/>
    <w:rsid w:val="00C1580D"/>
    <w:rsid w:val="00C43323"/>
    <w:rsid w:val="00CB3BB1"/>
    <w:rsid w:val="00CD1D48"/>
    <w:rsid w:val="00CD21A4"/>
    <w:rsid w:val="00D67040"/>
    <w:rsid w:val="00D96B8E"/>
    <w:rsid w:val="00DD12E6"/>
    <w:rsid w:val="00E03E34"/>
    <w:rsid w:val="00E7210C"/>
    <w:rsid w:val="00F01D75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4F690"/>
  <w15:docId w15:val="{AD951E16-0170-4DD0-8EC7-CC54880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DefaultParagraphFont"/>
    <w:rsid w:val="005A5F8F"/>
    <w:rPr>
      <w:rFonts w:ascii="Arial" w:hAnsi="Arial" w:eastAsia="Calibri" w:cs="Arial"/>
      <w:b/>
      <w:sz w:val="26"/>
      <w:szCs w:val="28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rh.sharepoint.com/sites/Kvalitet/ODMPublished/RH-11982/L%C3%A4kemedel%20-%20f%C3%B6rvaring%20HS.docx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88cd3addece5427e" /><Relationship Type="http://schemas.openxmlformats.org/officeDocument/2006/relationships/header" Target="/word/header5.xml" Id="R740c57e5084d4ee9" /><Relationship Type="http://schemas.openxmlformats.org/officeDocument/2006/relationships/header" Target="/word/header6.xml" Id="R0a20b716415843ce" /><Relationship Type="http://schemas.openxmlformats.org/officeDocument/2006/relationships/footer" Target="/word/footer4.xml" Id="R64645f0b035943d1" /><Relationship Type="http://schemas.openxmlformats.org/officeDocument/2006/relationships/footer" Target="/word/footer5.xml" Id="Raac70c8fcf9948a8" /><Relationship Type="http://schemas.openxmlformats.org/officeDocument/2006/relationships/footer" Target="/word/footer6.xml" Id="R71bc26a8a5cb4a9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23710b11-3ff1-4f04-b884-3dcc54f2f076</FSCD_DocumentId>
    <FSCD_IsPublished xmlns="d7020d13-187d-4fc8-9816-bd01783b86ee">4.0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4</FSCD_DocumentEdition_Temp>
    <FSCD_DocumentId_Temp xmlns="a97f9b0c-1ea2-4ed0-8c65-79406306dd43">23710b11-3ff1-4f04-b884-3dcc54f2f076</FSCD_DocumentId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BED5C22-DCE6-4E76-ACEF-334F0DF13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59754-EEAA-4F75-AB99-667115E2A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E3FBF2-5732-40E9-A97A-AC0C79777DB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Innehållsmall styrda dokument (blankett)</vt:lpstr>
      <vt:lpstr>Innehållsmall styrda dokument (blankett)</vt:lpstr>
    </vt:vector>
  </TitlesOfParts>
  <Company>Microsoft</Company>
  <LinksUpToDate>false</LinksUpToDate>
  <CharactersWithSpaces>1071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https://rh.sharepoint.com/sites/Kvalitet/ODMPublished/RH-11982/L%C3%A4kemedel - f%C3%B6rvaring HS.docx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förvaring - Bilaga 4 Läkemedel som förvaras utanför låst läkemedelsförråd</dc:title>
  <dc:subject/>
  <dc:creator>Hammarsten Rosalie HSH</dc:creator>
  <cp:keywords/>
  <cp:lastModifiedBy>Haddad Elias RK EXTERN RESURS</cp:lastModifiedBy>
  <cp:revision>10</cp:revision>
  <cp:lastPrinted>2012-03-30T21:29:00Z</cp:lastPrinted>
  <dcterms:created xsi:type="dcterms:W3CDTF">2013-09-03T20:07:00Z</dcterms:created>
  <dcterms:modified xsi:type="dcterms:W3CDTF">2023-05-24T19:43:00Z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23710b11-3ff1-4f04-b884-3dcc54f2f076</vt:lpwstr>
  </property>
  <property fmtid="{D5CDD505-2E9C-101B-9397-08002B2CF9AE}" pid="10" name="URL">
    <vt:lpwstr/>
  </property>
</Properties>
</file>