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63574C" w:rsidRDefault="0063574C" w14:paraId="2C6A8D72" w14:textId="77777777">
      <w:pPr>
        <w:pStyle w:val="Title"/>
      </w:pPr>
      <w:r w:rsidRPr="00FD2AB4">
        <w:t xml:space="preserve">Informationsöverföring KHV - BB - Neonatal - BHV</w:t>
      </w:r>
      <w:r>
        <w:t/>
      </w:r>
    </w:p>
    <w:p w:rsidR="008160E0" w:rsidP="00EA3323" w:rsidRDefault="008160E0" w14:paraId="0EC11B72"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1468D67" w14:textId="77777777">
      <w:pPr>
        <w:rPr>
          <w:b/>
        </w:rPr>
      </w:pPr>
    </w:p>
    <w:p w:rsidR="008160E0" w:rsidP="00EA3323" w:rsidRDefault="008160E0" w14:paraId="2AAB699B" w14:textId="77777777">
      <w:pPr>
        <w:rPr>
          <w:b/>
        </w:rPr>
      </w:pPr>
      <w:r>
        <w:rPr>
          <w:b/>
        </w:rPr>
        <w:t>Hitta i dokumentet</w:t>
      </w:r>
    </w:p>
    <w:p w:rsidR="008160E0" w:rsidP="00EA3323" w:rsidRDefault="008160E0" w14:paraId="0CFF3A33" w14:textId="77777777">
      <w:pPr>
        <w:rPr>
          <w:b/>
        </w:rPr>
      </w:pPr>
    </w:p>
    <w:p w:rsidR="008160E0" w:rsidP="00EA3323" w:rsidRDefault="008160E0" w14:paraId="366876AB"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E26F82" w:rsidRDefault="008160E0" w14:paraId="2A278CFC" w14:textId="657ABF31">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05495138">
        <w:r w:rsidRPr="00F76401" w:rsidR="00E26F82">
          <w:rPr>
            <w:rStyle w:val="Hyperlink"/>
          </w:rPr>
          <w:t>Syfte</w:t>
        </w:r>
      </w:hyperlink>
    </w:p>
    <w:p w:rsidR="00E26F82" w:rsidRDefault="00E45686" w14:paraId="4A586AB3" w14:textId="3E692626">
      <w:pPr>
        <w:pStyle w:val="TOC1"/>
        <w:rPr>
          <w:rFonts w:asciiTheme="minorHAnsi" w:hAnsiTheme="minorHAnsi" w:eastAsiaTheme="minorEastAsia" w:cstheme="minorBidi"/>
          <w:color w:val="auto"/>
          <w:sz w:val="22"/>
          <w:szCs w:val="22"/>
          <w:u w:val="none"/>
        </w:rPr>
      </w:pPr>
      <w:hyperlink w:history="1" w:anchor="_Toc105495139">
        <w:r w:rsidRPr="00F76401" w:rsidR="00E26F82">
          <w:rPr>
            <w:rStyle w:val="Hyperlink"/>
          </w:rPr>
          <w:t>Bakgrund</w:t>
        </w:r>
      </w:hyperlink>
    </w:p>
    <w:p w:rsidR="00E26F82" w:rsidRDefault="00E45686" w14:paraId="3D02417D" w14:textId="29BCC7AC">
      <w:pPr>
        <w:pStyle w:val="TOC1"/>
        <w:rPr>
          <w:rFonts w:asciiTheme="minorHAnsi" w:hAnsiTheme="minorHAnsi" w:eastAsiaTheme="minorEastAsia" w:cstheme="minorBidi"/>
          <w:color w:val="auto"/>
          <w:sz w:val="22"/>
          <w:szCs w:val="22"/>
          <w:u w:val="none"/>
        </w:rPr>
      </w:pPr>
      <w:hyperlink w:history="1" w:anchor="_Toc105495140">
        <w:r w:rsidRPr="00F76401" w:rsidR="00E26F82">
          <w:rPr>
            <w:rStyle w:val="Hyperlink"/>
          </w:rPr>
          <w:t>Genomförande</w:t>
        </w:r>
      </w:hyperlink>
    </w:p>
    <w:p w:rsidR="00E26F82" w:rsidRDefault="00E45686" w14:paraId="1A971C26" w14:textId="4DBD4696">
      <w:pPr>
        <w:pStyle w:val="TOC1"/>
        <w:rPr>
          <w:rFonts w:asciiTheme="minorHAnsi" w:hAnsiTheme="minorHAnsi" w:eastAsiaTheme="minorEastAsia" w:cstheme="minorBidi"/>
          <w:color w:val="auto"/>
          <w:sz w:val="22"/>
          <w:szCs w:val="22"/>
          <w:u w:val="none"/>
        </w:rPr>
      </w:pPr>
      <w:hyperlink w:history="1" w:anchor="_Toc105495141">
        <w:r w:rsidRPr="00F76401" w:rsidR="00E26F82">
          <w:rPr>
            <w:rStyle w:val="Hyperlink"/>
          </w:rPr>
          <w:t>Dokumentation</w:t>
        </w:r>
      </w:hyperlink>
    </w:p>
    <w:p w:rsidR="00E26F82" w:rsidRDefault="00E45686" w14:paraId="321F9913" w14:textId="37BC3104">
      <w:pPr>
        <w:pStyle w:val="TOC1"/>
        <w:rPr>
          <w:rFonts w:asciiTheme="minorHAnsi" w:hAnsiTheme="minorHAnsi" w:eastAsiaTheme="minorEastAsia" w:cstheme="minorBidi"/>
          <w:color w:val="auto"/>
          <w:sz w:val="22"/>
          <w:szCs w:val="22"/>
          <w:u w:val="none"/>
        </w:rPr>
      </w:pPr>
      <w:hyperlink w:history="1" w:anchor="_Toc105495142">
        <w:r w:rsidRPr="00F76401" w:rsidR="00E26F82">
          <w:rPr>
            <w:rStyle w:val="Hyperlink"/>
          </w:rPr>
          <w:t>Uppföljning</w:t>
        </w:r>
      </w:hyperlink>
    </w:p>
    <w:p w:rsidR="00E26F82" w:rsidRDefault="00E45686" w14:paraId="01403B62" w14:textId="2CC0742A">
      <w:pPr>
        <w:pStyle w:val="TOC1"/>
        <w:rPr>
          <w:rFonts w:asciiTheme="minorHAnsi" w:hAnsiTheme="minorHAnsi" w:eastAsiaTheme="minorEastAsia" w:cstheme="minorBidi"/>
          <w:color w:val="auto"/>
          <w:sz w:val="22"/>
          <w:szCs w:val="22"/>
          <w:u w:val="none"/>
        </w:rPr>
      </w:pPr>
      <w:hyperlink w:history="1" w:anchor="_Toc105495143">
        <w:r w:rsidRPr="00F76401" w:rsidR="00E26F82">
          <w:rPr>
            <w:rStyle w:val="Hyperlink"/>
          </w:rPr>
          <w:t>Uppdaterat från föregående version</w:t>
        </w:r>
      </w:hyperlink>
    </w:p>
    <w:p w:rsidR="00E26F82" w:rsidRDefault="00E45686" w14:paraId="1832CB09" w14:textId="0CD4DAAC">
      <w:pPr>
        <w:pStyle w:val="TOC1"/>
        <w:rPr>
          <w:rFonts w:asciiTheme="minorHAnsi" w:hAnsiTheme="minorHAnsi" w:eastAsiaTheme="minorEastAsia" w:cstheme="minorBidi"/>
          <w:color w:val="auto"/>
          <w:sz w:val="22"/>
          <w:szCs w:val="22"/>
          <w:u w:val="none"/>
        </w:rPr>
      </w:pPr>
      <w:hyperlink w:history="1" w:anchor="_Toc105495144">
        <w:r w:rsidRPr="00F76401" w:rsidR="00E26F82">
          <w:rPr>
            <w:rStyle w:val="Hyperlink"/>
          </w:rPr>
          <w:t>Bilaga 1: Telefonlista till BHV i Region Halland</w:t>
        </w:r>
      </w:hyperlink>
    </w:p>
    <w:p w:rsidR="008160E0" w:rsidP="008160E0" w:rsidRDefault="008160E0" w14:paraId="356223CE" w14:textId="6FA3E718">
      <w:pPr>
        <w:pStyle w:val="TOC1"/>
      </w:pPr>
      <w:r>
        <w:fldChar w:fldCharType="end"/>
      </w:r>
    </w:p>
    <w:p w:rsidR="008160E0" w:rsidP="008160E0" w:rsidRDefault="008160E0" w14:paraId="110476B9"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734B455C" w14:textId="77777777">
      <w:pPr>
        <w:rPr>
          <w:b/>
        </w:rPr>
      </w:pPr>
      <w:r>
        <w:rPr>
          <w:b/>
          <w:noProof/>
        </w:rPr>
        <mc:AlternateContent>
          <mc:Choice Requires="wps">
            <w:drawing>
              <wp:anchor distT="0" distB="0" distL="114300" distR="114300" simplePos="0" relativeHeight="251660288" behindDoc="0" locked="0" layoutInCell="1" allowOverlap="1" wp14:editId="20626DA1" wp14:anchorId="29F468B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0B31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29B0D66E" w14:textId="77777777"/>
    <w:p w:rsidRPr="00B4419B" w:rsidR="0063574C" w:rsidP="0063574C" w:rsidRDefault="0063574C" w14:paraId="001F051E" w14:textId="77777777">
      <w:pPr>
        <w:pStyle w:val="Heading1"/>
        <w:rPr>
          <w:sz w:val="24"/>
          <w:szCs w:val="24"/>
        </w:rPr>
      </w:pPr>
      <w:bookmarkStart w:name="_Toc358181225" w:id="3"/>
      <w:bookmarkStart w:name="_Toc105495138" w:id="4"/>
      <w:r w:rsidRPr="00B4419B">
        <w:rPr>
          <w:sz w:val="24"/>
          <w:szCs w:val="24"/>
        </w:rPr>
        <w:t>Syfte</w:t>
      </w:r>
      <w:bookmarkEnd w:id="3"/>
      <w:bookmarkEnd w:id="4"/>
    </w:p>
    <w:p w:rsidRPr="00154096" w:rsidR="0063574C" w:rsidP="0063574C" w:rsidRDefault="0063574C" w14:paraId="41140A7E" w14:textId="77777777">
      <w:pPr>
        <w:spacing w:line="276" w:lineRule="auto"/>
        <w:rPr>
          <w:sz w:val="24"/>
          <w:szCs w:val="24"/>
        </w:rPr>
      </w:pPr>
      <w:r w:rsidRPr="00154096">
        <w:rPr>
          <w:sz w:val="24"/>
          <w:szCs w:val="24"/>
        </w:rPr>
        <w:t>Samverkan mellan Kvinnohälsovård (KHV), BB, Neonatal och Barnhälsovård (BHV) är viktig och nödvändig för att bland annat ge bättre förutsättningar för stöd till familjer/barn efter individuella behov. Överföringsrapporten syftar till att tillgodose patientens behov av kontinuitet och säkerhet i vården och är särskilt viktigt vid övergångar mellan enheter i vårdkedjan.</w:t>
      </w:r>
    </w:p>
    <w:p w:rsidRPr="00154096" w:rsidR="0063574C" w:rsidP="0063574C" w:rsidRDefault="0063574C" w14:paraId="38E35F43" w14:textId="77777777">
      <w:pPr>
        <w:spacing w:line="276" w:lineRule="auto"/>
        <w:rPr>
          <w:sz w:val="24"/>
          <w:szCs w:val="24"/>
        </w:rPr>
      </w:pPr>
    </w:p>
    <w:p w:rsidRPr="00154096" w:rsidR="0063574C" w:rsidP="0063574C" w:rsidRDefault="0063574C" w14:paraId="05CA6D40" w14:textId="77777777">
      <w:pPr>
        <w:pStyle w:val="Heading1"/>
        <w:rPr>
          <w:color w:val="FF0000"/>
          <w:sz w:val="24"/>
          <w:szCs w:val="24"/>
        </w:rPr>
      </w:pPr>
      <w:bookmarkStart w:name="_Toc105495139" w:id="5"/>
      <w:r w:rsidRPr="00154096">
        <w:rPr>
          <w:sz w:val="24"/>
          <w:szCs w:val="24"/>
        </w:rPr>
        <w:t>Bakgrund</w:t>
      </w:r>
      <w:bookmarkEnd w:id="5"/>
      <w:r w:rsidRPr="00154096">
        <w:rPr>
          <w:sz w:val="24"/>
          <w:szCs w:val="24"/>
        </w:rPr>
        <w:t xml:space="preserve"> </w:t>
      </w:r>
    </w:p>
    <w:p w:rsidRPr="00154096" w:rsidR="0063574C" w:rsidP="0063574C" w:rsidRDefault="0063574C" w14:paraId="41CDF6E8" w14:textId="77777777">
      <w:pPr>
        <w:spacing w:line="276" w:lineRule="auto"/>
        <w:rPr>
          <w:sz w:val="24"/>
          <w:szCs w:val="24"/>
        </w:rPr>
      </w:pPr>
      <w:r w:rsidRPr="00154096">
        <w:rPr>
          <w:sz w:val="24"/>
          <w:szCs w:val="24"/>
        </w:rPr>
        <w:t>KHV är den första länken i graviditetsprocessen som omfattar graviditet, förlossning, eftervård och spädbarnstid och har en viktig roll i att hålla ihop en tydlig vårdkedja för kvinnan och hennes närstående. En viktig del i detta är överföringen av information mellan KHV, BB, Neonatal och BHV. Information om kvinnans hälsa och graviditet behövs för att Region Halland ska få kännedom om att det finns nyfödda barn som ska planeras in i barnhälsovårdsprogrammet, samt för att ge bästa möjliga vård.</w:t>
      </w:r>
      <w:r>
        <w:rPr>
          <w:sz w:val="24"/>
          <w:szCs w:val="24"/>
        </w:rPr>
        <w:t xml:space="preserve"/>
      </w:r>
      <w:r w:rsidRPr="00154096">
        <w:rPr>
          <w:sz w:val="24"/>
          <w:szCs w:val="24"/>
        </w:rPr>
        <w:t/>
      </w:r>
    </w:p>
    <w:p w:rsidRPr="00154096" w:rsidR="0063574C" w:rsidP="0063574C" w:rsidRDefault="0063574C" w14:paraId="15860723" w14:textId="77777777">
      <w:pPr>
        <w:spacing w:line="276" w:lineRule="auto"/>
        <w:rPr>
          <w:sz w:val="24"/>
          <w:szCs w:val="24"/>
        </w:rPr>
      </w:pPr>
    </w:p>
    <w:p w:rsidRPr="00154096" w:rsidR="0063574C" w:rsidP="0063574C" w:rsidRDefault="0063574C" w14:paraId="51CC8FEC" w14:textId="77777777">
      <w:pPr>
        <w:pStyle w:val="Heading1"/>
        <w:rPr>
          <w:sz w:val="24"/>
          <w:szCs w:val="24"/>
        </w:rPr>
      </w:pPr>
      <w:bookmarkStart w:name="_Toc105495140" w:id="6"/>
      <w:r w:rsidRPr="00154096">
        <w:rPr>
          <w:sz w:val="24"/>
          <w:szCs w:val="24"/>
        </w:rPr>
        <w:t>Genomförande</w:t>
      </w:r>
      <w:bookmarkEnd w:id="6"/>
      <w:r w:rsidRPr="00154096">
        <w:rPr>
          <w:sz w:val="24"/>
          <w:szCs w:val="24"/>
        </w:rPr>
        <w:t xml:space="preserve"> </w:t>
      </w:r>
    </w:p>
    <w:p w:rsidR="0063574C" w:rsidP="0063574C" w:rsidRDefault="0063574C" w14:paraId="2FBA3224" w14:textId="3AB81D8C">
      <w:pPr>
        <w:spacing w:line="276" w:lineRule="auto"/>
        <w:rPr>
          <w:sz w:val="24"/>
          <w:szCs w:val="24"/>
        </w:rPr>
      </w:pPr>
      <w:r w:rsidRPr="00154096">
        <w:rPr>
          <w:sz w:val="24"/>
          <w:szCs w:val="24"/>
        </w:rPr>
        <w:t xml:space="preserve">Överföringsrapport till BHV ska ges vid två tillfällen under graviditetsprocessen; vecka 34-35, samt efter förlossningen. KHV meddelar BHV genom att barnmorskan tillsammans med patienten fyller i</w:t>
      </w:r>
      <w:r>
        <w:rPr>
          <w:sz w:val="24"/>
          <w:szCs w:val="24"/>
        </w:rPr>
        <w:t/>
      </w:r>
      <w:r w:rsidRPr="00154096">
        <w:rPr>
          <w:sz w:val="24"/>
          <w:szCs w:val="24"/>
        </w:rPr>
        <w:t xml:space="preserve"/>
      </w:r>
      <w:r w:rsidR="00E26F82">
        <w:rPr>
          <w:sz w:val="24"/>
          <w:szCs w:val="24"/>
        </w:rPr>
        <w:t xml:space="preserve"> </w:t>
      </w:r>
      <w:hyperlink w:history="1" r:id="rId18">
        <w:r w:rsidRPr="00075467" w:rsidR="00E26F82">
          <w:rPr>
            <w:rStyle w:val="Hyperlink"/>
            <w:bCs/>
            <w:sz w:val="24"/>
            <w:szCs w:val="24"/>
          </w:rPr>
          <w:t>Överföringsrapport från KHV till BHV</w:t>
        </w:r>
      </w:hyperlink>
      <w:r w:rsidRPr="00154096">
        <w:rPr>
          <w:sz w:val="24"/>
          <w:szCs w:val="24"/>
        </w:rPr>
        <w:t xml:space="preserve"> under graviditetsvecka 34-35 och skickar den till den BHV-mottagning som utifrån folkbokföring eller förälderns önskemål ansvarar för barnhälsovården. </w:t>
      </w:r>
      <w:r>
        <w:rPr>
          <w:sz w:val="24"/>
          <w:szCs w:val="24"/>
        </w:rPr>
        <w:t/>
      </w:r>
      <w:r w:rsidRPr="00154096">
        <w:rPr>
          <w:sz w:val="24"/>
          <w:szCs w:val="24"/>
        </w:rPr>
        <w:t/>
      </w:r>
      <w:r>
        <w:rPr>
          <w:sz w:val="24"/>
          <w:szCs w:val="24"/>
        </w:rPr>
        <w:t xml:space="preserve"/>
      </w:r>
    </w:p>
    <w:p w:rsidR="0063574C" w:rsidP="0063574C" w:rsidRDefault="0063574C" w14:paraId="15226E04" w14:textId="77777777">
      <w:pPr>
        <w:spacing w:line="276" w:lineRule="auto"/>
        <w:rPr>
          <w:sz w:val="24"/>
          <w:szCs w:val="24"/>
        </w:rPr>
      </w:pPr>
    </w:p>
    <w:p w:rsidRPr="00154096" w:rsidR="0063574C" w:rsidP="0063574C" w:rsidRDefault="0063574C" w14:paraId="64E3483F" w14:textId="77777777">
      <w:pPr>
        <w:spacing w:line="276" w:lineRule="auto"/>
        <w:rPr>
          <w:b/>
          <w:sz w:val="24"/>
          <w:szCs w:val="24"/>
        </w:rPr>
      </w:pPr>
      <w:r w:rsidRPr="00154096">
        <w:rPr>
          <w:sz w:val="24"/>
          <w:szCs w:val="24"/>
          <w:lang w:eastAsia="en-US"/>
        </w:rPr>
        <w:t>I situation då det av olika anledning bedöms finnas behov av ett tidigt hembesök, förlängt hembesök, eller telefonkontakt från KHV ska BHV uppmärksammas om detta.</w:t>
      </w:r>
      <w:r>
        <w:rPr>
          <w:sz w:val="24"/>
          <w:szCs w:val="24"/>
          <w:lang w:eastAsia="en-US"/>
        </w:rPr>
        <w:t xml:space="preserve"/>
      </w:r>
      <w:r w:rsidRPr="00154096">
        <w:rPr>
          <w:sz w:val="24"/>
          <w:szCs w:val="24"/>
          <w:lang w:eastAsia="en-US"/>
        </w:rPr>
        <w:t/>
      </w:r>
    </w:p>
    <w:p w:rsidRPr="00154096" w:rsidR="0063574C" w:rsidP="0063574C" w:rsidRDefault="0063574C" w14:paraId="7E578CF2" w14:textId="77777777">
      <w:pPr>
        <w:spacing w:line="276" w:lineRule="auto"/>
        <w:rPr>
          <w:sz w:val="24"/>
          <w:szCs w:val="24"/>
        </w:rPr>
      </w:pPr>
    </w:p>
    <w:p w:rsidR="0063574C" w:rsidP="0063574C" w:rsidRDefault="0063574C" w14:paraId="7FC72DF9" w14:textId="77777777">
      <w:pPr>
        <w:spacing w:line="276" w:lineRule="auto"/>
        <w:rPr>
          <w:sz w:val="24"/>
          <w:szCs w:val="24"/>
          <w:lang w:eastAsia="en-US"/>
        </w:rPr>
      </w:pPr>
    </w:p>
    <w:p w:rsidR="0063574C" w:rsidP="0063574C" w:rsidRDefault="0063574C" w14:paraId="173BB8A6" w14:textId="3ECDB3D0">
      <w:pPr>
        <w:spacing w:line="276" w:lineRule="auto"/>
        <w:rPr>
          <w:sz w:val="24"/>
          <w:szCs w:val="24"/>
        </w:rPr>
      </w:pPr>
      <w:r w:rsidRPr="00154096">
        <w:rPr>
          <w:sz w:val="24"/>
          <w:szCs w:val="24"/>
        </w:rPr>
        <w:t>Om detta behov/önskemål identifieras på BB eller Neonatal</w:t>
      </w:r>
      <w:r>
        <w:rPr>
          <w:sz w:val="24"/>
          <w:szCs w:val="24"/>
        </w:rPr>
        <w:t xml:space="preserve"/>
      </w:r>
      <w:r w:rsidRPr="00154096">
        <w:rPr>
          <w:sz w:val="24"/>
          <w:szCs w:val="24"/>
        </w:rPr>
        <w:t xml:space="preserve"> </w:t>
      </w:r>
      <w:r>
        <w:rPr>
          <w:sz w:val="24"/>
          <w:szCs w:val="24"/>
        </w:rPr>
        <w:t xml:space="preserve">meddelas detta till berörd BHV-mottagning genom telefonkontakt måndag-fredag kl.08.00 -09:00 (</w:t>
      </w:r>
      <w:r w:rsidRPr="00154096">
        <w:rPr>
          <w:sz w:val="24"/>
          <w:szCs w:val="24"/>
        </w:rPr>
        <w:t xml:space="preserve"/>
      </w:r>
      <w:r>
        <w:rPr>
          <w:sz w:val="24"/>
          <w:szCs w:val="24"/>
        </w:rPr>
        <w:t xml:space="preserve"/>
      </w:r>
      <w:r w:rsidRPr="00154096">
        <w:rPr>
          <w:sz w:val="24"/>
          <w:szCs w:val="24"/>
        </w:rPr>
        <w:t/>
      </w:r>
      <w:r>
        <w:rPr>
          <w:sz w:val="24"/>
          <w:szCs w:val="24"/>
        </w:rPr>
        <w:t/>
      </w:r>
      <w:r w:rsidR="00765189">
        <w:rPr>
          <w:sz w:val="24"/>
          <w:szCs w:val="24"/>
        </w:rPr>
        <w:t/>
      </w:r>
      <w:hyperlink w:history="1" w:anchor="_Bilaga_1:_Telefonlista">
        <w:r w:rsidRPr="00E26F82" w:rsidR="00765189">
          <w:rPr>
            <w:rStyle w:val="Hyperlink"/>
            <w:sz w:val="24"/>
            <w:szCs w:val="24"/>
          </w:rPr>
          <w:t>se bilaga 1</w:t>
        </w:r>
      </w:hyperlink>
      <w:r>
        <w:rPr>
          <w:sz w:val="24"/>
          <w:szCs w:val="24"/>
        </w:rPr>
        <w:t xml:space="preserve">). </w:t>
      </w:r>
    </w:p>
    <w:p w:rsidRPr="00BC6519" w:rsidR="0063574C" w:rsidP="0063574C" w:rsidRDefault="0063574C" w14:paraId="69277046" w14:textId="77777777">
      <w:pPr>
        <w:spacing w:line="276" w:lineRule="auto"/>
        <w:rPr>
          <w:sz w:val="24"/>
          <w:szCs w:val="24"/>
        </w:rPr>
      </w:pPr>
    </w:p>
    <w:p w:rsidRPr="00154096" w:rsidR="0063574C" w:rsidP="0063574C" w:rsidRDefault="0063574C" w14:paraId="290B2192" w14:textId="77777777">
      <w:pPr>
        <w:spacing w:line="276" w:lineRule="auto"/>
        <w:rPr>
          <w:color w:val="000000" w:themeColor="text1"/>
          <w:sz w:val="24"/>
          <w:szCs w:val="24"/>
        </w:rPr>
      </w:pPr>
      <w:r>
        <w:rPr>
          <w:sz w:val="24"/>
          <w:szCs w:val="24"/>
        </w:rPr>
        <w:lastRenderedPageBreak/>
        <w:t>Förlossningsjournal FV2 och barnrapporten i Obstetrix skrivs efter förlossning ut som papperskopia och skickas från BB/Neonatal</w:t>
      </w:r>
      <w:r w:rsidRPr="00154096">
        <w:rPr>
          <w:sz w:val="24"/>
          <w:szCs w:val="24"/>
        </w:rPr>
        <w:t/>
      </w:r>
      <w:r>
        <w:rPr>
          <w:sz w:val="24"/>
          <w:szCs w:val="24"/>
        </w:rPr>
        <w:t/>
      </w:r>
      <w:r w:rsidRPr="00154096">
        <w:rPr>
          <w:sz w:val="24"/>
          <w:szCs w:val="24"/>
        </w:rPr>
        <w:t xml:space="preserve"> </w:t>
      </w:r>
      <w:r w:rsidRPr="00154096">
        <w:rPr>
          <w:color w:val="000000" w:themeColor="text1"/>
          <w:sz w:val="24"/>
          <w:szCs w:val="24"/>
        </w:rPr>
        <w:t>till den BHV-mottagning som utifrån folkbokföring eller förälderns önskemål ansvarar för barnhälsovården.</w:t>
      </w:r>
      <w:r>
        <w:rPr>
          <w:color w:val="000000" w:themeColor="text1"/>
          <w:sz w:val="24"/>
          <w:szCs w:val="24"/>
        </w:rPr>
        <w:t/>
      </w:r>
      <w:r w:rsidRPr="00154096">
        <w:rPr>
          <w:color w:val="000000" w:themeColor="text1"/>
          <w:sz w:val="24"/>
          <w:szCs w:val="24"/>
        </w:rPr>
        <w:t/>
      </w:r>
    </w:p>
    <w:p w:rsidRPr="00154096" w:rsidR="0063574C" w:rsidP="0063574C" w:rsidRDefault="0063574C" w14:paraId="2B13A659" w14:textId="77777777">
      <w:pPr>
        <w:spacing w:line="276" w:lineRule="auto"/>
        <w:rPr>
          <w:color w:val="000000" w:themeColor="text1"/>
          <w:sz w:val="24"/>
          <w:szCs w:val="24"/>
        </w:rPr>
      </w:pPr>
    </w:p>
    <w:p w:rsidRPr="00154096" w:rsidR="0063574C" w:rsidP="0063574C" w:rsidRDefault="0063574C" w14:paraId="2BE162AD" w14:textId="77777777">
      <w:pPr>
        <w:pStyle w:val="Heading1"/>
        <w:rPr>
          <w:color w:val="000000" w:themeColor="text1"/>
          <w:sz w:val="24"/>
          <w:szCs w:val="24"/>
        </w:rPr>
      </w:pPr>
      <w:bookmarkStart w:name="_Toc105495141" w:id="7"/>
      <w:r w:rsidRPr="00154096">
        <w:rPr>
          <w:color w:val="000000" w:themeColor="text1"/>
          <w:sz w:val="24"/>
          <w:szCs w:val="24"/>
        </w:rPr>
        <w:t>Dokumentation</w:t>
      </w:r>
      <w:bookmarkEnd w:id="7"/>
    </w:p>
    <w:p w:rsidRPr="00154096" w:rsidR="0063574C" w:rsidP="0063574C" w:rsidRDefault="0063574C" w14:paraId="00933F1F" w14:textId="77777777">
      <w:pPr>
        <w:spacing w:line="276" w:lineRule="auto"/>
        <w:rPr>
          <w:color w:val="000000" w:themeColor="text1"/>
          <w:sz w:val="24"/>
          <w:szCs w:val="24"/>
        </w:rPr>
      </w:pPr>
      <w:r>
        <w:rPr>
          <w:color w:val="000000" w:themeColor="text1"/>
          <w:sz w:val="24"/>
          <w:szCs w:val="24"/>
        </w:rPr>
        <w:t xml:space="preserve">När överföringsrapport, FV2 och barnrapporten har skickats till BHV dokumenteras det i Obstetrix. Då BHV tagit emot dessa formulär skannas de in i PMO BHV-journal.</w:t>
      </w:r>
      <w:r w:rsidRPr="00154096">
        <w:rPr>
          <w:color w:val="000000" w:themeColor="text1"/>
          <w:sz w:val="24"/>
          <w:szCs w:val="24"/>
        </w:rPr>
        <w:t/>
      </w:r>
      <w:r>
        <w:rPr>
          <w:color w:val="000000" w:themeColor="text1"/>
          <w:sz w:val="24"/>
          <w:szCs w:val="24"/>
        </w:rPr>
        <w:t xml:space="preserve"/>
      </w:r>
      <w:r w:rsidRPr="00154096">
        <w:rPr>
          <w:color w:val="000000" w:themeColor="text1"/>
          <w:sz w:val="24"/>
          <w:szCs w:val="24"/>
        </w:rPr>
        <w:t xml:space="preserve"/>
      </w:r>
    </w:p>
    <w:p w:rsidRPr="00154096" w:rsidR="0063574C" w:rsidP="0063574C" w:rsidRDefault="0063574C" w14:paraId="2BE94B8D" w14:textId="77777777">
      <w:pPr>
        <w:pStyle w:val="Heading1"/>
        <w:rPr>
          <w:color w:val="000000" w:themeColor="text1"/>
          <w:sz w:val="24"/>
          <w:szCs w:val="24"/>
        </w:rPr>
      </w:pPr>
      <w:r w:rsidRPr="00154096">
        <w:rPr>
          <w:color w:val="000000" w:themeColor="text1"/>
          <w:sz w:val="24"/>
          <w:szCs w:val="24"/>
        </w:rPr>
        <w:br/>
      </w:r>
      <w:bookmarkStart w:name="_Toc105495142" w:id="8"/>
      <w:r w:rsidRPr="00154096">
        <w:rPr>
          <w:color w:val="000000" w:themeColor="text1"/>
          <w:sz w:val="24"/>
          <w:szCs w:val="24"/>
        </w:rPr>
        <w:t>Uppföljning</w:t>
      </w:r>
      <w:bookmarkEnd w:id="8"/>
      <w:r w:rsidRPr="00154096">
        <w:rPr>
          <w:color w:val="000000" w:themeColor="text1"/>
          <w:sz w:val="24"/>
          <w:szCs w:val="24"/>
        </w:rPr>
        <w:t xml:space="preserve"> </w:t>
      </w:r>
    </w:p>
    <w:p w:rsidRPr="00154096" w:rsidR="00075467" w:rsidP="0063574C" w:rsidRDefault="0063574C" w14:paraId="73E81266" w14:textId="77777777">
      <w:pPr>
        <w:spacing w:line="276" w:lineRule="auto"/>
        <w:rPr>
          <w:color w:val="000000" w:themeColor="text1"/>
          <w:sz w:val="24"/>
          <w:szCs w:val="24"/>
          <w:highlight w:val="yellow"/>
        </w:rPr>
      </w:pPr>
      <w:r w:rsidRPr="00154096">
        <w:rPr>
          <w:color w:val="000000" w:themeColor="text1"/>
          <w:sz w:val="24"/>
          <w:szCs w:val="24"/>
        </w:rPr>
        <w:t>Efterlevnad av rutin sker bland annat genom utvärdering av det övergripande BHV- teamet, den årliga barnhälsovårdsstatistiken och avvikelser kopplade till vårdkedjan.</w:t>
      </w:r>
      <w:r>
        <w:rPr>
          <w:color w:val="000000" w:themeColor="text1"/>
          <w:sz w:val="24"/>
          <w:szCs w:val="24"/>
        </w:rPr>
        <w:t xml:space="preserve"/>
      </w:r>
      <w:r w:rsidRPr="00154096">
        <w:rPr>
          <w:color w:val="000000" w:themeColor="text1"/>
          <w:sz w:val="24"/>
          <w:szCs w:val="24"/>
        </w:rPr>
        <w:t/>
      </w:r>
      <w:r>
        <w:rPr>
          <w:color w:val="000000" w:themeColor="text1"/>
          <w:sz w:val="24"/>
          <w:szCs w:val="24"/>
        </w:rPr>
        <w:t/>
      </w:r>
      <w:r w:rsidRPr="00154096">
        <w:rPr>
          <w:color w:val="000000" w:themeColor="text1"/>
          <w:sz w:val="24"/>
          <w:szCs w:val="24"/>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154096" w:rsidR="00075467" w:rsidTr="001A37EE" w14:paraId="6AFDFB03"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154096" w:rsidR="00075467" w:rsidP="001A37EE" w:rsidRDefault="00075467" w14:paraId="2916C95E" w14:textId="77777777">
            <w:pPr>
              <w:pStyle w:val="Heading1"/>
              <w:rPr>
                <w:sz w:val="24"/>
                <w:szCs w:val="24"/>
              </w:rPr>
            </w:pPr>
            <w:bookmarkStart w:name="_Toc338760458" w:id="9"/>
            <w:bookmarkStart w:name="_Toc338760522" w:id="10"/>
            <w:bookmarkStart w:name="_Toc338760588" w:id="11"/>
            <w:bookmarkStart w:name="_Toc338760604" w:id="12"/>
            <w:bookmarkStart w:name="_Toc105495143" w:id="13"/>
            <w:r w:rsidRPr="00154096">
              <w:rPr>
                <w:sz w:val="24"/>
                <w:szCs w:val="24"/>
              </w:rPr>
              <w:t>Uppdaterat från föregående version</w:t>
            </w:r>
            <w:bookmarkEnd w:id="9"/>
            <w:bookmarkEnd w:id="10"/>
            <w:bookmarkEnd w:id="11"/>
            <w:bookmarkEnd w:id="12"/>
            <w:bookmarkEnd w:id="13"/>
          </w:p>
          <w:p w:rsidR="00075467" w:rsidP="001A37EE" w:rsidRDefault="008663C9" w14:paraId="6A37EDCB" w14:textId="764FF399">
            <w:pPr>
              <w:rPr>
                <w:sz w:val="24"/>
                <w:szCs w:val="24"/>
              </w:rPr>
            </w:pPr>
            <w:r>
              <w:rPr>
                <w:sz w:val="24"/>
                <w:szCs w:val="24"/>
              </w:rPr>
              <w:t>2022-06-07 Redaktionell ändring, korrigerat länk i bilagan.</w:t>
            </w:r>
          </w:p>
          <w:p w:rsidR="008663C9" w:rsidP="001A37EE" w:rsidRDefault="008663C9" w14:paraId="0B674975" w14:textId="74411D54">
            <w:pPr>
              <w:rPr>
                <w:sz w:val="24"/>
                <w:szCs w:val="24"/>
              </w:rPr>
            </w:pPr>
          </w:p>
          <w:p w:rsidRPr="008663C9" w:rsidR="008663C9" w:rsidP="001A37EE" w:rsidRDefault="008663C9" w14:paraId="010F1D53" w14:textId="1A84D9C8">
            <w:pPr>
              <w:rPr>
                <w:b/>
                <w:bCs/>
                <w:color w:val="808080" w:themeColor="background1" w:themeShade="80"/>
                <w:sz w:val="24"/>
                <w:szCs w:val="24"/>
              </w:rPr>
            </w:pPr>
            <w:r w:rsidRPr="008663C9">
              <w:rPr>
                <w:b/>
                <w:bCs/>
                <w:color w:val="808080" w:themeColor="background1" w:themeShade="80"/>
                <w:sz w:val="24"/>
                <w:szCs w:val="24"/>
              </w:rPr>
              <w:t>Tidigare versionsuppdateringar</w:t>
            </w:r>
          </w:p>
          <w:p w:rsidRPr="00154096" w:rsidR="00075467" w:rsidP="001A37EE" w:rsidRDefault="00075467" w14:paraId="7EAA6BFE" w14:textId="77777777">
            <w:pPr>
              <w:rPr>
                <w:sz w:val="24"/>
                <w:szCs w:val="24"/>
              </w:rPr>
            </w:pPr>
            <w:r w:rsidRPr="008663C9">
              <w:rPr>
                <w:color w:val="808080" w:themeColor="background1" w:themeShade="80"/>
                <w:sz w:val="24"/>
                <w:szCs w:val="24"/>
              </w:rPr>
              <w:t xml:space="preserve">Ny rutin. </w:t>
            </w:r>
          </w:p>
        </w:tc>
      </w:tr>
    </w:tbl>
    <w:p w:rsidRPr="00154096" w:rsidR="0063574C" w:rsidP="0063574C" w:rsidRDefault="0063574C" w14:paraId="3004180C" w14:textId="076CCC58">
      <w:pPr>
        <w:spacing w:line="276" w:lineRule="auto"/>
        <w:rPr>
          <w:color w:val="000000" w:themeColor="text1"/>
          <w:sz w:val="24"/>
          <w:szCs w:val="24"/>
          <w:highlight w:val="yellow"/>
        </w:rPr>
      </w:pPr>
    </w:p>
    <w:p w:rsidRPr="00154096" w:rsidR="0063574C" w:rsidP="0063574C" w:rsidRDefault="0063574C" w14:paraId="06DE8181" w14:textId="77777777">
      <w:pPr>
        <w:spacing w:line="276" w:lineRule="auto"/>
        <w:rPr>
          <w:sz w:val="24"/>
          <w:szCs w:val="24"/>
        </w:rPr>
      </w:pPr>
    </w:p>
    <w:p w:rsidR="00FA256E" w:rsidP="00332D94" w:rsidRDefault="00FA256E" w14:paraId="78AD2D82" w14:textId="77777777"/>
    <w:p w:rsidR="0063574C" w:rsidRDefault="0063574C" w14:paraId="26B7B99B" w14:textId="77777777">
      <w:r>
        <w:br w:type="page"/>
      </w:r>
    </w:p>
    <w:p w:rsidR="0063574C" w:rsidP="0063574C" w:rsidRDefault="0063574C" w14:paraId="71584001" w14:textId="77777777">
      <w:pPr>
        <w:pStyle w:val="Heading1"/>
      </w:pPr>
      <w:bookmarkStart w:name="_Bilaga_1:_Telefonlista" w:id="14"/>
      <w:bookmarkStart w:name="_Toc105495144" w:id="15"/>
      <w:bookmarkEnd w:id="14"/>
      <w:r>
        <w:t>Bilaga 1: Telefonlista till BHV i Region Halland</w:t>
      </w:r>
      <w:bookmarkEnd w:id="15"/>
    </w:p>
    <w:p w:rsidR="0063574C" w:rsidP="00332D94" w:rsidRDefault="0063574C" w14:paraId="619C5841" w14:textId="77777777"/>
    <w:p w:rsidR="0063574C" w:rsidP="0063574C" w:rsidRDefault="0063574C" w14:paraId="45F2930C" w14:textId="77777777">
      <w:pPr>
        <w:pStyle w:val="Heading2"/>
      </w:pPr>
      <w:r w:rsidRPr="00A138A8">
        <w:t>Kungsbacka</w:t>
      </w:r>
    </w:p>
    <w:p w:rsidRPr="003C08DB" w:rsidR="0063574C" w:rsidP="0063574C" w:rsidRDefault="0063574C" w14:paraId="0600209C" w14:textId="77777777">
      <w:pPr>
        <w:pStyle w:val="ListParagraph"/>
        <w:numPr>
          <w:ilvl w:val="0"/>
          <w:numId w:val="19"/>
        </w:numPr>
        <w:spacing w:after="200" w:line="276" w:lineRule="auto"/>
        <w:rPr>
          <w:b/>
        </w:rPr>
      </w:pPr>
      <w:r w:rsidRPr="003C08DB">
        <w:t>BVC Stenblomman: 0300-56 26 24</w:t>
      </w:r>
    </w:p>
    <w:p w:rsidRPr="003C08DB" w:rsidR="0063574C" w:rsidP="0063574C" w:rsidRDefault="0063574C" w14:paraId="4DEFADB4" w14:textId="77777777">
      <w:pPr>
        <w:pStyle w:val="ListParagraph"/>
        <w:numPr>
          <w:ilvl w:val="0"/>
          <w:numId w:val="19"/>
        </w:numPr>
        <w:spacing w:after="200" w:line="276" w:lineRule="auto"/>
        <w:rPr>
          <w:b/>
        </w:rPr>
      </w:pPr>
      <w:r w:rsidRPr="003C08DB">
        <w:t>BVC Onsala: 0300-56 92 54</w:t>
      </w:r>
    </w:p>
    <w:p w:rsidRPr="003C08DB" w:rsidR="0063574C" w:rsidP="0063574C" w:rsidRDefault="0063574C" w14:paraId="7EE7B298" w14:textId="77777777">
      <w:pPr>
        <w:pStyle w:val="ListParagraph"/>
        <w:numPr>
          <w:ilvl w:val="0"/>
          <w:numId w:val="19"/>
        </w:numPr>
        <w:spacing w:after="200" w:line="276" w:lineRule="auto"/>
        <w:rPr>
          <w:b/>
        </w:rPr>
      </w:pPr>
      <w:r w:rsidRPr="003C08DB">
        <w:t>BVC Capio Husläkarna Vallda: 0300-68 28 28, 0300-68 28 29</w:t>
      </w:r>
    </w:p>
    <w:p w:rsidRPr="003C08DB" w:rsidR="0063574C" w:rsidP="0063574C" w:rsidRDefault="0063574C" w14:paraId="19BB7A1E" w14:textId="77777777">
      <w:pPr>
        <w:pStyle w:val="ListParagraph"/>
        <w:numPr>
          <w:ilvl w:val="0"/>
          <w:numId w:val="19"/>
        </w:numPr>
        <w:spacing w:after="200" w:line="276" w:lineRule="auto"/>
        <w:rPr>
          <w:b/>
        </w:rPr>
      </w:pPr>
      <w:r w:rsidRPr="003C08DB">
        <w:t>BVC Kolla: 0300-56 26 70, 0300-56 26 51</w:t>
      </w:r>
    </w:p>
    <w:p w:rsidRPr="003C08DB" w:rsidR="0063574C" w:rsidP="0063574C" w:rsidRDefault="0063574C" w14:paraId="48487EFB" w14:textId="77777777">
      <w:pPr>
        <w:pStyle w:val="ListParagraph"/>
        <w:numPr>
          <w:ilvl w:val="0"/>
          <w:numId w:val="19"/>
        </w:numPr>
        <w:spacing w:after="200" w:line="276" w:lineRule="auto"/>
        <w:rPr>
          <w:b/>
        </w:rPr>
      </w:pPr>
      <w:r w:rsidRPr="003C08DB">
        <w:t>BVC Åsa: 0340-64 90 05</w:t>
      </w:r>
    </w:p>
    <w:p w:rsidRPr="003C08DB" w:rsidR="0063574C" w:rsidP="0063574C" w:rsidRDefault="0063574C" w14:paraId="203C31DC" w14:textId="77777777">
      <w:pPr>
        <w:pStyle w:val="ListParagraph"/>
        <w:numPr>
          <w:ilvl w:val="0"/>
          <w:numId w:val="19"/>
        </w:numPr>
        <w:spacing w:after="200" w:line="276" w:lineRule="auto"/>
        <w:rPr>
          <w:b/>
        </w:rPr>
      </w:pPr>
      <w:r w:rsidRPr="003C08DB">
        <w:t>BVC Kungsbacka: 0300-56 52 94, 0300-56 62 02, 0300-56 52 66</w:t>
      </w:r>
    </w:p>
    <w:p w:rsidRPr="003C08DB" w:rsidR="0063574C" w:rsidP="0063574C" w:rsidRDefault="0063574C" w14:paraId="4051941F" w14:textId="77777777">
      <w:pPr>
        <w:pStyle w:val="ListParagraph"/>
        <w:numPr>
          <w:ilvl w:val="0"/>
          <w:numId w:val="19"/>
        </w:numPr>
        <w:spacing w:after="200" w:line="276" w:lineRule="auto"/>
        <w:rPr>
          <w:b/>
        </w:rPr>
      </w:pPr>
      <w:r w:rsidRPr="003C08DB">
        <w:t>BVC Husläkarna Kungsbacka: 0300-56 67 61, 0300-56 67 72</w:t>
      </w:r>
    </w:p>
    <w:p w:rsidRPr="003C08DB" w:rsidR="0063574C" w:rsidP="0063574C" w:rsidRDefault="0063574C" w14:paraId="14AC42E1" w14:textId="77777777">
      <w:pPr>
        <w:pStyle w:val="ListParagraph"/>
        <w:numPr>
          <w:ilvl w:val="0"/>
          <w:numId w:val="19"/>
        </w:numPr>
        <w:spacing w:after="200" w:line="276" w:lineRule="auto"/>
        <w:rPr>
          <w:b/>
        </w:rPr>
      </w:pPr>
      <w:r w:rsidRPr="003C08DB">
        <w:t>BVC Fjärås: 0300-54 35 16, 0300-54 35 13</w:t>
      </w:r>
    </w:p>
    <w:p w:rsidRPr="003C08DB" w:rsidR="0063574C" w:rsidP="0063574C" w:rsidRDefault="0063574C" w14:paraId="2F8E6E82" w14:textId="77777777">
      <w:pPr>
        <w:pStyle w:val="ListParagraph"/>
        <w:numPr>
          <w:ilvl w:val="0"/>
          <w:numId w:val="19"/>
        </w:numPr>
        <w:spacing w:after="200" w:line="276" w:lineRule="auto"/>
        <w:rPr>
          <w:b/>
        </w:rPr>
      </w:pPr>
      <w:r w:rsidRPr="003C08DB">
        <w:t>BVC Särö: 031-92 95 50</w:t>
      </w:r>
    </w:p>
    <w:p w:rsidRPr="003C08DB" w:rsidR="0063574C" w:rsidP="0063574C" w:rsidRDefault="0063574C" w14:paraId="0632309F" w14:textId="77777777">
      <w:pPr>
        <w:pStyle w:val="ListParagraph"/>
        <w:numPr>
          <w:ilvl w:val="0"/>
          <w:numId w:val="19"/>
        </w:numPr>
        <w:spacing w:after="200" w:line="276" w:lineRule="auto"/>
        <w:rPr>
          <w:b/>
        </w:rPr>
      </w:pPr>
      <w:r w:rsidRPr="003C08DB">
        <w:t>BVC Säröleden: 031-67 22 63</w:t>
      </w:r>
    </w:p>
    <w:p w:rsidRPr="00F74A48" w:rsidR="0063574C" w:rsidP="0063574C" w:rsidRDefault="0063574C" w14:paraId="4E7FEA80" w14:textId="77777777">
      <w:pPr>
        <w:pStyle w:val="Heading2"/>
      </w:pPr>
      <w:r w:rsidRPr="00F74A48">
        <w:t>Varberg</w:t>
      </w:r>
    </w:p>
    <w:p w:rsidR="0063574C" w:rsidP="0063574C" w:rsidRDefault="0063574C" w14:paraId="1C5406D2" w14:textId="77777777">
      <w:pPr>
        <w:pStyle w:val="ListParagraph"/>
        <w:numPr>
          <w:ilvl w:val="0"/>
          <w:numId w:val="18"/>
        </w:numPr>
        <w:spacing w:after="200" w:line="276" w:lineRule="auto"/>
      </w:pPr>
      <w:r w:rsidRPr="00843A75">
        <w:rPr>
          <w:sz w:val="24"/>
          <w:szCs w:val="24"/>
        </w:rPr>
        <w:t xml:space="preserve">BVC Läjeskliniken: 0340-67 01 40 </w:t>
      </w:r>
      <w:r>
        <w:t xml:space="preserve"/>
      </w:r>
    </w:p>
    <w:p w:rsidR="0063574C" w:rsidP="0063574C" w:rsidRDefault="0063574C" w14:paraId="5E96635B" w14:textId="77777777">
      <w:pPr>
        <w:pStyle w:val="ListParagraph"/>
        <w:numPr>
          <w:ilvl w:val="0"/>
          <w:numId w:val="18"/>
        </w:numPr>
        <w:spacing w:after="200" w:line="276" w:lineRule="auto"/>
      </w:pPr>
      <w:r w:rsidRPr="00843A75">
        <w:rPr>
          <w:sz w:val="24"/>
          <w:szCs w:val="24"/>
        </w:rPr>
        <w:t>BVC Västra Vall: 0340-48 21 19, 0340-48 21 21, 0340-48 21 17</w:t>
      </w:r>
      <w:r>
        <w:t/>
      </w:r>
    </w:p>
    <w:p w:rsidR="0063574C" w:rsidP="0063574C" w:rsidRDefault="0063574C" w14:paraId="4A6E7552" w14:textId="77777777">
      <w:pPr>
        <w:pStyle w:val="ListParagraph"/>
        <w:numPr>
          <w:ilvl w:val="0"/>
          <w:numId w:val="18"/>
        </w:numPr>
        <w:spacing w:after="200" w:line="276" w:lineRule="auto"/>
      </w:pPr>
      <w:r w:rsidRPr="00843A75">
        <w:rPr>
          <w:sz w:val="24"/>
          <w:szCs w:val="24"/>
        </w:rPr>
        <w:t>BVC Västra Vall/Breared: 0340-48 21 00</w:t>
      </w:r>
      <w:r>
        <w:t/>
      </w:r>
    </w:p>
    <w:p w:rsidR="0063574C" w:rsidP="0063574C" w:rsidRDefault="0063574C" w14:paraId="0A97ADC6" w14:textId="77777777">
      <w:pPr>
        <w:pStyle w:val="ListParagraph"/>
        <w:numPr>
          <w:ilvl w:val="0"/>
          <w:numId w:val="18"/>
        </w:numPr>
        <w:spacing w:after="200" w:line="276" w:lineRule="auto"/>
      </w:pPr>
      <w:r w:rsidRPr="00843A75">
        <w:rPr>
          <w:sz w:val="24"/>
          <w:szCs w:val="24"/>
        </w:rPr>
        <w:t>BVC Veddige: 0340-482 05</w:t>
      </w:r>
      <w:r>
        <w:t xml:space="preserve"/>
      </w:r>
    </w:p>
    <w:p w:rsidR="0063574C" w:rsidP="0063574C" w:rsidRDefault="0063574C" w14:paraId="77F23661" w14:textId="77777777">
      <w:pPr>
        <w:pStyle w:val="ListParagraph"/>
        <w:numPr>
          <w:ilvl w:val="0"/>
          <w:numId w:val="18"/>
        </w:numPr>
        <w:spacing w:after="200" w:line="276" w:lineRule="auto"/>
      </w:pPr>
      <w:r w:rsidRPr="00843A75">
        <w:rPr>
          <w:sz w:val="24"/>
          <w:szCs w:val="24"/>
        </w:rPr>
        <w:t>BVC Håsten: 0340-48 20 20</w:t>
      </w:r>
      <w:r>
        <w:t xml:space="preserve"/>
      </w:r>
    </w:p>
    <w:p w:rsidR="0063574C" w:rsidP="0063574C" w:rsidRDefault="0063574C" w14:paraId="221D22F2" w14:textId="77777777">
      <w:pPr>
        <w:pStyle w:val="ListParagraph"/>
        <w:numPr>
          <w:ilvl w:val="0"/>
          <w:numId w:val="18"/>
        </w:numPr>
        <w:spacing w:after="200" w:line="276" w:lineRule="auto"/>
      </w:pPr>
      <w:r w:rsidRPr="00843A75">
        <w:rPr>
          <w:sz w:val="24"/>
          <w:szCs w:val="24"/>
        </w:rPr>
        <w:t>BVC Husläkarna Varmbadhuset: 072-365 30 35</w:t>
      </w:r>
      <w:r>
        <w:t/>
      </w:r>
    </w:p>
    <w:p w:rsidR="0063574C" w:rsidP="0063574C" w:rsidRDefault="0063574C" w14:paraId="52D2738E" w14:textId="77777777">
      <w:pPr>
        <w:pStyle w:val="ListParagraph"/>
        <w:numPr>
          <w:ilvl w:val="0"/>
          <w:numId w:val="18"/>
        </w:numPr>
        <w:spacing w:after="200" w:line="276" w:lineRule="auto"/>
      </w:pPr>
      <w:r>
        <w:rPr>
          <w:sz w:val="24"/>
          <w:szCs w:val="24"/>
        </w:rPr>
        <w:t>BVC Tvååker: 0340-48 22 37, 0340-48 22 17</w:t>
      </w:r>
      <w:r w:rsidRPr="00843A75">
        <w:rPr>
          <w:sz w:val="24"/>
          <w:szCs w:val="24"/>
        </w:rPr>
        <w:t/>
      </w:r>
      <w:r>
        <w:t xml:space="preserve"/>
      </w:r>
    </w:p>
    <w:p w:rsidRPr="00843A75" w:rsidR="0063574C" w:rsidP="0063574C" w:rsidRDefault="0063574C" w14:paraId="6EA80006" w14:textId="77777777">
      <w:pPr>
        <w:pStyle w:val="ListParagraph"/>
        <w:numPr>
          <w:ilvl w:val="0"/>
          <w:numId w:val="18"/>
        </w:numPr>
        <w:spacing w:after="200" w:line="276" w:lineRule="auto"/>
      </w:pPr>
      <w:r w:rsidRPr="00843A75">
        <w:rPr>
          <w:sz w:val="24"/>
          <w:szCs w:val="24"/>
        </w:rPr>
        <w:t>BVC Neptunuskliniken: 0340-48 33 20, 0340-160 16</w:t>
      </w:r>
      <w:r>
        <w:t/>
      </w:r>
    </w:p>
    <w:p w:rsidRPr="00F74A48" w:rsidR="0063574C" w:rsidP="0063574C" w:rsidRDefault="0063574C" w14:paraId="3E15E688" w14:textId="77777777">
      <w:pPr>
        <w:pStyle w:val="Heading2"/>
      </w:pPr>
      <w:r w:rsidRPr="00F74A48">
        <w:t>Falkenberg</w:t>
      </w:r>
    </w:p>
    <w:p w:rsidR="0063574C" w:rsidP="0063574C" w:rsidRDefault="0063574C" w14:paraId="6939CF16" w14:textId="77777777">
      <w:pPr>
        <w:pStyle w:val="ListParagraph"/>
        <w:numPr>
          <w:ilvl w:val="0"/>
          <w:numId w:val="16"/>
        </w:numPr>
        <w:spacing w:after="200" w:line="276" w:lineRule="auto"/>
      </w:pPr>
      <w:r w:rsidRPr="0091636D">
        <w:rPr>
          <w:sz w:val="24"/>
          <w:szCs w:val="24"/>
        </w:rPr>
        <w:t>BVC</w:t>
      </w:r>
      <w:r w:rsidRPr="0091636D">
        <w:rPr>
          <w:b/>
          <w:sz w:val="24"/>
          <w:szCs w:val="24"/>
        </w:rPr>
        <w:t xml:space="preserve"> </w:t>
      </w:r>
      <w:r w:rsidRPr="0091636D">
        <w:rPr>
          <w:sz w:val="24"/>
          <w:szCs w:val="24"/>
        </w:rPr>
        <w:t>Slöinge: 0346-571</w:t>
      </w:r>
      <w:r w:rsidRPr="005A2CD1">
        <w:t/>
      </w:r>
      <w:r>
        <w:t xml:space="preserve"> </w:t>
      </w:r>
      <w:r w:rsidRPr="005A2CD1">
        <w:t>70</w:t>
      </w:r>
    </w:p>
    <w:p w:rsidR="0063574C" w:rsidP="0063574C" w:rsidRDefault="0063574C" w14:paraId="69CA7D78" w14:textId="77777777">
      <w:pPr>
        <w:pStyle w:val="ListParagraph"/>
        <w:numPr>
          <w:ilvl w:val="0"/>
          <w:numId w:val="16"/>
        </w:numPr>
        <w:spacing w:after="200" w:line="276" w:lineRule="auto"/>
      </w:pPr>
      <w:r w:rsidRPr="0091636D">
        <w:rPr>
          <w:sz w:val="24"/>
          <w:szCs w:val="24"/>
        </w:rPr>
        <w:t>BVC Laurentiuskliniken: 0346-71 35 45, 0346-73 86 59</w:t>
      </w:r>
      <w:r>
        <w:t/>
      </w:r>
    </w:p>
    <w:p w:rsidR="0063574C" w:rsidP="0063574C" w:rsidRDefault="0063574C" w14:paraId="183C55D0" w14:textId="77777777">
      <w:pPr>
        <w:pStyle w:val="ListParagraph"/>
        <w:numPr>
          <w:ilvl w:val="0"/>
          <w:numId w:val="16"/>
        </w:numPr>
        <w:spacing w:after="200" w:line="276" w:lineRule="auto"/>
      </w:pPr>
      <w:r w:rsidRPr="0091636D">
        <w:rPr>
          <w:sz w:val="24"/>
          <w:szCs w:val="24"/>
        </w:rPr>
        <w:t>BVC Husläkarna: 0346-45 40 31, 0346-45 40 32</w:t>
      </w:r>
      <w:r>
        <w:t/>
      </w:r>
    </w:p>
    <w:p w:rsidR="0063574C" w:rsidP="0063574C" w:rsidRDefault="0063574C" w14:paraId="5DB4D1A5" w14:textId="77777777">
      <w:pPr>
        <w:pStyle w:val="ListParagraph"/>
        <w:numPr>
          <w:ilvl w:val="0"/>
          <w:numId w:val="16"/>
        </w:numPr>
        <w:spacing w:after="200" w:line="276" w:lineRule="auto"/>
      </w:pPr>
      <w:r w:rsidRPr="0091636D">
        <w:rPr>
          <w:sz w:val="24"/>
          <w:szCs w:val="24"/>
        </w:rPr>
        <w:t>BVC Familjeläkarna Capio: 0346-71 50 80</w:t>
      </w:r>
      <w:r>
        <w:t/>
      </w:r>
    </w:p>
    <w:p w:rsidR="0063574C" w:rsidP="0063574C" w:rsidRDefault="0063574C" w14:paraId="7CDB92E9" w14:textId="77777777">
      <w:pPr>
        <w:pStyle w:val="ListParagraph"/>
        <w:numPr>
          <w:ilvl w:val="0"/>
          <w:numId w:val="16"/>
        </w:numPr>
        <w:spacing w:after="200" w:line="276" w:lineRule="auto"/>
      </w:pPr>
      <w:r w:rsidRPr="0091636D">
        <w:rPr>
          <w:sz w:val="24"/>
        </w:rPr>
        <w:t>BVC Skogstorp: 0346-571 15, 070-854 77 59</w:t>
      </w:r>
      <w:r>
        <w:t/>
      </w:r>
    </w:p>
    <w:p w:rsidR="0063574C" w:rsidP="0063574C" w:rsidRDefault="0063574C" w14:paraId="0E9FEB09" w14:textId="77777777">
      <w:pPr>
        <w:pStyle w:val="ListParagraph"/>
        <w:numPr>
          <w:ilvl w:val="0"/>
          <w:numId w:val="16"/>
        </w:numPr>
        <w:spacing w:after="200" w:line="276" w:lineRule="auto"/>
      </w:pPr>
      <w:r w:rsidRPr="0091636D">
        <w:rPr>
          <w:sz w:val="24"/>
          <w:szCs w:val="24"/>
        </w:rPr>
        <w:t>BVC Ullared: 0346-563 74, 070-584 35 02</w:t>
      </w:r>
      <w:r>
        <w:t/>
      </w:r>
    </w:p>
    <w:p w:rsidR="0063574C" w:rsidP="0063574C" w:rsidRDefault="0063574C" w14:paraId="28086B73" w14:textId="77777777">
      <w:pPr>
        <w:pStyle w:val="ListParagraph"/>
        <w:numPr>
          <w:ilvl w:val="0"/>
          <w:numId w:val="16"/>
        </w:numPr>
        <w:spacing w:after="200" w:line="276" w:lineRule="auto"/>
      </w:pPr>
      <w:r w:rsidRPr="0091636D">
        <w:rPr>
          <w:sz w:val="24"/>
          <w:szCs w:val="24"/>
        </w:rPr>
        <w:t>BVC Vessigebro: 0346-571 07, 0346-571 00</w:t>
      </w:r>
      <w:r>
        <w:t/>
      </w:r>
    </w:p>
    <w:p w:rsidR="0063574C" w:rsidP="0063574C" w:rsidRDefault="0063574C" w14:paraId="660ED093" w14:textId="77777777">
      <w:pPr>
        <w:pStyle w:val="ListParagraph"/>
        <w:numPr>
          <w:ilvl w:val="0"/>
          <w:numId w:val="16"/>
        </w:numPr>
        <w:spacing w:after="200" w:line="276" w:lineRule="auto"/>
      </w:pPr>
      <w:r>
        <w:t>BVC Falkenberg: 0346-562 10</w:t>
      </w:r>
    </w:p>
    <w:p w:rsidRPr="00F74A48" w:rsidR="0063574C" w:rsidP="0063574C" w:rsidRDefault="0063574C" w14:paraId="61648146" w14:textId="77777777">
      <w:pPr>
        <w:pStyle w:val="Heading2"/>
      </w:pPr>
      <w:r w:rsidRPr="00F74A48">
        <w:t>Halmstad</w:t>
      </w:r>
    </w:p>
    <w:p w:rsidRPr="0038310A" w:rsidR="0063574C" w:rsidP="0063574C" w:rsidRDefault="0063574C" w14:paraId="67C04D84" w14:textId="77777777">
      <w:pPr>
        <w:pStyle w:val="ListParagraph"/>
        <w:numPr>
          <w:ilvl w:val="0"/>
          <w:numId w:val="14"/>
        </w:numPr>
        <w:spacing w:after="200" w:line="276" w:lineRule="auto"/>
      </w:pPr>
      <w:r w:rsidRPr="006B10D8">
        <w:rPr>
          <w:sz w:val="24"/>
          <w:szCs w:val="24"/>
        </w:rPr>
        <w:t>BVC Nyhem: 035-241 60 98, 035-241 60 97, 035-13 45 04</w:t>
      </w:r>
      <w:r>
        <w:t/>
      </w:r>
    </w:p>
    <w:p w:rsidR="0063574C" w:rsidP="0063574C" w:rsidRDefault="0063574C" w14:paraId="576AC128" w14:textId="77777777">
      <w:pPr>
        <w:pStyle w:val="ListParagraph"/>
        <w:numPr>
          <w:ilvl w:val="0"/>
          <w:numId w:val="14"/>
        </w:numPr>
        <w:spacing w:after="200" w:line="276" w:lineRule="auto"/>
      </w:pPr>
      <w:r w:rsidRPr="006B10D8">
        <w:rPr>
          <w:sz w:val="24"/>
          <w:szCs w:val="24"/>
        </w:rPr>
        <w:t>BVC Oskarström/Åled: 035-14 62 00</w:t>
      </w:r>
      <w:r>
        <w:t/>
      </w:r>
    </w:p>
    <w:p w:rsidR="0063574C" w:rsidP="0063574C" w:rsidRDefault="0063574C" w14:paraId="3580ED34" w14:textId="77777777">
      <w:pPr>
        <w:pStyle w:val="ListParagraph"/>
        <w:numPr>
          <w:ilvl w:val="0"/>
          <w:numId w:val="14"/>
        </w:numPr>
        <w:spacing w:after="200" w:line="276" w:lineRule="auto"/>
      </w:pPr>
      <w:r w:rsidRPr="006B10D8">
        <w:rPr>
          <w:sz w:val="24"/>
          <w:szCs w:val="24"/>
        </w:rPr>
        <w:t>BVC Kärleken: 035-13 43 75, 070-525 53 41, 035-13 43 70</w:t>
      </w:r>
      <w:r>
        <w:t/>
      </w:r>
    </w:p>
    <w:p w:rsidR="0063574C" w:rsidP="0063574C" w:rsidRDefault="0063574C" w14:paraId="2E18BD48" w14:textId="77777777">
      <w:pPr>
        <w:pStyle w:val="ListParagraph"/>
        <w:numPr>
          <w:ilvl w:val="0"/>
          <w:numId w:val="14"/>
        </w:numPr>
        <w:spacing w:after="200" w:line="276" w:lineRule="auto"/>
      </w:pPr>
      <w:r w:rsidRPr="006B10D8">
        <w:rPr>
          <w:sz w:val="24"/>
          <w:szCs w:val="24"/>
        </w:rPr>
        <w:t>BVC Hertig Knut: 035-13 43 82, 035-13 43 99, 035-13 45 37, 035-13 43 70</w:t>
      </w:r>
      <w:r>
        <w:t/>
      </w:r>
    </w:p>
    <w:p w:rsidR="0063574C" w:rsidP="0063574C" w:rsidRDefault="0063574C" w14:paraId="06224163" w14:textId="77777777">
      <w:pPr>
        <w:pStyle w:val="ListParagraph"/>
        <w:numPr>
          <w:ilvl w:val="0"/>
          <w:numId w:val="14"/>
        </w:numPr>
        <w:spacing w:after="200" w:line="276" w:lineRule="auto"/>
      </w:pPr>
      <w:r w:rsidRPr="006B10D8">
        <w:rPr>
          <w:sz w:val="24"/>
          <w:szCs w:val="24"/>
        </w:rPr>
        <w:t>BVC Amadeuskliniken Grodan Fyllinge: 035-14 62 49, 035-13 90 44, 035-14 60 30</w:t>
      </w:r>
      <w:r>
        <w:t/>
      </w:r>
    </w:p>
    <w:p w:rsidR="0063574C" w:rsidP="0063574C" w:rsidRDefault="0063574C" w14:paraId="6B33185A" w14:textId="77777777">
      <w:pPr>
        <w:pStyle w:val="ListParagraph"/>
        <w:numPr>
          <w:ilvl w:val="0"/>
          <w:numId w:val="14"/>
        </w:numPr>
        <w:spacing w:after="200" w:line="276" w:lineRule="auto"/>
      </w:pPr>
      <w:r w:rsidRPr="006B10D8">
        <w:rPr>
          <w:sz w:val="24"/>
          <w:szCs w:val="24"/>
        </w:rPr>
        <w:t>BVC Amadeuskliniken Humlan Söndrum: 035-14 62 45, 035-14 62 14, 035-14 62 12</w:t>
      </w:r>
      <w:r>
        <w:t/>
      </w:r>
    </w:p>
    <w:p w:rsidR="0063574C" w:rsidP="0063574C" w:rsidRDefault="0063574C" w14:paraId="223A270A" w14:textId="77777777">
      <w:pPr>
        <w:pStyle w:val="ListParagraph"/>
        <w:numPr>
          <w:ilvl w:val="0"/>
          <w:numId w:val="14"/>
        </w:numPr>
        <w:spacing w:after="200" w:line="276" w:lineRule="auto"/>
      </w:pPr>
      <w:r w:rsidRPr="006B10D8">
        <w:rPr>
          <w:sz w:val="24"/>
          <w:szCs w:val="24"/>
        </w:rPr>
        <w:t>BVC Viktoriakliniken: 035-13 65 00, 035-241 61 24, 035-241 61 25</w:t>
      </w:r>
      <w:r>
        <w:t/>
      </w:r>
    </w:p>
    <w:p w:rsidRPr="006B10D8" w:rsidR="0063574C" w:rsidP="0063574C" w:rsidRDefault="0063574C" w14:paraId="2BF8654E" w14:textId="77777777">
      <w:pPr>
        <w:pStyle w:val="ListParagraph"/>
        <w:numPr>
          <w:ilvl w:val="0"/>
          <w:numId w:val="14"/>
        </w:numPr>
        <w:spacing w:after="200" w:line="276" w:lineRule="auto"/>
      </w:pPr>
      <w:r w:rsidRPr="006B10D8">
        <w:rPr>
          <w:sz w:val="24"/>
          <w:szCs w:val="24"/>
          <w:lang w:val="en-US"/>
        </w:rPr>
        <w:t>BVC Capio: 070-384</w:t>
      </w:r>
      <w:r w:rsidRPr="006B10D8">
        <w:rPr>
          <w:lang w:val="en-US"/>
        </w:rPr>
        <w:t/>
      </w:r>
      <w:r>
        <w:rPr>
          <w:lang w:val="en-US"/>
        </w:rPr>
        <w:t xml:space="preserve"> </w:t>
      </w:r>
      <w:r w:rsidRPr="006B10D8">
        <w:rPr>
          <w:lang w:val="en-US"/>
        </w:rPr>
        <w:t>91</w:t>
      </w:r>
      <w:r>
        <w:rPr>
          <w:lang w:val="en-US"/>
        </w:rPr>
        <w:t xml:space="preserve"> </w:t>
      </w:r>
      <w:r w:rsidRPr="006B10D8">
        <w:rPr>
          <w:lang w:val="en-US"/>
        </w:rPr>
        <w:t>87, 035-16</w:t>
      </w:r>
      <w:r>
        <w:rPr>
          <w:lang w:val="en-US"/>
        </w:rPr>
        <w:t xml:space="preserve"> </w:t>
      </w:r>
      <w:r w:rsidRPr="006B10D8">
        <w:rPr>
          <w:lang w:val="en-US"/>
        </w:rPr>
        <w:t>13</w:t>
      </w:r>
      <w:r>
        <w:rPr>
          <w:lang w:val="en-US"/>
        </w:rPr>
        <w:t xml:space="preserve"> </w:t>
      </w:r>
      <w:r w:rsidRPr="006B10D8">
        <w:rPr>
          <w:lang w:val="en-US"/>
        </w:rPr>
        <w:t>55, 035-16 13 51</w:t>
      </w:r>
      <w:r>
        <w:rPr>
          <w:lang w:val="en-US"/>
        </w:rPr>
        <w:t/>
      </w:r>
    </w:p>
    <w:p w:rsidRPr="006B10D8" w:rsidR="0063574C" w:rsidP="0063574C" w:rsidRDefault="0063574C" w14:paraId="73531D6D" w14:textId="77777777">
      <w:pPr>
        <w:pStyle w:val="ListParagraph"/>
        <w:numPr>
          <w:ilvl w:val="0"/>
          <w:numId w:val="14"/>
        </w:numPr>
        <w:spacing w:after="200" w:line="276" w:lineRule="auto"/>
      </w:pPr>
      <w:r w:rsidRPr="006B10D8">
        <w:rPr>
          <w:sz w:val="24"/>
          <w:szCs w:val="24"/>
          <w:lang w:val="en-US"/>
        </w:rPr>
        <w:t>BVC Getinge: 035-162470</w:t>
      </w:r>
      <w:r w:rsidRPr="006B10D8">
        <w:rPr>
          <w:lang w:val="en-US"/>
        </w:rPr>
        <w:t/>
      </w:r>
    </w:p>
    <w:p w:rsidRPr="006B10D8" w:rsidR="0063574C" w:rsidP="0063574C" w:rsidRDefault="0063574C" w14:paraId="569CD25C" w14:textId="77777777">
      <w:pPr>
        <w:pStyle w:val="ListParagraph"/>
        <w:numPr>
          <w:ilvl w:val="0"/>
          <w:numId w:val="14"/>
        </w:numPr>
        <w:spacing w:after="200" w:line="276" w:lineRule="auto"/>
      </w:pPr>
      <w:r w:rsidRPr="006B10D8">
        <w:rPr>
          <w:sz w:val="24"/>
          <w:szCs w:val="24"/>
          <w:lang w:val="en-US"/>
        </w:rPr>
        <w:t>BVC Bäckagård: 035-134304</w:t>
      </w:r>
      <w:r w:rsidRPr="006B10D8">
        <w:rPr>
          <w:lang w:val="en-US"/>
        </w:rPr>
        <w:t/>
      </w:r>
    </w:p>
    <w:p w:rsidR="0063574C" w:rsidP="0063574C" w:rsidRDefault="0063574C" w14:paraId="593F05B0" w14:textId="77777777">
      <w:pPr>
        <w:pStyle w:val="ListParagraph"/>
        <w:numPr>
          <w:ilvl w:val="0"/>
          <w:numId w:val="14"/>
        </w:numPr>
        <w:spacing w:after="200" w:line="276" w:lineRule="auto"/>
      </w:pPr>
      <w:r w:rsidRPr="006B10D8">
        <w:rPr>
          <w:sz w:val="24"/>
          <w:szCs w:val="24"/>
        </w:rPr>
        <w:t xml:space="preserve">BVC Tudorkliniken: </w:t>
      </w:r>
      <w:r>
        <w:t xml:space="preserve"/>
      </w:r>
    </w:p>
    <w:p w:rsidR="0063574C" w:rsidP="0063574C" w:rsidRDefault="0063574C" w14:paraId="61CA0ADA" w14:textId="77777777">
      <w:pPr>
        <w:pStyle w:val="ListParagraph"/>
        <w:numPr>
          <w:ilvl w:val="1"/>
          <w:numId w:val="14"/>
        </w:numPr>
        <w:spacing w:after="200" w:line="276" w:lineRule="auto"/>
      </w:pPr>
      <w:r>
        <w:t>Gullbrandstorp/Oskarström 0768-68 59 85</w:t>
      </w:r>
    </w:p>
    <w:p w:rsidR="0063574C" w:rsidP="0063574C" w:rsidRDefault="0063574C" w14:paraId="1F0F25D6" w14:textId="77777777">
      <w:pPr>
        <w:pStyle w:val="ListParagraph"/>
        <w:numPr>
          <w:ilvl w:val="1"/>
          <w:numId w:val="14"/>
        </w:numPr>
        <w:spacing w:after="200" w:line="276" w:lineRule="auto"/>
      </w:pPr>
      <w:r>
        <w:t>Halmstad/Skummeslöv 072-518 80 27, 035-16 64 57</w:t>
      </w:r>
    </w:p>
    <w:p w:rsidR="0063574C" w:rsidP="0063574C" w:rsidRDefault="0063574C" w14:paraId="232B5803" w14:textId="77777777">
      <w:pPr>
        <w:pStyle w:val="ListParagraph"/>
        <w:numPr>
          <w:ilvl w:val="0"/>
          <w:numId w:val="15"/>
        </w:numPr>
        <w:spacing w:after="200" w:line="276" w:lineRule="auto"/>
      </w:pPr>
      <w:r w:rsidRPr="006B10D8">
        <w:rPr>
          <w:sz w:val="24"/>
          <w:szCs w:val="24"/>
        </w:rPr>
        <w:t>BVC Vallås: 035-241 61 29</w:t>
      </w:r>
      <w:r>
        <w:t/>
      </w:r>
    </w:p>
    <w:p w:rsidR="0063574C" w:rsidP="0063574C" w:rsidRDefault="0063574C" w14:paraId="50DC39B0" w14:textId="77777777">
      <w:pPr>
        <w:pStyle w:val="ListParagraph"/>
        <w:numPr>
          <w:ilvl w:val="0"/>
          <w:numId w:val="15"/>
        </w:numPr>
        <w:spacing w:after="200" w:line="276" w:lineRule="auto"/>
      </w:pPr>
      <w:r>
        <w:t>BVC Kattegattkliniken: 035-14 60 90</w:t>
      </w:r>
    </w:p>
    <w:p w:rsidRPr="00334913" w:rsidR="0063574C" w:rsidP="0063574C" w:rsidRDefault="0063574C" w14:paraId="2B9E0389" w14:textId="77777777">
      <w:pPr>
        <w:pStyle w:val="ListParagraph"/>
        <w:numPr>
          <w:ilvl w:val="0"/>
          <w:numId w:val="15"/>
        </w:numPr>
        <w:spacing w:after="200" w:line="276" w:lineRule="auto"/>
      </w:pPr>
      <w:r w:rsidRPr="006B10D8">
        <w:rPr>
          <w:sz w:val="24"/>
          <w:szCs w:val="24"/>
        </w:rPr>
        <w:t>BVC Andersberg: 035-624 73, 035-624 69</w:t>
      </w:r>
      <w:r>
        <w:t/>
      </w:r>
    </w:p>
    <w:p w:rsidRPr="00F74A48" w:rsidR="0063574C" w:rsidP="0063574C" w:rsidRDefault="0063574C" w14:paraId="67FA5624" w14:textId="77777777">
      <w:pPr>
        <w:pStyle w:val="Heading2"/>
      </w:pPr>
      <w:r w:rsidRPr="00F74A48">
        <w:t>Laholm</w:t>
      </w:r>
    </w:p>
    <w:p w:rsidR="0063574C" w:rsidP="0063574C" w:rsidRDefault="0063574C" w14:paraId="09C785D6" w14:textId="77777777">
      <w:pPr>
        <w:pStyle w:val="ListParagraph"/>
        <w:numPr>
          <w:ilvl w:val="0"/>
          <w:numId w:val="13"/>
        </w:numPr>
        <w:spacing w:after="200" w:line="276" w:lineRule="auto"/>
      </w:pPr>
      <w:r w:rsidRPr="006B10D8">
        <w:rPr>
          <w:sz w:val="24"/>
          <w:szCs w:val="24"/>
        </w:rPr>
        <w:t>BVC Lagabarnen Lagaholmskliniken: 0430-493 32</w:t>
      </w:r>
      <w:r>
        <w:t/>
      </w:r>
    </w:p>
    <w:p w:rsidR="0063574C" w:rsidP="0063574C" w:rsidRDefault="0063574C" w14:paraId="466625A7" w14:textId="77777777">
      <w:pPr>
        <w:pStyle w:val="ListParagraph"/>
        <w:numPr>
          <w:ilvl w:val="0"/>
          <w:numId w:val="13"/>
        </w:numPr>
        <w:spacing w:after="200" w:line="276" w:lineRule="auto"/>
      </w:pPr>
      <w:r w:rsidRPr="006B10D8">
        <w:rPr>
          <w:sz w:val="24"/>
          <w:szCs w:val="24"/>
        </w:rPr>
        <w:t xml:space="preserve">BVC Laholm: 0430-157 00 </w:t>
      </w:r>
      <w:r>
        <w:t xml:space="preserve"/>
      </w:r>
    </w:p>
    <w:p w:rsidR="0063574C" w:rsidP="0063574C" w:rsidRDefault="0063574C" w14:paraId="57BF5960" w14:textId="77777777">
      <w:pPr>
        <w:pStyle w:val="ListParagraph"/>
        <w:numPr>
          <w:ilvl w:val="0"/>
          <w:numId w:val="13"/>
        </w:numPr>
        <w:spacing w:after="200" w:line="276" w:lineRule="auto"/>
      </w:pPr>
      <w:r w:rsidRPr="006B10D8">
        <w:rPr>
          <w:sz w:val="24"/>
          <w:szCs w:val="24"/>
        </w:rPr>
        <w:t>BVC Sandslottet: 0430-68 54 54, 0430-68 54 55</w:t>
      </w:r>
      <w:r>
        <w:t/>
      </w:r>
    </w:p>
    <w:p w:rsidR="0063574C" w:rsidP="0063574C" w:rsidRDefault="0063574C" w14:paraId="62D48C51" w14:textId="77777777">
      <w:pPr>
        <w:pStyle w:val="ListParagraph"/>
        <w:numPr>
          <w:ilvl w:val="0"/>
          <w:numId w:val="13"/>
        </w:numPr>
        <w:spacing w:after="200" w:line="276" w:lineRule="auto"/>
      </w:pPr>
      <w:r w:rsidRPr="006B10D8">
        <w:rPr>
          <w:sz w:val="24"/>
          <w:szCs w:val="24"/>
        </w:rPr>
        <w:t>BVC Helsa Glänninge/Knäred:  0430-67 20 50, 0708-340061</w:t>
      </w:r>
      <w:r>
        <w:t/>
      </w:r>
    </w:p>
    <w:p w:rsidRPr="00334913" w:rsidR="0063574C" w:rsidP="0063574C" w:rsidRDefault="0063574C" w14:paraId="0F17F478" w14:textId="77777777">
      <w:pPr>
        <w:pStyle w:val="ListParagraph"/>
        <w:numPr>
          <w:ilvl w:val="0"/>
          <w:numId w:val="13"/>
        </w:numPr>
        <w:spacing w:after="200" w:line="276" w:lineRule="auto"/>
      </w:pPr>
      <w:r w:rsidRPr="006B10D8">
        <w:rPr>
          <w:sz w:val="24"/>
          <w:szCs w:val="24"/>
        </w:rPr>
        <w:t>BVC Närvård Knäred: 0430-35 03 72, 0430-35 03 83</w:t>
      </w:r>
      <w:r>
        <w:t/>
      </w:r>
    </w:p>
    <w:p w:rsidRPr="00F74A48" w:rsidR="0063574C" w:rsidP="0063574C" w:rsidRDefault="0063574C" w14:paraId="250A486F" w14:textId="77777777">
      <w:pPr>
        <w:pStyle w:val="Heading2"/>
      </w:pPr>
      <w:r w:rsidRPr="00F74A48">
        <w:t>Hylte</w:t>
      </w:r>
    </w:p>
    <w:p w:rsidRPr="003C08DB" w:rsidR="0063574C" w:rsidP="0063574C" w:rsidRDefault="0063574C" w14:paraId="16897D94" w14:textId="77777777">
      <w:pPr>
        <w:pStyle w:val="ListParagraph"/>
        <w:numPr>
          <w:ilvl w:val="0"/>
          <w:numId w:val="17"/>
        </w:numPr>
        <w:spacing w:after="200" w:line="276" w:lineRule="auto"/>
      </w:pPr>
      <w:r w:rsidRPr="003C08DB">
        <w:t>BVC Torup: 0345-481 86, 0345-481 80</w:t>
      </w:r>
    </w:p>
    <w:p w:rsidR="0063574C" w:rsidP="0063574C" w:rsidRDefault="0063574C" w14:paraId="33A35389" w14:textId="6588B6EB">
      <w:pPr>
        <w:pStyle w:val="ListParagraph"/>
        <w:numPr>
          <w:ilvl w:val="0"/>
          <w:numId w:val="17"/>
        </w:numPr>
        <w:spacing w:after="200" w:line="276" w:lineRule="auto"/>
      </w:pPr>
      <w:r w:rsidRPr="003C08DB">
        <w:t>BVC Hyltebruk: 0345-183 90, 0345-183 91</w:t>
      </w:r>
    </w:p>
    <w:p w:rsidR="001C7752" w:rsidP="001C7752" w:rsidRDefault="001C7752" w14:paraId="48DE31FB" w14:textId="68641692">
      <w:pPr>
        <w:spacing w:after="200" w:line="276" w:lineRule="auto"/>
      </w:pPr>
    </w:p>
    <w:p w:rsidRPr="003C08DB" w:rsidR="001C7752" w:rsidP="001C7752" w:rsidRDefault="001C7752" w14:paraId="48842B7C" w14:textId="77777777">
      <w:pPr>
        <w:spacing w:after="200" w:line="276" w:lineRule="auto"/>
      </w:pPr>
    </w:p>
    <w:p w:rsidRPr="005B17E9" w:rsidR="0063574C" w:rsidP="00332D94" w:rsidRDefault="0063574C" w14:paraId="1BC86E29" w14:textId="77777777"/>
    <w:sectPr w:rsidRPr="005B17E9" w:rsidR="0063574C" w:rsidSect="000636E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49CE" w14:textId="77777777" w:rsidR="0063574C" w:rsidRDefault="0063574C" w:rsidP="00332D94">
      <w:r>
        <w:separator/>
      </w:r>
    </w:p>
  </w:endnote>
  <w:endnote w:type="continuationSeparator" w:id="0">
    <w:p w14:paraId="0BEAB5B1" w14:textId="77777777" w:rsidR="0063574C" w:rsidRDefault="0063574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45686"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E45686"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E45686" w14:paraId="3D266039" w14:textId="77777777">
          <w:pPr>
            <w:pStyle w:val="Footer"/>
            <w:rPr>
              <w:sz w:val="20"/>
            </w:rPr>
          </w:pPr>
          <w:r w:rsidRPr="00730DA5">
            <w:rPr>
              <w:sz w:val="20"/>
            </w:rPr>
            <w:t>Rutin: Informationsöverföring KHV - BB - Neonatal - BHV</w:t>
          </w:r>
        </w:p>
      </w:tc>
      <w:tc>
        <w:tcPr>
          <w:tcW w:w="1933" w:type="dxa"/>
        </w:tcPr>
        <w:p w:rsidR="0086669C" w:rsidP="0086669C" w:rsidRDefault="00E45686"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E45686" w14:paraId="587C5A37" w14:textId="770834EF">
          <w:pPr>
            <w:pStyle w:val="Footer"/>
            <w:rPr>
              <w:sz w:val="20"/>
            </w:rPr>
          </w:pPr>
          <w:r w:rsidRPr="37904626">
            <w:rPr>
              <w:sz w:val="20"/>
              <w:szCs w:val="20"/>
            </w:rPr>
            <w:t xml:space="preserve">Fastställd av: Regional samordnande chefläkare, Publicerad: 2022-06-07</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E45686"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E45686" w14:paraId="62B6D4D4" w14:textId="77777777">
          <w:pPr>
            <w:pStyle w:val="Footer"/>
            <w:rPr>
              <w:sz w:val="20"/>
              <w:szCs w:val="20"/>
            </w:rPr>
          </w:pPr>
          <w:r>
            <w:rPr>
              <w:sz w:val="20"/>
            </w:rPr>
            <w:t xml:space="preserve">Huvudförfattare: Jönsson Kamilla ADH HFS KHV-UM STAB</w:t>
          </w:r>
          <w:r w:rsidRPr="001E66B2">
            <w:rPr>
              <w:sz w:val="20"/>
            </w:rPr>
            <w:t/>
          </w:r>
        </w:p>
      </w:tc>
      <w:tc>
        <w:tcPr>
          <w:tcW w:w="1933" w:type="dxa"/>
        </w:tcPr>
        <w:p w:rsidRPr="00CE3B56" w:rsidR="0086669C" w:rsidP="0086669C" w:rsidRDefault="00E45686" w14:paraId="1B0FB7E9" w14:textId="77777777">
          <w:pPr>
            <w:pStyle w:val="Footer"/>
            <w:jc w:val="right"/>
            <w:rPr>
              <w:sz w:val="20"/>
            </w:rPr>
          </w:pPr>
        </w:p>
      </w:tc>
    </w:tr>
  </w:tbl>
  <w:p w:rsidR="0086669C" w:rsidRDefault="00E45686"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E45686" w14:paraId="20748AEE" w14:textId="77777777">
          <w:pPr>
            <w:pStyle w:val="Footer"/>
            <w:rPr>
              <w:sz w:val="20"/>
            </w:rPr>
          </w:pPr>
          <w:r w:rsidRPr="00730DA5">
            <w:rPr>
              <w:sz w:val="20"/>
            </w:rPr>
            <w:t>Rutin: Informationsöverföring KHV - BB - Neonatal - BHV</w:t>
          </w:r>
        </w:p>
      </w:tc>
      <w:tc>
        <w:tcPr>
          <w:tcW w:w="1933" w:type="dxa"/>
        </w:tcPr>
        <w:p w:rsidR="000D6F1B" w:rsidP="000D6F1B" w:rsidRDefault="00E45686"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E45686" w14:paraId="4CE66246" w14:textId="05F0BAC6">
          <w:pPr>
            <w:pStyle w:val="Footer"/>
            <w:rPr>
              <w:sz w:val="20"/>
            </w:rPr>
          </w:pPr>
          <w:r w:rsidRPr="37904626">
            <w:rPr>
              <w:sz w:val="20"/>
              <w:szCs w:val="20"/>
            </w:rPr>
            <w:t xml:space="preserve">Fastställd av: Regional samordnande chefläkare, Publicerad: 2022-06-07</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45686"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E45686" w14:paraId="41CB39C8" w14:textId="77777777">
          <w:pPr>
            <w:pStyle w:val="Footer"/>
            <w:rPr>
              <w:sz w:val="20"/>
              <w:szCs w:val="20"/>
            </w:rPr>
          </w:pPr>
          <w:r>
            <w:rPr>
              <w:sz w:val="20"/>
            </w:rPr>
            <w:t xml:space="preserve">Huvudförfattare: Jönsson Kamilla ADH HFS KHV-UM STAB</w:t>
          </w:r>
          <w:r w:rsidRPr="001E66B2">
            <w:rPr>
              <w:sz w:val="20"/>
            </w:rPr>
            <w:t/>
          </w:r>
        </w:p>
      </w:tc>
      <w:tc>
        <w:tcPr>
          <w:tcW w:w="1933" w:type="dxa"/>
        </w:tcPr>
        <w:p w:rsidRPr="00CE3B56" w:rsidR="000D6F1B" w:rsidP="000D6F1B" w:rsidRDefault="00E45686" w14:paraId="2C7473F1" w14:textId="77777777">
          <w:pPr>
            <w:pStyle w:val="Footer"/>
            <w:jc w:val="right"/>
            <w:rPr>
              <w:sz w:val="20"/>
            </w:rPr>
          </w:pPr>
        </w:p>
      </w:tc>
    </w:tr>
  </w:tbl>
  <w:p w:rsidR="000D6F1B" w:rsidRDefault="00E45686"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E45686" w14:paraId="70DA62BB" w14:textId="77777777">
          <w:pPr>
            <w:pStyle w:val="Footer"/>
            <w:rPr>
              <w:sz w:val="20"/>
            </w:rPr>
          </w:pPr>
          <w:r w:rsidRPr="00730DA5">
            <w:rPr>
              <w:sz w:val="20"/>
            </w:rPr>
            <w:t>Rutin: Informationsöverföring KHV - BB - Neonatal - BHV</w:t>
          </w:r>
        </w:p>
      </w:tc>
      <w:tc>
        <w:tcPr>
          <w:tcW w:w="1933" w:type="dxa"/>
        </w:tcPr>
        <w:p w:rsidR="000D6F1B" w:rsidP="000D6F1B" w:rsidRDefault="00E45686"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E45686" w14:paraId="2B59EE43" w14:textId="55276C7F">
          <w:pPr>
            <w:pStyle w:val="Footer"/>
            <w:rPr>
              <w:sz w:val="20"/>
            </w:rPr>
          </w:pPr>
          <w:r w:rsidRPr="37904626">
            <w:rPr>
              <w:sz w:val="20"/>
              <w:szCs w:val="20"/>
            </w:rPr>
            <w:t xml:space="preserve">Fastställd av: Regional samordnande chefläkare, Publicerad: 2022-06-07</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E45686"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E45686" w14:paraId="3A930822" w14:textId="77777777">
          <w:pPr>
            <w:pStyle w:val="Footer"/>
            <w:rPr>
              <w:sz w:val="20"/>
              <w:szCs w:val="20"/>
            </w:rPr>
          </w:pPr>
          <w:r>
            <w:rPr>
              <w:sz w:val="20"/>
            </w:rPr>
            <w:t xml:space="preserve">Huvudförfattare: Jönsson Kamilla ADH HFS KHV-UM STAB</w:t>
          </w:r>
          <w:r w:rsidRPr="001E66B2">
            <w:rPr>
              <w:sz w:val="20"/>
            </w:rPr>
            <w:t/>
          </w:r>
        </w:p>
      </w:tc>
      <w:tc>
        <w:tcPr>
          <w:tcW w:w="1933" w:type="dxa"/>
        </w:tcPr>
        <w:p w:rsidRPr="00CE3B56" w:rsidR="000D6F1B" w:rsidP="000D6F1B" w:rsidRDefault="00E45686" w14:paraId="35ABC5A9" w14:textId="77777777">
          <w:pPr>
            <w:pStyle w:val="Footer"/>
            <w:jc w:val="right"/>
            <w:rPr>
              <w:sz w:val="20"/>
            </w:rPr>
          </w:pPr>
        </w:p>
      </w:tc>
    </w:tr>
  </w:tbl>
  <w:p w:rsidR="00AB2F14" w:rsidRDefault="00E45686"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E45686"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E45686" w14:paraId="0BD4DF7E" w14:textId="77777777">
          <w:pPr>
            <w:pStyle w:val="Footer"/>
            <w:rPr>
              <w:sz w:val="20"/>
            </w:rPr>
          </w:pPr>
          <w:r w:rsidRPr="00730DA5">
            <w:rPr>
              <w:sz w:val="20"/>
            </w:rPr>
            <w:t>Rutin: Informationsöverföring KHV - BB - Neonatal - BHV</w:t>
          </w:r>
        </w:p>
      </w:tc>
      <w:tc>
        <w:tcPr>
          <w:tcW w:w="1933" w:type="dxa"/>
        </w:tcPr>
        <w:p w:rsidR="00256277" w:rsidP="0086669C" w:rsidRDefault="00E45686"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E45686" w14:paraId="22DEC7FD" w14:textId="069A1002">
          <w:pPr>
            <w:pStyle w:val="Footer"/>
            <w:rPr>
              <w:sz w:val="20"/>
            </w:rPr>
          </w:pPr>
          <w:r w:rsidRPr="37904626">
            <w:rPr>
              <w:sz w:val="20"/>
              <w:szCs w:val="20"/>
            </w:rPr>
            <w:t xml:space="preserve">Fastställd av: Regional samordnande chefläkare, Publicerad: 2022-06-07</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E45686"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E45686" w14:paraId="75CFE404" w14:textId="77777777">
          <w:pPr>
            <w:pStyle w:val="Footer"/>
            <w:rPr>
              <w:sz w:val="20"/>
              <w:szCs w:val="20"/>
            </w:rPr>
          </w:pPr>
          <w:r>
            <w:rPr>
              <w:sz w:val="20"/>
            </w:rPr>
            <w:t xml:space="preserve">Huvudförfattare: Jönsson Kamilla ADH HFS KHV-UM STAB</w:t>
          </w:r>
          <w:r w:rsidRPr="001E66B2">
            <w:rPr>
              <w:sz w:val="20"/>
            </w:rPr>
            <w:t/>
          </w:r>
        </w:p>
      </w:tc>
      <w:tc>
        <w:tcPr>
          <w:tcW w:w="1933" w:type="dxa"/>
        </w:tcPr>
        <w:p w:rsidRPr="00CE3B56" w:rsidR="00256277" w:rsidP="0086669C" w:rsidRDefault="00E45686" w14:paraId="436B6CFB" w14:textId="77777777">
          <w:pPr>
            <w:pStyle w:val="Footer"/>
            <w:jc w:val="right"/>
            <w:rPr>
              <w:sz w:val="20"/>
            </w:rPr>
          </w:pPr>
        </w:p>
      </w:tc>
    </w:tr>
  </w:tbl>
  <w:p w:rsidR="00256277" w:rsidRDefault="00E45686"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45686"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8CF5" w14:textId="77777777" w:rsidR="0063574C" w:rsidRDefault="0063574C" w:rsidP="00332D94">
      <w:r>
        <w:separator/>
      </w:r>
    </w:p>
  </w:footnote>
  <w:footnote w:type="continuationSeparator" w:id="0">
    <w:p w14:paraId="1C0C1533" w14:textId="77777777" w:rsidR="0063574C" w:rsidRDefault="0063574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E45686"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45686"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45686"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E45686"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E45686"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45686"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E45686"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E45686"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E45686"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E45686"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E45686"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E45686"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E45686"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E45686"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053AD3"/>
    <w:multiLevelType w:val="hybridMultilevel"/>
    <w:tmpl w:val="02BEB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793DB3"/>
    <w:multiLevelType w:val="hybridMultilevel"/>
    <w:tmpl w:val="83885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C25FB0"/>
    <w:multiLevelType w:val="hybridMultilevel"/>
    <w:tmpl w:val="7102F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821A3D"/>
    <w:multiLevelType w:val="hybridMultilevel"/>
    <w:tmpl w:val="A258A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4B2F13D8"/>
    <w:multiLevelType w:val="hybridMultilevel"/>
    <w:tmpl w:val="CA26BA1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FE2791"/>
    <w:multiLevelType w:val="hybridMultilevel"/>
    <w:tmpl w:val="3BBAD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3376DCD"/>
    <w:multiLevelType w:val="hybridMultilevel"/>
    <w:tmpl w:val="52E0F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681051485">
    <w:abstractNumId w:val="16"/>
  </w:num>
  <w:num w:numId="2" w16cid:durableId="1802382348">
    <w:abstractNumId w:val="18"/>
  </w:num>
  <w:num w:numId="3" w16cid:durableId="1020856839">
    <w:abstractNumId w:val="17"/>
  </w:num>
  <w:num w:numId="4" w16cid:durableId="491920200">
    <w:abstractNumId w:val="6"/>
  </w:num>
  <w:num w:numId="5" w16cid:durableId="1970357100">
    <w:abstractNumId w:val="8"/>
  </w:num>
  <w:num w:numId="6" w16cid:durableId="1134717267">
    <w:abstractNumId w:val="14"/>
  </w:num>
  <w:num w:numId="7" w16cid:durableId="1707827904">
    <w:abstractNumId w:val="3"/>
  </w:num>
  <w:num w:numId="8" w16cid:durableId="233783313">
    <w:abstractNumId w:val="11"/>
  </w:num>
  <w:num w:numId="9" w16cid:durableId="809636842">
    <w:abstractNumId w:val="13"/>
  </w:num>
  <w:num w:numId="10" w16cid:durableId="1003436437">
    <w:abstractNumId w:val="7"/>
  </w:num>
  <w:num w:numId="11" w16cid:durableId="1901819622">
    <w:abstractNumId w:val="0"/>
  </w:num>
  <w:num w:numId="12" w16cid:durableId="754668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8681424">
    <w:abstractNumId w:val="2"/>
  </w:num>
  <w:num w:numId="14" w16cid:durableId="1030258012">
    <w:abstractNumId w:val="9"/>
  </w:num>
  <w:num w:numId="15" w16cid:durableId="356391194">
    <w:abstractNumId w:val="5"/>
  </w:num>
  <w:num w:numId="16" w16cid:durableId="1922719513">
    <w:abstractNumId w:val="1"/>
  </w:num>
  <w:num w:numId="17" w16cid:durableId="733313411">
    <w:abstractNumId w:val="10"/>
  </w:num>
  <w:num w:numId="18" w16cid:durableId="2126194753">
    <w:abstractNumId w:val="15"/>
  </w:num>
  <w:num w:numId="19" w16cid:durableId="20413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618C"/>
    <w:rsid w:val="00043447"/>
    <w:rsid w:val="000636E3"/>
    <w:rsid w:val="00071C4D"/>
    <w:rsid w:val="00075467"/>
    <w:rsid w:val="00087B68"/>
    <w:rsid w:val="000B0C89"/>
    <w:rsid w:val="00167844"/>
    <w:rsid w:val="0018206E"/>
    <w:rsid w:val="00197CB9"/>
    <w:rsid w:val="001C7752"/>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3574C"/>
    <w:rsid w:val="00647E41"/>
    <w:rsid w:val="006534D8"/>
    <w:rsid w:val="00692E84"/>
    <w:rsid w:val="00693B29"/>
    <w:rsid w:val="00696200"/>
    <w:rsid w:val="006C4A08"/>
    <w:rsid w:val="00713D71"/>
    <w:rsid w:val="0074069B"/>
    <w:rsid w:val="0075659A"/>
    <w:rsid w:val="00765189"/>
    <w:rsid w:val="0078071F"/>
    <w:rsid w:val="00782835"/>
    <w:rsid w:val="007A671E"/>
    <w:rsid w:val="007B5193"/>
    <w:rsid w:val="007C5C37"/>
    <w:rsid w:val="008018BE"/>
    <w:rsid w:val="008160E0"/>
    <w:rsid w:val="008520E1"/>
    <w:rsid w:val="008663C9"/>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92828"/>
    <w:rsid w:val="00DD12E6"/>
    <w:rsid w:val="00DD2DDE"/>
    <w:rsid w:val="00E03E34"/>
    <w:rsid w:val="00E26F82"/>
    <w:rsid w:val="00E45686"/>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2CD0D8"/>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styleId="UnresolvedMention">
    <w:name w:val="Unresolved Mention"/>
    <w:basedOn w:val="DefaultParagraphFont"/>
    <w:uiPriority w:val="99"/>
    <w:semiHidden/>
    <w:unhideWhenUsed/>
    <w:rsid w:val="00D92828"/>
    <w:rPr>
      <w:color w:val="605E5C"/>
      <w:shd w:val="clear" w:color="auto" w:fill="E1DFDD"/>
    </w:rPr>
  </w:style>
  <w:style w:type="character" w:styleId="FollowedHyperlink">
    <w:name w:val="FollowedHyperlink"/>
    <w:basedOn w:val="DefaultParagraphFont"/>
    <w:semiHidden/>
    <w:unhideWhenUsed/>
    <w:rsid w:val="00075467"/>
    <w:rPr>
      <w:color w:val="800080" w:themeColor="followedHyperlink"/>
      <w:u w:val="singl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95353085">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229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254</Value>
      <Value>236</Value>
      <Value>247</Value>
      <Value>50</Value>
      <Value>9</Value>
      <Value>262</Value>
      <Value>60</Value>
      <Value>3</Value>
      <Value>248</Value>
      <Value>18</Value>
      <Value>13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Psykisk hälsa</TermName>
          <TermId xmlns="http://schemas.microsoft.com/office/infopath/2007/PartnerControls">182b1232-8b18-4c3b-a3f9-9a7cf3509242</TermId>
        </TermInfo>
        <TermInfo xmlns="http://schemas.microsoft.com/office/infopath/2007/PartnerControls">
          <TermName xmlns="http://schemas.microsoft.com/office/infopath/2007/PartnerControls">Kvinnosjukdomar och förlossning</TermName>
          <TermId xmlns="http://schemas.microsoft.com/office/infopath/2007/PartnerControls">a4877d03-bc33-4310-9cd7-35f05774242c</TermId>
        </TermInfo>
      </Terms>
    </h6ab2a5abff6404c9593f35621273eff>
    <kf1301b668f444f7a4ebe1a6240553c9 xmlns="d7020d13-187d-4fc8-9816-bd01783b86ee">
      <Terms xmlns="http://schemas.microsoft.com/office/infopath/2007/PartnerControls">
        <TermInfo xmlns="http://schemas.microsoft.com/office/infopath/2007/PartnerControls">
          <TermName xmlns="http://schemas.microsoft.com/office/infopath/2007/PartnerControls">Psykisk hälsa</TermName>
          <TermId xmlns="http://schemas.microsoft.com/office/infopath/2007/PartnerControls">e3c58245-297a-48c7-ae00-4281b1d8c3cb</TermId>
        </TermInfo>
        <TermInfo xmlns="http://schemas.microsoft.com/office/infopath/2007/PartnerControls">
          <TermName xmlns="http://schemas.microsoft.com/office/infopath/2007/PartnerControls">BB-Vård</TermName>
          <TermId xmlns="http://schemas.microsoft.com/office/infopath/2007/PartnerControls">8a77bc35-1f93-4765-a21e-e0e59b1c04d0</TermId>
        </TermInfo>
        <TermInfo xmlns="http://schemas.microsoft.com/office/infopath/2007/PartnerControls">
          <TermName xmlns="http://schemas.microsoft.com/office/infopath/2007/PartnerControls">Neonatologi</TermName>
          <TermId xmlns="http://schemas.microsoft.com/office/infopath/2007/PartnerControls">c426b13a-d1e5-4e44-91af-9c2427845e53</TermId>
        </TermInfo>
        <TermInfo xmlns="http://schemas.microsoft.com/office/infopath/2007/PartnerControls">
          <TermName xmlns="http://schemas.microsoft.com/office/infopath/2007/PartnerControls">Mödravård</TermName>
          <TermId xmlns="http://schemas.microsoft.com/office/infopath/2007/PartnerControls">9567b427-4869-4983-a9cd-cbb7d8f82ae0</TermId>
        </TermInfo>
      </Term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Jönsson Kamilla ADH HFS KHV-UM STAB</DisplayName>
        <AccountId>283</AccountId>
        <AccountType/>
      </UserInfo>
    </FSCD_DocumentIssuer>
    <RHI_CoAuthorsMulti xmlns="d7020d13-187d-4fc8-9816-bd01783b86ee">
      <UserInfo>
        <DisplayName>69</DisplayName>
        <AccountId>69</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2022-06-06T22:00:00+00:00</RHI_ApprovedDate>
    <FSCD_Source xmlns="d7020d13-187d-4fc8-9816-bd01783b86ee">92a44bcc-de74-480a-987b-0f08d5337d44#e79df2dc-2a29-408a-a817-2f5ed3f46219</FSCD_Source>
    <FSCD_DocumentEdition xmlns="d7020d13-187d-4fc8-9816-bd01783b86ee">5</FSCD_DocumentEdition>
    <FSCD_ApprovedBy xmlns="d7020d13-187d-4fc8-9816-bd01783b86ee">
      <UserInfo>
        <DisplayName/>
        <AccountId>21</AccountId>
        <AccountType/>
      </UserInfo>
    </FSCD_ApprovedBy>
    <FSCD_DocumentId xmlns="d7020d13-187d-4fc8-9816-bd01783b86ee">6e4de04a-9cc9-4f24-acef-b5bf030a35f5</FSCD_DocumentId>
    <FSCD_IsPublished xmlns="d7020d13-187d-4fc8-9816-bd01783b86ee">5.0</FSCD_IsPublished>
    <RHI_ApprovedDate_Temp xmlns="a97f9b0c-1ea2-4ed0-8c65-79406306dd43">2022-06-06T22:00:00+00:00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5</FSCD_DocumentEdition_Temp>
    <FSCD_DocumentId_Temp xmlns="a97f9b0c-1ea2-4ed0-8c65-79406306dd43">6e4de04a-9cc9-4f24-acef-b5bf030a35f5</FSCD_DocumentId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e79df2dc-2a29-408a-a817-2f5ed3f46219"/>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4"/>
    <ds:schemaRef ds:uri="f831ce70-251b-42d3-aaa2-4e71365cad12"/>
    <ds:schemaRef ds:uri="http://schemas.microsoft.com/sharepoint/v3"/>
    <ds:schemaRef ds:uri="http://www.w3.org/XML/1998/namespace"/>
    <ds:schemaRef ds:uri="d7020d13-187d-4fc8-9816-bd01783b86ee"/>
    <ds:schemaRef ds:uri="a97f9b0c-1ea2-4ed0-8c65-79406306dd43"/>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AF3E3193-1335-4691-A8EA-341AAE5EC510}">
  <ds:schemaRefs>
    <ds:schemaRef ds:uri="http://schemas.openxmlformats.org/officeDocument/2006/bibliography"/>
  </ds:schemaRefs>
</ds:datastoreItem>
</file>

<file path=customXml/itemProps4.xml><?xml version="1.0" encoding="utf-8"?>
<ds:datastoreItem xmlns:ds="http://schemas.openxmlformats.org/officeDocument/2006/customXml" ds:itemID="{356C3C3D-9C52-46AC-A0D9-1247BD63D29B}">
  <ds:schemaRefs>
    <ds:schemaRef ds:uri="http://schemas.microsoft.com/office/2006/metadata/customXsn"/>
  </ds:schemaRefs>
</ds:datastoreItem>
</file>

<file path=customXml/itemProps5.xml><?xml version="1.0" encoding="utf-8"?>
<ds:datastoreItem xmlns:ds="http://schemas.openxmlformats.org/officeDocument/2006/customXml" ds:itemID="{6EDBCACE-A429-477D-ACB0-9BB4E68C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823</Words>
  <Characters>4364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Informationsöverföring KHV - BB - Neonatal - BHV</vt:lpstr>
      <vt:lpstr>Innehållsmall styrda dokument (grunddokument)</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Informationsöverföring KHV - BB - Neonatal - BHV</dc:title>
  <dc:creator>Sinkjaer Sköld Edna RK STAB</dc:creator>
  <cp:lastModifiedBy>Haddad Elias RK EXTERN RESURS</cp:lastModifiedBy>
  <cp:revision>9</cp:revision>
  <cp:lastPrinted>2016-02-02T09:39:00Z</cp:lastPrinted>
  <dcterms:created xsi:type="dcterms:W3CDTF">2021-01-07T09:40:00Z</dcterms:created>
  <dcterms:modified xsi:type="dcterms:W3CDTF">2023-04-06T03:27:00Z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6e4de04a-9cc9-4f24-acef-b5bf030a35f5</vt:lpwstr>
  </property>
  <property fmtid="{D5CDD505-2E9C-101B-9397-08002B2CF9AE}" pid="5" name="RHI_MSChapter">
    <vt:lpwstr>18;#301. Verksamhet och processer / Patient|84526150-edc8-4087-b73c-996e0eb8b0a1</vt:lpwstr>
  </property>
  <property fmtid="{D5CDD505-2E9C-101B-9397-08002B2CF9AE}" pid="6" name="RHI_MeSHMulti">
    <vt:lpwstr>50;#Psykisk hälsa|e3c58245-297a-48c7-ae00-4281b1d8c3cb;#248;#BB-Vård|8a77bc35-1f93-4765-a21e-e0e59b1c04d0;#262;#Neonatologi|c426b13a-d1e5-4e44-91af-9c2427845e53;#247;#Mödravård|9567b427-4869-4983-a9cd-cbb7d8f82ae0</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60;#Vårdgivarwebben|a3a2876a-cae2-4a49-a05e-c2d615d2551b;#254;#Psykisk hälsa|182b1232-8b18-4c3b-a3f9-9a7cf3509242;#236;#Kvinnosjukdomar och förlossning|a4877d03-bc33-4310-9cd7-35f05774242c</vt:lpwstr>
  </property>
  <property fmtid="{D5CDD505-2E9C-101B-9397-08002B2CF9AE}" pid="9" name="RHI_ApprovedRole">
    <vt:lpwstr>13;#Regional samordnande chefläkare|bf85a382-4201-4521-b7f6-89f506dead7b</vt:lpwstr>
  </property>
  <property fmtid="{D5CDD505-2E9C-101B-9397-08002B2CF9AE}" pid="10" name="URL">
    <vt:lpwstr/>
  </property>
</Properties>
</file>