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AA" w:rsidP="00BF06AA" w:rsidRDefault="00BF06AA" w14:paraId="7EA088D9" w14:textId="77777777">
      <w:r>
        <w:rPr>
          <w:rStyle w:val="Betoning"/>
          <w:b/>
          <w:i w:val="0"/>
          <w:color w:val="000000"/>
          <w:sz w:val="32"/>
          <w:szCs w:val="40"/>
        </w:rPr>
        <w:t>Provtagning med utländsk provtagningsremiss</w:t>
      </w:r>
    </w:p>
    <w:p w:rsidR="00EA3323" w:rsidP="00EA3323" w:rsidRDefault="00EA3323" w14:paraId="6FAED774" w14:textId="77777777">
      <w:bookmarkStart w:name="_GoBack" w:id="0"/>
      <w:bookmarkEnd w:id="0"/>
    </w:p>
    <w:p w:rsidR="008160E0" w:rsidP="00EA3323" w:rsidRDefault="008160E0" w14:paraId="218C6944" w14:textId="77777777">
      <w:pPr>
        <w:pBdr>
          <w:bottom w:val="single" w:color="auto" w:sz="6" w:space="1"/>
        </w:pBdr>
        <w:rPr>
          <w:b/>
        </w:rPr>
      </w:pPr>
      <w:bookmarkStart w:name="_Toc328994705" w:id="1"/>
      <w:bookmarkStart w:name="_Toc338760453" w:id="2"/>
      <w:bookmarkStart w:name="_Toc338760517" w:id="3"/>
    </w:p>
    <w:p w:rsidR="008160E0" w:rsidP="00EA3323" w:rsidRDefault="008160E0" w14:paraId="22AF0D61" w14:textId="77777777">
      <w:pPr>
        <w:rPr>
          <w:b/>
        </w:rPr>
      </w:pPr>
    </w:p>
    <w:p w:rsidR="008160E0" w:rsidP="00EA3323" w:rsidRDefault="008160E0" w14:paraId="30A0F424" w14:textId="77777777">
      <w:pPr>
        <w:rPr>
          <w:b/>
        </w:rPr>
      </w:pPr>
      <w:r>
        <w:rPr>
          <w:b/>
        </w:rPr>
        <w:t>Hitta i dokumentet</w:t>
      </w:r>
    </w:p>
    <w:p w:rsidR="008160E0" w:rsidP="00EA3323" w:rsidRDefault="008160E0" w14:paraId="29C2E1DF" w14:textId="77777777">
      <w:pPr>
        <w:rPr>
          <w:b/>
        </w:rPr>
      </w:pPr>
    </w:p>
    <w:p w:rsidR="008160E0" w:rsidP="00EA3323" w:rsidRDefault="008160E0" w14:paraId="345FE4DB" w14:textId="77777777">
      <w:pPr>
        <w:rPr>
          <w:b/>
        </w:rPr>
        <w:sectPr w:rsidR="008160E0" w:rsidSect="000636E3">
          <w:pgSz w:w="11906" w:h="16838" w:code="9"/>
          <w:pgMar w:top="1758" w:right="1418" w:bottom="1701" w:left="1418" w:header="567" w:footer="964" w:gutter="0"/>
          <w:cols w:space="720"/>
          <w:docGrid w:linePitch="299"/>
          <w:headerReference w:type="even" r:id="R8b40ca8480a24a9d"/>
          <w:headerReference w:type="default" r:id="R27241ad4e0534f2d"/>
          <w:headerReference w:type="first" r:id="Rcb8e9d5635954d97"/>
          <w:footerReference w:type="even" r:id="R5cd1716663914541"/>
          <w:footerReference w:type="default" r:id="R028fd23fe1664748"/>
          <w:footerReference w:type="first" r:id="R60f0c2c9046e4cad"/>
        </w:sectPr>
      </w:pPr>
    </w:p>
    <w:p w:rsidR="00BF06AA" w:rsidRDefault="008160E0" w14:paraId="5DDB6BEA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history="1" w:anchor="_Toc74290952">
        <w:r w:rsidRPr="0065789C" w:rsidR="00BF06AA">
          <w:rPr>
            <w:rStyle w:val="Hyperlnk"/>
          </w:rPr>
          <w:t>Syfte</w:t>
        </w:r>
      </w:hyperlink>
    </w:p>
    <w:p w:rsidR="00BF06AA" w:rsidRDefault="00BF06AA" w14:paraId="45C7DF5A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74290953">
        <w:r w:rsidRPr="0065789C">
          <w:rPr>
            <w:rStyle w:val="Hyperlnk"/>
          </w:rPr>
          <w:t>Utländsk patient med utländsk provtagningsremiss</w:t>
        </w:r>
      </w:hyperlink>
    </w:p>
    <w:p w:rsidR="00BF06AA" w:rsidRDefault="00BF06AA" w14:paraId="1FD05664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74290954">
        <w:r w:rsidRPr="0065789C">
          <w:rPr>
            <w:rStyle w:val="Hyperlnk"/>
          </w:rPr>
          <w:t>Folkbokförd person med utländsk provtagningsremiss</w:t>
        </w:r>
      </w:hyperlink>
    </w:p>
    <w:p w:rsidR="00BF06AA" w:rsidRDefault="00BF06AA" w14:paraId="168EF3E0" w14:textId="77777777">
      <w:pPr>
        <w:pStyle w:val="Innehll1"/>
        <w:rPr>
          <w:rFonts w:asciiTheme="minorHAnsi" w:hAnsiTheme="minorHAnsi" w:eastAsiaTheme="minorEastAsia" w:cstheme="minorBidi"/>
          <w:color w:val="auto"/>
          <w:sz w:val="22"/>
          <w:szCs w:val="22"/>
          <w:u w:val="none"/>
        </w:rPr>
      </w:pPr>
      <w:hyperlink w:history="1" w:anchor="_Toc74290955">
        <w:r w:rsidRPr="0065789C">
          <w:rPr>
            <w:rStyle w:val="Hyperlnk"/>
          </w:rPr>
          <w:t>Uppdaterat från föregående version</w:t>
        </w:r>
      </w:hyperlink>
    </w:p>
    <w:p w:rsidR="008160E0" w:rsidP="008160E0" w:rsidRDefault="008160E0" w14:paraId="052E9F09" w14:textId="77777777">
      <w:pPr>
        <w:pStyle w:val="Innehll1"/>
      </w:pPr>
      <w:r>
        <w:fldChar w:fldCharType="end"/>
      </w:r>
    </w:p>
    <w:p w:rsidR="008160E0" w:rsidP="008160E0" w:rsidRDefault="008160E0" w14:paraId="6897DAC2" w14:textId="77777777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space="720" w:num="2" w:sep="1"/>
          <w:docGrid w:linePitch="272"/>
        </w:sectPr>
      </w:pPr>
    </w:p>
    <w:p w:rsidR="00EA3323" w:rsidP="00EA3323" w:rsidRDefault="00EA3323" w14:paraId="24B0310D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A2348FD" wp14:anchorId="460FE079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10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w14:anchorId="0231D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1"/>
    <w:bookmarkEnd w:id="2"/>
    <w:bookmarkEnd w:id="3"/>
    <w:p w:rsidR="00EA3323" w:rsidP="00EA3323" w:rsidRDefault="00EA3323" w14:paraId="16567AC5" w14:textId="77777777"/>
    <w:p w:rsidR="00BF06AA" w:rsidP="00BF06AA" w:rsidRDefault="00BF06AA" w14:paraId="0EB09024" w14:textId="77777777">
      <w:pPr>
        <w:pStyle w:val="Rubrik1"/>
        <w:rPr>
          <w:rFonts w:eastAsia="Times New Roman"/>
          <w:lang w:eastAsia="sv-SE"/>
        </w:rPr>
      </w:pPr>
      <w:bookmarkStart w:name="_Toc74063319" w:id="4"/>
      <w:bookmarkStart w:name="_Toc74290952" w:id="5"/>
      <w:r>
        <w:rPr>
          <w:rFonts w:eastAsia="Times New Roman"/>
          <w:lang w:eastAsia="sv-SE"/>
        </w:rPr>
        <w:t>Syfte</w:t>
      </w:r>
      <w:bookmarkEnd w:id="4"/>
      <w:bookmarkEnd w:id="5"/>
    </w:p>
    <w:p w:rsidRPr="00DF2290" w:rsidR="00BF06AA" w:rsidP="00BF06AA" w:rsidRDefault="00BF06AA" w14:paraId="26966DE0" w14:textId="77777777">
      <w:r>
        <w:t xml:space="preserve">Beskriver hur utländsk provtagningsremiss ska hanteras inom Närsjukvård och klinisk kemi då utländsk- eller folkbokförd person kommer för provtagning med utländsk provtagningsremiss </w:t>
      </w:r>
    </w:p>
    <w:p w:rsidRPr="00825675" w:rsidR="00BF06AA" w:rsidP="00BF06AA" w:rsidRDefault="00BF06AA" w14:paraId="7401F813" w14:textId="77777777"/>
    <w:p w:rsidR="00BF06AA" w:rsidP="00BF06AA" w:rsidRDefault="00BF06AA" w14:paraId="0A96D89B" w14:textId="77777777">
      <w:pPr>
        <w:rPr>
          <w:rStyle w:val="Rubrik1Char"/>
        </w:rPr>
      </w:pPr>
      <w:bookmarkStart w:name="_Toc74063320" w:id="6"/>
      <w:bookmarkStart w:name="_Toc74290953" w:id="7"/>
      <w:r w:rsidRPr="00DF2290">
        <w:rPr>
          <w:rStyle w:val="Rubrik1Char"/>
        </w:rPr>
        <w:t>Utländsk patient med utländsk provtagningsremiss</w:t>
      </w:r>
      <w:bookmarkEnd w:id="6"/>
      <w:bookmarkEnd w:id="7"/>
    </w:p>
    <w:p w:rsidRPr="00F7699E" w:rsidR="00BF06AA" w:rsidP="00BF06AA" w:rsidRDefault="00BF06AA" w14:paraId="580074C5" w14:textId="77777777">
      <w:pPr>
        <w:rPr>
          <w:b/>
          <w:u w:val="single"/>
        </w:rPr>
      </w:pPr>
      <w:r>
        <w:rPr>
          <w:b/>
          <w:u w:val="single"/>
        </w:rPr>
        <w:br/>
      </w:r>
      <w:r w:rsidRPr="00391DC5">
        <w:rPr>
          <w:i/>
        </w:rPr>
        <w:t>Provtagning sker på vårdcentral</w:t>
      </w:r>
    </w:p>
    <w:p w:rsidRPr="00D85D6A" w:rsidR="00BF06AA" w:rsidP="00BF06AA" w:rsidRDefault="00BF06AA" w14:paraId="248C87D4" w14:textId="77777777">
      <w:pPr>
        <w:pStyle w:val="Liststycke"/>
        <w:numPr>
          <w:ilvl w:val="0"/>
          <w:numId w:val="14"/>
        </w:numPr>
        <w:spacing w:after="160" w:line="259" w:lineRule="auto"/>
        <w:rPr>
          <w:lang w:eastAsia="sv-SE"/>
        </w:rPr>
      </w:pPr>
      <w:r w:rsidRPr="00D85D6A">
        <w:rPr>
          <w:lang w:eastAsia="sv-SE"/>
        </w:rPr>
        <w:t xml:space="preserve">Patient betalar för provtagningen </w:t>
      </w:r>
      <w:r>
        <w:rPr>
          <w:lang w:eastAsia="sv-SE"/>
        </w:rPr>
        <w:t xml:space="preserve"/>
      </w:r>
      <w:r>
        <w:rPr>
          <w:lang w:eastAsia="sv-SE"/>
        </w:rPr>
        <w:br/>
        <w:t xml:space="preserve">För akut och nödvändig vård gäller de regler vi har med landet hen är bosatt i. </w:t>
      </w:r>
      <w:r>
        <w:rPr>
          <w:lang w:eastAsia="sv-SE"/>
        </w:rPr>
        <w:br/>
      </w:r>
      <w:r w:rsidRPr="00D85D6A">
        <w:rPr>
          <w:lang w:eastAsia="sv-SE"/>
        </w:rPr>
        <w:t xml:space="preserve">Giltig handling = mellanliggande provtagningskostnad, avgiftstyp S1. </w:t>
      </w:r>
      <w:r>
        <w:rPr>
          <w:lang w:eastAsia="sv-SE"/>
        </w:rPr>
        <w:br/>
      </w:r>
      <w:r w:rsidRPr="00D85D6A">
        <w:rPr>
          <w:lang w:eastAsia="sv-SE"/>
        </w:rPr>
        <w:t>Ingen handling = avgift enligt utomlänsprislistan för medicinsk service, avgiftstyp UL.</w:t>
      </w:r>
    </w:p>
    <w:p w:rsidRPr="00391DC5" w:rsidR="00BF06AA" w:rsidP="00BF06AA" w:rsidRDefault="00BF06AA" w14:paraId="3E4396D3" w14:textId="77777777">
      <w:pPr>
        <w:pStyle w:val="Liststycke"/>
        <w:numPr>
          <w:ilvl w:val="0"/>
          <w:numId w:val="13"/>
        </w:numPr>
        <w:spacing w:after="160" w:line="259" w:lineRule="auto"/>
        <w:rPr>
          <w:lang w:eastAsia="sv-SE"/>
        </w:rPr>
      </w:pPr>
      <w:r w:rsidRPr="00391DC5">
        <w:rPr>
          <w:lang w:eastAsia="sv-SE"/>
        </w:rPr>
        <w:t>Provtagningspersonal skapar provtagningsremiss i VAS och skickar till klinisk kemi med vårdcentralsläkare som mottagare av svar.</w:t>
      </w:r>
      <w:r>
        <w:rPr>
          <w:lang w:eastAsia="sv-SE"/>
        </w:rPr>
        <w:t/>
      </w:r>
      <w:r w:rsidRPr="00391DC5">
        <w:rPr>
          <w:lang w:eastAsia="sv-SE"/>
        </w:rPr>
        <w:t/>
      </w:r>
    </w:p>
    <w:p w:rsidR="00BF06AA" w:rsidP="00BF06AA" w:rsidRDefault="00BF06AA" w14:paraId="41FDE914" w14:textId="77777777">
      <w:pPr>
        <w:pStyle w:val="Liststycke"/>
        <w:numPr>
          <w:ilvl w:val="0"/>
          <w:numId w:val="13"/>
        </w:numPr>
        <w:spacing w:after="160" w:line="259" w:lineRule="auto"/>
        <w:rPr>
          <w:lang w:eastAsia="sv-SE"/>
        </w:rPr>
      </w:pPr>
      <w:r>
        <w:rPr>
          <w:lang w:eastAsia="sv-SE"/>
        </w:rPr>
        <w:t xml:space="preserve">Rören sänds till Klinisk kemi för analys. Originalremissen scannas in till VAS</w:t>
      </w:r>
      <w:r w:rsidRPr="001C3BCA">
        <w:rPr>
          <w:lang w:eastAsia="sv-SE"/>
        </w:rPr>
        <w:t/>
      </w:r>
    </w:p>
    <w:p w:rsidR="00BF06AA" w:rsidP="00BF06AA" w:rsidRDefault="00BF06AA" w14:paraId="44E38898" w14:textId="77777777">
      <w:pPr>
        <w:pStyle w:val="Liststycke"/>
        <w:numPr>
          <w:ilvl w:val="0"/>
          <w:numId w:val="14"/>
        </w:numPr>
        <w:spacing w:after="160" w:line="259" w:lineRule="auto"/>
        <w:rPr>
          <w:lang w:eastAsia="sv-SE"/>
        </w:rPr>
      </w:pPr>
      <w:r>
        <w:rPr>
          <w:lang w:eastAsia="sv-SE"/>
        </w:rPr>
        <w:t>Klinisk kemi skickar analyssvar till läkare på vårdcentral.</w:t>
      </w:r>
    </w:p>
    <w:p w:rsidR="00BF06AA" w:rsidP="00BF06AA" w:rsidRDefault="00BF06AA" w14:paraId="67FC115F" w14:textId="77777777">
      <w:pPr>
        <w:pStyle w:val="Liststycke"/>
        <w:numPr>
          <w:ilvl w:val="0"/>
          <w:numId w:val="14"/>
        </w:numPr>
        <w:spacing w:after="160" w:line="259" w:lineRule="auto"/>
        <w:rPr>
          <w:lang w:eastAsia="sv-SE"/>
        </w:rPr>
      </w:pPr>
      <w:r>
        <w:rPr>
          <w:lang w:eastAsia="sv-SE"/>
        </w:rPr>
        <w:t>Klinisk kemi fakturerar vårdcentral för analyskostnaden</w:t>
      </w:r>
    </w:p>
    <w:p w:rsidRPr="00391DC5" w:rsidR="00BF06AA" w:rsidP="00BF06AA" w:rsidRDefault="00BF06AA" w14:paraId="4C3367C4" w14:textId="77777777">
      <w:pPr>
        <w:pStyle w:val="Liststycke"/>
        <w:numPr>
          <w:ilvl w:val="0"/>
          <w:numId w:val="14"/>
        </w:numPr>
        <w:spacing w:after="160" w:line="259" w:lineRule="auto"/>
        <w:rPr>
          <w:lang w:eastAsia="sv-SE"/>
        </w:rPr>
      </w:pPr>
      <w:r w:rsidRPr="00391DC5">
        <w:rPr>
          <w:lang w:eastAsia="sv-SE"/>
        </w:rPr>
        <w:t>Läkare på vårdcentral skickar svaret till utländsk remittent och/eller meddelar patienten svaren.</w:t>
      </w:r>
    </w:p>
    <w:p w:rsidR="00BF06AA" w:rsidP="00BF06AA" w:rsidRDefault="00BF06AA" w14:paraId="6B20A683" w14:textId="77777777">
      <w:pPr>
        <w:rPr>
          <w:i/>
        </w:rPr>
      </w:pPr>
      <w:r w:rsidRPr="00D465DC">
        <w:rPr>
          <w:i/>
        </w:rPr>
        <w:t xml:space="preserve">Patient kommer till Klinisk kemi</w:t>
      </w:r>
      <w:r>
        <w:rPr>
          <w:i/>
        </w:rPr>
        <w:t/>
      </w:r>
      <w:r w:rsidRPr="00D465DC">
        <w:rPr>
          <w:i/>
        </w:rPr>
        <w:t/>
      </w:r>
    </w:p>
    <w:p w:rsidR="00BF06AA" w:rsidP="00BF06AA" w:rsidRDefault="00BF06AA" w14:paraId="5EA0E766" w14:textId="77777777">
      <w:pPr>
        <w:pStyle w:val="Liststycke"/>
        <w:numPr>
          <w:ilvl w:val="0"/>
          <w:numId w:val="14"/>
        </w:numPr>
        <w:spacing w:after="160" w:line="259" w:lineRule="auto"/>
        <w:rPr>
          <w:lang w:eastAsia="sv-SE"/>
        </w:rPr>
      </w:pPr>
      <w:r>
        <w:rPr>
          <w:lang w:eastAsia="sv-SE"/>
        </w:rPr>
        <w:t>Patient betalar för provtagningen enligt de regler vi har med landet hen är bosatt i</w:t>
      </w:r>
    </w:p>
    <w:p w:rsidR="00BF06AA" w:rsidP="00BF06AA" w:rsidRDefault="00BF06AA" w14:paraId="5DDA1EFA" w14:textId="77777777">
      <w:pPr>
        <w:pStyle w:val="Liststycke"/>
        <w:numPr>
          <w:ilvl w:val="0"/>
          <w:numId w:val="14"/>
        </w:numPr>
        <w:spacing w:after="160" w:line="259" w:lineRule="auto"/>
        <w:rPr>
          <w:lang w:eastAsia="sv-SE"/>
        </w:rPr>
      </w:pPr>
      <w:r>
        <w:rPr>
          <w:lang w:eastAsia="sv-SE"/>
        </w:rPr>
        <w:t>Klinisk kemi skickar analyssvar till utländsk remittent (för PK kan svar lämnas till patienten).</w:t>
      </w:r>
    </w:p>
    <w:p w:rsidR="00BF06AA" w:rsidP="00BF06AA" w:rsidRDefault="00BF06AA" w14:paraId="13E33E61" w14:textId="77777777">
      <w:pPr>
        <w:pStyle w:val="Liststycke"/>
        <w:numPr>
          <w:ilvl w:val="0"/>
          <w:numId w:val="0"/>
        </w:numPr>
        <w:ind w:left="1434"/>
        <w:rPr>
          <w:lang w:eastAsia="sv-SE"/>
        </w:rPr>
      </w:pPr>
    </w:p>
    <w:p w:rsidR="00BF06AA" w:rsidP="00BF06AA" w:rsidRDefault="00BF06AA" w14:paraId="0FDCD5C0" w14:textId="77777777">
      <w:pPr>
        <w:rPr>
          <w:rStyle w:val="Rubrik1Char"/>
        </w:rPr>
      </w:pPr>
      <w:bookmarkStart w:name="_Toc74063321" w:id="8"/>
      <w:bookmarkStart w:name="_Toc74290954" w:id="9"/>
      <w:r>
        <w:rPr>
          <w:rStyle w:val="Rubrik1Char"/>
        </w:rPr>
        <w:t>Folkbokförd person med utländsk provtagningsremiss</w:t>
      </w:r>
      <w:r w:rsidRPr="00DF2290">
        <w:rPr>
          <w:rStyle w:val="Rubrik1Char"/>
        </w:rPr>
        <w:t/>
      </w:r>
      <w:bookmarkEnd w:id="8"/>
      <w:bookmarkEnd w:id="9"/>
    </w:p>
    <w:p w:rsidRPr="00391DC5" w:rsidR="00BF06AA" w:rsidP="00BF06AA" w:rsidRDefault="00BF06AA" w14:paraId="2600D74E" w14:textId="77777777">
      <w:pPr>
        <w:rPr>
          <w:b/>
          <w:i/>
          <w:u w:val="single"/>
        </w:rPr>
      </w:pPr>
      <w:r>
        <w:rPr>
          <w:b/>
          <w:u w:val="single"/>
        </w:rPr>
        <w:br/>
      </w:r>
      <w:r w:rsidRPr="00391DC5">
        <w:rPr>
          <w:i/>
        </w:rPr>
        <w:t>Provtagning sker på vårdcentral</w:t>
      </w:r>
    </w:p>
    <w:p w:rsidR="00BF06AA" w:rsidP="00BF06AA" w:rsidRDefault="00BF06AA" w14:paraId="095099CA" w14:textId="77777777">
      <w:pPr>
        <w:pStyle w:val="Liststycke"/>
        <w:numPr>
          <w:ilvl w:val="0"/>
          <w:numId w:val="13"/>
        </w:numPr>
        <w:spacing w:after="160" w:line="259" w:lineRule="auto"/>
        <w:rPr>
          <w:lang w:eastAsia="sv-SE"/>
        </w:rPr>
      </w:pPr>
      <w:r>
        <w:rPr>
          <w:lang w:eastAsia="sv-SE"/>
        </w:rPr>
        <w:t>Patient får betala besök/stickavgift + analyskostnader enligt Gula Taxan.</w:t>
      </w:r>
      <w:r>
        <w:rPr>
          <w:lang w:eastAsia="sv-SE"/>
        </w:rPr>
        <w:br/>
        <w:t>Registreras som hälsovårdsbesök</w:t>
      </w:r>
    </w:p>
    <w:p w:rsidRPr="00391DC5" w:rsidR="00BF06AA" w:rsidP="00BF06AA" w:rsidRDefault="00BF06AA" w14:paraId="742894AD" w14:textId="77777777">
      <w:pPr>
        <w:pStyle w:val="Liststycke"/>
        <w:numPr>
          <w:ilvl w:val="0"/>
          <w:numId w:val="13"/>
        </w:numPr>
        <w:spacing w:after="160" w:line="259" w:lineRule="auto"/>
        <w:rPr>
          <w:lang w:eastAsia="sv-SE"/>
        </w:rPr>
      </w:pPr>
      <w:r w:rsidRPr="00391DC5">
        <w:rPr>
          <w:lang w:eastAsia="sv-SE"/>
        </w:rPr>
        <w:t xml:space="preserve">Provtagningspersonal skapar provtagningsremiss i VAS med vårdcentralsläkare som mottagare av svar</w:t>
      </w:r>
      <w:r>
        <w:rPr>
          <w:lang w:eastAsia="sv-SE"/>
        </w:rPr>
        <w:t/>
      </w:r>
      <w:r w:rsidRPr="00391DC5">
        <w:rPr>
          <w:lang w:eastAsia="sv-SE"/>
        </w:rPr>
        <w:t/>
      </w:r>
    </w:p>
    <w:p w:rsidRPr="00391DC5" w:rsidR="00BF06AA" w:rsidP="00BF06AA" w:rsidRDefault="00BF06AA" w14:paraId="53DC96D3" w14:textId="77777777">
      <w:pPr>
        <w:pStyle w:val="Liststycke"/>
        <w:numPr>
          <w:ilvl w:val="0"/>
          <w:numId w:val="13"/>
        </w:numPr>
        <w:spacing w:after="160" w:line="259" w:lineRule="auto"/>
        <w:rPr>
          <w:lang w:eastAsia="sv-SE"/>
        </w:rPr>
      </w:pPr>
      <w:r w:rsidRPr="00391DC5">
        <w:rPr>
          <w:lang w:eastAsia="sv-SE"/>
        </w:rPr>
        <w:t>Rören sänds till Klinisk kemi för analys. Originalremissen scannas in till VAS</w:t>
      </w:r>
    </w:p>
    <w:p w:rsidRPr="00391DC5" w:rsidR="00BF06AA" w:rsidP="00BF06AA" w:rsidRDefault="00BF06AA" w14:paraId="5092FEBC" w14:textId="77777777">
      <w:pPr>
        <w:pStyle w:val="Liststycke"/>
        <w:numPr>
          <w:ilvl w:val="0"/>
          <w:numId w:val="13"/>
        </w:numPr>
        <w:spacing w:after="160" w:line="259" w:lineRule="auto"/>
        <w:rPr>
          <w:lang w:eastAsia="sv-SE"/>
        </w:rPr>
      </w:pPr>
      <w:r w:rsidRPr="00391DC5">
        <w:rPr>
          <w:lang w:eastAsia="sv-SE"/>
        </w:rPr>
        <w:t>Klinisk kemi skickar analyssvar till läkare på vårdcentral</w:t>
      </w:r>
    </w:p>
    <w:p w:rsidRPr="00391DC5" w:rsidR="00BF06AA" w:rsidP="00BF06AA" w:rsidRDefault="00BF06AA" w14:paraId="32434338" w14:textId="77777777">
      <w:pPr>
        <w:pStyle w:val="Liststycke"/>
        <w:numPr>
          <w:ilvl w:val="0"/>
          <w:numId w:val="13"/>
        </w:numPr>
        <w:spacing w:after="160" w:line="259" w:lineRule="auto"/>
        <w:rPr>
          <w:lang w:eastAsia="sv-SE"/>
        </w:rPr>
      </w:pPr>
      <w:r w:rsidRPr="00391DC5">
        <w:rPr>
          <w:lang w:eastAsia="sv-SE"/>
        </w:rPr>
        <w:t xml:space="preserve">Läkare på vårdcentral skickar svaret till utländsk remittent och/eller meddelar patienten svaren. </w:t>
      </w:r>
    </w:p>
    <w:p w:rsidR="00BF06AA" w:rsidP="00BF06AA" w:rsidRDefault="00BF06AA" w14:paraId="59769BC6" w14:textId="77777777">
      <w:pPr>
        <w:pStyle w:val="Liststycke"/>
        <w:numPr>
          <w:ilvl w:val="0"/>
          <w:numId w:val="13"/>
        </w:numPr>
        <w:spacing w:after="160" w:line="259" w:lineRule="auto"/>
        <w:rPr>
          <w:lang w:eastAsia="sv-SE"/>
        </w:rPr>
      </w:pPr>
      <w:r>
        <w:rPr>
          <w:lang w:eastAsia="sv-SE"/>
        </w:rPr>
        <w:t>Klinisk kemi fakturerar vårdcentral för analyskostnaderna</w:t>
      </w:r>
    </w:p>
    <w:p w:rsidRPr="0088086C" w:rsidR="00BF06AA" w:rsidP="00BF06AA" w:rsidRDefault="00BF06AA" w14:paraId="3642F25E" w14:textId="77777777"/>
    <w:p w:rsidR="00BF06AA" w:rsidP="00BF06AA" w:rsidRDefault="00BF06AA" w14:paraId="4158C828" w14:textId="77777777">
      <w:pPr>
        <w:rPr>
          <w:i/>
        </w:rPr>
      </w:pPr>
    </w:p>
    <w:p w:rsidR="00BF06AA" w:rsidP="00BF06AA" w:rsidRDefault="00BF06AA" w14:paraId="06036F5E" w14:textId="77777777">
      <w:pPr>
        <w:rPr>
          <w:i/>
        </w:rPr>
      </w:pPr>
    </w:p>
    <w:p w:rsidRPr="00391DC5" w:rsidR="00BF06AA" w:rsidP="00BF06AA" w:rsidRDefault="00BF06AA" w14:paraId="4CD40B8A" w14:textId="77777777">
      <w:pPr>
        <w:rPr>
          <w:i/>
        </w:rPr>
      </w:pPr>
      <w:r w:rsidRPr="00391DC5">
        <w:rPr>
          <w:i/>
        </w:rPr>
        <w:t>Provtagning sker på Klinisk kemi:</w:t>
      </w:r>
    </w:p>
    <w:p w:rsidR="00BF06AA" w:rsidP="00BF06AA" w:rsidRDefault="00BF06AA" w14:paraId="7DCB9548" w14:textId="77777777">
      <w:pPr>
        <w:pStyle w:val="Liststycke"/>
        <w:numPr>
          <w:ilvl w:val="0"/>
          <w:numId w:val="14"/>
        </w:numPr>
        <w:spacing w:after="160" w:line="259" w:lineRule="auto"/>
        <w:rPr>
          <w:lang w:eastAsia="sv-SE"/>
        </w:rPr>
      </w:pPr>
      <w:r>
        <w:rPr>
          <w:lang w:eastAsia="sv-SE"/>
        </w:rPr>
        <w:t>Patient får betala besök/stickavgift + analyskostnader</w:t>
      </w:r>
    </w:p>
    <w:p w:rsidR="00BF06AA" w:rsidP="00BF06AA" w:rsidRDefault="00BF06AA" w14:paraId="062AD76E" w14:textId="77777777">
      <w:pPr>
        <w:pStyle w:val="Liststycke"/>
        <w:numPr>
          <w:ilvl w:val="0"/>
          <w:numId w:val="14"/>
        </w:numPr>
        <w:spacing w:after="160" w:line="259" w:lineRule="auto"/>
        <w:rPr>
          <w:lang w:eastAsia="sv-SE"/>
        </w:rPr>
      </w:pPr>
      <w:r>
        <w:rPr>
          <w:lang w:eastAsia="sv-SE"/>
        </w:rPr>
        <w:t>Klinisk kemi skickar analyssvar till utländsk remittent (för PK kan svar lämnas till patienten).</w:t>
      </w:r>
    </w:p>
    <w:p w:rsidR="00BF06AA" w:rsidP="00BF06AA" w:rsidRDefault="00BF06AA" w14:paraId="34975C92" w14:textId="77777777">
      <w:pPr>
        <w:rPr>
          <w:b/>
          <w:u w:val="single"/>
        </w:rPr>
      </w:pPr>
    </w:p>
    <w:p w:rsidR="00BF06AA" w:rsidP="00BF06AA" w:rsidRDefault="00BF06AA" w14:paraId="2DC71D10" w14:textId="77777777">
      <w:pPr>
        <w:rPr>
          <w:b/>
          <w:u w:val="single"/>
        </w:rPr>
      </w:pPr>
    </w:p>
    <w:p w:rsidR="00BF06AA" w:rsidP="00BF06AA" w:rsidRDefault="00BF06AA" w14:paraId="4AB2C85A" w14:textId="77777777">
      <w:pPr>
        <w:rPr>
          <w:b/>
          <w:u w:val="single"/>
        </w:rPr>
      </w:pPr>
    </w:p>
    <w:p w:rsidR="00BF06AA" w:rsidP="00BF06AA" w:rsidRDefault="00BF06AA" w14:paraId="47BD00DB" w14:textId="77777777">
      <w:pPr>
        <w:rPr>
          <w:b/>
          <w:u w:val="single"/>
        </w:rPr>
      </w:pPr>
    </w:p>
    <w:p w:rsidR="00BF06AA" w:rsidP="00BF06AA" w:rsidRDefault="00BF06AA" w14:paraId="38D6BB6F" w14:textId="77777777"/>
    <w:p w:rsidRPr="005B17E9" w:rsidR="006C4A08" w:rsidP="006C4A08" w:rsidRDefault="006C4A08" w14:paraId="20E15E0E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6C4A08" w:rsidR="006C4A08" w:rsidTr="006C4A08" w14:paraId="0CC78408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903BFD" w:rsidR="006C4A08" w:rsidP="004B5342" w:rsidRDefault="006C4A08" w14:paraId="00E1F291" w14:textId="77777777">
            <w:pPr>
              <w:pStyle w:val="Rubrik1"/>
            </w:pPr>
            <w:bookmarkStart w:name="_Toc338760458" w:id="10"/>
            <w:bookmarkStart w:name="_Toc338760522" w:id="11"/>
            <w:bookmarkStart w:name="_Toc338760588" w:id="12"/>
            <w:bookmarkStart w:name="_Toc338760604" w:id="13"/>
            <w:bookmarkStart w:name="_Toc74290955" w:id="14"/>
            <w:r w:rsidRPr="00903BFD">
              <w:t>Uppdaterat från föregående version</w:t>
            </w:r>
            <w:bookmarkEnd w:id="10"/>
            <w:bookmarkEnd w:id="11"/>
            <w:bookmarkEnd w:id="12"/>
            <w:bookmarkEnd w:id="13"/>
            <w:bookmarkEnd w:id="14"/>
          </w:p>
          <w:p w:rsidRPr="00903BFD" w:rsidR="006C4A08" w:rsidP="006C4A08" w:rsidRDefault="006C4A08" w14:paraId="77234FFB" w14:textId="77777777"/>
          <w:p w:rsidRPr="005B17E9" w:rsidR="006C4A08" w:rsidP="006C4A08" w:rsidRDefault="00BF06AA" w14:paraId="20C04FF1" w14:textId="77777777">
            <w:r>
              <w:t>Ny rutin</w:t>
            </w:r>
          </w:p>
        </w:tc>
      </w:tr>
    </w:tbl>
    <w:p w:rsidRPr="005B17E9" w:rsidR="00FA256E" w:rsidP="00332D94" w:rsidRDefault="00FA256E" w14:paraId="5D20D237" w14:textId="77777777"/>
    <w:sectPr w:rsidRPr="005B17E9" w:rsidR="00FA256E" w:rsidSect="000636E3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13e4342cf53b4b40"/>
      <w:headerReference w:type="default" r:id="R5937c00cad154996"/>
      <w:headerReference w:type="first" r:id="R8ec273e898bd4061"/>
      <w:footerReference w:type="even" r:id="Rcd34d5c1989a44c7"/>
      <w:footerReference w:type="default" r:id="Ree21e5e7b134408b"/>
      <w:footerReference w:type="first" r:id="Raebfbee371d34acd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2759" w14:textId="77777777" w:rsidR="00BF06AA" w:rsidRDefault="00BF06AA" w:rsidP="00332D94">
      <w:r>
        <w:separator/>
      </w:r>
    </w:p>
  </w:endnote>
  <w:endnote w:type="continuationSeparator" w:id="0">
    <w:p w14:paraId="71CC28E7" w14:textId="77777777" w:rsidR="00BF06AA" w:rsidRDefault="00BF06AA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B9" w:rsidRDefault="00197CB9" w14:paraId="025DECDE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B9" w:rsidRDefault="00197CB9" w14:paraId="11A962AB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B9" w:rsidRDefault="00197CB9" w14:paraId="0EADE422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Provtagning med utländsk provtagningsremiss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2021-07-08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Britt-Inger RGS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Provtagning med utländsk provtagningsremiss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2021-07-08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Britt-Inger RGS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01EAE4D8" w14:textId="77777777">
      <w:tc>
        <w:tcPr>
          <w:tcW w:w="7083" w:type="dxa"/>
        </w:tcPr>
        <w:p w:rsidRPr="00A26938" w:rsidR="000D6F1B" w:rsidP="000D6F1B" w:rsidRDefault="000D6F1B" w14:paraId="70DA62BB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Provtagning med utländsk provtagningsremiss</w:t>
          </w:r>
        </w:p>
      </w:tc>
      <w:tc>
        <w:tcPr>
          <w:tcW w:w="1933" w:type="dxa"/>
        </w:tcPr>
        <w:p w:rsidR="000D6F1B" w:rsidP="000D6F1B" w:rsidRDefault="000D6F1B" w14:paraId="050A9460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5843C2BF" w14:textId="77777777">
      <w:tc>
        <w:tcPr>
          <w:tcW w:w="7083" w:type="dxa"/>
        </w:tcPr>
        <w:p w:rsidRPr="00730DA5" w:rsidR="000D6F1B" w:rsidP="000D6F1B" w:rsidRDefault="000D6F1B" w14:paraId="2B59EE43" w14:textId="55276C7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2021-07-08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416583C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19CABEE9" w14:textId="77777777">
      <w:tc>
        <w:tcPr>
          <w:tcW w:w="7083" w:type="dxa"/>
        </w:tcPr>
        <w:p w:rsidRPr="37904626" w:rsidR="000D6F1B" w:rsidP="000D6F1B" w:rsidRDefault="000D6F1B" w14:paraId="3A930822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Britt-Inger RGS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5ABC5A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AB2F14" w:rsidRDefault="00AB2F14" w14:paraId="7A79DF76" w14:textId="7777777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277" w:rsidRDefault="00256277" w14:paraId="52C2877E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256277" w:rsidTr="00220BF1" w14:paraId="79FABAD7" w14:textId="77777777">
      <w:tc>
        <w:tcPr>
          <w:tcW w:w="7083" w:type="dxa"/>
        </w:tcPr>
        <w:p w:rsidRPr="00A26938" w:rsidR="00256277" w:rsidP="0086669C" w:rsidRDefault="00256277" w14:paraId="0BD4DF7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Rutin: Provtagning med utländsk provtagningsremiss</w:t>
          </w:r>
        </w:p>
      </w:tc>
      <w:tc>
        <w:tcPr>
          <w:tcW w:w="1933" w:type="dxa"/>
        </w:tcPr>
        <w:p w:rsidR="00256277" w:rsidP="0086669C" w:rsidRDefault="00256277" w14:paraId="008E9BC6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256277" w:rsidTr="00220BF1" w14:paraId="55429160" w14:textId="77777777">
      <w:tc>
        <w:tcPr>
          <w:tcW w:w="7083" w:type="dxa"/>
        </w:tcPr>
        <w:p w:rsidRPr="00730DA5" w:rsidR="00256277" w:rsidP="0086669C" w:rsidRDefault="00256277" w14:paraId="22DEC7FD" w14:textId="069A1002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Publicerad: 2021-07-08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57AAF9EB" w14:textId="77777777">
          <w:pPr>
            <w:pStyle w:val="Footer"/>
            <w:jc w:val="right"/>
            <w:rPr>
              <w:sz w:val="20"/>
            </w:rPr>
          </w:pPr>
        </w:p>
      </w:tc>
    </w:tr>
    <w:tr w:rsidR="00256277" w:rsidTr="00220BF1" w14:paraId="0B40B905" w14:textId="77777777">
      <w:tc>
        <w:tcPr>
          <w:tcW w:w="7083" w:type="dxa"/>
        </w:tcPr>
        <w:p w:rsidRPr="37904626" w:rsidR="00256277" w:rsidP="0086669C" w:rsidRDefault="00256277" w14:paraId="75CFE40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Britt-Inger RGS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256277" w:rsidP="0086669C" w:rsidRDefault="00256277" w14:paraId="436B6CFB" w14:textId="77777777">
          <w:pPr>
            <w:pStyle w:val="Footer"/>
            <w:jc w:val="right"/>
            <w:rPr>
              <w:sz w:val="20"/>
            </w:rPr>
          </w:pPr>
        </w:p>
      </w:tc>
    </w:tr>
  </w:tbl>
  <w:p w:rsidR="00256277" w:rsidRDefault="00256277" w14:paraId="4D06B481" w14:textId="7777777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4BD167E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3F33D" w14:textId="77777777" w:rsidR="00BF06AA" w:rsidRDefault="00BF06AA" w:rsidP="00332D94">
      <w:r>
        <w:separator/>
      </w:r>
    </w:p>
  </w:footnote>
  <w:footnote w:type="continuationSeparator" w:id="0">
    <w:p w14:paraId="05E6C3B2" w14:textId="77777777" w:rsidR="00BF06AA" w:rsidRDefault="00BF06AA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B9" w:rsidRDefault="00197CB9" w14:paraId="763B154D" w14:textId="77777777">
    <w:pPr>
      <w:pStyle w:val="Sidhuvud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2F14" w:rsidRDefault="00AB2F14" w14:paraId="2FC20B86" w14:textId="77777777">
    <w:pPr>
      <w:pStyle w:val="Header"/>
    </w:pPr>
  </w:p>
</w:hdr>
</file>

<file path=word/header2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33AC228C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404C39A3" wp14:anchorId="0317BA21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376AB1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13Hw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V8ilnVnRU&#10;oi8kmrCNUWwe5emdLyjq0T1gTNC7e5DfPbOwbilK3SJC3ypREalJjM9ePIiGp6ds23+EitDFLkBS&#10;6lBjFwFJA3ZIBTmeC6IOgUm6nC/yqzznTJJrMn+7WKSCZaJ4fuzQh/cKOhYPJUeinsDF/t6HSEYU&#10;zyGJPBhdbbQxycBmuzbI9oJ6Y5NW4k85XoYZy/qSL/JpnpBf+PzfQXQ6UJMb3ZX8ehzX0HZRtXe2&#10;Si0YhDbDmSgbe5IxKjdUYAvVkVREGDqYJo4OLeBPznrq3pL7HzuBijPzwVIlFpPZLLZ7Mmb5fEoG&#10;Xnq2lx5hJUGVPHA2HNdhGJGdQ9209NMk5W7hlqpX66RsrOzA6kSWOjQJfpqmOAKXdor6NfOrJ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t8fNdx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3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96" w:rsidP="00332D94" w:rsidRDefault="002E0A96" w14:paraId="33776436" w14:textId="77777777">
    <w:pPr>
      <w:pStyle w:val="Sidhuvud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editId="49620A24" wp14:anchorId="474BFE27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style="position:absolute;margin-left:378pt;margin-top:-15.55pt;width:62.65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4E542F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IDHgIAADsEAAAOAAAAZHJzL2Uyb0RvYy54bWysU1Fv0zAQfkfiP1h+p2lLs65R02nqKEIa&#10;MDH4Aa7jJBaOz5zdpuXX7+x0pYMXhPCD5fOdP3/33d3y5tAZtlfoNdiST0ZjzpSVUGnblPzb182b&#10;a858ELYSBqwq+VF5frN6/WrZu0JNoQVTKWQEYn3Ru5K3Ibgiy7xsVSf8CJyy5KwBOxHIxCarUPSE&#10;3plsOh5fZT1g5RCk8p5u7wYnXyX8ulYyfK5rrwIzJSduIe2Y9m3cs9VSFA0K12p5oiH+gUUntKVP&#10;z1B3Igi2Q/0HVKclgoc6jCR0GdS1lirlQNlMxr9l89gKp1IuJI53Z5n8/4OVn/YPyHRFtePMio5K&#10;9IVEE7YxiuVRnt75gqIe3QPGBL27B/ndMwvrlqLULSL0rRIVkZrE+OzFg2h4esq2/UeoCF3sAiSl&#10;DjV2EZA0YIdUkOO5IOoQmKTL+SK/ynPOJLkm87eLRSpYJornxw59eK+gY/FQciTqCVzs732IZETx&#10;HJLIg9HVRhuTDGy2a4NsL6g3Nmkl/pTjZZixrC/5Ip/mCfmFz/8dRKcDNbnRXcmvx3ENbRdVe2er&#10;1IJBaDOcibKxJxmjckMFtlAdSUWEoYNp4ujQAv7krKfuLbn/sROoODMfLFViMZnNYrsnY5bPp2Tg&#10;pWd76RFWElTJA2fDcR2GEdk51E1LP01S7hZuqXq1TsrGyg6sTmSpQ5Pgp2mKI3Bpp6hfM796AgAA&#10;//8DAFBLAwQUAAYACAAAACEAYZmHVt8AAAAKAQAADwAAAGRycy9kb3ducmV2LnhtbEyPwU7DMBBE&#10;70j8g7VI3FonFNooxKmgBHHhUNpy3zpLEmGvo9htU74e9wTH2RnNvimWozXiSIPvHCtIpwkIYu3q&#10;jhsFu+3rJAPhA3KNxjEpOJOHZXl9VWBeuxN/0HETGhFL2OeooA2hz6X0uiWLfup64uh9ucFiiHJo&#10;ZD3gKZZbI++SZC4tdhw/tNjTqiX9vTlYBWvEl/XPm9bP1fn9vqLVZ0XOKHV7Mz49ggg0hr8wXPAj&#10;OpSRae8OXHthFCwe5nFLUDCZpSmImMiydAZif7ksQJaF/D+h/AUAAP//AwBQSwECLQAUAAYACAAA&#10;ACEAtoM4kv4AAADhAQAAEwAAAAAAAAAAAAAAAAAAAAAAW0NvbnRlbnRfVHlwZXNdLnhtbFBLAQIt&#10;ABQABgAIAAAAIQA4/SH/1gAAAJQBAAALAAAAAAAAAAAAAAAAAC8BAABfcmVscy8ucmVsc1BLAQIt&#10;ABQABgAIAAAAIQC2KyIDHgIAADsEAAAOAAAAAAAAAAAAAAAAAC4CAABkcnMvZTJvRG9jLnhtbFBL&#10;AQItABQABgAIAAAAIQBhmYdW3wAAAAoBAAAPAAAAAAAAAAAAAAAAAHgEAABkcnMvZG93bnJldi54&#10;bWxQSwUGAAAAAAQABADzAAAAhAUAAAAA&#10;"/>
          </w:pict>
        </mc:Fallback>
      </mc:AlternateContent>
    </w:r>
  </w:p>
  <w:p w:rsidR="002E0A96" w:rsidP="00332D94" w:rsidRDefault="002E0A96" w14:paraId="064C2C0F" w14:textId="77777777">
    <w:pPr>
      <w:pStyle w:val="Sidhuvud"/>
    </w:pPr>
  </w:p>
  <w:p w:rsidR="002E0A96" w:rsidP="00332D94" w:rsidRDefault="002E0A96" w14:paraId="3342F705" w14:textId="77777777">
    <w:pPr>
      <w:pStyle w:val="Sidhuvud"/>
    </w:pPr>
  </w:p>
  <w:p w:rsidR="002E0A96" w:rsidP="00332D94" w:rsidRDefault="002E0A96" w14:paraId="2B0B3DCE" w14:textId="77777777">
    <w:pPr>
      <w:pStyle w:val="Sidhuvud"/>
    </w:pPr>
  </w:p>
</w:hdr>
</file>

<file path=word/header4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6E" w:rsidP="00332D94" w:rsidRDefault="00FA256E" w14:paraId="17036C50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150C3ACF" wp14:anchorId="02F1E5DF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w14:anchorId="6564AB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8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07D598F5" w14:textId="77777777">
      <w:trPr>
        <w:trHeight w:val="841"/>
      </w:trPr>
      <w:tc>
        <w:tcPr>
          <w:tcW w:w="4508" w:type="dxa"/>
        </w:tcPr>
        <w:p w:rsidR="000D6F1B" w:rsidP="000D6F1B" w:rsidRDefault="000D6F1B" w14:paraId="101B0AFB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7880FF78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85993F2" wp14:editId="0F8D7373">
                <wp:extent cx="1571625" cy="438150"/>
                <wp:effectExtent l="0" t="0" r="9525" b="0"/>
                <wp:docPr id="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0D6F1B" w:rsidR="00AB2F14" w:rsidP="000D6F1B" w:rsidRDefault="00AB2F14" w14:paraId="503DB203" w14:textId="77777777">
    <w:pPr>
      <w:pStyle w:val="Header"/>
    </w:pPr>
  </w:p>
</w:hdr>
</file>

<file path=word/header9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A82C54" w:rsidTr="00220BF1" w14:paraId="0B7FF1AA" w14:textId="77777777">
      <w:trPr>
        <w:trHeight w:val="841"/>
      </w:trPr>
      <w:tc>
        <w:tcPr>
          <w:tcW w:w="4508" w:type="dxa"/>
        </w:tcPr>
        <w:p w:rsidR="00A82C54" w:rsidP="00E219F1" w:rsidRDefault="00A82C54" w14:paraId="2A0EA42E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A82C54" w:rsidP="00E219F1" w:rsidRDefault="00A82C54" w14:paraId="0EBD33FC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6CF52D9F" wp14:editId="14E43044">
                <wp:extent cx="1571625" cy="438150"/>
                <wp:effectExtent l="0" t="0" r="9525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C54" w:rsidP="00E219F1" w:rsidRDefault="00A82C54" w14:paraId="4666B3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B5816"/>
    <w:multiLevelType w:val="hybridMultilevel"/>
    <w:tmpl w:val="850A3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1E54F8"/>
    <w:multiLevelType w:val="hybridMultilevel"/>
    <w:tmpl w:val="F0F69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2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3447"/>
    <w:rsid w:val="000636E3"/>
    <w:rsid w:val="00071C4D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332D94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F76CD"/>
    <w:rsid w:val="00A33719"/>
    <w:rsid w:val="00AB0079"/>
    <w:rsid w:val="00AB14D2"/>
    <w:rsid w:val="00AC09E7"/>
    <w:rsid w:val="00B2523E"/>
    <w:rsid w:val="00B676F4"/>
    <w:rsid w:val="00B91D99"/>
    <w:rsid w:val="00BD0566"/>
    <w:rsid w:val="00BD31C6"/>
    <w:rsid w:val="00BF06AA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B4FF9"/>
    <w:rsid w:val="00EC5D5C"/>
    <w:rsid w:val="00F01D75"/>
    <w:rsid w:val="00FA256E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2BD71A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4A1A87"/>
    <w:rPr>
      <w:rFonts w:ascii="Arial" w:hAnsi="Arial" w:eastAsia="Calibri" w:cs="Arial"/>
      <w:b/>
      <w:sz w:val="26"/>
      <w:szCs w:val="28"/>
      <w:lang w:eastAsia="en-US"/>
    </w:rPr>
  </w:style>
  <w:style w:type="character" w:styleId="Betoning">
    <w:name w:val="Emphasis"/>
    <w:basedOn w:val="Standardstycketeckensnitt"/>
    <w:uiPriority w:val="20"/>
    <w:qFormat/>
    <w:rsid w:val="00BF06AA"/>
    <w:rPr>
      <w:i/>
      <w:iCs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header" Target="header4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Relationship Type="http://schemas.openxmlformats.org/officeDocument/2006/relationships/header" Target="/word/header5.xml" Id="R8b40ca8480a24a9d" /><Relationship Type="http://schemas.openxmlformats.org/officeDocument/2006/relationships/header" Target="/word/header6.xml" Id="R27241ad4e0534f2d" /><Relationship Type="http://schemas.openxmlformats.org/officeDocument/2006/relationships/header" Target="/word/header7.xml" Id="Rcb8e9d5635954d97" /><Relationship Type="http://schemas.openxmlformats.org/officeDocument/2006/relationships/footer" Target="/word/footer4.xml" Id="R5cd1716663914541" /><Relationship Type="http://schemas.openxmlformats.org/officeDocument/2006/relationships/footer" Target="/word/footer5.xml" Id="R028fd23fe1664748" /><Relationship Type="http://schemas.openxmlformats.org/officeDocument/2006/relationships/footer" Target="/word/footer6.xml" Id="R60f0c2c9046e4cad" /><Relationship Type="http://schemas.openxmlformats.org/officeDocument/2006/relationships/header" Target="/word/header8.xml" Id="R13e4342cf53b4b40" /><Relationship Type="http://schemas.openxmlformats.org/officeDocument/2006/relationships/header" Target="/word/header9.xml" Id="R5937c00cad154996" /><Relationship Type="http://schemas.openxmlformats.org/officeDocument/2006/relationships/header" Target="/word/header10.xml" Id="R8ec273e898bd4061" /><Relationship Type="http://schemas.openxmlformats.org/officeDocument/2006/relationships/footer" Target="/word/footer7.xml" Id="Rcd34d5c1989a44c7" /><Relationship Type="http://schemas.openxmlformats.org/officeDocument/2006/relationships/footer" Target="/word/footer8.xml" Id="Ree21e5e7b134408b" /><Relationship Type="http://schemas.openxmlformats.org/officeDocument/2006/relationships/footer" Target="/word/footer9.xml" Id="Raebfbee371d34acd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8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9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13</Value>
      <Value>28</Value>
      <Value>9</Value>
      <Value>60</Value>
      <Value>3</Value>
      <Value>18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Rutin</TermName>
          <TermId xmlns="http://schemas.microsoft.com/office/infopath/2007/PartnerControls">3ecd4889-b546-4b08-8daf-345ed6a301ab</TermId>
        </TermInfo>
      </Terms>
    </FSCD_DocumentTypeTags>
    <RHI_CD_Classification xmlns="d7020d13-187d-4fc8-9816-bd01783b86ee">1</RHI_CD_Classification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Sinkjaer Sköld Edna RK</DisplayName>
        <AccountId>41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120a2a3f-4920-404d-a868-c1e08ddbbcbc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PublishingExpirationDate xmlns="a97f9b0c-1ea2-4ed0-8c65-79406306dd43" xsi:nil="true"/>
    <PublishingStartDate xmlns="a97f9b0c-1ea2-4ed0-8c65-79406306dd43" xsi:nil="true"/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Pettersson Britt-Inger RGS</DisplayName>
        <AccountId>193</AccountId>
        <AccountType/>
      </UserInfo>
    </FSCD_DocumentIssuer>
    <RHI_CoAuthorsMulti xmlns="d7020d13-187d-4fc8-9816-bd01783b86ee">
      <UserInfo>
        <DisplayName/>
        <AccountId xsi:nil="true"/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2021-07-07T22:00:00+00:00</RHI_ApprovedDate>
    <FSCD_Source xmlns="d7020d13-187d-4fc8-9816-bd01783b86ee">92a44bcc-de74-480a-987b-0f08d5337d44#e79df2dc-2a29-408a-a817-2f5ed3f46219</FSCD_Source>
    <FSCD_DocumentEdition xmlns="d7020d13-187d-4fc8-9816-bd01783b86ee">2</FSCD_DocumentEdition>
    <FSCD_ApprovedBy xmlns="d7020d13-187d-4fc8-9816-bd01783b86ee">
      <UserInfo>
        <DisplayName/>
        <AccountId>41</AccountId>
        <AccountType/>
      </UserInfo>
    </FSCD_ApprovedBy>
    <FSCD_DocumentId xmlns="d7020d13-187d-4fc8-9816-bd01783b86ee">9e4c7a0b-f1ce-4548-b972-d0155383beb9</FSCD_DocumentId>
    <FSCD_IsPublished xmlns="d7020d13-187d-4fc8-9816-bd01783b86ee">2.0</FSCD_IsPublished>
    <RHI_ApprovedDate_Temp xmlns="a97f9b0c-1ea2-4ed0-8c65-79406306dd43">2021-07-07T22:00:00+00:00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2</FSCD_DocumentEdition_Temp>
    <FSCD_DocumentId_Temp xmlns="a97f9b0c-1ea2-4ed0-8c65-79406306dd43">9e4c7a0b-f1ce-4548-b972-d0155383beb9</FSCD_DocumentId_Temp>
    <FSCD_ReviewReminder xmlns="d7020d13-187d-4fc8-9816-bd01783b86ee">12</FSCD_ReviewReminder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37F30-3395-4521-9485-C9CC0A427D3E}"/>
</file>

<file path=customXml/itemProps2.xml><?xml version="1.0" encoding="utf-8"?>
<ds:datastoreItem xmlns:ds="http://schemas.openxmlformats.org/officeDocument/2006/customXml" ds:itemID="{CD720D38-0625-4D1B-AE78-193D47B43A22}"/>
</file>

<file path=customXml/itemProps3.xml><?xml version="1.0" encoding="utf-8"?>
<ds:datastoreItem xmlns:ds="http://schemas.openxmlformats.org/officeDocument/2006/customXml" ds:itemID="{73C6A869-F032-41F2-B112-37A19C979E2F}"/>
</file>

<file path=customXml/itemProps4.xml><?xml version="1.0" encoding="utf-8"?>
<ds:datastoreItem xmlns:ds="http://schemas.openxmlformats.org/officeDocument/2006/customXml" ds:itemID="{E6E1E3BF-18BD-4E3D-88D9-9B96D3CDB0C5}"/>
</file>

<file path=customXml/itemProps5.xml><?xml version="1.0" encoding="utf-8"?>
<ds:datastoreItem xmlns:ds="http://schemas.openxmlformats.org/officeDocument/2006/customXml" ds:itemID="{9A3EC1BA-BC34-4A78-BDDB-59B90C021900}"/>
</file>

<file path=customXml/itemProps6.xml><?xml version="1.0" encoding="utf-8"?>
<ds:datastoreItem xmlns:ds="http://schemas.openxmlformats.org/officeDocument/2006/customXml" ds:itemID="{DCA8529E-982D-43C3-AFAE-6F5195446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</vt:lpstr>
      <vt:lpstr>Innehållsmall styrda dokument (grunddokument)</vt:lpstr>
    </vt:vector>
  </TitlesOfParts>
  <Company>Microsoft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Provtagning med utländsk provtagningsremiss</dc:title>
  <dc:creator>Sinkjaer Sköld Edna RK STAB</dc:creator>
  <cp:lastModifiedBy>Sinkjaer Sköld Edna RK STAB</cp:lastModifiedBy>
  <cp:revision>1</cp:revision>
  <cp:lastPrinted>2016-02-02T09:39:00Z</cp:lastPrinted>
  <dcterms:created xsi:type="dcterms:W3CDTF">2021-06-11T06:01:00Z</dcterms:created>
  <dcterms:modified xsi:type="dcterms:W3CDTF">2021-06-11T06:04:00Z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9;#Rutin|3ecd4889-b546-4b08-8daf-345ed6a301ab</vt:lpwstr>
  </property>
  <property fmtid="{D5CDD505-2E9C-101B-9397-08002B2CF9AE}" pid="4" name="_dlc_DocIdItemGuid">
    <vt:lpwstr>9e4c7a0b-f1ce-4548-b972-d0155383beb9</vt:lpwstr>
  </property>
  <property fmtid="{D5CDD505-2E9C-101B-9397-08002B2CF9AE}" pid="5" name="RHI_MSChapter">
    <vt:lpwstr>18;#301. Verksamhet och processer / Patient|84526150-edc8-4087-b73c-996e0eb8b0a1</vt:lpwstr>
  </property>
  <property fmtid="{D5CDD505-2E9C-101B-9397-08002B2CF9AE}" pid="6" name="RHI_MeSHMulti">
    <vt:lpwstr/>
  </property>
  <property fmtid="{D5CDD505-2E9C-101B-9397-08002B2CF9AE}" pid="7" name="RHI_AppliesToOrganizationMulti">
    <vt:lpwstr>3;#Region Halland|d72d8b1f-b373-4815-ab51-a5608c837237</vt:lpwstr>
  </property>
  <property fmtid="{D5CDD505-2E9C-101B-9397-08002B2CF9AE}" pid="8" name="RHI_KeywordsMulti">
    <vt:lpwstr>28;#Patient|120a2a3f-4920-404d-a868-c1e08ddbbcbc;#60;#Vårdgivarwebben|a3a2876a-cae2-4a49-a05e-c2d615d2551b</vt:lpwstr>
  </property>
  <property fmtid="{D5CDD505-2E9C-101B-9397-08002B2CF9AE}" pid="9" name="RHI_ApprovedRole">
    <vt:lpwstr>13;#Regional samordnande chefläkare|bf85a382-4201-4521-b7f6-89f506dead7b</vt:lpwstr>
  </property>
  <property fmtid="{D5CDD505-2E9C-101B-9397-08002B2CF9AE}" pid="10" name="URL">
    <vt:lpwstr/>
  </property>
</Properties>
</file>