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DEE" w:rsidP="00B77DEE" w:rsidRDefault="00B77DEE" w14:paraId="7717795D" w14:textId="77777777">
      <w:pPr>
        <w:rPr>
          <w:b/>
          <w:sz w:val="32"/>
          <w:szCs w:val="32"/>
        </w:rPr>
      </w:pPr>
      <w:r>
        <w:rPr>
          <w:b/>
          <w:sz w:val="32"/>
          <w:szCs w:val="32"/>
        </w:rPr>
        <w:t>Utvecklingsbedömning inom barnhälsovården</w:t>
      </w:r>
      <w:r w:rsidRPr="00544F07">
        <w:rPr>
          <w:b/>
          <w:sz w:val="32"/>
          <w:szCs w:val="32"/>
        </w:rPr>
        <w:t xml:space="preserve"/>
      </w:r>
    </w:p>
    <w:p w:rsidR="00EA3323" w:rsidP="00EA3323" w:rsidRDefault="00EA3323" w14:paraId="43B1CAFF" w14:textId="77777777"/>
    <w:p w:rsidR="008160E0" w:rsidP="00EA3323" w:rsidRDefault="008160E0" w14:paraId="16C56E3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2F21AB5D" w14:textId="77777777">
      <w:pPr>
        <w:rPr>
          <w:b/>
        </w:rPr>
      </w:pPr>
    </w:p>
    <w:p w:rsidR="008160E0" w:rsidP="00EA3323" w:rsidRDefault="008160E0" w14:paraId="39B7ECE5" w14:textId="77777777">
      <w:pPr>
        <w:rPr>
          <w:b/>
        </w:rPr>
      </w:pPr>
      <w:r>
        <w:rPr>
          <w:b/>
        </w:rPr>
        <w:t>Hitta i dokumentet</w:t>
      </w:r>
    </w:p>
    <w:p w:rsidR="008160E0" w:rsidP="00EA3323" w:rsidRDefault="008160E0" w14:paraId="6007EC6C" w14:textId="77777777">
      <w:pPr>
        <w:rPr>
          <w:b/>
        </w:rPr>
      </w:pPr>
    </w:p>
    <w:p w:rsidR="008160E0" w:rsidP="00EA3323" w:rsidRDefault="008160E0" w14:paraId="2B05E645" w14:textId="77777777">
      <w:pPr>
        <w:rPr>
          <w:b/>
        </w:rPr>
        <w:sectPr w:rsidR="008160E0" w:rsidSect="000636E3">
          <w:pgSz w:w="11906" w:h="16838" w:code="9"/>
          <w:pgMar w:top="1758" w:right="1418" w:bottom="1701" w:left="1418" w:header="567" w:footer="964" w:gutter="0"/>
          <w:cols w:space="720"/>
          <w:docGrid w:linePitch="299"/>
          <w:headerReference w:type="even" r:id="R8903b84f08794511"/>
          <w:headerReference w:type="default" r:id="R02a9e5229ee946e7"/>
          <w:headerReference w:type="first" r:id="R3d088b8cc02847f9"/>
          <w:footerReference w:type="even" r:id="Rcd5cec2d98f04545"/>
          <w:footerReference w:type="default" r:id="Ra2e779efe06c4219"/>
          <w:footerReference w:type="first" r:id="R8aff52390eef43c0"/>
        </w:sectPr>
      </w:pPr>
    </w:p>
    <w:p w:rsidR="00642504" w:rsidRDefault="008160E0" w14:paraId="3B0FE5F2" w14:textId="771DF72F">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97573152">
        <w:r w:rsidRPr="00663830" w:rsidR="00642504">
          <w:rPr>
            <w:rStyle w:val="Hyperlnk"/>
          </w:rPr>
          <w:t>Syfte</w:t>
        </w:r>
      </w:hyperlink>
    </w:p>
    <w:p w:rsidR="00642504" w:rsidRDefault="00642504" w14:paraId="6BF54875" w14:textId="5A817C80">
      <w:pPr>
        <w:pStyle w:val="Innehll1"/>
        <w:rPr>
          <w:rFonts w:asciiTheme="minorHAnsi" w:hAnsiTheme="minorHAnsi" w:eastAsiaTheme="minorEastAsia" w:cstheme="minorBidi"/>
          <w:color w:val="auto"/>
          <w:sz w:val="22"/>
          <w:szCs w:val="22"/>
          <w:u w:val="none"/>
        </w:rPr>
      </w:pPr>
      <w:hyperlink w:history="1" w:anchor="_Toc97573153">
        <w:r w:rsidRPr="00663830">
          <w:rPr>
            <w:rStyle w:val="Hyperlnk"/>
          </w:rPr>
          <w:t>Bakgrund</w:t>
        </w:r>
      </w:hyperlink>
    </w:p>
    <w:p w:rsidR="00642504" w:rsidRDefault="00642504" w14:paraId="3BE99EA6" w14:textId="65AFA1EB">
      <w:pPr>
        <w:pStyle w:val="Innehll1"/>
        <w:rPr>
          <w:rFonts w:asciiTheme="minorHAnsi" w:hAnsiTheme="minorHAnsi" w:eastAsiaTheme="minorEastAsia" w:cstheme="minorBidi"/>
          <w:color w:val="auto"/>
          <w:sz w:val="22"/>
          <w:szCs w:val="22"/>
          <w:u w:val="none"/>
        </w:rPr>
      </w:pPr>
      <w:hyperlink w:history="1" w:anchor="_Toc97573154">
        <w:r w:rsidRPr="00663830">
          <w:rPr>
            <w:rStyle w:val="Hyperlnk"/>
          </w:rPr>
          <w:t>Utvecklingsbedömningen</w:t>
        </w:r>
      </w:hyperlink>
    </w:p>
    <w:p w:rsidR="00642504" w:rsidRDefault="00642504" w14:paraId="0C7820BF" w14:textId="414BB754">
      <w:pPr>
        <w:pStyle w:val="Innehll1"/>
        <w:rPr>
          <w:rFonts w:asciiTheme="minorHAnsi" w:hAnsiTheme="minorHAnsi" w:eastAsiaTheme="minorEastAsia" w:cstheme="minorBidi"/>
          <w:color w:val="auto"/>
          <w:sz w:val="22"/>
          <w:szCs w:val="22"/>
          <w:u w:val="none"/>
        </w:rPr>
      </w:pPr>
      <w:hyperlink w:history="1" w:anchor="_Toc97573155">
        <w:r w:rsidRPr="00663830">
          <w:rPr>
            <w:rStyle w:val="Hyperlnk"/>
          </w:rPr>
          <w:t>Strukturerade test och skattningsskalor</w:t>
        </w:r>
      </w:hyperlink>
    </w:p>
    <w:p w:rsidR="00642504" w:rsidRDefault="00642504" w14:paraId="778CFC13" w14:textId="6C58014F">
      <w:pPr>
        <w:pStyle w:val="Innehll1"/>
        <w:rPr>
          <w:rFonts w:asciiTheme="minorHAnsi" w:hAnsiTheme="minorHAnsi" w:eastAsiaTheme="minorEastAsia" w:cstheme="minorBidi"/>
          <w:color w:val="auto"/>
          <w:sz w:val="22"/>
          <w:szCs w:val="22"/>
          <w:u w:val="none"/>
        </w:rPr>
      </w:pPr>
      <w:hyperlink w:history="1" w:anchor="_Toc97573156">
        <w:r w:rsidRPr="00663830">
          <w:rPr>
            <w:rStyle w:val="Hyperlnk"/>
          </w:rPr>
          <w:t>Återföring till BVC</w:t>
        </w:r>
      </w:hyperlink>
    </w:p>
    <w:p w:rsidR="00642504" w:rsidRDefault="00642504" w14:paraId="76AF6A0C" w14:textId="67990716">
      <w:pPr>
        <w:pStyle w:val="Innehll1"/>
        <w:rPr>
          <w:rFonts w:asciiTheme="minorHAnsi" w:hAnsiTheme="minorHAnsi" w:eastAsiaTheme="minorEastAsia" w:cstheme="minorBidi"/>
          <w:color w:val="auto"/>
          <w:sz w:val="22"/>
          <w:szCs w:val="22"/>
          <w:u w:val="none"/>
        </w:rPr>
      </w:pPr>
      <w:hyperlink w:history="1" w:anchor="_Toc97573157">
        <w:r w:rsidRPr="00663830">
          <w:rPr>
            <w:rStyle w:val="Hyperlnk"/>
          </w:rPr>
          <w:t>Källor och referenser</w:t>
        </w:r>
      </w:hyperlink>
    </w:p>
    <w:p w:rsidR="00642504" w:rsidRDefault="00642504" w14:paraId="42844605" w14:textId="61693B13">
      <w:pPr>
        <w:pStyle w:val="Innehll1"/>
        <w:rPr>
          <w:rFonts w:asciiTheme="minorHAnsi" w:hAnsiTheme="minorHAnsi" w:eastAsiaTheme="minorEastAsia" w:cstheme="minorBidi"/>
          <w:color w:val="auto"/>
          <w:sz w:val="22"/>
          <w:szCs w:val="22"/>
          <w:u w:val="none"/>
        </w:rPr>
      </w:pPr>
      <w:hyperlink w:history="1" w:anchor="_Toc97573158">
        <w:r w:rsidRPr="00663830">
          <w:rPr>
            <w:rStyle w:val="Hyperlnk"/>
          </w:rPr>
          <w:t>Uppdaterat från föregående version</w:t>
        </w:r>
      </w:hyperlink>
    </w:p>
    <w:p w:rsidR="008160E0" w:rsidP="008160E0" w:rsidRDefault="008160E0" w14:paraId="046EB133" w14:textId="677F0ACD">
      <w:pPr>
        <w:pStyle w:val="Innehll1"/>
      </w:pPr>
      <w:r>
        <w:fldChar w:fldCharType="end"/>
      </w:r>
    </w:p>
    <w:p w:rsidR="008160E0" w:rsidP="008160E0" w:rsidRDefault="008160E0" w14:paraId="25909C03"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37BDF88E" w14:textId="77777777">
      <w:pPr>
        <w:rPr>
          <w:b/>
        </w:rPr>
      </w:pPr>
      <w:r>
        <w:rPr>
          <w:b/>
          <w:noProof/>
        </w:rPr>
        <mc:AlternateContent>
          <mc:Choice Requires="wps">
            <w:drawing>
              <wp:anchor distT="0" distB="0" distL="114300" distR="114300" simplePos="0" relativeHeight="251657216" behindDoc="0" locked="0" layoutInCell="1" allowOverlap="1" wp14:editId="26280D0B" wp14:anchorId="4A792FB5">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4D924D93"/>
            </w:pict>
          </mc:Fallback>
        </mc:AlternateContent>
      </w:r>
    </w:p>
    <w:bookmarkEnd w:id="0"/>
    <w:bookmarkEnd w:id="1"/>
    <w:bookmarkEnd w:id="2"/>
    <w:p w:rsidR="00EA3323" w:rsidP="00EA3323" w:rsidRDefault="00EA3323" w14:paraId="0DF534C8" w14:textId="77777777"/>
    <w:p w:rsidRPr="00A75E54" w:rsidR="00B77DEE" w:rsidP="00B77DEE" w:rsidRDefault="00B77DEE" w14:paraId="4EFA8DF6" w14:textId="77777777">
      <w:pPr>
        <w:pStyle w:val="Rubrik1"/>
      </w:pPr>
      <w:bookmarkStart w:name="_Toc97573152" w:id="3"/>
      <w:r w:rsidRPr="00A75E54">
        <w:t>Syfte</w:t>
      </w:r>
      <w:bookmarkEnd w:id="3"/>
    </w:p>
    <w:p w:rsidRPr="00A75E54" w:rsidR="00B77DEE" w:rsidP="00B77DEE" w:rsidRDefault="00B77DEE" w14:paraId="7D24FAC5" w14:textId="77777777">
      <w:pPr>
        <w:rPr>
          <w:b/>
          <w:sz w:val="26"/>
        </w:rPr>
      </w:pPr>
      <w:r>
        <w:rPr>
          <w:szCs w:val="22"/>
        </w:rPr>
        <w:t xml:space="preserve">Rutinen syftar till att ange vad som utgör indikation för utvecklingsbedömning, vad som ingår i utvecklingsbedömning genomförd av barnhälsovårdspsykolog och hur återföring av resultat skall ske för barn 0-6 år inom barnhälsovården (BHV). </w:t>
      </w:r>
      <w:proofErr w:type="gramStart"/>
      <w:r>
        <w:rPr>
          <w:szCs w:val="22"/>
        </w:rPr>
        <w:t/>
      </w:r>
      <w:proofErr w:type="gramEnd"/>
      <w:r>
        <w:rPr>
          <w:szCs w:val="22"/>
        </w:rPr>
        <w:t xml:space="preserve"/>
      </w:r>
    </w:p>
    <w:p w:rsidR="00B77DEE" w:rsidP="00B77DEE" w:rsidRDefault="00B77DEE" w14:paraId="0EB540B2" w14:textId="50D7EFAC">
      <w:pPr>
        <w:rPr>
          <w:szCs w:val="22"/>
        </w:rPr>
      </w:pPr>
    </w:p>
    <w:p w:rsidR="00642504" w:rsidP="00B77DEE" w:rsidRDefault="00642504" w14:paraId="07126EC2" w14:textId="77777777">
      <w:pPr>
        <w:rPr>
          <w:szCs w:val="22"/>
        </w:rPr>
      </w:pPr>
    </w:p>
    <w:p w:rsidRPr="00A75E54" w:rsidR="00B77DEE" w:rsidP="00B77DEE" w:rsidRDefault="00B77DEE" w14:paraId="5A7F9A25" w14:textId="77777777">
      <w:pPr>
        <w:pStyle w:val="Rubrik1"/>
      </w:pPr>
      <w:bookmarkStart w:name="_Toc97573153" w:id="4"/>
      <w:r w:rsidRPr="00A75E54">
        <w:t>Bakgrund</w:t>
      </w:r>
      <w:bookmarkEnd w:id="4"/>
    </w:p>
    <w:p w:rsidR="00B77DEE" w:rsidP="00B77DEE" w:rsidRDefault="00B77DEE" w14:paraId="6C496118" w14:textId="77777777">
      <w:pPr>
        <w:pStyle w:val="Ingetavstnd"/>
        <w:rPr>
          <w:rFonts w:ascii="Arial" w:hAnsi="Arial" w:cs="Arial"/>
          <w:sz w:val="22"/>
          <w:szCs w:val="22"/>
        </w:rPr>
      </w:pPr>
      <w:r w:rsidRPr="00FC5F17">
        <w:rPr>
          <w:rFonts w:ascii="Arial" w:hAnsi="Arial" w:cs="Arial"/>
          <w:sz w:val="22"/>
          <w:szCs w:val="22"/>
        </w:rPr>
        <w:t>Barn med utvecklingsmässiga eller utvecklingsneurologiska avvikelser samt beteendeproblematik upptäcks i samband med födseln, via BHVs hälsoövervakning, genom att förälder eller förskola uppmärksammar avvikande beteende och utveckling eller svårigheter vid inlärning.</w:t>
      </w:r>
      <w:r>
        <w:rPr>
          <w:rFonts w:ascii="Arial" w:hAnsi="Arial" w:cs="Arial"/>
          <w:sz w:val="22"/>
          <w:szCs w:val="22"/>
        </w:rPr>
        <w:t xml:space="preserve"/>
      </w:r>
      <w:r w:rsidRPr="00FC5F17">
        <w:rPr>
          <w:rFonts w:ascii="Arial" w:hAnsi="Arial" w:cs="Arial"/>
          <w:sz w:val="22"/>
          <w:szCs w:val="22"/>
        </w:rPr>
        <w:t/>
      </w:r>
      <w:r>
        <w:rPr>
          <w:rFonts w:ascii="Arial" w:hAnsi="Arial" w:cs="Arial"/>
          <w:sz w:val="22"/>
          <w:szCs w:val="22"/>
        </w:rPr>
        <w:t xml:space="preserve"/>
      </w:r>
      <w:proofErr w:type="spellStart"/>
      <w:proofErr w:type="gramStart"/>
      <w:r>
        <w:rPr>
          <w:rFonts w:ascii="Arial" w:hAnsi="Arial" w:cs="Arial"/>
          <w:sz w:val="22"/>
          <w:szCs w:val="22"/>
        </w:rPr>
        <w:t/>
      </w:r>
      <w:proofErr w:type="spellEnd"/>
      <w:proofErr w:type="gramEnd"/>
      <w:r w:rsidRPr="00FC5F17">
        <w:rPr>
          <w:rFonts w:ascii="Arial" w:hAnsi="Arial" w:cs="Arial"/>
          <w:sz w:val="22"/>
          <w:szCs w:val="22"/>
        </w:rPr>
        <w:t xml:space="preserve"/>
      </w:r>
      <w:r>
        <w:rPr>
          <w:rFonts w:ascii="Arial" w:hAnsi="Arial" w:cs="Arial"/>
          <w:sz w:val="22"/>
          <w:szCs w:val="22"/>
        </w:rPr>
        <w:t/>
      </w:r>
      <w:r w:rsidRPr="00FC5F17">
        <w:rPr>
          <w:rFonts w:ascii="Arial" w:hAnsi="Arial" w:cs="Arial"/>
          <w:sz w:val="22"/>
          <w:szCs w:val="22"/>
        </w:rPr>
        <w:t xml:space="preserve"/>
      </w:r>
      <w:r>
        <w:rPr>
          <w:rFonts w:ascii="Arial" w:hAnsi="Arial" w:cs="Arial"/>
          <w:sz w:val="22"/>
          <w:szCs w:val="22"/>
        </w:rPr>
        <w:t/>
      </w:r>
      <w:r w:rsidRPr="00FC5F17">
        <w:rPr>
          <w:rFonts w:ascii="Arial" w:hAnsi="Arial" w:cs="Arial"/>
          <w:sz w:val="22"/>
          <w:szCs w:val="22"/>
        </w:rPr>
        <w:t/>
      </w:r>
    </w:p>
    <w:p w:rsidR="00B77DEE" w:rsidP="00B77DEE" w:rsidRDefault="00B77DEE" w14:paraId="561EC5E3" w14:textId="77777777">
      <w:pPr>
        <w:rPr>
          <w:szCs w:val="22"/>
        </w:rPr>
      </w:pPr>
    </w:p>
    <w:p w:rsidR="00B77DEE" w:rsidP="00B77DEE" w:rsidRDefault="00B77DEE" w14:paraId="759A6C27" w14:textId="77777777">
      <w:pPr>
        <w:rPr>
          <w:szCs w:val="22"/>
        </w:rPr>
      </w:pPr>
      <w:r>
        <w:rPr>
          <w:szCs w:val="22"/>
        </w:rPr>
        <w:t>Syftet med utvecklingsbedömning inom BHV är att få ökad kunskap om barnet, identifiera eventuella svårigheter såväl som starka sidor hos barnet, bedöma behovet av eventuella insatser och erbjuda dessa då de faller inom ramen för BHVs verksamhet eller remittera för vidare bedömning och åtgärd. Barnhälsovården ansvarar inte för att diagnosticera autism, ADHD eller intellektuellt funktionshinder, men en första bedömning och kartläggning kan utgöra en hjälp vid vidare utredning och bedömning hos specialistinstans.</w:t>
      </w:r>
      <w:r w:rsidRPr="00577D6C">
        <w:rPr>
          <w:szCs w:val="22"/>
        </w:rPr>
        <w:t/>
      </w:r>
      <w:r>
        <w:rPr>
          <w:szCs w:val="22"/>
        </w:rPr>
        <w:t xml:space="preserve"/>
      </w:r>
      <w:r w:rsidRPr="00577D6C">
        <w:rPr>
          <w:szCs w:val="22"/>
        </w:rPr>
        <w:t xml:space="preserve"/>
      </w:r>
      <w:proofErr w:type="spellStart"/>
      <w:proofErr w:type="gramStart"/>
      <w:r>
        <w:rPr>
          <w:szCs w:val="22"/>
        </w:rPr>
        <w:t/>
      </w:r>
      <w:r w:rsidRPr="00577D6C">
        <w:rPr>
          <w:szCs w:val="22"/>
        </w:rPr>
        <w:t/>
      </w:r>
      <w:proofErr w:type="spellEnd"/>
      <w:proofErr w:type="gramEnd"/>
      <w:r w:rsidRPr="00577D6C">
        <w:rPr>
          <w:szCs w:val="22"/>
        </w:rPr>
        <w:t xml:space="preserve"/>
      </w:r>
      <w:r>
        <w:rPr>
          <w:szCs w:val="22"/>
        </w:rPr>
        <w:t xml:space="preserve"/>
      </w:r>
    </w:p>
    <w:p w:rsidRPr="00577D6C" w:rsidR="00B77DEE" w:rsidP="00B77DEE" w:rsidRDefault="00B77DEE" w14:paraId="40341A71" w14:textId="77777777">
      <w:pPr>
        <w:rPr>
          <w:szCs w:val="22"/>
        </w:rPr>
      </w:pPr>
    </w:p>
    <w:p w:rsidRPr="009E342F" w:rsidR="00B77DEE" w:rsidP="00B77DEE" w:rsidRDefault="00B77DEE" w14:paraId="29E727B6" w14:textId="77777777">
      <w:pPr>
        <w:pStyle w:val="Ingetavstnd"/>
        <w:rPr>
          <w:rFonts w:ascii="Arial" w:hAnsi="Arial" w:cs="Arial"/>
          <w:i/>
          <w:sz w:val="22"/>
          <w:szCs w:val="22"/>
        </w:rPr>
      </w:pPr>
      <w:r w:rsidRPr="00FC5F17">
        <w:rPr>
          <w:rFonts w:ascii="Arial" w:hAnsi="Arial" w:cs="Arial"/>
          <w:sz w:val="22"/>
          <w:szCs w:val="22"/>
        </w:rPr>
        <w:t xml:space="preserve">I första hand tas beslut om </w:t>
      </w:r>
      <w:r>
        <w:rPr>
          <w:rFonts w:ascii="Arial" w:hAnsi="Arial" w:cs="Arial"/>
          <w:sz w:val="22"/>
          <w:szCs w:val="22"/>
        </w:rPr>
        <w:t>utvecklings</w:t>
      </w:r>
      <w:r w:rsidRPr="00FC5F17">
        <w:rPr>
          <w:rFonts w:ascii="Arial" w:hAnsi="Arial" w:cs="Arial"/>
          <w:sz w:val="22"/>
          <w:szCs w:val="22"/>
        </w:rPr>
        <w:t xml:space="preserve">bedömning vid psykologkonsultation </w:t>
      </w:r>
      <w:r>
        <w:rPr>
          <w:rFonts w:ascii="Arial" w:hAnsi="Arial" w:cs="Arial"/>
          <w:sz w:val="22"/>
          <w:szCs w:val="22"/>
        </w:rPr>
        <w:t>eller vid</w:t>
      </w:r>
      <w:r w:rsidRPr="00FC5F17">
        <w:rPr>
          <w:rFonts w:ascii="Arial" w:hAnsi="Arial" w:cs="Arial"/>
          <w:sz w:val="22"/>
          <w:szCs w:val="22"/>
        </w:rPr>
        <w:t xml:space="preserve"> team</w:t>
      </w:r>
      <w:r>
        <w:rPr>
          <w:rFonts w:ascii="Arial" w:hAnsi="Arial" w:cs="Arial"/>
          <w:sz w:val="22"/>
          <w:szCs w:val="22"/>
        </w:rPr>
        <w:t>diskussion</w:t>
      </w:r>
      <w:r>
        <w:rPr>
          <w:rFonts w:ascii="Arial" w:hAnsi="Arial" w:cs="Arial"/>
          <w:i/>
          <w:sz w:val="22"/>
          <w:szCs w:val="22"/>
        </w:rPr>
        <w:t xml:space="preserve">. </w:t>
      </w:r>
      <w:r>
        <w:rPr>
          <w:rFonts w:ascii="Arial" w:hAnsi="Arial" w:cs="Arial"/>
          <w:sz w:val="22"/>
          <w:szCs w:val="22"/>
        </w:rPr>
        <w:t>Om</w:t>
      </w:r>
      <w:r w:rsidRPr="00FC5F17">
        <w:rPr>
          <w:rFonts w:ascii="Arial" w:hAnsi="Arial" w:cs="Arial"/>
          <w:sz w:val="22"/>
          <w:szCs w:val="22"/>
        </w:rPr>
        <w:t xml:space="preserve"> </w:t>
      </w:r>
      <w:r>
        <w:rPr>
          <w:rFonts w:ascii="Arial" w:hAnsi="Arial" w:cs="Arial"/>
          <w:sz w:val="22"/>
          <w:szCs w:val="22"/>
        </w:rPr>
        <w:t>utvecklingsbedömning inom BHV är indicerat skrivs remiss till aktuell BHV-psykolog.</w:t>
      </w:r>
      <w:r w:rsidRPr="00FC5F17">
        <w:rPr>
          <w:rFonts w:ascii="Arial" w:hAnsi="Arial" w:cs="Arial"/>
          <w:sz w:val="22"/>
          <w:szCs w:val="22"/>
        </w:rPr>
        <w:t xml:space="preserve"/>
      </w:r>
      <w:r>
        <w:rPr>
          <w:rFonts w:ascii="Arial" w:hAnsi="Arial" w:cs="Arial"/>
          <w:sz w:val="22"/>
          <w:szCs w:val="22"/>
        </w:rPr>
        <w:t/>
      </w:r>
      <w:r w:rsidRPr="00FC5F17">
        <w:rPr>
          <w:rFonts w:ascii="Arial" w:hAnsi="Arial" w:cs="Arial"/>
          <w:sz w:val="22"/>
          <w:szCs w:val="22"/>
        </w:rPr>
        <w:t xml:space="preserve"/>
      </w:r>
      <w:r>
        <w:rPr>
          <w:rFonts w:ascii="Arial" w:hAnsi="Arial" w:cs="Arial"/>
          <w:sz w:val="22"/>
          <w:szCs w:val="22"/>
        </w:rPr>
        <w:t xml:space="preserve"> </w:t>
      </w:r>
    </w:p>
    <w:p w:rsidR="00B77DEE" w:rsidP="00B77DEE" w:rsidRDefault="00B77DEE" w14:paraId="56F4E11E" w14:textId="77777777">
      <w:pPr>
        <w:rPr>
          <w:b/>
        </w:rPr>
      </w:pPr>
    </w:p>
    <w:p w:rsidR="00B77DEE" w:rsidP="00B77DEE" w:rsidRDefault="00B77DEE" w14:paraId="0B6D319D" w14:textId="77777777">
      <w:pPr>
        <w:rPr>
          <w:b/>
        </w:rPr>
      </w:pPr>
    </w:p>
    <w:p w:rsidRPr="00A75E54" w:rsidR="00B77DEE" w:rsidP="00B77DEE" w:rsidRDefault="00B77DEE" w14:paraId="77151538" w14:textId="77777777">
      <w:pPr>
        <w:pStyle w:val="Rubrik1"/>
      </w:pPr>
      <w:bookmarkStart w:name="_Toc97573154" w:id="5"/>
      <w:r>
        <w:t>Utvecklingsbedömningen</w:t>
      </w:r>
      <w:r w:rsidRPr="00A75E54">
        <w:t/>
      </w:r>
      <w:bookmarkEnd w:id="5"/>
    </w:p>
    <w:p w:rsidR="00B77DEE" w:rsidP="00B77DEE" w:rsidRDefault="00B77DEE" w14:paraId="7EDC0697" w14:textId="77777777">
      <w:pPr>
        <w:rPr>
          <w:szCs w:val="22"/>
        </w:rPr>
      </w:pPr>
      <w:r>
        <w:rPr>
          <w:szCs w:val="22"/>
        </w:rPr>
        <w:t>I en utvecklingsbedömning inom BHV kan följande ingå;</w:t>
      </w:r>
    </w:p>
    <w:p w:rsidR="00B77DEE" w:rsidP="00B77DEE" w:rsidRDefault="00B77DEE" w14:paraId="59F5DBCB" w14:textId="77777777">
      <w:pPr>
        <w:rPr>
          <w:szCs w:val="22"/>
        </w:rPr>
      </w:pPr>
    </w:p>
    <w:p w:rsidR="00B77DEE" w:rsidP="00B77DEE" w:rsidRDefault="00B77DEE" w14:paraId="47FDEE36" w14:textId="77777777">
      <w:pPr>
        <w:rPr>
          <w:szCs w:val="22"/>
        </w:rPr>
      </w:pPr>
      <w:r>
        <w:rPr>
          <w:szCs w:val="22"/>
        </w:rPr>
        <w:t>• Föräldrasamtal med utvecklingsanamnestisk intervju</w:t>
      </w:r>
    </w:p>
    <w:p w:rsidR="00B77DEE" w:rsidP="00B77DEE" w:rsidRDefault="00B77DEE" w14:paraId="73A863EF" w14:textId="77777777">
      <w:pPr>
        <w:rPr>
          <w:szCs w:val="22"/>
        </w:rPr>
      </w:pPr>
      <w:r>
        <w:rPr>
          <w:szCs w:val="22"/>
        </w:rPr>
        <w:t>• Inhämtande av dokumentation från barnets BHV journal</w:t>
      </w:r>
    </w:p>
    <w:p w:rsidR="00B77DEE" w:rsidP="00B77DEE" w:rsidRDefault="00B77DEE" w14:paraId="1E0EAB42" w14:textId="77777777">
      <w:pPr>
        <w:rPr>
          <w:szCs w:val="22"/>
        </w:rPr>
      </w:pPr>
      <w:r>
        <w:rPr>
          <w:szCs w:val="22"/>
        </w:rPr>
        <w:t>• Genomgång av tidigare gjorda bedömningar och insatser</w:t>
      </w:r>
    </w:p>
    <w:p w:rsidR="00B77DEE" w:rsidP="00B77DEE" w:rsidRDefault="00B77DEE" w14:paraId="33CCB7F4" w14:textId="77777777">
      <w:pPr>
        <w:rPr>
          <w:szCs w:val="22"/>
        </w:rPr>
      </w:pPr>
      <w:r>
        <w:rPr>
          <w:szCs w:val="22"/>
        </w:rPr>
        <w:t xml:space="preserve">• Hembesök eller förskolebesök</w:t>
      </w:r>
      <w:proofErr w:type="spellStart"/>
      <w:r>
        <w:rPr>
          <w:szCs w:val="22"/>
        </w:rPr>
        <w:t/>
      </w:r>
      <w:proofErr w:type="spellEnd"/>
    </w:p>
    <w:p w:rsidR="00B77DEE" w:rsidP="00B77DEE" w:rsidRDefault="00B77DEE" w14:paraId="4FB9CF3A" w14:textId="77777777">
      <w:pPr>
        <w:rPr>
          <w:szCs w:val="22"/>
        </w:rPr>
      </w:pPr>
      <w:r>
        <w:rPr>
          <w:szCs w:val="22"/>
        </w:rPr>
        <w:t>• Samtal med pedagog eller dagbarnvårdare</w:t>
      </w:r>
    </w:p>
    <w:p w:rsidRPr="009E342F" w:rsidR="00B77DEE" w:rsidP="00B77DEE" w:rsidRDefault="00B77DEE" w14:paraId="264FB7C4" w14:textId="77777777">
      <w:pPr>
        <w:rPr>
          <w:szCs w:val="22"/>
        </w:rPr>
      </w:pPr>
      <w:r>
        <w:rPr>
          <w:i/>
          <w:szCs w:val="22"/>
        </w:rPr>
        <w:t xml:space="preserve">• </w:t>
      </w:r>
      <w:r>
        <w:rPr>
          <w:szCs w:val="22"/>
        </w:rPr>
        <w:t>Observation av barnet</w:t>
      </w:r>
      <w:r w:rsidRPr="009E342F">
        <w:rPr>
          <w:szCs w:val="22"/>
        </w:rPr>
        <w:t xml:space="preserve"> </w:t>
      </w:r>
      <w:r>
        <w:rPr>
          <w:szCs w:val="22"/>
        </w:rPr>
        <w:t xml:space="preserve">i samspel mellan barn och förälder</w:t>
      </w:r>
      <w:r w:rsidRPr="009E342F">
        <w:rPr>
          <w:szCs w:val="22"/>
        </w:rPr>
        <w:t/>
      </w:r>
    </w:p>
    <w:p w:rsidR="00B77DEE" w:rsidP="00B77DEE" w:rsidRDefault="00B77DEE" w14:paraId="5B49AFEB" w14:textId="77777777">
      <w:pPr>
        <w:rPr>
          <w:szCs w:val="22"/>
        </w:rPr>
      </w:pPr>
      <w:r>
        <w:rPr>
          <w:szCs w:val="22"/>
        </w:rPr>
        <w:t>• Bedömning utifrån strukturerade test</w:t>
      </w:r>
    </w:p>
    <w:p w:rsidR="00B77DEE" w:rsidP="00B77DEE" w:rsidRDefault="00B77DEE" w14:paraId="34EEC2C8" w14:textId="77777777">
      <w:pPr>
        <w:rPr>
          <w:szCs w:val="22"/>
        </w:rPr>
      </w:pPr>
      <w:r>
        <w:rPr>
          <w:szCs w:val="22"/>
        </w:rPr>
        <w:t>• Analys och sammanställning av bedömningen/psykologutlåtande/remissvar</w:t>
      </w:r>
    </w:p>
    <w:p w:rsidR="00B77DEE" w:rsidP="00B77DEE" w:rsidRDefault="00B77DEE" w14:paraId="46B34886" w14:textId="77777777">
      <w:pPr>
        <w:rPr>
          <w:b/>
          <w:sz w:val="26"/>
        </w:rPr>
      </w:pPr>
      <w:r>
        <w:rPr>
          <w:szCs w:val="22"/>
        </w:rPr>
        <w:t>• Återgivning till föräldrar och eventuellt förskola/dagbarnvårdare</w:t>
      </w:r>
      <w:r w:rsidRPr="002E5FE4">
        <w:rPr>
          <w:b/>
          <w:sz w:val="26"/>
        </w:rPr>
        <w:tab/>
      </w:r>
    </w:p>
    <w:p w:rsidR="00B77DEE" w:rsidP="00B77DEE" w:rsidRDefault="00B77DEE" w14:paraId="66F21CA9" w14:textId="77777777">
      <w:pPr>
        <w:rPr>
          <w:szCs w:val="22"/>
        </w:rPr>
      </w:pPr>
    </w:p>
    <w:p w:rsidR="00B77DEE" w:rsidP="00B77DEE" w:rsidRDefault="00B77DEE" w14:paraId="71427361" w14:textId="53FB31FC">
      <w:pPr>
        <w:rPr>
          <w:szCs w:val="22"/>
        </w:rPr>
      </w:pPr>
      <w:r w:rsidRPr="00DF437C">
        <w:rPr>
          <w:szCs w:val="22"/>
        </w:rPr>
        <w:t>Uppskattad tid för en utvecklingsbedömning i sin helhet är ca 20 timmar.</w:t>
      </w:r>
      <w:r>
        <w:rPr>
          <w:szCs w:val="22"/>
        </w:rPr>
        <w:t xml:space="preserve"/>
      </w:r>
      <w:r w:rsidRPr="00DF437C">
        <w:rPr>
          <w:szCs w:val="22"/>
        </w:rPr>
        <w:t xml:space="preserve"/>
      </w:r>
    </w:p>
    <w:p w:rsidR="00B77DEE" w:rsidRDefault="00B77DEE" w14:paraId="66B96BA8" w14:textId="7264076F">
      <w:pPr>
        <w:rPr>
          <w:szCs w:val="22"/>
        </w:rPr>
      </w:pPr>
      <w:r>
        <w:rPr>
          <w:szCs w:val="22"/>
        </w:rPr>
        <w:br w:type="page"/>
      </w:r>
    </w:p>
    <w:p w:rsidR="00B77DEE" w:rsidP="00B77DEE" w:rsidRDefault="00B77DEE" w14:paraId="027E33C0" w14:textId="77777777">
      <w:pPr>
        <w:rPr>
          <w:szCs w:val="22"/>
        </w:rPr>
      </w:pPr>
    </w:p>
    <w:p w:rsidR="00B77DEE" w:rsidP="00B77DEE" w:rsidRDefault="00B77DEE" w14:paraId="1D515756" w14:textId="77777777">
      <w:pPr>
        <w:rPr>
          <w:szCs w:val="22"/>
        </w:rPr>
      </w:pPr>
    </w:p>
    <w:p w:rsidR="00B77DEE" w:rsidP="00B77DEE" w:rsidRDefault="00B77DEE" w14:paraId="549044E6" w14:textId="41080C17">
      <w:pPr>
        <w:pStyle w:val="Rubrik1"/>
      </w:pPr>
      <w:bookmarkStart w:name="_Toc97573155" w:id="6"/>
      <w:r w:rsidRPr="00A75E54">
        <w:t>Strukturerade test och skattningsskalor</w:t>
      </w:r>
      <w:bookmarkEnd w:id="6"/>
      <w:r w:rsidRPr="00A75E54">
        <w:tab/>
      </w:r>
    </w:p>
    <w:p w:rsidRPr="00642504" w:rsidR="00642504" w:rsidP="00642504" w:rsidRDefault="00642504" w14:paraId="6CC4AD23" w14:textId="77777777">
      <w:pPr>
        <w:rPr>
          <w:lang w:eastAsia="en-US"/>
        </w:rPr>
      </w:pPr>
    </w:p>
    <w:p w:rsidR="00B77DEE" w:rsidP="00B77DEE" w:rsidRDefault="00B77DEE" w14:paraId="3DB01069" w14:textId="77777777">
      <w:pPr>
        <w:rPr>
          <w:szCs w:val="22"/>
        </w:rPr>
      </w:pPr>
      <w:r w:rsidRPr="00FF0AF8">
        <w:rPr>
          <w:szCs w:val="22"/>
        </w:rPr>
        <w:t xml:space="preserve">Psykologer inom barnhälsovården i Halland behöver ha tillgång till följande testmaterial och skattningsskalor för att kunna bedöma barnets utvecklingsnivå och för att säkerställa hög tillförlitlighet i bedömningarna;</w:t>
      </w:r>
      <w:r>
        <w:rPr>
          <w:szCs w:val="22"/>
        </w:rPr>
        <w:t xml:space="preserve"/>
      </w:r>
      <w:r w:rsidRPr="00FF0AF8">
        <w:rPr>
          <w:szCs w:val="22"/>
        </w:rPr>
        <w:t/>
      </w:r>
      <w:r>
        <w:rPr>
          <w:szCs w:val="22"/>
        </w:rPr>
        <w:t/>
      </w:r>
      <w:r w:rsidRPr="00FF0AF8">
        <w:rPr>
          <w:szCs w:val="22"/>
        </w:rPr>
        <w:t xml:space="preserve"/>
      </w:r>
      <w:r>
        <w:rPr>
          <w:szCs w:val="22"/>
        </w:rPr>
        <w:t xml:space="preserve"/>
      </w:r>
      <w:proofErr w:type="spellStart"/>
      <w:r>
        <w:rPr>
          <w:szCs w:val="22"/>
        </w:rPr>
        <w:t/>
      </w:r>
      <w:proofErr w:type="spellEnd"/>
      <w:r>
        <w:rPr>
          <w:szCs w:val="22"/>
        </w:rPr>
        <w:t xml:space="preserve"/>
      </w:r>
    </w:p>
    <w:p w:rsidR="00B77DEE" w:rsidP="00B77DEE" w:rsidRDefault="00B77DEE" w14:paraId="2672525B" w14:textId="77777777">
      <w:pPr>
        <w:rPr>
          <w:szCs w:val="22"/>
        </w:rPr>
      </w:pPr>
    </w:p>
    <w:p w:rsidRPr="00CD4113" w:rsidR="00B77DEE" w:rsidP="00B77DEE" w:rsidRDefault="00B77DEE" w14:paraId="0ACE281B" w14:textId="77777777">
      <w:pPr>
        <w:rPr>
          <w:b/>
          <w:szCs w:val="22"/>
        </w:rPr>
      </w:pPr>
      <w:r>
        <w:rPr>
          <w:b/>
          <w:szCs w:val="22"/>
        </w:rPr>
        <w:t>Strukturerade test</w:t>
      </w:r>
      <w:r w:rsidRPr="00CD4113">
        <w:rPr>
          <w:b/>
          <w:szCs w:val="22"/>
        </w:rPr>
        <w:t/>
      </w:r>
    </w:p>
    <w:p w:rsidR="00B77DEE" w:rsidP="00B77DEE" w:rsidRDefault="00B77DEE" w14:paraId="21E54C62" w14:textId="77777777">
      <w:pPr>
        <w:rPr>
          <w:szCs w:val="22"/>
        </w:rPr>
      </w:pPr>
      <w:r>
        <w:rPr>
          <w:szCs w:val="22"/>
        </w:rPr>
        <w:t xml:space="preserve">• Griffiths-III: Griffiths Scales</w:t>
      </w:r>
      <w:proofErr w:type="spellStart"/>
      <w:r>
        <w:rPr>
          <w:szCs w:val="22"/>
        </w:rPr>
        <w:t/>
      </w:r>
      <w:proofErr w:type="spellEnd"/>
      <w:r>
        <w:rPr>
          <w:szCs w:val="22"/>
        </w:rPr>
        <w:t xml:space="preserve"> </w:t>
      </w:r>
      <w:proofErr w:type="spellStart"/>
      <w:r>
        <w:rPr>
          <w:szCs w:val="22"/>
        </w:rPr>
        <w:t>of Child Development (3rd Edition) utvecklingsskala för barn 0-6 år som ger ett övergripande mått på barnets utvecklingsnivå och en individuell profil av styrkor och behov.</w:t>
      </w:r>
      <w:proofErr w:type="spellEnd"/>
      <w:r>
        <w:rPr>
          <w:szCs w:val="22"/>
        </w:rPr>
        <w:t xml:space="preserve"/>
      </w:r>
      <w:proofErr w:type="spellStart"/>
      <w:r>
        <w:rPr>
          <w:szCs w:val="22"/>
        </w:rPr>
        <w:t/>
      </w:r>
      <w:proofErr w:type="spellEnd"/>
      <w:r>
        <w:rPr>
          <w:szCs w:val="22"/>
        </w:rPr>
        <w:t xml:space="preserve"/>
      </w:r>
      <w:proofErr w:type="spellStart"/>
      <w:r>
        <w:rPr>
          <w:szCs w:val="22"/>
        </w:rPr>
        <w:t/>
      </w:r>
      <w:proofErr w:type="spellEnd"/>
      <w:r>
        <w:rPr>
          <w:szCs w:val="22"/>
        </w:rPr>
        <w:t xml:space="preserve"/>
      </w:r>
      <w:proofErr w:type="gramStart"/>
      <w:r>
        <w:rPr>
          <w:szCs w:val="22"/>
        </w:rPr>
        <w:t/>
      </w:r>
      <w:proofErr w:type="gramEnd"/>
      <w:r>
        <w:rPr>
          <w:szCs w:val="22"/>
        </w:rPr>
        <w:t xml:space="preserve"/>
      </w:r>
    </w:p>
    <w:p w:rsidR="00B77DEE" w:rsidP="00B77DEE" w:rsidRDefault="00B77DEE" w14:paraId="74B00465" w14:textId="77777777">
      <w:pPr>
        <w:rPr>
          <w:szCs w:val="22"/>
        </w:rPr>
      </w:pPr>
      <w:r>
        <w:rPr>
          <w:szCs w:val="22"/>
        </w:rPr>
        <w:t xml:space="preserve">• WPPSI-IV: Wechsler</w:t>
      </w:r>
      <w:proofErr w:type="spellStart"/>
      <w:r>
        <w:rPr>
          <w:szCs w:val="22"/>
        </w:rPr>
        <w:t/>
      </w:r>
      <w:proofErr w:type="spellEnd"/>
      <w:r>
        <w:rPr>
          <w:szCs w:val="22"/>
        </w:rPr>
        <w:t xml:space="preserve"> </w:t>
      </w:r>
      <w:proofErr w:type="spellStart"/>
      <w:r>
        <w:rPr>
          <w:szCs w:val="22"/>
        </w:rPr>
        <w:t>Preshool and Primary</w:t>
      </w:r>
      <w:proofErr w:type="spellEnd"/>
      <w:r>
        <w:rPr>
          <w:szCs w:val="22"/>
        </w:rPr>
        <w:t xml:space="preserve"/>
      </w:r>
      <w:proofErr w:type="spellStart"/>
      <w:r>
        <w:rPr>
          <w:szCs w:val="22"/>
        </w:rPr>
        <w:t/>
      </w:r>
      <w:proofErr w:type="spellEnd"/>
      <w:r>
        <w:rPr>
          <w:szCs w:val="22"/>
        </w:rPr>
        <w:t xml:space="preserve"> </w:t>
      </w:r>
      <w:proofErr w:type="spellStart"/>
      <w:r>
        <w:rPr>
          <w:szCs w:val="22"/>
        </w:rPr>
        <w:t>Scales</w:t>
      </w:r>
      <w:proofErr w:type="spellEnd"/>
      <w:r>
        <w:rPr>
          <w:szCs w:val="22"/>
        </w:rPr>
        <w:t xml:space="preserve"> </w:t>
      </w:r>
      <w:proofErr w:type="spellStart"/>
      <w:r>
        <w:rPr>
          <w:szCs w:val="22"/>
        </w:rPr>
        <w:t>of</w:t>
      </w:r>
      <w:proofErr w:type="spellEnd"/>
      <w:r>
        <w:rPr>
          <w:szCs w:val="22"/>
        </w:rPr>
        <w:t xml:space="preserve"> </w:t>
      </w:r>
      <w:proofErr w:type="spellStart"/>
      <w:r>
        <w:rPr>
          <w:szCs w:val="22"/>
        </w:rPr>
        <w:t xml:space="preserve">Intelligence (fourth edition) är ett kognitivt testbatteri för barn i åldrarna 2:6-7:7 år. Ger ett mått på barnets allmänna begåvning och anpassning i förhållande till vad man förväntar för åldern. För tillförlitlig rättning, resultatberäkning och sammanställning, rekommenderas Q-Global, som är en webbaserad plattform för testadministration. </w:t>
      </w:r>
      <w:proofErr w:type="spellEnd"/>
      <w:r>
        <w:rPr>
          <w:szCs w:val="22"/>
        </w:rPr>
        <w:t xml:space="preserve"/>
      </w:r>
      <w:proofErr w:type="spellStart"/>
      <w:r>
        <w:rPr>
          <w:szCs w:val="22"/>
        </w:rPr>
        <w:t/>
      </w:r>
      <w:proofErr w:type="spellEnd"/>
      <w:r>
        <w:rPr>
          <w:szCs w:val="22"/>
        </w:rPr>
        <w:t xml:space="preserve"/>
      </w:r>
      <w:proofErr w:type="gramStart"/>
      <w:r>
        <w:rPr>
          <w:szCs w:val="22"/>
        </w:rPr>
        <w:t/>
      </w:r>
      <w:proofErr w:type="gramEnd"/>
      <w:r>
        <w:rPr>
          <w:szCs w:val="22"/>
        </w:rPr>
        <w:t xml:space="preserve"/>
      </w:r>
    </w:p>
    <w:p w:rsidRPr="00FF0AF8" w:rsidR="00B77DEE" w:rsidP="00B77DEE" w:rsidRDefault="00B77DEE" w14:paraId="1FA58AC2" w14:textId="77777777">
      <w:pPr>
        <w:pStyle w:val="Ingetavstnd"/>
        <w:rPr>
          <w:rFonts w:ascii="Arial" w:hAnsi="Arial" w:cs="Arial"/>
          <w:sz w:val="22"/>
          <w:szCs w:val="22"/>
        </w:rPr>
      </w:pPr>
      <w:r>
        <w:rPr>
          <w:rFonts w:ascii="Arial" w:hAnsi="Arial" w:cs="Arial"/>
          <w:sz w:val="22"/>
          <w:szCs w:val="22"/>
        </w:rPr>
        <w:t xml:space="preserve">• SON-R: Snijders-Oomen</w:t>
      </w:r>
      <w:proofErr w:type="spellStart"/>
      <w:r>
        <w:rPr>
          <w:rFonts w:ascii="Arial" w:hAnsi="Arial" w:cs="Arial"/>
          <w:sz w:val="22"/>
          <w:szCs w:val="22"/>
        </w:rPr>
        <w:t/>
      </w:r>
      <w:proofErr w:type="spellEnd"/>
      <w:r>
        <w:rPr>
          <w:rFonts w:ascii="Arial" w:hAnsi="Arial" w:cs="Arial"/>
          <w:sz w:val="22"/>
          <w:szCs w:val="22"/>
        </w:rPr>
        <w:t xml:space="preserve"> </w:t>
      </w:r>
      <w:proofErr w:type="spellStart"/>
      <w:r>
        <w:rPr>
          <w:rFonts w:ascii="Arial" w:hAnsi="Arial" w:cs="Arial"/>
          <w:sz w:val="22"/>
          <w:szCs w:val="22"/>
        </w:rPr>
        <w:t>nonverbal</w:t>
      </w:r>
      <w:proofErr w:type="spellEnd"/>
      <w:r>
        <w:rPr>
          <w:rFonts w:ascii="Arial" w:hAnsi="Arial" w:cs="Arial"/>
          <w:sz w:val="22"/>
          <w:szCs w:val="22"/>
        </w:rPr>
        <w:t xml:space="preserve"> </w:t>
      </w:r>
      <w:proofErr w:type="spellStart"/>
      <w:r>
        <w:rPr>
          <w:rFonts w:ascii="Arial" w:hAnsi="Arial" w:cs="Arial"/>
          <w:sz w:val="22"/>
          <w:szCs w:val="22"/>
        </w:rPr>
        <w:t>Intelligence Test. Ett icke verbal begåvningstest som lämpar sig särskilt väl för bedömning av barn med nedsatt hörsel, barn med språksvårigheter, verbala kommunikationssvårigheter eller barn med annat modersmål.</w:t>
      </w:r>
      <w:proofErr w:type="spellEnd"/>
      <w:r>
        <w:rPr>
          <w:rFonts w:ascii="Arial" w:hAnsi="Arial" w:cs="Arial"/>
          <w:sz w:val="22"/>
          <w:szCs w:val="22"/>
        </w:rPr>
        <w:t xml:space="preserve"/>
      </w:r>
      <w:r w:rsidRPr="00FF0AF8">
        <w:rPr>
          <w:rFonts w:ascii="Arial" w:hAnsi="Arial" w:cs="Arial"/>
          <w:sz w:val="22"/>
          <w:szCs w:val="22"/>
        </w:rPr>
        <w:t/>
      </w:r>
    </w:p>
    <w:p w:rsidR="00B77DEE" w:rsidP="00B77DEE" w:rsidRDefault="00B77DEE" w14:paraId="2CC8F5E4" w14:textId="77777777">
      <w:pPr>
        <w:rPr>
          <w:b/>
          <w:szCs w:val="22"/>
        </w:rPr>
      </w:pPr>
    </w:p>
    <w:p w:rsidRPr="0014337F" w:rsidR="00B77DEE" w:rsidP="00B77DEE" w:rsidRDefault="00B77DEE" w14:paraId="348DF542" w14:textId="77777777">
      <w:pPr>
        <w:rPr>
          <w:b/>
          <w:szCs w:val="22"/>
          <w:lang w:val="en-GB"/>
        </w:rPr>
      </w:pPr>
      <w:proofErr w:type="spellStart"/>
      <w:r w:rsidRPr="0014337F">
        <w:rPr>
          <w:b/>
          <w:szCs w:val="22"/>
          <w:lang w:val="en-GB"/>
        </w:rPr>
        <w:t>Skattningsskalor</w:t>
      </w:r>
      <w:proofErr w:type="spellEnd"/>
      <w:r w:rsidRPr="0014337F">
        <w:rPr>
          <w:b/>
          <w:szCs w:val="22"/>
          <w:lang w:val="en-GB"/>
        </w:rPr>
        <w:tab/>
      </w:r>
      <w:r w:rsidRPr="0014337F">
        <w:rPr>
          <w:b/>
          <w:szCs w:val="22"/>
          <w:lang w:val="en-GB"/>
        </w:rPr>
        <w:tab/>
      </w:r>
      <w:r w:rsidRPr="0014337F">
        <w:rPr>
          <w:b/>
          <w:szCs w:val="22"/>
          <w:lang w:val="en-GB"/>
        </w:rPr>
        <w:tab/>
      </w:r>
      <w:r w:rsidRPr="0014337F">
        <w:rPr>
          <w:b/>
          <w:szCs w:val="22"/>
          <w:lang w:val="en-GB"/>
        </w:rPr>
        <w:tab/>
      </w:r>
      <w:r w:rsidRPr="0014337F">
        <w:rPr>
          <w:b/>
          <w:szCs w:val="22"/>
          <w:lang w:val="en-GB"/>
        </w:rPr>
        <w:tab/>
      </w:r>
    </w:p>
    <w:p w:rsidR="00B77DEE" w:rsidP="00B77DEE" w:rsidRDefault="00B77DEE" w14:paraId="4506BF1E" w14:textId="77777777">
      <w:pPr>
        <w:rPr>
          <w:szCs w:val="22"/>
        </w:rPr>
      </w:pPr>
      <w:r w:rsidRPr="0014337F">
        <w:rPr>
          <w:szCs w:val="22"/>
          <w:lang w:val="en-GB"/>
        </w:rPr>
        <w:t xml:space="preserve">M-CHAT-R/F: The Modified Checklist for Autism in Toddlers, Revised with Follow-up. En föräldraskattning som syftar till att upptäcka svårigheter inom autismområdet. För barn mellan 16 månader-2,5 år.</w:t>
      </w:r>
      <w:r>
        <w:rPr>
          <w:szCs w:val="22"/>
        </w:rPr>
        <w:t/>
      </w:r>
    </w:p>
    <w:p w:rsidR="00B77DEE" w:rsidP="00B77DEE" w:rsidRDefault="00B77DEE" w14:paraId="2EDEA915" w14:textId="77777777">
      <w:pPr>
        <w:rPr>
          <w:szCs w:val="22"/>
        </w:rPr>
      </w:pPr>
      <w:r>
        <w:rPr>
          <w:szCs w:val="22"/>
        </w:rPr>
        <w:t xml:space="preserve">SDQ - Strenghts and Difficulties</w:t>
      </w:r>
      <w:proofErr w:type="spellStart"/>
      <w:r>
        <w:rPr>
          <w:szCs w:val="22"/>
        </w:rPr>
        <w:t/>
      </w:r>
      <w:proofErr w:type="spellEnd"/>
      <w:r>
        <w:rPr>
          <w:szCs w:val="22"/>
        </w:rPr>
        <w:t xml:space="preserve"/>
      </w:r>
      <w:proofErr w:type="spellStart"/>
      <w:r>
        <w:rPr>
          <w:szCs w:val="22"/>
        </w:rPr>
        <w:t/>
      </w:r>
      <w:proofErr w:type="spellEnd"/>
      <w:r>
        <w:rPr>
          <w:szCs w:val="22"/>
        </w:rPr>
        <w:t xml:space="preserve"> </w:t>
      </w:r>
      <w:proofErr w:type="spellStart"/>
      <w:r>
        <w:rPr>
          <w:szCs w:val="22"/>
        </w:rPr>
        <w:t>Questionnaire. Föräldraskattning för barn från 3 år, som syftar till att få en bild av barnets beteende och psykiska hälsa.</w:t>
      </w:r>
      <w:proofErr w:type="spellEnd"/>
      <w:r>
        <w:rPr>
          <w:szCs w:val="22"/>
        </w:rPr>
        <w:t/>
      </w:r>
    </w:p>
    <w:p w:rsidR="00B77DEE" w:rsidP="00B77DEE" w:rsidRDefault="00B77DEE" w14:paraId="2F095389" w14:textId="54F3B3D6">
      <w:pPr>
        <w:rPr>
          <w:color w:val="000000"/>
          <w:szCs w:val="22"/>
        </w:rPr>
      </w:pPr>
      <w:r w:rsidRPr="0014337F">
        <w:rPr>
          <w:color w:val="000000"/>
          <w:szCs w:val="22"/>
          <w:lang w:val="en-GB"/>
        </w:rPr>
        <w:t xml:space="preserve">Vineland Adaptive Behaviour Scales – Second Edition. Skattningsskala avsedd för bedömning av barns adaptiva beteende. Från 2 år.</w:t>
      </w:r>
      <w:r w:rsidRPr="00465B59">
        <w:rPr>
          <w:color w:val="000000"/>
          <w:szCs w:val="22"/>
        </w:rPr>
        <w:t/>
      </w:r>
      <w:r w:rsidR="00642504">
        <w:rPr>
          <w:color w:val="000000"/>
          <w:szCs w:val="22"/>
        </w:rPr>
        <w:t/>
      </w:r>
    </w:p>
    <w:p w:rsidR="00642504" w:rsidP="00B77DEE" w:rsidRDefault="00642504" w14:paraId="2446F2A8" w14:textId="77777777">
      <w:pPr>
        <w:rPr>
          <w:color w:val="000000"/>
          <w:szCs w:val="22"/>
        </w:rPr>
      </w:pPr>
    </w:p>
    <w:p w:rsidR="00B77DEE" w:rsidP="00B77DEE" w:rsidRDefault="00B77DEE" w14:paraId="13D67E7F" w14:textId="77777777">
      <w:pPr>
        <w:rPr>
          <w:color w:val="000000"/>
          <w:szCs w:val="22"/>
        </w:rPr>
      </w:pPr>
    </w:p>
    <w:p w:rsidR="00B77DEE" w:rsidP="00B77DEE" w:rsidRDefault="00B77DEE" w14:paraId="26BF8BCE" w14:textId="50330F4D">
      <w:pPr>
        <w:pStyle w:val="Rubrik1"/>
      </w:pPr>
      <w:bookmarkStart w:name="_Toc97573156" w:id="7"/>
      <w:r w:rsidRPr="00465B59">
        <w:t>Återföring till BVC</w:t>
      </w:r>
      <w:bookmarkEnd w:id="7"/>
    </w:p>
    <w:p w:rsidR="00B77DEE" w:rsidP="00B77DEE" w:rsidRDefault="00B77DEE" w14:paraId="1D63241F" w14:textId="09067F32">
      <w:pPr>
        <w:rPr>
          <w:color w:val="000000"/>
          <w:szCs w:val="22"/>
        </w:rPr>
      </w:pPr>
      <w:r w:rsidRPr="00465B59">
        <w:rPr>
          <w:color w:val="000000"/>
          <w:szCs w:val="22"/>
        </w:rPr>
        <w:t xml:space="preserve">Psykologen lämnar en kort sammanfattning av utvecklingsbedömningen till BVC i ett remissvar som journalförs. I sammanfattningen anges resultatet av bedömningen som helhet, information om när bedömningen är gjord och av vem, samt eventuella planerade åtgärder och uppföljningar.</w:t>
      </w:r>
      <w:r>
        <w:rPr>
          <w:color w:val="000000"/>
          <w:szCs w:val="22"/>
        </w:rPr>
        <w:t/>
      </w:r>
      <w:r w:rsidRPr="00465B59">
        <w:rPr>
          <w:color w:val="000000"/>
          <w:szCs w:val="22"/>
        </w:rPr>
        <w:t xml:space="preserve"/>
      </w:r>
      <w:r>
        <w:rPr>
          <w:color w:val="000000"/>
          <w:szCs w:val="22"/>
        </w:rPr>
        <w:t xml:space="preserve"/>
      </w:r>
      <w:r w:rsidRPr="00465B59">
        <w:rPr>
          <w:color w:val="000000"/>
          <w:szCs w:val="22"/>
        </w:rPr>
        <w:t xml:space="preserve"/>
      </w:r>
      <w:r>
        <w:rPr>
          <w:color w:val="000000"/>
          <w:szCs w:val="22"/>
        </w:rPr>
        <w:t xml:space="preserve"/>
      </w:r>
      <w:r w:rsidRPr="00465B59">
        <w:rPr>
          <w:color w:val="000000"/>
          <w:szCs w:val="22"/>
        </w:rPr>
        <w:t/>
      </w:r>
    </w:p>
    <w:p w:rsidRPr="00465B59" w:rsidR="00642504" w:rsidP="00B77DEE" w:rsidRDefault="00642504" w14:paraId="594A6652" w14:textId="77777777">
      <w:pPr>
        <w:rPr>
          <w:szCs w:val="22"/>
        </w:rPr>
      </w:pPr>
    </w:p>
    <w:p w:rsidR="00B77DEE" w:rsidP="00B77DEE" w:rsidRDefault="00B77DEE" w14:paraId="7F6D7B45" w14:textId="77777777">
      <w:pPr>
        <w:pStyle w:val="Ingetavstnd"/>
        <w:rPr>
          <w:rFonts w:ascii="Arial" w:hAnsi="Arial" w:cs="Arial"/>
          <w:b/>
          <w:sz w:val="22"/>
          <w:szCs w:val="22"/>
        </w:rPr>
      </w:pPr>
    </w:p>
    <w:p w:rsidRPr="00642504" w:rsidR="00642504" w:rsidP="00642504" w:rsidRDefault="00B77DEE" w14:paraId="114543E0" w14:textId="2949A332">
      <w:pPr>
        <w:pStyle w:val="Rubrik1"/>
      </w:pPr>
      <w:bookmarkStart w:name="_Toc97573157" w:id="8"/>
      <w:r w:rsidRPr="001E7868">
        <w:t>Källor och referenser</w:t>
      </w:r>
      <w:bookmarkEnd w:id="8"/>
    </w:p>
    <w:p w:rsidRPr="001C122E" w:rsidR="00B77DEE" w:rsidP="00B77DEE" w:rsidRDefault="00B77DEE" w14:paraId="4BDFCAA1" w14:textId="77777777">
      <w:pPr>
        <w:pStyle w:val="Ingetavstnd"/>
        <w:rPr>
          <w:rFonts w:ascii="Arial" w:hAnsi="Arial" w:cs="Arial"/>
          <w:sz w:val="22"/>
          <w:szCs w:val="22"/>
        </w:rPr>
      </w:pPr>
      <w:r w:rsidRPr="001C122E">
        <w:rPr>
          <w:rFonts w:ascii="Arial" w:hAnsi="Arial" w:cs="Arial"/>
          <w:sz w:val="22"/>
          <w:szCs w:val="22"/>
        </w:rPr>
        <w:t xml:space="preserve">Ekholm, M &amp; Hellberg, J. (2017). Validering av SON-R 2½-7 med WPPSI-IV. Specialistarbete.  </w:t>
      </w:r>
    </w:p>
    <w:p w:rsidRPr="001C122E" w:rsidR="00B77DEE" w:rsidP="00B77DEE" w:rsidRDefault="00B77DEE" w14:paraId="636D5595" w14:textId="77777777">
      <w:pPr>
        <w:pStyle w:val="Ingetavstnd"/>
        <w:rPr>
          <w:rFonts w:ascii="Arial" w:hAnsi="Arial" w:cs="Arial"/>
          <w:sz w:val="22"/>
          <w:szCs w:val="22"/>
        </w:rPr>
      </w:pPr>
    </w:p>
    <w:p w:rsidRPr="001C122E" w:rsidR="00B77DEE" w:rsidP="00B77DEE" w:rsidRDefault="00B77DEE" w14:paraId="74791FD3" w14:textId="77777777">
      <w:pPr>
        <w:pStyle w:val="Ingetavstnd"/>
        <w:rPr>
          <w:rFonts w:ascii="Arial" w:hAnsi="Arial" w:cs="Arial"/>
          <w:sz w:val="22"/>
          <w:szCs w:val="22"/>
        </w:rPr>
      </w:pPr>
      <w:r w:rsidRPr="001C122E">
        <w:rPr>
          <w:rFonts w:ascii="Arial" w:hAnsi="Arial" w:cs="Arial"/>
          <w:sz w:val="22"/>
          <w:szCs w:val="22"/>
        </w:rPr>
        <w:t>Fleischer, A V &amp; From, K, (2016). Exekutiva funktioner hos barn och unga.</w:t>
      </w:r>
    </w:p>
    <w:p w:rsidRPr="001C122E" w:rsidR="00B77DEE" w:rsidP="00B77DEE" w:rsidRDefault="00B77DEE" w14:paraId="65C6D4AA" w14:textId="77777777">
      <w:pPr>
        <w:pStyle w:val="Ingetavstnd"/>
        <w:rPr>
          <w:rFonts w:ascii="Arial" w:hAnsi="Arial" w:cs="Arial"/>
          <w:sz w:val="22"/>
          <w:szCs w:val="22"/>
        </w:rPr>
      </w:pPr>
    </w:p>
    <w:p w:rsidRPr="001C122E" w:rsidR="00B77DEE" w:rsidP="00B77DEE" w:rsidRDefault="00B77DEE" w14:paraId="17D97712" w14:textId="77777777">
      <w:pPr>
        <w:pStyle w:val="Ingetavstnd"/>
        <w:rPr>
          <w:rFonts w:ascii="Arial" w:hAnsi="Arial" w:cs="Arial"/>
          <w:sz w:val="22"/>
          <w:szCs w:val="22"/>
        </w:rPr>
      </w:pPr>
      <w:r w:rsidRPr="001C122E">
        <w:rPr>
          <w:rFonts w:ascii="Arial" w:hAnsi="Arial" w:cs="Arial"/>
          <w:sz w:val="22"/>
          <w:szCs w:val="22"/>
        </w:rPr>
        <w:t xml:space="preserve">Gillberg, C (2018). Essence: om adhd, autism och andra utvecklingsavvikelser.</w:t>
      </w:r>
      <w:proofErr w:type="spellStart"/>
      <w:r w:rsidRPr="001C122E">
        <w:rPr>
          <w:rFonts w:ascii="Arial" w:hAnsi="Arial" w:cs="Arial"/>
          <w:sz w:val="22"/>
          <w:szCs w:val="22"/>
        </w:rPr>
        <w:t/>
      </w:r>
      <w:proofErr w:type="spellEnd"/>
      <w:r w:rsidRPr="001C122E">
        <w:rPr>
          <w:rFonts w:ascii="Arial" w:hAnsi="Arial" w:cs="Arial"/>
          <w:sz w:val="22"/>
          <w:szCs w:val="22"/>
        </w:rPr>
        <w:t xml:space="preserve"/>
      </w:r>
      <w:proofErr w:type="spellStart"/>
      <w:r w:rsidRPr="001C122E">
        <w:rPr>
          <w:rFonts w:ascii="Arial" w:hAnsi="Arial" w:cs="Arial"/>
          <w:sz w:val="22"/>
          <w:szCs w:val="22"/>
        </w:rPr>
        <w:t/>
      </w:r>
      <w:proofErr w:type="spellEnd"/>
      <w:r w:rsidRPr="001C122E">
        <w:rPr>
          <w:rFonts w:ascii="Arial" w:hAnsi="Arial" w:cs="Arial"/>
          <w:sz w:val="22"/>
          <w:szCs w:val="22"/>
        </w:rPr>
        <w:t/>
      </w:r>
    </w:p>
    <w:p w:rsidRPr="001C122E" w:rsidR="00B77DEE" w:rsidP="00B77DEE" w:rsidRDefault="00B77DEE" w14:paraId="0CB9A3F1" w14:textId="77777777">
      <w:pPr>
        <w:pStyle w:val="Ingetavstnd"/>
        <w:rPr>
          <w:rFonts w:ascii="Arial" w:hAnsi="Arial" w:cs="Arial"/>
          <w:sz w:val="22"/>
          <w:szCs w:val="22"/>
        </w:rPr>
      </w:pPr>
    </w:p>
    <w:p w:rsidRPr="001C122E" w:rsidR="00B77DEE" w:rsidP="00B77DEE" w:rsidRDefault="00B77DEE" w14:paraId="48D30315" w14:textId="77777777">
      <w:pPr>
        <w:pStyle w:val="Ingetavstnd"/>
        <w:rPr>
          <w:rFonts w:ascii="Arial" w:hAnsi="Arial" w:cs="Arial"/>
          <w:sz w:val="22"/>
          <w:szCs w:val="22"/>
          <w:lang w:val="en-GB"/>
        </w:rPr>
      </w:pPr>
      <w:r w:rsidRPr="001C122E">
        <w:rPr>
          <w:rFonts w:ascii="Arial" w:hAnsi="Arial" w:cs="Arial"/>
          <w:sz w:val="22"/>
          <w:szCs w:val="22"/>
          <w:lang w:val="en-GB"/>
        </w:rPr>
        <w:t xml:space="preserve">Griffiths III: Griffiths Scales of Child Development (3rd Edition) - Hogrefe</w:t>
      </w:r>
      <w:proofErr w:type="spellStart"/>
      <w:r w:rsidRPr="001C122E">
        <w:rPr>
          <w:rFonts w:ascii="Arial" w:hAnsi="Arial" w:cs="Arial"/>
          <w:sz w:val="22"/>
          <w:szCs w:val="22"/>
          <w:lang w:val="en-GB"/>
        </w:rPr>
        <w:t/>
      </w:r>
      <w:proofErr w:type="spellEnd"/>
      <w:r w:rsidRPr="001C122E">
        <w:rPr>
          <w:rFonts w:ascii="Arial" w:hAnsi="Arial" w:cs="Arial"/>
          <w:sz w:val="22"/>
          <w:szCs w:val="22"/>
          <w:lang w:val="en-GB"/>
        </w:rPr>
        <w:t xml:space="preserve"> </w:t>
      </w:r>
      <w:proofErr w:type="spellStart"/>
      <w:r w:rsidRPr="001C122E">
        <w:rPr>
          <w:rFonts w:ascii="Arial" w:hAnsi="Arial" w:cs="Arial"/>
          <w:sz w:val="22"/>
          <w:szCs w:val="22"/>
          <w:lang w:val="en-GB"/>
        </w:rPr>
        <w:t>Psykologiförlaget</w:t>
      </w:r>
      <w:proofErr w:type="spellEnd"/>
    </w:p>
    <w:p w:rsidRPr="001C122E" w:rsidR="00B77DEE" w:rsidP="00B77DEE" w:rsidRDefault="00B77DEE" w14:paraId="622A0EC0" w14:textId="77777777">
      <w:pPr>
        <w:pStyle w:val="Ingetavstnd"/>
        <w:rPr>
          <w:rFonts w:ascii="Arial" w:hAnsi="Arial" w:cs="Arial"/>
          <w:sz w:val="22"/>
          <w:szCs w:val="22"/>
          <w:lang w:val="en-GB"/>
        </w:rPr>
      </w:pPr>
    </w:p>
    <w:p w:rsidRPr="001C122E" w:rsidR="00B77DEE" w:rsidP="00B77DEE" w:rsidRDefault="00B77DEE" w14:paraId="0284B897" w14:textId="77777777">
      <w:pPr>
        <w:pStyle w:val="Ingetavstnd"/>
        <w:rPr>
          <w:rFonts w:ascii="Arial" w:hAnsi="Arial" w:cs="Arial"/>
          <w:sz w:val="22"/>
          <w:szCs w:val="22"/>
          <w:lang w:val="en-GB" w:eastAsia="sv-SE"/>
        </w:rPr>
      </w:pPr>
      <w:r w:rsidRPr="001C122E">
        <w:rPr>
          <w:rFonts w:ascii="Arial" w:hAnsi="Arial" w:cs="Arial"/>
          <w:sz w:val="22"/>
          <w:szCs w:val="22"/>
          <w:lang w:eastAsia="sv-SE"/>
        </w:rPr>
        <w:t xml:space="preserve">Malmberg, M., Rydell, A. M., &amp; Smedje, H. (2003). Validity of the Swedish version of the Strengths and Difficulties Questionnaire (SDQ-Swe). Nordic Journal of Psychiatry, 57(5), 357-363.</w:t>
      </w:r>
      <w:proofErr w:type="spellStart"/>
      <w:r w:rsidRPr="001C122E">
        <w:rPr>
          <w:rFonts w:ascii="Arial" w:hAnsi="Arial" w:cs="Arial"/>
          <w:sz w:val="22"/>
          <w:szCs w:val="22"/>
          <w:lang w:eastAsia="sv-SE"/>
        </w:rPr>
        <w:t/>
      </w:r>
      <w:proofErr w:type="spellEnd"/>
      <w:r w:rsidRPr="001C122E">
        <w:rPr>
          <w:rFonts w:ascii="Arial" w:hAnsi="Arial" w:cs="Arial"/>
          <w:sz w:val="22"/>
          <w:szCs w:val="22"/>
          <w:lang w:eastAsia="sv-SE"/>
        </w:rPr>
        <w:t xml:space="preserve"/>
      </w:r>
      <w:r w:rsidRPr="001C122E">
        <w:rPr>
          <w:rFonts w:ascii="Arial" w:hAnsi="Arial" w:cs="Arial"/>
          <w:sz w:val="22"/>
          <w:szCs w:val="22"/>
          <w:lang w:val="en-GB" w:eastAsia="sv-SE"/>
        </w:rPr>
        <w:t/>
      </w:r>
      <w:proofErr w:type="spellStart"/>
      <w:r w:rsidRPr="001C122E">
        <w:rPr>
          <w:rFonts w:ascii="Arial" w:hAnsi="Arial" w:cs="Arial"/>
          <w:sz w:val="22"/>
          <w:szCs w:val="22"/>
          <w:lang w:val="en-GB" w:eastAsia="sv-SE"/>
        </w:rPr>
        <w:t/>
      </w:r>
      <w:proofErr w:type="spellEnd"/>
      <w:r w:rsidRPr="001C122E">
        <w:rPr>
          <w:rFonts w:ascii="Arial" w:hAnsi="Arial" w:cs="Arial"/>
          <w:sz w:val="22"/>
          <w:szCs w:val="22"/>
          <w:lang w:val="en-GB" w:eastAsia="sv-SE"/>
        </w:rPr>
        <w:t/>
      </w:r>
    </w:p>
    <w:p w:rsidRPr="001C122E" w:rsidR="00B77DEE" w:rsidP="00B77DEE" w:rsidRDefault="00B77DEE" w14:paraId="38AA2E5B" w14:textId="77777777">
      <w:pPr>
        <w:pStyle w:val="Ingetavstnd"/>
        <w:rPr>
          <w:rFonts w:ascii="Arial" w:hAnsi="Arial" w:cs="Arial"/>
          <w:sz w:val="22"/>
          <w:szCs w:val="22"/>
          <w:lang w:val="en-GB"/>
        </w:rPr>
      </w:pPr>
    </w:p>
    <w:p w:rsidRPr="001C122E" w:rsidR="00B77DEE" w:rsidP="00B77DEE" w:rsidRDefault="00B77DEE" w14:paraId="73C1270F" w14:textId="77777777">
      <w:pPr>
        <w:pStyle w:val="Ingetavstnd"/>
        <w:rPr>
          <w:rFonts w:ascii="Arial" w:hAnsi="Arial" w:cs="Arial"/>
          <w:sz w:val="22"/>
          <w:szCs w:val="22"/>
          <w:lang w:val="en-GB"/>
        </w:rPr>
      </w:pPr>
      <w:hyperlink w:history="1" r:id="rId19">
        <w:r w:rsidRPr="001C122E">
          <w:rPr>
            <w:rFonts w:ascii="Arial" w:hAnsi="Arial" w:cs="Arial"/>
            <w:sz w:val="22"/>
            <w:szCs w:val="22"/>
            <w:lang w:val="en-GB"/>
          </w:rPr>
          <w:t>M-CHAT-R_F_Swedish.pdf (mchatscreen.com)</w:t>
        </w:r>
      </w:hyperlink>
    </w:p>
    <w:p w:rsidRPr="001C122E" w:rsidR="00B77DEE" w:rsidP="00B77DEE" w:rsidRDefault="00B77DEE" w14:paraId="54045EA9" w14:textId="77777777">
      <w:pPr>
        <w:pStyle w:val="Ingetavstnd"/>
        <w:rPr>
          <w:rFonts w:ascii="Arial" w:hAnsi="Arial" w:cs="Arial"/>
          <w:sz w:val="22"/>
          <w:szCs w:val="22"/>
          <w:lang w:val="en-GB"/>
        </w:rPr>
      </w:pPr>
    </w:p>
    <w:p w:rsidRPr="001C122E" w:rsidR="00B77DEE" w:rsidP="00B77DEE" w:rsidRDefault="00B77DEE" w14:paraId="46B06F1B" w14:textId="77777777">
      <w:pPr>
        <w:pStyle w:val="Ingetavstnd"/>
        <w:rPr>
          <w:rFonts w:ascii="Arial" w:hAnsi="Arial" w:cs="Arial"/>
          <w:sz w:val="22"/>
          <w:szCs w:val="22"/>
          <w:lang w:val="en-GB" w:eastAsia="sv-SE"/>
        </w:rPr>
      </w:pPr>
      <w:r w:rsidRPr="001C122E">
        <w:rPr>
          <w:rFonts w:ascii="Arial" w:hAnsi="Arial" w:cs="Arial"/>
          <w:sz w:val="22"/>
          <w:szCs w:val="22"/>
          <w:lang w:eastAsia="sv-SE"/>
        </w:rPr>
        <w:t xml:space="preserve">Nygren G, Sandberg E, Gillstedt F, et al. A new screening programme for autism in a general population of Swedish toddlers. Res Dev Disabil. 2012;33(4):1200-10. </w:t>
      </w:r>
      <w:r w:rsidRPr="001C122E">
        <w:rPr>
          <w:rFonts w:ascii="Arial" w:hAnsi="Arial" w:cs="Arial"/>
          <w:sz w:val="22"/>
          <w:szCs w:val="22"/>
          <w:lang w:val="en-GB" w:eastAsia="sv-SE"/>
        </w:rPr>
        <w:t xml:space="preserve"/>
      </w:r>
      <w:proofErr w:type="spellStart"/>
      <w:r w:rsidRPr="001C122E">
        <w:rPr>
          <w:rFonts w:ascii="Arial" w:hAnsi="Arial" w:cs="Arial"/>
          <w:sz w:val="22"/>
          <w:szCs w:val="22"/>
          <w:lang w:val="en-GB" w:eastAsia="sv-SE"/>
        </w:rPr>
        <w:t/>
      </w:r>
      <w:proofErr w:type="spellEnd"/>
      <w:r w:rsidRPr="001C122E">
        <w:rPr>
          <w:rFonts w:ascii="Arial" w:hAnsi="Arial" w:cs="Arial"/>
          <w:sz w:val="22"/>
          <w:szCs w:val="22"/>
          <w:lang w:val="en-GB" w:eastAsia="sv-SE"/>
        </w:rPr>
        <w:t/>
      </w:r>
    </w:p>
    <w:p w:rsidRPr="001C122E" w:rsidR="00B77DEE" w:rsidP="00B77DEE" w:rsidRDefault="00B77DEE" w14:paraId="79A3465B" w14:textId="77777777">
      <w:pPr>
        <w:pStyle w:val="Ingetavstnd"/>
        <w:rPr>
          <w:rFonts w:ascii="Arial" w:hAnsi="Arial" w:cs="Arial"/>
          <w:sz w:val="22"/>
          <w:szCs w:val="22"/>
          <w:lang w:val="en-GB" w:eastAsia="sv-SE"/>
        </w:rPr>
      </w:pPr>
    </w:p>
    <w:p w:rsidRPr="001C122E" w:rsidR="00B77DEE" w:rsidP="00B77DEE" w:rsidRDefault="00B77DEE" w14:paraId="07CF1250" w14:textId="77777777">
      <w:pPr>
        <w:pStyle w:val="Ingetavstnd"/>
        <w:rPr>
          <w:rFonts w:ascii="Arial" w:hAnsi="Arial" w:cs="Arial"/>
          <w:sz w:val="22"/>
          <w:szCs w:val="22"/>
          <w:lang w:val="en-GB"/>
        </w:rPr>
      </w:pPr>
      <w:hyperlink w:history="1" r:id="rId20">
        <w:r w:rsidRPr="001C122E">
          <w:rPr>
            <w:rFonts w:ascii="Arial" w:hAnsi="Arial" w:cs="Arial"/>
            <w:sz w:val="22"/>
            <w:szCs w:val="22"/>
            <w:lang w:val="en-GB"/>
          </w:rPr>
          <w:t xml:space="preserve">SDQ (The Strengths and Difficulties Questionnaire) - </w:t>
        </w:r>
        <w:proofErr w:type="spellStart"/>
        <w:r w:rsidRPr="001C122E">
          <w:rPr>
            <w:rFonts w:ascii="Arial" w:hAnsi="Arial" w:cs="Arial"/>
            <w:sz w:val="22"/>
            <w:szCs w:val="22"/>
            <w:lang w:val="en-GB"/>
          </w:rPr>
          <w:t>Socialstyrelsen</w:t>
        </w:r>
        <w:proofErr w:type="spellEnd"/>
      </w:hyperlink>
    </w:p>
    <w:p w:rsidRPr="001C122E" w:rsidR="00B77DEE" w:rsidP="00B77DEE" w:rsidRDefault="00B77DEE" w14:paraId="2DFE4747" w14:textId="77777777">
      <w:pPr>
        <w:pStyle w:val="Ingetavstnd"/>
        <w:rPr>
          <w:rFonts w:ascii="Arial" w:hAnsi="Arial" w:cs="Arial"/>
          <w:sz w:val="22"/>
          <w:szCs w:val="22"/>
          <w:lang w:val="en-GB"/>
        </w:rPr>
      </w:pPr>
    </w:p>
    <w:p w:rsidRPr="001C122E" w:rsidR="00B77DEE" w:rsidP="00B77DEE" w:rsidRDefault="00B77DEE" w14:paraId="0F013BD3" w14:textId="77777777">
      <w:pPr>
        <w:pStyle w:val="Ingetavstnd"/>
        <w:rPr>
          <w:rFonts w:ascii="Arial" w:hAnsi="Arial" w:cs="Arial"/>
          <w:sz w:val="22"/>
          <w:szCs w:val="22"/>
          <w:lang w:val="en-GB"/>
        </w:rPr>
      </w:pPr>
      <w:hyperlink w:history="1" r:id="rId21">
        <w:r w:rsidRPr="001C122E">
          <w:rPr>
            <w:rFonts w:ascii="Arial" w:hAnsi="Arial" w:cs="Arial"/>
            <w:sz w:val="22"/>
            <w:szCs w:val="22"/>
            <w:lang w:val="en-GB"/>
          </w:rPr>
          <w:t xml:space="preserve">SON-R 2½−7 Non-Verbal Intelligence Test - </w:t>
        </w:r>
        <w:proofErr w:type="spellStart"/>
        <w:r w:rsidRPr="001C122E">
          <w:rPr>
            <w:rFonts w:ascii="Arial" w:hAnsi="Arial" w:cs="Arial"/>
            <w:sz w:val="22"/>
            <w:szCs w:val="22"/>
            <w:lang w:val="en-GB"/>
          </w:rPr>
          <w:t>Hogrefe</w:t>
        </w:r>
        <w:proofErr w:type="spellEnd"/>
        <w:r w:rsidRPr="001C122E">
          <w:rPr>
            <w:rFonts w:ascii="Arial" w:hAnsi="Arial" w:cs="Arial"/>
            <w:sz w:val="22"/>
            <w:szCs w:val="22"/>
            <w:lang w:val="en-GB"/>
          </w:rPr>
          <w:t xml:space="preserve"> </w:t>
        </w:r>
        <w:proofErr w:type="spellStart"/>
        <w:r w:rsidRPr="001C122E">
          <w:rPr>
            <w:rFonts w:ascii="Arial" w:hAnsi="Arial" w:cs="Arial"/>
            <w:sz w:val="22"/>
            <w:szCs w:val="22"/>
            <w:lang w:val="en-GB"/>
          </w:rPr>
          <w:t>Psykologiförlaget</w:t>
        </w:r>
        <w:proofErr w:type="spellEnd"/>
      </w:hyperlink>
    </w:p>
    <w:p w:rsidRPr="001C122E" w:rsidR="00B77DEE" w:rsidP="00B77DEE" w:rsidRDefault="00B77DEE" w14:paraId="3D60B6A3" w14:textId="77777777">
      <w:pPr>
        <w:pStyle w:val="Ingetavstnd"/>
        <w:rPr>
          <w:rFonts w:ascii="Arial" w:hAnsi="Arial" w:cs="Arial"/>
          <w:sz w:val="22"/>
          <w:szCs w:val="22"/>
          <w:lang w:val="en-GB"/>
        </w:rPr>
      </w:pPr>
    </w:p>
    <w:p w:rsidRPr="001C122E" w:rsidR="00B77DEE" w:rsidP="00B77DEE" w:rsidRDefault="00B77DEE" w14:paraId="424B72C4" w14:textId="77777777">
      <w:pPr>
        <w:pStyle w:val="Ingetavstnd"/>
        <w:rPr>
          <w:rFonts w:ascii="Arial" w:hAnsi="Arial" w:cs="Arial"/>
          <w:sz w:val="22"/>
          <w:szCs w:val="22"/>
        </w:rPr>
      </w:pPr>
      <w:r w:rsidRPr="001C122E">
        <w:rPr>
          <w:rFonts w:ascii="Arial" w:hAnsi="Arial" w:cs="Arial"/>
          <w:sz w:val="22"/>
          <w:szCs w:val="22"/>
        </w:rPr>
        <w:t xml:space="preserve">Tideman, E  &amp;</w:t>
      </w:r>
      <w:proofErr w:type="gramStart"/>
      <w:r w:rsidRPr="001C122E">
        <w:rPr>
          <w:rFonts w:ascii="Arial" w:hAnsi="Arial" w:cs="Arial"/>
          <w:sz w:val="22"/>
          <w:szCs w:val="22"/>
        </w:rPr>
        <w:t/>
      </w:r>
      <w:proofErr w:type="gramEnd"/>
      <w:r w:rsidRPr="001C122E">
        <w:rPr>
          <w:rFonts w:ascii="Arial" w:hAnsi="Arial" w:cs="Arial"/>
          <w:sz w:val="22"/>
          <w:szCs w:val="22"/>
        </w:rPr>
        <w:t xml:space="preserve"> </w:t>
      </w:r>
      <w:proofErr w:type="spellStart"/>
      <w:r w:rsidRPr="001C122E">
        <w:rPr>
          <w:rFonts w:ascii="Arial" w:hAnsi="Arial" w:cs="Arial"/>
          <w:sz w:val="22"/>
          <w:szCs w:val="22"/>
        </w:rPr>
        <w:t>Smedler. A-C (2021). Att testa barn och ungdomar: om testmetoder i psykologiska utredningar.</w:t>
      </w:r>
      <w:proofErr w:type="spellEnd"/>
      <w:r w:rsidRPr="001C122E">
        <w:rPr>
          <w:rFonts w:ascii="Arial" w:hAnsi="Arial" w:cs="Arial"/>
          <w:sz w:val="22"/>
          <w:szCs w:val="22"/>
        </w:rPr>
        <w:t/>
      </w:r>
    </w:p>
    <w:p w:rsidRPr="001C122E" w:rsidR="00B77DEE" w:rsidP="00B77DEE" w:rsidRDefault="00B77DEE" w14:paraId="637EA417" w14:textId="77777777">
      <w:pPr>
        <w:pStyle w:val="Ingetavstnd"/>
        <w:rPr>
          <w:rFonts w:ascii="Arial" w:hAnsi="Arial" w:cs="Arial"/>
          <w:sz w:val="22"/>
          <w:szCs w:val="22"/>
        </w:rPr>
      </w:pPr>
    </w:p>
    <w:p w:rsidRPr="001C122E" w:rsidR="00B77DEE" w:rsidP="00B77DEE" w:rsidRDefault="00B77DEE" w14:paraId="0C69ECDC" w14:textId="77777777">
      <w:pPr>
        <w:pStyle w:val="Ingetavstnd"/>
        <w:rPr>
          <w:rFonts w:ascii="Arial" w:hAnsi="Arial" w:cs="Arial"/>
          <w:sz w:val="22"/>
          <w:szCs w:val="22"/>
        </w:rPr>
      </w:pPr>
      <w:hyperlink w:history="1" r:id="rId22">
        <w:r w:rsidRPr="001C122E">
          <w:rPr>
            <w:rFonts w:ascii="Arial" w:hAnsi="Arial" w:cs="Arial"/>
            <w:sz w:val="22"/>
            <w:szCs w:val="22"/>
          </w:rPr>
          <w:t>Upptäcka utvecklingsavvikelser hos barn och ungdomar En sammanställning av systematiska kunskapsöversikter (socialstyrelsen.se)</w:t>
        </w:r>
      </w:hyperlink>
    </w:p>
    <w:p w:rsidRPr="001C122E" w:rsidR="00B77DEE" w:rsidP="00B77DEE" w:rsidRDefault="00B77DEE" w14:paraId="56B079FB" w14:textId="77777777">
      <w:pPr>
        <w:pStyle w:val="Ingetavstnd"/>
        <w:rPr>
          <w:rFonts w:ascii="Arial" w:hAnsi="Arial" w:cs="Arial"/>
          <w:sz w:val="22"/>
          <w:szCs w:val="22"/>
        </w:rPr>
      </w:pPr>
    </w:p>
    <w:p w:rsidRPr="001C122E" w:rsidR="00B77DEE" w:rsidP="00B77DEE" w:rsidRDefault="00B77DEE" w14:paraId="4B4465A7" w14:textId="77777777">
      <w:pPr>
        <w:pStyle w:val="Ingetavstnd"/>
        <w:rPr>
          <w:rFonts w:ascii="Arial" w:hAnsi="Arial" w:cs="Arial"/>
          <w:sz w:val="22"/>
          <w:szCs w:val="22"/>
        </w:rPr>
      </w:pPr>
      <w:hyperlink w:history="1" r:id="rId23">
        <w:r w:rsidRPr="001C122E">
          <w:rPr>
            <w:rFonts w:ascii="Arial" w:hAnsi="Arial" w:cs="Arial"/>
            <w:sz w:val="22"/>
            <w:szCs w:val="22"/>
          </w:rPr>
          <w:t>Utvecklingsavvikelser - Rikshandboken i barnhälsovård (rikshandboken-bhv.se)</w:t>
        </w:r>
      </w:hyperlink>
    </w:p>
    <w:p w:rsidRPr="001C122E" w:rsidR="00B77DEE" w:rsidP="00B77DEE" w:rsidRDefault="00B77DEE" w14:paraId="19FC9ED9" w14:textId="77777777">
      <w:pPr>
        <w:pStyle w:val="Ingetavstnd"/>
        <w:rPr>
          <w:rFonts w:ascii="Arial" w:hAnsi="Arial" w:cs="Arial"/>
          <w:sz w:val="22"/>
          <w:szCs w:val="22"/>
        </w:rPr>
      </w:pPr>
    </w:p>
    <w:p w:rsidRPr="001C122E" w:rsidR="00B77DEE" w:rsidP="00B77DEE" w:rsidRDefault="00B77DEE" w14:paraId="0B66A2E2" w14:textId="77777777">
      <w:pPr>
        <w:pStyle w:val="Ingetavstnd"/>
        <w:rPr>
          <w:rFonts w:ascii="Arial" w:hAnsi="Arial" w:cs="Arial"/>
          <w:sz w:val="22"/>
          <w:szCs w:val="22"/>
        </w:rPr>
      </w:pPr>
      <w:hyperlink w:history="1" r:id="rId24">
        <w:r w:rsidRPr="001C122E">
          <w:rPr>
            <w:rFonts w:ascii="Arial" w:hAnsi="Arial" w:cs="Arial"/>
            <w:sz w:val="22"/>
            <w:szCs w:val="22"/>
          </w:rPr>
          <w:t>Vägledning för barnhälsovården (socialstyrelsen.se)</w:t>
        </w:r>
      </w:hyperlink>
    </w:p>
    <w:p w:rsidRPr="001C122E" w:rsidR="00B77DEE" w:rsidP="00B77DEE" w:rsidRDefault="00B77DEE" w14:paraId="7B83667B" w14:textId="77777777">
      <w:pPr>
        <w:pStyle w:val="Ingetavstnd"/>
        <w:rPr>
          <w:rFonts w:ascii="Arial" w:hAnsi="Arial" w:cs="Arial"/>
          <w:sz w:val="22"/>
          <w:szCs w:val="22"/>
        </w:rPr>
      </w:pPr>
    </w:p>
    <w:p w:rsidRPr="001C122E" w:rsidR="00B77DEE" w:rsidP="00B77DEE" w:rsidRDefault="00B77DEE" w14:paraId="7AFF673A" w14:textId="77777777">
      <w:pPr>
        <w:pStyle w:val="Ingetavstnd"/>
        <w:rPr>
          <w:rFonts w:ascii="Arial" w:hAnsi="Arial" w:cs="Arial"/>
          <w:sz w:val="22"/>
          <w:szCs w:val="22"/>
        </w:rPr>
      </w:pPr>
      <w:r w:rsidRPr="001C122E">
        <w:rPr>
          <w:rFonts w:ascii="Arial" w:hAnsi="Arial" w:cs="Arial"/>
          <w:sz w:val="22"/>
          <w:szCs w:val="22"/>
        </w:rPr>
        <w:t>www.aricd.ac.uk/about-the-griffiths-scales/griffiths-iii/</w:t>
      </w:r>
    </w:p>
    <w:p w:rsidR="008160E0" w:rsidP="00332D94" w:rsidRDefault="008160E0" w14:paraId="18D8F3CB" w14:textId="77777777"/>
    <w:p w:rsidR="006C4A08" w:rsidP="00332D94" w:rsidRDefault="006C4A08" w14:paraId="560D82D8" w14:textId="77777777"/>
    <w:p w:rsidRPr="005B17E9" w:rsidR="006C4A08" w:rsidP="006C4A08" w:rsidRDefault="006C4A08" w14:paraId="5F6178F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6C4A08" w:rsidR="006C4A08" w:rsidTr="006C4A08" w14:paraId="5B2B4A08"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903BFD" w:rsidR="006C4A08" w:rsidP="004B5342" w:rsidRDefault="006C4A08" w14:paraId="396AE6DD" w14:textId="77777777">
            <w:pPr>
              <w:pStyle w:val="Rubrik1"/>
            </w:pPr>
            <w:bookmarkStart w:name="_Toc338760458" w:id="9"/>
            <w:bookmarkStart w:name="_Toc338760522" w:id="10"/>
            <w:bookmarkStart w:name="_Toc338760588" w:id="11"/>
            <w:bookmarkStart w:name="_Toc338760604" w:id="12"/>
            <w:bookmarkStart w:name="_Toc97573158" w:id="13"/>
            <w:r w:rsidRPr="00903BFD">
              <w:t>Uppdaterat från föregående version</w:t>
            </w:r>
            <w:bookmarkEnd w:id="9"/>
            <w:bookmarkEnd w:id="10"/>
            <w:bookmarkEnd w:id="11"/>
            <w:bookmarkEnd w:id="12"/>
            <w:bookmarkEnd w:id="13"/>
          </w:p>
          <w:p w:rsidRPr="005B17E9" w:rsidR="006C4A08" w:rsidP="006C4A08" w:rsidRDefault="00642504" w14:paraId="65071130" w14:textId="5F24F411">
            <w:r>
              <w:t>2022-02-07 Rutinen är ny.</w:t>
            </w:r>
          </w:p>
        </w:tc>
      </w:tr>
    </w:tbl>
    <w:p w:rsidRPr="005B17E9" w:rsidR="00FA256E" w:rsidP="00332D94" w:rsidRDefault="00FA256E" w14:paraId="26C40ED1" w14:textId="77777777"/>
    <w:sectPr w:rsidRPr="005B17E9" w:rsidR="00FA256E" w:rsidSect="000636E3">
      <w:type w:val="continuous"/>
      <w:pgSz w:w="11906" w:h="16838" w:code="9"/>
      <w:pgMar w:top="1758" w:right="1418" w:bottom="1701" w:left="1418" w:header="567" w:footer="964" w:gutter="0"/>
      <w:cols w:space="720"/>
      <w:docGrid w:linePitch="272"/>
      <w:headerReference w:type="even" r:id="R1799caa97e29493c"/>
      <w:headerReference w:type="default" r:id="R3e97ff2023ff4411"/>
      <w:headerReference w:type="first" r:id="R3d69374734e84f2f"/>
      <w:footerReference w:type="even" r:id="R0649a3757bda4cb3"/>
      <w:footerReference w:type="default" r:id="Ra0c53edba4234b25"/>
      <w:footerReference w:type="first" r:id="R9abd62bbb3b24d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CF3C" w14:textId="77777777" w:rsidR="00B77DEE" w:rsidRDefault="00B77DEE" w:rsidP="00332D94">
      <w:r>
        <w:separator/>
      </w:r>
    </w:p>
  </w:endnote>
  <w:endnote w:type="continuationSeparator" w:id="0">
    <w:p w14:paraId="2BC0954E" w14:textId="77777777" w:rsidR="00B77DEE" w:rsidRDefault="00B77DEE"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6CDD3FD7"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03969172"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5626E39B"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Utvecklingsbedömning inom barnhälsovården</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Regional samordnande chefläkare, Publicerad: 2022-04-05</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Almquist Tangen Gerd HS BARN</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Utvecklingsbedömning inom barnhälsovården</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Regional samordnande chefläkare, Publicerad: 2022-04-05</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Almquist Tangen Gerd HS BARN</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Rutin: Utvecklingsbedömning inom barnhälsovården</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Regional samordnande chefläkare, Publicerad: 2022-04-05</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Almquist Tangen Gerd HS BARN</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Rutin: Utvecklingsbedömning inom barnhälsovården</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Regional samordnande chefläkare, Publicerad: 2022-04-05</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Almquist Tangen Gerd HS BARN</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341D" w14:textId="77777777" w:rsidR="00B77DEE" w:rsidRDefault="00B77DEE" w:rsidP="00332D94">
      <w:r>
        <w:separator/>
      </w:r>
    </w:p>
  </w:footnote>
  <w:footnote w:type="continuationSeparator" w:id="0">
    <w:p w14:paraId="73DE1BC8" w14:textId="77777777" w:rsidR="00B77DEE" w:rsidRDefault="00B77DEE"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7CB9" w:rsidRDefault="00197CB9" w14:paraId="49793CFD" w14:textId="7777777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78ACE594" w14:textId="77777777">
    <w:pPr>
      <w:pStyle w:val="Sidhuvud"/>
    </w:pPr>
    <w:r>
      <w:rPr>
        <w:noProof/>
      </w:rPr>
      <mc:AlternateContent>
        <mc:Choice Requires="wps">
          <w:drawing>
            <wp:anchor distT="0" distB="0" distL="114300" distR="114300" simplePos="0" relativeHeight="251658240" behindDoc="0" locked="0" layoutInCell="1" allowOverlap="1" wp14:editId="62BF88BD" wp14:anchorId="00E816CE">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14:anchorId="33B05BA3"/>
          </w:pict>
        </mc:Fallback>
      </mc:AlternateContent>
    </w:r>
  </w:p>
</w:hdr>
</file>

<file path=word/header3.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6" w:rsidP="00332D94" w:rsidRDefault="002E0A96" w14:paraId="0BB5E954" w14:textId="77777777">
    <w:pPr>
      <w:pStyle w:val="Sidhuvud"/>
      <w:rPr>
        <w:szCs w:val="24"/>
      </w:rPr>
    </w:pPr>
    <w:r>
      <w:rPr>
        <w:noProof/>
      </w:rPr>
      <mc:AlternateContent>
        <mc:Choice Requires="wps">
          <w:drawing>
            <wp:anchor distT="0" distB="0" distL="114300" distR="114300" simplePos="0" relativeHeight="251656192" behindDoc="0" locked="0" layoutInCell="1" allowOverlap="1" wp14:editId="7ECBC99D" wp14:anchorId="68ED9DCE">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14:anchorId="164B5018"/>
          </w:pict>
        </mc:Fallback>
      </mc:AlternateContent>
    </w:r>
  </w:p>
  <w:p w:rsidR="002E0A96" w:rsidP="00332D94" w:rsidRDefault="002E0A96" w14:paraId="5CC4F7D5" w14:textId="77777777">
    <w:pPr>
      <w:pStyle w:val="Sidhuvud"/>
    </w:pPr>
  </w:p>
  <w:p w:rsidR="002E0A96" w:rsidP="00332D94" w:rsidRDefault="002E0A96" w14:paraId="0B6488B0" w14:textId="77777777">
    <w:pPr>
      <w:pStyle w:val="Sidhuvud"/>
    </w:pPr>
  </w:p>
  <w:p w:rsidR="002E0A96" w:rsidP="00332D94" w:rsidRDefault="002E0A96" w14:paraId="2ADC8767" w14:textId="77777777">
    <w:pPr>
      <w:pStyle w:val="Sidhuvud"/>
    </w:pPr>
  </w:p>
</w:hdr>
</file>

<file path=word/header4.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E" w:rsidP="00332D94" w:rsidRDefault="00FA256E" w14:paraId="0AC35148" w14:textId="77777777">
    <w:pPr>
      <w:pStyle w:val="Sidhuvud"/>
    </w:pPr>
    <w:r>
      <w:rPr>
        <w:noProof/>
      </w:rPr>
      <mc:AlternateContent>
        <mc:Choice Requires="wps">
          <w:drawing>
            <wp:anchor distT="0" distB="0" distL="114300" distR="114300" simplePos="0" relativeHeight="251660800" behindDoc="0" locked="0" layoutInCell="1" allowOverlap="1" wp14:editId="5C072F1D" wp14:anchorId="6B028DCF">
              <wp:simplePos x="0" y="0"/>
              <wp:positionH relativeFrom="column">
                <wp:posOffset>4800600</wp:posOffset>
              </wp:positionH>
              <wp:positionV relativeFrom="paragraph">
                <wp:posOffset>-197485</wp:posOffset>
              </wp:positionV>
              <wp:extent cx="795655" cy="17399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14:anchorId="5CDFC0DC"/>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337728"/>
    <w:multiLevelType w:val="hybridMultilevel"/>
    <w:tmpl w:val="F61C4A6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9"/>
  </w:num>
  <w:num w:numId="2">
    <w:abstractNumId w:val="11"/>
  </w:num>
  <w:num w:numId="3">
    <w:abstractNumId w:val="10"/>
  </w:num>
  <w:num w:numId="4">
    <w:abstractNumId w:val="2"/>
  </w:num>
  <w:num w:numId="5">
    <w:abstractNumId w:val="4"/>
  </w:num>
  <w:num w:numId="6">
    <w:abstractNumId w:val="8"/>
  </w:num>
  <w:num w:numId="7">
    <w:abstractNumId w:val="1"/>
  </w:num>
  <w:num w:numId="8">
    <w:abstractNumId w:val="5"/>
  </w:num>
  <w:num w:numId="9">
    <w:abstractNumId w:val="7"/>
  </w:num>
  <w:num w:numId="10">
    <w:abstractNumId w:val="3"/>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43447"/>
    <w:rsid w:val="000636E3"/>
    <w:rsid w:val="00071C4D"/>
    <w:rsid w:val="00087B68"/>
    <w:rsid w:val="000B0C89"/>
    <w:rsid w:val="00167844"/>
    <w:rsid w:val="0018206E"/>
    <w:rsid w:val="00197CB9"/>
    <w:rsid w:val="001C122E"/>
    <w:rsid w:val="00225E0B"/>
    <w:rsid w:val="00246F62"/>
    <w:rsid w:val="00255BDE"/>
    <w:rsid w:val="00271080"/>
    <w:rsid w:val="002C3828"/>
    <w:rsid w:val="002D0241"/>
    <w:rsid w:val="002D4416"/>
    <w:rsid w:val="002D4C8B"/>
    <w:rsid w:val="002E0A96"/>
    <w:rsid w:val="00332D94"/>
    <w:rsid w:val="003A2FF6"/>
    <w:rsid w:val="003C5B41"/>
    <w:rsid w:val="003D2710"/>
    <w:rsid w:val="003E537C"/>
    <w:rsid w:val="00406C20"/>
    <w:rsid w:val="004223A0"/>
    <w:rsid w:val="004625ED"/>
    <w:rsid w:val="004A1A87"/>
    <w:rsid w:val="004A4717"/>
    <w:rsid w:val="004B5342"/>
    <w:rsid w:val="004F7569"/>
    <w:rsid w:val="005140DE"/>
    <w:rsid w:val="0052253F"/>
    <w:rsid w:val="005A6C22"/>
    <w:rsid w:val="005B17E9"/>
    <w:rsid w:val="005D151B"/>
    <w:rsid w:val="005F0205"/>
    <w:rsid w:val="0061059F"/>
    <w:rsid w:val="00614116"/>
    <w:rsid w:val="006258B6"/>
    <w:rsid w:val="00633C84"/>
    <w:rsid w:val="00642504"/>
    <w:rsid w:val="00647E41"/>
    <w:rsid w:val="006534D8"/>
    <w:rsid w:val="00692E84"/>
    <w:rsid w:val="00693B29"/>
    <w:rsid w:val="00696200"/>
    <w:rsid w:val="006C4A08"/>
    <w:rsid w:val="00713D71"/>
    <w:rsid w:val="0074069B"/>
    <w:rsid w:val="0075659A"/>
    <w:rsid w:val="0078071F"/>
    <w:rsid w:val="00782835"/>
    <w:rsid w:val="007A671E"/>
    <w:rsid w:val="007B5193"/>
    <w:rsid w:val="007C5C37"/>
    <w:rsid w:val="008018BE"/>
    <w:rsid w:val="008160E0"/>
    <w:rsid w:val="008520E1"/>
    <w:rsid w:val="00903BFD"/>
    <w:rsid w:val="00910FDD"/>
    <w:rsid w:val="00916858"/>
    <w:rsid w:val="00931333"/>
    <w:rsid w:val="00935632"/>
    <w:rsid w:val="00940ED2"/>
    <w:rsid w:val="00976C47"/>
    <w:rsid w:val="009806F9"/>
    <w:rsid w:val="00980B6C"/>
    <w:rsid w:val="009872EE"/>
    <w:rsid w:val="009D5FFA"/>
    <w:rsid w:val="009F76CD"/>
    <w:rsid w:val="00A33719"/>
    <w:rsid w:val="00AB0079"/>
    <w:rsid w:val="00AB14D2"/>
    <w:rsid w:val="00AC09E7"/>
    <w:rsid w:val="00B2523E"/>
    <w:rsid w:val="00B676F4"/>
    <w:rsid w:val="00B77DEE"/>
    <w:rsid w:val="00B91D99"/>
    <w:rsid w:val="00BD0566"/>
    <w:rsid w:val="00BD31C6"/>
    <w:rsid w:val="00C1580D"/>
    <w:rsid w:val="00C17F9A"/>
    <w:rsid w:val="00C43323"/>
    <w:rsid w:val="00CA74D0"/>
    <w:rsid w:val="00CB3BB1"/>
    <w:rsid w:val="00CC0153"/>
    <w:rsid w:val="00CD2DA0"/>
    <w:rsid w:val="00CE5E00"/>
    <w:rsid w:val="00D550AD"/>
    <w:rsid w:val="00D67040"/>
    <w:rsid w:val="00DD12E6"/>
    <w:rsid w:val="00DD2DDE"/>
    <w:rsid w:val="00E03E34"/>
    <w:rsid w:val="00E521D7"/>
    <w:rsid w:val="00E71832"/>
    <w:rsid w:val="00E83A80"/>
    <w:rsid w:val="00EA3323"/>
    <w:rsid w:val="00EB4FF9"/>
    <w:rsid w:val="00EC5D5C"/>
    <w:rsid w:val="00F01D75"/>
    <w:rsid w:val="00FA256E"/>
    <w:rsid w:val="00FD1BCE"/>
    <w:rsid w:val="00FD6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614EC"/>
  <w15:docId w15:val="{4B5A7774-5105-4D43-9CB4-399A1F6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E83A80"/>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4A1A87"/>
    <w:rPr>
      <w:rFonts w:ascii="Arial" w:hAnsi="Arial" w:eastAsia="Calibri" w:cs="Arial"/>
      <w:b/>
      <w:sz w:val="26"/>
      <w:szCs w:val="28"/>
      <w:lang w:eastAsia="en-US"/>
    </w:rPr>
  </w:style>
  <w:style w:type="paragraph" w:styleId="Ingetavstnd">
    <w:name w:val="No Spacing"/>
    <w:uiPriority w:val="1"/>
    <w:qFormat/>
    <w:rsid w:val="00B77DEE"/>
    <w:pPr>
      <w:spacing w:line="245" w:lineRule="auto"/>
    </w:pPr>
    <w:rPr>
      <w:rFonts w:asciiTheme="minorHAnsi" w:hAnsiTheme="minorHAnsi" w:eastAsiaTheme="minorEastAsia" w:cstheme="minorBidi"/>
      <w:sz w:val="24"/>
      <w:szCs w:val="24"/>
      <w:lang w:eastAsia="en-US"/>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76295">
      <w:bodyDiv w:val="1"/>
      <w:marLeft w:val="0"/>
      <w:marRight w:val="0"/>
      <w:marTop w:val="0"/>
      <w:marBottom w:val="0"/>
      <w:divBdr>
        <w:top w:val="none" w:sz="0" w:space="0" w:color="auto"/>
        <w:left w:val="none" w:sz="0" w:space="0" w:color="auto"/>
        <w:bottom w:val="none" w:sz="0" w:space="0" w:color="auto"/>
        <w:right w:val="none" w:sz="0" w:space="0" w:color="auto"/>
      </w:divBdr>
    </w:div>
    <w:div w:id="1152527096">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20767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hogrefe.se/Klinisk-psykologi/Utveckling-och-begavningstest/Test/"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socialstyrelsen.se/utveckla-verksamhet/evidensbaserad-praktik/metodguiden/sdq-the-strengths-and-difficulties-questionnaire/"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socialstyrelsen.se/globalassets/sharepoint-dokument/artikelkatalog/vagledning/2014-4-5.pdf" TargetMode="Externa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www.rikshandboken-bhv.se/halsa-och-utveckling/utvecklingsavvikelser/" TargetMode="External" Id="rId23" /><Relationship Type="http://schemas.openxmlformats.org/officeDocument/2006/relationships/webSettings" Target="webSettings.xml" Id="rId10" /><Relationship Type="http://schemas.openxmlformats.org/officeDocument/2006/relationships/hyperlink" Target="https://mchatscreen.com/wp-content/uploads/2015/05/M-CHAT-R_F_Swedish.pdf" TargetMode="External" Id="rId19" /><Relationship Type="http://schemas.openxmlformats.org/officeDocument/2006/relationships/theme" Target="theme/theme1.xml" Id="rId27"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https://www.socialstyrelsen.se/globalassets/sharepoint-dokument/artikelkatalog/ovrigt/2013-1-9.pdf" TargetMode="External" Id="rId22" /><Relationship Type="http://schemas.openxmlformats.org/officeDocument/2006/relationships/header" Target="/word/header5.xml" Id="R8903b84f08794511" /><Relationship Type="http://schemas.openxmlformats.org/officeDocument/2006/relationships/header" Target="/word/header6.xml" Id="R02a9e5229ee946e7" /><Relationship Type="http://schemas.openxmlformats.org/officeDocument/2006/relationships/header" Target="/word/header7.xml" Id="R3d088b8cc02847f9" /><Relationship Type="http://schemas.openxmlformats.org/officeDocument/2006/relationships/footer" Target="/word/footer4.xml" Id="Rcd5cec2d98f04545" /><Relationship Type="http://schemas.openxmlformats.org/officeDocument/2006/relationships/footer" Target="/word/footer5.xml" Id="Ra2e779efe06c4219" /><Relationship Type="http://schemas.openxmlformats.org/officeDocument/2006/relationships/footer" Target="/word/footer6.xml" Id="R8aff52390eef43c0" /><Relationship Type="http://schemas.openxmlformats.org/officeDocument/2006/relationships/header" Target="/word/header8.xml" Id="R1799caa97e29493c" /><Relationship Type="http://schemas.openxmlformats.org/officeDocument/2006/relationships/header" Target="/word/header9.xml" Id="R3e97ff2023ff4411" /><Relationship Type="http://schemas.openxmlformats.org/officeDocument/2006/relationships/header" Target="/word/header10.xml" Id="R3d69374734e84f2f" /><Relationship Type="http://schemas.openxmlformats.org/officeDocument/2006/relationships/footer" Target="/word/footer7.xml" Id="R0649a3757bda4cb3" /><Relationship Type="http://schemas.openxmlformats.org/officeDocument/2006/relationships/footer" Target="/word/footer8.xml" Id="Ra0c53edba4234b25" /><Relationship Type="http://schemas.openxmlformats.org/officeDocument/2006/relationships/footer" Target="/word/footer9.xml" Id="R9abd62bbb3b24d96" /></Relationships>
</file>

<file path=word/_rels/header6.xml.rels>&#65279;<?xml version="1.0" encoding="utf-8"?><Relationships xmlns="http://schemas.openxmlformats.org/package/2006/relationships"><Relationship Type="http://schemas.openxmlformats.org/officeDocument/2006/relationships/image" Target="/media/image.gif" Id="rId1" /></Relationships>
</file>

<file path=word/_rels/header7.xml.rels>&#65279;<?xml version="1.0" encoding="utf-8"?><Relationships xmlns="http://schemas.openxmlformats.org/package/2006/relationships"><Relationship Type="http://schemas.openxmlformats.org/officeDocument/2006/relationships/image" Target="/media/image2.gif" Id="rId1" /></Relationships>
</file>

<file path=word/_rels/header8.xml.rels>&#65279;<?xml version="1.0" encoding="utf-8"?><Relationships xmlns="http://schemas.openxmlformats.org/package/2006/relationships"><Relationship Type="http://schemas.openxmlformats.org/officeDocument/2006/relationships/image" Target="/media/image3.gif" Id="rId1" /></Relationships>
</file>

<file path=word/_rels/header9.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d7020d13-187d-4fc8-9816-bd01783b86ee">
      <Value>13</Value>
      <Value>9</Value>
      <Value>60</Value>
      <Value>3</Value>
      <Value>70</Value>
      <Value>204</Value>
    </TaxCatchAll>
    <FSCD_DocumentTypeTags xmlns="a97f9b0c-1ea2-4ed0-8c65-79406306dd43">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RHI_CD_Classification xmlns="d7020d13-187d-4fc8-9816-bd01783b86ee">1</RHI_CD_Classification>
    <p1e9ccd9b20d4fab85d74672db66e676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p1e9ccd9b20d4fab85d74672db66e676>
    <FSCD_DocumentOwner xmlns="d7020d13-187d-4fc8-9816-bd01783b86ee">
      <UserInfo>
        <DisplayName>Andersson Petra RK HÄLSO- OCH SJUKVÅRD</DisplayName>
        <AccountId>21</AccountId>
        <AccountType/>
      </UserInfo>
    </FSCD_DocumentOwner>
    <h6ab2a5abff6404c9593f35621273eff xmlns="d7020d13-187d-4fc8-9816-bd01783b86ee">
      <Terms xmlns="http://schemas.microsoft.com/office/infopath/2007/PartnerControls">
        <TermInfo xmlns="http://schemas.microsoft.com/office/infopath/2007/PartnerControls">
          <TermName xmlns="http://schemas.microsoft.com/office/infopath/2007/PartnerControls">Programområden</TermName>
          <TermId xmlns="http://schemas.microsoft.com/office/infopath/2007/PartnerControls">55eb3f0b-99af-4de5-ae6c-11aa97b6407c</TermId>
        </TermInfo>
        <TermInfo xmlns="http://schemas.microsoft.com/office/infopath/2007/PartnerControls">
          <TermName xmlns="http://schemas.microsoft.com/office/infopath/2007/PartnerControls">Barnhälsovård</TermName>
          <TermId xmlns="http://schemas.microsoft.com/office/infopath/2007/PartnerControls">8abbf2e7-7198-4080-ad2f-a07fd730fdc2</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h6ab2a5abff6404c9593f35621273eff>
    <kf1301b668f444f7a4ebe1a6240553c9 xmlns="d7020d13-187d-4fc8-9816-bd01783b86ee">
      <Terms xmlns="http://schemas.microsoft.com/office/infopath/2007/PartnerControls"/>
    </kf1301b668f444f7a4ebe1a6240553c9>
    <RHI_AppliesToOrganizationString xmlns="d7020d13-187d-4fc8-9816-bd01783b86ee">Region Halland</RHI_AppliesToOrganizationString>
    <n434ae7090044749a7747789e02b7a77 xmlns="d7020d13-187d-4fc8-9816-bd01783b86ee">
      <Terms xmlns="http://schemas.microsoft.com/office/infopath/2007/PartnerControls"/>
    </n434ae7090044749a7747789e02b7a77>
    <PublishingExpirationDate xmlns="a97f9b0c-1ea2-4ed0-8c65-79406306dd43" xsi:nil="true"/>
    <PublishingStartDate xmlns="a97f9b0c-1ea2-4ed0-8c65-79406306dd43" xsi:nil="true"/>
    <RHI_ReviewersMulti xmlns="d7020d13-187d-4fc8-9816-bd01783b86ee">
      <UserInfo>
        <DisplayName>77</DisplayName>
        <AccountId>77</AccountId>
        <AccountType/>
      </UserInfo>
    </RHI_ReviewersMulti>
    <FSCD_DocumentIssuer xmlns="d7020d13-187d-4fc8-9816-bd01783b86ee">
      <UserInfo>
        <DisplayName>Almquist Tangen Gerd RK HÄLSO- OCH SJUKVÅRD</DisplayName>
        <AccountId>69</AccountId>
        <AccountType/>
      </UserInfo>
    </FSCD_DocumentIssuer>
    <RHI_CoAuthorsMulti xmlns="d7020d13-187d-4fc8-9816-bd01783b86ee">
      <UserInfo>
        <DisplayName>50</DisplayName>
        <AccountId>50</AccountId>
        <AccountType/>
      </UserInfo>
    </RHI_CoAuthorsMulti>
    <FSCD_PublishingInfo xmlns="d7020d13-187d-4fc8-9816-bd01783b86ee">Publicerad</FSCD_PublishingInfo>
    <e0849bedd3a249eb9d115151127e3d17 xmlns="d7020d13-187d-4fc8-9816-bd01783b86ee">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e0849bedd3a249eb9d115151127e3d17>
    <RHI_ApproverDisplay xmlns="d7020d13-187d-4fc8-9816-bd01783b86ee">Regional samordnande chefläkare</RHI_ApproverDisplay>
    <RHI_ApprovedDate xmlns="d7020d13-187d-4fc8-9816-bd01783b86ee">2022-04-04T22:00:00+00:00</RHI_ApprovedDate>
    <FSCD_Source xmlns="d7020d13-187d-4fc8-9816-bd01783b86ee">92a44bcc-de74-480a-987b-0f08d5337d44#e79df2dc-2a29-408a-a817-2f5ed3f46219</FSCD_Source>
    <FSCD_DocumentEdition xmlns="d7020d13-187d-4fc8-9816-bd01783b86ee">1</FSCD_DocumentEdition>
    <FSCD_ApprovedBy xmlns="d7020d13-187d-4fc8-9816-bd01783b86ee">
      <UserInfo>
        <DisplayName/>
        <AccountId>21</AccountId>
        <AccountType/>
      </UserInfo>
    </FSCD_ApprovedBy>
    <FSCD_DocumentId xmlns="d7020d13-187d-4fc8-9816-bd01783b86ee">eb055718-2558-47fc-801d-c8f27f1d42c2</FSCD_DocumentId>
    <FSCD_IsPublished xmlns="d7020d13-187d-4fc8-9816-bd01783b86ee">1.0</FSCD_IsPublished>
    <RHI_ApprovedDate_Temp xmlns="a97f9b0c-1ea2-4ed0-8c65-79406306dd43">2022-04-04T22:00:00+00:00</RHI_ApprovedDate_Temp>
    <RHI_ApproverDisplay_Temp xmlns="a97f9b0c-1ea2-4ed0-8c65-79406306dd43">Regional samordnande chefläkare</RHI_ApproverDisplay_Temp>
    <RHI_ApprovedRole_Temp xmlns="a97f9b0c-1ea2-4ed0-8c65-79406306dd43">Regional samordnande chefläkare</RHI_ApprovedRole_Temp>
    <FSCD_DocumentEdition_Temp xmlns="a97f9b0c-1ea2-4ed0-8c65-79406306dd43">1</FSCD_DocumentEdition_Temp>
    <FSCD_DocumentId_Temp xmlns="a97f9b0c-1ea2-4ed0-8c65-79406306dd43">eb055718-2558-47fc-801d-c8f27f1d42c2</FSCD_DocumentId_Temp>
    <FSCD_ReviewReminder xmlns="d7020d13-187d-4fc8-9816-bd01783b86ee">12</FSCD_ReviewReminder>
  </documentManagement>
</p:properties>
</file>

<file path=customXml/item2.xml><?xml version="1.0" encoding="utf-8"?>
<ct:contentTypeSchema xmlns:ct="http://schemas.microsoft.com/office/2006/metadata/contentType" xmlns:ma="http://schemas.microsoft.com/office/2006/metadata/properties/metaAttributes" ct:_="" ma:_="" ma:contentTypeName="Styrt dokument" ma:contentTypeID="0x010100712126A1D83E5D4F9093707A62EF18DE00022F86C4437B894C9F7107D61458B727" ma:contentTypeVersion="28" ma:contentTypeDescription="Skapa ett nytt styrd dokument." ma:contentTypeScope="" ma:versionID="eb296c29478c2bf04086fd6346d573d0">
  <xsd:schema xmlns:xsd="http://www.w3.org/2001/XMLSchema" xmlns:xs="http://www.w3.org/2001/XMLSchema" xmlns:p="http://schemas.microsoft.com/office/2006/metadata/properties" xmlns:ns2="d7020d13-187d-4fc8-9816-bd01783b86ee" xmlns:ns3="a97f9b0c-1ea2-4ed0-8c65-79406306dd43" targetNamespace="http://schemas.microsoft.com/office/2006/metadata/properties" ma:root="true" ma:fieldsID="f371625f4051f494a97456b88b3301b6" ns2:_="" ns3:_="">
    <xsd:import namespace="d7020d13-187d-4fc8-9816-bd01783b86ee"/>
    <xsd:import namespace="a97f9b0c-1ea2-4ed0-8c65-79406306dd4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0849bedd3a249eb9d115151127e3d17"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e1a08d5f-edef-4312-898a-d6d3c9f46207}"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0849bedd3a249eb9d115151127e3d17" ma:index="33" nillable="true" ma:taxonomy="true" ma:internalName="e0849bedd3a249eb9d115151127e3d17" ma:taxonomyFieldName="RHI_ApprovedRole" ma:displayName="Fastställanderoll" ma:readOnly="true" ma:fieldId="{e0849bed-d3a2-49eb-9d11-5151127e3d17}"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e1a08d5f-edef-4312-898a-d6d3c9f46207}"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5" nillable="true" ma:taxonomy="true" ma:internalName="kf1301b668f444f7a4ebe1a6240553c9" ma:taxonomyFieldName="RHI_MeSHMulti" ma:displayName="Medicinsk term" ma:readOnly="false" ma:fieldId="{4f1301b6-68f4-44f7-a4eb-e1a6240553c9}"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6" nillable="true" ma:taxonomy="true" ma:internalName="h6ab2a5abff6404c9593f35621273eff" ma:taxonomyFieldName="RHI_KeywordsMulti" ma:displayName="Nyckelord" ma:readOnly="false" ma:fieldId="{16ab2a5a-bff6-404c-9593-f35621273eff}"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7" nillable="true" ma:taxonomy="true" ma:internalName="n434ae7090044749a7747789e02b7a77" ma:taxonomyFieldName="RHI_MSChapter" ma:displayName="Kapitel" ma:readOnly="false" ma:fieldId="{7434ae70-9004-4749-a774-7789e02b7a7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8" ma:taxonomy="true" ma:internalName="p1e9ccd9b20d4fab85d74672db66e676" ma:taxonomyFieldName="RHI_AppliesToOrganizationMulti" ma:displayName="Gäller för" ma:readOnly="false" ma:fieldId="{91e9ccd9-b20d-4fab-85d7-4672db66e67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f9b0c-1ea2-4ed0-8c65-79406306dd4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401E57C503DFC245870F2CB033400467" ma:contentTypeVersion="7" ma:contentTypeDescription="Skapa ett nytt styrd dokument." ma:contentTypeScope="" ma:versionID="593b4b9899f5983870e6678fa1e45c55">
  <xsd:schema xmlns:xsd="http://www.w3.org/2001/XMLSchema" xmlns:xs="http://www.w3.org/2001/XMLSchema" xmlns:p="http://schemas.microsoft.com/office/2006/metadata/properties" xmlns:ns1="http://schemas.microsoft.com/sharepoint/v3" xmlns:ns2="e79df2dc-2a29-408a-a817-2f5ed3f46219" xmlns:ns3="f831ce70-251b-42d3-aaa2-4e71365cad12" xmlns:ns4="http://schemas.microsoft.com/sharepoint/v4" targetNamespace="http://schemas.microsoft.com/office/2006/metadata/properties" ma:root="true" ma:fieldsID="0a3a260e9ff0a2d9d61d903c92a2e9a5" ns1:_="" ns2:_="" ns3:_="" ns4:_="">
    <xsd:import namespace="http://schemas.microsoft.com/sharepoint/v3"/>
    <xsd:import namespace="e79df2dc-2a29-408a-a817-2f5ed3f46219"/>
    <xsd:import namespace="f831ce70-251b-42d3-aaa2-4e71365cad12"/>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e0849bedd3a249eb9d115151127e3d17" minOccurs="0"/>
                <xsd:element ref="ns2:TaxCatchAll"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df2dc-2a29-408a-a817-2f5ed3f46219"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e0849bedd3a249eb9d115151127e3d17" ma:index="28" nillable="true" ma:taxonomy="true" ma:internalName="e0849bedd3a249eb9d115151127e3d17" ma:taxonomyFieldName="RHI_ApprovedRole" ma:displayName="Fastställanderoll" ma:readOnly="true" ma:fieldId="{e0849bed-d3a2-49eb-9d11-5151127e3d17}"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328f1205-6335-478f-8ae2-cae75c2f1985}" ma:internalName="TaxCatchAll" ma:showField="CatchAllData" ma:web="e79df2dc-2a29-408a-a817-2f5ed3f46219">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328f1205-6335-478f-8ae2-cae75c2f1985}" ma:internalName="TaxCatchAllLabel" ma:readOnly="true" ma:showField="CatchAllDataLabel" ma:web="e79df2dc-2a29-408a-a817-2f5ed3f46219">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1" nillable="true" ma:taxonomy="true" ma:internalName="kf1301b668f444f7a4ebe1a6240553c9" ma:taxonomyFieldName="RHI_MeSHMulti" ma:displayName="Medicinsk term" ma:fieldId="{4f1301b6-68f4-44f7-a4eb-e1a6240553c9}"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3" nillable="true" ma:taxonomy="true" ma:internalName="h6ab2a5abff6404c9593f35621273eff" ma:taxonomyFieldName="RHI_KeywordsMulti" ma:displayName="Nyckelord" ma:fieldId="{16ab2a5a-bff6-404c-9593-f35621273eff}"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5" nillable="true" ma:taxonomy="true" ma:internalName="n434ae7090044749a7747789e02b7a77" ma:taxonomyFieldName="RHI_MSChapter" ma:displayName="Kapitel" ma:fieldId="{7434ae70-9004-4749-a774-7789e02b7a77}"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9" ma:taxonomy="true" ma:internalName="p1e9ccd9b20d4fab85d74672db66e676" ma:taxonomyFieldName="RHI_AppliesToOrganizationMulti" ma:displayName="Gäller för" ma:readOnly="false" ma:fieldId="{91e9ccd9-b20d-4fab-85d7-4672db66e676}"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31ce70-251b-42d3-aaa2-4e71365cad12"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www.w3.org/XML/1998/namespace"/>
    <ds:schemaRef ds:uri="http://purl.org/dc/terms/"/>
    <ds:schemaRef ds:uri="http://schemas.openxmlformats.org/package/2006/metadata/core-properties"/>
    <ds:schemaRef ds:uri="f831ce70-251b-42d3-aaa2-4e71365cad12"/>
    <ds:schemaRef ds:uri="http://schemas.microsoft.com/sharepoint/v4"/>
    <ds:schemaRef ds:uri="e79df2dc-2a29-408a-a817-2f5ed3f46219"/>
    <ds:schemaRef ds:uri="http://purl.org/dc/dcmitype/"/>
    <ds:schemaRef ds:uri="http://purl.org/dc/elements/1.1/"/>
  </ds:schemaRefs>
</ds:datastoreItem>
</file>

<file path=customXml/itemProps2.xml><?xml version="1.0" encoding="utf-8"?>
<ds:datastoreItem xmlns:ds="http://schemas.openxmlformats.org/officeDocument/2006/customXml" ds:itemID="{850000C6-FD7C-4698-90DF-8031AEE28AFE}"/>
</file>

<file path=customXml/itemProps3.xml><?xml version="1.0" encoding="utf-8"?>
<ds:datastoreItem xmlns:ds="http://schemas.openxmlformats.org/officeDocument/2006/customXml" ds:itemID="{22318A04-085A-4F2D-B686-1D6FA3427D03}">
  <ds:schemaRefs>
    <ds:schemaRef ds:uri="http://schemas.openxmlformats.org/officeDocument/2006/bibliography"/>
  </ds:schemaRefs>
</ds:datastoreItem>
</file>

<file path=customXml/itemProps4.xml><?xml version="1.0" encoding="utf-8"?>
<ds:datastoreItem xmlns:ds="http://schemas.openxmlformats.org/officeDocument/2006/customXml" ds:itemID="{35E80E69-C208-4309-99E2-B5E86F14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df2dc-2a29-408a-a817-2f5ed3f46219"/>
    <ds:schemaRef ds:uri="f831ce70-251b-42d3-aaa2-4e71365cad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6.xml><?xml version="1.0" encoding="utf-8"?>
<ds:datastoreItem xmlns:ds="http://schemas.openxmlformats.org/officeDocument/2006/customXml" ds:itemID="{4DA4B08B-9353-4716-A8BB-C3D7C9F83DB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1006</Words>
  <Characters>5336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Innehållsmall styrda dokument (grunddokument)</vt:lpstr>
    </vt:vector>
  </TitlesOfParts>
  <Company>Microsoft</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Utvecklingsbedömning inom barnhälsovården</dc:title>
  <dc:creator>Andersson Petra RK HÄLSO- OCH SJUKVÅRD</dc:creator>
  <cp:lastModifiedBy>Andersson Petra RK HÄLSO- OCH SJUKVÅRD</cp:lastModifiedBy>
  <cp:revision>1</cp:revision>
  <cp:lastPrinted>2016-02-02T09:39:00Z</cp:lastPrinted>
  <dcterms:created xsi:type="dcterms:W3CDTF">2022-03-07T18:07:00Z</dcterms:created>
  <dcterms:modified xsi:type="dcterms:W3CDTF">2022-03-07T18:22:00Z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0x010100712126A1D83E5D4F9093707A62EF18DE00022F86C4437B894C9F7107D61458B727</vt:lpwstr>
  </property>
  <property fmtid="{D5CDD505-2E9C-101B-9397-08002B2CF9AE}" pid="3" name="FSCD_DocumentType">
    <vt:lpwstr>9;#Rutin|3ecd4889-b546-4b08-8daf-345ed6a301ab</vt:lpwstr>
  </property>
  <property fmtid="{D5CDD505-2E9C-101B-9397-08002B2CF9AE}" pid="4" name="_dlc_DocIdItemGuid">
    <vt:lpwstr>eb055718-2558-47fc-801d-c8f27f1d42c2</vt:lpwstr>
  </property>
  <property fmtid="{D5CDD505-2E9C-101B-9397-08002B2CF9AE}" pid="5" name="RHI_MSChapter">
    <vt:lpwstr/>
  </property>
  <property fmtid="{D5CDD505-2E9C-101B-9397-08002B2CF9AE}" pid="6" name="RHI_MeSHMulti">
    <vt:lpwstr/>
  </property>
  <property fmtid="{D5CDD505-2E9C-101B-9397-08002B2CF9AE}" pid="7" name="RHI_AppliesToOrganizationMulti">
    <vt:lpwstr>3;#Region Halland|d72d8b1f-b373-4815-ab51-a5608c837237</vt:lpwstr>
  </property>
  <property fmtid="{D5CDD505-2E9C-101B-9397-08002B2CF9AE}" pid="8" name="RHI_KeywordsMulti">
    <vt:lpwstr>204;#Programområden|55eb3f0b-99af-4de5-ae6c-11aa97b6407c;#70;#Barnhälsovård|8abbf2e7-7198-4080-ad2f-a07fd730fdc2;#60;#Vårdgivarwebben|a3a2876a-cae2-4a49-a05e-c2d615d2551b</vt:lpwstr>
  </property>
  <property fmtid="{D5CDD505-2E9C-101B-9397-08002B2CF9AE}" pid="9" name="RHI_ApprovedRole">
    <vt:lpwstr>13;#Regional samordnande chefläkare|bf85a382-4201-4521-b7f6-89f506dead7b</vt:lpwstr>
  </property>
  <property fmtid="{D5CDD505-2E9C-101B-9397-08002B2CF9AE}" pid="10" name="URL">
    <vt:lpwstr/>
  </property>
</Properties>
</file>