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A3323" w:rsidP="003645CC" w:rsidRDefault="003645CC" w14:paraId="05D7C1C1" w14:textId="77777777">
      <w:pPr>
        <w:pStyle w:val="Rubrik"/>
      </w:pPr>
      <w:r>
        <w:t>Terapibassäng, Behandling i</w:t>
      </w:r>
    </w:p>
    <w:p w:rsidR="008160E0" w:rsidP="00EA3323" w:rsidRDefault="008160E0" w14:paraId="4130C295"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06A5B42F" w14:textId="77777777">
      <w:pPr>
        <w:rPr>
          <w:b/>
        </w:rPr>
      </w:pPr>
    </w:p>
    <w:p w:rsidR="008160E0" w:rsidP="00EA3323" w:rsidRDefault="008160E0" w14:paraId="1DFE31B0" w14:textId="77777777">
      <w:pPr>
        <w:rPr>
          <w:b/>
        </w:rPr>
      </w:pPr>
      <w:r>
        <w:rPr>
          <w:b/>
        </w:rPr>
        <w:t>Hitta i dokumentet</w:t>
      </w:r>
    </w:p>
    <w:p w:rsidR="008160E0" w:rsidP="00EA3323" w:rsidRDefault="008160E0" w14:paraId="3BC4F2C5" w14:textId="77777777">
      <w:pPr>
        <w:rPr>
          <w:b/>
        </w:rPr>
      </w:pPr>
    </w:p>
    <w:p w:rsidR="008160E0" w:rsidP="00EA3323" w:rsidRDefault="008160E0" w14:paraId="0DA25480" w14:textId="77777777">
      <w:pPr>
        <w:rPr>
          <w:b/>
        </w:rPr>
        <w:sectPr w:rsidR="008160E0" w:rsidSect="00BA0B3B">
          <w:headerReference w:type="even" r:id="rId12"/>
          <w:headerReference w:type="default" r:id="rId13"/>
          <w:footerReference w:type="even" r:id="rId14"/>
          <w:footerReference w:type="default" r:id="rId15"/>
          <w:headerReference w:type="first" r:id="rId16"/>
          <w:footerReference w:type="first" r:id="rId17"/>
          <w:pgSz w:w="11906" w:h="16838" w:code="9"/>
          <w:pgMar w:top="1758" w:right="1418" w:bottom="1701" w:left="1418" w:header="567" w:footer="964" w:gutter="0"/>
          <w:cols w:space="720"/>
          <w:docGrid w:linePitch="299"/>
        </w:sectPr>
      </w:pPr>
    </w:p>
    <w:p w:rsidR="00E37416" w:rsidRDefault="008160E0" w14:paraId="2C044215" w14:textId="53FC7C6E">
      <w:pPr>
        <w:pStyle w:val="Innehll1"/>
        <w:rPr>
          <w:rFonts w:asciiTheme="minorHAnsi" w:hAnsiTheme="minorHAnsi" w:eastAsiaTheme="minorEastAsia" w:cstheme="minorBidi"/>
          <w:color w:val="auto"/>
          <w:kern w:val="2"/>
          <w:sz w:val="24"/>
          <w:szCs w:val="24"/>
          <w:u w:val="none"/>
          <w14:ligatures w14:val="standardContextual"/>
        </w:rPr>
      </w:pPr>
      <w:r>
        <w:fldChar w:fldCharType="begin"/>
      </w:r>
      <w:r>
        <w:instrText xml:space="preserve"> TOC \o "1-1" \n \h \z \u </w:instrText>
      </w:r>
      <w:r>
        <w:fldChar w:fldCharType="separate"/>
      </w:r>
      <w:hyperlink w:history="1" w:anchor="_Toc181277753">
        <w:r w:rsidRPr="00CF1399" w:rsidR="00E37416">
          <w:rPr>
            <w:rStyle w:val="Hyperlnk"/>
          </w:rPr>
          <w:t>Syfte</w:t>
        </w:r>
      </w:hyperlink>
    </w:p>
    <w:p w:rsidR="00E37416" w:rsidRDefault="00E37416" w14:paraId="3A67FC9E" w14:textId="2D547A79">
      <w:pPr>
        <w:pStyle w:val="Innehll1"/>
        <w:rPr>
          <w:rFonts w:asciiTheme="minorHAnsi" w:hAnsiTheme="minorHAnsi" w:eastAsiaTheme="minorEastAsia" w:cstheme="minorBidi"/>
          <w:color w:val="auto"/>
          <w:kern w:val="2"/>
          <w:sz w:val="24"/>
          <w:szCs w:val="24"/>
          <w:u w:val="none"/>
          <w14:ligatures w14:val="standardContextual"/>
        </w:rPr>
      </w:pPr>
      <w:hyperlink w:history="1" w:anchor="_Toc181277754">
        <w:r w:rsidRPr="00CF1399">
          <w:rPr>
            <w:rStyle w:val="Hyperlnk"/>
          </w:rPr>
          <w:t>Bakgrund</w:t>
        </w:r>
      </w:hyperlink>
    </w:p>
    <w:p w:rsidR="00E37416" w:rsidRDefault="00E37416" w14:paraId="4252FCD6" w14:textId="06FB007B">
      <w:pPr>
        <w:pStyle w:val="Innehll1"/>
        <w:rPr>
          <w:rFonts w:asciiTheme="minorHAnsi" w:hAnsiTheme="minorHAnsi" w:eastAsiaTheme="minorEastAsia" w:cstheme="minorBidi"/>
          <w:color w:val="auto"/>
          <w:kern w:val="2"/>
          <w:sz w:val="24"/>
          <w:szCs w:val="24"/>
          <w:u w:val="none"/>
          <w14:ligatures w14:val="standardContextual"/>
        </w:rPr>
      </w:pPr>
      <w:hyperlink w:history="1" w:anchor="_Toc181277755">
        <w:r w:rsidRPr="00CF1399">
          <w:rPr>
            <w:rStyle w:val="Hyperlnk"/>
          </w:rPr>
          <w:t>Riktlinjer för patient och personal i bassängterapi</w:t>
        </w:r>
      </w:hyperlink>
    </w:p>
    <w:p w:rsidR="00E37416" w:rsidRDefault="00E37416" w14:paraId="04BA6381" w14:textId="5C6AA89F">
      <w:pPr>
        <w:pStyle w:val="Innehll1"/>
        <w:rPr>
          <w:rFonts w:asciiTheme="minorHAnsi" w:hAnsiTheme="minorHAnsi" w:eastAsiaTheme="minorEastAsia" w:cstheme="minorBidi"/>
          <w:color w:val="auto"/>
          <w:kern w:val="2"/>
          <w:sz w:val="24"/>
          <w:szCs w:val="24"/>
          <w:u w:val="none"/>
          <w14:ligatures w14:val="standardContextual"/>
        </w:rPr>
      </w:pPr>
      <w:hyperlink w:history="1" w:anchor="_Toc181277756">
        <w:r w:rsidRPr="00CF1399">
          <w:rPr>
            <w:rStyle w:val="Hyperlnk"/>
          </w:rPr>
          <w:t>Följande personer tillåts bada om inget annat medicinskt hinder föreligger:</w:t>
        </w:r>
      </w:hyperlink>
    </w:p>
    <w:p w:rsidR="00E37416" w:rsidRDefault="00E37416" w14:paraId="7D880375" w14:textId="0EBCA8B1">
      <w:pPr>
        <w:pStyle w:val="Innehll1"/>
        <w:rPr>
          <w:rFonts w:asciiTheme="minorHAnsi" w:hAnsiTheme="minorHAnsi" w:eastAsiaTheme="minorEastAsia" w:cstheme="minorBidi"/>
          <w:color w:val="auto"/>
          <w:kern w:val="2"/>
          <w:sz w:val="24"/>
          <w:szCs w:val="24"/>
          <w:u w:val="none"/>
          <w14:ligatures w14:val="standardContextual"/>
        </w:rPr>
      </w:pPr>
      <w:hyperlink w:history="1" w:anchor="_Toc181277757">
        <w:r w:rsidRPr="00CF1399">
          <w:rPr>
            <w:rStyle w:val="Hyperlnk"/>
          </w:rPr>
          <w:t>Följande personer tillåts inte bada</w:t>
        </w:r>
      </w:hyperlink>
    </w:p>
    <w:p w:rsidR="00E37416" w:rsidRDefault="00E37416" w14:paraId="65F9972A" w14:textId="7B592B5D">
      <w:pPr>
        <w:pStyle w:val="Innehll1"/>
        <w:rPr>
          <w:rFonts w:asciiTheme="minorHAnsi" w:hAnsiTheme="minorHAnsi" w:eastAsiaTheme="minorEastAsia" w:cstheme="minorBidi"/>
          <w:color w:val="auto"/>
          <w:kern w:val="2"/>
          <w:sz w:val="24"/>
          <w:szCs w:val="24"/>
          <w:u w:val="none"/>
          <w14:ligatures w14:val="standardContextual"/>
        </w:rPr>
      </w:pPr>
      <w:hyperlink w:history="1" w:anchor="_Toc181277758">
        <w:r w:rsidRPr="00CF1399">
          <w:rPr>
            <w:rStyle w:val="Hyperlnk"/>
          </w:rPr>
          <w:t>Rengöring och desinfektion</w:t>
        </w:r>
      </w:hyperlink>
    </w:p>
    <w:p w:rsidR="00E37416" w:rsidRDefault="00E37416" w14:paraId="3329033F" w14:textId="3573DA74">
      <w:pPr>
        <w:pStyle w:val="Innehll1"/>
        <w:rPr>
          <w:rFonts w:asciiTheme="minorHAnsi" w:hAnsiTheme="minorHAnsi" w:eastAsiaTheme="minorEastAsia" w:cstheme="minorBidi"/>
          <w:color w:val="auto"/>
          <w:kern w:val="2"/>
          <w:sz w:val="24"/>
          <w:szCs w:val="24"/>
          <w:u w:val="none"/>
          <w14:ligatures w14:val="standardContextual"/>
        </w:rPr>
      </w:pPr>
      <w:hyperlink w:history="1" w:anchor="_Toc181277759">
        <w:r w:rsidRPr="00CF1399">
          <w:rPr>
            <w:rStyle w:val="Hyperlnk"/>
          </w:rPr>
          <w:t>Simhjälpmedel och annan utrustning</w:t>
        </w:r>
      </w:hyperlink>
    </w:p>
    <w:p w:rsidR="00E37416" w:rsidRDefault="00E37416" w14:paraId="476E4B52" w14:textId="14D2CAA6">
      <w:pPr>
        <w:pStyle w:val="Innehll1"/>
        <w:rPr>
          <w:rFonts w:asciiTheme="minorHAnsi" w:hAnsiTheme="minorHAnsi" w:eastAsiaTheme="minorEastAsia" w:cstheme="minorBidi"/>
          <w:color w:val="auto"/>
          <w:kern w:val="2"/>
          <w:sz w:val="24"/>
          <w:szCs w:val="24"/>
          <w:u w:val="none"/>
          <w14:ligatures w14:val="standardContextual"/>
        </w:rPr>
      </w:pPr>
      <w:hyperlink w:history="1" w:anchor="_Toc181277760">
        <w:r w:rsidRPr="00CF1399">
          <w:rPr>
            <w:rStyle w:val="Hyperlnk"/>
          </w:rPr>
          <w:t>Rutiner (Region Halland)</w:t>
        </w:r>
      </w:hyperlink>
    </w:p>
    <w:p w:rsidR="00E37416" w:rsidRDefault="00E37416" w14:paraId="6D4C74E8" w14:textId="399C32F6">
      <w:pPr>
        <w:pStyle w:val="Innehll1"/>
        <w:rPr>
          <w:rFonts w:asciiTheme="minorHAnsi" w:hAnsiTheme="minorHAnsi" w:eastAsiaTheme="minorEastAsia" w:cstheme="minorBidi"/>
          <w:color w:val="auto"/>
          <w:kern w:val="2"/>
          <w:sz w:val="24"/>
          <w:szCs w:val="24"/>
          <w:u w:val="none"/>
          <w14:ligatures w14:val="standardContextual"/>
        </w:rPr>
      </w:pPr>
      <w:hyperlink w:history="1" w:anchor="_Toc181277761">
        <w:r w:rsidRPr="00CF1399">
          <w:rPr>
            <w:rStyle w:val="Hyperlnk"/>
          </w:rPr>
          <w:t>Referenser</w:t>
        </w:r>
      </w:hyperlink>
    </w:p>
    <w:p w:rsidR="00E37416" w:rsidRDefault="00E37416" w14:paraId="292DEC9B" w14:textId="33FEAC6A">
      <w:pPr>
        <w:pStyle w:val="Innehll1"/>
        <w:rPr>
          <w:rFonts w:asciiTheme="minorHAnsi" w:hAnsiTheme="minorHAnsi" w:eastAsiaTheme="minorEastAsia" w:cstheme="minorBidi"/>
          <w:color w:val="auto"/>
          <w:kern w:val="2"/>
          <w:sz w:val="24"/>
          <w:szCs w:val="24"/>
          <w:u w:val="none"/>
          <w14:ligatures w14:val="standardContextual"/>
        </w:rPr>
      </w:pPr>
      <w:hyperlink w:history="1" w:anchor="_Toc181277762">
        <w:r w:rsidRPr="00CF1399">
          <w:rPr>
            <w:rStyle w:val="Hyperlnk"/>
          </w:rPr>
          <w:t>Uppdaterat från föregående version</w:t>
        </w:r>
      </w:hyperlink>
    </w:p>
    <w:p w:rsidR="008160E0" w:rsidP="008160E0" w:rsidRDefault="008160E0" w14:paraId="0757CA44" w14:textId="61DAC7C1">
      <w:pPr>
        <w:pStyle w:val="Innehll1"/>
      </w:pPr>
      <w:r>
        <w:fldChar w:fldCharType="end"/>
      </w:r>
    </w:p>
    <w:p w:rsidR="008160E0" w:rsidP="008160E0" w:rsidRDefault="008160E0" w14:paraId="4DF7438E" w14:textId="77777777">
      <w:pPr>
        <w:sectPr w:rsidR="008160E0" w:rsidSect="00BA0B3B">
          <w:type w:val="continuous"/>
          <w:pgSz w:w="11906" w:h="16838" w:code="9"/>
          <w:pgMar w:top="1758" w:right="1418" w:bottom="1701" w:left="1418" w:header="567" w:footer="964" w:gutter="0"/>
          <w:cols w:space="720" w:num="2" w:sep="1"/>
          <w:docGrid w:linePitch="272"/>
        </w:sectPr>
      </w:pPr>
    </w:p>
    <w:p w:rsidR="00EA3323" w:rsidP="00EA3323" w:rsidRDefault="00EA3323" w14:paraId="21E788E9" w14:textId="77777777">
      <w:pPr>
        <w:rPr>
          <w:b/>
        </w:rPr>
      </w:pPr>
      <w:r>
        <w:rPr>
          <w:b/>
          <w:noProof/>
        </w:rPr>
        <mc:AlternateContent>
          <mc:Choice Requires="wps">
            <w:drawing>
              <wp:anchor distT="0" distB="0" distL="114300" distR="114300" simplePos="0" relativeHeight="251659264" behindDoc="0" locked="0" layoutInCell="1" allowOverlap="1" wp14:editId="3E83EEE7" wp14:anchorId="782BAC75">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2E6A27E6"/>
            </w:pict>
          </mc:Fallback>
        </mc:AlternateContent>
      </w:r>
    </w:p>
    <w:bookmarkEnd w:id="0"/>
    <w:bookmarkEnd w:id="1"/>
    <w:bookmarkEnd w:id="2"/>
    <w:p w:rsidR="00EA3323" w:rsidP="00EA3323" w:rsidRDefault="00EA3323" w14:paraId="4A7C22D1" w14:textId="77777777"/>
    <w:p w:rsidR="00E37416" w:rsidP="00E37416" w:rsidRDefault="00E37416" w14:paraId="1F2F5FF0" w14:textId="77777777">
      <w:pPr>
        <w:pStyle w:val="Rubrik1"/>
      </w:pPr>
      <w:bookmarkStart w:name="_Toc246469257" w:id="3"/>
      <w:bookmarkStart w:name="_Toc377636379" w:id="4"/>
      <w:bookmarkStart w:name="_Toc342508847" w:id="5"/>
      <w:bookmarkStart w:name="_Toc181275372" w:id="6"/>
      <w:bookmarkStart w:name="_Toc181277753" w:id="7"/>
      <w:r>
        <w:t>Syfte</w:t>
      </w:r>
      <w:bookmarkEnd w:id="6"/>
      <w:bookmarkEnd w:id="7"/>
      <w:r>
        <w:t xml:space="preserve"> </w:t>
      </w:r>
    </w:p>
    <w:p w:rsidR="00E37416" w:rsidP="00E37416" w:rsidRDefault="00E37416" w14:paraId="77804BEE" w14:textId="77777777"/>
    <w:p w:rsidR="00E37416" w:rsidP="00E37416" w:rsidRDefault="00E37416" w14:paraId="0FEDF02F" w14:textId="77777777">
      <w:pPr>
        <w:rPr>
          <w:lang w:eastAsia="en-US"/>
        </w:rPr>
      </w:pPr>
      <w:r>
        <w:t>Att minska risk för smittspridning i samband med vård och träning i varmvattenbassäng</w:t>
      </w:r>
    </w:p>
    <w:p w:rsidR="00E37416" w:rsidP="00E37416" w:rsidRDefault="00E37416" w14:paraId="36240554" w14:textId="77777777">
      <w:pPr>
        <w:rPr>
          <w:lang w:eastAsia="en-US"/>
        </w:rPr>
      </w:pPr>
    </w:p>
    <w:p w:rsidR="00E37416" w:rsidP="00E37416" w:rsidRDefault="00E37416" w14:paraId="1EED4195" w14:textId="77777777">
      <w:pPr>
        <w:pStyle w:val="Rubrik1"/>
      </w:pPr>
      <w:bookmarkStart w:name="_Toc181275373" w:id="8"/>
      <w:bookmarkStart w:name="_Toc181277754" w:id="9"/>
      <w:r>
        <w:t>Bakgrund</w:t>
      </w:r>
      <w:bookmarkEnd w:id="8"/>
      <w:bookmarkEnd w:id="9"/>
    </w:p>
    <w:p w:rsidR="00E37416" w:rsidP="00E37416" w:rsidRDefault="00E37416" w14:paraId="0EF9B159" w14:textId="77777777"/>
    <w:p w:rsidR="00E37416" w:rsidP="00E37416" w:rsidRDefault="00E37416" w14:paraId="1C1549FF" w14:textId="77777777">
      <w:r>
        <w:t xml:space="preserve">I en varm och fuktig miljö finns det risk för tillväxt av bakterier. Anläggningen måste därför rengöras och underhållas och de badande informeras om vikten av en god hygien. </w:t>
      </w:r>
    </w:p>
    <w:p w:rsidR="00E37416" w:rsidP="00E37416" w:rsidRDefault="00E37416" w14:paraId="77C48AFC" w14:textId="77777777"/>
    <w:p w:rsidR="00E37416" w:rsidP="00E37416" w:rsidRDefault="00E37416" w14:paraId="4A14CD19" w14:textId="77777777">
      <w:r>
        <w:t xml:space="preserve">Verksamhetsutövare som driver bassängbad som nyttjas av många människor har ansvar för att förebygga olägenheter för människors hälsa. Egenkontroller ingår (för Hallands sjukhus se </w:t>
      </w:r>
      <w:hyperlink w:history="1" w:anchor="_Rutiner_(Region_Halland)">
        <w:r w:rsidRPr="00BE6EDE">
          <w:rPr>
            <w:rStyle w:val="Hyperlnk"/>
          </w:rPr>
          <w:t>Ru</w:t>
        </w:r>
        <w:bookmarkStart w:name="_Hlt181275709" w:id="10"/>
        <w:bookmarkStart w:name="_Hlt181275710" w:id="11"/>
        <w:r w:rsidRPr="00BE6EDE">
          <w:rPr>
            <w:rStyle w:val="Hyperlnk"/>
          </w:rPr>
          <w:t>t</w:t>
        </w:r>
        <w:bookmarkEnd w:id="10"/>
        <w:bookmarkEnd w:id="11"/>
        <w:r w:rsidRPr="00BE6EDE">
          <w:rPr>
            <w:rStyle w:val="Hyperlnk"/>
          </w:rPr>
          <w:t>in</w:t>
        </w:r>
      </w:hyperlink>
      <w:r>
        <w:t xml:space="preserve">), t ex mätningar av vattenkvaliteten, tillsyn av reningsanläggningarna och kontroll av doseringen av desinfektionsmedel (för Regional fastighetsdrift norr och söder, se </w:t>
      </w:r>
      <w:hyperlink w:history="1" w:anchor="_Rutiner_(Region_Halland)">
        <w:r w:rsidRPr="00BE6EDE">
          <w:rPr>
            <w:rStyle w:val="Hyperlnk"/>
          </w:rPr>
          <w:t>Rutin</w:t>
        </w:r>
      </w:hyperlink>
      <w:r>
        <w:t xml:space="preserve">). Det ska också finnas rutiner vid förorening av vattnet (för Regional fastighetsdrift norr och söder, se </w:t>
      </w:r>
      <w:hyperlink w:history="1" w:anchor="_Rutiner_(Region_Halland)">
        <w:r w:rsidRPr="00BE6EDE">
          <w:rPr>
            <w:rStyle w:val="Hyperlnk"/>
          </w:rPr>
          <w:t>Rutin</w:t>
        </w:r>
      </w:hyperlink>
      <w:r>
        <w:t xml:space="preserve">). I denna riktlinje beskrivs vårdhygieniska rutiner som ska följas för att förebygga vårdrelaterade infektioner i samband med bassängbad.  </w:t>
      </w:r>
    </w:p>
    <w:p w:rsidRPr="002B6F0B" w:rsidR="00E37416" w:rsidP="00E37416" w:rsidRDefault="00E37416" w14:paraId="1B0D131F" w14:textId="77777777">
      <w:pPr>
        <w:rPr>
          <w:lang w:eastAsia="en-US"/>
        </w:rPr>
      </w:pPr>
    </w:p>
    <w:p w:rsidRPr="003444A1" w:rsidR="00E37416" w:rsidP="00E37416" w:rsidRDefault="00E37416" w14:paraId="5FA35A56" w14:textId="77777777">
      <w:pPr>
        <w:pStyle w:val="Rubrik1"/>
      </w:pPr>
      <w:bookmarkStart w:name="_Toc444084298" w:id="12"/>
      <w:bookmarkStart w:name="_Toc181275374" w:id="13"/>
      <w:bookmarkStart w:name="_Toc181277755" w:id="14"/>
      <w:r>
        <w:t>Riktlinjer för patient och personal i bassängterapi</w:t>
      </w:r>
      <w:bookmarkEnd w:id="12"/>
      <w:bookmarkEnd w:id="13"/>
      <w:bookmarkEnd w:id="14"/>
    </w:p>
    <w:p w:rsidR="00E37416" w:rsidP="00E37416" w:rsidRDefault="00E37416" w14:paraId="18CD796D" w14:textId="77777777"/>
    <w:p w:rsidRPr="00824EEC" w:rsidR="00E37416" w:rsidP="00E37416" w:rsidRDefault="00E37416" w14:paraId="1DB7F875" w14:textId="77777777">
      <w:r>
        <w:t>De badande är den största källan till föroreningar och mikroorganismer i badvattnet. Därför är det viktigt med god personlig hygien före bassängträning och att de badande får information om gällande hygienregler. De badande behöver duscha och tvätta sig med tvål och schampo utan badkläder innan bad i bassäng. Ren handduk används vid varje badtillfälle. Saknas tvål och schampo ska det erbjudas. Underkläder får inte behållas på under badkläder vid bassängbad.</w:t>
      </w:r>
    </w:p>
    <w:p w:rsidRPr="003444A1" w:rsidR="00E37416" w:rsidP="00E37416" w:rsidRDefault="00E37416" w14:paraId="35C35A46" w14:textId="77777777">
      <w:r>
        <w:t>Verksamhetsutövare ska också informera de badande om att inte bada vid magsjuka eller diarré.</w:t>
      </w:r>
    </w:p>
    <w:p w:rsidRPr="003444A1" w:rsidR="00E37416" w:rsidP="00E37416" w:rsidRDefault="00E37416" w14:paraId="226B0AFF" w14:textId="77777777"/>
    <w:p w:rsidRPr="00824EEC" w:rsidR="00E37416" w:rsidP="00E37416" w:rsidRDefault="00E37416" w14:paraId="7F918AC3" w14:textId="77777777">
      <w:proofErr w:type="spellStart"/>
      <w:r>
        <w:t>Badbesökare kan använda egna badskor för att minska halkrisken samt för att minska risken för spridning av fotvårtor.</w:t>
      </w:r>
      <w:proofErr w:type="spellEnd"/>
      <w:r>
        <w:t xml:space="preserve"/>
      </w:r>
    </w:p>
    <w:p w:rsidRPr="00824EEC" w:rsidR="00E37416" w:rsidP="00E37416" w:rsidRDefault="00E37416" w14:paraId="0D85488A" w14:textId="77777777">
      <w:r>
        <w:t>Om badkläder tillhandahålls av sjukgymnastiken ska de tvättas i lägst 60</w:t>
      </w:r>
      <w:r w:rsidRPr="397795FB">
        <w:rPr>
          <w:rFonts w:ascii="Symbol" w:hAnsi="Symbol" w:eastAsia="Symbol" w:cs="Symbol"/>
        </w:rPr>
        <w:t>°</w:t>
      </w:r>
      <w:r>
        <w:t>C efter användning.</w:t>
      </w:r>
    </w:p>
    <w:p w:rsidR="00E37416" w:rsidP="00E37416" w:rsidRDefault="00E37416" w14:paraId="4D3C869C" w14:textId="77777777">
      <w:r>
        <w:t xml:space="preserve">Ovan gäller även för personal, som tillsammans med person som tränas, måste uppehålla sig i bassängen. </w:t>
      </w:r>
    </w:p>
    <w:p w:rsidR="00E37416" w:rsidP="00E37416" w:rsidRDefault="00E37416" w14:paraId="2604FC85" w14:textId="77777777">
      <w:pPr>
        <w:pStyle w:val="Rubrik1"/>
        <w:ind w:left="1304"/>
      </w:pPr>
      <w:bookmarkStart w:name="_Toc444084299" w:id="15"/>
    </w:p>
    <w:p w:rsidRPr="00E209D7" w:rsidR="00E37416" w:rsidP="00E37416" w:rsidRDefault="00E37416" w14:paraId="285838BC" w14:textId="77777777">
      <w:pPr>
        <w:pStyle w:val="Rubrik1"/>
      </w:pPr>
      <w:bookmarkStart w:name="_Toc181275375" w:id="16"/>
      <w:bookmarkStart w:name="_Toc181277756" w:id="17"/>
      <w:r w:rsidRPr="00BC30BE">
        <w:lastRenderedPageBreak/>
        <w:t>Följande personer tillåts bada</w:t>
      </w:r>
      <w:bookmarkEnd w:id="15"/>
      <w:r w:rsidRPr="00BC30BE">
        <w:t xml:space="preserve"> om inget annat medicinskt hinder föreligger:</w:t>
      </w:r>
      <w:bookmarkEnd w:id="16"/>
      <w:bookmarkEnd w:id="17"/>
    </w:p>
    <w:p w:rsidRPr="00E209D7" w:rsidR="00E37416" w:rsidP="00E37416" w:rsidRDefault="00E37416" w14:paraId="5B854389" w14:textId="77777777">
      <w:pPr>
        <w:rPr>
          <w:lang w:eastAsia="en-US"/>
        </w:rPr>
      </w:pPr>
    </w:p>
    <w:p w:rsidR="00E37416" w:rsidP="00E37416" w:rsidRDefault="00E37416" w14:paraId="227CC44D" w14:textId="77777777">
      <w:pPr>
        <w:pStyle w:val="Liststycke"/>
        <w:numPr>
          <w:ilvl w:val="0"/>
          <w:numId w:val="12"/>
        </w:numPr>
        <w:rPr>
          <w:rFonts w:eastAsia="Arial" w:cs="Arial"/>
        </w:rPr>
      </w:pPr>
      <w:r>
        <w:t>Pe</w:t>
      </w:r>
      <w:r w:rsidRPr="50A05FA1">
        <w:rPr>
          <w:rFonts w:eastAsia="Arial" w:cs="Arial"/>
        </w:rPr>
        <w:t xml:space="preserve">rsoner </w:t>
      </w:r>
      <w:r w:rsidRPr="00590F2D">
        <w:rPr>
          <w:rFonts w:eastAsia="Arial" w:cs="Arial"/>
        </w:rPr>
        <w:t xml:space="preserve">med </w:t>
      </w:r>
      <w:r w:rsidRPr="00D61B02">
        <w:rPr>
          <w:rFonts w:eastAsia="Arial" w:cs="Arial"/>
        </w:rPr>
        <w:t>PEG/</w:t>
      </w:r>
      <w:r w:rsidRPr="00590F2D">
        <w:rPr>
          <w:rFonts w:eastAsia="Arial" w:cs="Arial"/>
        </w:rPr>
        <w:t xml:space="preserve">stomi </w:t>
      </w:r>
      <w:r w:rsidRPr="00D61B02">
        <w:rPr>
          <w:rFonts w:cs="Arial"/>
          <w:color w:val="242424"/>
          <w:shd w:val="clear" w:color="auto" w:fill="FFFFFF"/>
        </w:rPr>
        <w:t>utan läckage</w:t>
      </w:r>
      <w:r w:rsidRPr="00590F2D">
        <w:rPr>
          <w:rFonts w:eastAsia="Arial" w:cs="Arial"/>
        </w:rPr>
        <w:t xml:space="preserve"> utgör inget hinder för bassängbad</w:t>
      </w:r>
      <w:r w:rsidRPr="50A05FA1">
        <w:rPr>
          <w:rFonts w:eastAsia="Arial" w:cs="Arial"/>
        </w:rPr>
        <w:t xml:space="preserve"/>
      </w:r>
    </w:p>
    <w:p w:rsidRPr="00824EEC" w:rsidR="00E37416" w:rsidP="00E37416" w:rsidRDefault="00E37416" w14:paraId="2783762C" w14:textId="77777777">
      <w:pPr>
        <w:pStyle w:val="Liststycke"/>
        <w:numPr>
          <w:ilvl w:val="0"/>
          <w:numId w:val="0"/>
        </w:numPr>
        <w:ind w:left="720"/>
        <w:rPr>
          <w:rFonts w:eastAsia="Arial" w:cs="Arial"/>
        </w:rPr>
      </w:pPr>
    </w:p>
    <w:p w:rsidRPr="00E547DB" w:rsidR="00E37416" w:rsidP="00E37416" w:rsidRDefault="00E37416" w14:paraId="7959324C" w14:textId="77777777">
      <w:pPr>
        <w:pStyle w:val="Liststycke"/>
        <w:numPr>
          <w:ilvl w:val="0"/>
          <w:numId w:val="12"/>
        </w:numPr>
        <w:rPr>
          <w:rFonts w:eastAsia="Arial" w:cs="Arial"/>
        </w:rPr>
      </w:pPr>
      <w:r w:rsidRPr="50A05FA1">
        <w:rPr>
          <w:rFonts w:eastAsia="Arial" w:cs="Arial"/>
        </w:rPr>
        <w:t>Personer med</w:t>
      </w:r>
      <w:r>
        <w:rPr>
          <w:rFonts w:eastAsia="Arial" w:cs="Arial"/>
        </w:rPr>
        <w:t xml:space="preserve"> </w:t>
      </w:r>
      <w:r w:rsidRPr="00D61B02">
        <w:rPr>
          <w:rFonts w:eastAsia="Arial" w:cs="Arial"/>
        </w:rPr>
        <w:t>urin/</w:t>
      </w:r>
      <w:r w:rsidRPr="0029108A">
        <w:rPr>
          <w:rFonts w:eastAsia="Arial" w:cs="Arial"/>
        </w:rPr>
        <w:t/>
      </w:r>
      <w:r w:rsidRPr="50A05FA1">
        <w:rPr>
          <w:rFonts w:eastAsia="Arial" w:cs="Arial"/>
        </w:rPr>
        <w:t xml:space="preserve"> </w:t>
      </w:r>
      <w:proofErr w:type="spellStart"/>
      <w:r w:rsidRPr="50A05FA1">
        <w:rPr>
          <w:rFonts w:eastAsia="Arial" w:cs="Arial"/>
        </w:rPr>
        <w:t>faecesinkontinens skall använda inkontinensbadbyxa eller analpropp för att förhindra läckage i och kontamination av terapibassäng</w:t>
      </w:r>
      <w:proofErr w:type="spellEnd"/>
      <w:r w:rsidRPr="50A05FA1">
        <w:rPr>
          <w:rFonts w:eastAsia="Arial" w:cs="Arial"/>
        </w:rPr>
        <w:t xml:space="preserve"/>
      </w:r>
      <w:r w:rsidRPr="00E547DB">
        <w:rPr>
          <w:rFonts w:eastAsia="Arial" w:cs="Arial"/>
        </w:rPr>
        <w:t/>
      </w:r>
    </w:p>
    <w:p w:rsidR="00E37416" w:rsidP="00E37416" w:rsidRDefault="00E37416" w14:paraId="6DEB9647" w14:textId="77777777">
      <w:pPr>
        <w:pStyle w:val="Liststycke"/>
        <w:numPr>
          <w:ilvl w:val="0"/>
          <w:numId w:val="0"/>
        </w:numPr>
        <w:ind w:left="720"/>
        <w:rPr>
          <w:rFonts w:eastAsia="Arial" w:cs="Arial"/>
        </w:rPr>
      </w:pPr>
    </w:p>
    <w:p w:rsidRPr="00D61B02" w:rsidR="00E37416" w:rsidP="00E37416" w:rsidRDefault="00E37416" w14:paraId="01F107A0" w14:textId="77777777">
      <w:pPr>
        <w:pStyle w:val="Liststycke"/>
        <w:numPr>
          <w:ilvl w:val="0"/>
          <w:numId w:val="12"/>
        </w:numPr>
        <w:rPr>
          <w:rFonts w:eastAsia="Arial" w:cs="Arial"/>
          <w:strike/>
        </w:rPr>
      </w:pPr>
      <w:r w:rsidRPr="00D61B02">
        <w:rPr>
          <w:rFonts w:eastAsia="Arial" w:cs="Arial"/>
        </w:rPr>
        <w:t>Personer med KAD</w:t>
      </w:r>
      <w:r>
        <w:rPr>
          <w:rFonts w:eastAsia="Arial" w:cs="Arial"/>
        </w:rPr>
        <w:t xml:space="preserve"> </w:t>
      </w:r>
      <w:r w:rsidRPr="00D61B02">
        <w:rPr>
          <w:rFonts w:eastAsia="Arial" w:cs="Arial"/>
        </w:rPr>
        <w:t>kan bada om KAD är avstängd med propp.</w:t>
      </w:r>
    </w:p>
    <w:p w:rsidRPr="00824EEC" w:rsidR="00E37416" w:rsidP="00E37416" w:rsidRDefault="00E37416" w14:paraId="16BE32E9" w14:textId="77777777">
      <w:pPr>
        <w:rPr>
          <w:rFonts w:eastAsia="Arial"/>
        </w:rPr>
      </w:pPr>
    </w:p>
    <w:p w:rsidR="00E37416" w:rsidP="00E37416" w:rsidRDefault="00E37416" w14:paraId="19B3C773" w14:textId="77777777">
      <w:pPr>
        <w:pStyle w:val="Liststycke"/>
        <w:numPr>
          <w:ilvl w:val="0"/>
          <w:numId w:val="12"/>
        </w:numPr>
        <w:rPr>
          <w:rFonts w:eastAsia="Arial" w:cs="Arial"/>
        </w:rPr>
      </w:pPr>
      <w:r w:rsidRPr="50A05FA1">
        <w:rPr>
          <w:rFonts w:eastAsia="Arial" w:cs="Arial"/>
        </w:rPr>
        <w:t>Personer som är bärare av MRSA (Meticillinresistenta</w:t>
      </w:r>
      <w:proofErr w:type="spellStart"/>
      <w:r w:rsidRPr="50A05FA1">
        <w:rPr>
          <w:rFonts w:eastAsia="Arial" w:cs="Arial"/>
        </w:rPr>
        <w:t/>
      </w:r>
      <w:proofErr w:type="spellEnd"/>
      <w:r w:rsidRPr="50A05FA1">
        <w:rPr>
          <w:rFonts w:eastAsia="Arial" w:cs="Arial"/>
        </w:rPr>
        <w:t xml:space="preserve"> </w:t>
      </w:r>
      <w:proofErr w:type="spellStart"/>
      <w:r w:rsidRPr="50A05FA1">
        <w:rPr>
          <w:rFonts w:eastAsia="Arial" w:cs="Arial"/>
        </w:rPr>
        <w:t>Staphylococcus</w:t>
      </w:r>
      <w:proofErr w:type="spellEnd"/>
      <w:r w:rsidRPr="50A05FA1">
        <w:rPr>
          <w:rFonts w:eastAsia="Arial" w:cs="Arial"/>
        </w:rPr>
        <w:t xml:space="preserve"> </w:t>
      </w:r>
      <w:proofErr w:type="spellStart"/>
      <w:r w:rsidRPr="50A05FA1">
        <w:rPr>
          <w:rFonts w:eastAsia="Arial" w:cs="Arial"/>
        </w:rPr>
        <w:t>aureus</w:t>
      </w:r>
      <w:proofErr w:type="spellEnd"/>
      <w:r w:rsidRPr="50A05FA1">
        <w:rPr>
          <w:rFonts w:eastAsia="Arial" w:cs="Arial"/>
        </w:rPr>
        <w:t xml:space="preserve">) och som </w:t>
      </w:r>
      <w:r w:rsidRPr="50A05FA1">
        <w:rPr>
          <w:rFonts w:eastAsia="Arial" w:cs="Arial"/>
          <w:u w:val="single"/>
        </w:rPr>
        <w:t>inte</w:t>
      </w:r>
      <w:r w:rsidRPr="50A05FA1">
        <w:rPr>
          <w:rFonts w:eastAsia="Arial" w:cs="Arial"/>
        </w:rPr>
        <w:t xml:space="preserve"> har riskfaktorer (t.ex. eksem och/eller sår samt hudinfektioner)</w:t>
      </w:r>
      <w:r w:rsidRPr="003444A1">
        <w:rPr>
          <w:rFonts w:eastAsia="Arial" w:cs="Arial"/>
        </w:rPr>
        <w:t/>
      </w:r>
      <w:r w:rsidRPr="50A05FA1">
        <w:rPr>
          <w:rFonts w:eastAsia="Arial" w:cs="Arial"/>
        </w:rPr>
        <w:t xml:space="preserve"/>
      </w:r>
      <w:r>
        <w:rPr>
          <w:rFonts w:eastAsia="Arial" w:cs="Arial"/>
        </w:rPr>
        <w:t xml:space="preserve"/>
      </w:r>
      <w:r w:rsidRPr="50A05FA1">
        <w:rPr>
          <w:rFonts w:eastAsia="Arial" w:cs="Arial"/>
        </w:rPr>
        <w:t/>
      </w:r>
    </w:p>
    <w:p w:rsidR="00E37416" w:rsidP="00E37416" w:rsidRDefault="00E37416" w14:paraId="20F7571A" w14:textId="77777777">
      <w:pPr>
        <w:pStyle w:val="Liststycke"/>
        <w:numPr>
          <w:ilvl w:val="0"/>
          <w:numId w:val="0"/>
        </w:numPr>
        <w:ind w:left="720"/>
        <w:rPr>
          <w:rFonts w:eastAsia="Arial" w:cs="Arial"/>
        </w:rPr>
      </w:pPr>
    </w:p>
    <w:p w:rsidRPr="00C43E40" w:rsidR="00E37416" w:rsidP="00E37416" w:rsidRDefault="00E37416" w14:paraId="4BD54F7F" w14:textId="77777777">
      <w:pPr>
        <w:pStyle w:val="Liststycke"/>
        <w:numPr>
          <w:ilvl w:val="0"/>
          <w:numId w:val="12"/>
        </w:numPr>
        <w:rPr>
          <w:rFonts w:eastAsia="Arial" w:cs="Arial"/>
        </w:rPr>
      </w:pPr>
      <w:r w:rsidRPr="50A05FA1">
        <w:rPr>
          <w:rFonts w:eastAsia="Arial" w:cs="Arial"/>
        </w:rPr>
        <w:t>Personer som är bärare av VRE (</w:t>
      </w:r>
      <w:proofErr w:type="spellStart"/>
      <w:r w:rsidRPr="50A05FA1">
        <w:rPr>
          <w:rFonts w:eastAsia="Arial" w:cs="Arial"/>
        </w:rPr>
        <w:t>Vankomycinresistenta</w:t>
      </w:r>
      <w:proofErr w:type="spellEnd"/>
      <w:r w:rsidRPr="50A05FA1">
        <w:rPr>
          <w:rFonts w:eastAsia="Arial" w:cs="Arial"/>
        </w:rPr>
        <w:t xml:space="preserve"> enterokocker) och som </w:t>
      </w:r>
      <w:r w:rsidRPr="50A05FA1">
        <w:rPr>
          <w:rFonts w:eastAsia="Arial" w:cs="Arial"/>
          <w:u w:val="single"/>
        </w:rPr>
        <w:t xml:space="preserve">inte </w:t>
      </w:r>
      <w:r w:rsidRPr="50A05FA1">
        <w:rPr>
          <w:rFonts w:eastAsia="Arial" w:cs="Arial"/>
        </w:rPr>
        <w:t xml:space="preserve">har riskfaktorer (t.ex. diarré, sår, KAD, faecesinkontines, läckande stomi) </w:t>
      </w:r>
      <w:r w:rsidRPr="003444A1">
        <w:rPr>
          <w:rFonts w:eastAsia="Arial" w:cs="Arial"/>
        </w:rPr>
        <w:t/>
      </w:r>
      <w:r w:rsidRPr="50A05FA1">
        <w:rPr>
          <w:rFonts w:eastAsia="Arial" w:cs="Arial"/>
        </w:rPr>
        <w:t xml:space="preserve"/>
      </w:r>
      <w:proofErr w:type="spellStart"/>
      <w:r w:rsidRPr="50A05FA1">
        <w:rPr>
          <w:rFonts w:eastAsia="Arial" w:cs="Arial"/>
        </w:rPr>
        <w:t/>
      </w:r>
      <w:proofErr w:type="spellEnd"/>
      <w:r>
        <w:rPr>
          <w:rFonts w:eastAsia="Arial" w:cs="Arial"/>
        </w:rPr>
        <w:t xml:space="preserve"/>
      </w:r>
      <w:r w:rsidRPr="00D61B02">
        <w:rPr>
          <w:rFonts w:eastAsia="Arial" w:cs="Arial"/>
        </w:rPr>
        <w:t/>
      </w:r>
      <w:r w:rsidRPr="50A05FA1">
        <w:rPr>
          <w:rFonts w:eastAsia="Arial" w:cs="Arial"/>
        </w:rPr>
        <w:t xml:space="preserve"/>
      </w:r>
    </w:p>
    <w:p w:rsidRPr="00C43E40" w:rsidR="00E37416" w:rsidP="00E37416" w:rsidRDefault="00E37416" w14:paraId="515786D0" w14:textId="77777777">
      <w:pPr>
        <w:pStyle w:val="Liststycke"/>
        <w:numPr>
          <w:ilvl w:val="0"/>
          <w:numId w:val="0"/>
        </w:numPr>
        <w:ind w:left="720"/>
        <w:rPr>
          <w:rFonts w:eastAsia="Arial" w:cs="Arial"/>
        </w:rPr>
      </w:pPr>
    </w:p>
    <w:p w:rsidR="00E37416" w:rsidP="00E37416" w:rsidRDefault="00E37416" w14:paraId="25DBC4F0" w14:textId="77777777">
      <w:pPr>
        <w:pStyle w:val="Liststycke"/>
        <w:numPr>
          <w:ilvl w:val="0"/>
          <w:numId w:val="12"/>
        </w:numPr>
      </w:pPr>
      <w:r w:rsidRPr="50A05FA1">
        <w:rPr>
          <w:rFonts w:eastAsia="Arial" w:cs="Arial"/>
        </w:rPr>
        <w:t>Personer som är bärare av klassisk ESBL eller ESBL-CARBA och som inte har riskfaktorer (t.ex. diarré, sår, KAD, faecesinkontinens, läckande stomi)</w:t>
      </w:r>
      <w:r>
        <w:rPr>
          <w:rFonts w:eastAsia="Arial" w:cs="Arial"/>
        </w:rPr>
        <w:t/>
      </w:r>
      <w:r w:rsidRPr="50A05FA1">
        <w:rPr>
          <w:rFonts w:eastAsia="Arial" w:cs="Arial"/>
        </w:rPr>
        <w:t xml:space="preserve"/>
      </w:r>
      <w:r w:rsidRPr="003444A1">
        <w:rPr>
          <w:rFonts w:eastAsia="Arial" w:cs="Arial"/>
        </w:rPr>
        <w:t xml:space="preserve"/>
      </w:r>
      <w:r w:rsidRPr="50A05FA1">
        <w:rPr>
          <w:rFonts w:eastAsia="Arial" w:cs="Arial"/>
        </w:rPr>
        <w:t xml:space="preserve"/>
      </w:r>
      <w:proofErr w:type="spellStart"/>
      <w:r w:rsidRPr="50A05FA1">
        <w:rPr>
          <w:rFonts w:eastAsia="Arial" w:cs="Arial"/>
        </w:rPr>
        <w:t/>
      </w:r>
      <w:r>
        <w:t/>
      </w:r>
      <w:proofErr w:type="spellEnd"/>
      <w:r>
        <w:t xml:space="preserve"/>
      </w:r>
      <w:r w:rsidRPr="00D61B02">
        <w:t/>
      </w:r>
      <w:r>
        <w:t xml:space="preserve"> </w:t>
      </w:r>
      <w:r>
        <w:br/>
      </w:r>
      <w:bookmarkStart w:name="_Toc444084300" w:id="18"/>
    </w:p>
    <w:p w:rsidR="00E37416" w:rsidP="00E37416" w:rsidRDefault="00E37416" w14:paraId="7B1EE9D3" w14:textId="77777777">
      <w:pPr>
        <w:pStyle w:val="Rubrik1"/>
      </w:pPr>
      <w:bookmarkStart w:name="_Toc181275376" w:id="19"/>
      <w:bookmarkStart w:name="_Toc181277757" w:id="20"/>
      <w:r w:rsidRPr="00D61B02">
        <w:t>Följande personer</w:t>
      </w:r>
      <w:r>
        <w:t xml:space="preserve"> tillåts</w:t>
      </w:r>
      <w:r w:rsidRPr="00CD01CC">
        <w:rPr>
          <w:u w:val="single"/>
        </w:rPr>
        <w:t xml:space="preserve"> inte</w:t>
      </w:r>
      <w:r>
        <w:t xml:space="preserve"> bada</w:t>
      </w:r>
      <w:bookmarkEnd w:id="18"/>
      <w:bookmarkEnd w:id="19"/>
      <w:bookmarkEnd w:id="20"/>
    </w:p>
    <w:p w:rsidR="00E37416" w:rsidP="00E37416" w:rsidRDefault="00E37416" w14:paraId="6BFD3E28" w14:textId="77777777">
      <w:pPr>
        <w:rPr>
          <w:lang w:eastAsia="en-US"/>
        </w:rPr>
      </w:pPr>
    </w:p>
    <w:p w:rsidRPr="00D61B02" w:rsidR="00E37416" w:rsidP="00E37416" w:rsidRDefault="00E37416" w14:paraId="6D468422" w14:textId="77777777">
      <w:pPr>
        <w:pStyle w:val="Liststycke"/>
        <w:numPr>
          <w:ilvl w:val="0"/>
          <w:numId w:val="13"/>
        </w:numPr>
      </w:pPr>
      <w:r w:rsidRPr="00D61B02">
        <w:t xml:space="preserve">Patienter med läckage från stomi</w:t>
      </w:r>
      <w:r w:rsidRPr="00D61B02">
        <w:rPr>
          <w:rFonts w:cs="Arial"/>
        </w:rPr>
        <w:t xml:space="preserve"/>
      </w:r>
      <w:r w:rsidRPr="00A014AA">
        <w:rPr>
          <w:rFonts w:cs="Arial"/>
          <w:shd w:val="clear" w:color="auto" w:fill="FFFFFF"/>
        </w:rPr>
        <w:t/>
      </w:r>
    </w:p>
    <w:p w:rsidR="00E37416" w:rsidP="00E37416" w:rsidRDefault="00E37416" w14:paraId="4547F314" w14:textId="77777777"/>
    <w:p w:rsidR="00E37416" w:rsidP="00E37416" w:rsidRDefault="00E37416" w14:paraId="7445214D" w14:textId="77777777">
      <w:pPr>
        <w:pStyle w:val="Liststycke"/>
        <w:numPr>
          <w:ilvl w:val="0"/>
          <w:numId w:val="13"/>
        </w:numPr>
      </w:pPr>
      <w:r w:rsidRPr="00824EEC">
        <w:t xml:space="preserve">Personer med infekterat sår eller infekterat eksem </w:t>
      </w:r>
    </w:p>
    <w:p w:rsidRPr="00824EEC" w:rsidR="00E37416" w:rsidP="00E37416" w:rsidRDefault="00E37416" w14:paraId="1B1B7B6A" w14:textId="77777777">
      <w:pPr>
        <w:pStyle w:val="Liststycke"/>
        <w:numPr>
          <w:ilvl w:val="0"/>
          <w:numId w:val="0"/>
        </w:numPr>
        <w:ind w:left="720"/>
      </w:pPr>
    </w:p>
    <w:p w:rsidRPr="00A014AA" w:rsidR="00E37416" w:rsidP="00E37416" w:rsidRDefault="00E37416" w14:paraId="085A4F7A" w14:textId="77777777">
      <w:pPr>
        <w:pStyle w:val="Liststycke"/>
        <w:numPr>
          <w:ilvl w:val="0"/>
          <w:numId w:val="13"/>
        </w:numPr>
        <w:rPr>
          <w:strike/>
        </w:rPr>
      </w:pPr>
      <w:r w:rsidRPr="00F6692B">
        <w:t xml:space="preserve">Personer med tarmsmitta tillåts inte bada förrän helt symtomfri. Gällande personer infekterade med Cryptosporidier eller Giardia ska det gått minst en vecka sedan diarreérna upphört och avföringen blivit normal tills bassängbad är tillåtet.</w:t>
      </w:r>
      <w:r w:rsidRPr="00405347">
        <w:t xml:space="preserve"/>
      </w:r>
      <w:r>
        <w:t xml:space="preserve"/>
      </w:r>
      <w:r w:rsidRPr="00657DA2">
        <w:t xml:space="preserve"/>
      </w:r>
      <w:proofErr w:type="spellStart"/>
      <w:r w:rsidRPr="00657DA2">
        <w:t/>
      </w:r>
      <w:proofErr w:type="spellEnd"/>
      <w:r w:rsidRPr="00657DA2">
        <w:t xml:space="preserve"/>
      </w:r>
      <w:proofErr w:type="spellStart"/>
      <w:r w:rsidRPr="00657DA2">
        <w:t/>
      </w:r>
      <w:proofErr w:type="spellEnd"/>
      <w:r w:rsidRPr="00657DA2">
        <w:t xml:space="preserve"/>
      </w:r>
      <w:r w:rsidRPr="00A014AA">
        <w:t/>
      </w:r>
    </w:p>
    <w:p w:rsidRPr="00F6692B" w:rsidR="00E37416" w:rsidP="00E37416" w:rsidRDefault="00E37416" w14:paraId="0BA7B71E" w14:textId="77777777">
      <w:pPr>
        <w:pStyle w:val="Liststycke"/>
        <w:numPr>
          <w:ilvl w:val="0"/>
          <w:numId w:val="0"/>
        </w:numPr>
        <w:ind w:left="720"/>
      </w:pPr>
    </w:p>
    <w:p w:rsidR="00E37416" w:rsidP="00E37416" w:rsidRDefault="00E37416" w14:paraId="3C28AB6D" w14:textId="77777777">
      <w:pPr>
        <w:pStyle w:val="Liststycke"/>
        <w:numPr>
          <w:ilvl w:val="0"/>
          <w:numId w:val="13"/>
        </w:numPr>
      </w:pPr>
      <w:r>
        <w:t>Personer som är MRSA-positiva med riskfaktorer (eksem och/eller sår/hudinfektioner)</w:t>
      </w:r>
    </w:p>
    <w:p w:rsidRPr="00414F82" w:rsidR="00E37416" w:rsidP="00E37416" w:rsidRDefault="00E37416" w14:paraId="7F4550E8" w14:textId="77777777"/>
    <w:p w:rsidRPr="002C1287" w:rsidR="00E37416" w:rsidP="00E37416" w:rsidRDefault="00E37416" w14:paraId="213DCC18" w14:textId="77777777">
      <w:pPr>
        <w:pStyle w:val="Liststycke"/>
        <w:numPr>
          <w:ilvl w:val="0"/>
          <w:numId w:val="13"/>
        </w:numPr>
      </w:pPr>
      <w:r>
        <w:t>Personer som är bärare av VRE (</w:t>
      </w:r>
      <w:proofErr w:type="spellStart"/>
      <w:r>
        <w:t>Vankomycinresistenta</w:t>
      </w:r>
      <w:proofErr w:type="spellEnd"/>
      <w:r>
        <w:t xml:space="preserve"> enterokocker) och som </w:t>
      </w:r>
      <w:r w:rsidRPr="50A05FA1">
        <w:rPr>
          <w:u w:val="single"/>
        </w:rPr>
        <w:t>har</w:t>
      </w:r>
      <w:r>
        <w:t xml:space="preserve"> riskfaktorer (diarré, sår, KAD, faecesinkontinens) </w:t>
      </w:r>
      <w:proofErr w:type="spellStart"/>
      <w:r>
        <w:t/>
      </w:r>
      <w:proofErr w:type="spellEnd"/>
      <w:r>
        <w:t xml:space="preserve"/>
      </w:r>
    </w:p>
    <w:p w:rsidRPr="00480524" w:rsidR="00E37416" w:rsidP="00E37416" w:rsidRDefault="00E37416" w14:paraId="5ACB7947" w14:textId="77777777">
      <w:pPr>
        <w:pStyle w:val="Liststycke"/>
        <w:numPr>
          <w:ilvl w:val="0"/>
          <w:numId w:val="0"/>
        </w:numPr>
        <w:ind w:left="720"/>
      </w:pPr>
    </w:p>
    <w:p w:rsidRPr="00C43E40" w:rsidR="00E37416" w:rsidP="00E37416" w:rsidRDefault="00E37416" w14:paraId="4AF87A59" w14:textId="77777777">
      <w:pPr>
        <w:pStyle w:val="Liststycke"/>
        <w:numPr>
          <w:ilvl w:val="0"/>
          <w:numId w:val="13"/>
        </w:numPr>
        <w:rPr>
          <w:strike/>
        </w:rPr>
      </w:pPr>
      <w:r>
        <w:t xml:space="preserve">Personer som är bärare av klassisk ESBL eller ESBL-CARBA och som </w:t>
      </w:r>
      <w:r w:rsidRPr="397795FB">
        <w:rPr>
          <w:u w:val="single"/>
        </w:rPr>
        <w:t>har</w:t>
      </w:r>
      <w:r>
        <w:t xml:space="preserve"> riskfaktorer (diarré, sår, KAD, faecesinkontinens)</w:t>
      </w:r>
      <w:proofErr w:type="spellStart"/>
      <w:r>
        <w:t/>
      </w:r>
      <w:proofErr w:type="spellEnd"/>
      <w:r>
        <w:t/>
      </w:r>
    </w:p>
    <w:p w:rsidRPr="00F6692B" w:rsidR="00E37416" w:rsidP="00E37416" w:rsidRDefault="00E37416" w14:paraId="397A9534" w14:textId="77777777">
      <w:pPr>
        <w:pStyle w:val="Liststycke"/>
        <w:numPr>
          <w:ilvl w:val="0"/>
          <w:numId w:val="0"/>
        </w:numPr>
        <w:ind w:left="720"/>
        <w:rPr>
          <w:strike/>
        </w:rPr>
      </w:pPr>
      <w:bookmarkStart w:name="_Hlk176424574" w:id="21"/>
    </w:p>
    <w:p w:rsidR="00E37416" w:rsidP="00E37416" w:rsidRDefault="00E37416" w14:paraId="2EBAC2CF" w14:textId="77777777">
      <w:pPr>
        <w:pStyle w:val="Rubrik1"/>
      </w:pPr>
    </w:p>
    <w:p w:rsidR="00E37416" w:rsidP="00E37416" w:rsidRDefault="00E37416" w14:paraId="4DD04DA6" w14:textId="77777777">
      <w:pPr>
        <w:pStyle w:val="Rubrik1"/>
      </w:pPr>
    </w:p>
    <w:p w:rsidRPr="003625E9" w:rsidR="00E37416" w:rsidP="00E37416" w:rsidRDefault="00E37416" w14:paraId="4B3FB9F6" w14:textId="77777777">
      <w:pPr>
        <w:pStyle w:val="Rubrik1"/>
      </w:pPr>
      <w:bookmarkStart w:name="_Toc444084301" w:id="22"/>
      <w:bookmarkStart w:name="_Toc181275377" w:id="23"/>
      <w:bookmarkStart w:name="_Toc181277758" w:id="24"/>
      <w:r>
        <w:t>Rengöring</w:t>
      </w:r>
      <w:bookmarkEnd w:id="22"/>
      <w:r>
        <w:t xml:space="preserve"> och desinfektion</w:t>
      </w:r>
      <w:bookmarkEnd w:id="23"/>
      <w:bookmarkEnd w:id="24"/>
      <w:r>
        <w:t xml:space="preserve"> </w:t>
      </w:r>
      <w:bookmarkEnd w:id="21"/>
    </w:p>
    <w:p w:rsidR="00E37416" w:rsidP="00E37416" w:rsidRDefault="00E37416" w14:paraId="66CDF858" w14:textId="77777777">
      <w:pPr>
        <w:rPr>
          <w:lang w:eastAsia="en-US"/>
        </w:rPr>
      </w:pPr>
    </w:p>
    <w:p w:rsidR="00E37416" w:rsidP="00E37416" w:rsidRDefault="00E37416" w14:paraId="06BD29FB" w14:textId="77777777">
      <w:pPr>
        <w:rPr>
          <w:lang w:eastAsia="en-US"/>
        </w:rPr>
      </w:pPr>
      <w:r>
        <w:rPr>
          <w:lang w:eastAsia="en-US"/>
        </w:rPr>
        <w:t xml:space="preserve">Viktigt att utrymmen runt bassängen städas minst dagligen såsom bänkar golv och dyligt. Detsamma gäller för dusch och omklädningsrum inklusive toaletter och ev. bastu.</w:t>
      </w:r>
      <w:proofErr w:type="spellStart"/>
      <w:r>
        <w:rPr>
          <w:lang w:eastAsia="en-US"/>
        </w:rPr>
        <w:t/>
      </w:r>
      <w:proofErr w:type="spellEnd"/>
      <w:r>
        <w:rPr>
          <w:lang w:eastAsia="en-US"/>
        </w:rPr>
        <w:t/>
      </w:r>
    </w:p>
    <w:p w:rsidR="00E37416" w:rsidP="00E37416" w:rsidRDefault="00E37416" w14:paraId="220025C7" w14:textId="77777777">
      <w:pPr>
        <w:rPr>
          <w:lang w:eastAsia="en-US"/>
        </w:rPr>
      </w:pPr>
      <w:r w:rsidRPr="006A2B72">
        <w:rPr>
          <w:lang w:eastAsia="en-US"/>
        </w:rPr>
        <w:t>Upprätta lokala riktlinjer då rengöring och desinfektionsfrekvens kan behöva anpassas beroende på anläggningens utformning samt antalet badande.</w:t>
      </w:r>
    </w:p>
    <w:p w:rsidR="00E37416" w:rsidP="00E37416" w:rsidRDefault="00E37416" w14:paraId="7AB6017B" w14:textId="77777777">
      <w:pPr>
        <w:rPr>
          <w:lang w:eastAsia="en-US"/>
        </w:rPr>
      </w:pPr>
    </w:p>
    <w:p w:rsidR="00E37416" w:rsidP="00E37416" w:rsidRDefault="00E37416" w14:paraId="3363C2BF" w14:textId="77777777">
      <w:pPr>
        <w:rPr>
          <w:lang w:eastAsia="en-US"/>
        </w:rPr>
      </w:pPr>
      <w:r>
        <w:rPr>
          <w:lang w:eastAsia="en-US"/>
        </w:rPr>
        <w:lastRenderedPageBreak/>
        <w:t>Vissa delar av badanläggningen kan vara svårstädad och kräver särskild uppmärksamhet. Observera särskilt svackor där vattensamlingar kan bildas.</w:t>
      </w:r>
    </w:p>
    <w:p w:rsidRPr="00F6692B" w:rsidR="00E37416" w:rsidP="00E37416" w:rsidRDefault="00E37416" w14:paraId="1532E4FE" w14:textId="77777777">
      <w:pPr>
        <w:pStyle w:val="Liststycke"/>
        <w:numPr>
          <w:ilvl w:val="0"/>
          <w:numId w:val="0"/>
        </w:numPr>
        <w:ind w:left="720"/>
        <w:rPr>
          <w:strike/>
        </w:rPr>
      </w:pPr>
    </w:p>
    <w:p w:rsidR="00E37416" w:rsidP="00E37416" w:rsidRDefault="00E37416" w14:paraId="5C87A250" w14:textId="77777777">
      <w:pPr>
        <w:pStyle w:val="Rubrik1"/>
      </w:pPr>
      <w:bookmarkStart w:name="_Toc181275378" w:id="25"/>
      <w:bookmarkStart w:name="_Toc181277759" w:id="26"/>
      <w:proofErr w:type="spellStart"/>
      <w:r>
        <w:t>Simhjälpmedel och annan utrustning</w:t>
      </w:r>
      <w:proofErr w:type="spellEnd"/>
      <w:r>
        <w:t xml:space="preserve"/>
      </w:r>
      <w:bookmarkEnd w:id="25"/>
      <w:bookmarkEnd w:id="26"/>
    </w:p>
    <w:p w:rsidR="00E37416" w:rsidP="00E37416" w:rsidRDefault="00E37416" w14:paraId="5A6AC030" w14:textId="77777777"/>
    <w:p w:rsidRPr="00183624" w:rsidR="00E37416" w:rsidP="00E37416" w:rsidRDefault="00E37416" w14:paraId="4C5BC535" w14:textId="77777777">
      <w:pPr>
        <w:rPr>
          <w:strike/>
        </w:rPr>
      </w:pPr>
      <w:r>
        <w:t>All utrustning som används i samband med träning i vattnet ska rengöras regelbundet. Liftstolar och duschstolar, desinfekteras med alkoholbaserat ytdesinfektionsmedel efter rengöring, observera att stolarna ska vara torra innan desinfektion kan påbörjas.</w:t>
      </w:r>
      <w:r w:rsidRPr="004661E2">
        <w:t xml:space="preserve"/>
      </w:r>
      <w:r>
        <w:t/>
      </w:r>
      <w:r w:rsidRPr="00925B23">
        <w:t/>
      </w:r>
      <w:r w:rsidRPr="00F11FCE">
        <w:t xml:space="preserve"/>
      </w:r>
      <w:r w:rsidRPr="008A0B0D">
        <w:t xml:space="preserve"/>
      </w:r>
      <w:proofErr w:type="spellStart"/>
      <w:r w:rsidRPr="008A0B0D">
        <w:t/>
      </w:r>
      <w:r>
        <w:t/>
      </w:r>
      <w:proofErr w:type="spellEnd"/>
      <w:r>
        <w:t xml:space="preserve"/>
      </w:r>
      <w:r w:rsidRPr="00183624">
        <w:t xml:space="preserve"/>
      </w:r>
      <w:r>
        <w:t/>
      </w:r>
      <w:r w:rsidRPr="00183624">
        <w:t xml:space="preserve"/>
      </w:r>
    </w:p>
    <w:p w:rsidRPr="008A0B0D" w:rsidR="00E37416" w:rsidP="00E37416" w:rsidRDefault="00E37416" w14:paraId="77A95EF0" w14:textId="77777777">
      <w:r w:rsidRPr="00183624">
        <w:t xml:space="preserve">Det är viktigt att all utrustning förvaras på ett sådant sätt att de kan torka efter användning. Upphandla alltid utrustning som är lätt att rengöra och desinfektera, om möjligt med släta ytor utan håligheter. Föremål som är ihåliga kan behöva extra noggranna rutiner, eller om möjligt undvikas helt.</w:t>
      </w:r>
      <w:r>
        <w:t/>
      </w:r>
      <w:r w:rsidRPr="00183624">
        <w:t xml:space="preserve"/>
      </w:r>
    </w:p>
    <w:p w:rsidRPr="008A0B0D" w:rsidR="00E37416" w:rsidP="00E37416" w:rsidRDefault="00E37416" w14:paraId="37AC117A" w14:textId="77777777"/>
    <w:p w:rsidR="00E37416" w:rsidP="00E37416" w:rsidRDefault="00E37416" w14:paraId="5F274B90" w14:textId="77777777">
      <w:pPr>
        <w:pStyle w:val="Rubrik1"/>
      </w:pPr>
      <w:bookmarkStart w:name="_Rutiner_(Region_Halland)" w:id="27"/>
      <w:bookmarkStart w:name="_Toc181275379" w:id="28"/>
      <w:bookmarkStart w:name="_Toc181277760" w:id="29"/>
      <w:bookmarkEnd w:id="27"/>
      <w:r>
        <w:t>Rutiner (Region Halland)</w:t>
      </w:r>
      <w:bookmarkEnd w:id="28"/>
      <w:bookmarkEnd w:id="29"/>
    </w:p>
    <w:p w:rsidR="00E37416" w:rsidP="00E37416" w:rsidRDefault="00E37416" w14:paraId="018AAFC7" w14:textId="77777777"/>
    <w:p w:rsidRPr="0093023B" w:rsidR="00E37416" w:rsidP="00E37416" w:rsidRDefault="00E37416" w14:paraId="40861E50" w14:textId="77777777">
      <w:hyperlink w:tgtFrame="_blank" w:history="1" r:id="rId18">
        <w:r w:rsidRPr="0093023B">
          <w:rPr>
            <w:rStyle w:val="Hyperlnk"/>
          </w:rPr>
          <w:t>Miljö - egenkontrollprogram, badanläggning</w:t>
        </w:r>
      </w:hyperlink>
    </w:p>
    <w:p w:rsidRPr="0093023B" w:rsidR="00E37416" w:rsidP="00E37416" w:rsidRDefault="00E37416" w14:paraId="7445C5AB" w14:textId="77777777">
      <w:hyperlink w:tgtFrame="_blank" w:history="1" r:id="rId19">
        <w:r w:rsidRPr="0093023B">
          <w:rPr>
            <w:rStyle w:val="Hyperlnk"/>
          </w:rPr>
          <w:t>Badanläggningar - skötsel</w:t>
        </w:r>
      </w:hyperlink>
    </w:p>
    <w:p w:rsidRPr="0093023B" w:rsidR="00E37416" w:rsidP="00E37416" w:rsidRDefault="00E37416" w14:paraId="33BD17EC" w14:textId="77777777">
      <w:hyperlink w:tgtFrame="_blank" w:history="1" r:id="rId20">
        <w:r w:rsidRPr="0093023B">
          <w:rPr>
            <w:rStyle w:val="Hyperlnk"/>
          </w:rPr>
          <w:t>Åtgärd vid fekalier i badvatten</w:t>
        </w:r>
      </w:hyperlink>
    </w:p>
    <w:p w:rsidR="00E37416" w:rsidP="00E37416" w:rsidRDefault="00E37416" w14:paraId="784B9AAA" w14:textId="77777777"/>
    <w:p w:rsidR="00E37416" w:rsidP="00E37416" w:rsidRDefault="00E37416" w14:paraId="0779551C" w14:textId="77777777"/>
    <w:p w:rsidR="00E37416" w:rsidP="00E37416" w:rsidRDefault="00E37416" w14:paraId="54C2D5A2" w14:textId="77777777">
      <w:pPr>
        <w:pStyle w:val="Rubrik1"/>
      </w:pPr>
      <w:bookmarkStart w:name="_Toc181275380" w:id="30"/>
      <w:bookmarkStart w:name="_Toc181277761" w:id="31"/>
      <w:r>
        <w:t>Referenser</w:t>
      </w:r>
      <w:bookmarkEnd w:id="30"/>
      <w:bookmarkEnd w:id="31"/>
    </w:p>
    <w:p w:rsidR="00E37416" w:rsidP="00E37416" w:rsidRDefault="00E37416" w14:paraId="518A861C" w14:textId="77777777"/>
    <w:p w:rsidR="00E37416" w:rsidP="00E37416" w:rsidRDefault="00E37416" w14:paraId="4A47CD58" w14:textId="77777777">
      <w:r>
        <w:t xml:space="preserve"> </w:t>
      </w:r>
      <w:hyperlink r:id="rId21">
        <w:r w:rsidRPr="79D8C58A">
          <w:rPr>
            <w:rStyle w:val="Hyperlnk"/>
          </w:rPr>
          <w:t>Vägledning om Bassängbad, Folkhälsomyndigheten 2021</w:t>
        </w:r>
      </w:hyperlink>
    </w:p>
    <w:p w:rsidR="00E37416" w:rsidP="00E37416" w:rsidRDefault="00E37416" w14:paraId="3F9D7565" w14:textId="77777777"/>
    <w:p w:rsidR="00E37416" w:rsidP="00E37416" w:rsidRDefault="00E37416" w14:paraId="16AD8806" w14:textId="77777777"/>
    <w:p w:rsidR="00E37416" w:rsidP="00E37416" w:rsidRDefault="00E37416" w14:paraId="1A4809FA"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6"/>
      </w:tblGrid>
      <w:tr w:rsidRPr="009D5FFA" w:rsidR="00E37416" w:rsidTr="00F33BFA" w14:paraId="3685A2E3" w14:textId="77777777">
        <w:trPr>
          <w:trHeight w:val="555"/>
        </w:trPr>
        <w:tc>
          <w:tcPr>
            <w:tcW w:w="9288"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vAlign w:val="center"/>
          </w:tcPr>
          <w:p w:rsidRPr="007B7E29" w:rsidR="00E37416" w:rsidP="00F33BFA" w:rsidRDefault="00E37416" w14:paraId="58B36D59" w14:textId="77777777">
            <w:pPr>
              <w:pStyle w:val="Rubrik1"/>
            </w:pPr>
            <w:bookmarkStart w:name="_Toc444084302" w:id="32"/>
            <w:bookmarkStart w:name="_Toc181275381" w:id="33"/>
            <w:bookmarkStart w:name="_Toc181277762" w:id="34"/>
            <w:r w:rsidRPr="007B7E29">
              <w:t>Uppdaterat från föregående version</w:t>
            </w:r>
            <w:bookmarkEnd w:id="32"/>
            <w:bookmarkEnd w:id="33"/>
            <w:bookmarkEnd w:id="34"/>
          </w:p>
          <w:p w:rsidR="00E37416" w:rsidP="00F33BFA" w:rsidRDefault="00E37416" w14:paraId="7676CBA4" w14:textId="77777777">
            <w:r>
              <w:t>2024-10-31 Syfte samt bakgrund tillagt i dokumentet. Vårdriktlinjen är uppdaterad utifrån smittskyddblad samt Vägledning om bassängbad, Folkhälsomyndigheten 2021. Vårdriktlinjen är även uppdaterad för att gälla terapibassäng i kommunal vård och omsorg.</w:t>
            </w:r>
          </w:p>
          <w:p w:rsidRPr="009D5FFA" w:rsidR="00E37416" w:rsidP="00F33BFA" w:rsidRDefault="00E37416" w14:paraId="466F4A63" w14:textId="77777777"/>
        </w:tc>
      </w:tr>
      <w:bookmarkEnd w:id="3"/>
      <w:bookmarkEnd w:id="4"/>
      <w:bookmarkEnd w:id="5"/>
    </w:tbl>
    <w:p w:rsidR="00110A6A" w:rsidP="003645CC" w:rsidRDefault="00110A6A" w14:paraId="2E4595D8" w14:textId="77777777">
      <w:pPr>
        <w:pStyle w:val="Rubrik1"/>
      </w:pPr>
    </w:p>
    <w:sectPr w:rsidR="00110A6A" w:rsidSect="00BA0B3B">
      <w:headerReference w:type="even" r:id="rId22"/>
      <w:headerReference w:type="default" r:id="rId23"/>
      <w:footerReference w:type="even" r:id="rId24"/>
      <w:footerReference w:type="default" r:id="rId25"/>
      <w:headerReference w:type="first" r:id="rId26"/>
      <w:footerReference w:type="first" r:id="rId27"/>
      <w:type w:val="continuous"/>
      <w:pgSz w:w="11906" w:h="16838" w:code="9"/>
      <w:pgMar w:top="1758" w:right="1418" w:bottom="1701" w:left="1418" w:header="567"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21A1CD" w14:textId="77777777" w:rsidR="00DE16A8" w:rsidRDefault="00DE16A8" w:rsidP="00332D94">
      <w:r>
        <w:separator/>
      </w:r>
    </w:p>
  </w:endnote>
  <w:endnote w:type="continuationSeparator" w:id="0">
    <w:p w14:paraId="631461CE" w14:textId="77777777" w:rsidR="00DE16A8" w:rsidRDefault="00DE16A8"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14:paraId="38BCCB84" w14:textId="77777777">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14:paraId="3B64E7AD" w14:textId="77777777">
    <w:pPr>
      <w:pStyle w:val="footer0"/>
    </w:pPr>
  </w:p>
  <w:tbl>
    <w:tblPr>
      <w:tblStyle w:val="TableGrid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00000000" w:rsidP="0086669C" w:rsidRDefault="00000000" w14:paraId="588F3A48" w14:textId="77777777">
          <w:pPr>
            <w:pStyle w:val="footer0"/>
            <w:rPr>
              <w:sz w:val="20"/>
            </w:rPr>
          </w:pPr>
          <w:r w:rsidRPr="00730DA5">
            <w:rPr>
              <w:sz w:val="20"/>
            </w:rPr>
            <w:t>Vårdriktlinje: Terapibassäng, Behandling i</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000000" w:rsidP="0086669C" w:rsidRDefault="00000000" w14:paraId="3D266039" w14:textId="09BBB852">
          <w:pPr>
            <w:pStyle w:val="footer0"/>
            <w:rPr>
              <w:sz w:val="20"/>
            </w:rPr>
          </w:pPr>
          <w:r>
            <w:rPr>
              <w:rStyle w:val="normaltextrun"/>
              <w:color w:val="000000"/>
              <w:sz w:val="20"/>
              <w:szCs w:val="20"/>
              <w:shd w:val="clear" w:color="auto" w:fill="FFFFFF"/>
            </w:rPr>
            <w:t>RH-13950</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000000" w:rsidP="0086669C" w:rsidRDefault="00000000" w14:paraId="04464393" w14:textId="77777777">
          <w:pPr>
            <w:pStyle w:val="footer0"/>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000000" w:rsidP="0086669C" w:rsidRDefault="00000000" w14:paraId="587C5A37" w14:textId="43C6CFEA">
          <w:pPr>
            <w:pStyle w:val="footer0"/>
            <w:rPr>
              <w:sz w:val="20"/>
            </w:rPr>
          </w:pPr>
          <w:r w:rsidRPr="37904626">
            <w:rPr>
              <w:sz w:val="20"/>
              <w:szCs w:val="20"/>
            </w:rPr>
            <w:t>Fastställd av: Regional samordnande chefläkare, Fastställt: 2024-11-05</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000000" w:rsidP="0086669C" w:rsidRDefault="00000000" w14:paraId="359DDFB3" w14:textId="77777777">
          <w:pPr>
            <w:pStyle w:val="footer0"/>
            <w:jc w:val="right"/>
            <w:rPr>
              <w:sz w:val="20"/>
            </w:rPr>
          </w:pPr>
        </w:p>
      </w:tc>
    </w:tr>
    <w:tr w:rsidR="0086669C" w:rsidTr="00220BF1" w14:paraId="450F38E4" w14:textId="77777777">
      <w:tc>
        <w:tcPr>
          <w:tcW w:w="7083" w:type="dxa"/>
        </w:tcPr>
        <w:p w:rsidRPr="37904626" w:rsidR="00000000" w:rsidP="0086669C" w:rsidRDefault="00000000" w14:paraId="62B6D4D4" w14:textId="77777777">
          <w:pPr>
            <w:pStyle w:val="footer0"/>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000000" w:rsidP="0086669C" w:rsidRDefault="00000000" w14:paraId="1B0FB7E9" w14:textId="77777777">
          <w:pPr>
            <w:pStyle w:val="footer0"/>
            <w:jc w:val="right"/>
            <w:rPr>
              <w:sz w:val="20"/>
            </w:rPr>
          </w:pPr>
        </w:p>
      </w:tc>
    </w:tr>
  </w:tbl>
  <w:p w:rsidR="00000000" w:rsidRDefault="00000000" w14:paraId="3D4C8F68" w14:textId="77777777">
    <w:pPr>
      <w:pStyle w:val="foo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00000" w:rsidP="000D6F1B" w:rsidRDefault="00000000" w14:paraId="20748AEE" w14:textId="77777777">
          <w:pPr>
            <w:pStyle w:val="footer0"/>
            <w:rPr>
              <w:sz w:val="20"/>
            </w:rPr>
          </w:pPr>
          <w:r w:rsidRPr="00730DA5">
            <w:rPr>
              <w:sz w:val="20"/>
            </w:rPr>
            <w:t>Vårdriktlinje: Terapibassäng, Behandling i</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000000" w:rsidP="000D6F1B" w:rsidRDefault="00000000" w14:paraId="320295E4" w14:textId="77777777">
          <w:pPr>
            <w:pStyle w:val="footer0"/>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00000" w:rsidP="000D6F1B" w:rsidRDefault="00000000" w14:paraId="4CE66246" w14:textId="1B30AB59">
          <w:pPr>
            <w:pStyle w:val="footer0"/>
            <w:rPr>
              <w:sz w:val="20"/>
            </w:rPr>
          </w:pPr>
          <w:r w:rsidRPr="37904626">
            <w:rPr>
              <w:sz w:val="20"/>
              <w:szCs w:val="20"/>
            </w:rPr>
            <w:t>Fastställd av: Regional samordnande chefläkare, Godkänt: 2024-11-05</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r>
            <w:rPr>
              <w:sz w:val="20"/>
              <w:szCs w:val="20"/>
            </w:rPr>
            <w:t/>
          </w:r>
          <w:proofErr w:type="spellEnd"/>
          <w:r w:rsidRPr="37904626">
            <w:rPr>
              <w:sz w:val="20"/>
              <w:szCs w:val="20"/>
            </w:rPr>
            <w:t/>
          </w:r>
        </w:p>
      </w:tc>
      <w:tc>
        <w:tcPr>
          <w:tcW w:w="1933" w:type="dxa"/>
        </w:tcPr>
        <w:p w:rsidRPr="00CE3B56" w:rsidR="00000000" w:rsidP="000D6F1B" w:rsidRDefault="00000000" w14:paraId="3D5506B3" w14:textId="77777777">
          <w:pPr>
            <w:pStyle w:val="footer0"/>
            <w:jc w:val="right"/>
            <w:rPr>
              <w:sz w:val="20"/>
            </w:rPr>
          </w:pPr>
        </w:p>
      </w:tc>
    </w:tr>
    <w:tr w:rsidR="000D6F1B" w:rsidTr="00595120" w14:paraId="0A90BD92" w14:textId="77777777">
      <w:tc>
        <w:tcPr>
          <w:tcW w:w="7083" w:type="dxa"/>
        </w:tcPr>
        <w:p w:rsidRPr="37904626" w:rsidR="00000000" w:rsidP="000D6F1B" w:rsidRDefault="00000000" w14:paraId="41CB39C8" w14:textId="77777777">
          <w:pPr>
            <w:pStyle w:val="footer0"/>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000000" w:rsidP="000D6F1B" w:rsidRDefault="00000000" w14:paraId="2C7473F1" w14:textId="77777777">
          <w:pPr>
            <w:pStyle w:val="footer0"/>
            <w:jc w:val="right"/>
            <w:rPr>
              <w:sz w:val="20"/>
            </w:rPr>
          </w:pPr>
        </w:p>
      </w:tc>
    </w:tr>
  </w:tbl>
  <w:p w:rsidR="00000000" w:rsidRDefault="00000000" w14:paraId="2E4ECF54" w14:textId="77777777">
    <w:pPr>
      <w:pStyle w:val="foo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00000000" w:rsidP="000D6F1B" w:rsidRDefault="00000000" w14:paraId="5C323B85" w14:textId="77777777">
          <w:pPr>
            <w:pStyle w:val="footer0"/>
            <w:rPr>
              <w:sz w:val="20"/>
            </w:rPr>
          </w:pPr>
          <w:r w:rsidRPr="00730DA5">
            <w:rPr>
              <w:sz w:val="20"/>
            </w:rPr>
            <w:t>Vårdriktlinje: Terapibassäng, Behandling i</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000000" w:rsidP="000D6F1B" w:rsidRDefault="00000000" w14:paraId="70DA62BB" w14:textId="0E22458C">
          <w:pPr>
            <w:pStyle w:val="footer0"/>
            <w:rPr>
              <w:sz w:val="20"/>
            </w:rPr>
          </w:pPr>
          <w:r>
            <w:rPr>
              <w:rStyle w:val="normaltextrun"/>
              <w:color w:val="000000"/>
              <w:sz w:val="20"/>
              <w:szCs w:val="20"/>
              <w:shd w:val="clear" w:color="auto" w:fill="FFFFFF"/>
            </w:rPr>
            <w:t>RH-13950</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000000" w:rsidP="000D6F1B" w:rsidRDefault="00000000" w14:paraId="050A9460" w14:textId="77777777">
          <w:pPr>
            <w:pStyle w:val="footer0"/>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000000" w:rsidP="000D6F1B" w:rsidRDefault="00000000" w14:paraId="2B59EE43" w14:textId="3A62E5EF">
          <w:pPr>
            <w:pStyle w:val="footer0"/>
            <w:rPr>
              <w:sz w:val="20"/>
            </w:rPr>
          </w:pPr>
          <w:r w:rsidRPr="37904626">
            <w:rPr>
              <w:sz w:val="20"/>
              <w:szCs w:val="20"/>
            </w:rPr>
            <w:t>Fastställd av: Regional samordnande chefläkare, Fastställt: 2024-11-05</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000000" w:rsidP="000D6F1B" w:rsidRDefault="00000000" w14:paraId="3416583C" w14:textId="77777777">
          <w:pPr>
            <w:pStyle w:val="footer0"/>
            <w:jc w:val="right"/>
            <w:rPr>
              <w:sz w:val="20"/>
            </w:rPr>
          </w:pPr>
        </w:p>
      </w:tc>
    </w:tr>
    <w:tr w:rsidR="000D6F1B" w:rsidTr="00595120" w14:paraId="19CABEE9" w14:textId="77777777">
      <w:tc>
        <w:tcPr>
          <w:tcW w:w="7083" w:type="dxa"/>
        </w:tcPr>
        <w:p w:rsidRPr="37904626" w:rsidR="00000000" w:rsidP="000D6F1B" w:rsidRDefault="00000000" w14:paraId="3A930822" w14:textId="77777777">
          <w:pPr>
            <w:pStyle w:val="footer0"/>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000000" w:rsidP="000D6F1B" w:rsidRDefault="00000000" w14:paraId="35ABC5A9" w14:textId="77777777">
          <w:pPr>
            <w:pStyle w:val="footer0"/>
            <w:jc w:val="right"/>
            <w:rPr>
              <w:sz w:val="20"/>
            </w:rPr>
          </w:pPr>
        </w:p>
      </w:tc>
    </w:tr>
  </w:tbl>
  <w:p w:rsidR="00000000" w:rsidRDefault="00000000" w14:paraId="7A79DF76" w14:textId="77777777">
    <w:pPr>
      <w:pStyle w:val="footer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14:paraId="52C2877E" w14:textId="77777777">
    <w:pPr>
      <w:pStyle w:val="footer0"/>
    </w:pPr>
  </w:p>
  <w:tbl>
    <w:tblPr>
      <w:tblStyle w:val="TableGrid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00000000" w:rsidP="0086669C" w:rsidRDefault="00000000" w14:paraId="187F050A" w14:textId="77777777">
          <w:pPr>
            <w:pStyle w:val="footer0"/>
            <w:rPr>
              <w:sz w:val="20"/>
            </w:rPr>
          </w:pPr>
          <w:r w:rsidRPr="00730DA5">
            <w:rPr>
              <w:sz w:val="20"/>
            </w:rPr>
            <w:t>Vårdriktlinje: Terapibassäng, Behandling i</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000000" w:rsidP="0086669C" w:rsidRDefault="00000000" w14:paraId="0BD4DF7E" w14:textId="5BF10D8C">
          <w:pPr>
            <w:pStyle w:val="footer0"/>
            <w:rPr>
              <w:sz w:val="20"/>
            </w:rPr>
          </w:pPr>
          <w:r>
            <w:rPr>
              <w:rStyle w:val="normaltextrun"/>
              <w:color w:val="000000"/>
              <w:sz w:val="20"/>
              <w:szCs w:val="20"/>
              <w:shd w:val="clear" w:color="auto" w:fill="FFFFFF"/>
            </w:rPr>
            <w:t>RH-13950</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000000" w:rsidP="0086669C" w:rsidRDefault="00000000" w14:paraId="008E9BC6" w14:textId="77777777">
          <w:pPr>
            <w:pStyle w:val="footer0"/>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000000" w:rsidP="0086669C" w:rsidRDefault="00000000" w14:paraId="22DEC7FD" w14:textId="0B39334D">
          <w:pPr>
            <w:pStyle w:val="footer0"/>
            <w:rPr>
              <w:sz w:val="20"/>
            </w:rPr>
          </w:pPr>
          <w:r w:rsidRPr="37904626">
            <w:rPr>
              <w:sz w:val="20"/>
              <w:szCs w:val="20"/>
            </w:rPr>
            <w:t>Fastställd av: Regional samordnande chefläkare, Fastställt: 2024-11-05</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000000" w:rsidP="0086669C" w:rsidRDefault="00000000" w14:paraId="57AAF9EB" w14:textId="77777777">
          <w:pPr>
            <w:pStyle w:val="footer0"/>
            <w:jc w:val="right"/>
            <w:rPr>
              <w:sz w:val="20"/>
            </w:rPr>
          </w:pPr>
        </w:p>
      </w:tc>
    </w:tr>
    <w:tr w:rsidR="00256277" w:rsidTr="00220BF1" w14:paraId="0B40B905" w14:textId="77777777">
      <w:tc>
        <w:tcPr>
          <w:tcW w:w="7083" w:type="dxa"/>
        </w:tcPr>
        <w:p w:rsidRPr="37904626" w:rsidR="00000000" w:rsidP="0086669C" w:rsidRDefault="00000000" w14:paraId="75CFE404" w14:textId="77777777">
          <w:pPr>
            <w:pStyle w:val="footer0"/>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000000" w:rsidP="0086669C" w:rsidRDefault="00000000" w14:paraId="436B6CFB" w14:textId="77777777">
          <w:pPr>
            <w:pStyle w:val="footer0"/>
            <w:jc w:val="right"/>
            <w:rPr>
              <w:sz w:val="20"/>
            </w:rPr>
          </w:pPr>
        </w:p>
      </w:tc>
    </w:tr>
  </w:tbl>
  <w:p w:rsidR="00000000" w:rsidRDefault="00000000" w14:paraId="4D06B481" w14:textId="77777777">
    <w:pPr>
      <w:pStyle w:val="footer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14:paraId="4BD167EF" w14:textId="77777777">
    <w:pPr>
      <w:pStyle w:val="foo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8BB16" w14:textId="77777777" w:rsidR="00DE16A8" w:rsidRDefault="00DE16A8" w:rsidP="00332D94">
      <w:r>
        <w:separator/>
      </w:r>
    </w:p>
  </w:footnote>
  <w:footnote w:type="continuationSeparator" w:id="0">
    <w:p w14:paraId="43A0FC11" w14:textId="77777777" w:rsidR="00DE16A8" w:rsidRDefault="00DE16A8"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14:paraId="5EE4EA23" w14:textId="77777777">
    <w:pPr>
      <w:pStyle w:val="header0"/>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0"/>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29D8B66D" w14:textId="77777777">
      <w:trPr>
        <w:trHeight w:val="841"/>
      </w:trPr>
      <w:tc>
        <w:tcPr>
          <w:tcW w:w="4508" w:type="dxa"/>
        </w:tcPr>
        <w:p w:rsidR="00000000" w:rsidP="00DA6B1E" w:rsidRDefault="00000000" w14:paraId="44AA4EFF" w14:textId="77777777">
          <w:pPr>
            <w:pStyle w:val="header0"/>
            <w:rPr>
              <w:noProof/>
            </w:rPr>
          </w:pPr>
        </w:p>
        <w:p w:rsidR="00000000" w:rsidP="00DA6B1E" w:rsidRDefault="00000000" w14:paraId="54A56128" w14:textId="77777777">
          <w:pPr>
            <w:pStyle w:val="header0"/>
            <w:tabs>
              <w:tab w:val="clear" w:pos="4536"/>
              <w:tab w:val="clear" w:pos="9072"/>
              <w:tab w:val="right" w:pos="4400"/>
            </w:tabs>
          </w:pPr>
          <w:r>
            <w:rPr>
              <w:noProof/>
            </w:rPr>
            <w:drawing>
              <wp:inline distT="0" distB="0" distL="0" distR="0" wp14:anchorId="6D3C5319" wp14:editId="3E4CDD98">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000000" w:rsidP="00DA6B1E" w:rsidRDefault="00000000" w14:paraId="678D112C" w14:textId="77777777">
          <w:pPr>
            <w:pStyle w:val="header0"/>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DA6B1E" w:rsidR="00000000" w:rsidP="00DA6B1E" w:rsidRDefault="00000000" w14:paraId="1601A7BD" w14:textId="77777777">
    <w:pPr>
      <w:pStyle w:val="header0"/>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0"/>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57F1E" w:rsidTr="001519D7" w14:paraId="5668BD8E" w14:textId="77777777">
      <w:trPr>
        <w:trHeight w:val="841"/>
      </w:trPr>
      <w:tc>
        <w:tcPr>
          <w:tcW w:w="4508" w:type="dxa"/>
        </w:tcPr>
        <w:p w:rsidR="00000000" w:rsidP="00A57F1E" w:rsidRDefault="00000000" w14:paraId="00DB7CC4" w14:textId="77777777">
          <w:pPr>
            <w:pStyle w:val="header0"/>
            <w:rPr>
              <w:noProof/>
            </w:rPr>
          </w:pPr>
        </w:p>
        <w:p w:rsidR="00000000" w:rsidP="00A57F1E" w:rsidRDefault="00000000" w14:paraId="7F4E1A41" w14:textId="77777777">
          <w:pPr>
            <w:pStyle w:val="header0"/>
            <w:tabs>
              <w:tab w:val="clear" w:pos="4536"/>
              <w:tab w:val="clear" w:pos="9072"/>
              <w:tab w:val="right" w:pos="4400"/>
            </w:tabs>
          </w:pPr>
          <w:r>
            <w:rPr>
              <w:noProof/>
            </w:rPr>
            <w:drawing>
              <wp:inline distT="0" distB="0" distL="0" distR="0" wp14:anchorId="37C6B6E8" wp14:editId="5D63B1EE">
                <wp:extent cx="15716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000000" w:rsidP="00A57F1E" w:rsidRDefault="00000000" w14:paraId="72523283" w14:textId="77777777">
          <w:pPr>
            <w:pStyle w:val="header0"/>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A57F1E" w:rsidR="00000000" w:rsidP="00A57F1E" w:rsidRDefault="00000000" w14:paraId="2FC22883" w14:textId="77777777">
    <w:pPr>
      <w:pStyle w:val="header0"/>
    </w:pPr>
  </w:p>
</w:hdr>
</file>

<file path=word/header4.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0"/>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61071EB5" w14:textId="77777777">
      <w:trPr>
        <w:trHeight w:val="841"/>
      </w:trPr>
      <w:tc>
        <w:tcPr>
          <w:tcW w:w="4508" w:type="dxa"/>
        </w:tcPr>
        <w:p w:rsidR="00000000" w:rsidP="008E5301" w:rsidRDefault="00000000" w14:paraId="4E576B05" w14:textId="77777777">
          <w:pPr>
            <w:pStyle w:val="header0"/>
            <w:rPr>
              <w:noProof/>
            </w:rPr>
          </w:pPr>
        </w:p>
        <w:p w:rsidR="00000000" w:rsidP="008E5301" w:rsidRDefault="00000000" w14:paraId="0AB183AC" w14:textId="77777777">
          <w:pPr>
            <w:pStyle w:val="header0"/>
            <w:tabs>
              <w:tab w:val="clear" w:pos="4536"/>
              <w:tab w:val="clear" w:pos="9072"/>
              <w:tab w:val="right" w:pos="4400"/>
            </w:tabs>
          </w:pPr>
          <w:r>
            <w:rPr>
              <w:noProof/>
            </w:rPr>
            <w:drawing>
              <wp:inline distT="0" distB="0" distL="0" distR="0" wp14:anchorId="3A1F1319" wp14:editId="552C73C8">
                <wp:extent cx="1571625" cy="438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000000" w:rsidP="008E5301" w:rsidRDefault="00000000" w14:paraId="571523B1" w14:textId="77777777">
          <w:pPr>
            <w:pStyle w:val="header0"/>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8E5301" w:rsidR="00000000" w:rsidP="008E5301" w:rsidRDefault="00000000" w14:paraId="503DB203" w14:textId="77777777">
    <w:pPr>
      <w:pStyle w:val="header0"/>
    </w:pPr>
  </w:p>
</w:hdr>
</file>

<file path=word/header5.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0"/>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52965E29" w14:textId="77777777">
      <w:trPr>
        <w:trHeight w:val="841"/>
      </w:trPr>
      <w:tc>
        <w:tcPr>
          <w:tcW w:w="4508" w:type="dxa"/>
        </w:tcPr>
        <w:p w:rsidR="00000000" w:rsidP="00DA6B1E" w:rsidRDefault="00000000" w14:paraId="5A99E50B" w14:textId="77777777">
          <w:pPr>
            <w:pStyle w:val="header0"/>
            <w:rPr>
              <w:noProof/>
            </w:rPr>
          </w:pPr>
        </w:p>
        <w:p w:rsidR="00000000" w:rsidP="00DA6B1E" w:rsidRDefault="00000000" w14:paraId="5CF4CA02" w14:textId="77777777">
          <w:pPr>
            <w:pStyle w:val="header0"/>
            <w:tabs>
              <w:tab w:val="clear" w:pos="4536"/>
              <w:tab w:val="clear" w:pos="9072"/>
              <w:tab w:val="right" w:pos="4400"/>
            </w:tabs>
          </w:pPr>
          <w:r>
            <w:rPr>
              <w:noProof/>
            </w:rPr>
            <w:drawing>
              <wp:inline distT="0" distB="0" distL="0" distR="0" wp14:anchorId="40197364" wp14:editId="2B6CA3C3">
                <wp:extent cx="17621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000000" w:rsidP="00DA6B1E" w:rsidRDefault="00000000" w14:paraId="35F6A7F6" w14:textId="77777777">
          <w:pPr>
            <w:pStyle w:val="header0"/>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DA6B1E" w:rsidR="00000000" w:rsidP="00DA6B1E" w:rsidRDefault="00000000" w14:paraId="4666B331" w14:textId="77777777">
    <w:pPr>
      <w:pStyle w:val="header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14:paraId="2FC20B86" w14:textId="77777777">
    <w:pPr>
      <w:pStyle w:val="head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8C858AE"/>
    <w:multiLevelType w:val="hybridMultilevel"/>
    <w:tmpl w:val="C77C84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E2974B5"/>
    <w:multiLevelType w:val="hybridMultilevel"/>
    <w:tmpl w:val="0D5E4C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7"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1"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2"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488135188">
    <w:abstractNumId w:val="10"/>
  </w:num>
  <w:num w:numId="2" w16cid:durableId="479660012">
    <w:abstractNumId w:val="12"/>
  </w:num>
  <w:num w:numId="3" w16cid:durableId="1049258607">
    <w:abstractNumId w:val="11"/>
  </w:num>
  <w:num w:numId="4" w16cid:durableId="1160970965">
    <w:abstractNumId w:val="4"/>
  </w:num>
  <w:num w:numId="5" w16cid:durableId="201792488">
    <w:abstractNumId w:val="6"/>
  </w:num>
  <w:num w:numId="6" w16cid:durableId="348532509">
    <w:abstractNumId w:val="9"/>
  </w:num>
  <w:num w:numId="7" w16cid:durableId="1650818198">
    <w:abstractNumId w:val="1"/>
  </w:num>
  <w:num w:numId="8" w16cid:durableId="1468626878">
    <w:abstractNumId w:val="7"/>
  </w:num>
  <w:num w:numId="9" w16cid:durableId="1712149199">
    <w:abstractNumId w:val="8"/>
  </w:num>
  <w:num w:numId="10" w16cid:durableId="1696231111">
    <w:abstractNumId w:val="5"/>
  </w:num>
  <w:num w:numId="11" w16cid:durableId="1486895852">
    <w:abstractNumId w:val="0"/>
  </w:num>
  <w:num w:numId="12" w16cid:durableId="1763598908">
    <w:abstractNumId w:val="2"/>
  </w:num>
  <w:num w:numId="13" w16cid:durableId="1403526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71C4D"/>
    <w:rsid w:val="00087B68"/>
    <w:rsid w:val="000B0C89"/>
    <w:rsid w:val="00110A6A"/>
    <w:rsid w:val="001650B8"/>
    <w:rsid w:val="00167844"/>
    <w:rsid w:val="00181282"/>
    <w:rsid w:val="0018206E"/>
    <w:rsid w:val="00225E0B"/>
    <w:rsid w:val="00246F62"/>
    <w:rsid w:val="00271080"/>
    <w:rsid w:val="002D0241"/>
    <w:rsid w:val="002E0A96"/>
    <w:rsid w:val="00332D94"/>
    <w:rsid w:val="00337C47"/>
    <w:rsid w:val="003645CC"/>
    <w:rsid w:val="00385F81"/>
    <w:rsid w:val="003A2FF6"/>
    <w:rsid w:val="003C5B41"/>
    <w:rsid w:val="003D2710"/>
    <w:rsid w:val="003E537C"/>
    <w:rsid w:val="00406C20"/>
    <w:rsid w:val="004625ED"/>
    <w:rsid w:val="004A4717"/>
    <w:rsid w:val="005140DE"/>
    <w:rsid w:val="00576CF9"/>
    <w:rsid w:val="005D151B"/>
    <w:rsid w:val="00614116"/>
    <w:rsid w:val="00633C84"/>
    <w:rsid w:val="00647E41"/>
    <w:rsid w:val="00650E47"/>
    <w:rsid w:val="006534D8"/>
    <w:rsid w:val="00693B29"/>
    <w:rsid w:val="00696200"/>
    <w:rsid w:val="006C4A08"/>
    <w:rsid w:val="00713D71"/>
    <w:rsid w:val="0074069B"/>
    <w:rsid w:val="0075659A"/>
    <w:rsid w:val="007B7E29"/>
    <w:rsid w:val="008160E0"/>
    <w:rsid w:val="00835A29"/>
    <w:rsid w:val="008520E1"/>
    <w:rsid w:val="00886EA4"/>
    <w:rsid w:val="008A4A1B"/>
    <w:rsid w:val="008A5B7F"/>
    <w:rsid w:val="00903BFD"/>
    <w:rsid w:val="00910FDD"/>
    <w:rsid w:val="00935541"/>
    <w:rsid w:val="00935632"/>
    <w:rsid w:val="00940ED2"/>
    <w:rsid w:val="00976C47"/>
    <w:rsid w:val="009806F9"/>
    <w:rsid w:val="009872EE"/>
    <w:rsid w:val="009D5FFA"/>
    <w:rsid w:val="009F76CD"/>
    <w:rsid w:val="00A33719"/>
    <w:rsid w:val="00AB0079"/>
    <w:rsid w:val="00AB14D2"/>
    <w:rsid w:val="00AE14D1"/>
    <w:rsid w:val="00B2523E"/>
    <w:rsid w:val="00BA0B3B"/>
    <w:rsid w:val="00BD0566"/>
    <w:rsid w:val="00BD31C6"/>
    <w:rsid w:val="00C1580D"/>
    <w:rsid w:val="00C17F9A"/>
    <w:rsid w:val="00C43323"/>
    <w:rsid w:val="00CB3BB1"/>
    <w:rsid w:val="00CD554E"/>
    <w:rsid w:val="00D517D4"/>
    <w:rsid w:val="00D67040"/>
    <w:rsid w:val="00DC52D1"/>
    <w:rsid w:val="00DD12E6"/>
    <w:rsid w:val="00DD7799"/>
    <w:rsid w:val="00DE16A8"/>
    <w:rsid w:val="00DE2267"/>
    <w:rsid w:val="00E03E34"/>
    <w:rsid w:val="00E37416"/>
    <w:rsid w:val="00E60A15"/>
    <w:rsid w:val="00E71832"/>
    <w:rsid w:val="00EA3323"/>
    <w:rsid w:val="00F01D75"/>
    <w:rsid w:val="0E1A1C00"/>
    <w:rsid w:val="10DD91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1AE3E7"/>
  <w15:docId w15:val="{23E222CD-685F-4896-ADBC-9963C611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Rubrik1">
    <w:name w:val="heading 1"/>
    <w:basedOn w:val="Liststycke"/>
    <w:next w:val="Normal"/>
    <w:link w:val="Rubrik1Char"/>
    <w:qFormat/>
    <w:rsid w:val="00337C47"/>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link w:val="Sidfot"/>
    <w:uiPriority w:val="99"/>
    <w:rsid w:val="00633C84"/>
  </w:style>
  <w:style w:type="paragraph" w:styleId="Ballongtext">
    <w:name w:val="Balloon Text"/>
    <w:basedOn w:val="Normal"/>
    <w:link w:val="BallongtextChar"/>
    <w:rsid w:val="009F76CD"/>
    <w:rPr>
      <w:rFonts w:ascii="Tahoma" w:hAnsi="Tahoma" w:cs="Tahoma"/>
      <w:sz w:val="16"/>
      <w:szCs w:val="16"/>
    </w:rPr>
  </w:style>
  <w:style w:type="character" w:customStyle="1" w:styleId="BallongtextChar">
    <w:name w:val="Ballongtext Char"/>
    <w:link w:val="Ballongtext"/>
    <w:rsid w:val="009F76CD"/>
    <w:rPr>
      <w:rFonts w:ascii="Tahoma" w:hAnsi="Tahoma" w:cs="Tahoma"/>
      <w:sz w:val="16"/>
      <w:szCs w:val="16"/>
    </w:rPr>
  </w:style>
  <w:style w:type="table" w:styleId="Tabellrutnt">
    <w:name w:val="Table Grid"/>
    <w:basedOn w:val="Normaltabell"/>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
    <w:qFormat/>
    <w:rsid w:val="00E71832"/>
    <w:rPr>
      <w:sz w:val="32"/>
      <w:szCs w:val="40"/>
    </w:rPr>
  </w:style>
  <w:style w:type="character" w:customStyle="1" w:styleId="RubrikChar">
    <w:name w:val="Rubrik Char"/>
    <w:link w:val="Rubrik"/>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paragraph" w:customStyle="1" w:styleId="heading10">
    <w:name w:val="heading 10"/>
    <w:basedOn w:val="ListParagraph0"/>
    <w:next w:val="Normal"/>
    <w:link w:val="Heading1Char"/>
    <w:qFormat/>
    <w:rsid w:val="00A479E9"/>
    <w:pPr>
      <w:spacing w:line="276" w:lineRule="auto"/>
      <w:ind w:left="0" w:firstLine="0"/>
      <w:contextualSpacing w:val="0"/>
      <w:outlineLvl w:val="0"/>
    </w:pPr>
    <w:rPr>
      <w:rFonts w:cs="Arial"/>
      <w:b/>
      <w:sz w:val="26"/>
      <w:szCs w:val="28"/>
    </w:rPr>
  </w:style>
  <w:style w:type="paragraph" w:customStyle="1" w:styleId="heading20">
    <w:name w:val="heading 20"/>
    <w:basedOn w:val="Normal"/>
    <w:next w:val="Normal"/>
    <w:qFormat/>
    <w:rsid w:val="00BD0566"/>
    <w:pPr>
      <w:keepNext/>
      <w:outlineLvl w:val="1"/>
    </w:pPr>
    <w:rPr>
      <w:b/>
    </w:rPr>
  </w:style>
  <w:style w:type="paragraph" w:customStyle="1" w:styleId="heading30">
    <w:name w:val="heading 30"/>
    <w:basedOn w:val="Normal"/>
    <w:next w:val="Normal"/>
    <w:qFormat/>
    <w:pPr>
      <w:keepNext/>
      <w:outlineLvl w:val="2"/>
    </w:pPr>
  </w:style>
  <w:style w:type="character" w:customStyle="1" w:styleId="DefaultParagraphFont0">
    <w:name w:val="Default Paragraph Font0"/>
    <w:uiPriority w:val="1"/>
    <w:semiHidden/>
    <w:unhideWhenUsed/>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numbering" w:customStyle="1" w:styleId="NoList0">
    <w:name w:val="No List0"/>
    <w:uiPriority w:val="99"/>
    <w:semiHidden/>
    <w:unhideWhenUsed/>
  </w:style>
  <w:style w:type="paragraph" w:customStyle="1" w:styleId="header0">
    <w:name w:val="header0"/>
    <w:basedOn w:val="Normal"/>
    <w:link w:val="HeaderChar"/>
    <w:uiPriority w:val="99"/>
    <w:pPr>
      <w:tabs>
        <w:tab w:val="center" w:pos="4536"/>
        <w:tab w:val="right" w:pos="9072"/>
      </w:tabs>
    </w:pPr>
  </w:style>
  <w:style w:type="paragraph" w:customStyle="1" w:styleId="footer0">
    <w:name w:val="footer0"/>
    <w:basedOn w:val="Normal"/>
    <w:link w:val="FooterChar"/>
    <w:uiPriority w:val="99"/>
    <w:pPr>
      <w:tabs>
        <w:tab w:val="center" w:pos="4536"/>
        <w:tab w:val="right" w:pos="9072"/>
      </w:tabs>
    </w:pPr>
  </w:style>
  <w:style w:type="paragraph" w:customStyle="1" w:styleId="ListParagraph0">
    <w:name w:val="List Paragraph0"/>
    <w:basedOn w:val="Normal"/>
    <w:uiPriority w:val="34"/>
    <w:qFormat/>
    <w:rsid w:val="00BD0566"/>
    <w:pPr>
      <w:ind w:left="1434" w:hanging="357"/>
      <w:contextualSpacing/>
    </w:pPr>
    <w:rPr>
      <w:rFonts w:eastAsia="Calibri" w:cs="Times New Roman"/>
      <w:szCs w:val="22"/>
      <w:lang w:eastAsia="en-US"/>
    </w:rPr>
  </w:style>
  <w:style w:type="character" w:customStyle="1" w:styleId="FooterChar">
    <w:name w:val="Footer Char"/>
    <w:link w:val="footer0"/>
    <w:uiPriority w:val="99"/>
    <w:rsid w:val="00633C84"/>
  </w:style>
  <w:style w:type="paragraph" w:customStyle="1" w:styleId="BalloonText0">
    <w:name w:val="Balloon Text0"/>
    <w:basedOn w:val="Normal"/>
    <w:link w:val="BalloonTextChar"/>
    <w:rsid w:val="009F76CD"/>
    <w:rPr>
      <w:rFonts w:ascii="Tahoma" w:hAnsi="Tahoma" w:cs="Tahoma"/>
      <w:sz w:val="16"/>
      <w:szCs w:val="16"/>
    </w:rPr>
  </w:style>
  <w:style w:type="character" w:customStyle="1" w:styleId="BalloonTextChar">
    <w:name w:val="Balloon Text Char"/>
    <w:link w:val="BalloonText0"/>
    <w:rsid w:val="009F76CD"/>
    <w:rPr>
      <w:rFonts w:ascii="Tahoma" w:hAnsi="Tahoma" w:cs="Tahoma"/>
      <w:sz w:val="16"/>
      <w:szCs w:val="16"/>
    </w:rPr>
  </w:style>
  <w:style w:type="table" w:customStyle="1" w:styleId="TableGrid0">
    <w:name w:val="Table Grid0"/>
    <w:basedOn w:val="NormalTable0"/>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uiPriority w:val="99"/>
    <w:unhideWhenUsed/>
    <w:rsid w:val="00647E41"/>
    <w:rPr>
      <w:color w:val="0000FF"/>
      <w:u w:val="single"/>
    </w:rPr>
  </w:style>
  <w:style w:type="paragraph" w:customStyle="1" w:styleId="NormalWeb0">
    <w:name w:val="Normal (Web)0"/>
    <w:basedOn w:val="Normal"/>
    <w:uiPriority w:val="99"/>
    <w:unhideWhenUsed/>
    <w:rsid w:val="00647E41"/>
    <w:pPr>
      <w:spacing w:before="100" w:beforeAutospacing="1" w:after="100" w:afterAutospacing="1"/>
    </w:pPr>
    <w:rPr>
      <w:szCs w:val="24"/>
    </w:rPr>
  </w:style>
  <w:style w:type="paragraph" w:customStyle="1" w:styleId="Title0">
    <w:name w:val="Title0"/>
    <w:basedOn w:val="heading20"/>
    <w:next w:val="Normal"/>
    <w:link w:val="TitleChar"/>
    <w:qFormat/>
    <w:rsid w:val="00E71832"/>
    <w:rPr>
      <w:sz w:val="32"/>
      <w:szCs w:val="40"/>
    </w:rPr>
  </w:style>
  <w:style w:type="character" w:customStyle="1" w:styleId="TitleChar">
    <w:name w:val="Title Char"/>
    <w:link w:val="Title0"/>
    <w:rsid w:val="00E71832"/>
    <w:rPr>
      <w:rFonts w:ascii="Arial" w:hAnsi="Arial" w:cs="Arial"/>
      <w:b/>
      <w:sz w:val="32"/>
      <w:szCs w:val="40"/>
    </w:rPr>
  </w:style>
  <w:style w:type="paragraph" w:customStyle="1" w:styleId="TOCHeading0">
    <w:name w:val="TOC Heading0"/>
    <w:basedOn w:val="heading10"/>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customStyle="1" w:styleId="toc20">
    <w:name w:val="toc 20"/>
    <w:basedOn w:val="Normal"/>
    <w:next w:val="Normal"/>
    <w:autoRedefine/>
    <w:uiPriority w:val="39"/>
    <w:rsid w:val="00332D94"/>
    <w:pPr>
      <w:ind w:left="260"/>
    </w:pPr>
  </w:style>
  <w:style w:type="paragraph" w:customStyle="1" w:styleId="toc10">
    <w:name w:val="toc 10"/>
    <w:basedOn w:val="Normal"/>
    <w:next w:val="Normal"/>
    <w:autoRedefine/>
    <w:uiPriority w:val="39"/>
    <w:rsid w:val="008160E0"/>
    <w:pPr>
      <w:tabs>
        <w:tab w:val="right" w:leader="dot" w:pos="4171"/>
      </w:tabs>
    </w:pPr>
    <w:rPr>
      <w:noProof/>
      <w:color w:val="1F497D" w:themeColor="text2"/>
      <w:sz w:val="20"/>
      <w:u w:val="single"/>
    </w:rPr>
  </w:style>
  <w:style w:type="character" w:customStyle="1" w:styleId="Heading1Char">
    <w:name w:val="Heading 1 Char"/>
    <w:basedOn w:val="DefaultParagraphFont0"/>
    <w:link w:val="heading10"/>
    <w:rsid w:val="00A479E9"/>
    <w:rPr>
      <w:rFonts w:ascii="Arial" w:eastAsia="Calibri" w:hAnsi="Arial" w:cs="Arial"/>
      <w:b/>
      <w:sz w:val="26"/>
      <w:szCs w:val="28"/>
      <w:lang w:eastAsia="en-US"/>
    </w:rPr>
  </w:style>
  <w:style w:type="character" w:customStyle="1" w:styleId="HeaderChar">
    <w:name w:val="Header Char"/>
    <w:basedOn w:val="DefaultParagraphFont0"/>
    <w:link w:val="header0"/>
    <w:uiPriority w:val="99"/>
    <w:rsid w:val="00E219F1"/>
    <w:rPr>
      <w:rFonts w:ascii="Arial" w:hAnsi="Arial" w:cs="Arial"/>
      <w:sz w:val="22"/>
      <w:szCs w:val="26"/>
    </w:rPr>
  </w:style>
  <w:style w:type="character" w:customStyle="1" w:styleId="normaltextrun">
    <w:name w:val="normaltextrun"/>
    <w:basedOn w:val="DefaultParagraphFont0"/>
    <w:rsid w:val="00B66C97"/>
  </w:style>
  <w:style w:type="character" w:styleId="Olstomnmnande">
    <w:name w:val="Unresolved Mention"/>
    <w:basedOn w:val="DefaultParagraphFont0"/>
    <w:uiPriority w:val="99"/>
    <w:semiHidden/>
    <w:unhideWhenUsed/>
    <w:rsid w:val="00B66C97"/>
    <w:rPr>
      <w:color w:val="605E5C"/>
      <w:shd w:val="clear" w:color="auto" w:fill="E1DFDD"/>
    </w:rPr>
  </w:style>
  <w:style w:type="character" w:customStyle="1" w:styleId="Rubrik1Char">
    <w:name w:val="Rubrik 1 Char"/>
    <w:basedOn w:val="Standardstycketeckensnitt"/>
    <w:link w:val="Rubrik1"/>
    <w:rsid w:val="00E37416"/>
    <w:rPr>
      <w:rFonts w:ascii="Arial" w:eastAsia="Calibri" w:hAnsi="Arial" w:cs="Arial"/>
      <w:b/>
      <w:sz w:val="26"/>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rh.sharepoint.com/sites/Miljo/_layouts/15/WopiFrame.aspx?sourcedoc=https%3A%2F%2Frh.sharepoint.com%2Fsites%2FMiljo%2FODMPublished%2FRH-10512%2FMilj%C3%B6%20-%20egenkontrollprogram%2C%20badanl%C3%A4ggning%20HS.docx"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folkhalsomyndigheten.se/publikationer-och-material/publikationsarkiv/v/vagledning-om-bassangbad/"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rh.sharepoint.com/sites/Regionservice/_layouts/15/WopiFrame.aspx?sourcedoc=https%3A%2F%2Frh.sharepoint.com%2Fsites%2FRegionservice%2FODMPublished%2FRH-5402%2F%C3%85tg%C3%A4rd%20vid%20fekalier%20i%20badvatten.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rh.sharepoint.com/sites/Regionservice/_layouts/15/WopiFrame.aspx?sourcedoc=https%3A%2F%2Frh.sharepoint.com%2Fsites%2FRegionservice%2FODMPublished%2FRH-5437%2FBadanl%C3%A4ggningar%20-%20sk%C3%B6tsel.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header4.xml.rels><?xml version="1.0" encoding="UTF-8" standalone="yes"?>
<Relationships xmlns="http://schemas.openxmlformats.org/package/2006/relationships"><Relationship Id="rId1" Type="http://schemas.openxmlformats.org/officeDocument/2006/relationships/image" Target="media/image2.gif"/></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Styrt dokument" ma:contentTypeID="0x010100CA7809E68A9F3B4E90F5565C6912959D0034335B963D036442951CC4BEE6CA28E0" ma:contentTypeVersion="26" ma:contentTypeDescription="Skapa ett nytt styrd dokument." ma:contentTypeScope="" ma:versionID="4457fb97cad31a6048bff3594e82e212">
  <xsd:schema xmlns:xsd="http://www.w3.org/2001/XMLSchema" xmlns:xs="http://www.w3.org/2001/XMLSchema" xmlns:p="http://schemas.microsoft.com/office/2006/metadata/properties" xmlns:ns2="e5aeddd8-5520-4814-867e-4fc77320ac1b" xmlns:ns3="6a6e3e53-7738-4681-96e2-a07ff9e59365" targetNamespace="http://schemas.microsoft.com/office/2006/metadata/properties" ma:root="true" ma:fieldsID="3d09eac479c5de6494e51cfbcc582e0f" ns2:_="" ns3:_="">
    <xsd:import namespace="e5aeddd8-5520-4814-867e-4fc77320ac1b"/>
    <xsd:import namespace="6a6e3e53-7738-4681-96e2-a07ff9e5936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a1876de5c294dbea4990ca675aa88b3"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ddd8-5520-4814-867e-4fc77320ac1b"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4"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78358ac6-f33d-47f3-bd4d-fc79b199c03f}" ma:internalName="TaxCatchAll" ma:readOnly="false" ma:showField="CatchAllData"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a1876de5c294dbea4990ca675aa88b3" ma:index="33" nillable="true" ma:taxonomy="true" ma:internalName="da1876de5c294dbea4990ca675aa88b3" ma:taxonomyFieldName="RHI_ApprovedRole" ma:displayName="Fastställanderoll" ma:readOnly="true" ma:fieldId="{da1876de-5c29-4dbe-a499-0ca675aa88b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78358ac6-f33d-47f3-bd4d-fc79b199c03f}" ma:internalName="TaxCatchAllLabel" ma:readOnly="true" ma:showField="CatchAllDataLabel"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5" nillable="true" ma:taxonomy="true" ma:internalName="ed5dcbbc6bf447f4914095867a924d91" ma:taxonomyFieldName="RHI_MeSHMulti" ma:displayName="Medicinsk term" ma:readOnly="false" ma:fieldId="{ed5dcbbc-6bf4-47f4-9140-95867a924d9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6" nillable="true" ma:taxonomy="true" ma:internalName="b32c95ecd78948a7880b638024170a9c" ma:taxonomyFieldName="RHI_KeywordsMulti" ma:displayName="Nyckelord" ma:readOnly="false" ma:fieldId="{b32c95ec-d789-48a7-880b-638024170a9c}"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7" nillable="true" ma:taxonomy="true" ma:internalName="ee50fad4eda94efda36fd5e8c58dd7d8" ma:taxonomyFieldName="RHI_MSChapter" ma:displayName="Kapitel" ma:readOnly="false" ma:fieldId="{ee50fad4-eda9-4efd-a36f-d5e8c58dd7d8}"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8" ma:taxonomy="true" ma:internalName="oe6f152a69c245ad8d27926023935b64" ma:taxonomyFieldName="RHI_AppliesToOrganizationMulti" ma:displayName="Gäller för" ma:readOnly="false" ma:fieldId="{8e6f152a-69c2-45ad-8d27-926023935b64}"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3e53-7738-4681-96e2-a07ff9e5936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maxLength value="255"/>
        </xsd:restriction>
      </xsd:simpleType>
    </xsd:element>
    <xsd:element name="RHI_ApprovedDate_Temp" ma:index="41" nillable="true" ma:displayName="rhFastställd" ma:format="DateOnly"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maxLength value="255"/>
        </xsd:restriction>
      </xsd:simpleType>
    </xsd:element>
    <xsd:element name="FSCD_DocumentEdition_Temp" ma:index="43" nillable="true" ma:displayName="rhDokumentutgåva" ma:internalName="FSCD_DocumentEdition_Temp">
      <xsd:simpleType>
        <xsd:restriction base="dms:Text">
          <xsd:maxLength value="255"/>
        </xsd:restriction>
      </xsd:simpleType>
    </xsd:element>
    <xsd:element name="FSCD_DocumentId_Temp" ma:index="44" nillable="true" ma:displayName="rhDocumentID" ma:internalName="FSCD_DocumentId_Tem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e5aeddd8-5520-4814-867e-4fc77320ac1b">
      <Value>4</Value>
      <Value>3</Value>
      <Value>9</Value>
      <Value>8</Value>
    </TaxCatchAll>
    <FSCD_DocumentTypeTags xmlns="6a6e3e53-7738-4681-96e2-a07ff9e5936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ed5dcbbc6bf447f4914095867a924d91 xmlns="e5aeddd8-5520-4814-867e-4fc77320ac1b">
      <Terms xmlns="http://schemas.microsoft.com/office/infopath/2007/PartnerControls">
        <TermInfo xmlns="http://schemas.microsoft.com/office/infopath/2007/PartnerControls">
          <TermName xmlns="http://schemas.microsoft.com/office/infopath/2007/PartnerControls">Vårdhygien</TermName>
          <TermId xmlns="http://schemas.microsoft.com/office/infopath/2007/PartnerControls">c16840ad-041a-495c-bd40-9a9bae3c7c03</TermId>
        </TermInfo>
      </Terms>
    </ed5dcbbc6bf447f4914095867a924d91>
    <FSCD_DocumentIssuer xmlns="e5aeddd8-5520-4814-867e-4fc77320ac1b">
      <UserInfo>
        <DisplayName>Kötz Arne ADH MIB</DisplayName>
        <AccountId>20</AccountId>
        <AccountType/>
      </UserInfo>
    </FSCD_DocumentIssuer>
    <ee50fad4eda94efda36fd5e8c58dd7d8 xmlns="e5aeddd8-5520-4814-867e-4fc77320ac1b">
      <Terms xmlns="http://schemas.microsoft.com/office/infopath/2007/PartnerControls"/>
    </ee50fad4eda94efda36fd5e8c58dd7d8>
    <FSCD_DocumentOwner xmlns="e5aeddd8-5520-4814-867e-4fc77320ac1b">
      <UserInfo>
        <DisplayName>Johansson Peter X ADH MIB</DisplayName>
        <AccountId>15</AccountId>
        <AccountType/>
      </UserInfo>
    </FSCD_DocumentOwner>
    <oe6f152a69c245ad8d27926023935b64 xmlns="e5aeddd8-5520-4814-867e-4fc77320ac1b">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oe6f152a69c245ad8d27926023935b64>
    <b32c95ecd78948a7880b638024170a9c xmlns="e5aeddd8-5520-4814-867e-4fc77320ac1b">
      <Terms xmlns="http://schemas.microsoft.com/office/infopath/2007/PartnerControls"/>
    </b32c95ecd78948a7880b638024170a9c>
    <RHI_AppliesToOrganizationString xmlns="e5aeddd8-5520-4814-867e-4fc77320ac1b">Region Halland</RHI_AppliesToOrganizationString>
    <RHI_CoAuthorsMulti xmlns="e5aeddd8-5520-4814-867e-4fc77320ac1b">
      <UserInfo>
        <DisplayName/>
        <AccountId xsi:nil="true"/>
        <AccountType/>
      </UserInfo>
    </RHI_CoAuthorsMulti>
    <RHI_ReviewersMulti xmlns="e5aeddd8-5520-4814-867e-4fc77320ac1b">
      <UserInfo>
        <DisplayName/>
        <AccountId xsi:nil="true"/>
        <AccountType/>
      </UserInfo>
    </RHI_ReviewersMulti>
    <FSCD_PublishingInfo xmlns="e5aeddd8-5520-4814-867e-4fc77320ac1b">Publicerad</FSCD_PublishingInfo>
    <da1876de5c294dbea4990ca675aa88b3 xmlns="e5aeddd8-5520-4814-867e-4fc77320ac1b">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da1876de5c294dbea4990ca675aa88b3>
    <RHI_ApproverDisplay xmlns="e5aeddd8-5520-4814-867e-4fc77320ac1b">Regional samordnande chefläkare</RHI_ApproverDisplay>
    <RHI_ApprovedDate xmlns="e5aeddd8-5520-4814-867e-4fc77320ac1b">2022-03-07T23:00:00+00:00</RHI_ApprovedDate>
    <FSCD_Source xmlns="e5aeddd8-5520-4814-867e-4fc77320ac1b">c6e37928-e5df-4cda-8b3f-96e85adf3531#b0bcfaf8-c0c9-4068-b939-646127bfc391</FSCD_Source>
    <FSCD_DocumentEdition xmlns="e5aeddd8-5520-4814-867e-4fc77320ac1b">5</FSCD_DocumentEdition>
    <FSCD_ApprovedBy xmlns="e5aeddd8-5520-4814-867e-4fc77320ac1b">
      <UserInfo>
        <DisplayName/>
        <AccountId>15</AccountId>
        <AccountType/>
      </UserInfo>
    </FSCD_ApprovedBy>
    <FSCD_DocumentId xmlns="e5aeddd8-5520-4814-867e-4fc77320ac1b">8346b0a0-5315-4488-a327-232f3c0c23b5</FSCD_DocumentId>
    <FSCD_IsPublished xmlns="e5aeddd8-5520-4814-867e-4fc77320ac1b">5.0</FSCD_IsPublished>
    <PublishingExpirationDate xmlns="6a6e3e53-7738-4681-96e2-a07ff9e59365" xsi:nil="true"/>
    <PublishingStartDate xmlns="6a6e3e53-7738-4681-96e2-a07ff9e59365" xsi:nil="true"/>
    <RHI_CD_Classification xmlns="e5aeddd8-5520-4814-867e-4fc77320ac1b">1</RHI_CD_Classification>
    <RHI_ApproverDisplay_Temp xmlns="6a6e3e53-7738-4681-96e2-a07ff9e59365">Regional samordnande chefläkare</RHI_ApproverDisplay_Temp>
    <RHI_ApprovedRole_Temp xmlns="6a6e3e53-7738-4681-96e2-a07ff9e59365">Regional samordnande chefläkare</RHI_ApprovedRole_Temp>
    <RHI_ApprovedDate_Temp xmlns="6a6e3e53-7738-4681-96e2-a07ff9e59365">2022-03-07T23:00:00+00:00</RHI_ApprovedDate_Temp>
    <FSCD_DocumentId_Temp xmlns="6a6e3e53-7738-4681-96e2-a07ff9e59365">8346b0a0-5315-4488-a327-232f3c0c23b5</FSCD_DocumentId_Temp>
    <FSCD_DocumentEdition_Temp xmlns="6a6e3e53-7738-4681-96e2-a07ff9e59365">5</FSCD_DocumentEdition_Temp>
    <FSCD_ReviewReminder xmlns="e5aeddd8-5520-4814-867e-4fc77320ac1b">12</FSCD_ReviewRemind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B6434C-EC11-4725-8395-00E1CED6162F}">
  <ds:schemaRefs>
    <ds:schemaRef ds:uri="http://schemas.microsoft.com/office/2006/metadata/customXsn"/>
  </ds:schemaRefs>
</ds:datastoreItem>
</file>

<file path=customXml/itemProps2.xml><?xml version="1.0" encoding="utf-8"?>
<ds:datastoreItem xmlns:ds="http://schemas.openxmlformats.org/officeDocument/2006/customXml" ds:itemID="{980414DB-1650-4AE3-85AE-1B6F6451EA9B}">
  <ds:schemaRefs>
    <ds:schemaRef ds:uri="http://schemas.openxmlformats.org/officeDocument/2006/bibliography"/>
  </ds:schemaRefs>
</ds:datastoreItem>
</file>

<file path=customXml/itemProps3.xml><?xml version="1.0" encoding="utf-8"?>
<ds:datastoreItem xmlns:ds="http://schemas.openxmlformats.org/officeDocument/2006/customXml" ds:itemID="{5883D3C7-6F3B-4D7E-AA47-64BCA86E6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eddd8-5520-4814-867e-4fc77320ac1b"/>
    <ds:schemaRef ds:uri="6a6e3e53-7738-4681-96e2-a07ff9e59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C6A869-F032-41F2-B112-37A19C979E2F}">
  <ds:schemaRefs>
    <ds:schemaRef ds:uri="http://schemas.microsoft.com/office/2006/metadata/properties"/>
    <ds:schemaRef ds:uri="e5aeddd8-5520-4814-867e-4fc77320ac1b"/>
    <ds:schemaRef ds:uri="6a6e3e53-7738-4681-96e2-a07ff9e59365"/>
    <ds:schemaRef ds:uri="http://schemas.microsoft.com/office/infopath/2007/PartnerControls"/>
  </ds:schemaRefs>
</ds:datastoreItem>
</file>

<file path=customXml/itemProps5.xml><?xml version="1.0" encoding="utf-8"?>
<ds:datastoreItem xmlns:ds="http://schemas.openxmlformats.org/officeDocument/2006/customXml" ds:itemID="{CD720D38-0625-4D1B-AE78-193D47B43A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1054</Words>
  <Characters>5590</Characters>
  <Application>Microsoft Office Word</Application>
  <DocSecurity>0</DocSecurity>
  <Lines>46</Lines>
  <Paragraphs>13</Paragraphs>
  <ScaleCrop>false</ScaleCrop>
  <Company>Microsoft</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Terapibassäng, Behandling i</dc:title>
  <dc:creator>Johansson Peter X AMD MIB</dc:creator>
  <cp:lastModifiedBy>Johansson Peter X ADH MIB</cp:lastModifiedBy>
  <cp:revision>9</cp:revision>
  <cp:lastPrinted>2013-06-04T11:54:00Z</cp:lastPrinted>
  <dcterms:created xsi:type="dcterms:W3CDTF">2014-12-09T12:06:00Z</dcterms:created>
  <dcterms:modified xsi:type="dcterms:W3CDTF">2024-10-31T13:35:00Z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0x010100CA7809E68A9F3B4E90F5565C6912959D0034335B963D036442951CC4BEE6CA28E0</vt:lpwstr>
  </property>
  <property fmtid="{D5CDD505-2E9C-101B-9397-08002B2CF9AE}" pid="3" name="FSCD_DocumentType">
    <vt:lpwstr>8;#Vårdriktlinje|5b1a4777-d19f-4f91-a020-c43668b3d63f</vt:lpwstr>
  </property>
  <property fmtid="{D5CDD505-2E9C-101B-9397-08002B2CF9AE}" pid="4" name="RHI_MSChapter">
    <vt:lpwstr/>
  </property>
  <property fmtid="{D5CDD505-2E9C-101B-9397-08002B2CF9AE}" pid="5" name="RHI_MeSHMulti">
    <vt:lpwstr>4;#Vårdhygien|c16840ad-041a-495c-bd40-9a9bae3c7c03</vt:lpwstr>
  </property>
  <property fmtid="{D5CDD505-2E9C-101B-9397-08002B2CF9AE}" pid="6" name="RHI_AppliesToOrganizationMulti">
    <vt:lpwstr>3;#Region Halland|d72d8b1f-b373-4815-ab51-a5608c837237</vt:lpwstr>
  </property>
  <property fmtid="{D5CDD505-2E9C-101B-9397-08002B2CF9AE}" pid="7" name="RHI_KeywordsMulti">
    <vt:lpwstr/>
  </property>
  <property fmtid="{D5CDD505-2E9C-101B-9397-08002B2CF9AE}" pid="8" name="RHI_ApprovedRole">
    <vt:lpwstr>9;#Regional samordnande chefläkare|bf85a382-4201-4521-b7f6-89f506dead7b</vt:lpwstr>
  </property>
  <property fmtid="{D5CDD505-2E9C-101B-9397-08002B2CF9AE}" pid="9" name="_dlc_DocIdItemGuid">
    <vt:lpwstr>8346b0a0-5315-4488-a327-232f3c0c23b5</vt:lpwstr>
  </property>
  <property fmtid="{D5CDD505-2E9C-101B-9397-08002B2CF9AE}" pid="10" name="URL">
    <vt:lpwstr/>
  </property>
</Properties>
</file>