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03BFD" w:rsidR="009D5FFA" w:rsidP="00EA3323" w:rsidRDefault="7AE18CAA" w14:paraId="6CF1BC83" w14:textId="14FE36D3">
      <w:pPr>
        <w:pStyle w:val="Rubrik"/>
      </w:pPr>
      <w:r>
        <w:t>Städning i Vårdlokaler (SiV)</w:t>
      </w:r>
      <w:proofErr w:type="spellStart"/>
      <w:r>
        <w:t/>
      </w:r>
      <w:proofErr w:type="spellEnd"/>
      <w:r>
        <w:t/>
      </w:r>
    </w:p>
    <w:p w:rsidR="00EA3323" w:rsidP="00EA3323" w:rsidRDefault="00EA3323" w14:paraId="4577B710" w14:textId="77777777"/>
    <w:p w:rsidR="008160E0" w:rsidP="00EA3323" w:rsidRDefault="008160E0" w14:paraId="48F1C264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57B7C10C" w14:textId="77777777">
      <w:pPr>
        <w:rPr>
          <w:b/>
        </w:rPr>
      </w:pPr>
    </w:p>
    <w:p w:rsidR="008160E0" w:rsidP="00EA3323" w:rsidRDefault="008160E0" w14:paraId="232794B4" w14:textId="1BB8B7D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37B7FF45" w14:textId="77777777">
      <w:pPr>
        <w:rPr>
          <w:b/>
        </w:rPr>
      </w:pPr>
    </w:p>
    <w:p w:rsidR="008160E0" w:rsidP="00EA3323" w:rsidRDefault="008160E0" w14:paraId="28C8C00D" w14:textId="77777777">
      <w:pPr>
        <w:rPr>
          <w:b/>
        </w:rPr>
        <w:sectPr w:rsidR="008160E0" w:rsidSect="00D454D6">
          <w:pgSz w:w="11906" w:h="16838" w:orient="portrait" w:code="9"/>
          <w:pgMar w:top="1758" w:right="1418" w:bottom="1701" w:left="1418" w:header="567" w:footer="567" w:gutter="0"/>
          <w:cols w:space="720"/>
          <w:docGrid w:linePitch="299"/>
          <w:headerReference w:type="even" r:id="Re9211f550f0f4206"/>
          <w:headerReference w:type="default" r:id="Re7f66b260cf34aee"/>
          <w:headerReference w:type="first" r:id="R53bf6f5a7ca74e29"/>
          <w:footerReference w:type="even" r:id="R2d407ebb79704ad5"/>
          <w:footerReference w:type="default" r:id="Ra64dc1aeff0d4195"/>
          <w:footerReference w:type="first" r:id="Ra93cfb0774c942bd"/>
        </w:sectPr>
      </w:pPr>
    </w:p>
    <w:p w:rsidR="002D430F" w:rsidRDefault="008160E0" w14:paraId="48A35D0D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43579338">
        <w:r w:rsidRPr="00110487" w:rsidR="002D430F">
          <w:rPr>
            <w:rStyle w:val="Hyperlnk"/>
          </w:rPr>
          <w:t>Inledning</w:t>
        </w:r>
      </w:hyperlink>
    </w:p>
    <w:p w:rsidR="002D430F" w:rsidRDefault="00446F9A" w14:paraId="3E358A53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43579339">
        <w:r w:rsidRPr="00110487" w:rsidR="002D430F">
          <w:rPr>
            <w:rStyle w:val="Hyperlnk"/>
          </w:rPr>
          <w:t>Länk till dokument</w:t>
        </w:r>
      </w:hyperlink>
    </w:p>
    <w:p w:rsidR="002D430F" w:rsidRDefault="00446F9A" w14:paraId="27085A63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43579340">
        <w:r w:rsidRPr="00110487" w:rsidR="002D430F">
          <w:rPr>
            <w:rStyle w:val="Hyperlnk"/>
          </w:rPr>
          <w:t>Uppdaterat från föregående version</w:t>
        </w:r>
      </w:hyperlink>
    </w:p>
    <w:p w:rsidR="008160E0" w:rsidP="00ED23D2" w:rsidRDefault="008160E0" w14:paraId="7A1FD0C7" w14:textId="06803F57">
      <w:pPr>
        <w:pStyle w:val="Innehll1"/>
        <w:sectPr w:rsidR="008160E0" w:rsidSect="006A6211">
          <w:type w:val="continuous"/>
          <w:pgSz w:w="11906" w:h="16838" w:orient="portrait" w:code="9"/>
          <w:pgMar w:top="1758" w:right="1418" w:bottom="1701" w:left="1418" w:header="567" w:footer="964" w:gutter="0"/>
          <w:cols w:space="720" w:num="2" w:sep="1"/>
          <w:docGrid w:linePitch="272"/>
          <w:headerReference w:type="even" r:id="R5fea087217ba45b3"/>
          <w:footerReference w:type="even" r:id="R33394a8fcf5f4492"/>
        </w:sectPr>
      </w:pPr>
      <w:r>
        <w:fldChar w:fldCharType="end"/>
      </w:r>
    </w:p>
    <w:p w:rsidR="00EA3323" w:rsidP="00EA3323" w:rsidRDefault="00EA3323" w14:paraId="0D4D6C13" w14:textId="387C7F3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0E7D91F" wp14:anchorId="6185C95F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69CB09BB"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0662958C"/>
            </w:pict>
          </mc:Fallback>
        </mc:AlternateContent>
      </w:r>
    </w:p>
    <w:bookmarkEnd w:id="0"/>
    <w:bookmarkEnd w:id="1"/>
    <w:bookmarkEnd w:id="2"/>
    <w:p w:rsidR="00EA3323" w:rsidP="00EA3323" w:rsidRDefault="00EA3323" w14:paraId="3700BBB3" w14:textId="77777777"/>
    <w:p w:rsidR="00EA3323" w:rsidP="00EA3323" w:rsidRDefault="6850E9F7" w14:paraId="0FBF3FD6" w14:textId="3C678CA9">
      <w:r>
        <w:t>Städning i Vårdlokaler (SiV), Vårdhygieniska rekommendationer för städ-, service-, vård- och omsorgspersonal, Svensk Förening för Vårdhygien 2024-05-20.</w:t>
      </w:r>
      <w:proofErr w:type="spellStart"/>
      <w:r>
        <w:t/>
      </w:r>
      <w:proofErr w:type="spellEnd"/>
      <w:r>
        <w:t/>
      </w:r>
      <w:r w:rsidR="504326CD">
        <w:t/>
      </w:r>
      <w:r w:rsidR="3BDE940C">
        <w:t/>
      </w:r>
      <w:r w:rsidR="4FD244A3">
        <w:t/>
      </w:r>
      <w:r w:rsidR="3BDE940C">
        <w:t/>
      </w:r>
      <w:r w:rsidR="4915E772">
        <w:t/>
      </w:r>
      <w:r w:rsidR="3BDE940C">
        <w:t/>
      </w:r>
      <w:r w:rsidR="425F85CF">
        <w:t/>
      </w:r>
      <w:r w:rsidR="536F5572">
        <w:t/>
      </w:r>
    </w:p>
    <w:p w:rsidR="00EA3323" w:rsidP="00EA3323" w:rsidRDefault="00EA3323" w14:paraId="6E37BF89" w14:textId="77777777"/>
    <w:p w:rsidR="00EA3323" w:rsidP="00332D94" w:rsidRDefault="00EA3323" w14:paraId="6840A9E4" w14:textId="77777777"/>
    <w:p w:rsidRPr="00271080" w:rsidR="005D151B" w:rsidP="11A33214" w:rsidRDefault="16C88D75" w14:paraId="4E521D31" w14:textId="5E2BB185">
      <w:pPr>
        <w:pStyle w:val="Rubrik1"/>
      </w:pPr>
      <w:bookmarkStart w:name="_Toc143579338" w:id="3"/>
      <w:r>
        <w:t>Inledning</w:t>
      </w:r>
      <w:bookmarkEnd w:id="3"/>
    </w:p>
    <w:p w:rsidR="005D151B" w:rsidP="11A33214" w:rsidRDefault="4143F68A" w14:paraId="3F36BB3D" w14:textId="2258174D">
      <w:r w:rsidRPr="11A33214">
        <w:rPr>
          <w:rFonts w:eastAsia="Arial"/>
          <w:szCs w:val="22"/>
        </w:rPr>
        <w:t>SIV dokumentet behandlar lokaler avsedda för hälso- och sjukvård samt särskilt boende. Dokumentet redogör för städning inom dessa lokaler utifrån nuvarande kunskapsläge och ger rekommendationer ur vårdhygienisk synpunkt för hur städning ska organiseras och genomföras, oavsett utförare. I detta dokument innebär ”ska” att det är en stark rekommendation från arbetsgruppen utifrån befintligt kunskapsläge</w:t>
      </w:r>
      <w:r w:rsidR="005D151B">
        <w:t xml:space="preserve"> </w:t>
      </w:r>
    </w:p>
    <w:p w:rsidR="005D151B" w:rsidP="005D151B" w:rsidRDefault="005D151B" w14:paraId="31B9F637" w14:textId="77777777"/>
    <w:p w:rsidRPr="00271080" w:rsidR="008160E0" w:rsidP="11A33214" w:rsidRDefault="56356EA7" w14:paraId="7E8FD0AE" w14:textId="3819735E">
      <w:pPr>
        <w:pStyle w:val="Rubrik1"/>
      </w:pPr>
      <w:bookmarkStart w:name="_Toc143579339" w:id="4"/>
      <w:r>
        <w:t>Länk till dokument</w:t>
      </w:r>
      <w:bookmarkEnd w:id="4"/>
    </w:p>
    <w:p w:rsidR="005D151B" w:rsidP="11A33214" w:rsidRDefault="00446F9A" w14:paraId="739D826C" w14:textId="5D7E249F">
      <w:hyperlink r:id="rId17">
        <w:r w:rsidRPr="11A33214" w:rsidR="23E9831B">
          <w:rPr>
            <w:rStyle w:val="Hyperlnk"/>
            <w:rFonts w:eastAsia="Arial"/>
            <w:szCs w:val="22"/>
          </w:rPr>
          <w:t>Städning av vårdlokaler (SIV) (sfvh.se)</w:t>
        </w:r>
      </w:hyperlink>
      <w:r w:rsidR="005D151B">
        <w:t xml:space="preserve"> </w:t>
      </w:r>
    </w:p>
    <w:p w:rsidR="005D151B" w:rsidP="005D151B" w:rsidRDefault="005D151B" w14:paraId="7CA16589" w14:textId="77777777"/>
    <w:p w:rsidR="00796FC3" w:rsidP="008160E0" w:rsidRDefault="00796FC3" w14:paraId="31B65B51" w14:textId="2D23460B"/>
    <w:p w:rsidRPr="006D58F3" w:rsidR="006C4A08" w:rsidP="006C4A08" w:rsidRDefault="006C4A08" w14:paraId="55B1550C" w14:textId="3D852806"/>
    <w:tbl>
      <w:tblPr>
        <w:tblStyle w:val="NormalTable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6C4A08" w:rsidR="006C4A08" w:rsidTr="52A3BA19" w14:paraId="6CACCBE4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  <w:vAlign w:val="center"/>
          </w:tcPr>
          <w:p w:rsidRPr="00206065" w:rsidR="006C4A08" w:rsidP="52A3BA19" w:rsidRDefault="006C4A08" w14:paraId="0F18949D" w14:textId="1EEB0BE2" w14:noSpellErr="1">
            <w:pPr>
              <w:pStyle w:val="Rubrik1"/>
              <w:ind w:left="357"/>
              <w:rPr/>
            </w:pPr>
            <w:bookmarkStart w:name="_Toc338760458" w:id="5"/>
            <w:bookmarkStart w:name="_Toc338760522" w:id="6"/>
            <w:bookmarkStart w:name="_Toc338760588" w:id="7"/>
            <w:bookmarkStart w:name="_Toc338760604" w:id="8"/>
            <w:bookmarkStart w:name="_Toc143579340" w:id="9"/>
            <w:r w:rsidR="006C4A08">
              <w:rPr/>
              <w:t>Uppdaterat från föregående version</w:t>
            </w:r>
            <w:bookmarkEnd w:id="5"/>
            <w:bookmarkEnd w:id="6"/>
            <w:bookmarkEnd w:id="7"/>
            <w:bookmarkEnd w:id="8"/>
            <w:bookmarkEnd w:id="9"/>
          </w:p>
          <w:p w:rsidRPr="008B59F6" w:rsidR="006C4A08" w:rsidP="52A3BA19" w:rsidRDefault="006C4A08" w14:paraId="45306558" w14:textId="009090D7">
            <w:pPr>
              <w:rPr>
                <w:rFonts w:ascii="Arial" w:hAnsi="Arial" w:eastAsia="Arial" w:cs="Arial"/>
                <w:noProof w:val="0"/>
                <w:sz w:val="22"/>
                <w:szCs w:val="22"/>
                <w:lang w:val="sv-SE"/>
              </w:rPr>
            </w:pPr>
            <w:r w:rsidRPr="52A3BA19" w:rsidR="37EFEFB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 xml:space="preserve">2025-05-27 Genomgången för ompublicering</w:t>
            </w:r>
            <w:r w:rsidRPr="52A3BA19" w:rsidR="37EFEFB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  <w:t/>
            </w:r>
          </w:p>
        </w:tc>
      </w:tr>
    </w:tbl>
    <w:p w:rsidRPr="006D58F3" w:rsidR="008B41BC" w:rsidP="00332D94" w:rsidRDefault="008B41BC" w14:paraId="00908A53" w14:textId="0D68349C"/>
    <w:sectPr w:rsidRPr="006D58F3" w:rsidR="008B41BC" w:rsidSect="00DE3A2D">
      <w:type w:val="continuous"/>
      <w:pgSz w:w="11906" w:h="16838" w:orient="portrait" w:code="9"/>
      <w:pgMar w:top="1758" w:right="1418" w:bottom="1701" w:left="1418" w:header="567" w:footer="567" w:gutter="0"/>
      <w:cols w:space="720"/>
      <w:docGrid w:linePitch="299"/>
      <w:headerReference w:type="even" r:id="R3275f7f6ec534c1b"/>
      <w:headerReference w:type="default" r:id="Reab114b377cc4074"/>
      <w:headerReference w:type="first" r:id="R5686059acb82456b"/>
      <w:footerReference w:type="even" r:id="Rbfc2ece7d29a4e49"/>
      <w:footerReference w:type="default" r:id="R0348d75175034daf"/>
      <w:footerReference w:type="first" r:id="R58d9f251859240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0BC6" w:rsidP="00332D94" w:rsidRDefault="004C0BC6" w14:paraId="2BF904DE" w14:textId="77777777">
      <w:r>
        <w:separator/>
      </w:r>
    </w:p>
  </w:endnote>
  <w:endnote w:type="continuationSeparator" w:id="0">
    <w:p w:rsidR="004C0BC6" w:rsidP="00332D94" w:rsidRDefault="004C0BC6" w14:paraId="2A90BC5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32D0BB37" w:rsidTr="32D0BB37" w14:paraId="2D0CBDCD" w14:textId="77777777">
      <w:trPr>
        <w:trHeight w:val="300"/>
      </w:trPr>
      <w:tc>
        <w:tcPr>
          <w:tcW w:w="1390" w:type="dxa"/>
        </w:tcPr>
        <w:p w:rsidR="32D0BB37" w:rsidP="32D0BB37" w:rsidRDefault="32D0BB37" w14:paraId="60A59DCF" w14:textId="5B7BBE2D">
          <w:pPr>
            <w:pStyle w:val="Sidhuvud"/>
            <w:ind w:left="-115"/>
          </w:pPr>
        </w:p>
      </w:tc>
      <w:tc>
        <w:tcPr>
          <w:tcW w:w="1390" w:type="dxa"/>
        </w:tcPr>
        <w:p w:rsidR="32D0BB37" w:rsidP="32D0BB37" w:rsidRDefault="32D0BB37" w14:paraId="48C797FD" w14:textId="17942C65">
          <w:pPr>
            <w:pStyle w:val="Sidhuvud"/>
            <w:jc w:val="center"/>
          </w:pPr>
        </w:p>
      </w:tc>
      <w:tc>
        <w:tcPr>
          <w:tcW w:w="1390" w:type="dxa"/>
        </w:tcPr>
        <w:p w:rsidR="32D0BB37" w:rsidP="32D0BB37" w:rsidRDefault="32D0BB37" w14:paraId="276C9C84" w14:textId="36C890C7">
          <w:pPr>
            <w:pStyle w:val="Sidhuvud"/>
            <w:ind w:right="-115"/>
            <w:jc w:val="right"/>
          </w:pPr>
        </w:p>
      </w:tc>
    </w:tr>
  </w:tbl>
  <w:p w:rsidR="32D0BB37" w:rsidP="32D0BB37" w:rsidRDefault="32D0BB37" w14:paraId="401F27C2" w14:textId="5AC3F01A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="000D6F1B" w:rsidP="000D6F1B" w:rsidRDefault="000D6F1B" w14:paraId="5C323B85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Städning i Vårdlokaler (SiV)</w:t>
          </w:r>
        </w:p>
        <w:p w:rsidRPr="00A26938" w:rsidR="00B66C97" w:rsidP="000D6F1B" w:rsidRDefault="00B66C97" w14:paraId="70DA62BB" w14:textId="0E22458C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RH-14855</w:t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3A62E5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Fastställt: 2025-05-27</w:t>
          </w:r>
          <w:r w:rsidR="00B66C97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  <w:r w:rsidRPr="00306A86" w:rsidR="00400514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277" w:rsidRDefault="00256277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="00256277" w:rsidP="0086669C" w:rsidRDefault="00256277" w14:paraId="187F050A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Städning i Vårdlokaler (SiV)</w:t>
          </w:r>
        </w:p>
        <w:p w:rsidRPr="00A26938" w:rsidR="00B66C97" w:rsidP="0086669C" w:rsidRDefault="00B66C97" w14:paraId="0BD4DF7E" w14:textId="5BF10D8C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RH-14855</w:t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0B39334D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Fastställt: 2025-05-27</w:t>
          </w:r>
          <w:r w:rsidR="00DA6B1E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4BD167EF" w14:textId="77777777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083"/>
      <w:gridCol w:w="1933"/>
    </w:tblGrid>
    <w:tr w:rsidR="32D0BB37" w:rsidTr="32D0BB37" w14:paraId="017BC0F3" w14:textId="77777777">
      <w:trPr>
        <w:trHeight w:val="300"/>
      </w:trPr>
      <w:tc>
        <w:tcPr>
          <w:tcW w:w="7083" w:type="dxa"/>
        </w:tcPr>
        <w:p w:rsidR="32D0BB37" w:rsidP="32D0BB37" w:rsidRDefault="32D0BB37" w14:paraId="1C99A132" w14:textId="77777777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Vårdriktlinje: Städning i Vårdlokaler (SiV)</w:t>
          </w:r>
        </w:p>
        <w:p w:rsidR="32D0BB37" w:rsidP="32D0BB37" w:rsidRDefault="32D0BB37" w14:paraId="48635B06" w14:textId="09BBB852">
          <w:pPr>
            <w:pStyle w:val="Sidfot"/>
            <w:rPr>
              <w:sz w:val="20"/>
              <w:szCs w:val="20"/>
            </w:rPr>
          </w:pPr>
          <w:r w:rsidRPr="32D0BB37">
            <w:rPr>
              <w:rStyle w:val="normaltextrun"/>
              <w:color w:val="000000" w:themeColor="text1"/>
              <w:sz w:val="20"/>
              <w:szCs w:val="20"/>
            </w:rPr>
            <w:t>RH-14855</w:t>
          </w:r>
        </w:p>
      </w:tc>
      <w:tc>
        <w:tcPr>
          <w:tcW w:w="1933" w:type="dxa"/>
        </w:tcPr>
        <w:p w:rsidR="32D0BB37" w:rsidP="32D0BB37" w:rsidRDefault="32D0BB37" w14:paraId="111CDA38" w14:textId="77777777">
          <w:pPr>
            <w:pStyle w:val="Sidfot"/>
            <w:jc w:val="right"/>
          </w:pPr>
          <w:r w:rsidRPr="32D0BB37">
            <w:rPr>
              <w:sz w:val="20"/>
              <w:szCs w:val="20"/>
            </w:rPr>
            <w:t xml:space="preserve">Sida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PAGE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  <w:r w:rsidRPr="32D0BB37">
            <w:rPr>
              <w:sz w:val="20"/>
              <w:szCs w:val="20"/>
            </w:rPr>
            <w:t xml:space="preserve"> av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NUMPAGES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</w:p>
      </w:tc>
    </w:tr>
    <w:tr w:rsidR="32D0BB37" w:rsidTr="32D0BB37" w14:paraId="7915D61E" w14:textId="77777777">
      <w:trPr>
        <w:trHeight w:val="300"/>
      </w:trPr>
      <w:tc>
        <w:tcPr>
          <w:tcW w:w="7083" w:type="dxa"/>
        </w:tcPr>
        <w:p w:rsidR="32D0BB37" w:rsidP="32D0BB37" w:rsidRDefault="32D0BB37" w14:paraId="417A3718" w14:textId="43C6CFEA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Fastställd av: Regional samordnande chefläkare, Fastställt: 2025-05-27</w:t>
          </w:r>
        </w:p>
      </w:tc>
      <w:tc>
        <w:tcPr>
          <w:tcW w:w="1933" w:type="dxa"/>
        </w:tcPr>
        <w:p w:rsidR="32D0BB37" w:rsidP="32D0BB37" w:rsidRDefault="32D0BB37" w14:paraId="62A32663" w14:textId="77777777">
          <w:pPr>
            <w:pStyle w:val="Sidfot"/>
            <w:jc w:val="right"/>
            <w:rPr>
              <w:sz w:val="20"/>
              <w:szCs w:val="20"/>
            </w:rPr>
          </w:pPr>
        </w:p>
      </w:tc>
    </w:tr>
    <w:tr w:rsidR="32D0BB37" w:rsidTr="32D0BB37" w14:paraId="394410BA" w14:textId="77777777">
      <w:trPr>
        <w:trHeight w:val="300"/>
      </w:trPr>
      <w:tc>
        <w:tcPr>
          <w:tcW w:w="7083" w:type="dxa"/>
        </w:tcPr>
        <w:p w:rsidR="32D0BB37" w:rsidP="32D0BB37" w:rsidRDefault="32D0BB37" w14:paraId="748D302C" w14:textId="77777777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Huvudförfattare: Melin Ellinor ADH MIB</w:t>
          </w:r>
        </w:p>
      </w:tc>
      <w:tc>
        <w:tcPr>
          <w:tcW w:w="1933" w:type="dxa"/>
        </w:tcPr>
        <w:p w:rsidR="32D0BB37" w:rsidP="32D0BB37" w:rsidRDefault="32D0BB37" w14:paraId="65D51256" w14:textId="77777777">
          <w:pPr>
            <w:pStyle w:val="Sidfot"/>
            <w:jc w:val="right"/>
            <w:rPr>
              <w:sz w:val="20"/>
              <w:szCs w:val="20"/>
            </w:rPr>
          </w:pPr>
        </w:p>
      </w:tc>
    </w:tr>
  </w:tbl>
  <w:p w:rsidR="32D0BB37" w:rsidP="32D0BB37" w:rsidRDefault="32D0BB37" w14:paraId="0821A336" w14:textId="7B3A964C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86669C" w:rsidP="0086669C" w:rsidRDefault="0086669C" w14:paraId="588F3A48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Städning i Vårdlokaler (SiV)</w:t>
          </w:r>
        </w:p>
        <w:p w:rsidRPr="00A26938" w:rsidR="00B66C97" w:rsidP="0086669C" w:rsidRDefault="00B66C97" w14:paraId="3D266039" w14:textId="09BBB852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RH-14855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43C6CFEA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Fastställt: 2025-05-27</w:t>
          </w:r>
          <w:r w:rsidR="00DA6B1E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083"/>
      <w:gridCol w:w="1933"/>
    </w:tblGrid>
    <w:tr w:rsidR="32D0BB37" w:rsidTr="32D0BB37" w14:paraId="12FF0E0F" w14:textId="77777777">
      <w:trPr>
        <w:trHeight w:val="300"/>
      </w:trPr>
      <w:tc>
        <w:tcPr>
          <w:tcW w:w="7083" w:type="dxa"/>
        </w:tcPr>
        <w:p w:rsidR="32D0BB37" w:rsidP="32D0BB37" w:rsidRDefault="32D0BB37" w14:paraId="3656FA7B" w14:textId="77777777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Vårdriktlinje: Städning i Vårdlokaler (SiV)</w:t>
          </w:r>
        </w:p>
        <w:p w:rsidR="32D0BB37" w:rsidP="32D0BB37" w:rsidRDefault="32D0BB37" w14:paraId="173DEEEE" w14:textId="09BBB852">
          <w:pPr>
            <w:pStyle w:val="Sidfot"/>
            <w:rPr>
              <w:sz w:val="20"/>
              <w:szCs w:val="20"/>
            </w:rPr>
          </w:pPr>
          <w:r w:rsidRPr="32D0BB37">
            <w:rPr>
              <w:rStyle w:val="normaltextrun"/>
              <w:color w:val="000000" w:themeColor="text1"/>
              <w:sz w:val="20"/>
              <w:szCs w:val="20"/>
            </w:rPr>
            <w:t>RH-14855</w:t>
          </w:r>
        </w:p>
      </w:tc>
      <w:tc>
        <w:tcPr>
          <w:tcW w:w="1933" w:type="dxa"/>
        </w:tcPr>
        <w:p w:rsidR="32D0BB37" w:rsidP="32D0BB37" w:rsidRDefault="32D0BB37" w14:paraId="3FDD9BE0" w14:textId="77777777">
          <w:pPr>
            <w:pStyle w:val="Sidfot"/>
            <w:jc w:val="right"/>
          </w:pPr>
          <w:r w:rsidRPr="32D0BB37">
            <w:rPr>
              <w:sz w:val="20"/>
              <w:szCs w:val="20"/>
            </w:rPr>
            <w:t xml:space="preserve">Sida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PAGE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  <w:r w:rsidRPr="32D0BB37">
            <w:rPr>
              <w:sz w:val="20"/>
              <w:szCs w:val="20"/>
            </w:rPr>
            <w:t xml:space="preserve"> av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NUMPAGES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</w:p>
      </w:tc>
    </w:tr>
    <w:tr w:rsidR="32D0BB37" w:rsidTr="32D0BB37" w14:paraId="09CEC9C0" w14:textId="77777777">
      <w:trPr>
        <w:trHeight w:val="300"/>
      </w:trPr>
      <w:tc>
        <w:tcPr>
          <w:tcW w:w="7083" w:type="dxa"/>
        </w:tcPr>
        <w:p w:rsidR="32D0BB37" w:rsidP="32D0BB37" w:rsidRDefault="32D0BB37" w14:paraId="1BDD982F" w14:textId="43C6CFEA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Fastställd av: Regional samordnande chefläkare, Fastställt: 2025-05-27</w:t>
          </w:r>
        </w:p>
      </w:tc>
      <w:tc>
        <w:tcPr>
          <w:tcW w:w="1933" w:type="dxa"/>
        </w:tcPr>
        <w:p w:rsidR="32D0BB37" w:rsidP="32D0BB37" w:rsidRDefault="32D0BB37" w14:paraId="399BE1A4" w14:textId="77777777">
          <w:pPr>
            <w:pStyle w:val="Sidfot"/>
            <w:jc w:val="right"/>
            <w:rPr>
              <w:sz w:val="20"/>
              <w:szCs w:val="20"/>
            </w:rPr>
          </w:pPr>
        </w:p>
      </w:tc>
    </w:tr>
    <w:tr w:rsidR="32D0BB37" w:rsidTr="32D0BB37" w14:paraId="30237FFB" w14:textId="77777777">
      <w:trPr>
        <w:trHeight w:val="300"/>
      </w:trPr>
      <w:tc>
        <w:tcPr>
          <w:tcW w:w="7083" w:type="dxa"/>
        </w:tcPr>
        <w:p w:rsidR="32D0BB37" w:rsidP="32D0BB37" w:rsidRDefault="32D0BB37" w14:paraId="411591E4" w14:textId="77777777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Huvudförfattare: Melin Ellinor ADH MIB</w:t>
          </w:r>
        </w:p>
      </w:tc>
      <w:tc>
        <w:tcPr>
          <w:tcW w:w="1933" w:type="dxa"/>
        </w:tcPr>
        <w:p w:rsidR="32D0BB37" w:rsidP="32D0BB37" w:rsidRDefault="32D0BB37" w14:paraId="2ABD1A73" w14:textId="77777777">
          <w:pPr>
            <w:pStyle w:val="Sidfot"/>
            <w:jc w:val="right"/>
            <w:rPr>
              <w:sz w:val="20"/>
              <w:szCs w:val="20"/>
            </w:rPr>
          </w:pPr>
        </w:p>
      </w:tc>
    </w:tr>
  </w:tbl>
  <w:p w:rsidR="000D6F1B" w:rsidRDefault="000D6F1B" w14:paraId="2E4ECF54" w14:textId="40E7B7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0BC6" w:rsidP="00332D94" w:rsidRDefault="004C0BC6" w14:paraId="6E4CDBCD" w14:textId="77777777">
      <w:r>
        <w:separator/>
      </w:r>
    </w:p>
  </w:footnote>
  <w:footnote w:type="continuationSeparator" w:id="0">
    <w:p w:rsidR="004C0BC6" w:rsidP="00332D94" w:rsidRDefault="004C0BC6" w14:paraId="338AD32A" w14:textId="77777777">
      <w:r>
        <w:continuationSeparator/>
      </w:r>
    </w:p>
  </w:footnote>
</w:footnotes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32D0BB37" w:rsidTr="32D0BB37" w14:paraId="5CA5975D" w14:textId="77777777">
      <w:trPr>
        <w:trHeight w:val="300"/>
      </w:trPr>
      <w:tc>
        <w:tcPr>
          <w:tcW w:w="1390" w:type="dxa"/>
        </w:tcPr>
        <w:p w:rsidR="32D0BB37" w:rsidP="32D0BB37" w:rsidRDefault="32D0BB37" w14:paraId="0507D072" w14:textId="2E678EF0">
          <w:pPr>
            <w:pStyle w:val="Sidhuvud"/>
            <w:ind w:left="-115"/>
          </w:pPr>
        </w:p>
      </w:tc>
      <w:tc>
        <w:tcPr>
          <w:tcW w:w="1390" w:type="dxa"/>
        </w:tcPr>
        <w:p w:rsidR="32D0BB37" w:rsidP="32D0BB37" w:rsidRDefault="32D0BB37" w14:paraId="301315C1" w14:textId="4337A11A">
          <w:pPr>
            <w:pStyle w:val="Sidhuvud"/>
            <w:jc w:val="center"/>
          </w:pPr>
        </w:p>
      </w:tc>
      <w:tc>
        <w:tcPr>
          <w:tcW w:w="1390" w:type="dxa"/>
        </w:tcPr>
        <w:p w:rsidR="32D0BB37" w:rsidP="32D0BB37" w:rsidRDefault="32D0BB37" w14:paraId="2881689D" w14:textId="59CBFAA9">
          <w:pPr>
            <w:pStyle w:val="Sidhuvud"/>
            <w:ind w:right="-115"/>
            <w:jc w:val="right"/>
          </w:pPr>
        </w:p>
      </w:tc>
    </w:tr>
  </w:tbl>
  <w:p w:rsidR="32D0BB37" w:rsidP="32D0BB37" w:rsidRDefault="32D0BB37" w14:paraId="2292DE1B" w14:textId="61EA036B">
    <w:pPr>
      <w:pStyle w:val="Sidhuvud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8E5301" w:rsidP="008E5301" w:rsidRDefault="008E5301" w14:paraId="4E576B05" w14:textId="77777777">
          <w:pPr>
            <w:pStyle w:val="Sidhuvud"/>
            <w:rPr>
              <w:noProof/>
            </w:rPr>
          </w:pPr>
        </w:p>
        <w:p w:rsidR="008E5301" w:rsidP="008E5301" w:rsidRDefault="008E5301" w14:paraId="0AB183AC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8E5301" w:rsidP="008E5301" w:rsidRDefault="008E5301" w14:paraId="571523B1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</w:p>
      </w:tc>
    </w:tr>
  </w:tbl>
  <w:p w:rsidRPr="008E5301" w:rsidR="00AB2F14" w:rsidP="008E5301" w:rsidRDefault="00AB2F14" w14:paraId="503DB203" w14:textId="77777777">
    <w:pPr>
      <w:pStyle w:val="Sidhuvud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52965E29" w14:textId="77777777">
      <w:trPr>
        <w:trHeight w:val="841"/>
      </w:trPr>
      <w:tc>
        <w:tcPr>
          <w:tcW w:w="4508" w:type="dxa"/>
        </w:tcPr>
        <w:p w:rsidR="00DA6B1E" w:rsidP="00DA6B1E" w:rsidRDefault="00DA6B1E" w14:paraId="5A99E50B" w14:textId="77777777">
          <w:pPr>
            <w:pStyle w:val="Sidhuvud"/>
            <w:rPr>
              <w:noProof/>
            </w:rPr>
          </w:pPr>
        </w:p>
        <w:p w:rsidR="00DA6B1E" w:rsidP="00DA6B1E" w:rsidRDefault="00DA6B1E" w14:paraId="5CF4CA02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0197364" wp14:editId="2B6CA3C3">
                <wp:extent cx="17621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DA6B1E" w:rsidP="00DA6B1E" w:rsidRDefault="00DA6B1E" w14:paraId="35F6A7F6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</w:p>
      </w:tc>
    </w:tr>
  </w:tbl>
  <w:p w:rsidRPr="00DA6B1E" w:rsidR="00A82C54" w:rsidP="00DA6B1E" w:rsidRDefault="00A82C54" w14:paraId="4666B331" w14:textId="77777777">
    <w:pPr>
      <w:pStyle w:val="Sidhuvud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2FC20B86" w14:textId="77777777">
    <w:pPr>
      <w:pStyle w:val="Sidhuvu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D0BB37" w:rsidTr="32D0BB37" w14:paraId="4545C8FF" w14:textId="77777777">
      <w:trPr>
        <w:trHeight w:val="300"/>
      </w:trPr>
      <w:tc>
        <w:tcPr>
          <w:tcW w:w="3020" w:type="dxa"/>
        </w:tcPr>
        <w:p w:rsidR="32D0BB37" w:rsidP="32D0BB37" w:rsidRDefault="32D0BB37" w14:paraId="6A3A8AD1" w14:textId="4AD535CB">
          <w:pPr>
            <w:pStyle w:val="Sidhuvud"/>
            <w:ind w:left="-115"/>
          </w:pPr>
        </w:p>
      </w:tc>
      <w:tc>
        <w:tcPr>
          <w:tcW w:w="3020" w:type="dxa"/>
        </w:tcPr>
        <w:p w:rsidR="32D0BB37" w:rsidP="32D0BB37" w:rsidRDefault="32D0BB37" w14:paraId="13D89322" w14:textId="18C95986">
          <w:pPr>
            <w:pStyle w:val="Sidhuvud"/>
            <w:jc w:val="center"/>
          </w:pPr>
        </w:p>
      </w:tc>
      <w:tc>
        <w:tcPr>
          <w:tcW w:w="3020" w:type="dxa"/>
        </w:tcPr>
        <w:p w:rsidR="32D0BB37" w:rsidP="32D0BB37" w:rsidRDefault="32D0BB37" w14:paraId="428EF4DD" w14:textId="7715AB02">
          <w:pPr>
            <w:pStyle w:val="Sidhuvud"/>
            <w:ind w:right="-115"/>
            <w:jc w:val="right"/>
          </w:pPr>
        </w:p>
      </w:tc>
    </w:tr>
  </w:tbl>
  <w:p w:rsidR="32D0BB37" w:rsidP="32D0BB37" w:rsidRDefault="32D0BB37" w14:paraId="4D87C33F" w14:textId="2534539B">
    <w:pPr>
      <w:pStyle w:val="Sidhuvu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29D8B66D" w14:textId="77777777">
      <w:trPr>
        <w:trHeight w:val="841"/>
      </w:trPr>
      <w:tc>
        <w:tcPr>
          <w:tcW w:w="4508" w:type="dxa"/>
        </w:tcPr>
        <w:p w:rsidR="00DA6B1E" w:rsidP="00DA6B1E" w:rsidRDefault="00DA6B1E" w14:paraId="44AA4EFF" w14:textId="77777777">
          <w:pPr>
            <w:pStyle w:val="Sidhuvud"/>
            <w:rPr>
              <w:noProof/>
            </w:rPr>
          </w:pPr>
        </w:p>
        <w:p w:rsidR="00DA6B1E" w:rsidP="00DA6B1E" w:rsidRDefault="00DA6B1E" w14:paraId="54A56128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DA6B1E" w:rsidP="00DA6B1E" w:rsidRDefault="00DA6B1E" w14:paraId="678D112C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</w:p>
      </w:tc>
    </w:tr>
  </w:tbl>
  <w:p w:rsidRPr="00DA6B1E" w:rsidR="00A479E9" w:rsidP="00DA6B1E" w:rsidRDefault="00A479E9" w14:paraId="1601A7BD" w14:textId="77777777">
    <w:pPr>
      <w:pStyle w:val="Sidhuvud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A57F1E" w:rsidP="00A57F1E" w:rsidRDefault="00A57F1E" w14:paraId="00DB7CC4" w14:textId="77777777">
          <w:pPr>
            <w:pStyle w:val="Sidhuvud"/>
            <w:rPr>
              <w:noProof/>
            </w:rPr>
          </w:pPr>
        </w:p>
        <w:p w:rsidR="00A57F1E" w:rsidP="00A57F1E" w:rsidRDefault="00A57F1E" w14:paraId="7F4E1A41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A57F1E" w:rsidP="00A57F1E" w:rsidRDefault="00A57F1E" w14:paraId="72523283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</w:p>
      </w:tc>
    </w:tr>
  </w:tbl>
  <w:p w:rsidRPr="00A57F1E" w:rsidR="008B0B3E" w:rsidP="00A57F1E" w:rsidRDefault="008B0B3E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9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611474718">
    <w:abstractNumId w:val="8"/>
  </w:num>
  <w:num w:numId="2" w16cid:durableId="667902736">
    <w:abstractNumId w:val="10"/>
  </w:num>
  <w:num w:numId="3" w16cid:durableId="363790342">
    <w:abstractNumId w:val="9"/>
  </w:num>
  <w:num w:numId="4" w16cid:durableId="834422413">
    <w:abstractNumId w:val="2"/>
  </w:num>
  <w:num w:numId="5" w16cid:durableId="1726248919">
    <w:abstractNumId w:val="4"/>
  </w:num>
  <w:num w:numId="6" w16cid:durableId="1317415174">
    <w:abstractNumId w:val="7"/>
  </w:num>
  <w:num w:numId="7" w16cid:durableId="1608537834">
    <w:abstractNumId w:val="1"/>
  </w:num>
  <w:num w:numId="8" w16cid:durableId="852963810">
    <w:abstractNumId w:val="5"/>
  </w:num>
  <w:num w:numId="9" w16cid:durableId="270820804">
    <w:abstractNumId w:val="6"/>
  </w:num>
  <w:num w:numId="10" w16cid:durableId="554585705">
    <w:abstractNumId w:val="3"/>
  </w:num>
  <w:num w:numId="11" w16cid:durableId="17048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5BBE"/>
    <w:rsid w:val="00052D99"/>
    <w:rsid w:val="00060751"/>
    <w:rsid w:val="00071C4D"/>
    <w:rsid w:val="00087B68"/>
    <w:rsid w:val="000920E5"/>
    <w:rsid w:val="000B0C89"/>
    <w:rsid w:val="000D6F1B"/>
    <w:rsid w:val="00167844"/>
    <w:rsid w:val="0018206E"/>
    <w:rsid w:val="00206065"/>
    <w:rsid w:val="00225E0B"/>
    <w:rsid w:val="00246F62"/>
    <w:rsid w:val="00256277"/>
    <w:rsid w:val="00267F4B"/>
    <w:rsid w:val="00271080"/>
    <w:rsid w:val="002C0068"/>
    <w:rsid w:val="002D0241"/>
    <w:rsid w:val="002D430F"/>
    <w:rsid w:val="002E0A96"/>
    <w:rsid w:val="00306A86"/>
    <w:rsid w:val="00332D94"/>
    <w:rsid w:val="003A2FF6"/>
    <w:rsid w:val="003C5B41"/>
    <w:rsid w:val="003D2710"/>
    <w:rsid w:val="003E537C"/>
    <w:rsid w:val="00400514"/>
    <w:rsid w:val="00406C20"/>
    <w:rsid w:val="00407AC7"/>
    <w:rsid w:val="00446F9A"/>
    <w:rsid w:val="004625ED"/>
    <w:rsid w:val="00467DA5"/>
    <w:rsid w:val="00483C86"/>
    <w:rsid w:val="004869D3"/>
    <w:rsid w:val="004A3801"/>
    <w:rsid w:val="004A4717"/>
    <w:rsid w:val="004B7D05"/>
    <w:rsid w:val="004C0BC6"/>
    <w:rsid w:val="005140DE"/>
    <w:rsid w:val="005275FA"/>
    <w:rsid w:val="005A23BD"/>
    <w:rsid w:val="005D151B"/>
    <w:rsid w:val="005D7908"/>
    <w:rsid w:val="00614116"/>
    <w:rsid w:val="00633C84"/>
    <w:rsid w:val="00647E41"/>
    <w:rsid w:val="00651802"/>
    <w:rsid w:val="006534D8"/>
    <w:rsid w:val="00693B29"/>
    <w:rsid w:val="00696200"/>
    <w:rsid w:val="006A6211"/>
    <w:rsid w:val="006C4A08"/>
    <w:rsid w:val="006D58F3"/>
    <w:rsid w:val="006F28DF"/>
    <w:rsid w:val="00713D71"/>
    <w:rsid w:val="0074069B"/>
    <w:rsid w:val="0075659A"/>
    <w:rsid w:val="00792333"/>
    <w:rsid w:val="00792C08"/>
    <w:rsid w:val="00796FC3"/>
    <w:rsid w:val="007A02E0"/>
    <w:rsid w:val="008160E0"/>
    <w:rsid w:val="008520E1"/>
    <w:rsid w:val="0086669C"/>
    <w:rsid w:val="00870F7B"/>
    <w:rsid w:val="008B0B3E"/>
    <w:rsid w:val="008B41BC"/>
    <w:rsid w:val="008B59F6"/>
    <w:rsid w:val="008F1A4D"/>
    <w:rsid w:val="00903BFD"/>
    <w:rsid w:val="00910FDD"/>
    <w:rsid w:val="0091356C"/>
    <w:rsid w:val="00935632"/>
    <w:rsid w:val="00940ED2"/>
    <w:rsid w:val="00976C47"/>
    <w:rsid w:val="009806F9"/>
    <w:rsid w:val="009872EE"/>
    <w:rsid w:val="0099415A"/>
    <w:rsid w:val="009A39FF"/>
    <w:rsid w:val="009D5FFA"/>
    <w:rsid w:val="009E2CB5"/>
    <w:rsid w:val="009F76CD"/>
    <w:rsid w:val="00A33719"/>
    <w:rsid w:val="00A479E9"/>
    <w:rsid w:val="00A502C3"/>
    <w:rsid w:val="00A72D18"/>
    <w:rsid w:val="00A82C54"/>
    <w:rsid w:val="00AA26E9"/>
    <w:rsid w:val="00AB0079"/>
    <w:rsid w:val="00AB14D2"/>
    <w:rsid w:val="00AB2F14"/>
    <w:rsid w:val="00B2523E"/>
    <w:rsid w:val="00B36834"/>
    <w:rsid w:val="00B97D9B"/>
    <w:rsid w:val="00BB2B5C"/>
    <w:rsid w:val="00BB3098"/>
    <w:rsid w:val="00BD0566"/>
    <w:rsid w:val="00BD31C6"/>
    <w:rsid w:val="00C00DD4"/>
    <w:rsid w:val="00C1580D"/>
    <w:rsid w:val="00C17F9A"/>
    <w:rsid w:val="00C43323"/>
    <w:rsid w:val="00CB3BB1"/>
    <w:rsid w:val="00D454D6"/>
    <w:rsid w:val="00D477A7"/>
    <w:rsid w:val="00D67040"/>
    <w:rsid w:val="00D710F7"/>
    <w:rsid w:val="00DC02BE"/>
    <w:rsid w:val="00DD12E6"/>
    <w:rsid w:val="00DE3A2D"/>
    <w:rsid w:val="00E03E34"/>
    <w:rsid w:val="00E219F1"/>
    <w:rsid w:val="00E26026"/>
    <w:rsid w:val="00E549D6"/>
    <w:rsid w:val="00E71832"/>
    <w:rsid w:val="00E73484"/>
    <w:rsid w:val="00E91A79"/>
    <w:rsid w:val="00E928DB"/>
    <w:rsid w:val="00EA3323"/>
    <w:rsid w:val="00EA3891"/>
    <w:rsid w:val="00EB52AC"/>
    <w:rsid w:val="00ED23D2"/>
    <w:rsid w:val="00EF33FF"/>
    <w:rsid w:val="00F01D75"/>
    <w:rsid w:val="00F5565F"/>
    <w:rsid w:val="00F6052A"/>
    <w:rsid w:val="00FA3EBF"/>
    <w:rsid w:val="00FC382C"/>
    <w:rsid w:val="00FE4EA4"/>
    <w:rsid w:val="11A33214"/>
    <w:rsid w:val="132D61FC"/>
    <w:rsid w:val="16C88D75"/>
    <w:rsid w:val="1C2C36D4"/>
    <w:rsid w:val="1DC80735"/>
    <w:rsid w:val="23E9831B"/>
    <w:rsid w:val="348502DC"/>
    <w:rsid w:val="37EFEFB0"/>
    <w:rsid w:val="3BDE940C"/>
    <w:rsid w:val="4143F68A"/>
    <w:rsid w:val="425F85CF"/>
    <w:rsid w:val="44525576"/>
    <w:rsid w:val="4915E772"/>
    <w:rsid w:val="4FD244A3"/>
    <w:rsid w:val="504326CD"/>
    <w:rsid w:val="52A3BA19"/>
    <w:rsid w:val="536F5572"/>
    <w:rsid w:val="56356EA7"/>
    <w:rsid w:val="66093294"/>
    <w:rsid w:val="6850E9F7"/>
    <w:rsid w:val="7895C155"/>
    <w:rsid w:val="7A32F4B0"/>
    <w:rsid w:val="7AE18CAA"/>
    <w:rsid w:val="7BCD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BC80"/>
  <w15:docId w15:val="{01C61C5C-79EA-4F23-A52B-331EE727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styleId="heading10" w:customStyle="1">
    <w:name w:val="heading 10"/>
    <w:basedOn w:val="ListParagraph0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styleId="heading20" w:customStyle="1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0" w:customStyle="1">
    <w:name w:val="heading 30"/>
    <w:basedOn w:val="Normal"/>
    <w:next w:val="Normal"/>
    <w:qFormat/>
    <w:pPr>
      <w:keepNext/>
      <w:outlineLvl w:val="2"/>
    </w:pPr>
  </w:style>
  <w:style w:type="character" w:styleId="DefaultParagraphFont0" w:customStyle="1">
    <w:name w:val="Default Paragraph Font0"/>
    <w:uiPriority w:val="1"/>
    <w:semiHidden/>
    <w:unhideWhenUsed/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0" w:customStyle="1">
    <w:name w:val="No List0"/>
    <w:uiPriority w:val="99"/>
    <w:semiHidden/>
    <w:unhideWhenUsed/>
  </w:style>
  <w:style w:type="paragraph" w:styleId="header0" w:customStyle="1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0" w:customStyle="1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0" w:customStyle="1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0"/>
    <w:uiPriority w:val="99"/>
    <w:rsid w:val="00633C84"/>
  </w:style>
  <w:style w:type="paragraph" w:styleId="BalloonText0" w:customStyle="1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styleId="TableGrid0" w:customStyle="1">
    <w:name w:val="Table Grid0"/>
    <w:basedOn w:val="NormalTable0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0" w:customStyle="1">
    <w:name w:val="Hyperlink0"/>
    <w:uiPriority w:val="99"/>
    <w:unhideWhenUsed/>
    <w:rsid w:val="00647E41"/>
    <w:rPr>
      <w:color w:val="0000FF"/>
      <w:u w:val="single"/>
    </w:rPr>
  </w:style>
  <w:style w:type="paragraph" w:styleId="NormalWeb0" w:customStyle="1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0" w:customStyle="1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styleId="TOCHeading0" w:customStyle="1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0" w:customStyle="1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0" w:customStyle="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0"/>
    <w:link w:val="heading10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styleId="normaltextrun" w:customStyle="1">
    <w:name w:val="normaltextrun"/>
    <w:basedOn w:val="Standardstycketeckensnitt"/>
    <w:rsid w:val="00B66C97"/>
  </w:style>
  <w:style w:type="character" w:styleId="Olstomnmnande">
    <w:name w:val="Unresolved Mention"/>
    <w:basedOn w:val="Standardstycketeckensnitt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sfvh.se/stadning-av-vardlokaler-siv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7.xml" Id="Re9211f550f0f4206" /><Relationship Type="http://schemas.openxmlformats.org/officeDocument/2006/relationships/header" Target="header8.xml" Id="Re7f66b260cf34aee" /><Relationship Type="http://schemas.openxmlformats.org/officeDocument/2006/relationships/header" Target="header9.xml" Id="R53bf6f5a7ca74e29" /><Relationship Type="http://schemas.openxmlformats.org/officeDocument/2006/relationships/footer" Target="footer7.xml" Id="R2d407ebb79704ad5" /><Relationship Type="http://schemas.openxmlformats.org/officeDocument/2006/relationships/footer" Target="footer8.xml" Id="Ra64dc1aeff0d4195" /><Relationship Type="http://schemas.openxmlformats.org/officeDocument/2006/relationships/footer" Target="footer9.xml" Id="Ra93cfb0774c942bd" /><Relationship Type="http://schemas.openxmlformats.org/officeDocument/2006/relationships/header" Target="header10.xml" Id="R5fea087217ba45b3" /><Relationship Type="http://schemas.openxmlformats.org/officeDocument/2006/relationships/footer" Target="footer10.xml" Id="R33394a8fcf5f4492" /><Relationship Type="http://schemas.openxmlformats.org/officeDocument/2006/relationships/header" Target="header11.xml" Id="R3275f7f6ec534c1b" /><Relationship Type="http://schemas.openxmlformats.org/officeDocument/2006/relationships/header" Target="header12.xml" Id="Reab114b377cc4074" /><Relationship Type="http://schemas.openxmlformats.org/officeDocument/2006/relationships/header" Target="header13.xml" Id="R5686059acb82456b" /><Relationship Type="http://schemas.openxmlformats.org/officeDocument/2006/relationships/footer" Target="footer11.xml" Id="Rbfc2ece7d29a4e49" /><Relationship Type="http://schemas.openxmlformats.org/officeDocument/2006/relationships/footer" Target="footer12.xml" Id="R0348d75175034daf" /><Relationship Type="http://schemas.openxmlformats.org/officeDocument/2006/relationships/footer" Target="footer13.xml" Id="R58d9f25185924070" /></Relationships>
</file>

<file path=word/_rels/header11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_rels/header12.xml.rels>&#65279;<?xml version="1.0" encoding="utf-8"?><Relationships xmlns="http://schemas.openxmlformats.org/package/2006/relationships"><Relationship Type="http://schemas.openxmlformats.org/officeDocument/2006/relationships/image" Target="/media/image3.png" Id="rId1" /></Relationships>
</file>

<file path=word/_rels/header8.xml.rels>&#65279;<?xml version="1.0" encoding="utf-8"?><Relationships xmlns="http://schemas.openxmlformats.org/package/2006/relationships"><Relationship Type="http://schemas.openxmlformats.org/officeDocument/2006/relationships/image" Target="/media/image2.png" Id="rId1" /></Relationships>
</file>

<file path=word/_rels/header9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f91eaa97-12b4-48ca-bb5d-730850bf2078" xsi:nil="true"/>
    <lcf76f155ced4ddcb4097134ff3c332f xmlns="003a27f2-ed6f-4c82-8901-c5004401fa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003a27f2-ed6f-4c82-8901-c5004401fa8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f91eaa97-12b4-48ca-bb5d-730850bf207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B8CA3A-2EE7-4AD3-B4F0-716CE268E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Olin Johanna RGS</dc:creator>
  <lastModifiedBy>Johansson Peter X ADH MIB</lastModifiedBy>
  <revision>48</revision>
  <lastPrinted>2013-06-04T11:54:00.0000000Z</lastPrinted>
  <dcterms:created xsi:type="dcterms:W3CDTF">2023-08-22T13:48:00.0000000Z</dcterms:created>
  <dcterms:modified xsi:type="dcterms:W3CDTF">2025-05-27T06:06:41.5880424Z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0x010100FA6BD9E860AE0A47AA5756F65B6FD935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</Properties>
</file>