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3BFD" w:rsidR="009D5FFA" w:rsidP="123A07EF" w:rsidRDefault="1F3D9FEE" w14:paraId="68B531A4" w14:textId="2C754E4D">
      <w:r w:rsidRPr="123A07EF">
        <w:rPr>
          <w:rFonts w:eastAsia="Arial"/>
          <w:b/>
          <w:bCs/>
          <w:sz w:val="31"/>
          <w:szCs w:val="31"/>
        </w:rPr>
        <w:t xml:space="preserve">Handläggning av gravid som önskar föda hemma </w:t>
      </w:r>
    </w:p>
    <w:p w:rsidRPr="00903BFD" w:rsidR="009D5FFA" w:rsidP="123A07EF" w:rsidRDefault="1F3D9FEE" w14:paraId="7DEF37FB" w14:textId="77AE0D10">
      <w:r w:rsidRPr="123A07EF">
        <w:rPr>
          <w:rFonts w:eastAsia="Arial"/>
          <w:szCs w:val="22"/>
        </w:rPr>
        <w:t xml:space="preserve"> </w:t>
      </w:r>
    </w:p>
    <w:p w:rsidRPr="00903BFD" w:rsidR="009D5FFA" w:rsidP="123A07EF" w:rsidRDefault="1F3D9FEE" w14:paraId="27C5CC1A" w14:textId="7F652E66">
      <w:r w:rsidRPr="123A07EF">
        <w:rPr>
          <w:rFonts w:eastAsia="Arial"/>
          <w:szCs w:val="22"/>
        </w:rPr>
        <w:t xml:space="preserve"> </w:t>
      </w:r>
    </w:p>
    <w:p w:rsidRPr="00903BFD" w:rsidR="009D5FFA" w:rsidP="123A07EF" w:rsidRDefault="1F3D9FEE" w14:paraId="2DBD7EEB" w14:textId="589132DE">
      <w:r w:rsidRPr="123A07EF">
        <w:rPr>
          <w:rFonts w:eastAsia="Arial"/>
          <w:b/>
          <w:bCs/>
          <w:szCs w:val="22"/>
        </w:rPr>
        <w:t xml:space="preserve"> </w:t>
      </w:r>
    </w:p>
    <w:p w:rsidRPr="00903BFD" w:rsidR="009D5FFA" w:rsidP="123A07EF" w:rsidRDefault="1F3D9FEE" w14:paraId="44455CF7" w14:textId="20CAA5D9">
      <w:r w:rsidRPr="123A07EF">
        <w:rPr>
          <w:rFonts w:eastAsia="Arial"/>
          <w:b/>
          <w:bCs/>
          <w:szCs w:val="22"/>
        </w:rPr>
        <w:t>Hitta i dokumentet</w:t>
      </w:r>
    </w:p>
    <w:p w:rsidRPr="00903BFD" w:rsidR="009D5FFA" w:rsidP="123A07EF" w:rsidRDefault="1F3D9FEE" w14:paraId="14FD305C" w14:textId="44EB5555">
      <w:r w:rsidRPr="123A07EF">
        <w:rPr>
          <w:rFonts w:eastAsia="Arial"/>
          <w:b/>
          <w:bCs/>
          <w:szCs w:val="22"/>
        </w:rPr>
        <w:t xml:space="preserve"> </w:t>
      </w:r>
    </w:p>
    <w:p w:rsidRPr="00903BFD" w:rsidR="009D5FFA" w:rsidP="123A07EF" w:rsidRDefault="00935632" w14:paraId="77D6B726" w14:textId="4DA38DCB">
      <w:r>
        <w:br/>
      </w:r>
    </w:p>
    <w:p w:rsidRPr="00903BFD" w:rsidR="009D5FFA" w:rsidP="123A07EF" w:rsidRDefault="00B2341D" w14:paraId="7BF28DD8" w14:textId="5470141F">
      <w:hyperlink w:anchor="_Toc122425537" r:id="rId11">
        <w:r w:rsidRPr="123A07EF" w:rsidR="1F3D9FEE">
          <w:rPr>
            <w:rStyle w:val="Hyperlnk"/>
            <w:rFonts w:eastAsia="Arial"/>
            <w:sz w:val="19"/>
            <w:szCs w:val="19"/>
          </w:rPr>
          <w:t>Syfte</w:t>
        </w:r>
      </w:hyperlink>
    </w:p>
    <w:p w:rsidRPr="00903BFD" w:rsidR="009D5FFA" w:rsidP="123A07EF" w:rsidRDefault="00B2341D" w14:paraId="0EC4081D" w14:textId="652E034F">
      <w:hyperlink w:anchor="_Toc122425538" r:id="rId12">
        <w:r w:rsidRPr="123A07EF" w:rsidR="1F3D9FEE">
          <w:rPr>
            <w:rStyle w:val="Hyperlnk"/>
            <w:rFonts w:eastAsia="Arial"/>
            <w:sz w:val="19"/>
            <w:szCs w:val="19"/>
          </w:rPr>
          <w:t>Bakgrund</w:t>
        </w:r>
      </w:hyperlink>
    </w:p>
    <w:p w:rsidRPr="00903BFD" w:rsidR="009D5FFA" w:rsidP="123A07EF" w:rsidRDefault="00B2341D" w14:paraId="132EB36A" w14:textId="2A7BE4C1">
      <w:hyperlink w:anchor="_Toc122425539" r:id="rId13">
        <w:r w:rsidRPr="123A07EF" w:rsidR="1F3D9FEE">
          <w:rPr>
            <w:rStyle w:val="Hyperlnk"/>
            <w:rFonts w:eastAsia="Arial"/>
            <w:sz w:val="19"/>
            <w:szCs w:val="19"/>
          </w:rPr>
          <w:t>Förutsättningar för hemförlossning i Region Halland</w:t>
        </w:r>
      </w:hyperlink>
    </w:p>
    <w:p w:rsidRPr="00903BFD" w:rsidR="009D5FFA" w:rsidP="123A07EF" w:rsidRDefault="00B2341D" w14:paraId="48AEC514" w14:textId="7C91EAAD">
      <w:hyperlink w:anchor="_Toc122425540" r:id="rId14">
        <w:r w:rsidRPr="123A07EF" w:rsidR="1F3D9FEE">
          <w:rPr>
            <w:rStyle w:val="Hyperlnk"/>
            <w:rFonts w:eastAsia="Arial"/>
            <w:sz w:val="19"/>
            <w:szCs w:val="19"/>
          </w:rPr>
          <w:t>Handläggning under graviditet</w:t>
        </w:r>
      </w:hyperlink>
    </w:p>
    <w:p w:rsidRPr="00903BFD" w:rsidR="009D5FFA" w:rsidP="123A07EF" w:rsidRDefault="00B2341D" w14:paraId="6C8F7958" w14:textId="4E4FFE39">
      <w:hyperlink w:anchor="_Toc122425541" r:id="rId15">
        <w:r w:rsidRPr="123A07EF" w:rsidR="1F3D9FEE">
          <w:rPr>
            <w:rStyle w:val="Hyperlnk"/>
            <w:rFonts w:eastAsia="Arial"/>
            <w:sz w:val="19"/>
            <w:szCs w:val="19"/>
          </w:rPr>
          <w:t>Faktorer att ta upp vid samtalet</w:t>
        </w:r>
      </w:hyperlink>
    </w:p>
    <w:p w:rsidRPr="00903BFD" w:rsidR="009D5FFA" w:rsidP="123A07EF" w:rsidRDefault="00B2341D" w14:paraId="7E9446E1" w14:textId="40ACB7E7">
      <w:hyperlink w:anchor="_Toc122425542" r:id="rId16">
        <w:r w:rsidRPr="123A07EF" w:rsidR="1F3D9FEE">
          <w:rPr>
            <w:rStyle w:val="Hyperlnk"/>
            <w:rFonts w:eastAsia="Arial"/>
            <w:sz w:val="19"/>
            <w:szCs w:val="19"/>
          </w:rPr>
          <w:t>Information från Kvinnohälsovården till Barnhälsovården</w:t>
        </w:r>
      </w:hyperlink>
    </w:p>
    <w:p w:rsidRPr="00903BFD" w:rsidR="009D5FFA" w:rsidP="123A07EF" w:rsidRDefault="00B2341D" w14:paraId="14FFF98D" w14:textId="7C95BFE7">
      <w:hyperlink w:anchor="_Toc122425543" r:id="rId17">
        <w:r w:rsidRPr="123A07EF" w:rsidR="1F3D9FEE">
          <w:rPr>
            <w:rStyle w:val="Hyperlnk"/>
            <w:rFonts w:eastAsia="Arial"/>
            <w:sz w:val="19"/>
            <w:szCs w:val="19"/>
          </w:rPr>
          <w:t>Handläggning under förlossning</w:t>
        </w:r>
      </w:hyperlink>
    </w:p>
    <w:p w:rsidRPr="00903BFD" w:rsidR="009D5FFA" w:rsidP="123A07EF" w:rsidRDefault="00B2341D" w14:paraId="50642529" w14:textId="1420A3D7">
      <w:hyperlink w:anchor="_Toc122425544" r:id="rId18">
        <w:r w:rsidRPr="123A07EF" w:rsidR="1F3D9FEE">
          <w:rPr>
            <w:rStyle w:val="Hyperlnk"/>
            <w:rFonts w:eastAsia="Arial"/>
            <w:sz w:val="19"/>
            <w:szCs w:val="19"/>
          </w:rPr>
          <w:t>Handläggning av det nyfödda barnet</w:t>
        </w:r>
      </w:hyperlink>
    </w:p>
    <w:p w:rsidRPr="00903BFD" w:rsidR="009D5FFA" w:rsidP="123A07EF" w:rsidRDefault="00B2341D" w14:paraId="1502EA12" w14:textId="183F884A">
      <w:hyperlink w:anchor="_Toc122425545" r:id="rId19">
        <w:r w:rsidRPr="123A07EF" w:rsidR="1F3D9FEE">
          <w:rPr>
            <w:rStyle w:val="Hyperlnk"/>
            <w:rFonts w:eastAsia="Arial"/>
            <w:sz w:val="19"/>
            <w:szCs w:val="19"/>
          </w:rPr>
          <w:t>Uppföljning</w:t>
        </w:r>
      </w:hyperlink>
    </w:p>
    <w:p w:rsidRPr="00903BFD" w:rsidR="009D5FFA" w:rsidP="123A07EF" w:rsidRDefault="00B2341D" w14:paraId="0518457A" w14:textId="535F4086">
      <w:hyperlink w:anchor="_Toc122425546" r:id="rId20">
        <w:r w:rsidRPr="123A07EF" w:rsidR="1F3D9FEE">
          <w:rPr>
            <w:rStyle w:val="Hyperlnk"/>
            <w:rFonts w:eastAsia="Arial"/>
            <w:sz w:val="19"/>
            <w:szCs w:val="19"/>
          </w:rPr>
          <w:t>Bilagor:</w:t>
        </w:r>
      </w:hyperlink>
    </w:p>
    <w:p w:rsidRPr="00903BFD" w:rsidR="009D5FFA" w:rsidP="123A07EF" w:rsidRDefault="00B2341D" w14:paraId="75F0A32C" w14:textId="22422426">
      <w:hyperlink w:anchor="_Toc122425547" r:id="rId21">
        <w:r w:rsidRPr="123A07EF" w:rsidR="1F3D9FEE">
          <w:rPr>
            <w:rStyle w:val="Hyperlnk"/>
            <w:rFonts w:eastAsia="Arial"/>
            <w:sz w:val="19"/>
            <w:szCs w:val="19"/>
          </w:rPr>
          <w:t>Uppdaterat från föregående version</w:t>
        </w:r>
      </w:hyperlink>
    </w:p>
    <w:p w:rsidRPr="00903BFD" w:rsidR="009D5FFA" w:rsidP="123A07EF" w:rsidRDefault="1F3D9FEE" w14:paraId="7C698EAC" w14:textId="4A0E0277">
      <w:r w:rsidRPr="123A07EF">
        <w:rPr>
          <w:rFonts w:eastAsia="Arial"/>
          <w:color w:val="1F497D" w:themeColor="text2"/>
          <w:sz w:val="19"/>
          <w:szCs w:val="19"/>
        </w:rPr>
        <w:t xml:space="preserve"> </w:t>
      </w:r>
    </w:p>
    <w:p w:rsidRPr="00903BFD" w:rsidR="009D5FFA" w:rsidP="123A07EF" w:rsidRDefault="00935632" w14:paraId="6B9DB172" w14:textId="22AE760B">
      <w:r>
        <w:br/>
      </w:r>
    </w:p>
    <w:p w:rsidRPr="00903BFD" w:rsidR="009D5FFA" w:rsidP="123A07EF" w:rsidRDefault="1F3D9FEE" w14:paraId="2A7E6E9B" w14:textId="12527775">
      <w:r w:rsidRPr="123A07EF">
        <w:rPr>
          <w:rFonts w:eastAsia="Arial"/>
          <w:b/>
          <w:bCs/>
          <w:szCs w:val="22"/>
        </w:rPr>
        <w:t xml:space="preserve"> </w:t>
      </w:r>
    </w:p>
    <w:p w:rsidRPr="00903BFD" w:rsidR="009D5FFA" w:rsidP="123A07EF" w:rsidRDefault="1F3D9FEE" w14:paraId="5239B23B" w14:textId="51832A11">
      <w:r w:rsidRPr="123A07EF">
        <w:rPr>
          <w:rFonts w:eastAsia="Arial"/>
          <w:szCs w:val="22"/>
        </w:rPr>
        <w:t xml:space="preserve"> </w:t>
      </w:r>
    </w:p>
    <w:p w:rsidRPr="00903BFD" w:rsidR="009D5FFA" w:rsidP="123A07EF" w:rsidRDefault="00935632" w14:paraId="54FF8266" w14:textId="378DB209">
      <w:r>
        <w:br/>
      </w:r>
    </w:p>
    <w:p w:rsidRPr="00903BFD" w:rsidR="009D5FFA" w:rsidP="123A07EF" w:rsidRDefault="1F3D9FEE" w14:paraId="5498DF7F" w14:textId="0C6F1C21">
      <w:pPr>
        <w:pStyle w:val="Rubrik1"/>
      </w:pPr>
      <w:r w:rsidRPr="123A07EF">
        <w:rPr>
          <w:rFonts w:eastAsia="Arial"/>
          <w:bCs/>
          <w:sz w:val="25"/>
          <w:szCs w:val="25"/>
        </w:rPr>
        <w:t>Syfte</w:t>
      </w:r>
    </w:p>
    <w:p w:rsidRPr="00903BFD" w:rsidR="009D5FFA" w:rsidP="123A07EF" w:rsidRDefault="1F3D9FEE" w14:paraId="1AA2C20E" w14:textId="2FD8E827">
      <w:r w:rsidRPr="123A07EF">
        <w:rPr>
          <w:rFonts w:eastAsia="Arial"/>
          <w:szCs w:val="22"/>
        </w:rPr>
        <w:t>Syftet med rutinen är att säkerställa en regiongemensam handläggning av de kvinnor som önskar att föda barn i hemmet eller annan plats utanför förlossningsavdelning.</w:t>
      </w:r>
    </w:p>
    <w:p w:rsidRPr="00903BFD" w:rsidR="009D5FFA" w:rsidP="123A07EF" w:rsidRDefault="1F3D9FEE" w14:paraId="463CC92A" w14:textId="3F1A37C5">
      <w:r w:rsidRPr="123A07EF">
        <w:rPr>
          <w:rFonts w:eastAsia="Arial"/>
          <w:szCs w:val="22"/>
        </w:rPr>
        <w:t xml:space="preserve"> </w:t>
      </w:r>
    </w:p>
    <w:p w:rsidRPr="00903BFD" w:rsidR="009D5FFA" w:rsidP="123A07EF" w:rsidRDefault="1F3D9FEE" w14:paraId="43455FD9" w14:textId="0E5F268F">
      <w:pPr>
        <w:pStyle w:val="Rubrik1"/>
      </w:pPr>
      <w:r w:rsidRPr="123A07EF">
        <w:rPr>
          <w:rFonts w:eastAsia="Arial"/>
          <w:bCs/>
          <w:sz w:val="25"/>
          <w:szCs w:val="25"/>
        </w:rPr>
        <w:t xml:space="preserve">Bakgrund </w:t>
      </w:r>
    </w:p>
    <w:p w:rsidRPr="00903BFD" w:rsidR="009D5FFA" w:rsidP="123A07EF" w:rsidRDefault="1F3D9FEE" w14:paraId="2EA50A0B" w14:textId="36359752">
      <w:r w:rsidRPr="123A07EF">
        <w:rPr>
          <w:rFonts w:eastAsia="Arial"/>
          <w:szCs w:val="22"/>
        </w:rPr>
        <w:t xml:space="preserve">I Sverige är den somatiska vården frivillig, alla har rätt att tacka nej till erbjuden vård. En gravid kvinna har rätt att välja om hon ska föda sitt barn på sjukhus eller på annan plats. Hon har dock inte rätt att begära specifik vård med undantag för sterilisering och abort. Socialstyrelsen har ingen generell rekommendation kring hemförlossningar. </w:t>
      </w:r>
      <w:r w:rsidRPr="123A07EF">
        <w:rPr>
          <w:rFonts w:eastAsia="Arial"/>
          <w:color w:val="000000" w:themeColor="text1"/>
          <w:szCs w:val="22"/>
        </w:rPr>
        <w:t xml:space="preserve"/>
      </w:r>
      <w:hyperlink r:id="rId22">
        <w:r w:rsidRPr="123A07EF">
          <w:rPr>
            <w:rStyle w:val="Hyperlnk"/>
            <w:rFonts w:eastAsia="Arial"/>
            <w:szCs w:val="22"/>
          </w:rPr>
          <w:t>SFOG har tagit viss ställning</w:t>
        </w:r>
      </w:hyperlink>
      <w:r w:rsidRPr="123A07EF">
        <w:rPr>
          <w:rFonts w:eastAsia="Arial"/>
          <w:color w:val="0000FF"/>
          <w:szCs w:val="22"/>
          <w:u w:val="single"/>
        </w:rPr>
        <w:t>.</w:t>
      </w:r>
    </w:p>
    <w:p w:rsidRPr="00903BFD" w:rsidR="009D5FFA" w:rsidP="123A07EF" w:rsidRDefault="1F3D9FEE" w14:paraId="616012A3" w14:textId="4B5AF451">
      <w:r w:rsidRPr="123A07EF">
        <w:rPr>
          <w:rFonts w:eastAsia="Arial"/>
          <w:szCs w:val="22"/>
        </w:rPr>
        <w:t xml:space="preserve"> </w:t>
      </w:r>
    </w:p>
    <w:p w:rsidRPr="00903BFD" w:rsidR="009D5FFA" w:rsidP="123A07EF" w:rsidRDefault="1F3D9FEE" w14:paraId="46B5E358" w14:textId="27A407E0">
      <w:pPr>
        <w:pStyle w:val="Rubrik1"/>
      </w:pPr>
      <w:r w:rsidRPr="123A07EF">
        <w:rPr>
          <w:rFonts w:eastAsia="Arial"/>
          <w:bCs/>
          <w:sz w:val="25"/>
          <w:szCs w:val="25"/>
        </w:rPr>
        <w:t>Förutsättningar för hemförlossning i Region Halland</w:t>
      </w:r>
    </w:p>
    <w:p w:rsidRPr="00903BFD" w:rsidR="009D5FFA" w:rsidP="123A07EF" w:rsidRDefault="1F3D9FEE" w14:paraId="656D059C" w14:textId="7AB0A19C">
      <w:r w:rsidRPr="123A07EF">
        <w:rPr>
          <w:rFonts w:eastAsia="Arial"/>
          <w:szCs w:val="22"/>
        </w:rPr>
        <w:t>Region Halland rekommenderar att förlossningen sker på förlossningsavdelning, och arbetar utifrån följande gemensamma riktlinjer:</w:t>
      </w:r>
    </w:p>
    <w:p w:rsidRPr="00903BFD" w:rsidR="009D5FFA" w:rsidP="123A07EF" w:rsidRDefault="1F3D9FEE" w14:paraId="3A2F5B1D" w14:textId="151F19D4">
      <w:r w:rsidRPr="123A07EF">
        <w:rPr>
          <w:rFonts w:eastAsia="Arial"/>
          <w:szCs w:val="22"/>
        </w:rPr>
        <w:t xml:space="preserve"> </w:t>
      </w:r>
    </w:p>
    <w:p w:rsidRPr="00903BFD" w:rsidR="009D5FFA" w:rsidP="123A07EF" w:rsidRDefault="1F3D9FEE" w14:paraId="7CB9B52A" w14:textId="405782E0">
      <w:pPr>
        <w:pStyle w:val="Liststycke"/>
        <w:numPr>
          <w:ilvl w:val="0"/>
          <w:numId w:val="22"/>
        </w:numPr>
      </w:pPr>
      <w:r w:rsidRPr="123A07EF">
        <w:t xml:space="preserve">Region Halland erbjuder inte stöd vid eller ekonomisk ersättning för hemförlossning </w:t>
      </w:r>
    </w:p>
    <w:p w:rsidRPr="00903BFD" w:rsidR="009D5FFA" w:rsidP="123A07EF" w:rsidRDefault="1F3D9FEE" w14:paraId="20B133D8" w14:textId="724DBCCB">
      <w:pPr>
        <w:pStyle w:val="Liststycke"/>
        <w:numPr>
          <w:ilvl w:val="0"/>
          <w:numId w:val="22"/>
        </w:numPr>
      </w:pPr>
      <w:r w:rsidRPr="123A07EF">
        <w:t xml:space="preserve">Region Halland kan inte konsulteras för selektion, dvs. bedömning huruvida någon skulle vara mer eller mindre lämplig att föda hemma </w:t>
      </w:r>
    </w:p>
    <w:p w:rsidRPr="00903BFD" w:rsidR="009D5FFA" w:rsidP="123A07EF" w:rsidRDefault="1F3D9FEE" w14:paraId="490040D2" w14:textId="215CCBAA">
      <w:pPr>
        <w:pStyle w:val="Liststycke"/>
        <w:numPr>
          <w:ilvl w:val="0"/>
          <w:numId w:val="22"/>
        </w:numPr>
      </w:pPr>
      <w:r w:rsidRPr="123A07EF">
        <w:t xml:space="preserve">Region Halland bistår inte med läkemedel eller material inför en eventuell planerad hemförlossning </w:t>
      </w:r>
    </w:p>
    <w:p w:rsidRPr="00903BFD" w:rsidR="009D5FFA" w:rsidP="123A07EF" w:rsidRDefault="1F3D9FEE" w14:paraId="00DD2481" w14:textId="1C2B3DAB">
      <w:pPr>
        <w:pStyle w:val="Liststycke"/>
        <w:numPr>
          <w:ilvl w:val="0"/>
          <w:numId w:val="22"/>
        </w:numPr>
      </w:pPr>
      <w:r w:rsidRPr="123A07EF">
        <w:t xml:space="preserve">Region Halland erbjuder den som funderar över en planerad hemförlossning ett samtal med en obstetriker </w:t>
      </w:r>
    </w:p>
    <w:p w:rsidRPr="00903BFD" w:rsidR="009D5FFA" w:rsidP="123A07EF" w:rsidRDefault="1F3D9FEE" w14:paraId="1551E658" w14:textId="4134C243">
      <w:pPr>
        <w:pStyle w:val="Liststycke"/>
        <w:numPr>
          <w:ilvl w:val="0"/>
          <w:numId w:val="22"/>
        </w:numPr>
      </w:pPr>
      <w:r w:rsidRPr="123A07EF">
        <w:t xml:space="preserve">Region Halland välkomnar alla kontakter med den gravida oavsett när eller hur de sker. Den som påbörjat en hemförlossning är när som helst under förloppet välkommen till någon av förlossningsavdelningarna. </w:t>
      </w:r>
    </w:p>
    <w:p w:rsidRPr="00903BFD" w:rsidR="009D5FFA" w:rsidP="123A07EF" w:rsidRDefault="1F3D9FEE" w14:paraId="7DC83843" w14:textId="47946977">
      <w:r w:rsidRPr="123A07EF">
        <w:rPr>
          <w:rFonts w:eastAsia="Arial"/>
          <w:szCs w:val="22"/>
        </w:rPr>
        <w:t xml:space="preserve"> </w:t>
      </w:r>
    </w:p>
    <w:p w:rsidRPr="00903BFD" w:rsidR="009D5FFA" w:rsidP="123A07EF" w:rsidRDefault="1F3D9FEE" w14:paraId="5BB02A75" w14:textId="0C749113">
      <w:pPr>
        <w:pStyle w:val="Rubrik1"/>
      </w:pPr>
      <w:r w:rsidRPr="123A07EF">
        <w:rPr>
          <w:rFonts w:eastAsia="Arial"/>
          <w:bCs/>
          <w:color w:val="000000" w:themeColor="text1"/>
          <w:sz w:val="25"/>
          <w:szCs w:val="25"/>
        </w:rPr>
        <w:t xml:space="preserve">Handläggning under graviditet </w:t>
      </w:r>
    </w:p>
    <w:p w:rsidRPr="00903BFD" w:rsidR="009D5FFA" w:rsidP="123A07EF" w:rsidRDefault="1F3D9FEE" w14:paraId="2617962C" w14:textId="30675A34">
      <w:r w:rsidRPr="123A07EF">
        <w:rPr>
          <w:rFonts w:eastAsia="Arial"/>
          <w:szCs w:val="22"/>
        </w:rPr>
        <w:t xml:space="preserve">Vid graviditet och förlossning är allvarliga komplikationer ovanliga hos friska kvinnor med normal graviditet och anamnes på tidigare okomplicerade förlossningar. Även i denna grupp kan dock oväntade och allvarliga komplikationer inträffa hastigt och få allvarliga konsekvenser för både barnet och den födande. Beredskap för att snabbt handlägga oväntade händelser finns på förlossningsavdelningarna. </w:t>
      </w:r>
    </w:p>
    <w:p w:rsidRPr="00903BFD" w:rsidR="009D5FFA" w:rsidP="123A07EF" w:rsidRDefault="1F3D9FEE" w14:paraId="6BB78825" w14:textId="7AC87E03">
      <w:r w:rsidRPr="123A07EF">
        <w:rPr>
          <w:rFonts w:eastAsia="Arial"/>
          <w:color w:val="000000" w:themeColor="text1"/>
          <w:szCs w:val="22"/>
        </w:rPr>
        <w:t xml:space="preserve"> </w:t>
      </w:r>
    </w:p>
    <w:p w:rsidRPr="00903BFD" w:rsidR="009D5FFA" w:rsidP="123A07EF" w:rsidRDefault="1F3D9FEE" w14:paraId="3228B258" w14:textId="304AAACD">
      <w:r w:rsidRPr="123A07EF">
        <w:rPr>
          <w:rFonts w:eastAsia="Arial"/>
          <w:szCs w:val="22"/>
        </w:rPr>
        <w:t>Gravida som funderar över en planerad hemförlossning erbjuds ett samtal med en Specialistläkare obstetrik. Samtalet sker i Kvinnohälsovården vecka 35–36.</w:t>
      </w:r>
    </w:p>
    <w:p w:rsidRPr="00903BFD" w:rsidR="009D5FFA" w:rsidP="123A07EF" w:rsidRDefault="1F3D9FEE" w14:paraId="6AD16D73" w14:textId="70FC516D">
      <w:r w:rsidRPr="123A07EF">
        <w:rPr>
          <w:rFonts w:eastAsia="Arial"/>
          <w:szCs w:val="22"/>
        </w:rPr>
        <w:t xml:space="preserve"> </w:t>
      </w:r>
    </w:p>
    <w:p w:rsidRPr="00903BFD" w:rsidR="009D5FFA" w:rsidP="123A07EF" w:rsidRDefault="1F3D9FEE" w14:paraId="4EEDFB03" w14:textId="2DA05CE8">
      <w:r w:rsidRPr="123A07EF">
        <w:rPr>
          <w:rFonts w:eastAsia="Arial"/>
          <w:color w:val="000000" w:themeColor="text1"/>
          <w:szCs w:val="22"/>
        </w:rPr>
        <w:t xml:space="preserve">Samtalet syftar till dialog och till att ge relevant medicinsk information, samt en bedömning av de individuella förutsättningar som finns. I samtalet utvärderas möjligheten att utforma en individanpassad förlossningsplan och att möta specifika önskemål tillsammans med den gravida.</w:t>
      </w:r>
      <w:r w:rsidRPr="123A07EF">
        <w:rPr>
          <w:rFonts w:eastAsia="Arial"/>
          <w:szCs w:val="22"/>
        </w:rPr>
        <w:t/>
      </w:r>
      <w:r w:rsidRPr="123A07EF">
        <w:rPr>
          <w:rFonts w:eastAsia="Arial"/>
          <w:color w:val="000000" w:themeColor="text1"/>
          <w:szCs w:val="22"/>
        </w:rPr>
        <w:t xml:space="preserve"/>
      </w:r>
    </w:p>
    <w:p w:rsidRPr="00903BFD" w:rsidR="009D5FFA" w:rsidP="123A07EF" w:rsidRDefault="1F3D9FEE" w14:paraId="0FCAAC30" w14:textId="49CCCF46">
      <w:r w:rsidRPr="123A07EF">
        <w:rPr>
          <w:rFonts w:eastAsia="Arial"/>
          <w:color w:val="FF0000"/>
          <w:szCs w:val="22"/>
        </w:rPr>
        <w:t xml:space="preserve"> </w:t>
      </w:r>
    </w:p>
    <w:p w:rsidRPr="00903BFD" w:rsidR="009D5FFA" w:rsidP="123A07EF" w:rsidRDefault="1F3D9FEE" w14:paraId="73CFAB19" w14:textId="19B07EE5">
      <w:r w:rsidRPr="123A07EF">
        <w:rPr>
          <w:rFonts w:eastAsia="Arial"/>
          <w:color w:val="000000" w:themeColor="text1"/>
          <w:szCs w:val="22"/>
        </w:rPr>
        <w:t xml:space="preserve">Samtalet innehåller en upprepad rekommendation om att föda på kvinnoklinik med tanke på oväntade komplikationer som kan uppstå under förlossning och postpartum. Dokumentation av samtalet sker i kvinnans journal.</w:t>
      </w:r>
      <w:r w:rsidRPr="123A07EF">
        <w:rPr>
          <w:rFonts w:eastAsia="Arial"/>
          <w:szCs w:val="22"/>
        </w:rPr>
        <w:t/>
      </w:r>
      <w:r w:rsidRPr="123A07EF">
        <w:rPr>
          <w:rFonts w:eastAsia="Arial"/>
          <w:color w:val="000000" w:themeColor="text1"/>
          <w:szCs w:val="22"/>
        </w:rPr>
        <w:t xml:space="preserve"/>
      </w:r>
    </w:p>
    <w:p w:rsidRPr="00903BFD" w:rsidR="009D5FFA" w:rsidP="123A07EF" w:rsidRDefault="1F3D9FEE" w14:paraId="21F1A85E" w14:textId="1F11D844">
      <w:r w:rsidRPr="123A07EF">
        <w:rPr>
          <w:rFonts w:eastAsia="Arial"/>
          <w:color w:val="000000" w:themeColor="text1"/>
          <w:szCs w:val="22"/>
        </w:rPr>
        <w:t xml:space="preserve"> </w:t>
      </w:r>
    </w:p>
    <w:p w:rsidRPr="00903BFD" w:rsidR="009D5FFA" w:rsidP="123A07EF" w:rsidRDefault="1F3D9FEE" w14:paraId="1A506DA8" w14:textId="5AB580A7">
      <w:pPr>
        <w:pStyle w:val="Rubrik1"/>
      </w:pPr>
      <w:r w:rsidRPr="123A07EF">
        <w:rPr>
          <w:rFonts w:eastAsia="Arial"/>
          <w:bCs/>
          <w:color w:val="000000" w:themeColor="text1"/>
          <w:sz w:val="25"/>
          <w:szCs w:val="25"/>
        </w:rPr>
        <w:t>Faktorer att ta upp vid samtalet</w:t>
      </w:r>
    </w:p>
    <w:p w:rsidRPr="00903BFD" w:rsidR="009D5FFA" w:rsidP="123A07EF" w:rsidRDefault="1F3D9FEE" w14:paraId="3A07E40A" w14:textId="63B279CB">
      <w:r w:rsidRPr="123A07EF">
        <w:rPr>
          <w:rFonts w:eastAsia="Arial"/>
          <w:szCs w:val="22"/>
        </w:rPr>
        <w:t>Riskfaktorer, så som:</w:t>
      </w:r>
    </w:p>
    <w:p w:rsidRPr="00903BFD" w:rsidR="009D5FFA" w:rsidP="123A07EF" w:rsidRDefault="1F3D9FEE" w14:paraId="771A77F9" w14:textId="7FCF2084">
      <w:r w:rsidRPr="123A07EF">
        <w:rPr>
          <w:rFonts w:eastAsia="Arial"/>
          <w:szCs w:val="22"/>
        </w:rPr>
        <w:t xml:space="preserve"> </w:t>
      </w:r>
    </w:p>
    <w:p w:rsidRPr="00903BFD" w:rsidR="009D5FFA" w:rsidP="123A07EF" w:rsidRDefault="1F3D9FEE" w14:paraId="5BDC435D" w14:textId="4C0663AA">
      <w:pPr>
        <w:pStyle w:val="Liststycke"/>
        <w:numPr>
          <w:ilvl w:val="0"/>
          <w:numId w:val="17"/>
        </w:numPr>
      </w:pPr>
      <w:r w:rsidRPr="123A07EF">
        <w:t>Hälsoproblem, kroppsliga och/eller psykiska</w:t>
      </w:r>
    </w:p>
    <w:p w:rsidRPr="00903BFD" w:rsidR="009D5FFA" w:rsidP="123A07EF" w:rsidRDefault="1F3D9FEE" w14:paraId="458F4215" w14:textId="0872D932">
      <w:pPr>
        <w:pStyle w:val="Liststycke"/>
        <w:numPr>
          <w:ilvl w:val="0"/>
          <w:numId w:val="17"/>
        </w:numPr>
      </w:pPr>
      <w:r w:rsidRPr="123A07EF">
        <w:t>Läkemedel som utgör risker för den gravida eller barnet</w:t>
      </w:r>
    </w:p>
    <w:p w:rsidRPr="00903BFD" w:rsidR="009D5FFA" w:rsidP="123A07EF" w:rsidRDefault="1F3D9FEE" w14:paraId="58859239" w14:textId="38BCE73E">
      <w:pPr>
        <w:pStyle w:val="Liststycke"/>
        <w:numPr>
          <w:ilvl w:val="0"/>
          <w:numId w:val="17"/>
        </w:numPr>
      </w:pPr>
      <w:r w:rsidRPr="123A07EF">
        <w:t>Högt BMI</w:t>
      </w:r>
    </w:p>
    <w:p w:rsidRPr="00903BFD" w:rsidR="009D5FFA" w:rsidP="123A07EF" w:rsidRDefault="1F3D9FEE" w14:paraId="55C0EF9F" w14:textId="2F6D84EA">
      <w:pPr>
        <w:pStyle w:val="Liststycke"/>
        <w:numPr>
          <w:ilvl w:val="0"/>
          <w:numId w:val="17"/>
        </w:numPr>
      </w:pPr>
      <w:r w:rsidRPr="123A07EF">
        <w:t>Ålder &gt;40 år</w:t>
      </w:r>
    </w:p>
    <w:p w:rsidRPr="00903BFD" w:rsidR="009D5FFA" w:rsidP="123A07EF" w:rsidRDefault="1F3D9FEE" w14:paraId="003F286F" w14:textId="6048E3ED">
      <w:pPr>
        <w:pStyle w:val="Liststycke"/>
        <w:numPr>
          <w:ilvl w:val="0"/>
          <w:numId w:val="17"/>
        </w:numPr>
      </w:pPr>
      <w:r w:rsidRPr="123A07EF">
        <w:t>Komplikationer vid tidigare graviditeter/förlossningar – obs avseende mångföderska</w:t>
      </w:r>
    </w:p>
    <w:p w:rsidRPr="00903BFD" w:rsidR="009D5FFA" w:rsidP="123A07EF" w:rsidRDefault="1F3D9FEE" w14:paraId="61CFE884" w14:textId="5478D4CE">
      <w:pPr>
        <w:pStyle w:val="Liststycke"/>
        <w:numPr>
          <w:ilvl w:val="0"/>
          <w:numId w:val="17"/>
        </w:numPr>
      </w:pPr>
      <w:r w:rsidRPr="123A07EF">
        <w:t>Komplikation vid aktuell graviditet, såsom preeklampsi, sätesändläge</w:t>
      </w:r>
    </w:p>
    <w:p w:rsidRPr="00903BFD" w:rsidR="009D5FFA" w:rsidP="123A07EF" w:rsidRDefault="1F3D9FEE" w14:paraId="2F24FF22" w14:textId="5D73BCC8">
      <w:pPr>
        <w:pStyle w:val="Liststycke"/>
        <w:numPr>
          <w:ilvl w:val="0"/>
          <w:numId w:val="17"/>
        </w:numPr>
      </w:pPr>
      <w:r w:rsidRPr="123A07EF">
        <w:t>Tidigare operationer på livmodern, såsom kejsarsnitt eller myomoperation</w:t>
      </w:r>
    </w:p>
    <w:p w:rsidRPr="00903BFD" w:rsidR="009D5FFA" w:rsidP="123A07EF" w:rsidRDefault="1F3D9FEE" w14:paraId="63436D70" w14:textId="5018F203">
      <w:pPr>
        <w:pStyle w:val="Liststycke"/>
        <w:numPr>
          <w:ilvl w:val="0"/>
          <w:numId w:val="17"/>
        </w:numPr>
      </w:pPr>
      <w:r w:rsidRPr="123A07EF">
        <w:t>Ökad blödningsbenägenhet, medfödd eller förvärvad</w:t>
      </w:r>
    </w:p>
    <w:p w:rsidRPr="00903BFD" w:rsidR="009D5FFA" w:rsidP="123A07EF" w:rsidRDefault="1F3D9FEE" w14:paraId="521B6E49" w14:textId="15F3D081">
      <w:pPr>
        <w:pStyle w:val="Liststycke"/>
        <w:numPr>
          <w:ilvl w:val="0"/>
          <w:numId w:val="17"/>
        </w:numPr>
      </w:pPr>
      <w:r w:rsidRPr="123A07EF">
        <w:t>Äggdonation</w:t>
      </w:r>
    </w:p>
    <w:p w:rsidRPr="00903BFD" w:rsidR="009D5FFA" w:rsidP="123A07EF" w:rsidRDefault="1F3D9FEE" w14:paraId="439882F2" w14:textId="3719C883">
      <w:pPr>
        <w:pStyle w:val="Liststycke"/>
        <w:numPr>
          <w:ilvl w:val="0"/>
          <w:numId w:val="17"/>
        </w:numPr>
      </w:pPr>
      <w:r w:rsidRPr="123A07EF">
        <w:t>Flerbörd</w:t>
      </w:r>
    </w:p>
    <w:p w:rsidRPr="00903BFD" w:rsidR="009D5FFA" w:rsidP="123A07EF" w:rsidRDefault="1F3D9FEE" w14:paraId="2C93385F" w14:textId="7290E196">
      <w:pPr>
        <w:pStyle w:val="Liststycke"/>
        <w:numPr>
          <w:ilvl w:val="0"/>
          <w:numId w:val="17"/>
        </w:numPr>
      </w:pPr>
      <w:r w:rsidRPr="123A07EF">
        <w:t>Tidigare stort barn</w:t>
      </w:r>
    </w:p>
    <w:p w:rsidRPr="00903BFD" w:rsidR="009D5FFA" w:rsidP="123A07EF" w:rsidRDefault="1F3D9FEE" w14:paraId="7CC4C43E" w14:textId="64887A6E">
      <w:r w:rsidRPr="123A07EF">
        <w:rPr>
          <w:rFonts w:eastAsia="Arial"/>
          <w:szCs w:val="22"/>
        </w:rPr>
        <w:t xml:space="preserve"> </w:t>
      </w:r>
    </w:p>
    <w:p w:rsidRPr="00903BFD" w:rsidR="009D5FFA" w:rsidP="123A07EF" w:rsidRDefault="1F3D9FEE" w14:paraId="7406ED1B" w14:textId="06D09766">
      <w:r w:rsidRPr="123A07EF">
        <w:rPr>
          <w:rFonts w:eastAsia="Arial"/>
          <w:szCs w:val="22"/>
        </w:rPr>
        <w:t>Faktorer som minskar riskökningen, så som:</w:t>
      </w:r>
    </w:p>
    <w:p w:rsidRPr="00903BFD" w:rsidR="009D5FFA" w:rsidP="123A07EF" w:rsidRDefault="1F3D9FEE" w14:paraId="4B8FA70F" w14:textId="1D1927A9">
      <w:r w:rsidRPr="123A07EF">
        <w:rPr>
          <w:rFonts w:eastAsia="Arial"/>
          <w:szCs w:val="22"/>
        </w:rPr>
        <w:t xml:space="preserve"> </w:t>
      </w:r>
    </w:p>
    <w:p w:rsidRPr="00903BFD" w:rsidR="009D5FFA" w:rsidP="123A07EF" w:rsidRDefault="1F3D9FEE" w14:paraId="71824ED4" w14:textId="473D0929">
      <w:pPr>
        <w:pStyle w:val="Liststycke"/>
        <w:numPr>
          <w:ilvl w:val="0"/>
          <w:numId w:val="6"/>
        </w:numPr>
      </w:pPr>
      <w:r w:rsidRPr="123A07EF">
        <w:t>Enkelbörd</w:t>
      </w:r>
    </w:p>
    <w:p w:rsidRPr="00903BFD" w:rsidR="009D5FFA" w:rsidP="123A07EF" w:rsidRDefault="1F3D9FEE" w14:paraId="4FF1DC21" w14:textId="777EECA0">
      <w:pPr>
        <w:pStyle w:val="Liststycke"/>
        <w:numPr>
          <w:ilvl w:val="0"/>
          <w:numId w:val="6"/>
        </w:numPr>
      </w:pPr>
      <w:r w:rsidRPr="123A07EF">
        <w:t>Omföderska med tidigare enbart okomplicerade vaginala förlossningar</w:t>
      </w:r>
    </w:p>
    <w:p w:rsidRPr="00903BFD" w:rsidR="009D5FFA" w:rsidP="123A07EF" w:rsidRDefault="1F3D9FEE" w14:paraId="4883C3E4" w14:textId="60D4C810">
      <w:pPr>
        <w:pStyle w:val="Liststycke"/>
        <w:numPr>
          <w:ilvl w:val="0"/>
          <w:numId w:val="6"/>
        </w:numPr>
      </w:pPr>
      <w:r w:rsidRPr="123A07EF">
        <w:t>Huvudbjudning</w:t>
      </w:r>
    </w:p>
    <w:p w:rsidRPr="00903BFD" w:rsidR="009D5FFA" w:rsidP="123A07EF" w:rsidRDefault="1F3D9FEE" w14:paraId="49594BC5" w14:textId="348E05FC">
      <w:pPr>
        <w:pStyle w:val="Liststycke"/>
        <w:numPr>
          <w:ilvl w:val="0"/>
          <w:numId w:val="6"/>
        </w:numPr>
      </w:pPr>
      <w:r w:rsidRPr="123A07EF">
        <w:t>Normal graviditet</w:t>
      </w:r>
    </w:p>
    <w:p w:rsidRPr="00903BFD" w:rsidR="009D5FFA" w:rsidP="123A07EF" w:rsidRDefault="1F3D9FEE" w14:paraId="61C723AF" w14:textId="456B6CAB">
      <w:pPr>
        <w:pStyle w:val="Liststycke"/>
        <w:numPr>
          <w:ilvl w:val="0"/>
          <w:numId w:val="6"/>
        </w:numPr>
      </w:pPr>
      <w:r w:rsidRPr="123A07EF">
        <w:t>Förlossningsstart 37+0 – 41+0</w:t>
      </w:r>
    </w:p>
    <w:p w:rsidRPr="00903BFD" w:rsidR="009D5FFA" w:rsidP="123A07EF" w:rsidRDefault="1F3D9FEE" w14:paraId="45438F2F" w14:textId="028277D1">
      <w:r w:rsidRPr="123A07EF">
        <w:rPr>
          <w:rFonts w:eastAsia="Arial"/>
          <w:szCs w:val="22"/>
        </w:rPr>
        <w:t xml:space="preserve"> </w:t>
      </w:r>
    </w:p>
    <w:p w:rsidRPr="00903BFD" w:rsidR="009D5FFA" w:rsidP="123A07EF" w:rsidRDefault="1F3D9FEE" w14:paraId="63EB260E" w14:textId="3B63ABC8">
      <w:r w:rsidRPr="123A07EF">
        <w:rPr>
          <w:rFonts w:eastAsia="Arial"/>
          <w:szCs w:val="22"/>
        </w:rPr>
        <w:t>Övrigt:</w:t>
      </w:r>
    </w:p>
    <w:p w:rsidRPr="00903BFD" w:rsidR="009D5FFA" w:rsidP="123A07EF" w:rsidRDefault="1F3D9FEE" w14:paraId="2D30D64C" w14:textId="77D39D8A">
      <w:r w:rsidRPr="123A07EF">
        <w:rPr>
          <w:rFonts w:eastAsia="Arial"/>
          <w:szCs w:val="22"/>
        </w:rPr>
        <w:t xml:space="preserve"> </w:t>
      </w:r>
    </w:p>
    <w:p w:rsidRPr="00903BFD" w:rsidR="009D5FFA" w:rsidP="123A07EF" w:rsidRDefault="1F3D9FEE" w14:paraId="13C3A230" w14:textId="14FB9F8C">
      <w:pPr>
        <w:pStyle w:val="Liststycke"/>
        <w:numPr>
          <w:ilvl w:val="0"/>
          <w:numId w:val="1"/>
        </w:numPr>
      </w:pPr>
      <w:r w:rsidRPr="123A07EF">
        <w:t xml:space="preserve">Information om att kvinnan när som helst under förloppet är välkommen till förlossningsavdelningen. </w:t>
      </w:r>
    </w:p>
    <w:p w:rsidRPr="00903BFD" w:rsidR="009D5FFA" w:rsidP="123A07EF" w:rsidRDefault="1F3D9FEE" w14:paraId="69224AA9" w14:textId="6060925B">
      <w:r w:rsidRPr="123A07EF">
        <w:rPr>
          <w:rFonts w:eastAsia="Arial"/>
          <w:szCs w:val="22"/>
        </w:rPr>
        <w:t xml:space="preserve"> </w:t>
      </w:r>
    </w:p>
    <w:p w:rsidRPr="00903BFD" w:rsidR="009D5FFA" w:rsidP="123A07EF" w:rsidRDefault="1F3D9FEE" w14:paraId="72E5BC66" w14:textId="35749067">
      <w:pPr>
        <w:pStyle w:val="Rubrik1"/>
      </w:pPr>
      <w:r w:rsidRPr="123A07EF">
        <w:rPr>
          <w:rFonts w:eastAsia="Arial"/>
          <w:bCs/>
          <w:color w:val="000000" w:themeColor="text1"/>
          <w:sz w:val="25"/>
          <w:szCs w:val="25"/>
        </w:rPr>
        <w:t>Information från Kvinnohälsovården till Barnhälsovården</w:t>
      </w:r>
    </w:p>
    <w:p w:rsidRPr="00903BFD" w:rsidR="009D5FFA" w:rsidP="123A07EF" w:rsidRDefault="1F3D9FEE" w14:paraId="71AB52D2" w14:textId="0BD18187">
      <w:r w:rsidRPr="123A07EF">
        <w:rPr>
          <w:rFonts w:eastAsia="Arial"/>
          <w:szCs w:val="22"/>
        </w:rPr>
        <w:t>Information till Barnhälsovården om planerad hemförlossning ska ske via telefon från Kvinnohälsovården i samband med att överföringsrapporten skickas i vecka 36.</w:t>
      </w:r>
    </w:p>
    <w:p w:rsidRPr="00903BFD" w:rsidR="009D5FFA" w:rsidP="123A07EF" w:rsidRDefault="1F3D9FEE" w14:paraId="76DBDD50" w14:textId="7C2F91BF">
      <w:r w:rsidRPr="123A07EF">
        <w:rPr>
          <w:rFonts w:eastAsia="Arial"/>
          <w:szCs w:val="22"/>
        </w:rPr>
        <w:t xml:space="preserve"> </w:t>
      </w:r>
    </w:p>
    <w:p w:rsidRPr="00903BFD" w:rsidR="009D5FFA" w:rsidP="123A07EF" w:rsidRDefault="1F3D9FEE" w14:paraId="2FDFF2B0" w14:textId="429D27E1">
      <w:pPr>
        <w:pStyle w:val="Rubrik1"/>
      </w:pPr>
      <w:r w:rsidRPr="123A07EF">
        <w:rPr>
          <w:rFonts w:eastAsia="Arial"/>
          <w:bCs/>
          <w:color w:val="000000" w:themeColor="text1"/>
          <w:sz w:val="25"/>
          <w:szCs w:val="25"/>
        </w:rPr>
        <w:t>Handläggning under förlossning</w:t>
      </w:r>
    </w:p>
    <w:p w:rsidRPr="00903BFD" w:rsidR="009D5FFA" w:rsidP="123A07EF" w:rsidRDefault="1F3D9FEE" w14:paraId="53D4515F" w14:textId="09F6404E">
      <w:r w:rsidRPr="123A07EF">
        <w:rPr>
          <w:rFonts w:eastAsia="Arial"/>
          <w:szCs w:val="22"/>
        </w:rPr>
        <w:t xml:space="preserve">Den barnmorska som medverkar vid förlossningen är skyldig att föra journal över förlossningen. Förlösande barnmorska förväntas tillse att kvinnan och/eller det nyfödda barnet kommer in till sjukhus om komplikationer tillstöter. För mer information se </w:t>
      </w:r>
      <w:hyperlink r:id="rId23">
        <w:r w:rsidRPr="123A07EF">
          <w:rPr>
            <w:rStyle w:val="Hyperlnk"/>
            <w:rFonts w:eastAsia="Arial"/>
            <w:szCs w:val="22"/>
          </w:rPr>
          <w:t>vårdriktlinje barn som föds utanför sjukhus</w:t>
        </w:r>
      </w:hyperlink>
      <w:r w:rsidRPr="123A07EF">
        <w:rPr>
          <w:rFonts w:eastAsia="Arial"/>
          <w:szCs w:val="22"/>
        </w:rPr>
        <w:t>. Förlösande barnmorska är skyldig att göra en anmälan till Medicinska födelseregistret via Skatteverket.</w:t>
      </w:r>
    </w:p>
    <w:p w:rsidRPr="00903BFD" w:rsidR="009D5FFA" w:rsidP="123A07EF" w:rsidRDefault="1F3D9FEE" w14:paraId="0F125956" w14:textId="21C2180B">
      <w:r w:rsidRPr="123A07EF">
        <w:rPr>
          <w:rFonts w:eastAsia="Arial"/>
          <w:szCs w:val="22"/>
        </w:rPr>
        <w:t xml:space="preserve">Förlösande barnmorska förväntas informera Kvinnohälsovårdsmottagningen som förvårdat kvinnan så att graviditeten kan avslutas i Obstetrix. </w:t>
      </w:r>
    </w:p>
    <w:p w:rsidRPr="00903BFD" w:rsidR="009D5FFA" w:rsidP="123A07EF" w:rsidRDefault="1F3D9FEE" w14:paraId="4FF2F13F" w14:textId="4A63A317">
      <w:r w:rsidRPr="123A07EF">
        <w:rPr>
          <w:rFonts w:eastAsia="Arial"/>
          <w:szCs w:val="22"/>
        </w:rPr>
        <w:t xml:space="preserve"> </w:t>
      </w:r>
    </w:p>
    <w:p w:rsidRPr="00903BFD" w:rsidR="009D5FFA" w:rsidP="123A07EF" w:rsidRDefault="1F3D9FEE" w14:paraId="7EA3515F" w14:textId="182BB475">
      <w:pPr>
        <w:pStyle w:val="Rubrik1"/>
      </w:pPr>
      <w:r w:rsidRPr="123A07EF">
        <w:rPr>
          <w:rFonts w:eastAsia="Arial"/>
          <w:bCs/>
          <w:sz w:val="25"/>
          <w:szCs w:val="25"/>
        </w:rPr>
        <w:t>Handläggning av det nyfödda barnet</w:t>
      </w:r>
    </w:p>
    <w:p w:rsidRPr="00903BFD" w:rsidR="009D5FFA" w:rsidP="123A07EF" w:rsidRDefault="1F3D9FEE" w14:paraId="16BB7EF3" w14:textId="32F2D831">
      <w:r w:rsidRPr="123A07EF">
        <w:rPr>
          <w:rFonts w:eastAsia="Arial"/>
          <w:szCs w:val="22"/>
        </w:rPr>
        <w:t xml:space="preserve">Förlösande barnmorska förväntas informera om att barnläkarundersökning bör ske inom 1–2 dagar och om vad som ingår i sedvanliga nyföddhetskontroller på BB, för information se bilaga 1. Barnläkarundersökning och nyföddhetskontroller kan göras genom kontakt med närmsta BB-mottagning. Om barnläkarundersökning inte görs via Region Hallands BB-mottagning kan vårdnadshavare ta med uppgifterna, se bilaga, till första besöket på BVC. </w:t>
      </w:r>
    </w:p>
    <w:p w:rsidRPr="00903BFD" w:rsidR="009D5FFA" w:rsidP="123A07EF" w:rsidRDefault="1F3D9FEE" w14:paraId="671B4966" w14:textId="20E0C7C5">
      <w:r w:rsidRPr="123A07EF">
        <w:rPr>
          <w:rFonts w:eastAsia="Arial"/>
          <w:szCs w:val="22"/>
        </w:rPr>
        <w:t xml:space="preserve"> </w:t>
      </w:r>
    </w:p>
    <w:p w:rsidRPr="00903BFD" w:rsidR="009D5FFA" w:rsidP="123A07EF" w:rsidRDefault="1F3D9FEE" w14:paraId="5F24E269" w14:textId="2C7E8BDE">
      <w:r w:rsidRPr="123A07EF">
        <w:rPr>
          <w:rFonts w:eastAsia="Arial"/>
          <w:szCs w:val="22"/>
        </w:rPr>
        <w:t xml:space="preserve">Vid första hembesöket tillfrågas föräldrarna om barnläkarundersökning genomförts. Vid behov och önskemål skickas remiss till BB. </w:t>
      </w:r>
    </w:p>
    <w:p w:rsidRPr="00903BFD" w:rsidR="009D5FFA" w:rsidP="123A07EF" w:rsidRDefault="1F3D9FEE" w14:paraId="6B4E37B9" w14:textId="6F868CBB">
      <w:r w:rsidRPr="123A07EF">
        <w:rPr>
          <w:rFonts w:eastAsia="Arial"/>
          <w:color w:val="000000" w:themeColor="text1"/>
          <w:szCs w:val="22"/>
        </w:rPr>
        <w:t xml:space="preserve"> </w:t>
      </w:r>
    </w:p>
    <w:p w:rsidRPr="00903BFD" w:rsidR="009D5FFA" w:rsidP="123A07EF" w:rsidRDefault="1F3D9FEE" w14:paraId="01170CE1" w14:textId="663C9BBA">
      <w:pPr>
        <w:pStyle w:val="Rubrik1"/>
      </w:pPr>
      <w:r w:rsidRPr="123A07EF">
        <w:rPr>
          <w:rFonts w:eastAsia="Arial"/>
          <w:bCs/>
          <w:color w:val="000000" w:themeColor="text1"/>
          <w:sz w:val="25"/>
          <w:szCs w:val="25"/>
        </w:rPr>
        <w:t xml:space="preserve">Uppföljning </w:t>
      </w:r>
    </w:p>
    <w:p w:rsidRPr="00903BFD" w:rsidR="009D5FFA" w:rsidP="123A07EF" w:rsidRDefault="1F3D9FEE" w14:paraId="04E4AC63" w14:textId="3893752B">
      <w:r w:rsidRPr="123A07EF">
        <w:rPr>
          <w:rFonts w:eastAsia="Arial"/>
          <w:szCs w:val="22"/>
        </w:rPr>
        <w:t xml:space="preserve">Uppföljning sker vid avvikelser kopplat till vårdkedjan samt i samband med revidering av rutinen som ska ske minst vart tredje år. </w:t>
      </w:r>
    </w:p>
    <w:p w:rsidRPr="00903BFD" w:rsidR="009D5FFA" w:rsidP="123A07EF" w:rsidRDefault="1F3D9FEE" w14:paraId="3FC23321" w14:textId="1F656777">
      <w:r w:rsidRPr="123A07EF">
        <w:rPr>
          <w:rFonts w:eastAsia="Arial"/>
          <w:szCs w:val="22"/>
        </w:rPr>
        <w:t xml:space="preserve"> </w:t>
      </w:r>
    </w:p>
    <w:p w:rsidRPr="00903BFD" w:rsidR="009D5FFA" w:rsidP="123A07EF" w:rsidRDefault="1F3D9FEE" w14:paraId="14E43C80" w14:textId="5854F0B6">
      <w:pPr>
        <w:pStyle w:val="Rubrik1"/>
      </w:pPr>
      <w:r w:rsidRPr="123A07EF">
        <w:rPr>
          <w:rFonts w:eastAsia="Arial"/>
          <w:bCs/>
          <w:sz w:val="25"/>
          <w:szCs w:val="25"/>
        </w:rPr>
        <w:t>Bilagor:</w:t>
      </w:r>
    </w:p>
    <w:p w:rsidRPr="00903BFD" w:rsidR="009D5FFA" w:rsidP="123A07EF" w:rsidRDefault="1F3D9FEE" w14:paraId="7CB674E5" w14:textId="25FB655F">
      <w:r w:rsidRPr="123A07EF">
        <w:rPr>
          <w:rFonts w:eastAsia="Arial"/>
          <w:szCs w:val="22"/>
        </w:rPr>
        <w:t>Bilaga 1: Information om journaluppgifter till Barnhälsovården</w:t>
      </w:r>
    </w:p>
    <w:p w:rsidRPr="00903BFD" w:rsidR="009D5FFA" w:rsidP="123A07EF" w:rsidRDefault="1F3D9FEE" w14:paraId="52E83BA1" w14:textId="0209BFE7">
      <w:r w:rsidRPr="123A07EF">
        <w:rPr>
          <w:rFonts w:eastAsia="Arial"/>
          <w:szCs w:val="22"/>
        </w:rPr>
        <w:t xml:space="preserve"> </w:t>
      </w:r>
    </w:p>
    <w:p w:rsidRPr="00903BFD" w:rsidR="009D5FFA" w:rsidP="123A07EF" w:rsidRDefault="1F3D9FEE" w14:paraId="3D8A131E" w14:textId="7CC33B71">
      <w:r w:rsidRPr="123A07EF">
        <w:rPr>
          <w:rFonts w:eastAsia="Arial"/>
          <w:szCs w:val="22"/>
        </w:rPr>
        <w:t xml:space="preserve"> </w:t>
      </w:r>
    </w:p>
    <w:p w:rsidRPr="00903BFD" w:rsidR="009D5FFA" w:rsidP="123A07EF" w:rsidRDefault="1F3D9FEE" w14:paraId="59A05EFB" w14:textId="18A6ED5D">
      <w:r w:rsidRPr="123A07EF">
        <w:rPr>
          <w:rFonts w:eastAsia="Arial"/>
          <w:szCs w:val="22"/>
        </w:rPr>
        <w:t xml:space="preserve"> </w:t>
      </w:r>
    </w:p>
    <w:tbl>
      <w:tblPr>
        <w:tblW w:w="0" w:type="auto"/>
        <w:tblLayout w:type="fixed"/>
        <w:tblLook w:val="04A0" w:firstRow="1" w:lastRow="0" w:firstColumn="1" w:lastColumn="0" w:noHBand="0" w:noVBand="1"/>
      </w:tblPr>
      <w:tblGrid>
        <w:gridCol w:w="9060"/>
      </w:tblGrid>
      <w:tr w:rsidR="123A07EF" w:rsidTr="123A07EF" w14:paraId="49BFED88" w14:textId="77777777">
        <w:trPr>
          <w:trHeight w:val="555"/>
        </w:trPr>
        <w:tc>
          <w:tcPr>
            <w:tcW w:w="9060"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tcMar>
              <w:left w:w="108" w:type="dxa"/>
              <w:right w:w="108" w:type="dxa"/>
            </w:tcMar>
            <w:vAlign w:val="center"/>
          </w:tcPr>
          <w:p w:rsidR="123A07EF" w:rsidP="123A07EF" w:rsidRDefault="123A07EF" w14:paraId="47A7033A" w14:textId="24361975">
            <w:pPr>
              <w:pStyle w:val="Rubrik1"/>
            </w:pPr>
            <w:r w:rsidRPr="123A07EF">
              <w:rPr>
                <w:rFonts w:eastAsia="Arial"/>
                <w:bCs/>
                <w:color w:val="000000" w:themeColor="text1"/>
                <w:sz w:val="25"/>
                <w:szCs w:val="25"/>
              </w:rPr>
              <w:t>Uppdaterat från föregående version</w:t>
            </w:r>
          </w:p>
          <w:p w:rsidR="00700E3A" w:rsidP="123A07EF" w:rsidRDefault="00700E3A" w14:paraId="1CE4B5C4" w14:textId="77777777">
            <w:pPr>
              <w:rPr>
                <w:rFonts w:eastAsia="Arial"/>
                <w:szCs w:val="22"/>
              </w:rPr>
            </w:pPr>
          </w:p>
          <w:p w:rsidR="123A07EF" w:rsidP="123A07EF" w:rsidRDefault="123A07EF" w14:paraId="5C47039C" w14:textId="76119DEE">
            <w:pPr>
              <w:rPr>
                <w:rFonts w:eastAsia="Arial"/>
                <w:color w:val="000000" w:themeColor="text1"/>
                <w:szCs w:val="22"/>
              </w:rPr>
            </w:pPr>
            <w:r w:rsidRPr="123A07EF">
              <w:rPr>
                <w:rFonts w:eastAsia="Arial"/>
                <w:color w:val="000000" w:themeColor="text1"/>
                <w:szCs w:val="22"/>
              </w:rPr>
              <w:t>Rutinen är ny.</w:t>
            </w:r>
          </w:p>
          <w:p w:rsidR="00700E3A" w:rsidP="123A07EF" w:rsidRDefault="00700E3A" w14:paraId="2C1780B9" w14:textId="3FEE07C3"/>
        </w:tc>
      </w:tr>
    </w:tbl>
    <w:p w:rsidRPr="00903BFD" w:rsidR="009D5FFA" w:rsidP="123A07EF" w:rsidRDefault="1F3D9FEE" w14:paraId="5CB11C82" w14:textId="034BE1EF">
      <w:r w:rsidRPr="123A07EF">
        <w:rPr>
          <w:rFonts w:eastAsia="Arial"/>
          <w:szCs w:val="22"/>
        </w:rPr>
        <w:t xml:space="preserve"> </w:t>
      </w:r>
    </w:p>
    <w:p w:rsidRPr="00903BFD" w:rsidR="009D5FFA" w:rsidP="123A07EF" w:rsidRDefault="1F3D9FEE" w14:paraId="3F296DB4" w14:textId="0F1B461A">
      <w:r w:rsidRPr="123A07EF">
        <w:rPr>
          <w:rFonts w:eastAsia="Arial"/>
          <w:szCs w:val="22"/>
        </w:rPr>
        <w:t xml:space="preserve"> </w:t>
      </w:r>
    </w:p>
    <w:p w:rsidRPr="00903BFD" w:rsidR="009D5FFA" w:rsidP="123A07EF" w:rsidRDefault="1F3D9FEE" w14:paraId="15A0BEC6" w14:textId="3958BEC3">
      <w:r w:rsidRPr="123A07EF">
        <w:rPr>
          <w:rFonts w:eastAsia="Arial"/>
          <w:szCs w:val="22"/>
        </w:rPr>
        <w:t xml:space="preserve"> </w:t>
      </w:r>
    </w:p>
    <w:p w:rsidRPr="00903BFD" w:rsidR="009D5FFA" w:rsidP="123A07EF" w:rsidRDefault="1F3D9FEE" w14:paraId="5013F525" w14:textId="6E3E985C">
      <w:r w:rsidRPr="123A07EF">
        <w:rPr>
          <w:rFonts w:eastAsia="Arial"/>
          <w:szCs w:val="22"/>
        </w:rPr>
        <w:t xml:space="preserve"> </w:t>
      </w:r>
    </w:p>
    <w:p w:rsidRPr="00903BFD" w:rsidR="009D5FFA" w:rsidP="123A07EF" w:rsidRDefault="1F3D9FEE" w14:paraId="20F6B5B2" w14:textId="1729B0F2">
      <w:r w:rsidRPr="123A07EF">
        <w:rPr>
          <w:rFonts w:eastAsia="Arial"/>
          <w:szCs w:val="22"/>
        </w:rPr>
        <w:t xml:space="preserve"> </w:t>
      </w:r>
    </w:p>
    <w:p w:rsidRPr="00903BFD" w:rsidR="009D5FFA" w:rsidP="123A07EF" w:rsidRDefault="1F3D9FEE" w14:paraId="05C913EC" w14:textId="0C50AEC1">
      <w:r w:rsidRPr="123A07EF">
        <w:rPr>
          <w:rFonts w:eastAsia="Arial"/>
          <w:szCs w:val="22"/>
        </w:rPr>
        <w:t xml:space="preserve"> </w:t>
      </w:r>
    </w:p>
    <w:p w:rsidRPr="00903BFD" w:rsidR="009D5FFA" w:rsidP="123A07EF" w:rsidRDefault="1F3D9FEE" w14:paraId="2EDFDBED" w14:textId="35A2DE2C">
      <w:r w:rsidRPr="123A07EF">
        <w:rPr>
          <w:rFonts w:eastAsia="Arial"/>
          <w:szCs w:val="22"/>
        </w:rPr>
        <w:t xml:space="preserve"> </w:t>
      </w:r>
    </w:p>
    <w:p w:rsidRPr="00903BFD" w:rsidR="009D5FFA" w:rsidP="123A07EF" w:rsidRDefault="1F3D9FEE" w14:paraId="4662E517" w14:textId="4A62A7B0">
      <w:r w:rsidRPr="123A07EF">
        <w:rPr>
          <w:rFonts w:eastAsia="Arial"/>
          <w:szCs w:val="22"/>
        </w:rPr>
        <w:t xml:space="preserve"> </w:t>
      </w:r>
    </w:p>
    <w:p w:rsidRPr="00903BFD" w:rsidR="009D5FFA" w:rsidP="123A07EF" w:rsidRDefault="1F3D9FEE" w14:paraId="6C65C498" w14:textId="00436B9F">
      <w:r w:rsidRPr="123A07EF">
        <w:rPr>
          <w:rFonts w:eastAsia="Arial"/>
          <w:szCs w:val="22"/>
        </w:rPr>
        <w:t xml:space="preserve"> </w:t>
      </w:r>
    </w:p>
    <w:p w:rsidRPr="00903BFD" w:rsidR="009D5FFA" w:rsidP="123A07EF" w:rsidRDefault="1F3D9FEE" w14:paraId="480ECD42" w14:textId="674B2C07">
      <w:r w:rsidRPr="123A07EF">
        <w:rPr>
          <w:rFonts w:eastAsia="Arial"/>
          <w:szCs w:val="22"/>
        </w:rPr>
        <w:t xml:space="preserve"> </w:t>
      </w:r>
    </w:p>
    <w:p w:rsidRPr="00903BFD" w:rsidR="009D5FFA" w:rsidP="123A07EF" w:rsidRDefault="1F3D9FEE" w14:paraId="74036B72" w14:textId="0DC52E1E">
      <w:r w:rsidRPr="123A07EF">
        <w:rPr>
          <w:rFonts w:eastAsia="Arial"/>
          <w:szCs w:val="22"/>
        </w:rPr>
        <w:t xml:space="preserve"> </w:t>
      </w:r>
    </w:p>
    <w:p w:rsidRPr="00903BFD" w:rsidR="009D5FFA" w:rsidP="123A07EF" w:rsidRDefault="1F3D9FEE" w14:paraId="0C5D7C04" w14:textId="493B215F">
      <w:r w:rsidRPr="123A07EF">
        <w:rPr>
          <w:rFonts w:eastAsia="Arial"/>
          <w:szCs w:val="22"/>
        </w:rPr>
        <w:t xml:space="preserve"> </w:t>
      </w:r>
    </w:p>
    <w:p w:rsidRPr="00903BFD" w:rsidR="009D5FFA" w:rsidP="123A07EF" w:rsidRDefault="1F3D9FEE" w14:paraId="32B58A4C" w14:textId="113D415C">
      <w:r w:rsidRPr="123A07EF">
        <w:rPr>
          <w:rFonts w:eastAsia="Arial"/>
          <w:szCs w:val="22"/>
        </w:rPr>
        <w:t xml:space="preserve"> </w:t>
      </w:r>
    </w:p>
    <w:p w:rsidRPr="00903BFD" w:rsidR="009D5FFA" w:rsidP="123A07EF" w:rsidRDefault="1F3D9FEE" w14:paraId="4D7A30A2" w14:textId="094ECC63">
      <w:r w:rsidRPr="123A07EF">
        <w:rPr>
          <w:rFonts w:eastAsia="Arial"/>
          <w:szCs w:val="22"/>
        </w:rPr>
        <w:t xml:space="preserve"> </w:t>
      </w:r>
    </w:p>
    <w:p w:rsidRPr="00903BFD" w:rsidR="009D5FFA" w:rsidP="123A07EF" w:rsidRDefault="1F3D9FEE" w14:paraId="0B792640" w14:textId="5E8E3CD1">
      <w:r w:rsidRPr="123A07EF">
        <w:rPr>
          <w:rFonts w:eastAsia="Arial"/>
          <w:szCs w:val="22"/>
        </w:rPr>
        <w:t xml:space="preserve"> </w:t>
      </w:r>
    </w:p>
    <w:p w:rsidRPr="00903BFD" w:rsidR="009D5FFA" w:rsidP="123A07EF" w:rsidRDefault="1F3D9FEE" w14:paraId="305CB6AF" w14:textId="1A42EDC5">
      <w:r w:rsidRPr="123A07EF">
        <w:rPr>
          <w:rFonts w:eastAsia="Arial"/>
          <w:szCs w:val="22"/>
        </w:rPr>
        <w:t xml:space="preserve"> </w:t>
      </w:r>
    </w:p>
    <w:p w:rsidRPr="00903BFD" w:rsidR="009D5FFA" w:rsidP="123A07EF" w:rsidRDefault="1F3D9FEE" w14:paraId="44C5E36D" w14:textId="5995602D">
      <w:r w:rsidRPr="123A07EF">
        <w:rPr>
          <w:rFonts w:eastAsia="Arial"/>
          <w:szCs w:val="22"/>
        </w:rPr>
        <w:t xml:space="preserve"> </w:t>
      </w:r>
    </w:p>
    <w:p w:rsidRPr="00903BFD" w:rsidR="009D5FFA" w:rsidP="123A07EF" w:rsidRDefault="1F3D9FEE" w14:paraId="42156F68" w14:textId="30EA3BAC">
      <w:r w:rsidRPr="123A07EF">
        <w:rPr>
          <w:rFonts w:eastAsia="Arial"/>
          <w:szCs w:val="22"/>
        </w:rPr>
        <w:t xml:space="preserve"> </w:t>
      </w:r>
    </w:p>
    <w:p w:rsidRPr="00903BFD" w:rsidR="009D5FFA" w:rsidP="123A07EF" w:rsidRDefault="1F3D9FEE" w14:paraId="3F1F117D" w14:textId="242A63EA">
      <w:r w:rsidRPr="123A07EF">
        <w:rPr>
          <w:rFonts w:eastAsia="Arial"/>
          <w:szCs w:val="22"/>
        </w:rPr>
        <w:t xml:space="preserve"> </w:t>
      </w:r>
    </w:p>
    <w:p w:rsidRPr="00903BFD" w:rsidR="009D5FFA" w:rsidP="123A07EF" w:rsidRDefault="1F3D9FEE" w14:paraId="22D9B6F0" w14:textId="4E7173B4">
      <w:r w:rsidRPr="123A07EF">
        <w:rPr>
          <w:rFonts w:eastAsia="Arial"/>
          <w:szCs w:val="22"/>
        </w:rPr>
        <w:t xml:space="preserve"> </w:t>
      </w:r>
    </w:p>
    <w:p w:rsidRPr="00903BFD" w:rsidR="009D5FFA" w:rsidP="123A07EF" w:rsidRDefault="1F3D9FEE" w14:paraId="2C3ECFDB" w14:textId="4150FFF4">
      <w:r w:rsidRPr="123A07EF">
        <w:rPr>
          <w:rFonts w:eastAsia="Arial"/>
          <w:szCs w:val="22"/>
        </w:rPr>
        <w:t xml:space="preserve"> </w:t>
      </w:r>
    </w:p>
    <w:p w:rsidRPr="00903BFD" w:rsidR="009D5FFA" w:rsidP="123A07EF" w:rsidRDefault="1F3D9FEE" w14:paraId="509000CB" w14:textId="58780597">
      <w:r w:rsidRPr="123A07EF">
        <w:rPr>
          <w:rFonts w:eastAsia="Arial"/>
          <w:szCs w:val="22"/>
        </w:rPr>
        <w:t xml:space="preserve"> </w:t>
      </w:r>
    </w:p>
    <w:p w:rsidRPr="00903BFD" w:rsidR="009D5FFA" w:rsidP="123A07EF" w:rsidRDefault="1F3D9FEE" w14:paraId="42BBBE8A" w14:textId="0CD9C9DB">
      <w:r w:rsidRPr="123A07EF">
        <w:rPr>
          <w:rFonts w:eastAsia="Arial"/>
          <w:szCs w:val="22"/>
        </w:rPr>
        <w:t xml:space="preserve"> </w:t>
      </w:r>
    </w:p>
    <w:p w:rsidRPr="00903BFD" w:rsidR="009D5FFA" w:rsidP="123A07EF" w:rsidRDefault="1F3D9FEE" w14:paraId="1C54B666" w14:textId="6CF7A5B2">
      <w:r w:rsidRPr="123A07EF">
        <w:rPr>
          <w:rFonts w:eastAsia="Arial"/>
          <w:szCs w:val="22"/>
        </w:rPr>
        <w:t xml:space="preserve"> </w:t>
      </w:r>
    </w:p>
    <w:p w:rsidRPr="00903BFD" w:rsidR="009D5FFA" w:rsidP="123A07EF" w:rsidRDefault="1F3D9FEE" w14:paraId="575503FE" w14:textId="771ECBB8">
      <w:r w:rsidRPr="123A07EF">
        <w:rPr>
          <w:rFonts w:eastAsia="Arial"/>
          <w:b/>
          <w:bCs/>
          <w:szCs w:val="22"/>
        </w:rPr>
        <w:t>Bilaga 1:</w:t>
      </w:r>
      <w:r w:rsidRPr="123A07EF">
        <w:rPr>
          <w:rFonts w:eastAsia="Arial"/>
          <w:szCs w:val="22"/>
        </w:rPr>
        <w:t xml:space="preserve"> Information om journaluppgifter till Barnhälsovården</w:t>
      </w:r>
    </w:p>
    <w:p w:rsidRPr="00903BFD" w:rsidR="009D5FFA" w:rsidP="123A07EF" w:rsidRDefault="1F3D9FEE" w14:paraId="2FE65261" w14:textId="4B9A08BB">
      <w:r w:rsidRPr="123A07EF">
        <w:rPr>
          <w:rFonts w:eastAsia="Arial"/>
          <w:szCs w:val="22"/>
        </w:rPr>
        <w:t xml:space="preserve"> </w:t>
      </w:r>
    </w:p>
    <w:p w:rsidRPr="00903BFD" w:rsidR="009D5FFA" w:rsidP="123A07EF" w:rsidRDefault="1F3D9FEE" w14:paraId="37CF2319" w14:textId="1C635822">
      <w:r w:rsidRPr="123A07EF">
        <w:rPr>
          <w:rFonts w:eastAsia="Arial"/>
          <w:szCs w:val="22"/>
        </w:rPr>
        <w:t xml:space="preserve"> </w:t>
      </w:r>
    </w:p>
    <w:tbl>
      <w:tblPr>
        <w:tblStyle w:val="Tabellrutnt"/>
        <w:tblW w:w="0" w:type="auto"/>
        <w:tblLayout w:type="fixed"/>
        <w:tblLook w:val="04A0" w:firstRow="1" w:lastRow="0" w:firstColumn="1" w:lastColumn="0" w:noHBand="0" w:noVBand="1"/>
      </w:tblPr>
      <w:tblGrid>
        <w:gridCol w:w="2265"/>
        <w:gridCol w:w="2265"/>
        <w:gridCol w:w="2265"/>
        <w:gridCol w:w="2265"/>
      </w:tblGrid>
      <w:tr w:rsidR="123A07EF" w:rsidTr="123A07EF" w14:paraId="09B2F1B3"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123A07EF" w:rsidP="123A07EF" w:rsidRDefault="123A07EF" w14:paraId="4FE78F0A" w14:textId="7BD8BB42">
            <w:r w:rsidRPr="123A07EF">
              <w:rPr>
                <w:rFonts w:eastAsia="Arial"/>
                <w:b/>
                <w:bCs/>
                <w:sz w:val="24"/>
                <w:szCs w:val="24"/>
              </w:rPr>
              <w:t xml:space="preserve"> </w:t>
            </w:r>
          </w:p>
          <w:p w:rsidR="123A07EF" w:rsidP="123A07EF" w:rsidRDefault="123A07EF" w14:paraId="5EE3536C" w14:textId="2321172D">
            <w:r w:rsidRPr="123A07EF">
              <w:rPr>
                <w:rFonts w:eastAsia="Arial"/>
                <w:b/>
                <w:bCs/>
                <w:sz w:val="24"/>
                <w:szCs w:val="24"/>
              </w:rPr>
              <w:t xml:space="preserve"> </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6433AEE3" w14:textId="2A2B9E48">
            <w:r w:rsidRPr="123A07EF">
              <w:rPr>
                <w:rFonts w:eastAsia="Arial"/>
                <w:b/>
                <w:bCs/>
                <w:sz w:val="24"/>
                <w:szCs w:val="24"/>
              </w:rPr>
              <w:t>(normalt fynd=0, avvikelse=X)</w:t>
            </w:r>
          </w:p>
        </w:tc>
        <w:tc>
          <w:tcPr>
            <w:tcW w:w="4530" w:type="dxa"/>
            <w:gridSpan w:val="2"/>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123A07EF" w:rsidP="123A07EF" w:rsidRDefault="123A07EF" w14:paraId="7ABCB282" w14:textId="448EF9E9">
            <w:r w:rsidRPr="123A07EF">
              <w:rPr>
                <w:rFonts w:eastAsia="Arial"/>
                <w:b/>
                <w:bCs/>
                <w:color w:val="000000" w:themeColor="text1"/>
                <w:sz w:val="24"/>
                <w:szCs w:val="24"/>
              </w:rPr>
              <w:t>Kommentar</w:t>
            </w:r>
          </w:p>
        </w:tc>
      </w:tr>
      <w:tr w:rsidR="123A07EF" w:rsidTr="123A07EF" w14:paraId="7EC6EDD6"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79E87248" w14:textId="663397F6">
            <w:r w:rsidRPr="123A07EF">
              <w:rPr>
                <w:rFonts w:eastAsia="Arial"/>
                <w:b/>
                <w:bCs/>
                <w:color w:val="000000" w:themeColor="text1"/>
                <w:sz w:val="24"/>
                <w:szCs w:val="24"/>
              </w:rPr>
              <w:t>vitalitet</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0A36AC8E" w14:textId="3E59B285">
            <w:pPr>
              <w:tabs>
                <w:tab w:val="center" w:pos="813"/>
              </w:tabs>
            </w:pPr>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7059FADD" w14:textId="14A8EA53">
            <w:r w:rsidRPr="123A07EF">
              <w:rPr>
                <w:rFonts w:eastAsia="Arial"/>
                <w:b/>
                <w:bCs/>
                <w:sz w:val="24"/>
                <w:szCs w:val="24"/>
              </w:rPr>
              <w:t xml:space="preserve"> </w:t>
            </w:r>
          </w:p>
        </w:tc>
      </w:tr>
      <w:tr w:rsidR="123A07EF" w:rsidTr="123A07EF" w14:paraId="7121C10C"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242B2E2A" w14:textId="18788A41">
            <w:r w:rsidRPr="123A07EF">
              <w:rPr>
                <w:rFonts w:eastAsia="Arial"/>
                <w:b/>
                <w:bCs/>
                <w:color w:val="000000" w:themeColor="text1"/>
                <w:sz w:val="24"/>
                <w:szCs w:val="24"/>
              </w:rPr>
              <w:t>spontana rörelser</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2C5CAA7E" w14:textId="0C0B49FB">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3EF299AB" w14:textId="7374C13A">
            <w:r w:rsidRPr="123A07EF">
              <w:rPr>
                <w:rFonts w:eastAsia="Arial"/>
                <w:b/>
                <w:bCs/>
                <w:sz w:val="24"/>
                <w:szCs w:val="24"/>
              </w:rPr>
              <w:t xml:space="preserve"> </w:t>
            </w:r>
          </w:p>
        </w:tc>
      </w:tr>
      <w:tr w:rsidR="123A07EF" w:rsidTr="123A07EF" w14:paraId="1FA2D621"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6F7EE4C9" w14:textId="4D442C3C">
            <w:r w:rsidRPr="123A07EF">
              <w:rPr>
                <w:rFonts w:eastAsia="Arial"/>
                <w:b/>
                <w:bCs/>
                <w:color w:val="000000" w:themeColor="text1"/>
                <w:sz w:val="24"/>
                <w:szCs w:val="24"/>
              </w:rPr>
              <w:t>reflexer</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5CE8AEFC" w14:textId="7F9DF838">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261F78B6" w14:textId="54639059">
            <w:r w:rsidRPr="123A07EF">
              <w:rPr>
                <w:rFonts w:eastAsia="Arial"/>
                <w:b/>
                <w:bCs/>
                <w:sz w:val="24"/>
                <w:szCs w:val="24"/>
              </w:rPr>
              <w:t xml:space="preserve"> </w:t>
            </w:r>
          </w:p>
        </w:tc>
      </w:tr>
      <w:tr w:rsidR="123A07EF" w:rsidTr="123A07EF" w14:paraId="1E993BE0"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74AC7F10" w14:textId="44DE590F">
            <w:r w:rsidRPr="123A07EF">
              <w:rPr>
                <w:rFonts w:eastAsia="Arial"/>
                <w:b/>
                <w:bCs/>
                <w:color w:val="000000" w:themeColor="text1"/>
                <w:sz w:val="24"/>
                <w:szCs w:val="24"/>
              </w:rPr>
              <w:t>tonus</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19898D05" w14:textId="1A91D606">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7F83BBF1" w14:textId="47263C7F">
            <w:r w:rsidRPr="123A07EF">
              <w:rPr>
                <w:rFonts w:eastAsia="Arial"/>
                <w:b/>
                <w:bCs/>
                <w:sz w:val="24"/>
                <w:szCs w:val="24"/>
              </w:rPr>
              <w:t xml:space="preserve"> </w:t>
            </w:r>
          </w:p>
        </w:tc>
      </w:tr>
      <w:tr w:rsidR="123A07EF" w:rsidTr="123A07EF" w14:paraId="00751A03"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62476A17" w14:textId="5FF2163E">
            <w:r w:rsidRPr="123A07EF">
              <w:rPr>
                <w:rFonts w:eastAsia="Arial"/>
                <w:b/>
                <w:bCs/>
                <w:color w:val="000000" w:themeColor="text1"/>
                <w:sz w:val="24"/>
                <w:szCs w:val="24"/>
              </w:rPr>
              <w:t>cyanos</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0CF8C33B" w14:textId="4921C41F">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57CD938E" w14:textId="2375C1A8">
            <w:r w:rsidRPr="123A07EF">
              <w:rPr>
                <w:rFonts w:eastAsia="Arial"/>
                <w:b/>
                <w:bCs/>
                <w:sz w:val="24"/>
                <w:szCs w:val="24"/>
              </w:rPr>
              <w:t xml:space="preserve"> </w:t>
            </w:r>
          </w:p>
        </w:tc>
      </w:tr>
      <w:tr w:rsidR="123A07EF" w:rsidTr="123A07EF" w14:paraId="09E1842F"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60606E4A" w14:textId="15FA818A">
            <w:r w:rsidRPr="123A07EF">
              <w:rPr>
                <w:rFonts w:eastAsia="Arial"/>
                <w:b/>
                <w:bCs/>
                <w:color w:val="000000" w:themeColor="text1"/>
                <w:sz w:val="24"/>
                <w:szCs w:val="24"/>
              </w:rPr>
              <w:t>icterus</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62EACD09" w14:textId="6C405E3A">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62C47FDB" w14:textId="1C16B9EC">
            <w:r w:rsidRPr="123A07EF">
              <w:rPr>
                <w:rFonts w:eastAsia="Arial"/>
                <w:b/>
                <w:bCs/>
                <w:sz w:val="24"/>
                <w:szCs w:val="24"/>
              </w:rPr>
              <w:t xml:space="preserve"> </w:t>
            </w:r>
          </w:p>
        </w:tc>
      </w:tr>
      <w:tr w:rsidR="123A07EF" w:rsidTr="123A07EF" w14:paraId="5E3CCEAF"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216ECE0C" w14:textId="5C27433C">
            <w:r w:rsidRPr="123A07EF">
              <w:rPr>
                <w:rFonts w:eastAsia="Arial"/>
                <w:b/>
                <w:bCs/>
                <w:color w:val="000000" w:themeColor="text1"/>
                <w:sz w:val="24"/>
                <w:szCs w:val="24"/>
              </w:rPr>
              <w:t>hud</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5713C267" w14:textId="4E83D8B7">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2D90B8EA" w14:textId="66D11BB5">
            <w:r w:rsidRPr="123A07EF">
              <w:rPr>
                <w:rFonts w:eastAsia="Arial"/>
                <w:b/>
                <w:bCs/>
                <w:sz w:val="24"/>
                <w:szCs w:val="24"/>
              </w:rPr>
              <w:t xml:space="preserve"> </w:t>
            </w:r>
          </w:p>
        </w:tc>
      </w:tr>
      <w:tr w:rsidR="123A07EF" w:rsidTr="123A07EF" w14:paraId="7731D841"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71108187" w14:textId="0D0CE9AB">
            <w:r w:rsidRPr="123A07EF">
              <w:rPr>
                <w:rFonts w:eastAsia="Arial"/>
                <w:b/>
                <w:bCs/>
                <w:color w:val="000000" w:themeColor="text1"/>
                <w:sz w:val="24"/>
                <w:szCs w:val="24"/>
              </w:rPr>
              <w:t>turgor</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628BE3E0" w14:textId="1D879A2C">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796918A3" w14:textId="4A88F9B8">
            <w:r w:rsidRPr="123A07EF">
              <w:rPr>
                <w:rFonts w:eastAsia="Arial"/>
                <w:b/>
                <w:bCs/>
                <w:sz w:val="24"/>
                <w:szCs w:val="24"/>
              </w:rPr>
              <w:t xml:space="preserve"> </w:t>
            </w:r>
          </w:p>
        </w:tc>
      </w:tr>
      <w:tr w:rsidR="123A07EF" w:rsidTr="123A07EF" w14:paraId="1647097F"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564EF513" w14:textId="0C6A5E13">
            <w:r w:rsidRPr="123A07EF">
              <w:rPr>
                <w:rFonts w:eastAsia="Arial"/>
                <w:b/>
                <w:bCs/>
                <w:color w:val="000000" w:themeColor="text1"/>
                <w:sz w:val="24"/>
                <w:szCs w:val="24"/>
              </w:rPr>
              <w:t>skallform</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5BE928A8" w14:textId="58823FD9">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3F1BBD11" w14:textId="14404903">
            <w:r w:rsidRPr="123A07EF">
              <w:rPr>
                <w:rFonts w:eastAsia="Arial"/>
                <w:b/>
                <w:bCs/>
                <w:sz w:val="24"/>
                <w:szCs w:val="24"/>
              </w:rPr>
              <w:t xml:space="preserve"> </w:t>
            </w:r>
          </w:p>
        </w:tc>
      </w:tr>
      <w:tr w:rsidR="123A07EF" w:rsidTr="123A07EF" w14:paraId="1ABB92F8"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43C630ED" w14:textId="4379AD12">
            <w:r w:rsidRPr="123A07EF">
              <w:rPr>
                <w:rFonts w:eastAsia="Arial"/>
                <w:b/>
                <w:bCs/>
                <w:color w:val="000000" w:themeColor="text1"/>
                <w:sz w:val="24"/>
                <w:szCs w:val="24"/>
              </w:rPr>
              <w:t>fontanell</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223F80A9" w14:textId="31525ACD">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3D0CAFD7" w14:textId="37C186E3">
            <w:r w:rsidRPr="123A07EF">
              <w:rPr>
                <w:rFonts w:eastAsia="Arial"/>
                <w:b/>
                <w:bCs/>
                <w:sz w:val="24"/>
                <w:szCs w:val="24"/>
              </w:rPr>
              <w:t xml:space="preserve"> </w:t>
            </w:r>
          </w:p>
        </w:tc>
      </w:tr>
      <w:tr w:rsidR="123A07EF" w:rsidTr="123A07EF" w14:paraId="581CCBAA"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572998D5" w14:textId="203D0776">
            <w:r w:rsidRPr="123A07EF">
              <w:rPr>
                <w:rFonts w:eastAsia="Arial"/>
                <w:b/>
                <w:bCs/>
                <w:color w:val="000000" w:themeColor="text1"/>
                <w:sz w:val="24"/>
                <w:szCs w:val="24"/>
              </w:rPr>
              <w:t>andning</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67D08E6F" w14:textId="548B5D1B">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3109D6A0" w14:textId="24561773">
            <w:r w:rsidRPr="123A07EF">
              <w:rPr>
                <w:rFonts w:eastAsia="Arial"/>
                <w:b/>
                <w:bCs/>
                <w:sz w:val="24"/>
                <w:szCs w:val="24"/>
              </w:rPr>
              <w:t xml:space="preserve"> </w:t>
            </w:r>
          </w:p>
        </w:tc>
      </w:tr>
      <w:tr w:rsidR="123A07EF" w:rsidTr="123A07EF" w14:paraId="1EE902B9"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3129942E" w14:textId="198D7698">
            <w:r w:rsidRPr="123A07EF">
              <w:rPr>
                <w:rFonts w:eastAsia="Arial"/>
                <w:b/>
                <w:bCs/>
                <w:color w:val="000000" w:themeColor="text1"/>
                <w:sz w:val="24"/>
                <w:szCs w:val="24"/>
              </w:rPr>
              <w:t>hjärta</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209D2519" w14:textId="11F549DF">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5DC1FCC4" w14:textId="6848BF38">
            <w:r w:rsidRPr="123A07EF">
              <w:rPr>
                <w:rFonts w:eastAsia="Arial"/>
                <w:b/>
                <w:bCs/>
                <w:sz w:val="24"/>
                <w:szCs w:val="24"/>
              </w:rPr>
              <w:t xml:space="preserve"> </w:t>
            </w:r>
          </w:p>
        </w:tc>
      </w:tr>
      <w:tr w:rsidR="123A07EF" w:rsidTr="123A07EF" w14:paraId="24B9BDC5"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771E5D82" w14:textId="11AD653E">
            <w:r w:rsidRPr="123A07EF">
              <w:rPr>
                <w:rFonts w:eastAsia="Arial"/>
                <w:b/>
                <w:bCs/>
                <w:color w:val="000000" w:themeColor="text1"/>
                <w:sz w:val="24"/>
                <w:szCs w:val="24"/>
              </w:rPr>
              <w:t>fem.puls</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7D1A5301" w14:textId="0EBC8FD4">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299E74CD" w14:textId="1C950F7F">
            <w:r w:rsidRPr="123A07EF">
              <w:rPr>
                <w:rFonts w:eastAsia="Arial"/>
                <w:b/>
                <w:bCs/>
                <w:sz w:val="24"/>
                <w:szCs w:val="24"/>
              </w:rPr>
              <w:t xml:space="preserve"> </w:t>
            </w:r>
          </w:p>
        </w:tc>
      </w:tr>
      <w:tr w:rsidR="123A07EF" w:rsidTr="123A07EF" w14:paraId="623CCFB1"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29DE0661" w14:textId="7FEB4924">
            <w:r w:rsidRPr="123A07EF">
              <w:rPr>
                <w:rFonts w:eastAsia="Arial"/>
                <w:b/>
                <w:bCs/>
                <w:color w:val="000000" w:themeColor="text1"/>
                <w:sz w:val="24"/>
                <w:szCs w:val="24"/>
              </w:rPr>
              <w:t>buk</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15CC0528" w14:textId="29FF6ADF">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4F5DEAB6" w14:textId="2538AA75">
            <w:r w:rsidRPr="123A07EF">
              <w:rPr>
                <w:rFonts w:eastAsia="Arial"/>
                <w:b/>
                <w:bCs/>
                <w:sz w:val="24"/>
                <w:szCs w:val="24"/>
              </w:rPr>
              <w:t xml:space="preserve"> </w:t>
            </w:r>
          </w:p>
        </w:tc>
      </w:tr>
      <w:tr w:rsidR="123A07EF" w:rsidTr="123A07EF" w14:paraId="44D51905"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12A00A2C" w14:textId="22262225">
            <w:r w:rsidRPr="123A07EF">
              <w:rPr>
                <w:rFonts w:eastAsia="Arial"/>
                <w:b/>
                <w:bCs/>
                <w:color w:val="000000" w:themeColor="text1"/>
                <w:sz w:val="24"/>
                <w:szCs w:val="24"/>
              </w:rPr>
              <w:t>navel</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4D412768" w14:textId="677C3C21">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2AB68DE5" w14:textId="18949AF2">
            <w:r w:rsidRPr="123A07EF">
              <w:rPr>
                <w:rFonts w:eastAsia="Arial"/>
                <w:b/>
                <w:bCs/>
                <w:sz w:val="24"/>
                <w:szCs w:val="24"/>
              </w:rPr>
              <w:t xml:space="preserve"> </w:t>
            </w:r>
          </w:p>
        </w:tc>
      </w:tr>
      <w:tr w:rsidR="123A07EF" w:rsidTr="123A07EF" w14:paraId="083AD75E"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3064243E" w14:textId="4E594D42">
            <w:r w:rsidRPr="123A07EF">
              <w:rPr>
                <w:rFonts w:eastAsia="Arial"/>
                <w:b/>
                <w:bCs/>
                <w:color w:val="000000" w:themeColor="text1"/>
                <w:sz w:val="24"/>
                <w:szCs w:val="24"/>
              </w:rPr>
              <w:t>genitalia</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388BC035" w14:textId="71D2E5D5">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0ED8AFF0" w14:textId="50EE4326">
            <w:r w:rsidRPr="123A07EF">
              <w:rPr>
                <w:rFonts w:eastAsia="Arial"/>
                <w:b/>
                <w:bCs/>
                <w:sz w:val="24"/>
                <w:szCs w:val="24"/>
              </w:rPr>
              <w:t xml:space="preserve"> </w:t>
            </w:r>
          </w:p>
        </w:tc>
      </w:tr>
      <w:tr w:rsidR="123A07EF" w:rsidTr="123A07EF" w14:paraId="63AE035E"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60763E44" w14:textId="3A42D1A6">
            <w:r w:rsidRPr="123A07EF">
              <w:rPr>
                <w:rFonts w:eastAsia="Arial"/>
                <w:b/>
                <w:bCs/>
                <w:color w:val="000000" w:themeColor="text1"/>
                <w:sz w:val="24"/>
                <w:szCs w:val="24"/>
              </w:rPr>
              <w:t>rygg</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0A446462" w14:textId="05919C35">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161ABB9F" w14:textId="4EBDF782">
            <w:r w:rsidRPr="123A07EF">
              <w:rPr>
                <w:rFonts w:eastAsia="Arial"/>
                <w:b/>
                <w:bCs/>
                <w:sz w:val="24"/>
                <w:szCs w:val="24"/>
              </w:rPr>
              <w:t xml:space="preserve"> </w:t>
            </w:r>
          </w:p>
        </w:tc>
      </w:tr>
      <w:tr w:rsidR="123A07EF" w:rsidTr="123A07EF" w14:paraId="65DDB168"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220AE058" w14:textId="5544B792">
            <w:r w:rsidRPr="123A07EF">
              <w:rPr>
                <w:rFonts w:eastAsia="Arial"/>
                <w:b/>
                <w:bCs/>
                <w:color w:val="000000" w:themeColor="text1"/>
                <w:sz w:val="24"/>
                <w:szCs w:val="24"/>
              </w:rPr>
              <w:t>övr skelett</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45B85E34" w14:textId="5AABA3D4">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4A075807" w14:textId="5221FC9F">
            <w:r w:rsidRPr="123A07EF">
              <w:rPr>
                <w:rFonts w:eastAsia="Arial"/>
                <w:b/>
                <w:bCs/>
                <w:sz w:val="24"/>
                <w:szCs w:val="24"/>
              </w:rPr>
              <w:t xml:space="preserve"> </w:t>
            </w:r>
          </w:p>
        </w:tc>
      </w:tr>
      <w:tr w:rsidR="123A07EF" w:rsidTr="123A07EF" w14:paraId="5865DCA4"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4B17C0A4" w14:textId="66E5C009">
            <w:r w:rsidRPr="123A07EF">
              <w:rPr>
                <w:rFonts w:eastAsia="Arial"/>
                <w:b/>
                <w:bCs/>
                <w:color w:val="000000" w:themeColor="text1"/>
                <w:sz w:val="24"/>
                <w:szCs w:val="24"/>
              </w:rPr>
              <w:t>höfter</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038D415A" w14:textId="7A7FB599">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131D2217" w14:textId="572AA06F">
            <w:r w:rsidRPr="123A07EF">
              <w:rPr>
                <w:rFonts w:eastAsia="Arial"/>
                <w:b/>
                <w:bCs/>
                <w:sz w:val="24"/>
                <w:szCs w:val="24"/>
              </w:rPr>
              <w:t xml:space="preserve"> </w:t>
            </w:r>
          </w:p>
        </w:tc>
      </w:tr>
      <w:tr w:rsidR="123A07EF" w:rsidTr="123A07EF" w14:paraId="0F6FE566"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0EC96871" w14:textId="5343E72A">
            <w:r w:rsidRPr="123A07EF">
              <w:rPr>
                <w:rFonts w:eastAsia="Arial"/>
                <w:b/>
                <w:bCs/>
                <w:color w:val="000000" w:themeColor="text1"/>
                <w:sz w:val="24"/>
                <w:szCs w:val="24"/>
              </w:rPr>
              <w:t>munhåla</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2BC4EB46" w14:textId="2B3B6593">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07C0EDF8" w14:textId="167BB3AD">
            <w:r w:rsidRPr="123A07EF">
              <w:rPr>
                <w:rFonts w:eastAsia="Arial"/>
                <w:b/>
                <w:bCs/>
                <w:sz w:val="24"/>
                <w:szCs w:val="24"/>
              </w:rPr>
              <w:t xml:space="preserve"> </w:t>
            </w:r>
          </w:p>
        </w:tc>
      </w:tr>
      <w:tr w:rsidR="123A07EF" w:rsidTr="123A07EF" w14:paraId="07ACE3A2"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48722BC4" w14:textId="5C7DDFE2">
            <w:r w:rsidRPr="123A07EF">
              <w:rPr>
                <w:rFonts w:eastAsia="Arial"/>
                <w:b/>
                <w:bCs/>
                <w:color w:val="000000" w:themeColor="text1"/>
                <w:sz w:val="24"/>
                <w:szCs w:val="24"/>
              </w:rPr>
              <w:t>ögon</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18E36EB5" w14:textId="23D578A0">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7EE8DB4E" w14:textId="6303CFF9">
            <w:r w:rsidRPr="123A07EF">
              <w:rPr>
                <w:rFonts w:eastAsia="Arial"/>
                <w:b/>
                <w:bCs/>
                <w:sz w:val="24"/>
                <w:szCs w:val="24"/>
              </w:rPr>
              <w:t xml:space="preserve"> </w:t>
            </w:r>
          </w:p>
        </w:tc>
      </w:tr>
      <w:tr w:rsidR="123A07EF" w:rsidTr="123A07EF" w14:paraId="34A83079"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630A7380" w14:textId="1557E1DE">
            <w:r w:rsidRPr="123A07EF">
              <w:rPr>
                <w:rFonts w:eastAsia="Arial"/>
                <w:b/>
                <w:bCs/>
                <w:color w:val="000000" w:themeColor="text1"/>
                <w:sz w:val="24"/>
                <w:szCs w:val="24"/>
              </w:rPr>
              <w:t>Vaccinationer</w:t>
            </w:r>
          </w:p>
        </w:tc>
        <w:tc>
          <w:tcPr>
            <w:tcW w:w="22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123A07EF" w:rsidP="123A07EF" w:rsidRDefault="123A07EF" w14:paraId="711A7DA4" w14:textId="78085CB4">
            <w:r w:rsidRPr="123A07EF">
              <w:rPr>
                <w:rFonts w:eastAsia="Arial"/>
                <w:b/>
                <w:bCs/>
                <w:color w:val="000000" w:themeColor="text1"/>
                <w:sz w:val="24"/>
                <w:szCs w:val="24"/>
              </w:rPr>
              <w:t>Ja</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7A4D5129" w14:textId="542E6E0D">
            <w:r w:rsidRPr="123A07EF">
              <w:rPr>
                <w:rFonts w:eastAsia="Arial"/>
                <w:b/>
                <w:bCs/>
                <w:sz w:val="24"/>
                <w:szCs w:val="24"/>
              </w:rPr>
              <w:t xml:space="preserve"> </w:t>
            </w:r>
          </w:p>
        </w:tc>
      </w:tr>
      <w:tr w:rsidR="123A07EF" w:rsidTr="123A07EF" w14:paraId="587BBAD7"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3BB707EE" w14:textId="07EDD472">
            <w:r w:rsidRPr="123A07EF">
              <w:rPr>
                <w:rFonts w:eastAsia="Arial"/>
                <w:b/>
                <w:bCs/>
                <w:color w:val="000000" w:themeColor="text1"/>
                <w:sz w:val="24"/>
                <w:szCs w:val="24"/>
              </w:rPr>
              <w:t>hepatit</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1AE41A76" w14:textId="3C04136E">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663E84D1" w14:textId="1B3A0636">
            <w:r w:rsidRPr="123A07EF">
              <w:rPr>
                <w:rFonts w:eastAsia="Arial"/>
                <w:b/>
                <w:bCs/>
                <w:sz w:val="24"/>
                <w:szCs w:val="24"/>
              </w:rPr>
              <w:t xml:space="preserve"> </w:t>
            </w:r>
          </w:p>
        </w:tc>
      </w:tr>
      <w:tr w:rsidR="123A07EF" w:rsidTr="123A07EF" w14:paraId="3A725DAD"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63C8CDD5" w14:textId="3F100770">
            <w:r w:rsidRPr="123A07EF">
              <w:rPr>
                <w:rFonts w:eastAsia="Arial"/>
                <w:b/>
                <w:bCs/>
                <w:color w:val="000000" w:themeColor="text1"/>
                <w:sz w:val="24"/>
                <w:szCs w:val="24"/>
              </w:rPr>
              <w:t>BCG</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34765892" w14:textId="0522F107">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2785A3D8" w14:textId="0B62C150">
            <w:r w:rsidRPr="123A07EF">
              <w:rPr>
                <w:rFonts w:eastAsia="Arial"/>
                <w:b/>
                <w:bCs/>
                <w:sz w:val="24"/>
                <w:szCs w:val="24"/>
              </w:rPr>
              <w:t xml:space="preserve"> </w:t>
            </w:r>
          </w:p>
        </w:tc>
      </w:tr>
      <w:tr w:rsidR="123A07EF" w:rsidTr="123A07EF" w14:paraId="4729F04A"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123A07EF" w:rsidP="123A07EF" w:rsidRDefault="123A07EF" w14:paraId="7B1B598D" w14:textId="567CE759">
            <w:r w:rsidRPr="123A07EF">
              <w:rPr>
                <w:rFonts w:eastAsia="Arial"/>
                <w:b/>
                <w:bCs/>
                <w:color w:val="000000" w:themeColor="text1"/>
                <w:sz w:val="24"/>
                <w:szCs w:val="24"/>
              </w:rPr>
              <w:t>Bör vaccineras mot BCG enl riktlinje vid 6 mån</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707B4522" w14:textId="55534D68">
            <w:r w:rsidRPr="123A07EF">
              <w:rPr>
                <w:rFonts w:eastAsia="Arial"/>
                <w:b/>
                <w:bCs/>
                <w:sz w:val="24"/>
                <w:szCs w:val="24"/>
              </w:rPr>
              <w:t xml:space="preserve"> </w:t>
            </w:r>
          </w:p>
        </w:tc>
        <w:tc>
          <w:tcPr>
            <w:tcW w:w="45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5B118C24" w14:textId="4B3399F3">
            <w:r w:rsidRPr="123A07EF">
              <w:rPr>
                <w:rFonts w:eastAsia="Arial"/>
                <w:b/>
                <w:bCs/>
                <w:sz w:val="24"/>
                <w:szCs w:val="24"/>
              </w:rPr>
              <w:t xml:space="preserve"> </w:t>
            </w:r>
          </w:p>
        </w:tc>
      </w:tr>
      <w:tr w:rsidR="123A07EF" w:rsidTr="123A07EF" w14:paraId="17E4DCD6" w14:textId="77777777">
        <w:trPr>
          <w:trHeight w:val="300"/>
        </w:trPr>
        <w:tc>
          <w:tcPr>
            <w:tcW w:w="9060"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6686BC95" w14:textId="113CC8FB">
            <w:r w:rsidRPr="123A07EF">
              <w:rPr>
                <w:rFonts w:eastAsia="Arial"/>
                <w:b/>
                <w:bCs/>
                <w:sz w:val="24"/>
                <w:szCs w:val="24"/>
              </w:rPr>
              <w:t xml:space="preserve"> </w:t>
            </w:r>
          </w:p>
        </w:tc>
      </w:tr>
      <w:tr w:rsidR="123A07EF" w:rsidTr="123A07EF" w14:paraId="31F169C3" w14:textId="77777777">
        <w:trPr>
          <w:trHeight w:val="300"/>
        </w:trPr>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439E492C" w14:textId="65DC6D75">
            <w:r w:rsidRPr="123A07EF">
              <w:rPr>
                <w:rFonts w:eastAsia="Arial"/>
                <w:b/>
                <w:bCs/>
                <w:sz w:val="24"/>
                <w:szCs w:val="24"/>
              </w:rPr>
              <w:t xml:space="preserve"> </w:t>
            </w:r>
          </w:p>
        </w:tc>
        <w:tc>
          <w:tcPr>
            <w:tcW w:w="226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123A07EF" w:rsidP="123A07EF" w:rsidRDefault="123A07EF" w14:paraId="109ABB4D" w14:textId="62752E06">
            <w:r w:rsidRPr="123A07EF">
              <w:rPr>
                <w:rFonts w:eastAsia="Arial"/>
                <w:b/>
                <w:bCs/>
                <w:color w:val="000000" w:themeColor="text1"/>
                <w:sz w:val="24"/>
                <w:szCs w:val="24"/>
              </w:rPr>
              <w:t>Ja</w:t>
            </w:r>
          </w:p>
        </w:tc>
        <w:tc>
          <w:tcPr>
            <w:tcW w:w="226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123A07EF" w:rsidP="123A07EF" w:rsidRDefault="123A07EF" w14:paraId="53897C36" w14:textId="09C79B42">
            <w:r w:rsidRPr="123A07EF">
              <w:rPr>
                <w:rFonts w:eastAsia="Arial"/>
                <w:b/>
                <w:bCs/>
                <w:color w:val="000000" w:themeColor="text1"/>
                <w:sz w:val="24"/>
                <w:szCs w:val="24"/>
              </w:rPr>
              <w:t>Nej</w:t>
            </w:r>
          </w:p>
        </w:tc>
        <w:tc>
          <w:tcPr>
            <w:tcW w:w="226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123A07EF" w:rsidP="123A07EF" w:rsidRDefault="123A07EF" w14:paraId="59CDEEDC" w14:textId="2784E630">
            <w:r w:rsidRPr="123A07EF">
              <w:rPr>
                <w:rFonts w:eastAsia="Arial"/>
                <w:b/>
                <w:bCs/>
                <w:color w:val="000000" w:themeColor="text1"/>
                <w:sz w:val="24"/>
                <w:szCs w:val="24"/>
              </w:rPr>
              <w:t>Datum</w:t>
            </w:r>
          </w:p>
        </w:tc>
      </w:tr>
      <w:tr w:rsidR="123A07EF" w:rsidTr="123A07EF" w14:paraId="5FE58DF4"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123A07EF" w:rsidP="123A07EF" w:rsidRDefault="123A07EF" w14:paraId="099CDFA0" w14:textId="1339656C">
            <w:r w:rsidRPr="123A07EF">
              <w:rPr>
                <w:rFonts w:eastAsia="Arial"/>
                <w:b/>
                <w:bCs/>
                <w:color w:val="000000" w:themeColor="text1"/>
                <w:sz w:val="24"/>
                <w:szCs w:val="24"/>
              </w:rPr>
              <w:t>metabol screening</w:t>
            </w:r>
            <w:r>
              <w:br/>
            </w:r>
            <w:r w:rsidRPr="123A07EF">
              <w:rPr>
                <w:rFonts w:eastAsia="Arial"/>
                <w:b/>
                <w:bCs/>
                <w:color w:val="000000" w:themeColor="text1"/>
                <w:sz w:val="24"/>
                <w:szCs w:val="24"/>
              </w:rPr>
              <w:t xml:space="preserve"> (PKU provtagning)</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54FEE538" w14:textId="74690287">
            <w:r w:rsidRPr="123A07EF">
              <w:rPr>
                <w:rFonts w:eastAsia="Arial"/>
                <w:b/>
                <w:bCs/>
                <w:sz w:val="24"/>
                <w:szCs w:val="24"/>
              </w:rPr>
              <w:t xml:space="preserve"> </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47F3C601" w14:textId="06CAA9E6">
            <w:r w:rsidRPr="123A07EF">
              <w:rPr>
                <w:rFonts w:eastAsia="Arial"/>
                <w:b/>
                <w:bCs/>
                <w:sz w:val="24"/>
                <w:szCs w:val="24"/>
              </w:rPr>
              <w:t xml:space="preserve"> </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02190A63" w14:textId="0608DD01">
            <w:r w:rsidRPr="123A07EF">
              <w:rPr>
                <w:rFonts w:eastAsia="Arial"/>
                <w:b/>
                <w:bCs/>
                <w:sz w:val="24"/>
                <w:szCs w:val="24"/>
              </w:rPr>
              <w:t xml:space="preserve"> </w:t>
            </w:r>
          </w:p>
        </w:tc>
      </w:tr>
      <w:tr w:rsidR="123A07EF" w:rsidTr="123A07EF" w14:paraId="481BEF4C" w14:textId="77777777">
        <w:trPr>
          <w:trHeight w:val="300"/>
        </w:trPr>
        <w:tc>
          <w:tcPr>
            <w:tcW w:w="9060"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581446AD" w14:textId="2AE19287">
            <w:r w:rsidRPr="123A07EF">
              <w:rPr>
                <w:rFonts w:eastAsia="Arial"/>
                <w:b/>
                <w:bCs/>
                <w:sz w:val="24"/>
                <w:szCs w:val="24"/>
              </w:rPr>
              <w:t xml:space="preserve"> </w:t>
            </w:r>
          </w:p>
        </w:tc>
      </w:tr>
      <w:tr w:rsidR="123A07EF" w:rsidTr="123A07EF" w14:paraId="52F9B78A" w14:textId="77777777">
        <w:trPr>
          <w:gridAfter w:val="1"/>
          <w:wAfter w:w="2265" w:type="dxa"/>
          <w:trHeight w:val="300"/>
        </w:trPr>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58605648" w14:textId="1DF661A2">
            <w:r w:rsidRPr="123A07EF">
              <w:rPr>
                <w:rFonts w:eastAsia="Arial"/>
                <w:b/>
                <w:bCs/>
                <w:sz w:val="24"/>
                <w:szCs w:val="24"/>
              </w:rPr>
              <w:t xml:space="preserve"> </w:t>
            </w:r>
          </w:p>
        </w:tc>
        <w:tc>
          <w:tcPr>
            <w:tcW w:w="226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123A07EF" w:rsidP="123A07EF" w:rsidRDefault="123A07EF" w14:paraId="1646B256" w14:textId="0DDFA1B4">
            <w:r w:rsidRPr="123A07EF">
              <w:rPr>
                <w:rFonts w:eastAsia="Arial"/>
                <w:b/>
                <w:bCs/>
                <w:color w:val="000000" w:themeColor="text1"/>
                <w:sz w:val="24"/>
                <w:szCs w:val="24"/>
              </w:rPr>
              <w:t>Ja</w:t>
            </w:r>
          </w:p>
        </w:tc>
        <w:tc>
          <w:tcPr>
            <w:tcW w:w="226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123A07EF" w:rsidP="123A07EF" w:rsidRDefault="123A07EF" w14:paraId="128C1124" w14:textId="55E001AC">
            <w:r w:rsidRPr="123A07EF">
              <w:rPr>
                <w:rFonts w:eastAsia="Arial"/>
                <w:b/>
                <w:bCs/>
                <w:color w:val="000000" w:themeColor="text1"/>
                <w:sz w:val="24"/>
                <w:szCs w:val="24"/>
              </w:rPr>
              <w:t>Nej</w:t>
            </w:r>
          </w:p>
        </w:tc>
      </w:tr>
      <w:tr w:rsidR="123A07EF" w:rsidTr="123A07EF" w14:paraId="1F45C90C" w14:textId="77777777">
        <w:trPr>
          <w:gridAfter w:val="1"/>
          <w:wAfter w:w="2265" w:type="dxa"/>
          <w:trHeight w:val="300"/>
        </w:trPr>
        <w:tc>
          <w:tcPr>
            <w:tcW w:w="22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123A07EF" w:rsidP="123A07EF" w:rsidRDefault="123A07EF" w14:paraId="652B545F" w14:textId="01976665">
            <w:r w:rsidRPr="123A07EF">
              <w:rPr>
                <w:rFonts w:eastAsia="Arial"/>
                <w:b/>
                <w:bCs/>
                <w:color w:val="000000" w:themeColor="text1"/>
                <w:sz w:val="24"/>
                <w:szCs w:val="24"/>
              </w:rPr>
              <w:t>Missbildningar rapporterade till SOS.</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20DA61F1" w14:textId="379B8420">
            <w:r w:rsidRPr="123A07EF">
              <w:rPr>
                <w:rFonts w:eastAsia="Arial"/>
                <w:b/>
                <w:bCs/>
                <w:sz w:val="24"/>
                <w:szCs w:val="24"/>
              </w:rPr>
              <w:t xml:space="preserve"> </w:t>
            </w:r>
          </w:p>
        </w:tc>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123A07EF" w:rsidP="123A07EF" w:rsidRDefault="123A07EF" w14:paraId="650A64C9" w14:textId="6C5E7141">
            <w:r w:rsidRPr="123A07EF">
              <w:rPr>
                <w:rFonts w:eastAsia="Arial"/>
                <w:b/>
                <w:bCs/>
                <w:sz w:val="24"/>
                <w:szCs w:val="24"/>
              </w:rPr>
              <w:t xml:space="preserve"> </w:t>
            </w:r>
          </w:p>
        </w:tc>
      </w:tr>
    </w:tbl>
    <w:p w:rsidRPr="00903BFD" w:rsidR="009D5FFA" w:rsidP="123A07EF" w:rsidRDefault="1F3D9FEE" w14:paraId="503572EC" w14:textId="6323AF8A">
      <w:r w:rsidRPr="123A07EF">
        <w:rPr>
          <w:rFonts w:eastAsia="Arial"/>
          <w:szCs w:val="22"/>
        </w:rPr>
        <w:t xml:space="preserve"> </w:t>
      </w:r>
    </w:p>
    <w:p w:rsidR="00796FC3" w:rsidP="008160E0" w:rsidRDefault="00796FC3" w14:paraId="31B65B51" w14:textId="2D23460B"/>
    <w:p w:rsidRPr="006D58F3" w:rsidR="006C4A08" w:rsidP="006C4A08" w:rsidRDefault="006C4A08" w14:paraId="55B1550C" w14:textId="3D85280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6C4A08" w:rsidR="006C4A08" w:rsidTr="006C4A08" w14:paraId="6CACCBE4"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206065" w:rsidR="006C4A08" w:rsidP="00206065" w:rsidRDefault="006C4A08" w14:paraId="0F18949D" w14:textId="1EEB0BE2">
            <w:pPr>
              <w:pStyle w:val="Rubrik1"/>
            </w:pPr>
            <w:bookmarkStart w:name="_Toc338760458" w:id="0"/>
            <w:bookmarkStart w:name="_Toc338760522" w:id="1"/>
            <w:bookmarkStart w:name="_Toc338760588" w:id="2"/>
            <w:bookmarkStart w:name="_Toc338760604" w:id="3"/>
            <w:bookmarkStart w:name="_Toc124755050" w:id="4"/>
            <w:r w:rsidRPr="00206065">
              <w:t>Uppdaterat från föregående version</w:t>
            </w:r>
            <w:bookmarkEnd w:id="0"/>
            <w:bookmarkEnd w:id="1"/>
            <w:bookmarkEnd w:id="2"/>
            <w:bookmarkEnd w:id="3"/>
            <w:bookmarkEnd w:id="4"/>
          </w:p>
          <w:p w:rsidRPr="00903BFD" w:rsidR="006C4A08" w:rsidP="006C4A08" w:rsidRDefault="006C4A08" w14:paraId="3D0A0A0D" w14:textId="77777777"/>
          <w:p w:rsidRPr="008B59F6" w:rsidR="006C4A08" w:rsidP="006C4A08" w:rsidRDefault="00B2341D" w14:paraId="45306558" w14:textId="4A8AAF4C">
            <w:r>
              <w:t>Rutinen är ny.</w:t>
            </w:r>
          </w:p>
        </w:tc>
      </w:tr>
    </w:tbl>
    <w:p w:rsidRPr="006D58F3" w:rsidR="008B41BC" w:rsidP="00332D94" w:rsidRDefault="008B41BC" w14:paraId="00908A53" w14:textId="0D68349C"/>
    <w:sectPr w:rsidRPr="006D58F3" w:rsidR="008B41BC" w:rsidSect="00DE3A2D">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5CC92" w14:textId="77777777" w:rsidR="004C0BC6" w:rsidRDefault="004C0BC6" w:rsidP="00332D94">
      <w:r>
        <w:separator/>
      </w:r>
    </w:p>
  </w:endnote>
  <w:endnote w:type="continuationSeparator" w:id="0">
    <w:p w14:paraId="43346DBF" w14:textId="77777777" w:rsidR="004C0BC6" w:rsidRDefault="004C0BC6" w:rsidP="00332D94">
      <w:r>
        <w:continuationSeparator/>
      </w:r>
    </w:p>
  </w:endnote>
  <w:endnote w:type="continuationNotice" w:id="1">
    <w:p w14:paraId="6E31E785" w14:textId="77777777" w:rsidR="00441D79" w:rsidRDefault="00441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B2341D" w14:paraId="01EAE4D8" w14:textId="77777777">
      <w:tc>
        <w:tcPr>
          <w:tcW w:w="7083" w:type="dxa"/>
        </w:tcPr>
        <w:p w:rsidRPr="00A26938" w:rsidR="000D6F1B" w:rsidP="000D6F1B" w:rsidRDefault="000D6F1B" w14:paraId="70DA62BB" w14:textId="77777777">
          <w:pPr>
            <w:pStyle w:val="Sidfot"/>
            <w:rPr>
              <w:sz w:val="20"/>
            </w:rPr>
          </w:pPr>
          <w:r w:rsidRPr="00730DA5">
            <w:rPr>
              <w:sz w:val="20"/>
            </w:rPr>
            <w:t>Rutin: Handläggning av gravid som önskar föda hemma</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B2341D" w14:paraId="5843C2BF" w14:textId="77777777">
      <w:tc>
        <w:tcPr>
          <w:tcW w:w="7083" w:type="dxa"/>
        </w:tcPr>
        <w:p w:rsidRPr="00730DA5" w:rsidR="000D6F1B" w:rsidP="000D6F1B" w:rsidRDefault="000D6F1B" w14:paraId="2B59EE43" w14:textId="7DDD34D0">
          <w:pPr>
            <w:pStyle w:val="Sidfot"/>
            <w:rPr>
              <w:sz w:val="20"/>
            </w:rPr>
          </w:pPr>
          <w:r w:rsidRPr="37904626">
            <w:rPr>
              <w:sz w:val="20"/>
              <w:szCs w:val="20"/>
            </w:rPr>
            <w:t xml:space="preserve">Fastställd av: Hälso- och sjukvårdsdirektör, Godkänt: 2023-10-05</w:t>
          </w:r>
          <w:r w:rsidR="00400514">
            <w:rPr>
              <w:sz w:val="20"/>
              <w:szCs w:val="20"/>
            </w:rPr>
            <w:t/>
          </w:r>
          <w:r w:rsidRPr="37904626" w:rsidR="00400514">
            <w:rPr>
              <w:sz w:val="20"/>
              <w:szCs w:val="20"/>
            </w:rPr>
            <w:t/>
          </w:r>
          <w:r w:rsidRPr="00306A86" w:rsidR="00400514">
            <w:rPr>
              <w:sz w:val="20"/>
              <w:szCs w:val="20"/>
            </w:rPr>
            <w:t/>
          </w:r>
          <w:r w:rsidR="00400514">
            <w:rPr>
              <w:sz w:val="20"/>
              <w:szCs w:val="20"/>
            </w:rPr>
            <w:t/>
          </w:r>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00B2341D"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Johansson Åsa M HS KK</w:t>
          </w:r>
          <w:r w:rsidRPr="001E66B2">
            <w:rPr>
              <w:sz w:val="20"/>
            </w:rPr>
            <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B2341D" w14:paraId="79FABAD7" w14:textId="77777777">
      <w:tc>
        <w:tcPr>
          <w:tcW w:w="7083" w:type="dxa"/>
        </w:tcPr>
        <w:p w:rsidRPr="00A26938" w:rsidR="00256277" w:rsidP="0086669C" w:rsidRDefault="00256277" w14:paraId="0BD4DF7E" w14:textId="77777777">
          <w:pPr>
            <w:pStyle w:val="Sidfot"/>
            <w:rPr>
              <w:sz w:val="20"/>
            </w:rPr>
          </w:pPr>
          <w:r w:rsidRPr="00730DA5">
            <w:rPr>
              <w:sz w:val="20"/>
            </w:rPr>
            <w:t>Rutin: Handläggning av gravid som önskar föda hemma</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B2341D" w14:paraId="55429160" w14:textId="77777777">
      <w:tc>
        <w:tcPr>
          <w:tcW w:w="7083" w:type="dxa"/>
        </w:tcPr>
        <w:p w:rsidRPr="00730DA5" w:rsidR="00256277" w:rsidP="0086669C" w:rsidRDefault="00256277" w14:paraId="22DEC7FD" w14:textId="77777777">
          <w:pPr>
            <w:pStyle w:val="Sidfot"/>
            <w:rPr>
              <w:sz w:val="20"/>
            </w:rPr>
          </w:pPr>
          <w:r w:rsidRPr="37904626">
            <w:rPr>
              <w:sz w:val="20"/>
              <w:szCs w:val="20"/>
            </w:rPr>
            <w:t xml:space="preserve">Fastställd av: Hälso- och sjukvårdsdirektör, Godkänt: 2023-10-05</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B2341D"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Johansson Åsa M HS KK</w:t>
          </w:r>
          <w:r w:rsidRPr="001E66B2">
            <w:rPr>
              <w:sz w:val="20"/>
            </w:rPr>
            <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83546" w14:textId="77777777" w:rsidR="004C0BC6" w:rsidRDefault="004C0BC6" w:rsidP="00332D94">
      <w:r>
        <w:separator/>
      </w:r>
    </w:p>
  </w:footnote>
  <w:footnote w:type="continuationSeparator" w:id="0">
    <w:p w14:paraId="02655FB5" w14:textId="77777777" w:rsidR="004C0BC6" w:rsidRDefault="004C0BC6" w:rsidP="00332D94">
      <w:r>
        <w:continuationSeparator/>
      </w:r>
    </w:p>
  </w:footnote>
  <w:footnote w:type="continuationNotice" w:id="1">
    <w:p w14:paraId="7C579E92" w14:textId="77777777" w:rsidR="00441D79" w:rsidRDefault="00441D79"/>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B2341D" w14:paraId="07D598F5" w14:textId="77777777">
      <w:trPr>
        <w:trHeight w:val="841"/>
      </w:trPr>
      <w:tc>
        <w:tcPr>
          <w:tcW w:w="4508" w:type="dxa"/>
        </w:tcPr>
        <w:p w:rsidR="000D6F1B" w:rsidP="000D6F1B" w:rsidRDefault="000D6F1B" w14:paraId="101B0AFB" w14:textId="77777777">
          <w:pPr>
            <w:pStyle w:val="Sidhuvud"/>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Sidhuvud"/>
            <w:jc w:val="right"/>
          </w:pPr>
          <w:r>
            <w:rPr>
              <w:noProof/>
            </w:rPr>
            <w:drawing>
              <wp:inline distT="0" distB="0" distL="0" distR="0" wp14:anchorId="285993F2" wp14:editId="0F8D7373">
                <wp:extent cx="1571625" cy="438150"/>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B2341D" w14:paraId="0B7FF1AA" w14:textId="77777777">
      <w:trPr>
        <w:trHeight w:val="841"/>
      </w:trPr>
      <w:tc>
        <w:tcPr>
          <w:tcW w:w="4508" w:type="dxa"/>
        </w:tcPr>
        <w:p w:rsidR="00A82C54" w:rsidP="00E219F1" w:rsidRDefault="00A82C54" w14:paraId="2A0EA42E" w14:textId="77777777">
          <w:pPr>
            <w:pStyle w:val="Sidhuvud"/>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Sidhuvud"/>
            <w:jc w:val="right"/>
          </w:pPr>
          <w:r>
            <w:rPr>
              <w:noProof/>
            </w:rPr>
            <w:drawing>
              <wp:inline distT="0" distB="0" distL="0" distR="0" wp14:anchorId="6CF52D9F" wp14:editId="14E43044">
                <wp:extent cx="1571625" cy="43815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C58B"/>
    <w:multiLevelType w:val="hybridMultilevel"/>
    <w:tmpl w:val="103C547E"/>
    <w:lvl w:ilvl="0" w:tplc="D466F432">
      <w:start w:val="1"/>
      <w:numFmt w:val="bullet"/>
      <w:lvlText w:val="·"/>
      <w:lvlJc w:val="left"/>
      <w:pPr>
        <w:ind w:left="720" w:hanging="360"/>
      </w:pPr>
      <w:rPr>
        <w:rFonts w:ascii="Symbol" w:hAnsi="Symbol" w:hint="default"/>
      </w:rPr>
    </w:lvl>
    <w:lvl w:ilvl="1" w:tplc="D472CD90">
      <w:start w:val="1"/>
      <w:numFmt w:val="bullet"/>
      <w:lvlText w:val="o"/>
      <w:lvlJc w:val="left"/>
      <w:pPr>
        <w:ind w:left="1440" w:hanging="360"/>
      </w:pPr>
      <w:rPr>
        <w:rFonts w:ascii="Courier New" w:hAnsi="Courier New" w:hint="default"/>
      </w:rPr>
    </w:lvl>
    <w:lvl w:ilvl="2" w:tplc="8CD07772">
      <w:start w:val="1"/>
      <w:numFmt w:val="bullet"/>
      <w:lvlText w:val=""/>
      <w:lvlJc w:val="left"/>
      <w:pPr>
        <w:ind w:left="2160" w:hanging="360"/>
      </w:pPr>
      <w:rPr>
        <w:rFonts w:ascii="Wingdings" w:hAnsi="Wingdings" w:hint="default"/>
      </w:rPr>
    </w:lvl>
    <w:lvl w:ilvl="3" w:tplc="E37CCD00">
      <w:start w:val="1"/>
      <w:numFmt w:val="bullet"/>
      <w:lvlText w:val=""/>
      <w:lvlJc w:val="left"/>
      <w:pPr>
        <w:ind w:left="2880" w:hanging="360"/>
      </w:pPr>
      <w:rPr>
        <w:rFonts w:ascii="Symbol" w:hAnsi="Symbol" w:hint="default"/>
      </w:rPr>
    </w:lvl>
    <w:lvl w:ilvl="4" w:tplc="23B65000">
      <w:start w:val="1"/>
      <w:numFmt w:val="bullet"/>
      <w:lvlText w:val="o"/>
      <w:lvlJc w:val="left"/>
      <w:pPr>
        <w:ind w:left="3600" w:hanging="360"/>
      </w:pPr>
      <w:rPr>
        <w:rFonts w:ascii="Courier New" w:hAnsi="Courier New" w:hint="default"/>
      </w:rPr>
    </w:lvl>
    <w:lvl w:ilvl="5" w:tplc="80584E78">
      <w:start w:val="1"/>
      <w:numFmt w:val="bullet"/>
      <w:lvlText w:val=""/>
      <w:lvlJc w:val="left"/>
      <w:pPr>
        <w:ind w:left="4320" w:hanging="360"/>
      </w:pPr>
      <w:rPr>
        <w:rFonts w:ascii="Wingdings" w:hAnsi="Wingdings" w:hint="default"/>
      </w:rPr>
    </w:lvl>
    <w:lvl w:ilvl="6" w:tplc="BEDEE246">
      <w:start w:val="1"/>
      <w:numFmt w:val="bullet"/>
      <w:lvlText w:val=""/>
      <w:lvlJc w:val="left"/>
      <w:pPr>
        <w:ind w:left="5040" w:hanging="360"/>
      </w:pPr>
      <w:rPr>
        <w:rFonts w:ascii="Symbol" w:hAnsi="Symbol" w:hint="default"/>
      </w:rPr>
    </w:lvl>
    <w:lvl w:ilvl="7" w:tplc="15A6DEFC">
      <w:start w:val="1"/>
      <w:numFmt w:val="bullet"/>
      <w:lvlText w:val="o"/>
      <w:lvlJc w:val="left"/>
      <w:pPr>
        <w:ind w:left="5760" w:hanging="360"/>
      </w:pPr>
      <w:rPr>
        <w:rFonts w:ascii="Courier New" w:hAnsi="Courier New" w:hint="default"/>
      </w:rPr>
    </w:lvl>
    <w:lvl w:ilvl="8" w:tplc="04266C00">
      <w:start w:val="1"/>
      <w:numFmt w:val="bullet"/>
      <w:lvlText w:val=""/>
      <w:lvlJc w:val="left"/>
      <w:pPr>
        <w:ind w:left="6480" w:hanging="360"/>
      </w:pPr>
      <w:rPr>
        <w:rFonts w:ascii="Wingdings" w:hAnsi="Wingdings" w:hint="default"/>
      </w:rPr>
    </w:lvl>
  </w:abstractNum>
  <w:abstractNum w:abstractNumId="1" w15:restartNumberingAfterBreak="0">
    <w:nsid w:val="03281DE1"/>
    <w:multiLevelType w:val="hybridMultilevel"/>
    <w:tmpl w:val="0B7623A8"/>
    <w:lvl w:ilvl="0" w:tplc="5DCE0FEE">
      <w:start w:val="1"/>
      <w:numFmt w:val="bullet"/>
      <w:lvlText w:val="·"/>
      <w:lvlJc w:val="left"/>
      <w:pPr>
        <w:ind w:left="720" w:hanging="360"/>
      </w:pPr>
      <w:rPr>
        <w:rFonts w:ascii="Symbol" w:hAnsi="Symbol" w:hint="default"/>
      </w:rPr>
    </w:lvl>
    <w:lvl w:ilvl="1" w:tplc="99E4438A">
      <w:start w:val="1"/>
      <w:numFmt w:val="bullet"/>
      <w:lvlText w:val="o"/>
      <w:lvlJc w:val="left"/>
      <w:pPr>
        <w:ind w:left="1440" w:hanging="360"/>
      </w:pPr>
      <w:rPr>
        <w:rFonts w:ascii="Courier New" w:hAnsi="Courier New" w:hint="default"/>
      </w:rPr>
    </w:lvl>
    <w:lvl w:ilvl="2" w:tplc="97D6655E">
      <w:start w:val="1"/>
      <w:numFmt w:val="bullet"/>
      <w:lvlText w:val=""/>
      <w:lvlJc w:val="left"/>
      <w:pPr>
        <w:ind w:left="2160" w:hanging="360"/>
      </w:pPr>
      <w:rPr>
        <w:rFonts w:ascii="Wingdings" w:hAnsi="Wingdings" w:hint="default"/>
      </w:rPr>
    </w:lvl>
    <w:lvl w:ilvl="3" w:tplc="682E07D0">
      <w:start w:val="1"/>
      <w:numFmt w:val="bullet"/>
      <w:lvlText w:val=""/>
      <w:lvlJc w:val="left"/>
      <w:pPr>
        <w:ind w:left="2880" w:hanging="360"/>
      </w:pPr>
      <w:rPr>
        <w:rFonts w:ascii="Symbol" w:hAnsi="Symbol" w:hint="default"/>
      </w:rPr>
    </w:lvl>
    <w:lvl w:ilvl="4" w:tplc="062E76D8">
      <w:start w:val="1"/>
      <w:numFmt w:val="bullet"/>
      <w:lvlText w:val="o"/>
      <w:lvlJc w:val="left"/>
      <w:pPr>
        <w:ind w:left="3600" w:hanging="360"/>
      </w:pPr>
      <w:rPr>
        <w:rFonts w:ascii="Courier New" w:hAnsi="Courier New" w:hint="default"/>
      </w:rPr>
    </w:lvl>
    <w:lvl w:ilvl="5" w:tplc="97226ABA">
      <w:start w:val="1"/>
      <w:numFmt w:val="bullet"/>
      <w:lvlText w:val=""/>
      <w:lvlJc w:val="left"/>
      <w:pPr>
        <w:ind w:left="4320" w:hanging="360"/>
      </w:pPr>
      <w:rPr>
        <w:rFonts w:ascii="Wingdings" w:hAnsi="Wingdings" w:hint="default"/>
      </w:rPr>
    </w:lvl>
    <w:lvl w:ilvl="6" w:tplc="FD683230">
      <w:start w:val="1"/>
      <w:numFmt w:val="bullet"/>
      <w:lvlText w:val=""/>
      <w:lvlJc w:val="left"/>
      <w:pPr>
        <w:ind w:left="5040" w:hanging="360"/>
      </w:pPr>
      <w:rPr>
        <w:rFonts w:ascii="Symbol" w:hAnsi="Symbol" w:hint="default"/>
      </w:rPr>
    </w:lvl>
    <w:lvl w:ilvl="7" w:tplc="B882E908">
      <w:start w:val="1"/>
      <w:numFmt w:val="bullet"/>
      <w:lvlText w:val="o"/>
      <w:lvlJc w:val="left"/>
      <w:pPr>
        <w:ind w:left="5760" w:hanging="360"/>
      </w:pPr>
      <w:rPr>
        <w:rFonts w:ascii="Courier New" w:hAnsi="Courier New" w:hint="default"/>
      </w:rPr>
    </w:lvl>
    <w:lvl w:ilvl="8" w:tplc="7CE24A7A">
      <w:start w:val="1"/>
      <w:numFmt w:val="bullet"/>
      <w:lvlText w:val=""/>
      <w:lvlJc w:val="left"/>
      <w:pPr>
        <w:ind w:left="6480" w:hanging="360"/>
      </w:pPr>
      <w:rPr>
        <w:rFonts w:ascii="Wingdings" w:hAnsi="Wingdings" w:hint="default"/>
      </w:rPr>
    </w:lvl>
  </w:abstractNum>
  <w:abstractNum w:abstractNumId="2" w15:restartNumberingAfterBreak="0">
    <w:nsid w:val="067EEAC6"/>
    <w:multiLevelType w:val="hybridMultilevel"/>
    <w:tmpl w:val="63EE0362"/>
    <w:lvl w:ilvl="0" w:tplc="0B7607E0">
      <w:start w:val="1"/>
      <w:numFmt w:val="bullet"/>
      <w:lvlText w:val="·"/>
      <w:lvlJc w:val="left"/>
      <w:pPr>
        <w:ind w:left="720" w:hanging="360"/>
      </w:pPr>
      <w:rPr>
        <w:rFonts w:ascii="Symbol" w:hAnsi="Symbol" w:hint="default"/>
      </w:rPr>
    </w:lvl>
    <w:lvl w:ilvl="1" w:tplc="7F8A59DA">
      <w:start w:val="1"/>
      <w:numFmt w:val="bullet"/>
      <w:lvlText w:val="o"/>
      <w:lvlJc w:val="left"/>
      <w:pPr>
        <w:ind w:left="1440" w:hanging="360"/>
      </w:pPr>
      <w:rPr>
        <w:rFonts w:ascii="Courier New" w:hAnsi="Courier New" w:hint="default"/>
      </w:rPr>
    </w:lvl>
    <w:lvl w:ilvl="2" w:tplc="7C9A87A0">
      <w:start w:val="1"/>
      <w:numFmt w:val="bullet"/>
      <w:lvlText w:val=""/>
      <w:lvlJc w:val="left"/>
      <w:pPr>
        <w:ind w:left="2160" w:hanging="360"/>
      </w:pPr>
      <w:rPr>
        <w:rFonts w:ascii="Wingdings" w:hAnsi="Wingdings" w:hint="default"/>
      </w:rPr>
    </w:lvl>
    <w:lvl w:ilvl="3" w:tplc="9C526FF6">
      <w:start w:val="1"/>
      <w:numFmt w:val="bullet"/>
      <w:lvlText w:val=""/>
      <w:lvlJc w:val="left"/>
      <w:pPr>
        <w:ind w:left="2880" w:hanging="360"/>
      </w:pPr>
      <w:rPr>
        <w:rFonts w:ascii="Symbol" w:hAnsi="Symbol" w:hint="default"/>
      </w:rPr>
    </w:lvl>
    <w:lvl w:ilvl="4" w:tplc="BF967DE8">
      <w:start w:val="1"/>
      <w:numFmt w:val="bullet"/>
      <w:lvlText w:val="o"/>
      <w:lvlJc w:val="left"/>
      <w:pPr>
        <w:ind w:left="3600" w:hanging="360"/>
      </w:pPr>
      <w:rPr>
        <w:rFonts w:ascii="Courier New" w:hAnsi="Courier New" w:hint="default"/>
      </w:rPr>
    </w:lvl>
    <w:lvl w:ilvl="5" w:tplc="C68C782A">
      <w:start w:val="1"/>
      <w:numFmt w:val="bullet"/>
      <w:lvlText w:val=""/>
      <w:lvlJc w:val="left"/>
      <w:pPr>
        <w:ind w:left="4320" w:hanging="360"/>
      </w:pPr>
      <w:rPr>
        <w:rFonts w:ascii="Wingdings" w:hAnsi="Wingdings" w:hint="default"/>
      </w:rPr>
    </w:lvl>
    <w:lvl w:ilvl="6" w:tplc="568CA46A">
      <w:start w:val="1"/>
      <w:numFmt w:val="bullet"/>
      <w:lvlText w:val=""/>
      <w:lvlJc w:val="left"/>
      <w:pPr>
        <w:ind w:left="5040" w:hanging="360"/>
      </w:pPr>
      <w:rPr>
        <w:rFonts w:ascii="Symbol" w:hAnsi="Symbol" w:hint="default"/>
      </w:rPr>
    </w:lvl>
    <w:lvl w:ilvl="7" w:tplc="192ABF76">
      <w:start w:val="1"/>
      <w:numFmt w:val="bullet"/>
      <w:lvlText w:val="o"/>
      <w:lvlJc w:val="left"/>
      <w:pPr>
        <w:ind w:left="5760" w:hanging="360"/>
      </w:pPr>
      <w:rPr>
        <w:rFonts w:ascii="Courier New" w:hAnsi="Courier New" w:hint="default"/>
      </w:rPr>
    </w:lvl>
    <w:lvl w:ilvl="8" w:tplc="CCEE725A">
      <w:start w:val="1"/>
      <w:numFmt w:val="bullet"/>
      <w:lvlText w:val=""/>
      <w:lvlJc w:val="left"/>
      <w:pPr>
        <w:ind w:left="6480" w:hanging="360"/>
      </w:pPr>
      <w:rPr>
        <w:rFonts w:ascii="Wingdings" w:hAnsi="Wingdings" w:hint="default"/>
      </w:rPr>
    </w:lvl>
  </w:abstractNum>
  <w:abstractNum w:abstractNumId="3"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1533952"/>
    <w:multiLevelType w:val="hybridMultilevel"/>
    <w:tmpl w:val="030AFE58"/>
    <w:lvl w:ilvl="0" w:tplc="20108D18">
      <w:start w:val="1"/>
      <w:numFmt w:val="bullet"/>
      <w:lvlText w:val="·"/>
      <w:lvlJc w:val="left"/>
      <w:pPr>
        <w:ind w:left="720" w:hanging="360"/>
      </w:pPr>
      <w:rPr>
        <w:rFonts w:ascii="Symbol" w:hAnsi="Symbol" w:hint="default"/>
      </w:rPr>
    </w:lvl>
    <w:lvl w:ilvl="1" w:tplc="66240338">
      <w:start w:val="1"/>
      <w:numFmt w:val="bullet"/>
      <w:lvlText w:val="o"/>
      <w:lvlJc w:val="left"/>
      <w:pPr>
        <w:ind w:left="1440" w:hanging="360"/>
      </w:pPr>
      <w:rPr>
        <w:rFonts w:ascii="Courier New" w:hAnsi="Courier New" w:hint="default"/>
      </w:rPr>
    </w:lvl>
    <w:lvl w:ilvl="2" w:tplc="EC948E12">
      <w:start w:val="1"/>
      <w:numFmt w:val="bullet"/>
      <w:lvlText w:val=""/>
      <w:lvlJc w:val="left"/>
      <w:pPr>
        <w:ind w:left="2160" w:hanging="360"/>
      </w:pPr>
      <w:rPr>
        <w:rFonts w:ascii="Wingdings" w:hAnsi="Wingdings" w:hint="default"/>
      </w:rPr>
    </w:lvl>
    <w:lvl w:ilvl="3" w:tplc="C7883916">
      <w:start w:val="1"/>
      <w:numFmt w:val="bullet"/>
      <w:lvlText w:val=""/>
      <w:lvlJc w:val="left"/>
      <w:pPr>
        <w:ind w:left="2880" w:hanging="360"/>
      </w:pPr>
      <w:rPr>
        <w:rFonts w:ascii="Symbol" w:hAnsi="Symbol" w:hint="default"/>
      </w:rPr>
    </w:lvl>
    <w:lvl w:ilvl="4" w:tplc="542A2080">
      <w:start w:val="1"/>
      <w:numFmt w:val="bullet"/>
      <w:lvlText w:val="o"/>
      <w:lvlJc w:val="left"/>
      <w:pPr>
        <w:ind w:left="3600" w:hanging="360"/>
      </w:pPr>
      <w:rPr>
        <w:rFonts w:ascii="Courier New" w:hAnsi="Courier New" w:hint="default"/>
      </w:rPr>
    </w:lvl>
    <w:lvl w:ilvl="5" w:tplc="309C5E3C">
      <w:start w:val="1"/>
      <w:numFmt w:val="bullet"/>
      <w:lvlText w:val=""/>
      <w:lvlJc w:val="left"/>
      <w:pPr>
        <w:ind w:left="4320" w:hanging="360"/>
      </w:pPr>
      <w:rPr>
        <w:rFonts w:ascii="Wingdings" w:hAnsi="Wingdings" w:hint="default"/>
      </w:rPr>
    </w:lvl>
    <w:lvl w:ilvl="6" w:tplc="9C282BCC">
      <w:start w:val="1"/>
      <w:numFmt w:val="bullet"/>
      <w:lvlText w:val=""/>
      <w:lvlJc w:val="left"/>
      <w:pPr>
        <w:ind w:left="5040" w:hanging="360"/>
      </w:pPr>
      <w:rPr>
        <w:rFonts w:ascii="Symbol" w:hAnsi="Symbol" w:hint="default"/>
      </w:rPr>
    </w:lvl>
    <w:lvl w:ilvl="7" w:tplc="7AD47322">
      <w:start w:val="1"/>
      <w:numFmt w:val="bullet"/>
      <w:lvlText w:val="o"/>
      <w:lvlJc w:val="left"/>
      <w:pPr>
        <w:ind w:left="5760" w:hanging="360"/>
      </w:pPr>
      <w:rPr>
        <w:rFonts w:ascii="Courier New" w:hAnsi="Courier New" w:hint="default"/>
      </w:rPr>
    </w:lvl>
    <w:lvl w:ilvl="8" w:tplc="64BAB740">
      <w:start w:val="1"/>
      <w:numFmt w:val="bullet"/>
      <w:lvlText w:val=""/>
      <w:lvlJc w:val="left"/>
      <w:pPr>
        <w:ind w:left="6480" w:hanging="360"/>
      </w:pPr>
      <w:rPr>
        <w:rFonts w:ascii="Wingdings" w:hAnsi="Wingdings" w:hint="default"/>
      </w:rPr>
    </w:lvl>
  </w:abstractNum>
  <w:abstractNum w:abstractNumId="5" w15:restartNumberingAfterBreak="0">
    <w:nsid w:val="1758C79F"/>
    <w:multiLevelType w:val="hybridMultilevel"/>
    <w:tmpl w:val="EF7AC13C"/>
    <w:lvl w:ilvl="0" w:tplc="AB661B60">
      <w:start w:val="1"/>
      <w:numFmt w:val="bullet"/>
      <w:lvlText w:val="·"/>
      <w:lvlJc w:val="left"/>
      <w:pPr>
        <w:ind w:left="720" w:hanging="360"/>
      </w:pPr>
      <w:rPr>
        <w:rFonts w:ascii="Symbol" w:hAnsi="Symbol" w:hint="default"/>
      </w:rPr>
    </w:lvl>
    <w:lvl w:ilvl="1" w:tplc="AA6C99A6">
      <w:start w:val="1"/>
      <w:numFmt w:val="bullet"/>
      <w:lvlText w:val="o"/>
      <w:lvlJc w:val="left"/>
      <w:pPr>
        <w:ind w:left="1440" w:hanging="360"/>
      </w:pPr>
      <w:rPr>
        <w:rFonts w:ascii="Courier New" w:hAnsi="Courier New" w:hint="default"/>
      </w:rPr>
    </w:lvl>
    <w:lvl w:ilvl="2" w:tplc="078E144E">
      <w:start w:val="1"/>
      <w:numFmt w:val="bullet"/>
      <w:lvlText w:val=""/>
      <w:lvlJc w:val="left"/>
      <w:pPr>
        <w:ind w:left="2160" w:hanging="360"/>
      </w:pPr>
      <w:rPr>
        <w:rFonts w:ascii="Wingdings" w:hAnsi="Wingdings" w:hint="default"/>
      </w:rPr>
    </w:lvl>
    <w:lvl w:ilvl="3" w:tplc="62F4A6A8">
      <w:start w:val="1"/>
      <w:numFmt w:val="bullet"/>
      <w:lvlText w:val=""/>
      <w:lvlJc w:val="left"/>
      <w:pPr>
        <w:ind w:left="2880" w:hanging="360"/>
      </w:pPr>
      <w:rPr>
        <w:rFonts w:ascii="Symbol" w:hAnsi="Symbol" w:hint="default"/>
      </w:rPr>
    </w:lvl>
    <w:lvl w:ilvl="4" w:tplc="1F989278">
      <w:start w:val="1"/>
      <w:numFmt w:val="bullet"/>
      <w:lvlText w:val="o"/>
      <w:lvlJc w:val="left"/>
      <w:pPr>
        <w:ind w:left="3600" w:hanging="360"/>
      </w:pPr>
      <w:rPr>
        <w:rFonts w:ascii="Courier New" w:hAnsi="Courier New" w:hint="default"/>
      </w:rPr>
    </w:lvl>
    <w:lvl w:ilvl="5" w:tplc="820C7AF0">
      <w:start w:val="1"/>
      <w:numFmt w:val="bullet"/>
      <w:lvlText w:val=""/>
      <w:lvlJc w:val="left"/>
      <w:pPr>
        <w:ind w:left="4320" w:hanging="360"/>
      </w:pPr>
      <w:rPr>
        <w:rFonts w:ascii="Wingdings" w:hAnsi="Wingdings" w:hint="default"/>
      </w:rPr>
    </w:lvl>
    <w:lvl w:ilvl="6" w:tplc="E8583B3A">
      <w:start w:val="1"/>
      <w:numFmt w:val="bullet"/>
      <w:lvlText w:val=""/>
      <w:lvlJc w:val="left"/>
      <w:pPr>
        <w:ind w:left="5040" w:hanging="360"/>
      </w:pPr>
      <w:rPr>
        <w:rFonts w:ascii="Symbol" w:hAnsi="Symbol" w:hint="default"/>
      </w:rPr>
    </w:lvl>
    <w:lvl w:ilvl="7" w:tplc="7AE049C2">
      <w:start w:val="1"/>
      <w:numFmt w:val="bullet"/>
      <w:lvlText w:val="o"/>
      <w:lvlJc w:val="left"/>
      <w:pPr>
        <w:ind w:left="5760" w:hanging="360"/>
      </w:pPr>
      <w:rPr>
        <w:rFonts w:ascii="Courier New" w:hAnsi="Courier New" w:hint="default"/>
      </w:rPr>
    </w:lvl>
    <w:lvl w:ilvl="8" w:tplc="0B02918A">
      <w:start w:val="1"/>
      <w:numFmt w:val="bullet"/>
      <w:lvlText w:val=""/>
      <w:lvlJc w:val="left"/>
      <w:pPr>
        <w:ind w:left="6480" w:hanging="360"/>
      </w:pPr>
      <w:rPr>
        <w:rFonts w:ascii="Wingdings" w:hAnsi="Wingdings" w:hint="default"/>
      </w:rPr>
    </w:lvl>
  </w:abstractNum>
  <w:abstractNum w:abstractNumId="6"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452922"/>
    <w:multiLevelType w:val="hybridMultilevel"/>
    <w:tmpl w:val="AE9412B2"/>
    <w:lvl w:ilvl="0" w:tplc="809A240A">
      <w:start w:val="1"/>
      <w:numFmt w:val="bullet"/>
      <w:lvlText w:val="·"/>
      <w:lvlJc w:val="left"/>
      <w:pPr>
        <w:ind w:left="720" w:hanging="360"/>
      </w:pPr>
      <w:rPr>
        <w:rFonts w:ascii="Symbol" w:hAnsi="Symbol" w:hint="default"/>
      </w:rPr>
    </w:lvl>
    <w:lvl w:ilvl="1" w:tplc="D61A53DE">
      <w:start w:val="1"/>
      <w:numFmt w:val="bullet"/>
      <w:lvlText w:val="o"/>
      <w:lvlJc w:val="left"/>
      <w:pPr>
        <w:ind w:left="1440" w:hanging="360"/>
      </w:pPr>
      <w:rPr>
        <w:rFonts w:ascii="Courier New" w:hAnsi="Courier New" w:hint="default"/>
      </w:rPr>
    </w:lvl>
    <w:lvl w:ilvl="2" w:tplc="008AFCF0">
      <w:start w:val="1"/>
      <w:numFmt w:val="bullet"/>
      <w:lvlText w:val=""/>
      <w:lvlJc w:val="left"/>
      <w:pPr>
        <w:ind w:left="2160" w:hanging="360"/>
      </w:pPr>
      <w:rPr>
        <w:rFonts w:ascii="Wingdings" w:hAnsi="Wingdings" w:hint="default"/>
      </w:rPr>
    </w:lvl>
    <w:lvl w:ilvl="3" w:tplc="43D48D80">
      <w:start w:val="1"/>
      <w:numFmt w:val="bullet"/>
      <w:lvlText w:val=""/>
      <w:lvlJc w:val="left"/>
      <w:pPr>
        <w:ind w:left="2880" w:hanging="360"/>
      </w:pPr>
      <w:rPr>
        <w:rFonts w:ascii="Symbol" w:hAnsi="Symbol" w:hint="default"/>
      </w:rPr>
    </w:lvl>
    <w:lvl w:ilvl="4" w:tplc="FE245FD0">
      <w:start w:val="1"/>
      <w:numFmt w:val="bullet"/>
      <w:lvlText w:val="o"/>
      <w:lvlJc w:val="left"/>
      <w:pPr>
        <w:ind w:left="3600" w:hanging="360"/>
      </w:pPr>
      <w:rPr>
        <w:rFonts w:ascii="Courier New" w:hAnsi="Courier New" w:hint="default"/>
      </w:rPr>
    </w:lvl>
    <w:lvl w:ilvl="5" w:tplc="1F5A39AC">
      <w:start w:val="1"/>
      <w:numFmt w:val="bullet"/>
      <w:lvlText w:val=""/>
      <w:lvlJc w:val="left"/>
      <w:pPr>
        <w:ind w:left="4320" w:hanging="360"/>
      </w:pPr>
      <w:rPr>
        <w:rFonts w:ascii="Wingdings" w:hAnsi="Wingdings" w:hint="default"/>
      </w:rPr>
    </w:lvl>
    <w:lvl w:ilvl="6" w:tplc="0A827CC4">
      <w:start w:val="1"/>
      <w:numFmt w:val="bullet"/>
      <w:lvlText w:val=""/>
      <w:lvlJc w:val="left"/>
      <w:pPr>
        <w:ind w:left="5040" w:hanging="360"/>
      </w:pPr>
      <w:rPr>
        <w:rFonts w:ascii="Symbol" w:hAnsi="Symbol" w:hint="default"/>
      </w:rPr>
    </w:lvl>
    <w:lvl w:ilvl="7" w:tplc="E67E191E">
      <w:start w:val="1"/>
      <w:numFmt w:val="bullet"/>
      <w:lvlText w:val="o"/>
      <w:lvlJc w:val="left"/>
      <w:pPr>
        <w:ind w:left="5760" w:hanging="360"/>
      </w:pPr>
      <w:rPr>
        <w:rFonts w:ascii="Courier New" w:hAnsi="Courier New" w:hint="default"/>
      </w:rPr>
    </w:lvl>
    <w:lvl w:ilvl="8" w:tplc="0BA8A3A4">
      <w:start w:val="1"/>
      <w:numFmt w:val="bullet"/>
      <w:lvlText w:val=""/>
      <w:lvlJc w:val="left"/>
      <w:pPr>
        <w:ind w:left="6480" w:hanging="360"/>
      </w:pPr>
      <w:rPr>
        <w:rFonts w:ascii="Wingdings" w:hAnsi="Wingdings" w:hint="default"/>
      </w:rPr>
    </w:lvl>
  </w:abstractNum>
  <w:abstractNum w:abstractNumId="8" w15:restartNumberingAfterBreak="0">
    <w:nsid w:val="1D0ADBD4"/>
    <w:multiLevelType w:val="hybridMultilevel"/>
    <w:tmpl w:val="DE4ED4D6"/>
    <w:lvl w:ilvl="0" w:tplc="9940B4AE">
      <w:start w:val="1"/>
      <w:numFmt w:val="bullet"/>
      <w:lvlText w:val="·"/>
      <w:lvlJc w:val="left"/>
      <w:pPr>
        <w:ind w:left="720" w:hanging="360"/>
      </w:pPr>
      <w:rPr>
        <w:rFonts w:ascii="Symbol" w:hAnsi="Symbol" w:hint="default"/>
      </w:rPr>
    </w:lvl>
    <w:lvl w:ilvl="1" w:tplc="01A43DDC">
      <w:start w:val="1"/>
      <w:numFmt w:val="bullet"/>
      <w:lvlText w:val="o"/>
      <w:lvlJc w:val="left"/>
      <w:pPr>
        <w:ind w:left="1440" w:hanging="360"/>
      </w:pPr>
      <w:rPr>
        <w:rFonts w:ascii="Courier New" w:hAnsi="Courier New" w:hint="default"/>
      </w:rPr>
    </w:lvl>
    <w:lvl w:ilvl="2" w:tplc="9FBEB152">
      <w:start w:val="1"/>
      <w:numFmt w:val="bullet"/>
      <w:lvlText w:val=""/>
      <w:lvlJc w:val="left"/>
      <w:pPr>
        <w:ind w:left="2160" w:hanging="360"/>
      </w:pPr>
      <w:rPr>
        <w:rFonts w:ascii="Wingdings" w:hAnsi="Wingdings" w:hint="default"/>
      </w:rPr>
    </w:lvl>
    <w:lvl w:ilvl="3" w:tplc="4D229B02">
      <w:start w:val="1"/>
      <w:numFmt w:val="bullet"/>
      <w:lvlText w:val=""/>
      <w:lvlJc w:val="left"/>
      <w:pPr>
        <w:ind w:left="2880" w:hanging="360"/>
      </w:pPr>
      <w:rPr>
        <w:rFonts w:ascii="Symbol" w:hAnsi="Symbol" w:hint="default"/>
      </w:rPr>
    </w:lvl>
    <w:lvl w:ilvl="4" w:tplc="167E664A">
      <w:start w:val="1"/>
      <w:numFmt w:val="bullet"/>
      <w:lvlText w:val="o"/>
      <w:lvlJc w:val="left"/>
      <w:pPr>
        <w:ind w:left="3600" w:hanging="360"/>
      </w:pPr>
      <w:rPr>
        <w:rFonts w:ascii="Courier New" w:hAnsi="Courier New" w:hint="default"/>
      </w:rPr>
    </w:lvl>
    <w:lvl w:ilvl="5" w:tplc="B3AA12C6">
      <w:start w:val="1"/>
      <w:numFmt w:val="bullet"/>
      <w:lvlText w:val=""/>
      <w:lvlJc w:val="left"/>
      <w:pPr>
        <w:ind w:left="4320" w:hanging="360"/>
      </w:pPr>
      <w:rPr>
        <w:rFonts w:ascii="Wingdings" w:hAnsi="Wingdings" w:hint="default"/>
      </w:rPr>
    </w:lvl>
    <w:lvl w:ilvl="6" w:tplc="9DB0F816">
      <w:start w:val="1"/>
      <w:numFmt w:val="bullet"/>
      <w:lvlText w:val=""/>
      <w:lvlJc w:val="left"/>
      <w:pPr>
        <w:ind w:left="5040" w:hanging="360"/>
      </w:pPr>
      <w:rPr>
        <w:rFonts w:ascii="Symbol" w:hAnsi="Symbol" w:hint="default"/>
      </w:rPr>
    </w:lvl>
    <w:lvl w:ilvl="7" w:tplc="24D429C4">
      <w:start w:val="1"/>
      <w:numFmt w:val="bullet"/>
      <w:lvlText w:val="o"/>
      <w:lvlJc w:val="left"/>
      <w:pPr>
        <w:ind w:left="5760" w:hanging="360"/>
      </w:pPr>
      <w:rPr>
        <w:rFonts w:ascii="Courier New" w:hAnsi="Courier New" w:hint="default"/>
      </w:rPr>
    </w:lvl>
    <w:lvl w:ilvl="8" w:tplc="86D8B2A0">
      <w:start w:val="1"/>
      <w:numFmt w:val="bullet"/>
      <w:lvlText w:val=""/>
      <w:lvlJc w:val="left"/>
      <w:pPr>
        <w:ind w:left="6480" w:hanging="360"/>
      </w:pPr>
      <w:rPr>
        <w:rFonts w:ascii="Wingdings" w:hAnsi="Wingdings" w:hint="default"/>
      </w:rPr>
    </w:lvl>
  </w:abstractNum>
  <w:abstractNum w:abstractNumId="9" w15:restartNumberingAfterBreak="0">
    <w:nsid w:val="221409E2"/>
    <w:multiLevelType w:val="hybridMultilevel"/>
    <w:tmpl w:val="C99C1024"/>
    <w:lvl w:ilvl="0" w:tplc="9208D5DC">
      <w:start w:val="1"/>
      <w:numFmt w:val="bullet"/>
      <w:lvlText w:val="·"/>
      <w:lvlJc w:val="left"/>
      <w:pPr>
        <w:ind w:left="720" w:hanging="360"/>
      </w:pPr>
      <w:rPr>
        <w:rFonts w:ascii="Symbol" w:hAnsi="Symbol" w:hint="default"/>
      </w:rPr>
    </w:lvl>
    <w:lvl w:ilvl="1" w:tplc="D340C59C">
      <w:start w:val="1"/>
      <w:numFmt w:val="bullet"/>
      <w:lvlText w:val="o"/>
      <w:lvlJc w:val="left"/>
      <w:pPr>
        <w:ind w:left="1440" w:hanging="360"/>
      </w:pPr>
      <w:rPr>
        <w:rFonts w:ascii="Courier New" w:hAnsi="Courier New" w:hint="default"/>
      </w:rPr>
    </w:lvl>
    <w:lvl w:ilvl="2" w:tplc="8AFEA604">
      <w:start w:val="1"/>
      <w:numFmt w:val="bullet"/>
      <w:lvlText w:val=""/>
      <w:lvlJc w:val="left"/>
      <w:pPr>
        <w:ind w:left="2160" w:hanging="360"/>
      </w:pPr>
      <w:rPr>
        <w:rFonts w:ascii="Wingdings" w:hAnsi="Wingdings" w:hint="default"/>
      </w:rPr>
    </w:lvl>
    <w:lvl w:ilvl="3" w:tplc="7A6E3780">
      <w:start w:val="1"/>
      <w:numFmt w:val="bullet"/>
      <w:lvlText w:val=""/>
      <w:lvlJc w:val="left"/>
      <w:pPr>
        <w:ind w:left="2880" w:hanging="360"/>
      </w:pPr>
      <w:rPr>
        <w:rFonts w:ascii="Symbol" w:hAnsi="Symbol" w:hint="default"/>
      </w:rPr>
    </w:lvl>
    <w:lvl w:ilvl="4" w:tplc="952C5EAC">
      <w:start w:val="1"/>
      <w:numFmt w:val="bullet"/>
      <w:lvlText w:val="o"/>
      <w:lvlJc w:val="left"/>
      <w:pPr>
        <w:ind w:left="3600" w:hanging="360"/>
      </w:pPr>
      <w:rPr>
        <w:rFonts w:ascii="Courier New" w:hAnsi="Courier New" w:hint="default"/>
      </w:rPr>
    </w:lvl>
    <w:lvl w:ilvl="5" w:tplc="4EE89B28">
      <w:start w:val="1"/>
      <w:numFmt w:val="bullet"/>
      <w:lvlText w:val=""/>
      <w:lvlJc w:val="left"/>
      <w:pPr>
        <w:ind w:left="4320" w:hanging="360"/>
      </w:pPr>
      <w:rPr>
        <w:rFonts w:ascii="Wingdings" w:hAnsi="Wingdings" w:hint="default"/>
      </w:rPr>
    </w:lvl>
    <w:lvl w:ilvl="6" w:tplc="BBF6699C">
      <w:start w:val="1"/>
      <w:numFmt w:val="bullet"/>
      <w:lvlText w:val=""/>
      <w:lvlJc w:val="left"/>
      <w:pPr>
        <w:ind w:left="5040" w:hanging="360"/>
      </w:pPr>
      <w:rPr>
        <w:rFonts w:ascii="Symbol" w:hAnsi="Symbol" w:hint="default"/>
      </w:rPr>
    </w:lvl>
    <w:lvl w:ilvl="7" w:tplc="07D4B136">
      <w:start w:val="1"/>
      <w:numFmt w:val="bullet"/>
      <w:lvlText w:val="o"/>
      <w:lvlJc w:val="left"/>
      <w:pPr>
        <w:ind w:left="5760" w:hanging="360"/>
      </w:pPr>
      <w:rPr>
        <w:rFonts w:ascii="Courier New" w:hAnsi="Courier New" w:hint="default"/>
      </w:rPr>
    </w:lvl>
    <w:lvl w:ilvl="8" w:tplc="E3E68E3E">
      <w:start w:val="1"/>
      <w:numFmt w:val="bullet"/>
      <w:lvlText w:val=""/>
      <w:lvlJc w:val="left"/>
      <w:pPr>
        <w:ind w:left="6480" w:hanging="360"/>
      </w:pPr>
      <w:rPr>
        <w:rFonts w:ascii="Wingdings" w:hAnsi="Wingdings" w:hint="default"/>
      </w:rPr>
    </w:lvl>
  </w:abstractNum>
  <w:abstractNum w:abstractNumId="10" w15:restartNumberingAfterBreak="0">
    <w:nsid w:val="2283E4A8"/>
    <w:multiLevelType w:val="hybridMultilevel"/>
    <w:tmpl w:val="F07E9B8C"/>
    <w:lvl w:ilvl="0" w:tplc="D20807F0">
      <w:start w:val="1"/>
      <w:numFmt w:val="bullet"/>
      <w:lvlText w:val="·"/>
      <w:lvlJc w:val="left"/>
      <w:pPr>
        <w:ind w:left="720" w:hanging="360"/>
      </w:pPr>
      <w:rPr>
        <w:rFonts w:ascii="Symbol" w:hAnsi="Symbol" w:hint="default"/>
      </w:rPr>
    </w:lvl>
    <w:lvl w:ilvl="1" w:tplc="D4C8A9CC">
      <w:start w:val="1"/>
      <w:numFmt w:val="bullet"/>
      <w:lvlText w:val="o"/>
      <w:lvlJc w:val="left"/>
      <w:pPr>
        <w:ind w:left="1440" w:hanging="360"/>
      </w:pPr>
      <w:rPr>
        <w:rFonts w:ascii="Courier New" w:hAnsi="Courier New" w:hint="default"/>
      </w:rPr>
    </w:lvl>
    <w:lvl w:ilvl="2" w:tplc="8B92EC66">
      <w:start w:val="1"/>
      <w:numFmt w:val="bullet"/>
      <w:lvlText w:val=""/>
      <w:lvlJc w:val="left"/>
      <w:pPr>
        <w:ind w:left="2160" w:hanging="360"/>
      </w:pPr>
      <w:rPr>
        <w:rFonts w:ascii="Wingdings" w:hAnsi="Wingdings" w:hint="default"/>
      </w:rPr>
    </w:lvl>
    <w:lvl w:ilvl="3" w:tplc="C9263FB6">
      <w:start w:val="1"/>
      <w:numFmt w:val="bullet"/>
      <w:lvlText w:val=""/>
      <w:lvlJc w:val="left"/>
      <w:pPr>
        <w:ind w:left="2880" w:hanging="360"/>
      </w:pPr>
      <w:rPr>
        <w:rFonts w:ascii="Symbol" w:hAnsi="Symbol" w:hint="default"/>
      </w:rPr>
    </w:lvl>
    <w:lvl w:ilvl="4" w:tplc="751E9968">
      <w:start w:val="1"/>
      <w:numFmt w:val="bullet"/>
      <w:lvlText w:val="o"/>
      <w:lvlJc w:val="left"/>
      <w:pPr>
        <w:ind w:left="3600" w:hanging="360"/>
      </w:pPr>
      <w:rPr>
        <w:rFonts w:ascii="Courier New" w:hAnsi="Courier New" w:hint="default"/>
      </w:rPr>
    </w:lvl>
    <w:lvl w:ilvl="5" w:tplc="B06A560A">
      <w:start w:val="1"/>
      <w:numFmt w:val="bullet"/>
      <w:lvlText w:val=""/>
      <w:lvlJc w:val="left"/>
      <w:pPr>
        <w:ind w:left="4320" w:hanging="360"/>
      </w:pPr>
      <w:rPr>
        <w:rFonts w:ascii="Wingdings" w:hAnsi="Wingdings" w:hint="default"/>
      </w:rPr>
    </w:lvl>
    <w:lvl w:ilvl="6" w:tplc="22D0F272">
      <w:start w:val="1"/>
      <w:numFmt w:val="bullet"/>
      <w:lvlText w:val=""/>
      <w:lvlJc w:val="left"/>
      <w:pPr>
        <w:ind w:left="5040" w:hanging="360"/>
      </w:pPr>
      <w:rPr>
        <w:rFonts w:ascii="Symbol" w:hAnsi="Symbol" w:hint="default"/>
      </w:rPr>
    </w:lvl>
    <w:lvl w:ilvl="7" w:tplc="B4AE12D0">
      <w:start w:val="1"/>
      <w:numFmt w:val="bullet"/>
      <w:lvlText w:val="o"/>
      <w:lvlJc w:val="left"/>
      <w:pPr>
        <w:ind w:left="5760" w:hanging="360"/>
      </w:pPr>
      <w:rPr>
        <w:rFonts w:ascii="Courier New" w:hAnsi="Courier New" w:hint="default"/>
      </w:rPr>
    </w:lvl>
    <w:lvl w:ilvl="8" w:tplc="F96067FA">
      <w:start w:val="1"/>
      <w:numFmt w:val="bullet"/>
      <w:lvlText w:val=""/>
      <w:lvlJc w:val="left"/>
      <w:pPr>
        <w:ind w:left="6480" w:hanging="360"/>
      </w:pPr>
      <w:rPr>
        <w:rFonts w:ascii="Wingdings" w:hAnsi="Wingdings" w:hint="default"/>
      </w:rPr>
    </w:lvl>
  </w:abstractNum>
  <w:abstractNum w:abstractNumId="11" w15:restartNumberingAfterBreak="0">
    <w:nsid w:val="257BDED2"/>
    <w:multiLevelType w:val="hybridMultilevel"/>
    <w:tmpl w:val="3FCAA2A8"/>
    <w:lvl w:ilvl="0" w:tplc="9B38465C">
      <w:start w:val="1"/>
      <w:numFmt w:val="bullet"/>
      <w:lvlText w:val="·"/>
      <w:lvlJc w:val="left"/>
      <w:pPr>
        <w:ind w:left="720" w:hanging="360"/>
      </w:pPr>
      <w:rPr>
        <w:rFonts w:ascii="Symbol" w:hAnsi="Symbol" w:hint="default"/>
      </w:rPr>
    </w:lvl>
    <w:lvl w:ilvl="1" w:tplc="A5FC63E2">
      <w:start w:val="1"/>
      <w:numFmt w:val="bullet"/>
      <w:lvlText w:val="o"/>
      <w:lvlJc w:val="left"/>
      <w:pPr>
        <w:ind w:left="1440" w:hanging="360"/>
      </w:pPr>
      <w:rPr>
        <w:rFonts w:ascii="Courier New" w:hAnsi="Courier New" w:hint="default"/>
      </w:rPr>
    </w:lvl>
    <w:lvl w:ilvl="2" w:tplc="6A84B78C">
      <w:start w:val="1"/>
      <w:numFmt w:val="bullet"/>
      <w:lvlText w:val=""/>
      <w:lvlJc w:val="left"/>
      <w:pPr>
        <w:ind w:left="2160" w:hanging="360"/>
      </w:pPr>
      <w:rPr>
        <w:rFonts w:ascii="Wingdings" w:hAnsi="Wingdings" w:hint="default"/>
      </w:rPr>
    </w:lvl>
    <w:lvl w:ilvl="3" w:tplc="0016CCF0">
      <w:start w:val="1"/>
      <w:numFmt w:val="bullet"/>
      <w:lvlText w:val=""/>
      <w:lvlJc w:val="left"/>
      <w:pPr>
        <w:ind w:left="2880" w:hanging="360"/>
      </w:pPr>
      <w:rPr>
        <w:rFonts w:ascii="Symbol" w:hAnsi="Symbol" w:hint="default"/>
      </w:rPr>
    </w:lvl>
    <w:lvl w:ilvl="4" w:tplc="98CEC2FE">
      <w:start w:val="1"/>
      <w:numFmt w:val="bullet"/>
      <w:lvlText w:val="o"/>
      <w:lvlJc w:val="left"/>
      <w:pPr>
        <w:ind w:left="3600" w:hanging="360"/>
      </w:pPr>
      <w:rPr>
        <w:rFonts w:ascii="Courier New" w:hAnsi="Courier New" w:hint="default"/>
      </w:rPr>
    </w:lvl>
    <w:lvl w:ilvl="5" w:tplc="1CD2154E">
      <w:start w:val="1"/>
      <w:numFmt w:val="bullet"/>
      <w:lvlText w:val=""/>
      <w:lvlJc w:val="left"/>
      <w:pPr>
        <w:ind w:left="4320" w:hanging="360"/>
      </w:pPr>
      <w:rPr>
        <w:rFonts w:ascii="Wingdings" w:hAnsi="Wingdings" w:hint="default"/>
      </w:rPr>
    </w:lvl>
    <w:lvl w:ilvl="6" w:tplc="D1125A06">
      <w:start w:val="1"/>
      <w:numFmt w:val="bullet"/>
      <w:lvlText w:val=""/>
      <w:lvlJc w:val="left"/>
      <w:pPr>
        <w:ind w:left="5040" w:hanging="360"/>
      </w:pPr>
      <w:rPr>
        <w:rFonts w:ascii="Symbol" w:hAnsi="Symbol" w:hint="default"/>
      </w:rPr>
    </w:lvl>
    <w:lvl w:ilvl="7" w:tplc="2E7A6AC0">
      <w:start w:val="1"/>
      <w:numFmt w:val="bullet"/>
      <w:lvlText w:val="o"/>
      <w:lvlJc w:val="left"/>
      <w:pPr>
        <w:ind w:left="5760" w:hanging="360"/>
      </w:pPr>
      <w:rPr>
        <w:rFonts w:ascii="Courier New" w:hAnsi="Courier New" w:hint="default"/>
      </w:rPr>
    </w:lvl>
    <w:lvl w:ilvl="8" w:tplc="D11CAEE8">
      <w:start w:val="1"/>
      <w:numFmt w:val="bullet"/>
      <w:lvlText w:val=""/>
      <w:lvlJc w:val="left"/>
      <w:pPr>
        <w:ind w:left="6480" w:hanging="360"/>
      </w:pPr>
      <w:rPr>
        <w:rFonts w:ascii="Wingdings" w:hAnsi="Wingdings" w:hint="default"/>
      </w:rPr>
    </w:lvl>
  </w:abstractNum>
  <w:abstractNum w:abstractNumId="12" w15:restartNumberingAfterBreak="0">
    <w:nsid w:val="26CE4CB5"/>
    <w:multiLevelType w:val="hybridMultilevel"/>
    <w:tmpl w:val="3852EFD2"/>
    <w:lvl w:ilvl="0" w:tplc="0D2EDCFA">
      <w:start w:val="1"/>
      <w:numFmt w:val="bullet"/>
      <w:lvlText w:val="·"/>
      <w:lvlJc w:val="left"/>
      <w:pPr>
        <w:ind w:left="720" w:hanging="360"/>
      </w:pPr>
      <w:rPr>
        <w:rFonts w:ascii="Symbol" w:hAnsi="Symbol" w:hint="default"/>
      </w:rPr>
    </w:lvl>
    <w:lvl w:ilvl="1" w:tplc="1940EC96">
      <w:start w:val="1"/>
      <w:numFmt w:val="bullet"/>
      <w:lvlText w:val="o"/>
      <w:lvlJc w:val="left"/>
      <w:pPr>
        <w:ind w:left="1440" w:hanging="360"/>
      </w:pPr>
      <w:rPr>
        <w:rFonts w:ascii="Courier New" w:hAnsi="Courier New" w:hint="default"/>
      </w:rPr>
    </w:lvl>
    <w:lvl w:ilvl="2" w:tplc="F75E9BDA">
      <w:start w:val="1"/>
      <w:numFmt w:val="bullet"/>
      <w:lvlText w:val=""/>
      <w:lvlJc w:val="left"/>
      <w:pPr>
        <w:ind w:left="2160" w:hanging="360"/>
      </w:pPr>
      <w:rPr>
        <w:rFonts w:ascii="Wingdings" w:hAnsi="Wingdings" w:hint="default"/>
      </w:rPr>
    </w:lvl>
    <w:lvl w:ilvl="3" w:tplc="A67EA30A">
      <w:start w:val="1"/>
      <w:numFmt w:val="bullet"/>
      <w:lvlText w:val=""/>
      <w:lvlJc w:val="left"/>
      <w:pPr>
        <w:ind w:left="2880" w:hanging="360"/>
      </w:pPr>
      <w:rPr>
        <w:rFonts w:ascii="Symbol" w:hAnsi="Symbol" w:hint="default"/>
      </w:rPr>
    </w:lvl>
    <w:lvl w:ilvl="4" w:tplc="453ED8EC">
      <w:start w:val="1"/>
      <w:numFmt w:val="bullet"/>
      <w:lvlText w:val="o"/>
      <w:lvlJc w:val="left"/>
      <w:pPr>
        <w:ind w:left="3600" w:hanging="360"/>
      </w:pPr>
      <w:rPr>
        <w:rFonts w:ascii="Courier New" w:hAnsi="Courier New" w:hint="default"/>
      </w:rPr>
    </w:lvl>
    <w:lvl w:ilvl="5" w:tplc="7BB06E58">
      <w:start w:val="1"/>
      <w:numFmt w:val="bullet"/>
      <w:lvlText w:val=""/>
      <w:lvlJc w:val="left"/>
      <w:pPr>
        <w:ind w:left="4320" w:hanging="360"/>
      </w:pPr>
      <w:rPr>
        <w:rFonts w:ascii="Wingdings" w:hAnsi="Wingdings" w:hint="default"/>
      </w:rPr>
    </w:lvl>
    <w:lvl w:ilvl="6" w:tplc="8ACAD512">
      <w:start w:val="1"/>
      <w:numFmt w:val="bullet"/>
      <w:lvlText w:val=""/>
      <w:lvlJc w:val="left"/>
      <w:pPr>
        <w:ind w:left="5040" w:hanging="360"/>
      </w:pPr>
      <w:rPr>
        <w:rFonts w:ascii="Symbol" w:hAnsi="Symbol" w:hint="default"/>
      </w:rPr>
    </w:lvl>
    <w:lvl w:ilvl="7" w:tplc="9912AD26">
      <w:start w:val="1"/>
      <w:numFmt w:val="bullet"/>
      <w:lvlText w:val="o"/>
      <w:lvlJc w:val="left"/>
      <w:pPr>
        <w:ind w:left="5760" w:hanging="360"/>
      </w:pPr>
      <w:rPr>
        <w:rFonts w:ascii="Courier New" w:hAnsi="Courier New" w:hint="default"/>
      </w:rPr>
    </w:lvl>
    <w:lvl w:ilvl="8" w:tplc="1EDC4B64">
      <w:start w:val="1"/>
      <w:numFmt w:val="bullet"/>
      <w:lvlText w:val=""/>
      <w:lvlJc w:val="left"/>
      <w:pPr>
        <w:ind w:left="6480" w:hanging="360"/>
      </w:pPr>
      <w:rPr>
        <w:rFonts w:ascii="Wingdings" w:hAnsi="Wingdings" w:hint="default"/>
      </w:rPr>
    </w:lvl>
  </w:abstractNum>
  <w:abstractNum w:abstractNumId="13" w15:restartNumberingAfterBreak="0">
    <w:nsid w:val="29B0BE83"/>
    <w:multiLevelType w:val="hybridMultilevel"/>
    <w:tmpl w:val="7A385216"/>
    <w:lvl w:ilvl="0" w:tplc="8DAA30E0">
      <w:start w:val="1"/>
      <w:numFmt w:val="bullet"/>
      <w:lvlText w:val="·"/>
      <w:lvlJc w:val="left"/>
      <w:pPr>
        <w:ind w:left="720" w:hanging="360"/>
      </w:pPr>
      <w:rPr>
        <w:rFonts w:ascii="Symbol" w:hAnsi="Symbol" w:hint="default"/>
      </w:rPr>
    </w:lvl>
    <w:lvl w:ilvl="1" w:tplc="517EAF46">
      <w:start w:val="1"/>
      <w:numFmt w:val="bullet"/>
      <w:lvlText w:val="o"/>
      <w:lvlJc w:val="left"/>
      <w:pPr>
        <w:ind w:left="1440" w:hanging="360"/>
      </w:pPr>
      <w:rPr>
        <w:rFonts w:ascii="Courier New" w:hAnsi="Courier New" w:hint="default"/>
      </w:rPr>
    </w:lvl>
    <w:lvl w:ilvl="2" w:tplc="B7445C90">
      <w:start w:val="1"/>
      <w:numFmt w:val="bullet"/>
      <w:lvlText w:val=""/>
      <w:lvlJc w:val="left"/>
      <w:pPr>
        <w:ind w:left="2160" w:hanging="360"/>
      </w:pPr>
      <w:rPr>
        <w:rFonts w:ascii="Wingdings" w:hAnsi="Wingdings" w:hint="default"/>
      </w:rPr>
    </w:lvl>
    <w:lvl w:ilvl="3" w:tplc="78B06BFE">
      <w:start w:val="1"/>
      <w:numFmt w:val="bullet"/>
      <w:lvlText w:val=""/>
      <w:lvlJc w:val="left"/>
      <w:pPr>
        <w:ind w:left="2880" w:hanging="360"/>
      </w:pPr>
      <w:rPr>
        <w:rFonts w:ascii="Symbol" w:hAnsi="Symbol" w:hint="default"/>
      </w:rPr>
    </w:lvl>
    <w:lvl w:ilvl="4" w:tplc="49E2CAF6">
      <w:start w:val="1"/>
      <w:numFmt w:val="bullet"/>
      <w:lvlText w:val="o"/>
      <w:lvlJc w:val="left"/>
      <w:pPr>
        <w:ind w:left="3600" w:hanging="360"/>
      </w:pPr>
      <w:rPr>
        <w:rFonts w:ascii="Courier New" w:hAnsi="Courier New" w:hint="default"/>
      </w:rPr>
    </w:lvl>
    <w:lvl w:ilvl="5" w:tplc="EBC81AB2">
      <w:start w:val="1"/>
      <w:numFmt w:val="bullet"/>
      <w:lvlText w:val=""/>
      <w:lvlJc w:val="left"/>
      <w:pPr>
        <w:ind w:left="4320" w:hanging="360"/>
      </w:pPr>
      <w:rPr>
        <w:rFonts w:ascii="Wingdings" w:hAnsi="Wingdings" w:hint="default"/>
      </w:rPr>
    </w:lvl>
    <w:lvl w:ilvl="6" w:tplc="6F2E9908">
      <w:start w:val="1"/>
      <w:numFmt w:val="bullet"/>
      <w:lvlText w:val=""/>
      <w:lvlJc w:val="left"/>
      <w:pPr>
        <w:ind w:left="5040" w:hanging="360"/>
      </w:pPr>
      <w:rPr>
        <w:rFonts w:ascii="Symbol" w:hAnsi="Symbol" w:hint="default"/>
      </w:rPr>
    </w:lvl>
    <w:lvl w:ilvl="7" w:tplc="4E96641C">
      <w:start w:val="1"/>
      <w:numFmt w:val="bullet"/>
      <w:lvlText w:val="o"/>
      <w:lvlJc w:val="left"/>
      <w:pPr>
        <w:ind w:left="5760" w:hanging="360"/>
      </w:pPr>
      <w:rPr>
        <w:rFonts w:ascii="Courier New" w:hAnsi="Courier New" w:hint="default"/>
      </w:rPr>
    </w:lvl>
    <w:lvl w:ilvl="8" w:tplc="2356F71C">
      <w:start w:val="1"/>
      <w:numFmt w:val="bullet"/>
      <w:lvlText w:val=""/>
      <w:lvlJc w:val="left"/>
      <w:pPr>
        <w:ind w:left="6480" w:hanging="360"/>
      </w:pPr>
      <w:rPr>
        <w:rFonts w:ascii="Wingdings" w:hAnsi="Wingdings" w:hint="default"/>
      </w:rPr>
    </w:lvl>
  </w:abstractNum>
  <w:abstractNum w:abstractNumId="14" w15:restartNumberingAfterBreak="0">
    <w:nsid w:val="2F7BA2BC"/>
    <w:multiLevelType w:val="hybridMultilevel"/>
    <w:tmpl w:val="C4B4E80E"/>
    <w:lvl w:ilvl="0" w:tplc="FF7C03FA">
      <w:start w:val="1"/>
      <w:numFmt w:val="bullet"/>
      <w:lvlText w:val="·"/>
      <w:lvlJc w:val="left"/>
      <w:pPr>
        <w:ind w:left="720" w:hanging="360"/>
      </w:pPr>
      <w:rPr>
        <w:rFonts w:ascii="Symbol" w:hAnsi="Symbol" w:hint="default"/>
      </w:rPr>
    </w:lvl>
    <w:lvl w:ilvl="1" w:tplc="FA040212">
      <w:start w:val="1"/>
      <w:numFmt w:val="bullet"/>
      <w:lvlText w:val="o"/>
      <w:lvlJc w:val="left"/>
      <w:pPr>
        <w:ind w:left="1440" w:hanging="360"/>
      </w:pPr>
      <w:rPr>
        <w:rFonts w:ascii="Courier New" w:hAnsi="Courier New" w:hint="default"/>
      </w:rPr>
    </w:lvl>
    <w:lvl w:ilvl="2" w:tplc="AE269A68">
      <w:start w:val="1"/>
      <w:numFmt w:val="bullet"/>
      <w:lvlText w:val=""/>
      <w:lvlJc w:val="left"/>
      <w:pPr>
        <w:ind w:left="2160" w:hanging="360"/>
      </w:pPr>
      <w:rPr>
        <w:rFonts w:ascii="Wingdings" w:hAnsi="Wingdings" w:hint="default"/>
      </w:rPr>
    </w:lvl>
    <w:lvl w:ilvl="3" w:tplc="17B84E2A">
      <w:start w:val="1"/>
      <w:numFmt w:val="bullet"/>
      <w:lvlText w:val=""/>
      <w:lvlJc w:val="left"/>
      <w:pPr>
        <w:ind w:left="2880" w:hanging="360"/>
      </w:pPr>
      <w:rPr>
        <w:rFonts w:ascii="Symbol" w:hAnsi="Symbol" w:hint="default"/>
      </w:rPr>
    </w:lvl>
    <w:lvl w:ilvl="4" w:tplc="161C86B0">
      <w:start w:val="1"/>
      <w:numFmt w:val="bullet"/>
      <w:lvlText w:val="o"/>
      <w:lvlJc w:val="left"/>
      <w:pPr>
        <w:ind w:left="3600" w:hanging="360"/>
      </w:pPr>
      <w:rPr>
        <w:rFonts w:ascii="Courier New" w:hAnsi="Courier New" w:hint="default"/>
      </w:rPr>
    </w:lvl>
    <w:lvl w:ilvl="5" w:tplc="82800292">
      <w:start w:val="1"/>
      <w:numFmt w:val="bullet"/>
      <w:lvlText w:val=""/>
      <w:lvlJc w:val="left"/>
      <w:pPr>
        <w:ind w:left="4320" w:hanging="360"/>
      </w:pPr>
      <w:rPr>
        <w:rFonts w:ascii="Wingdings" w:hAnsi="Wingdings" w:hint="default"/>
      </w:rPr>
    </w:lvl>
    <w:lvl w:ilvl="6" w:tplc="16AE579C">
      <w:start w:val="1"/>
      <w:numFmt w:val="bullet"/>
      <w:lvlText w:val=""/>
      <w:lvlJc w:val="left"/>
      <w:pPr>
        <w:ind w:left="5040" w:hanging="360"/>
      </w:pPr>
      <w:rPr>
        <w:rFonts w:ascii="Symbol" w:hAnsi="Symbol" w:hint="default"/>
      </w:rPr>
    </w:lvl>
    <w:lvl w:ilvl="7" w:tplc="6E24C102">
      <w:start w:val="1"/>
      <w:numFmt w:val="bullet"/>
      <w:lvlText w:val="o"/>
      <w:lvlJc w:val="left"/>
      <w:pPr>
        <w:ind w:left="5760" w:hanging="360"/>
      </w:pPr>
      <w:rPr>
        <w:rFonts w:ascii="Courier New" w:hAnsi="Courier New" w:hint="default"/>
      </w:rPr>
    </w:lvl>
    <w:lvl w:ilvl="8" w:tplc="0FBA917C">
      <w:start w:val="1"/>
      <w:numFmt w:val="bullet"/>
      <w:lvlText w:val=""/>
      <w:lvlJc w:val="left"/>
      <w:pPr>
        <w:ind w:left="6480" w:hanging="360"/>
      </w:pPr>
      <w:rPr>
        <w:rFonts w:ascii="Wingdings" w:hAnsi="Wingdings" w:hint="default"/>
      </w:rPr>
    </w:lvl>
  </w:abstractNum>
  <w:abstractNum w:abstractNumId="15" w15:restartNumberingAfterBreak="0">
    <w:nsid w:val="34BA8260"/>
    <w:multiLevelType w:val="hybridMultilevel"/>
    <w:tmpl w:val="BEA2CF4A"/>
    <w:lvl w:ilvl="0" w:tplc="C8BA292A">
      <w:start w:val="1"/>
      <w:numFmt w:val="bullet"/>
      <w:lvlText w:val="·"/>
      <w:lvlJc w:val="left"/>
      <w:pPr>
        <w:ind w:left="720" w:hanging="360"/>
      </w:pPr>
      <w:rPr>
        <w:rFonts w:ascii="Symbol" w:hAnsi="Symbol" w:hint="default"/>
      </w:rPr>
    </w:lvl>
    <w:lvl w:ilvl="1" w:tplc="9C3C441C">
      <w:start w:val="1"/>
      <w:numFmt w:val="bullet"/>
      <w:lvlText w:val="o"/>
      <w:lvlJc w:val="left"/>
      <w:pPr>
        <w:ind w:left="1440" w:hanging="360"/>
      </w:pPr>
      <w:rPr>
        <w:rFonts w:ascii="Courier New" w:hAnsi="Courier New" w:hint="default"/>
      </w:rPr>
    </w:lvl>
    <w:lvl w:ilvl="2" w:tplc="60EA8ECE">
      <w:start w:val="1"/>
      <w:numFmt w:val="bullet"/>
      <w:lvlText w:val=""/>
      <w:lvlJc w:val="left"/>
      <w:pPr>
        <w:ind w:left="2160" w:hanging="360"/>
      </w:pPr>
      <w:rPr>
        <w:rFonts w:ascii="Wingdings" w:hAnsi="Wingdings" w:hint="default"/>
      </w:rPr>
    </w:lvl>
    <w:lvl w:ilvl="3" w:tplc="190C343C">
      <w:start w:val="1"/>
      <w:numFmt w:val="bullet"/>
      <w:lvlText w:val=""/>
      <w:lvlJc w:val="left"/>
      <w:pPr>
        <w:ind w:left="2880" w:hanging="360"/>
      </w:pPr>
      <w:rPr>
        <w:rFonts w:ascii="Symbol" w:hAnsi="Symbol" w:hint="default"/>
      </w:rPr>
    </w:lvl>
    <w:lvl w:ilvl="4" w:tplc="2DF68B36">
      <w:start w:val="1"/>
      <w:numFmt w:val="bullet"/>
      <w:lvlText w:val="o"/>
      <w:lvlJc w:val="left"/>
      <w:pPr>
        <w:ind w:left="3600" w:hanging="360"/>
      </w:pPr>
      <w:rPr>
        <w:rFonts w:ascii="Courier New" w:hAnsi="Courier New" w:hint="default"/>
      </w:rPr>
    </w:lvl>
    <w:lvl w:ilvl="5" w:tplc="1666CCD8">
      <w:start w:val="1"/>
      <w:numFmt w:val="bullet"/>
      <w:lvlText w:val=""/>
      <w:lvlJc w:val="left"/>
      <w:pPr>
        <w:ind w:left="4320" w:hanging="360"/>
      </w:pPr>
      <w:rPr>
        <w:rFonts w:ascii="Wingdings" w:hAnsi="Wingdings" w:hint="default"/>
      </w:rPr>
    </w:lvl>
    <w:lvl w:ilvl="6" w:tplc="FA16C1EE">
      <w:start w:val="1"/>
      <w:numFmt w:val="bullet"/>
      <w:lvlText w:val=""/>
      <w:lvlJc w:val="left"/>
      <w:pPr>
        <w:ind w:left="5040" w:hanging="360"/>
      </w:pPr>
      <w:rPr>
        <w:rFonts w:ascii="Symbol" w:hAnsi="Symbol" w:hint="default"/>
      </w:rPr>
    </w:lvl>
    <w:lvl w:ilvl="7" w:tplc="5F74694E">
      <w:start w:val="1"/>
      <w:numFmt w:val="bullet"/>
      <w:lvlText w:val="o"/>
      <w:lvlJc w:val="left"/>
      <w:pPr>
        <w:ind w:left="5760" w:hanging="360"/>
      </w:pPr>
      <w:rPr>
        <w:rFonts w:ascii="Courier New" w:hAnsi="Courier New" w:hint="default"/>
      </w:rPr>
    </w:lvl>
    <w:lvl w:ilvl="8" w:tplc="3C305996">
      <w:start w:val="1"/>
      <w:numFmt w:val="bullet"/>
      <w:lvlText w:val=""/>
      <w:lvlJc w:val="left"/>
      <w:pPr>
        <w:ind w:left="6480" w:hanging="360"/>
      </w:pPr>
      <w:rPr>
        <w:rFonts w:ascii="Wingdings" w:hAnsi="Wingdings" w:hint="default"/>
      </w:rPr>
    </w:lvl>
  </w:abstractNum>
  <w:abstractNum w:abstractNumId="16" w15:restartNumberingAfterBreak="0">
    <w:nsid w:val="3B54617A"/>
    <w:multiLevelType w:val="hybridMultilevel"/>
    <w:tmpl w:val="FC5CE43A"/>
    <w:lvl w:ilvl="0" w:tplc="16260B88">
      <w:start w:val="1"/>
      <w:numFmt w:val="bullet"/>
      <w:lvlText w:val="·"/>
      <w:lvlJc w:val="left"/>
      <w:pPr>
        <w:ind w:left="720" w:hanging="360"/>
      </w:pPr>
      <w:rPr>
        <w:rFonts w:ascii="Symbol" w:hAnsi="Symbol" w:hint="default"/>
      </w:rPr>
    </w:lvl>
    <w:lvl w:ilvl="1" w:tplc="C0CCC320">
      <w:start w:val="1"/>
      <w:numFmt w:val="bullet"/>
      <w:lvlText w:val="o"/>
      <w:lvlJc w:val="left"/>
      <w:pPr>
        <w:ind w:left="1440" w:hanging="360"/>
      </w:pPr>
      <w:rPr>
        <w:rFonts w:ascii="Courier New" w:hAnsi="Courier New" w:hint="default"/>
      </w:rPr>
    </w:lvl>
    <w:lvl w:ilvl="2" w:tplc="53762872">
      <w:start w:val="1"/>
      <w:numFmt w:val="bullet"/>
      <w:lvlText w:val=""/>
      <w:lvlJc w:val="left"/>
      <w:pPr>
        <w:ind w:left="2160" w:hanging="360"/>
      </w:pPr>
      <w:rPr>
        <w:rFonts w:ascii="Wingdings" w:hAnsi="Wingdings" w:hint="default"/>
      </w:rPr>
    </w:lvl>
    <w:lvl w:ilvl="3" w:tplc="F6DC0412">
      <w:start w:val="1"/>
      <w:numFmt w:val="bullet"/>
      <w:lvlText w:val=""/>
      <w:lvlJc w:val="left"/>
      <w:pPr>
        <w:ind w:left="2880" w:hanging="360"/>
      </w:pPr>
      <w:rPr>
        <w:rFonts w:ascii="Symbol" w:hAnsi="Symbol" w:hint="default"/>
      </w:rPr>
    </w:lvl>
    <w:lvl w:ilvl="4" w:tplc="66F646D2">
      <w:start w:val="1"/>
      <w:numFmt w:val="bullet"/>
      <w:lvlText w:val="o"/>
      <w:lvlJc w:val="left"/>
      <w:pPr>
        <w:ind w:left="3600" w:hanging="360"/>
      </w:pPr>
      <w:rPr>
        <w:rFonts w:ascii="Courier New" w:hAnsi="Courier New" w:hint="default"/>
      </w:rPr>
    </w:lvl>
    <w:lvl w:ilvl="5" w:tplc="67C8DEA6">
      <w:start w:val="1"/>
      <w:numFmt w:val="bullet"/>
      <w:lvlText w:val=""/>
      <w:lvlJc w:val="left"/>
      <w:pPr>
        <w:ind w:left="4320" w:hanging="360"/>
      </w:pPr>
      <w:rPr>
        <w:rFonts w:ascii="Wingdings" w:hAnsi="Wingdings" w:hint="default"/>
      </w:rPr>
    </w:lvl>
    <w:lvl w:ilvl="6" w:tplc="490CA406">
      <w:start w:val="1"/>
      <w:numFmt w:val="bullet"/>
      <w:lvlText w:val=""/>
      <w:lvlJc w:val="left"/>
      <w:pPr>
        <w:ind w:left="5040" w:hanging="360"/>
      </w:pPr>
      <w:rPr>
        <w:rFonts w:ascii="Symbol" w:hAnsi="Symbol" w:hint="default"/>
      </w:rPr>
    </w:lvl>
    <w:lvl w:ilvl="7" w:tplc="FB463D96">
      <w:start w:val="1"/>
      <w:numFmt w:val="bullet"/>
      <w:lvlText w:val="o"/>
      <w:lvlJc w:val="left"/>
      <w:pPr>
        <w:ind w:left="5760" w:hanging="360"/>
      </w:pPr>
      <w:rPr>
        <w:rFonts w:ascii="Courier New" w:hAnsi="Courier New" w:hint="default"/>
      </w:rPr>
    </w:lvl>
    <w:lvl w:ilvl="8" w:tplc="1B9A5E4E">
      <w:start w:val="1"/>
      <w:numFmt w:val="bullet"/>
      <w:lvlText w:val=""/>
      <w:lvlJc w:val="left"/>
      <w:pPr>
        <w:ind w:left="6480" w:hanging="360"/>
      </w:pPr>
      <w:rPr>
        <w:rFonts w:ascii="Wingdings" w:hAnsi="Wingdings" w:hint="default"/>
      </w:rPr>
    </w:lvl>
  </w:abstractNum>
  <w:abstractNum w:abstractNumId="17" w15:restartNumberingAfterBreak="0">
    <w:nsid w:val="43D420A1"/>
    <w:multiLevelType w:val="hybridMultilevel"/>
    <w:tmpl w:val="FA007820"/>
    <w:lvl w:ilvl="0" w:tplc="C70A7768">
      <w:start w:val="1"/>
      <w:numFmt w:val="bullet"/>
      <w:lvlText w:val="·"/>
      <w:lvlJc w:val="left"/>
      <w:pPr>
        <w:ind w:left="720" w:hanging="360"/>
      </w:pPr>
      <w:rPr>
        <w:rFonts w:ascii="Symbol" w:hAnsi="Symbol" w:hint="default"/>
      </w:rPr>
    </w:lvl>
    <w:lvl w:ilvl="1" w:tplc="3A507BC8">
      <w:start w:val="1"/>
      <w:numFmt w:val="bullet"/>
      <w:lvlText w:val="o"/>
      <w:lvlJc w:val="left"/>
      <w:pPr>
        <w:ind w:left="1440" w:hanging="360"/>
      </w:pPr>
      <w:rPr>
        <w:rFonts w:ascii="Courier New" w:hAnsi="Courier New" w:hint="default"/>
      </w:rPr>
    </w:lvl>
    <w:lvl w:ilvl="2" w:tplc="49B297D2">
      <w:start w:val="1"/>
      <w:numFmt w:val="bullet"/>
      <w:lvlText w:val=""/>
      <w:lvlJc w:val="left"/>
      <w:pPr>
        <w:ind w:left="2160" w:hanging="360"/>
      </w:pPr>
      <w:rPr>
        <w:rFonts w:ascii="Wingdings" w:hAnsi="Wingdings" w:hint="default"/>
      </w:rPr>
    </w:lvl>
    <w:lvl w:ilvl="3" w:tplc="E3F26C08">
      <w:start w:val="1"/>
      <w:numFmt w:val="bullet"/>
      <w:lvlText w:val=""/>
      <w:lvlJc w:val="left"/>
      <w:pPr>
        <w:ind w:left="2880" w:hanging="360"/>
      </w:pPr>
      <w:rPr>
        <w:rFonts w:ascii="Symbol" w:hAnsi="Symbol" w:hint="default"/>
      </w:rPr>
    </w:lvl>
    <w:lvl w:ilvl="4" w:tplc="D1CAD858">
      <w:start w:val="1"/>
      <w:numFmt w:val="bullet"/>
      <w:lvlText w:val="o"/>
      <w:lvlJc w:val="left"/>
      <w:pPr>
        <w:ind w:left="3600" w:hanging="360"/>
      </w:pPr>
      <w:rPr>
        <w:rFonts w:ascii="Courier New" w:hAnsi="Courier New" w:hint="default"/>
      </w:rPr>
    </w:lvl>
    <w:lvl w:ilvl="5" w:tplc="3976DD8C">
      <w:start w:val="1"/>
      <w:numFmt w:val="bullet"/>
      <w:lvlText w:val=""/>
      <w:lvlJc w:val="left"/>
      <w:pPr>
        <w:ind w:left="4320" w:hanging="360"/>
      </w:pPr>
      <w:rPr>
        <w:rFonts w:ascii="Wingdings" w:hAnsi="Wingdings" w:hint="default"/>
      </w:rPr>
    </w:lvl>
    <w:lvl w:ilvl="6" w:tplc="F882486A">
      <w:start w:val="1"/>
      <w:numFmt w:val="bullet"/>
      <w:lvlText w:val=""/>
      <w:lvlJc w:val="left"/>
      <w:pPr>
        <w:ind w:left="5040" w:hanging="360"/>
      </w:pPr>
      <w:rPr>
        <w:rFonts w:ascii="Symbol" w:hAnsi="Symbol" w:hint="default"/>
      </w:rPr>
    </w:lvl>
    <w:lvl w:ilvl="7" w:tplc="63A88502">
      <w:start w:val="1"/>
      <w:numFmt w:val="bullet"/>
      <w:lvlText w:val="o"/>
      <w:lvlJc w:val="left"/>
      <w:pPr>
        <w:ind w:left="5760" w:hanging="360"/>
      </w:pPr>
      <w:rPr>
        <w:rFonts w:ascii="Courier New" w:hAnsi="Courier New" w:hint="default"/>
      </w:rPr>
    </w:lvl>
    <w:lvl w:ilvl="8" w:tplc="13C258CE">
      <w:start w:val="1"/>
      <w:numFmt w:val="bullet"/>
      <w:lvlText w:val=""/>
      <w:lvlJc w:val="left"/>
      <w:pPr>
        <w:ind w:left="6480" w:hanging="360"/>
      </w:pPr>
      <w:rPr>
        <w:rFonts w:ascii="Wingdings" w:hAnsi="Wingdings" w:hint="default"/>
      </w:rPr>
    </w:lvl>
  </w:abstractNum>
  <w:abstractNum w:abstractNumId="18"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45983834"/>
    <w:multiLevelType w:val="hybridMultilevel"/>
    <w:tmpl w:val="72FCCD80"/>
    <w:lvl w:ilvl="0" w:tplc="3398D450">
      <w:start w:val="1"/>
      <w:numFmt w:val="bullet"/>
      <w:lvlText w:val="·"/>
      <w:lvlJc w:val="left"/>
      <w:pPr>
        <w:ind w:left="720" w:hanging="360"/>
      </w:pPr>
      <w:rPr>
        <w:rFonts w:ascii="Symbol" w:hAnsi="Symbol" w:hint="default"/>
      </w:rPr>
    </w:lvl>
    <w:lvl w:ilvl="1" w:tplc="BFEEC59A">
      <w:start w:val="1"/>
      <w:numFmt w:val="bullet"/>
      <w:lvlText w:val="o"/>
      <w:lvlJc w:val="left"/>
      <w:pPr>
        <w:ind w:left="1440" w:hanging="360"/>
      </w:pPr>
      <w:rPr>
        <w:rFonts w:ascii="Courier New" w:hAnsi="Courier New" w:hint="default"/>
      </w:rPr>
    </w:lvl>
    <w:lvl w:ilvl="2" w:tplc="344E06E2">
      <w:start w:val="1"/>
      <w:numFmt w:val="bullet"/>
      <w:lvlText w:val=""/>
      <w:lvlJc w:val="left"/>
      <w:pPr>
        <w:ind w:left="2160" w:hanging="360"/>
      </w:pPr>
      <w:rPr>
        <w:rFonts w:ascii="Wingdings" w:hAnsi="Wingdings" w:hint="default"/>
      </w:rPr>
    </w:lvl>
    <w:lvl w:ilvl="3" w:tplc="55E25694">
      <w:start w:val="1"/>
      <w:numFmt w:val="bullet"/>
      <w:lvlText w:val=""/>
      <w:lvlJc w:val="left"/>
      <w:pPr>
        <w:ind w:left="2880" w:hanging="360"/>
      </w:pPr>
      <w:rPr>
        <w:rFonts w:ascii="Symbol" w:hAnsi="Symbol" w:hint="default"/>
      </w:rPr>
    </w:lvl>
    <w:lvl w:ilvl="4" w:tplc="E626CDD4">
      <w:start w:val="1"/>
      <w:numFmt w:val="bullet"/>
      <w:lvlText w:val="o"/>
      <w:lvlJc w:val="left"/>
      <w:pPr>
        <w:ind w:left="3600" w:hanging="360"/>
      </w:pPr>
      <w:rPr>
        <w:rFonts w:ascii="Courier New" w:hAnsi="Courier New" w:hint="default"/>
      </w:rPr>
    </w:lvl>
    <w:lvl w:ilvl="5" w:tplc="E244ECE8">
      <w:start w:val="1"/>
      <w:numFmt w:val="bullet"/>
      <w:lvlText w:val=""/>
      <w:lvlJc w:val="left"/>
      <w:pPr>
        <w:ind w:left="4320" w:hanging="360"/>
      </w:pPr>
      <w:rPr>
        <w:rFonts w:ascii="Wingdings" w:hAnsi="Wingdings" w:hint="default"/>
      </w:rPr>
    </w:lvl>
    <w:lvl w:ilvl="6" w:tplc="46129C5C">
      <w:start w:val="1"/>
      <w:numFmt w:val="bullet"/>
      <w:lvlText w:val=""/>
      <w:lvlJc w:val="left"/>
      <w:pPr>
        <w:ind w:left="5040" w:hanging="360"/>
      </w:pPr>
      <w:rPr>
        <w:rFonts w:ascii="Symbol" w:hAnsi="Symbol" w:hint="default"/>
      </w:rPr>
    </w:lvl>
    <w:lvl w:ilvl="7" w:tplc="219494A4">
      <w:start w:val="1"/>
      <w:numFmt w:val="bullet"/>
      <w:lvlText w:val="o"/>
      <w:lvlJc w:val="left"/>
      <w:pPr>
        <w:ind w:left="5760" w:hanging="360"/>
      </w:pPr>
      <w:rPr>
        <w:rFonts w:ascii="Courier New" w:hAnsi="Courier New" w:hint="default"/>
      </w:rPr>
    </w:lvl>
    <w:lvl w:ilvl="8" w:tplc="DED4304C">
      <w:start w:val="1"/>
      <w:numFmt w:val="bullet"/>
      <w:lvlText w:val=""/>
      <w:lvlJc w:val="left"/>
      <w:pPr>
        <w:ind w:left="6480" w:hanging="360"/>
      </w:pPr>
      <w:rPr>
        <w:rFonts w:ascii="Wingdings" w:hAnsi="Wingdings" w:hint="default"/>
      </w:rPr>
    </w:lvl>
  </w:abstractNum>
  <w:abstractNum w:abstractNumId="21"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2" w15:restartNumberingAfterBreak="0">
    <w:nsid w:val="4B2FA133"/>
    <w:multiLevelType w:val="hybridMultilevel"/>
    <w:tmpl w:val="02DC0466"/>
    <w:lvl w:ilvl="0" w:tplc="1C24ED9A">
      <w:start w:val="1"/>
      <w:numFmt w:val="bullet"/>
      <w:lvlText w:val="·"/>
      <w:lvlJc w:val="left"/>
      <w:pPr>
        <w:ind w:left="720" w:hanging="360"/>
      </w:pPr>
      <w:rPr>
        <w:rFonts w:ascii="Symbol" w:hAnsi="Symbol" w:hint="default"/>
      </w:rPr>
    </w:lvl>
    <w:lvl w:ilvl="1" w:tplc="AD9CC340">
      <w:start w:val="1"/>
      <w:numFmt w:val="bullet"/>
      <w:lvlText w:val="o"/>
      <w:lvlJc w:val="left"/>
      <w:pPr>
        <w:ind w:left="1440" w:hanging="360"/>
      </w:pPr>
      <w:rPr>
        <w:rFonts w:ascii="Courier New" w:hAnsi="Courier New" w:hint="default"/>
      </w:rPr>
    </w:lvl>
    <w:lvl w:ilvl="2" w:tplc="DFAC60E4">
      <w:start w:val="1"/>
      <w:numFmt w:val="bullet"/>
      <w:lvlText w:val=""/>
      <w:lvlJc w:val="left"/>
      <w:pPr>
        <w:ind w:left="2160" w:hanging="360"/>
      </w:pPr>
      <w:rPr>
        <w:rFonts w:ascii="Wingdings" w:hAnsi="Wingdings" w:hint="default"/>
      </w:rPr>
    </w:lvl>
    <w:lvl w:ilvl="3" w:tplc="7F9034F2">
      <w:start w:val="1"/>
      <w:numFmt w:val="bullet"/>
      <w:lvlText w:val=""/>
      <w:lvlJc w:val="left"/>
      <w:pPr>
        <w:ind w:left="2880" w:hanging="360"/>
      </w:pPr>
      <w:rPr>
        <w:rFonts w:ascii="Symbol" w:hAnsi="Symbol" w:hint="default"/>
      </w:rPr>
    </w:lvl>
    <w:lvl w:ilvl="4" w:tplc="BA028478">
      <w:start w:val="1"/>
      <w:numFmt w:val="bullet"/>
      <w:lvlText w:val="o"/>
      <w:lvlJc w:val="left"/>
      <w:pPr>
        <w:ind w:left="3600" w:hanging="360"/>
      </w:pPr>
      <w:rPr>
        <w:rFonts w:ascii="Courier New" w:hAnsi="Courier New" w:hint="default"/>
      </w:rPr>
    </w:lvl>
    <w:lvl w:ilvl="5" w:tplc="5FBC1BCC">
      <w:start w:val="1"/>
      <w:numFmt w:val="bullet"/>
      <w:lvlText w:val=""/>
      <w:lvlJc w:val="left"/>
      <w:pPr>
        <w:ind w:left="4320" w:hanging="360"/>
      </w:pPr>
      <w:rPr>
        <w:rFonts w:ascii="Wingdings" w:hAnsi="Wingdings" w:hint="default"/>
      </w:rPr>
    </w:lvl>
    <w:lvl w:ilvl="6" w:tplc="E19CC3AE">
      <w:start w:val="1"/>
      <w:numFmt w:val="bullet"/>
      <w:lvlText w:val=""/>
      <w:lvlJc w:val="left"/>
      <w:pPr>
        <w:ind w:left="5040" w:hanging="360"/>
      </w:pPr>
      <w:rPr>
        <w:rFonts w:ascii="Symbol" w:hAnsi="Symbol" w:hint="default"/>
      </w:rPr>
    </w:lvl>
    <w:lvl w:ilvl="7" w:tplc="7BC232F0">
      <w:start w:val="1"/>
      <w:numFmt w:val="bullet"/>
      <w:lvlText w:val="o"/>
      <w:lvlJc w:val="left"/>
      <w:pPr>
        <w:ind w:left="5760" w:hanging="360"/>
      </w:pPr>
      <w:rPr>
        <w:rFonts w:ascii="Courier New" w:hAnsi="Courier New" w:hint="default"/>
      </w:rPr>
    </w:lvl>
    <w:lvl w:ilvl="8" w:tplc="A42EF386">
      <w:start w:val="1"/>
      <w:numFmt w:val="bullet"/>
      <w:lvlText w:val=""/>
      <w:lvlJc w:val="left"/>
      <w:pPr>
        <w:ind w:left="6480" w:hanging="360"/>
      </w:pPr>
      <w:rPr>
        <w:rFonts w:ascii="Wingdings" w:hAnsi="Wingdings" w:hint="default"/>
      </w:rPr>
    </w:lvl>
  </w:abstractNum>
  <w:abstractNum w:abstractNumId="23" w15:restartNumberingAfterBreak="0">
    <w:nsid w:val="4C9F487F"/>
    <w:multiLevelType w:val="hybridMultilevel"/>
    <w:tmpl w:val="0A2C8A4C"/>
    <w:lvl w:ilvl="0" w:tplc="1C2C1536">
      <w:start w:val="1"/>
      <w:numFmt w:val="bullet"/>
      <w:lvlText w:val="·"/>
      <w:lvlJc w:val="left"/>
      <w:pPr>
        <w:ind w:left="720" w:hanging="360"/>
      </w:pPr>
      <w:rPr>
        <w:rFonts w:ascii="Symbol" w:hAnsi="Symbol" w:hint="default"/>
      </w:rPr>
    </w:lvl>
    <w:lvl w:ilvl="1" w:tplc="32E02EC2">
      <w:start w:val="1"/>
      <w:numFmt w:val="bullet"/>
      <w:lvlText w:val="o"/>
      <w:lvlJc w:val="left"/>
      <w:pPr>
        <w:ind w:left="1440" w:hanging="360"/>
      </w:pPr>
      <w:rPr>
        <w:rFonts w:ascii="Courier New" w:hAnsi="Courier New" w:hint="default"/>
      </w:rPr>
    </w:lvl>
    <w:lvl w:ilvl="2" w:tplc="56E2A24C">
      <w:start w:val="1"/>
      <w:numFmt w:val="bullet"/>
      <w:lvlText w:val=""/>
      <w:lvlJc w:val="left"/>
      <w:pPr>
        <w:ind w:left="2160" w:hanging="360"/>
      </w:pPr>
      <w:rPr>
        <w:rFonts w:ascii="Wingdings" w:hAnsi="Wingdings" w:hint="default"/>
      </w:rPr>
    </w:lvl>
    <w:lvl w:ilvl="3" w:tplc="CADABFD8">
      <w:start w:val="1"/>
      <w:numFmt w:val="bullet"/>
      <w:lvlText w:val=""/>
      <w:lvlJc w:val="left"/>
      <w:pPr>
        <w:ind w:left="2880" w:hanging="360"/>
      </w:pPr>
      <w:rPr>
        <w:rFonts w:ascii="Symbol" w:hAnsi="Symbol" w:hint="default"/>
      </w:rPr>
    </w:lvl>
    <w:lvl w:ilvl="4" w:tplc="48D69D48">
      <w:start w:val="1"/>
      <w:numFmt w:val="bullet"/>
      <w:lvlText w:val="o"/>
      <w:lvlJc w:val="left"/>
      <w:pPr>
        <w:ind w:left="3600" w:hanging="360"/>
      </w:pPr>
      <w:rPr>
        <w:rFonts w:ascii="Courier New" w:hAnsi="Courier New" w:hint="default"/>
      </w:rPr>
    </w:lvl>
    <w:lvl w:ilvl="5" w:tplc="7F321FD6">
      <w:start w:val="1"/>
      <w:numFmt w:val="bullet"/>
      <w:lvlText w:val=""/>
      <w:lvlJc w:val="left"/>
      <w:pPr>
        <w:ind w:left="4320" w:hanging="360"/>
      </w:pPr>
      <w:rPr>
        <w:rFonts w:ascii="Wingdings" w:hAnsi="Wingdings" w:hint="default"/>
      </w:rPr>
    </w:lvl>
    <w:lvl w:ilvl="6" w:tplc="CC6E4084">
      <w:start w:val="1"/>
      <w:numFmt w:val="bullet"/>
      <w:lvlText w:val=""/>
      <w:lvlJc w:val="left"/>
      <w:pPr>
        <w:ind w:left="5040" w:hanging="360"/>
      </w:pPr>
      <w:rPr>
        <w:rFonts w:ascii="Symbol" w:hAnsi="Symbol" w:hint="default"/>
      </w:rPr>
    </w:lvl>
    <w:lvl w:ilvl="7" w:tplc="68D2ABA8">
      <w:start w:val="1"/>
      <w:numFmt w:val="bullet"/>
      <w:lvlText w:val="o"/>
      <w:lvlJc w:val="left"/>
      <w:pPr>
        <w:ind w:left="5760" w:hanging="360"/>
      </w:pPr>
      <w:rPr>
        <w:rFonts w:ascii="Courier New" w:hAnsi="Courier New" w:hint="default"/>
      </w:rPr>
    </w:lvl>
    <w:lvl w:ilvl="8" w:tplc="E71A5D44">
      <w:start w:val="1"/>
      <w:numFmt w:val="bullet"/>
      <w:lvlText w:val=""/>
      <w:lvlJc w:val="left"/>
      <w:pPr>
        <w:ind w:left="6480" w:hanging="360"/>
      </w:pPr>
      <w:rPr>
        <w:rFonts w:ascii="Wingdings" w:hAnsi="Wingdings" w:hint="default"/>
      </w:rPr>
    </w:lvl>
  </w:abstractNum>
  <w:abstractNum w:abstractNumId="24" w15:restartNumberingAfterBreak="0">
    <w:nsid w:val="4DBC436A"/>
    <w:multiLevelType w:val="hybridMultilevel"/>
    <w:tmpl w:val="7C44E1BE"/>
    <w:lvl w:ilvl="0" w:tplc="D8A4C144">
      <w:start w:val="1"/>
      <w:numFmt w:val="bullet"/>
      <w:lvlText w:val="·"/>
      <w:lvlJc w:val="left"/>
      <w:pPr>
        <w:ind w:left="720" w:hanging="360"/>
      </w:pPr>
      <w:rPr>
        <w:rFonts w:ascii="Symbol" w:hAnsi="Symbol" w:hint="default"/>
      </w:rPr>
    </w:lvl>
    <w:lvl w:ilvl="1" w:tplc="F0963B9E">
      <w:start w:val="1"/>
      <w:numFmt w:val="bullet"/>
      <w:lvlText w:val="o"/>
      <w:lvlJc w:val="left"/>
      <w:pPr>
        <w:ind w:left="1440" w:hanging="360"/>
      </w:pPr>
      <w:rPr>
        <w:rFonts w:ascii="Courier New" w:hAnsi="Courier New" w:hint="default"/>
      </w:rPr>
    </w:lvl>
    <w:lvl w:ilvl="2" w:tplc="7D2EF386">
      <w:start w:val="1"/>
      <w:numFmt w:val="bullet"/>
      <w:lvlText w:val=""/>
      <w:lvlJc w:val="left"/>
      <w:pPr>
        <w:ind w:left="2160" w:hanging="360"/>
      </w:pPr>
      <w:rPr>
        <w:rFonts w:ascii="Wingdings" w:hAnsi="Wingdings" w:hint="default"/>
      </w:rPr>
    </w:lvl>
    <w:lvl w:ilvl="3" w:tplc="03E48480">
      <w:start w:val="1"/>
      <w:numFmt w:val="bullet"/>
      <w:lvlText w:val=""/>
      <w:lvlJc w:val="left"/>
      <w:pPr>
        <w:ind w:left="2880" w:hanging="360"/>
      </w:pPr>
      <w:rPr>
        <w:rFonts w:ascii="Symbol" w:hAnsi="Symbol" w:hint="default"/>
      </w:rPr>
    </w:lvl>
    <w:lvl w:ilvl="4" w:tplc="8DBE37FA">
      <w:start w:val="1"/>
      <w:numFmt w:val="bullet"/>
      <w:lvlText w:val="o"/>
      <w:lvlJc w:val="left"/>
      <w:pPr>
        <w:ind w:left="3600" w:hanging="360"/>
      </w:pPr>
      <w:rPr>
        <w:rFonts w:ascii="Courier New" w:hAnsi="Courier New" w:hint="default"/>
      </w:rPr>
    </w:lvl>
    <w:lvl w:ilvl="5" w:tplc="F954B554">
      <w:start w:val="1"/>
      <w:numFmt w:val="bullet"/>
      <w:lvlText w:val=""/>
      <w:lvlJc w:val="left"/>
      <w:pPr>
        <w:ind w:left="4320" w:hanging="360"/>
      </w:pPr>
      <w:rPr>
        <w:rFonts w:ascii="Wingdings" w:hAnsi="Wingdings" w:hint="default"/>
      </w:rPr>
    </w:lvl>
    <w:lvl w:ilvl="6" w:tplc="F8241CA8">
      <w:start w:val="1"/>
      <w:numFmt w:val="bullet"/>
      <w:lvlText w:val=""/>
      <w:lvlJc w:val="left"/>
      <w:pPr>
        <w:ind w:left="5040" w:hanging="360"/>
      </w:pPr>
      <w:rPr>
        <w:rFonts w:ascii="Symbol" w:hAnsi="Symbol" w:hint="default"/>
      </w:rPr>
    </w:lvl>
    <w:lvl w:ilvl="7" w:tplc="A5AE8C46">
      <w:start w:val="1"/>
      <w:numFmt w:val="bullet"/>
      <w:lvlText w:val="o"/>
      <w:lvlJc w:val="left"/>
      <w:pPr>
        <w:ind w:left="5760" w:hanging="360"/>
      </w:pPr>
      <w:rPr>
        <w:rFonts w:ascii="Courier New" w:hAnsi="Courier New" w:hint="default"/>
      </w:rPr>
    </w:lvl>
    <w:lvl w:ilvl="8" w:tplc="DFD0D8E2">
      <w:start w:val="1"/>
      <w:numFmt w:val="bullet"/>
      <w:lvlText w:val=""/>
      <w:lvlJc w:val="left"/>
      <w:pPr>
        <w:ind w:left="6480" w:hanging="360"/>
      </w:pPr>
      <w:rPr>
        <w:rFonts w:ascii="Wingdings" w:hAnsi="Wingdings" w:hint="default"/>
      </w:rPr>
    </w:lvl>
  </w:abstractNum>
  <w:abstractNum w:abstractNumId="2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F4BC7"/>
    <w:multiLevelType w:val="hybridMultilevel"/>
    <w:tmpl w:val="0810B0A8"/>
    <w:lvl w:ilvl="0" w:tplc="D3ECB2EC">
      <w:start w:val="1"/>
      <w:numFmt w:val="bullet"/>
      <w:lvlText w:val="·"/>
      <w:lvlJc w:val="left"/>
      <w:pPr>
        <w:ind w:left="720" w:hanging="360"/>
      </w:pPr>
      <w:rPr>
        <w:rFonts w:ascii="Symbol" w:hAnsi="Symbol" w:hint="default"/>
      </w:rPr>
    </w:lvl>
    <w:lvl w:ilvl="1" w:tplc="BAC6B952">
      <w:start w:val="1"/>
      <w:numFmt w:val="bullet"/>
      <w:lvlText w:val="o"/>
      <w:lvlJc w:val="left"/>
      <w:pPr>
        <w:ind w:left="1440" w:hanging="360"/>
      </w:pPr>
      <w:rPr>
        <w:rFonts w:ascii="Courier New" w:hAnsi="Courier New" w:hint="default"/>
      </w:rPr>
    </w:lvl>
    <w:lvl w:ilvl="2" w:tplc="2322248E">
      <w:start w:val="1"/>
      <w:numFmt w:val="bullet"/>
      <w:lvlText w:val=""/>
      <w:lvlJc w:val="left"/>
      <w:pPr>
        <w:ind w:left="2160" w:hanging="360"/>
      </w:pPr>
      <w:rPr>
        <w:rFonts w:ascii="Wingdings" w:hAnsi="Wingdings" w:hint="default"/>
      </w:rPr>
    </w:lvl>
    <w:lvl w:ilvl="3" w:tplc="C3089B54">
      <w:start w:val="1"/>
      <w:numFmt w:val="bullet"/>
      <w:lvlText w:val=""/>
      <w:lvlJc w:val="left"/>
      <w:pPr>
        <w:ind w:left="2880" w:hanging="360"/>
      </w:pPr>
      <w:rPr>
        <w:rFonts w:ascii="Symbol" w:hAnsi="Symbol" w:hint="default"/>
      </w:rPr>
    </w:lvl>
    <w:lvl w:ilvl="4" w:tplc="75886982">
      <w:start w:val="1"/>
      <w:numFmt w:val="bullet"/>
      <w:lvlText w:val="o"/>
      <w:lvlJc w:val="left"/>
      <w:pPr>
        <w:ind w:left="3600" w:hanging="360"/>
      </w:pPr>
      <w:rPr>
        <w:rFonts w:ascii="Courier New" w:hAnsi="Courier New" w:hint="default"/>
      </w:rPr>
    </w:lvl>
    <w:lvl w:ilvl="5" w:tplc="27B010AE">
      <w:start w:val="1"/>
      <w:numFmt w:val="bullet"/>
      <w:lvlText w:val=""/>
      <w:lvlJc w:val="left"/>
      <w:pPr>
        <w:ind w:left="4320" w:hanging="360"/>
      </w:pPr>
      <w:rPr>
        <w:rFonts w:ascii="Wingdings" w:hAnsi="Wingdings" w:hint="default"/>
      </w:rPr>
    </w:lvl>
    <w:lvl w:ilvl="6" w:tplc="5726AD22">
      <w:start w:val="1"/>
      <w:numFmt w:val="bullet"/>
      <w:lvlText w:val=""/>
      <w:lvlJc w:val="left"/>
      <w:pPr>
        <w:ind w:left="5040" w:hanging="360"/>
      </w:pPr>
      <w:rPr>
        <w:rFonts w:ascii="Symbol" w:hAnsi="Symbol" w:hint="default"/>
      </w:rPr>
    </w:lvl>
    <w:lvl w:ilvl="7" w:tplc="A6CA45A8">
      <w:start w:val="1"/>
      <w:numFmt w:val="bullet"/>
      <w:lvlText w:val="o"/>
      <w:lvlJc w:val="left"/>
      <w:pPr>
        <w:ind w:left="5760" w:hanging="360"/>
      </w:pPr>
      <w:rPr>
        <w:rFonts w:ascii="Courier New" w:hAnsi="Courier New" w:hint="default"/>
      </w:rPr>
    </w:lvl>
    <w:lvl w:ilvl="8" w:tplc="B32E6304">
      <w:start w:val="1"/>
      <w:numFmt w:val="bullet"/>
      <w:lvlText w:val=""/>
      <w:lvlJc w:val="left"/>
      <w:pPr>
        <w:ind w:left="6480" w:hanging="360"/>
      </w:pPr>
      <w:rPr>
        <w:rFonts w:ascii="Wingdings" w:hAnsi="Wingdings" w:hint="default"/>
      </w:rPr>
    </w:lvl>
  </w:abstractNum>
  <w:abstractNum w:abstractNumId="28"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9" w15:restartNumberingAfterBreak="0">
    <w:nsid w:val="6A4C5F39"/>
    <w:multiLevelType w:val="hybridMultilevel"/>
    <w:tmpl w:val="F308002A"/>
    <w:lvl w:ilvl="0" w:tplc="B2BC6F64">
      <w:start w:val="1"/>
      <w:numFmt w:val="bullet"/>
      <w:lvlText w:val="·"/>
      <w:lvlJc w:val="left"/>
      <w:pPr>
        <w:ind w:left="720" w:hanging="360"/>
      </w:pPr>
      <w:rPr>
        <w:rFonts w:ascii="Symbol" w:hAnsi="Symbol" w:hint="default"/>
      </w:rPr>
    </w:lvl>
    <w:lvl w:ilvl="1" w:tplc="D9786B7E">
      <w:start w:val="1"/>
      <w:numFmt w:val="bullet"/>
      <w:lvlText w:val="o"/>
      <w:lvlJc w:val="left"/>
      <w:pPr>
        <w:ind w:left="1440" w:hanging="360"/>
      </w:pPr>
      <w:rPr>
        <w:rFonts w:ascii="Courier New" w:hAnsi="Courier New" w:hint="default"/>
      </w:rPr>
    </w:lvl>
    <w:lvl w:ilvl="2" w:tplc="354C2AB2">
      <w:start w:val="1"/>
      <w:numFmt w:val="bullet"/>
      <w:lvlText w:val=""/>
      <w:lvlJc w:val="left"/>
      <w:pPr>
        <w:ind w:left="2160" w:hanging="360"/>
      </w:pPr>
      <w:rPr>
        <w:rFonts w:ascii="Wingdings" w:hAnsi="Wingdings" w:hint="default"/>
      </w:rPr>
    </w:lvl>
    <w:lvl w:ilvl="3" w:tplc="53A2EC54">
      <w:start w:val="1"/>
      <w:numFmt w:val="bullet"/>
      <w:lvlText w:val=""/>
      <w:lvlJc w:val="left"/>
      <w:pPr>
        <w:ind w:left="2880" w:hanging="360"/>
      </w:pPr>
      <w:rPr>
        <w:rFonts w:ascii="Symbol" w:hAnsi="Symbol" w:hint="default"/>
      </w:rPr>
    </w:lvl>
    <w:lvl w:ilvl="4" w:tplc="D4788EC0">
      <w:start w:val="1"/>
      <w:numFmt w:val="bullet"/>
      <w:lvlText w:val="o"/>
      <w:lvlJc w:val="left"/>
      <w:pPr>
        <w:ind w:left="3600" w:hanging="360"/>
      </w:pPr>
      <w:rPr>
        <w:rFonts w:ascii="Courier New" w:hAnsi="Courier New" w:hint="default"/>
      </w:rPr>
    </w:lvl>
    <w:lvl w:ilvl="5" w:tplc="D8860802">
      <w:start w:val="1"/>
      <w:numFmt w:val="bullet"/>
      <w:lvlText w:val=""/>
      <w:lvlJc w:val="left"/>
      <w:pPr>
        <w:ind w:left="4320" w:hanging="360"/>
      </w:pPr>
      <w:rPr>
        <w:rFonts w:ascii="Wingdings" w:hAnsi="Wingdings" w:hint="default"/>
      </w:rPr>
    </w:lvl>
    <w:lvl w:ilvl="6" w:tplc="AA4246D8">
      <w:start w:val="1"/>
      <w:numFmt w:val="bullet"/>
      <w:lvlText w:val=""/>
      <w:lvlJc w:val="left"/>
      <w:pPr>
        <w:ind w:left="5040" w:hanging="360"/>
      </w:pPr>
      <w:rPr>
        <w:rFonts w:ascii="Symbol" w:hAnsi="Symbol" w:hint="default"/>
      </w:rPr>
    </w:lvl>
    <w:lvl w:ilvl="7" w:tplc="30FEDC14">
      <w:start w:val="1"/>
      <w:numFmt w:val="bullet"/>
      <w:lvlText w:val="o"/>
      <w:lvlJc w:val="left"/>
      <w:pPr>
        <w:ind w:left="5760" w:hanging="360"/>
      </w:pPr>
      <w:rPr>
        <w:rFonts w:ascii="Courier New" w:hAnsi="Courier New" w:hint="default"/>
      </w:rPr>
    </w:lvl>
    <w:lvl w:ilvl="8" w:tplc="8CCE2426">
      <w:start w:val="1"/>
      <w:numFmt w:val="bullet"/>
      <w:lvlText w:val=""/>
      <w:lvlJc w:val="left"/>
      <w:pPr>
        <w:ind w:left="6480" w:hanging="360"/>
      </w:pPr>
      <w:rPr>
        <w:rFonts w:ascii="Wingdings" w:hAnsi="Wingdings" w:hint="default"/>
      </w:rPr>
    </w:lvl>
  </w:abstractNum>
  <w:abstractNum w:abstractNumId="30"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279871454">
    <w:abstractNumId w:val="13"/>
  </w:num>
  <w:num w:numId="2" w16cid:durableId="835615741">
    <w:abstractNumId w:val="5"/>
  </w:num>
  <w:num w:numId="3" w16cid:durableId="1654750948">
    <w:abstractNumId w:val="0"/>
  </w:num>
  <w:num w:numId="4" w16cid:durableId="198933546">
    <w:abstractNumId w:val="22"/>
  </w:num>
  <w:num w:numId="5" w16cid:durableId="35783610">
    <w:abstractNumId w:val="24"/>
  </w:num>
  <w:num w:numId="6" w16cid:durableId="873348322">
    <w:abstractNumId w:val="7"/>
  </w:num>
  <w:num w:numId="7" w16cid:durableId="727335971">
    <w:abstractNumId w:val="4"/>
  </w:num>
  <w:num w:numId="8" w16cid:durableId="98841769">
    <w:abstractNumId w:val="15"/>
  </w:num>
  <w:num w:numId="9" w16cid:durableId="693384236">
    <w:abstractNumId w:val="14"/>
  </w:num>
  <w:num w:numId="10" w16cid:durableId="305401443">
    <w:abstractNumId w:val="12"/>
  </w:num>
  <w:num w:numId="11" w16cid:durableId="266693410">
    <w:abstractNumId w:val="2"/>
  </w:num>
  <w:num w:numId="12" w16cid:durableId="731732208">
    <w:abstractNumId w:val="29"/>
  </w:num>
  <w:num w:numId="13" w16cid:durableId="160119793">
    <w:abstractNumId w:val="17"/>
  </w:num>
  <w:num w:numId="14" w16cid:durableId="1609459149">
    <w:abstractNumId w:val="11"/>
  </w:num>
  <w:num w:numId="15" w16cid:durableId="1824810923">
    <w:abstractNumId w:val="9"/>
  </w:num>
  <w:num w:numId="16" w16cid:durableId="1499345474">
    <w:abstractNumId w:val="23"/>
  </w:num>
  <w:num w:numId="17" w16cid:durableId="745104701">
    <w:abstractNumId w:val="1"/>
  </w:num>
  <w:num w:numId="18" w16cid:durableId="1037315054">
    <w:abstractNumId w:val="8"/>
  </w:num>
  <w:num w:numId="19" w16cid:durableId="697049736">
    <w:abstractNumId w:val="10"/>
  </w:num>
  <w:num w:numId="20" w16cid:durableId="1103190556">
    <w:abstractNumId w:val="27"/>
  </w:num>
  <w:num w:numId="21" w16cid:durableId="225148247">
    <w:abstractNumId w:val="20"/>
  </w:num>
  <w:num w:numId="22" w16cid:durableId="1365250870">
    <w:abstractNumId w:val="16"/>
  </w:num>
  <w:num w:numId="23" w16cid:durableId="1611474718">
    <w:abstractNumId w:val="30"/>
  </w:num>
  <w:num w:numId="24" w16cid:durableId="667902736">
    <w:abstractNumId w:val="32"/>
  </w:num>
  <w:num w:numId="25" w16cid:durableId="363790342">
    <w:abstractNumId w:val="31"/>
  </w:num>
  <w:num w:numId="26" w16cid:durableId="834422413">
    <w:abstractNumId w:val="18"/>
  </w:num>
  <w:num w:numId="27" w16cid:durableId="1726248919">
    <w:abstractNumId w:val="21"/>
  </w:num>
  <w:num w:numId="28" w16cid:durableId="1317415174">
    <w:abstractNumId w:val="28"/>
  </w:num>
  <w:num w:numId="29" w16cid:durableId="1608537834">
    <w:abstractNumId w:val="6"/>
  </w:num>
  <w:num w:numId="30" w16cid:durableId="852963810">
    <w:abstractNumId w:val="25"/>
  </w:num>
  <w:num w:numId="31" w16cid:durableId="270820804">
    <w:abstractNumId w:val="26"/>
  </w:num>
  <w:num w:numId="32" w16cid:durableId="554585705">
    <w:abstractNumId w:val="19"/>
  </w:num>
  <w:num w:numId="33" w16cid:durableId="170488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5BBE"/>
    <w:rsid w:val="00052D99"/>
    <w:rsid w:val="00060751"/>
    <w:rsid w:val="00071C4D"/>
    <w:rsid w:val="00087B68"/>
    <w:rsid w:val="000920E5"/>
    <w:rsid w:val="000B0C89"/>
    <w:rsid w:val="000D6F1B"/>
    <w:rsid w:val="00167844"/>
    <w:rsid w:val="0018206E"/>
    <w:rsid w:val="00206065"/>
    <w:rsid w:val="00225E0B"/>
    <w:rsid w:val="00246F62"/>
    <w:rsid w:val="00256277"/>
    <w:rsid w:val="00271080"/>
    <w:rsid w:val="002A4014"/>
    <w:rsid w:val="002C0068"/>
    <w:rsid w:val="002D0241"/>
    <w:rsid w:val="002E0A96"/>
    <w:rsid w:val="00306A86"/>
    <w:rsid w:val="00332D94"/>
    <w:rsid w:val="003A2FF6"/>
    <w:rsid w:val="003C5B41"/>
    <w:rsid w:val="003D2710"/>
    <w:rsid w:val="003E537C"/>
    <w:rsid w:val="00400514"/>
    <w:rsid w:val="00406C20"/>
    <w:rsid w:val="00407AC7"/>
    <w:rsid w:val="00441D79"/>
    <w:rsid w:val="00452E2B"/>
    <w:rsid w:val="00453E77"/>
    <w:rsid w:val="004625ED"/>
    <w:rsid w:val="00467DA5"/>
    <w:rsid w:val="00483C86"/>
    <w:rsid w:val="004A3801"/>
    <w:rsid w:val="004A4717"/>
    <w:rsid w:val="004B7D05"/>
    <w:rsid w:val="004C0BC6"/>
    <w:rsid w:val="005140DE"/>
    <w:rsid w:val="005275FA"/>
    <w:rsid w:val="005A23BD"/>
    <w:rsid w:val="005D151B"/>
    <w:rsid w:val="005D7908"/>
    <w:rsid w:val="00614116"/>
    <w:rsid w:val="00633C84"/>
    <w:rsid w:val="00647E41"/>
    <w:rsid w:val="00651802"/>
    <w:rsid w:val="006534D8"/>
    <w:rsid w:val="00693B29"/>
    <w:rsid w:val="00696200"/>
    <w:rsid w:val="006A6211"/>
    <w:rsid w:val="006C4A08"/>
    <w:rsid w:val="006D58F3"/>
    <w:rsid w:val="006F28DF"/>
    <w:rsid w:val="00700E3A"/>
    <w:rsid w:val="00713D71"/>
    <w:rsid w:val="0074069B"/>
    <w:rsid w:val="0075659A"/>
    <w:rsid w:val="00792333"/>
    <w:rsid w:val="00792C08"/>
    <w:rsid w:val="00796FC3"/>
    <w:rsid w:val="007A02E0"/>
    <w:rsid w:val="008160E0"/>
    <w:rsid w:val="008520E1"/>
    <w:rsid w:val="0086669C"/>
    <w:rsid w:val="00870F7B"/>
    <w:rsid w:val="008B0B3E"/>
    <w:rsid w:val="008B41BC"/>
    <w:rsid w:val="008B59F6"/>
    <w:rsid w:val="008F1A4D"/>
    <w:rsid w:val="00903BFD"/>
    <w:rsid w:val="00910FDD"/>
    <w:rsid w:val="0091356C"/>
    <w:rsid w:val="00935632"/>
    <w:rsid w:val="00940ED2"/>
    <w:rsid w:val="00976C47"/>
    <w:rsid w:val="009806F9"/>
    <w:rsid w:val="009872EE"/>
    <w:rsid w:val="0099415A"/>
    <w:rsid w:val="009A39FF"/>
    <w:rsid w:val="009D5FFA"/>
    <w:rsid w:val="009E2CB5"/>
    <w:rsid w:val="009F76CD"/>
    <w:rsid w:val="00A33719"/>
    <w:rsid w:val="00A479E9"/>
    <w:rsid w:val="00A502C3"/>
    <w:rsid w:val="00A72D18"/>
    <w:rsid w:val="00A82C54"/>
    <w:rsid w:val="00AA26E9"/>
    <w:rsid w:val="00AB0079"/>
    <w:rsid w:val="00AB14D2"/>
    <w:rsid w:val="00AB2F14"/>
    <w:rsid w:val="00AE3125"/>
    <w:rsid w:val="00B2341D"/>
    <w:rsid w:val="00B2523E"/>
    <w:rsid w:val="00B36834"/>
    <w:rsid w:val="00B97D9B"/>
    <w:rsid w:val="00BB2B5C"/>
    <w:rsid w:val="00BD0566"/>
    <w:rsid w:val="00BD31C6"/>
    <w:rsid w:val="00C00DD4"/>
    <w:rsid w:val="00C1580D"/>
    <w:rsid w:val="00C17F9A"/>
    <w:rsid w:val="00C43323"/>
    <w:rsid w:val="00CB3BB1"/>
    <w:rsid w:val="00D454D6"/>
    <w:rsid w:val="00D477A7"/>
    <w:rsid w:val="00D67040"/>
    <w:rsid w:val="00D710F7"/>
    <w:rsid w:val="00DC02BE"/>
    <w:rsid w:val="00DD12E6"/>
    <w:rsid w:val="00DE3A2D"/>
    <w:rsid w:val="00E03E34"/>
    <w:rsid w:val="00E219F1"/>
    <w:rsid w:val="00E26026"/>
    <w:rsid w:val="00E549D6"/>
    <w:rsid w:val="00E71832"/>
    <w:rsid w:val="00E73484"/>
    <w:rsid w:val="00E928DB"/>
    <w:rsid w:val="00EA3323"/>
    <w:rsid w:val="00EA3891"/>
    <w:rsid w:val="00EB52AC"/>
    <w:rsid w:val="00ED23D2"/>
    <w:rsid w:val="00EF33FF"/>
    <w:rsid w:val="00F01D75"/>
    <w:rsid w:val="00F21841"/>
    <w:rsid w:val="00F5565F"/>
    <w:rsid w:val="00F6052A"/>
    <w:rsid w:val="00FA3EBF"/>
    <w:rsid w:val="00FC382C"/>
    <w:rsid w:val="00FE4EA4"/>
    <w:rsid w:val="123A07EF"/>
    <w:rsid w:val="1F3D9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2BA97BF8-77FF-4885-B91E-AE77C302A67F}"/>
  <w:trackRevisions w:val="true"/>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32"/>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 TargetMode="External"/><Relationship Id="rId18" Type="http://schemas.openxmlformats.org/officeDocument/2006/relationships/hyperlink" Target="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 TargetMode="External"/><Relationship Id="rId7" Type="http://schemas.openxmlformats.org/officeDocument/2006/relationships/settings" Target="settings.xml"/><Relationship Id="rId12" Type="http://schemas.openxmlformats.org/officeDocument/2006/relationships/hyperlink" Target="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 TargetMode="External"/><Relationship Id="rId17" Type="http://schemas.openxmlformats.org/officeDocument/2006/relationships/hyperlink" Target="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 TargetMode="External"/><Relationship Id="rId20" Type="http://schemas.openxmlformats.org/officeDocument/2006/relationships/hyperlink" Target="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 TargetMode="External"/><Relationship Id="rId23" Type="http://schemas.openxmlformats.org/officeDocument/2006/relationships/hyperlink" Target="https://intra.regionhalland.se/styrda-dokument/_layouts/15/WopiFrame.aspx?sourcedoc=/styrda-dokument/PublishingRepository/f544b9cf-fbc9-45f2-bccd-03071c808cca/Barn%20som%20f%C3%B6ds%20utanf%C3%B6r%20sjukhus.docx&amp;action=default&amp;DefaultItemOpen=1"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 TargetMode="External"/><Relationship Id="rId22" Type="http://schemas.openxmlformats.org/officeDocument/2006/relationships/hyperlink" Target="https://www.sfog.se/media/336500/svensk-foerlossningsvaard-ska-organiseras-saa-att-alla-foedande-kan-erbjudas-en-individualiserad-trygg-och-saeker-vaard-paa-sjukhusen.pdf"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6A869-F032-41F2-B112-37A19C979E2F}">
  <ds:schemaRefs>
    <ds:schemaRef ds:uri="http://www.w3.org/XML/1998/namespace"/>
    <ds:schemaRef ds:uri="http://schemas.microsoft.com/office/2006/documentManagement/types"/>
    <ds:schemaRef ds:uri="http://schemas.microsoft.com/office/2006/metadata/properties"/>
    <ds:schemaRef ds:uri="003a27f2-ed6f-4c82-8901-c5004401fa85"/>
    <ds:schemaRef ds:uri="http://purl.org/dc/terms/"/>
    <ds:schemaRef ds:uri="http://purl.org/dc/elements/1.1/"/>
    <ds:schemaRef ds:uri="http://schemas.openxmlformats.org/package/2006/metadata/core-properties"/>
    <ds:schemaRef ds:uri="http://schemas.microsoft.com/office/infopath/2007/PartnerControls"/>
    <ds:schemaRef ds:uri="f91eaa97-12b4-48ca-bb5d-730850bf2078"/>
    <ds:schemaRef ds:uri="http://purl.org/dc/dcmitype/"/>
  </ds:schemaRefs>
</ds:datastoreItem>
</file>

<file path=customXml/itemProps2.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781</Words>
  <Characters>11971</Characters>
  <Application>Microsoft Office Word</Application>
  <DocSecurity>0</DocSecurity>
  <Lines>99</Lines>
  <Paragraphs>25</Paragraphs>
  <ScaleCrop>false</ScaleCrop>
  <Company>Microsoft</Company>
  <LinksUpToDate>false</LinksUpToDate>
  <CharactersWithSpaces>12727</CharactersWithSpaces>
  <SharedDoc>false</SharedDoc>
  <HLinks>
    <vt:vector size="78" baseType="variant">
      <vt:variant>
        <vt:i4>2097168</vt:i4>
      </vt:variant>
      <vt:variant>
        <vt:i4>36</vt:i4>
      </vt:variant>
      <vt:variant>
        <vt:i4>0</vt:i4>
      </vt:variant>
      <vt:variant>
        <vt:i4>5</vt:i4>
      </vt:variant>
      <vt:variant>
        <vt:lpwstr>https://intra.regionhalland.se/styrda-dokument/_layouts/15/WopiFrame.aspx?sourcedoc=/styrda-dokument/PublishingRepository/f544b9cf-fbc9-45f2-bccd-03071c808cca/Barn%20som%20f%C3%B6ds%20utanf%C3%B6r%20sjukhus.docx&amp;action=default&amp;DefaultItemOpen=1</vt:lpwstr>
      </vt:variant>
      <vt:variant>
        <vt:lpwstr/>
      </vt:variant>
      <vt:variant>
        <vt:i4>7798882</vt:i4>
      </vt:variant>
      <vt:variant>
        <vt:i4>33</vt:i4>
      </vt:variant>
      <vt:variant>
        <vt:i4>0</vt:i4>
      </vt:variant>
      <vt:variant>
        <vt:i4>5</vt:i4>
      </vt:variant>
      <vt:variant>
        <vt:lpwstr>https://www.sfog.se/media/336500/svensk-foerlossningsvaard-ska-organiseras-saa-att-alla-foedande-kan-erbjudas-en-individualiserad-trygg-och-saeker-vaard-paa-sjukhusen.pdf</vt:lpwstr>
      </vt:variant>
      <vt:variant>
        <vt:lpwstr/>
      </vt:variant>
      <vt:variant>
        <vt:i4>8126557</vt:i4>
      </vt:variant>
      <vt:variant>
        <vt:i4>30</vt:i4>
      </vt:variant>
      <vt:variant>
        <vt:i4>0</vt:i4>
      </vt:variant>
      <vt:variant>
        <vt:i4>5</vt:i4>
      </vt:variant>
      <vt:variant>
        <vt:lpwstr>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vt:lpwstr>
      </vt:variant>
      <vt:variant>
        <vt:lpwstr>_Toc122425547</vt:lpwstr>
      </vt:variant>
      <vt:variant>
        <vt:i4>8126557</vt:i4>
      </vt:variant>
      <vt:variant>
        <vt:i4>27</vt:i4>
      </vt:variant>
      <vt:variant>
        <vt:i4>0</vt:i4>
      </vt:variant>
      <vt:variant>
        <vt:i4>5</vt:i4>
      </vt:variant>
      <vt:variant>
        <vt:lpwstr>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vt:lpwstr>
      </vt:variant>
      <vt:variant>
        <vt:lpwstr>_Toc122425546</vt:lpwstr>
      </vt:variant>
      <vt:variant>
        <vt:i4>8126557</vt:i4>
      </vt:variant>
      <vt:variant>
        <vt:i4>24</vt:i4>
      </vt:variant>
      <vt:variant>
        <vt:i4>0</vt:i4>
      </vt:variant>
      <vt:variant>
        <vt:i4>5</vt:i4>
      </vt:variant>
      <vt:variant>
        <vt:lpwstr>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vt:lpwstr>
      </vt:variant>
      <vt:variant>
        <vt:lpwstr>_Toc122425545</vt:lpwstr>
      </vt:variant>
      <vt:variant>
        <vt:i4>8126557</vt:i4>
      </vt:variant>
      <vt:variant>
        <vt:i4>21</vt:i4>
      </vt:variant>
      <vt:variant>
        <vt:i4>0</vt:i4>
      </vt:variant>
      <vt:variant>
        <vt:i4>5</vt:i4>
      </vt:variant>
      <vt:variant>
        <vt:lpwstr>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vt:lpwstr>
      </vt:variant>
      <vt:variant>
        <vt:lpwstr>_Toc122425544</vt:lpwstr>
      </vt:variant>
      <vt:variant>
        <vt:i4>8126557</vt:i4>
      </vt:variant>
      <vt:variant>
        <vt:i4>18</vt:i4>
      </vt:variant>
      <vt:variant>
        <vt:i4>0</vt:i4>
      </vt:variant>
      <vt:variant>
        <vt:i4>5</vt:i4>
      </vt:variant>
      <vt:variant>
        <vt:lpwstr>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vt:lpwstr>
      </vt:variant>
      <vt:variant>
        <vt:lpwstr>_Toc122425543</vt:lpwstr>
      </vt:variant>
      <vt:variant>
        <vt:i4>8126557</vt:i4>
      </vt:variant>
      <vt:variant>
        <vt:i4>15</vt:i4>
      </vt:variant>
      <vt:variant>
        <vt:i4>0</vt:i4>
      </vt:variant>
      <vt:variant>
        <vt:i4>5</vt:i4>
      </vt:variant>
      <vt:variant>
        <vt:lpwstr>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vt:lpwstr>
      </vt:variant>
      <vt:variant>
        <vt:lpwstr>_Toc122425542</vt:lpwstr>
      </vt:variant>
      <vt:variant>
        <vt:i4>8126557</vt:i4>
      </vt:variant>
      <vt:variant>
        <vt:i4>12</vt:i4>
      </vt:variant>
      <vt:variant>
        <vt:i4>0</vt:i4>
      </vt:variant>
      <vt:variant>
        <vt:i4>5</vt:i4>
      </vt:variant>
      <vt:variant>
        <vt:lpwstr>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vt:lpwstr>
      </vt:variant>
      <vt:variant>
        <vt:lpwstr>_Toc122425541</vt:lpwstr>
      </vt:variant>
      <vt:variant>
        <vt:i4>8126557</vt:i4>
      </vt:variant>
      <vt:variant>
        <vt:i4>9</vt:i4>
      </vt:variant>
      <vt:variant>
        <vt:i4>0</vt:i4>
      </vt:variant>
      <vt:variant>
        <vt:i4>5</vt:i4>
      </vt:variant>
      <vt:variant>
        <vt:lpwstr>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vt:lpwstr>
      </vt:variant>
      <vt:variant>
        <vt:lpwstr>_Toc122425540</vt:lpwstr>
      </vt:variant>
      <vt:variant>
        <vt:i4>8061021</vt:i4>
      </vt:variant>
      <vt:variant>
        <vt:i4>6</vt:i4>
      </vt:variant>
      <vt:variant>
        <vt:i4>0</vt:i4>
      </vt:variant>
      <vt:variant>
        <vt:i4>5</vt:i4>
      </vt:variant>
      <vt:variant>
        <vt:lpwstr>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vt:lpwstr>
      </vt:variant>
      <vt:variant>
        <vt:lpwstr>_Toc122425539</vt:lpwstr>
      </vt:variant>
      <vt:variant>
        <vt:i4>8061021</vt:i4>
      </vt:variant>
      <vt:variant>
        <vt:i4>3</vt:i4>
      </vt:variant>
      <vt:variant>
        <vt:i4>0</vt:i4>
      </vt:variant>
      <vt:variant>
        <vt:i4>5</vt:i4>
      </vt:variant>
      <vt:variant>
        <vt:lpwstr>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vt:lpwstr>
      </vt:variant>
      <vt:variant>
        <vt:lpwstr>_Toc122425538</vt:lpwstr>
      </vt:variant>
      <vt:variant>
        <vt:i4>8061021</vt:i4>
      </vt:variant>
      <vt:variant>
        <vt:i4>0</vt:i4>
      </vt:variant>
      <vt:variant>
        <vt:i4>0</vt:i4>
      </vt:variant>
      <vt:variant>
        <vt:i4>5</vt:i4>
      </vt:variant>
      <vt:variant>
        <vt:lpwstr>https://sec-word-edit.officeapps.live.com/we/wordeditorframe.aspx?ui=sv&amp;rs=sv%2DSE&amp;wopisrc=https%3A%2F%2Frh.sharepoint.com%2Fsites%2FKvalitet%2F_vti_bin%2Fwopi.ashx%2Ffiles%2F8117feb906cf41f0b0097907d606e6fd&amp;wdenableroaming=1&amp;mscc=1&amp;hid=2FBCE0A0-20E3-7000-554F-72291E0DD1B6&amp;wdorigin=Other&amp;jsapi=1&amp;jsapiver=v1&amp;newsession=1&amp;corrid=f1fd6ebe-38e3-4a2f-a632-8975323ab5eb&amp;usid=f1fd6ebe-38e3-4a2f-a632-8975323ab5eb&amp;sftc=1&amp;cac=1&amp;mtf=1&amp;sfp=1&amp;instantedit=1&amp;wopicomplete=1&amp;wdredirectionreason=Unified_SingleFlush&amp;rct=Normal&amp;ctp=LeastProtected</vt:lpwstr>
      </vt:variant>
      <vt:variant>
        <vt:lpwstr>_Toc122425537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Johanna RGS</dc:creator>
  <cp:keywords/>
  <cp:lastModifiedBy>Lindhult Helena RK HÄLSO- OCH SJUKVÅRD</cp:lastModifiedBy>
  <cp:revision>47</cp:revision>
  <cp:lastPrinted>2013-06-04T11:54:00Z</cp:lastPrinted>
  <dcterms:created xsi:type="dcterms:W3CDTF">2023-01-16T08:47:00Z</dcterms:created>
  <dcterms:modified xsi:type="dcterms:W3CDTF">2023-10-04T07:32:00Z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