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D8C" w:rsidP="008E5D8C" w:rsidRDefault="00952597" w14:paraId="6DE1C567" w14:textId="2D14F7A0">
      <w:pPr>
        <w:pStyle w:val="Rubrik"/>
      </w:pPr>
      <w:bookmarkStart w:name="_Toc328994705" w:id="0"/>
      <w:bookmarkStart w:name="_Toc338760453" w:id="1"/>
      <w:bookmarkStart w:name="_Toc338760517" w:id="2"/>
      <w:r>
        <w:t>Etisk analys enligt SME-modellen - Mall</w:t>
      </w:r>
      <w:r w:rsidR="008E5D8C">
        <w:t xml:space="preserve"/>
      </w:r>
      <w:r>
        <w:t/>
      </w:r>
    </w:p>
    <w:p w:rsidR="008E5D8C" w:rsidP="008E5D8C" w:rsidRDefault="008E5D8C" w14:paraId="095EF9CE" w14:textId="77777777">
      <w:r w:rsidRPr="00946173">
        <w:t>* Från Senter för Medicinsk Etikk Universitetssjukhuset Oslo</w:t>
      </w:r>
    </w:p>
    <w:p w:rsidR="008E5D8C" w:rsidP="008E5D8C" w:rsidRDefault="008E5D8C" w14:paraId="1BA21134" w14:textId="77777777"/>
    <w:p w:rsidR="008E5D8C" w:rsidP="008E5D8C" w:rsidRDefault="008E5D8C" w14:paraId="337AC8AA" w14:textId="77777777">
      <w:r>
        <w:t xml:space="preserve">Bilaga till rutin: </w:t>
      </w:r>
      <w:hyperlink w:history="1" r:id="rId11">
        <w:r w:rsidRPr="001B7152">
          <w:rPr>
            <w:rStyle w:val="Hyperlnk"/>
          </w:rPr>
          <w:t>Rådet för medicinsk etik</w:t>
        </w:r>
      </w:hyperlink>
    </w:p>
    <w:p w:rsidR="00FA4127" w:rsidP="00FA4127" w:rsidRDefault="00FA4127" w14:paraId="15A3BF07" w14:textId="77777777">
      <w:pPr>
        <w:rPr>
          <w:b/>
        </w:rPr>
      </w:pPr>
    </w:p>
    <w:tbl>
      <w:tblPr>
        <w:tblStyle w:val="Tabellrutnt"/>
        <w:tblW w:w="13603" w:type="dxa"/>
        <w:tblLook w:val="04A0" w:firstRow="1" w:lastRow="0" w:firstColumn="1" w:lastColumn="0" w:noHBand="0" w:noVBand="1"/>
      </w:tblPr>
      <w:tblGrid>
        <w:gridCol w:w="5807"/>
        <w:gridCol w:w="7796"/>
      </w:tblGrid>
      <w:tr w:rsidR="00796104" w:rsidTr="00A92039" w14:paraId="39AFB9FF" w14:textId="77777777">
        <w:tc>
          <w:tcPr>
            <w:tcW w:w="5807" w:type="dxa"/>
          </w:tcPr>
          <w:p w:rsidR="00796104" w:rsidP="00A92039" w:rsidRDefault="00796104" w14:paraId="2BE4E6C1" w14:textId="77777777">
            <w:r>
              <w:br/>
              <w:t>Plats:</w:t>
            </w:r>
          </w:p>
        </w:tc>
        <w:tc>
          <w:tcPr>
            <w:tcW w:w="7796" w:type="dxa"/>
          </w:tcPr>
          <w:p w:rsidR="00796104" w:rsidP="00A92039" w:rsidRDefault="00796104" w14:paraId="07754A4A" w14:textId="77777777">
            <w:r>
              <w:br/>
              <w:t>Datum:</w:t>
            </w:r>
          </w:p>
        </w:tc>
      </w:tr>
    </w:tbl>
    <w:p w:rsidR="00796104" w:rsidP="00FA4127" w:rsidRDefault="00796104" w14:paraId="1A4D8B47" w14:textId="77777777">
      <w:pPr>
        <w:rPr>
          <w:b/>
        </w:rPr>
      </w:pPr>
    </w:p>
    <w:tbl>
      <w:tblPr>
        <w:tblStyle w:val="Tabellrutnt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316D36" w:rsidTr="00A92039" w14:paraId="5B8C022B" w14:textId="77777777">
        <w:tc>
          <w:tcPr>
            <w:tcW w:w="13603" w:type="dxa"/>
          </w:tcPr>
          <w:p w:rsidR="00316D36" w:rsidP="00A92039" w:rsidRDefault="00316D36" w14:paraId="7DEEA204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>I:  Vilken etisk fråga/utmaning vill ni fokusera på i det här fallet?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</w:p>
          <w:p w:rsidR="00316D36" w:rsidP="00A92039" w:rsidRDefault="00316D36" w14:paraId="46CA69C4" w14:textId="77777777">
            <w:pPr>
              <w:rPr>
                <w:b/>
                <w:sz w:val="28"/>
                <w:szCs w:val="28"/>
              </w:rPr>
            </w:pPr>
          </w:p>
          <w:p w:rsidR="00316D36" w:rsidP="00A92039" w:rsidRDefault="00316D36" w14:paraId="5E4856D9" w14:textId="77777777">
            <w:pPr>
              <w:rPr>
                <w:b/>
                <w:sz w:val="28"/>
                <w:szCs w:val="28"/>
              </w:rPr>
            </w:pPr>
          </w:p>
          <w:p w:rsidR="00316D36" w:rsidP="00A92039" w:rsidRDefault="00316D36" w14:paraId="50E1CD02" w14:textId="77777777">
            <w:pPr>
              <w:rPr>
                <w:b/>
                <w:sz w:val="28"/>
                <w:szCs w:val="28"/>
              </w:rPr>
            </w:pPr>
          </w:p>
          <w:p w:rsidR="00316D36" w:rsidP="00A92039" w:rsidRDefault="00316D36" w14:paraId="0182965B" w14:textId="77777777">
            <w:pPr>
              <w:rPr>
                <w:b/>
                <w:sz w:val="28"/>
                <w:szCs w:val="28"/>
              </w:rPr>
            </w:pPr>
          </w:p>
          <w:p w:rsidR="00316D36" w:rsidP="00A92039" w:rsidRDefault="00316D36" w14:paraId="09CEBF42" w14:textId="77777777"/>
        </w:tc>
      </w:tr>
    </w:tbl>
    <w:p w:rsidR="00C41944" w:rsidP="00FA4127" w:rsidRDefault="00C41944" w14:paraId="469D1565" w14:textId="77777777">
      <w:pPr>
        <w:rPr>
          <w:b/>
        </w:rPr>
      </w:pPr>
    </w:p>
    <w:tbl>
      <w:tblPr>
        <w:tblStyle w:val="Tabellrutnt"/>
        <w:tblW w:w="14884" w:type="dxa"/>
        <w:tblInd w:w="-714" w:type="dxa"/>
        <w:tblLook w:val="04A0" w:firstRow="1" w:lastRow="0" w:firstColumn="1" w:lastColumn="0" w:noHBand="0" w:noVBand="1"/>
      </w:tblPr>
      <w:tblGrid>
        <w:gridCol w:w="714"/>
        <w:gridCol w:w="3008"/>
        <w:gridCol w:w="3721"/>
        <w:gridCol w:w="3721"/>
        <w:gridCol w:w="3153"/>
        <w:gridCol w:w="567"/>
      </w:tblGrid>
      <w:tr w:rsidR="00ED069D" w:rsidTr="006B50B4" w14:paraId="2AE8BDB8" w14:textId="77777777">
        <w:trPr>
          <w:gridBefore w:val="1"/>
          <w:gridAfter w:val="1"/>
          <w:wBefore w:w="714" w:type="dxa"/>
          <w:wAfter w:w="567" w:type="dxa"/>
        </w:trPr>
        <w:tc>
          <w:tcPr>
            <w:tcW w:w="13603" w:type="dxa"/>
            <w:gridSpan w:val="4"/>
          </w:tcPr>
          <w:p w:rsidRPr="0049452F" w:rsidR="00ED069D" w:rsidP="00A92039" w:rsidRDefault="00ED069D" w14:paraId="4090060A" w14:textId="777777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5DEB">
              <w:rPr>
                <w:rFonts w:ascii="Times New Roman" w:hAnsi="Times New Roman"/>
                <w:b/>
                <w:sz w:val="28"/>
                <w:szCs w:val="28"/>
              </w:rPr>
              <w:t>II: Relevanta fakta – medicinska &amp; sociala</w:t>
            </w:r>
          </w:p>
          <w:p w:rsidRPr="003C325B" w:rsidR="00ED069D" w:rsidP="00ED069D" w:rsidRDefault="00ED069D" w14:paraId="70447796" w14:textId="77777777">
            <w:pPr>
              <w:pStyle w:val="Liststycke"/>
              <w:numPr>
                <w:ilvl w:val="0"/>
                <w:numId w:val="12"/>
              </w:numPr>
              <w:rPr>
                <w:rFonts w:ascii="Times New Roman" w:hAnsi="Times New Roman"/>
                <w:b/>
                <w:color w:val="7F7F7F" w:themeColor="text1" w:themeTint="80"/>
                <w:sz w:val="28"/>
                <w:szCs w:val="28"/>
              </w:rPr>
            </w:pPr>
            <w:r w:rsidRPr="003C325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Kort sammanfattning av fakta i fallet. </w:t>
            </w:r>
          </w:p>
          <w:p w:rsidRPr="00183662" w:rsidR="00ED069D" w:rsidP="00ED069D" w:rsidRDefault="00ED069D" w14:paraId="0DAC9A0D" w14:textId="77777777">
            <w:pPr>
              <w:pStyle w:val="Liststycke"/>
              <w:numPr>
                <w:ilvl w:val="0"/>
                <w:numId w:val="12"/>
              </w:numPr>
              <w:rPr>
                <w:rFonts w:ascii="Times New Roman" w:hAnsi="Times New Roman"/>
                <w:b/>
                <w:color w:val="7F7F7F" w:themeColor="text1" w:themeTint="80"/>
                <w:sz w:val="28"/>
                <w:szCs w:val="28"/>
              </w:rPr>
            </w:pPr>
            <w:r w:rsidRPr="003C325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Vi behöver inte få med alla medicinska detaljer, utan det räcker ofta med det övergripande. </w:t>
            </w:r>
          </w:p>
          <w:p w:rsidR="00ED069D" w:rsidP="00A92039" w:rsidRDefault="00ED069D" w14:paraId="44B6761A" w14:textId="77777777"/>
          <w:p w:rsidR="00ED069D" w:rsidP="00A92039" w:rsidRDefault="00ED069D" w14:paraId="1C9D6594" w14:textId="77777777"/>
          <w:p w:rsidR="00ED069D" w:rsidP="00A92039" w:rsidRDefault="00ED069D" w14:paraId="29BD6CAA" w14:textId="77777777"/>
          <w:p w:rsidR="00ED069D" w:rsidP="00A92039" w:rsidRDefault="00ED069D" w14:paraId="4B167944" w14:textId="77777777"/>
          <w:p w:rsidR="00ED069D" w:rsidP="00A92039" w:rsidRDefault="00ED069D" w14:paraId="343223EC" w14:textId="77777777"/>
          <w:p w:rsidR="00ED069D" w:rsidP="00A92039" w:rsidRDefault="00ED069D" w14:paraId="40500BB6" w14:textId="77777777"/>
          <w:p w:rsidR="00ED069D" w:rsidP="00A92039" w:rsidRDefault="00ED069D" w14:paraId="2914F2C0" w14:textId="77777777"/>
          <w:p w:rsidR="00ED069D" w:rsidP="00A92039" w:rsidRDefault="00ED069D" w14:paraId="046CAC61" w14:textId="77777777"/>
          <w:p w:rsidR="00ED069D" w:rsidP="00A92039" w:rsidRDefault="00ED069D" w14:paraId="319E8F35" w14:textId="77777777"/>
        </w:tc>
      </w:tr>
      <w:tr w:rsidR="006B50B4" w:rsidTr="006B50B4" w14:paraId="17D4EEE5" w14:textId="77777777">
        <w:tc>
          <w:tcPr>
            <w:tcW w:w="3722" w:type="dxa"/>
            <w:gridSpan w:val="2"/>
          </w:tcPr>
          <w:p w:rsidR="006B50B4" w:rsidP="00A92039" w:rsidRDefault="006B50B4" w14:paraId="0578B820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III: Berörda ”parter” och deras intressen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/>
            </w:r>
          </w:p>
          <w:p w:rsidRPr="007F5598" w:rsidR="006B50B4" w:rsidP="006B50B4" w:rsidRDefault="006B50B4" w14:paraId="033C4D97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7F5598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Här funderar vi över vilka parter som är inblandade.</w:t>
            </w:r>
          </w:p>
          <w:p w:rsidRPr="009E3FAC" w:rsidR="006B50B4" w:rsidP="006B50B4" w:rsidRDefault="006B50B4" w14:paraId="3B79428B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9E3FA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Försöker se situationen ur deras perspektiv.</w:t>
            </w:r>
          </w:p>
          <w:p w:rsidRPr="009E3FAC" w:rsidR="006B50B4" w:rsidP="006B50B4" w:rsidRDefault="006B50B4" w14:paraId="35FA9A2D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9E3FA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Fundera över vad de vill i situationen.</w:t>
            </w:r>
          </w:p>
          <w:p w:rsidRPr="009E3FAC" w:rsidR="006B50B4" w:rsidP="006B50B4" w:rsidRDefault="006B50B4" w14:paraId="69F98C5B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9E3FA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Vi kan ”klumpa” ihop flera personer om de vill samma sak.</w:t>
            </w:r>
          </w:p>
          <w:p w:rsidR="006B50B4" w:rsidP="00A92039" w:rsidRDefault="006B50B4" w14:paraId="258A815C" w14:textId="77777777"/>
        </w:tc>
        <w:tc>
          <w:tcPr>
            <w:tcW w:w="3721" w:type="dxa"/>
          </w:tcPr>
          <w:p w:rsidR="006B50B4" w:rsidP="00A92039" w:rsidRDefault="006B50B4" w14:paraId="4D917B64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IV: Värden, principer och lagrum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/>
            </w:r>
          </w:p>
          <w:p w:rsidRPr="00D34ABA" w:rsidR="006B50B4" w:rsidP="006B50B4" w:rsidRDefault="006B50B4" w14:paraId="6137846B" w14:textId="77777777">
            <w:pPr>
              <w:pStyle w:val="Liststycke"/>
              <w:numPr>
                <w:ilvl w:val="0"/>
                <w:numId w:val="14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D34ABA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Brukar vara lite svår, allt som kan ge vägledning här används. </w:t>
            </w:r>
          </w:p>
          <w:p w:rsidRPr="00901ECA" w:rsidR="006B50B4" w:rsidP="006B50B4" w:rsidRDefault="006B50B4" w14:paraId="29DFD596" w14:textId="77777777">
            <w:pPr>
              <w:pStyle w:val="Liststycke"/>
              <w:numPr>
                <w:ilvl w:val="0"/>
                <w:numId w:val="14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901ECA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Ex. lagar, värderingar, etiska principer, yrkesetiska regler, värdegrund.</w:t>
            </w:r>
          </w:p>
          <w:p w:rsidRPr="00901ECA" w:rsidR="006B50B4" w:rsidP="006B50B4" w:rsidRDefault="006B50B4" w14:paraId="0B11B7BC" w14:textId="77777777">
            <w:pPr>
              <w:pStyle w:val="Liststycke"/>
              <w:numPr>
                <w:ilvl w:val="0"/>
                <w:numId w:val="14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901ECA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De viktiga värdena vi har med oss, för att arbeta inom sjukvården.</w:t>
            </w:r>
            <w:r w:rsidRPr="00901ECA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/>
            </w:r>
          </w:p>
          <w:p w:rsidR="006B50B4" w:rsidP="00A92039" w:rsidRDefault="006B50B4" w14:paraId="41C24B6A" w14:textId="77777777"/>
        </w:tc>
        <w:tc>
          <w:tcPr>
            <w:tcW w:w="3721" w:type="dxa"/>
          </w:tcPr>
          <w:p w:rsidRPr="00232A06" w:rsidR="006B50B4" w:rsidP="00A92039" w:rsidRDefault="006B50B4" w14:paraId="55D3EA1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V: Handlingsalternativ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/>
            </w:r>
            <w:r w:rsidRPr="00E30FC1">
              <w:rPr>
                <w:rFonts w:ascii="Times New Roman" w:hAnsi="Times New Roman" w:cs="Times New Roman"/>
                <w:sz w:val="28"/>
                <w:szCs w:val="28"/>
              </w:rPr>
              <w:t>(kopplas gärna till IV)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/>
            </w:r>
            <w:r w:rsidRPr="00E30FC1">
              <w:rPr>
                <w:rFonts w:ascii="Times New Roman" w:hAnsi="Times New Roman" w:cs="Times New Roman"/>
                <w:sz w:val="28"/>
                <w:szCs w:val="28"/>
              </w:rPr>
              <w:t xml:space="preserve"/>
            </w:r>
          </w:p>
          <w:p w:rsidRPr="00AE3079" w:rsidR="006B50B4" w:rsidP="006B50B4" w:rsidRDefault="006B50B4" w14:paraId="3DC934C0" w14:textId="77777777">
            <w:pPr>
              <w:pStyle w:val="Liststycke"/>
              <w:numPr>
                <w:ilvl w:val="0"/>
                <w:numId w:val="15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AE307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Här kan vi vara kreativa, tänka bortom ”ge behandlingen eller inte ge”, vara mer nyanserat. Förslag olika alternativ.</w:t>
            </w:r>
          </w:p>
          <w:p w:rsidRPr="00AE3079" w:rsidR="006B50B4" w:rsidP="006B50B4" w:rsidRDefault="006B50B4" w14:paraId="6AF977E6" w14:textId="77777777">
            <w:pPr>
              <w:pStyle w:val="Liststycke"/>
              <w:numPr>
                <w:ilvl w:val="0"/>
                <w:numId w:val="15"/>
              </w:num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AE307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Det går bra att nämna även ”dåliga” handlingsalternativ. Det är en viktig del av den etiska diskussionen att få ”syn” på dåliga alternativ och förstå varför de är dåliga.</w:t>
            </w:r>
          </w:p>
          <w:p w:rsidR="006B50B4" w:rsidP="00A92039" w:rsidRDefault="006B50B4" w14:paraId="7F799DB3" w14:textId="77777777"/>
        </w:tc>
        <w:tc>
          <w:tcPr>
            <w:tcW w:w="3720" w:type="dxa"/>
            <w:gridSpan w:val="2"/>
          </w:tcPr>
          <w:p w:rsidR="006B50B4" w:rsidP="00A92039" w:rsidRDefault="006B50B4" w14:paraId="77A3D2A3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B7">
              <w:rPr>
                <w:rFonts w:ascii="Times New Roman" w:hAnsi="Times New Roman" w:cs="Times New Roman"/>
                <w:b/>
                <w:sz w:val="28"/>
                <w:szCs w:val="28"/>
              </w:rPr>
              <w:t>VI: Analys och rekommendation</w:t>
            </w:r>
          </w:p>
          <w:p w:rsidRPr="00AE3079" w:rsidR="006B50B4" w:rsidP="00A92039" w:rsidRDefault="006B50B4" w14:paraId="62D4A5BB" w14:textId="77777777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AE307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Här försöker vi landa i en – eller flera rekommendationer, som vi känner oss trygga med, och som kan styra handlande. </w:t>
            </w:r>
          </w:p>
          <w:p w:rsidRPr="00EC7D58" w:rsidR="006B50B4" w:rsidP="00A92039" w:rsidRDefault="006B50B4" w14:paraId="12E6F424" w14:textId="77777777">
            <w:pPr>
              <w:ind w:left="1434" w:hanging="357"/>
              <w:rPr>
                <w:rFonts w:ascii="Times New Roman" w:hAnsi="Times New Roman"/>
                <w:sz w:val="24"/>
                <w:szCs w:val="24"/>
              </w:rPr>
            </w:pPr>
          </w:p>
          <w:p w:rsidRPr="00242F2A" w:rsidR="006B50B4" w:rsidP="006B50B4" w:rsidRDefault="006B50B4" w14:paraId="4130D08F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674D">
              <w:rPr>
                <w:rFonts w:ascii="Times New Roman" w:hAnsi="Times New Roman"/>
                <w:sz w:val="24"/>
                <w:szCs w:val="24"/>
              </w:rPr>
              <w:t>I FRAMTIDA FALL SOM DESSA BÖR VI</w:t>
            </w:r>
          </w:p>
          <w:p w:rsidRPr="005D674D" w:rsidR="006B50B4" w:rsidP="00A92039" w:rsidRDefault="006B50B4" w14:paraId="08BDE2BB" w14:textId="77777777">
            <w:pPr>
              <w:pStyle w:val="Liststycke"/>
              <w:numPr>
                <w:ilvl w:val="0"/>
                <w:numId w:val="0"/>
              </w:numPr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  <w:p w:rsidRPr="00242F2A" w:rsidR="006B50B4" w:rsidP="006B50B4" w:rsidRDefault="006B50B4" w14:paraId="77AFDF2C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D674D">
              <w:rPr>
                <w:rFonts w:ascii="Times New Roman" w:hAnsi="Times New Roman"/>
                <w:sz w:val="24"/>
                <w:szCs w:val="24"/>
              </w:rPr>
              <w:t xml:space="preserve">I FRAMTIDA FALL SOM DESSA BÖR VI </w:t>
            </w:r>
            <w:r w:rsidRPr="005D674D">
              <w:rPr>
                <w:rFonts w:ascii="Times New Roman" w:hAnsi="Times New Roman"/>
                <w:i/>
                <w:sz w:val="24"/>
                <w:szCs w:val="24"/>
              </w:rPr>
              <w:t>INTE</w:t>
            </w:r>
          </w:p>
          <w:p w:rsidRPr="004A307D" w:rsidR="006B50B4" w:rsidP="00A92039" w:rsidRDefault="006B50B4" w14:paraId="31118083" w14:textId="77777777">
            <w:pPr>
              <w:pStyle w:val="Liststycke"/>
              <w:numPr>
                <w:ilvl w:val="0"/>
                <w:numId w:val="0"/>
              </w:numPr>
              <w:ind w:left="1434"/>
              <w:rPr>
                <w:rFonts w:ascii="Times New Roman" w:hAnsi="Times New Roman"/>
                <w:sz w:val="24"/>
                <w:szCs w:val="24"/>
              </w:rPr>
            </w:pPr>
          </w:p>
          <w:p w:rsidRPr="00CD4AA9" w:rsidR="006B50B4" w:rsidP="006B50B4" w:rsidRDefault="006B50B4" w14:paraId="077C003A" w14:textId="77777777">
            <w:pPr>
              <w:pStyle w:val="Liststycke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5D674D">
              <w:rPr>
                <w:rFonts w:ascii="Times New Roman" w:hAnsi="Times New Roman"/>
                <w:sz w:val="24"/>
                <w:szCs w:val="24"/>
              </w:rPr>
              <w:t>EV ALLMÄN REKOMMENDATION</w:t>
            </w:r>
          </w:p>
          <w:p w:rsidR="006B50B4" w:rsidP="00A92039" w:rsidRDefault="006B50B4" w14:paraId="3B21745B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0D79A53F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0EC521BB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BABAD1E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441D3BDA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08DFFE0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29DFA82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11A027AB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481E87D0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64D1559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6638C88D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2B72C588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6D10B2FE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4AFAA24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21F0842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0B8CBC5F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1234DAC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2678C10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49750DB7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2A9BFF65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DA19E55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7C43F825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6939867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774A9616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036CAEB3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7B76C14C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15E26A43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2A134450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40307ED7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1F7EC66A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D8E8ED9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410AF977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D1133E1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78001CEC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7626FF0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66D1ABC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2A78241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F3CB6ED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37428E98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70E30924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50E29A18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B4" w:rsidP="00A92039" w:rsidRDefault="006B50B4" w14:paraId="203E79D7" w14:textId="77777777"/>
        </w:tc>
      </w:tr>
    </w:tbl>
    <w:p w:rsidR="00316D36" w:rsidP="00FA4127" w:rsidRDefault="00316D36" w14:paraId="63C66123" w14:textId="77777777">
      <w:pPr>
        <w:rPr>
          <w:b/>
        </w:rPr>
      </w:pPr>
    </w:p>
    <w:bookmarkEnd w:id="0"/>
    <w:bookmarkEnd w:id="1"/>
    <w:bookmarkEnd w:id="2"/>
    <w:p w:rsidRPr="00244ABA" w:rsidR="00F04777" w:rsidP="00F04777" w:rsidRDefault="00F04777" w14:paraId="76ABDA3C" w14:textId="77777777">
      <w:pPr>
        <w:pStyle w:val="Sidfot"/>
      </w:pPr>
      <w:r w:rsidRPr="00122792">
        <w:t xml:space="preserve">* Lillemoen, L., Gjerberg, E. &amp; Nortvedt, P. (2020). Refleksjon over klinisk-etiske dilemma. I M. Magelssen, R. Førde, L. Lillemoen &amp; R. Pedersen (Red.) Etikk i helsetjenesten (s. 221-232). Gyldendal Akademisk.</w:t>
      </w:r>
      <w:proofErr w:type="gramStart"/>
      <w:r w:rsidRPr="00122792">
        <w:t/>
      </w:r>
      <w:proofErr w:type="gramEnd"/>
      <w:r w:rsidRPr="00122792">
        <w:t/>
      </w:r>
    </w:p>
    <w:p w:rsidRPr="006D58F3" w:rsidR="008B41BC" w:rsidP="00332D94" w:rsidRDefault="008B41BC" w14:paraId="00908A53" w14:textId="0D68349C"/>
    <w:sectPr w:rsidRPr="006D58F3" w:rsidR="008B41BC" w:rsidSect="005A71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701" w:bottom="1418" w:left="1758" w:header="567" w:footer="6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E891" w14:textId="77777777" w:rsidR="005422B0" w:rsidRDefault="005422B0" w:rsidP="00332D94">
      <w:r>
        <w:separator/>
      </w:r>
    </w:p>
  </w:endnote>
  <w:endnote w:type="continuationSeparator" w:id="0">
    <w:p w14:paraId="7B535724" w14:textId="77777777" w:rsidR="005422B0" w:rsidRDefault="005422B0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7A79DF76" w14:textId="1FCE1245">
    <w:pPr>
      <w:pStyle w:val="Sidfot"/>
    </w:pPr>
  </w:p>
  <w:tbl>
    <w:tblPr>
      <w:tblStyle w:val="Tabellrutnt"/>
      <w:tblW w:w="137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3750"/>
    </w:tblGrid>
    <w:tr w:rsidRPr="00A26938" w:rsidR="005A71F5" w:rsidTr="00B425B7" w14:paraId="2785CE2F" w14:textId="77777777">
      <w:tc>
        <w:tcPr>
          <w:tcW w:w="7083" w:type="dxa"/>
        </w:tcPr>
        <w:p w:rsidRPr="00A26938" w:rsidR="005A71F5" w:rsidP="005A71F5" w:rsidRDefault="005A71F5" w14:paraId="67BF0DE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Etisk analys enligt SME-modellen - Mall</w:t>
          </w:r>
        </w:p>
      </w:tc>
    </w:tr>
    <w:tr w:rsidRPr="00730DA5" w:rsidR="005A71F5" w:rsidTr="00B425B7" w14:paraId="65081B7A" w14:textId="77777777">
      <w:tc>
        <w:tcPr>
          <w:tcW w:w="7083" w:type="dxa"/>
        </w:tcPr>
        <w:p w:rsidRPr="00730DA5" w:rsidR="005A71F5" w:rsidP="005A71F5" w:rsidRDefault="005A71F5" w14:paraId="5343A46F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2025-11-21</w:t>
          </w:r>
          <w:r w:rsidRPr="005A71F5">
            <w:rPr>
              <w:sz w:val="20"/>
              <w:szCs w:val="20"/>
            </w:rPr>
            <w:t/>
          </w:r>
        </w:p>
      </w:tc>
    </w:tr>
    <w:tr w:rsidRPr="37904626" w:rsidR="005A71F5" w:rsidTr="00B425B7" w14:paraId="09F6B558" w14:textId="77777777">
      <w:tc>
        <w:tcPr>
          <w:tcW w:w="7083" w:type="dxa"/>
        </w:tcPr>
        <w:p w:rsidRPr="37904626" w:rsidR="005A71F5" w:rsidP="005A71F5" w:rsidRDefault="005A71F5" w14:paraId="0312F96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Åkvist Anders RK HÄLSO- OCH SJUKVÅRD</w:t>
          </w:r>
          <w:r w:rsidRPr="001E66B2">
            <w:rPr>
              <w:sz w:val="20"/>
            </w:rPr>
            <w:t/>
          </w:r>
        </w:p>
      </w:tc>
    </w:tr>
  </w:tbl>
  <w:p w:rsidR="005A71F5" w:rsidRDefault="005A71F5" w14:paraId="3F9F925F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BC9" w:rsidRDefault="00F64BC9" w14:paraId="0C262C85" w14:textId="537700A2">
    <w:pPr>
      <w:pStyle w:val="Sidfot"/>
    </w:pPr>
  </w:p>
  <w:tbl>
    <w:tblPr>
      <w:tblStyle w:val="Tabellrutnt"/>
      <w:tblW w:w="137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6667"/>
    </w:tblGrid>
    <w:tr w:rsidR="00DD33E3" w:rsidTr="3C5564B5" w14:paraId="5BC6CE9E" w14:textId="77777777">
      <w:tc>
        <w:tcPr>
          <w:tcW w:w="7083" w:type="dxa"/>
        </w:tcPr>
        <w:p w:rsidRPr="00A26938" w:rsidR="00DD33E3" w:rsidP="00DD33E3" w:rsidRDefault="00DD33E3" w14:paraId="3C12381C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Etisk analys enligt SME-modellen - Mall</w:t>
          </w:r>
        </w:p>
      </w:tc>
      <w:tc>
        <w:tcPr>
          <w:tcW w:w="6667" w:type="dxa"/>
        </w:tcPr>
        <w:p w:rsidR="00DD33E3" w:rsidP="00DD33E3" w:rsidRDefault="00DD33E3" w14:paraId="21FF575A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630E922C" w:rsidTr="3C5564B5" w14:paraId="158A9ED6" w14:textId="77777777">
      <w:trPr>
        <w:trHeight w:val="300"/>
      </w:trPr>
      <w:tc>
        <w:tcPr>
          <w:tcW w:w="7083" w:type="dxa"/>
        </w:tcPr>
        <w:p w:rsidR="630E922C" w:rsidP="630E922C" w:rsidRDefault="3C5564B5" w14:paraId="456B7A3C" w14:textId="7BAA8CCE">
          <w:pPr>
            <w:pStyle w:val="Sidfot"/>
          </w:pPr>
          <w:r w:rsidRPr="3C5564B5">
            <w:rPr>
              <w:rFonts w:eastAsia="Arial"/>
              <w:color w:val="000000" w:themeColor="text1"/>
              <w:sz w:val="20"/>
              <w:szCs w:val="20"/>
            </w:rPr>
            <w:t>RH-17806</w:t>
          </w:r>
          <w:r>
            <w:t/>
          </w:r>
          <w:r w:rsidRPr="3C5564B5">
            <w:rPr>
              <w:sz w:val="20"/>
              <w:szCs w:val="20"/>
            </w:rPr>
            <w:t/>
          </w:r>
          <w:r>
            <w:t/>
          </w:r>
        </w:p>
      </w:tc>
      <w:tc>
        <w:tcPr>
          <w:tcW w:w="6667" w:type="dxa"/>
        </w:tcPr>
        <w:p w:rsidR="630E922C" w:rsidP="630E922C" w:rsidRDefault="630E922C" w14:paraId="58C7B567" w14:textId="318BD0D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00DD33E3" w:rsidTr="3C5564B5" w14:paraId="0CC3FCDD" w14:textId="77777777">
      <w:tc>
        <w:tcPr>
          <w:tcW w:w="7083" w:type="dxa"/>
        </w:tcPr>
        <w:p w:rsidRPr="00730DA5" w:rsidR="00DD33E3" w:rsidP="00DD33E3" w:rsidRDefault="00DD33E3" w14:paraId="74F162B4" w14:textId="59B38FEE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2025-11-21</w:t>
          </w:r>
          <w:r w:rsidR="0087022F">
            <w:rPr>
              <w:sz w:val="20"/>
              <w:szCs w:val="20"/>
            </w:rPr>
            <w:t/>
          </w:r>
          <w:r w:rsidRPr="005A71F5" w:rsidR="005A71F5">
            <w:rPr>
              <w:sz w:val="20"/>
              <w:szCs w:val="20"/>
            </w:rPr>
            <w:t/>
          </w:r>
        </w:p>
      </w:tc>
      <w:tc>
        <w:tcPr>
          <w:tcW w:w="6667" w:type="dxa"/>
        </w:tcPr>
        <w:p w:rsidRPr="00CE3B56" w:rsidR="00DD33E3" w:rsidP="00DD33E3" w:rsidRDefault="00DD33E3" w14:paraId="6B649564" w14:textId="77777777">
          <w:pPr>
            <w:pStyle w:val="Sidfot"/>
            <w:jc w:val="right"/>
            <w:rPr>
              <w:sz w:val="20"/>
            </w:rPr>
          </w:pPr>
        </w:p>
      </w:tc>
    </w:tr>
    <w:tr w:rsidR="00DD33E3" w:rsidTr="3C5564B5" w14:paraId="5479E0BD" w14:textId="77777777">
      <w:tc>
        <w:tcPr>
          <w:tcW w:w="7083" w:type="dxa"/>
        </w:tcPr>
        <w:p w:rsidRPr="37904626" w:rsidR="00DD33E3" w:rsidP="00DD33E3" w:rsidRDefault="00DD33E3" w14:paraId="55C8748A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Åkvist Anders RK HÄLSO- OCH SJUKVÅRD</w:t>
          </w:r>
          <w:r w:rsidRPr="001E66B2">
            <w:rPr>
              <w:sz w:val="20"/>
            </w:rPr>
            <w:t/>
          </w:r>
        </w:p>
      </w:tc>
      <w:tc>
        <w:tcPr>
          <w:tcW w:w="6667" w:type="dxa"/>
        </w:tcPr>
        <w:p w:rsidRPr="00CE3B56" w:rsidR="00DD33E3" w:rsidP="00DD33E3" w:rsidRDefault="00DD33E3" w14:paraId="062BAC33" w14:textId="77777777">
          <w:pPr>
            <w:pStyle w:val="Sidfot"/>
            <w:jc w:val="right"/>
            <w:rPr>
              <w:sz w:val="20"/>
            </w:rPr>
          </w:pPr>
        </w:p>
      </w:tc>
    </w:tr>
  </w:tbl>
  <w:p w:rsidR="00DD33E3" w:rsidRDefault="00DD33E3" w14:paraId="17602CE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C0F3" w14:textId="77777777" w:rsidR="005422B0" w:rsidRDefault="005422B0" w:rsidP="00332D94">
      <w:r>
        <w:separator/>
      </w:r>
    </w:p>
  </w:footnote>
  <w:footnote w:type="continuationSeparator" w:id="0">
    <w:p w14:paraId="25C01785" w14:textId="77777777" w:rsidR="005422B0" w:rsidRDefault="005422B0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503DB20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07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39"/>
      <w:gridCol w:w="7039"/>
    </w:tblGrid>
    <w:tr w:rsidR="0087022F" w:rsidTr="0014707A" w14:paraId="0C3F1A20" w14:textId="77777777">
      <w:trPr>
        <w:trHeight w:val="1255"/>
      </w:trPr>
      <w:tc>
        <w:tcPr>
          <w:tcW w:w="7039" w:type="dxa"/>
        </w:tcPr>
        <w:p w:rsidR="0087022F" w:rsidP="0087022F" w:rsidRDefault="0087022F" w14:paraId="116315F1" w14:textId="77777777">
          <w:pPr>
            <w:pStyle w:val="Sidhuvud"/>
            <w:rPr>
              <w:noProof/>
            </w:rPr>
          </w:pPr>
        </w:p>
        <w:p w:rsidR="0087022F" w:rsidP="0087022F" w:rsidRDefault="0087022F" w14:paraId="214D75A0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3F79920" wp14:editId="6CBA3511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9" w:type="dxa"/>
        </w:tcPr>
        <w:p w:rsidR="0087022F" w:rsidP="0087022F" w:rsidRDefault="0087022F" w14:paraId="33A64202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 hälso- och sjukvård</w:t>
          </w:r>
        </w:p>
      </w:tc>
    </w:tr>
  </w:tbl>
  <w:p w:rsidRPr="0087022F" w:rsidR="00A82C54" w:rsidP="0087022F" w:rsidRDefault="00A82C54" w14:paraId="4666B331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343F"/>
    <w:multiLevelType w:val="hybridMultilevel"/>
    <w:tmpl w:val="0102F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153"/>
    <w:multiLevelType w:val="hybridMultilevel"/>
    <w:tmpl w:val="26E200D8"/>
    <w:lvl w:ilvl="0" w:tplc="37C61626">
      <w:start w:val="1"/>
      <w:numFmt w:val="upperLetter"/>
      <w:suff w:val="space"/>
      <w:lvlText w:val="%1."/>
      <w:lvlJc w:val="left"/>
      <w:pPr>
        <w:ind w:left="340" w:hanging="1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4C7D0F50"/>
    <w:multiLevelType w:val="hybridMultilevel"/>
    <w:tmpl w:val="140ED6F4"/>
    <w:lvl w:ilvl="0" w:tplc="B4AE1244">
      <w:start w:val="1"/>
      <w:numFmt w:val="bullet"/>
      <w:suff w:val="space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14E4"/>
    <w:multiLevelType w:val="hybridMultilevel"/>
    <w:tmpl w:val="3C7A7F06"/>
    <w:lvl w:ilvl="0" w:tplc="5492DD16">
      <w:start w:val="1"/>
      <w:numFmt w:val="decimal"/>
      <w:suff w:val="space"/>
      <w:lvlText w:val="%1."/>
      <w:lvlJc w:val="left"/>
      <w:pPr>
        <w:ind w:left="340" w:hanging="17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2"/>
  </w:num>
  <w:num w:numId="2" w16cid:durableId="667902736">
    <w:abstractNumId w:val="14"/>
  </w:num>
  <w:num w:numId="3" w16cid:durableId="363790342">
    <w:abstractNumId w:val="13"/>
  </w:num>
  <w:num w:numId="4" w16cid:durableId="834422413">
    <w:abstractNumId w:val="4"/>
  </w:num>
  <w:num w:numId="5" w16cid:durableId="1726248919">
    <w:abstractNumId w:val="6"/>
  </w:num>
  <w:num w:numId="6" w16cid:durableId="1317415174">
    <w:abstractNumId w:val="11"/>
  </w:num>
  <w:num w:numId="7" w16cid:durableId="1608537834">
    <w:abstractNumId w:val="2"/>
  </w:num>
  <w:num w:numId="8" w16cid:durableId="852963810">
    <w:abstractNumId w:val="8"/>
  </w:num>
  <w:num w:numId="9" w16cid:durableId="270820804">
    <w:abstractNumId w:val="9"/>
  </w:num>
  <w:num w:numId="10" w16cid:durableId="554585705">
    <w:abstractNumId w:val="5"/>
  </w:num>
  <w:num w:numId="11" w16cid:durableId="170488212">
    <w:abstractNumId w:val="0"/>
  </w:num>
  <w:num w:numId="12" w16cid:durableId="2096240627">
    <w:abstractNumId w:val="1"/>
  </w:num>
  <w:num w:numId="13" w16cid:durableId="1826971303">
    <w:abstractNumId w:val="7"/>
  </w:num>
  <w:num w:numId="14" w16cid:durableId="732587424">
    <w:abstractNumId w:val="3"/>
  </w:num>
  <w:num w:numId="15" w16cid:durableId="1125077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4107"/>
    <w:rsid w:val="00015BBE"/>
    <w:rsid w:val="00043740"/>
    <w:rsid w:val="000650DA"/>
    <w:rsid w:val="00070FB8"/>
    <w:rsid w:val="00071C4D"/>
    <w:rsid w:val="00087B68"/>
    <w:rsid w:val="000920E5"/>
    <w:rsid w:val="000B0C89"/>
    <w:rsid w:val="00167844"/>
    <w:rsid w:val="0017085F"/>
    <w:rsid w:val="0018206E"/>
    <w:rsid w:val="001C5E83"/>
    <w:rsid w:val="00206065"/>
    <w:rsid w:val="00207A22"/>
    <w:rsid w:val="00225E0B"/>
    <w:rsid w:val="00246F62"/>
    <w:rsid w:val="00271080"/>
    <w:rsid w:val="002C6731"/>
    <w:rsid w:val="002D0241"/>
    <w:rsid w:val="002E0A96"/>
    <w:rsid w:val="003048F1"/>
    <w:rsid w:val="00316D36"/>
    <w:rsid w:val="003278D4"/>
    <w:rsid w:val="00332D94"/>
    <w:rsid w:val="003717DE"/>
    <w:rsid w:val="003A2FF6"/>
    <w:rsid w:val="003C5B41"/>
    <w:rsid w:val="003D2710"/>
    <w:rsid w:val="003E537C"/>
    <w:rsid w:val="00406C20"/>
    <w:rsid w:val="00440ADD"/>
    <w:rsid w:val="004625ED"/>
    <w:rsid w:val="00467DA5"/>
    <w:rsid w:val="004762A4"/>
    <w:rsid w:val="00483C86"/>
    <w:rsid w:val="004A3801"/>
    <w:rsid w:val="004A4717"/>
    <w:rsid w:val="004B7D05"/>
    <w:rsid w:val="005140DE"/>
    <w:rsid w:val="005275FA"/>
    <w:rsid w:val="005422B0"/>
    <w:rsid w:val="005A23BD"/>
    <w:rsid w:val="005A71F5"/>
    <w:rsid w:val="005D151B"/>
    <w:rsid w:val="005D7908"/>
    <w:rsid w:val="00614116"/>
    <w:rsid w:val="00633C84"/>
    <w:rsid w:val="00647E41"/>
    <w:rsid w:val="00651802"/>
    <w:rsid w:val="006534D8"/>
    <w:rsid w:val="00693B29"/>
    <w:rsid w:val="00696200"/>
    <w:rsid w:val="006A6211"/>
    <w:rsid w:val="006B50B4"/>
    <w:rsid w:val="006C4A08"/>
    <w:rsid w:val="006D58F3"/>
    <w:rsid w:val="006F28DF"/>
    <w:rsid w:val="00711055"/>
    <w:rsid w:val="00713D71"/>
    <w:rsid w:val="0074069B"/>
    <w:rsid w:val="00741847"/>
    <w:rsid w:val="0075659A"/>
    <w:rsid w:val="00792333"/>
    <w:rsid w:val="00792C08"/>
    <w:rsid w:val="00796104"/>
    <w:rsid w:val="00796FC3"/>
    <w:rsid w:val="007A02E0"/>
    <w:rsid w:val="007A46FC"/>
    <w:rsid w:val="008160E0"/>
    <w:rsid w:val="00824301"/>
    <w:rsid w:val="008520E1"/>
    <w:rsid w:val="0086669C"/>
    <w:rsid w:val="0087022F"/>
    <w:rsid w:val="00870F7B"/>
    <w:rsid w:val="008B0B3E"/>
    <w:rsid w:val="008B41BC"/>
    <w:rsid w:val="008B59F6"/>
    <w:rsid w:val="008C4A3C"/>
    <w:rsid w:val="008E5D8C"/>
    <w:rsid w:val="008F1A4D"/>
    <w:rsid w:val="00900AD2"/>
    <w:rsid w:val="00903BFD"/>
    <w:rsid w:val="00910FDD"/>
    <w:rsid w:val="0091356C"/>
    <w:rsid w:val="0093240C"/>
    <w:rsid w:val="00935632"/>
    <w:rsid w:val="00940ED2"/>
    <w:rsid w:val="009515B1"/>
    <w:rsid w:val="00952597"/>
    <w:rsid w:val="00976C47"/>
    <w:rsid w:val="009806F9"/>
    <w:rsid w:val="009872EE"/>
    <w:rsid w:val="0099415A"/>
    <w:rsid w:val="009A5FC7"/>
    <w:rsid w:val="009B1E12"/>
    <w:rsid w:val="009D5FFA"/>
    <w:rsid w:val="009F76CD"/>
    <w:rsid w:val="00A33719"/>
    <w:rsid w:val="00A341BE"/>
    <w:rsid w:val="00A479E9"/>
    <w:rsid w:val="00A502C3"/>
    <w:rsid w:val="00A66E12"/>
    <w:rsid w:val="00A72D18"/>
    <w:rsid w:val="00A82C54"/>
    <w:rsid w:val="00AA26E9"/>
    <w:rsid w:val="00AA69A5"/>
    <w:rsid w:val="00AB0079"/>
    <w:rsid w:val="00AB14D2"/>
    <w:rsid w:val="00AB2F14"/>
    <w:rsid w:val="00AC446A"/>
    <w:rsid w:val="00B2523E"/>
    <w:rsid w:val="00B36834"/>
    <w:rsid w:val="00B97D9B"/>
    <w:rsid w:val="00BB2B5C"/>
    <w:rsid w:val="00BD0566"/>
    <w:rsid w:val="00BD31C6"/>
    <w:rsid w:val="00C00DD4"/>
    <w:rsid w:val="00C1580D"/>
    <w:rsid w:val="00C17F9A"/>
    <w:rsid w:val="00C41944"/>
    <w:rsid w:val="00C43323"/>
    <w:rsid w:val="00CB3BB1"/>
    <w:rsid w:val="00D67040"/>
    <w:rsid w:val="00D710F7"/>
    <w:rsid w:val="00DC02BE"/>
    <w:rsid w:val="00DD12E6"/>
    <w:rsid w:val="00DD33E3"/>
    <w:rsid w:val="00E03E34"/>
    <w:rsid w:val="00E219F1"/>
    <w:rsid w:val="00E24D4A"/>
    <w:rsid w:val="00E32FBD"/>
    <w:rsid w:val="00E549D6"/>
    <w:rsid w:val="00E55786"/>
    <w:rsid w:val="00E71832"/>
    <w:rsid w:val="00E73484"/>
    <w:rsid w:val="00E85A37"/>
    <w:rsid w:val="00E86823"/>
    <w:rsid w:val="00E928DB"/>
    <w:rsid w:val="00EA25F2"/>
    <w:rsid w:val="00EA3323"/>
    <w:rsid w:val="00EA3891"/>
    <w:rsid w:val="00EB52AC"/>
    <w:rsid w:val="00ED069D"/>
    <w:rsid w:val="00ED23D2"/>
    <w:rsid w:val="00ED50BF"/>
    <w:rsid w:val="00F01D75"/>
    <w:rsid w:val="00F04777"/>
    <w:rsid w:val="00F6052A"/>
    <w:rsid w:val="00F64BC9"/>
    <w:rsid w:val="00F95645"/>
    <w:rsid w:val="00FA4127"/>
    <w:rsid w:val="09104D19"/>
    <w:rsid w:val="1183EC95"/>
    <w:rsid w:val="1A338889"/>
    <w:rsid w:val="3C5564B5"/>
    <w:rsid w:val="3ECD7369"/>
    <w:rsid w:val="512C0EAC"/>
    <w:rsid w:val="592175AB"/>
    <w:rsid w:val="630E922C"/>
    <w:rsid w:val="74C8C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app/plugins/region-halland-api-styrda-dokument/download/get_dokument.php?documentGUID=RH-155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91eaa97-12b4-48ca-bb5d-730850bf2078"/>
    <ds:schemaRef ds:uri="http://purl.org/dc/dcmitype/"/>
    <ds:schemaRef ds:uri="http://schemas.microsoft.com/office/infopath/2007/PartnerControls"/>
    <ds:schemaRef ds:uri="003a27f2-ed6f-4c82-8901-c5004401fa8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E119D1-8757-4C4F-AE48-E1B52903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268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 Johanna RGS</dc:creator>
  <cp:lastModifiedBy>Samuelsson Åsa RK HÄLSO- OCH SJUKVÅRD</cp:lastModifiedBy>
  <cp:revision>66</cp:revision>
  <cp:lastPrinted>2013-06-04T11:54:00Z</cp:lastPrinted>
  <dcterms:created xsi:type="dcterms:W3CDTF">2024-08-26T11:12:00Z</dcterms:created>
  <dcterms:modified xsi:type="dcterms:W3CDTF">2025-11-11T08:48:00Z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