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5E00" w:rsidP="00CE5E00" w:rsidRDefault="008A7B59" w14:paraId="0A88DAB9" w14:textId="7B9618CD">
      <w:pPr>
        <w:pStyle w:val="Rubrik"/>
      </w:pPr>
      <w:r>
        <w:t xml:space="preserve">Mall till lokal rutin - Delegering av läkemedelshantering på enhet/klinik</w:t>
      </w:r>
      <w:r w:rsidR="0AE4C9D2">
        <w:t/>
      </w:r>
      <w:r w:rsidR="00B67D90">
        <w:t xml:space="preserve"/>
      </w:r>
      <w:r w:rsidR="75371661">
        <w:t/>
      </w:r>
      <w:r w:rsidR="00B67D90">
        <w:t xml:space="preserve"> </w:t>
      </w:r>
      <w:r w:rsidRPr="503EFFD4" w:rsidR="00B67D90">
        <w:rPr>
          <w:i/>
          <w:iCs/>
        </w:rPr>
        <w:t>XX</w:t>
      </w:r>
      <w:r w:rsidR="0AE4C9D2">
        <w:t xml:space="preserve"> </w:t>
      </w:r>
    </w:p>
    <w:p w:rsidRPr="0023579A" w:rsidR="0023579A" w:rsidP="0023579A" w:rsidRDefault="0023579A" w14:paraId="12E00B3B" w14:textId="77777777"/>
    <w:p w:rsidR="008E6F4A" w:rsidP="00EA3323" w:rsidRDefault="00D45A38" w14:paraId="40A8F7B2" w14:textId="5E0D2974">
      <w:pPr>
        <w:pBdr>
          <w:bottom w:val="single" w:color="auto" w:sz="6" w:space="1"/>
        </w:pBdr>
      </w:pPr>
      <w:bookmarkStart w:name="_Toc328994705" w:id="0"/>
      <w:bookmarkStart w:name="_Toc338760453" w:id="1"/>
      <w:bookmarkStart w:name="_Toc338760517" w:id="2"/>
      <w:r>
        <w:t xml:space="preserve">Bilaga 1 till rutin </w:t>
      </w:r>
      <w:r w:rsidR="006465A2">
        <w:t xml:space="preserve"/>
      </w:r>
      <w:r>
        <w:t xml:space="preserve"/>
      </w:r>
      <w:hyperlink w:history="1" r:id="rId10">
        <w:r w:rsidR="00675412">
          <w:rPr>
            <w:rStyle w:val="Hyperlnk"/>
          </w:rPr>
          <w:t xml:space="preserve">Läkemedel - Delegering av </w:t>
        </w:r>
        <w:proofErr w:type="spellStart"/>
        <w:r w:rsidR="00675412">
          <w:rPr>
            <w:rStyle w:val="Hyperlnk"/>
          </w:rPr>
          <w:t>iordningstallande</w:t>
        </w:r>
        <w:proofErr w:type="spellEnd"/>
        <w:r w:rsidR="00675412">
          <w:rPr>
            <w:rStyle w:val="Hyperlnk"/>
          </w:rPr>
          <w:t xml:space="preserve"> och </w:t>
        </w:r>
        <w:proofErr w:type="spellStart"/>
        <w:r w:rsidR="00675412">
          <w:rPr>
            <w:rStyle w:val="Hyperlnk"/>
          </w:rPr>
          <w:t>administering</w:t>
        </w:r>
        <w:proofErr w:type="spellEnd"/>
        <w:r w:rsidR="00675412">
          <w:rPr>
            <w:rStyle w:val="Hyperlnk"/>
          </w:rPr>
          <w:t xml:space="preserve"> eller </w:t>
        </w:r>
        <w:proofErr w:type="spellStart"/>
        <w:r w:rsidR="00675412">
          <w:rPr>
            <w:rStyle w:val="Hyperlnk"/>
          </w:rPr>
          <w:t>overlamnande</w:t>
        </w:r>
        <w:proofErr w:type="spellEnd"/>
        <w:r w:rsidR="00675412">
          <w:rPr>
            <w:rStyle w:val="Hyperlnk"/>
          </w:rPr>
          <w:t xml:space="preserve"> av </w:t>
        </w:r>
        <w:proofErr w:type="spellStart"/>
        <w:r w:rsidR="00675412">
          <w:rPr>
            <w:rStyle w:val="Hyperlnk"/>
          </w:rPr>
          <w:t>lakemedel</w:t>
        </w:r>
        <w:proofErr w:type="spellEnd"/>
      </w:hyperlink>
      <w:r w:rsidR="00FE1C57">
        <w:t>.</w:t>
      </w:r>
    </w:p>
    <w:p w:rsidRPr="00963EF5" w:rsidR="00D45A38" w:rsidP="00EA3323" w:rsidRDefault="00D45A38" w14:paraId="64117E96" w14:textId="77777777">
      <w:pPr>
        <w:pBdr>
          <w:bottom w:val="single" w:color="auto" w:sz="6" w:space="1"/>
        </w:pBdr>
      </w:pPr>
    </w:p>
    <w:p w:rsidR="008160E0" w:rsidP="00EA3323" w:rsidRDefault="008160E0" w14:paraId="3BFA1751" w14:textId="77777777">
      <w:pPr>
        <w:rPr>
          <w:b/>
        </w:rPr>
      </w:pPr>
    </w:p>
    <w:p w:rsidR="008160E0" w:rsidP="00EA3323" w:rsidRDefault="008160E0" w14:paraId="045D5B91" w14:textId="77777777">
      <w:pPr>
        <w:rPr>
          <w:b/>
        </w:rPr>
      </w:pPr>
      <w:r>
        <w:rPr>
          <w:b/>
        </w:rPr>
        <w:t>Hitta i dokumentet</w:t>
      </w:r>
    </w:p>
    <w:p w:rsidR="008160E0" w:rsidP="00EA3323" w:rsidRDefault="008160E0" w14:paraId="0C8E74B0" w14:textId="77777777">
      <w:pPr>
        <w:rPr>
          <w:b/>
        </w:rPr>
      </w:pPr>
    </w:p>
    <w:p w:rsidR="008160E0" w:rsidP="00EA3323" w:rsidRDefault="008160E0" w14:paraId="501F4174" w14:textId="77777777">
      <w:pPr>
        <w:rPr>
          <w:b/>
        </w:rPr>
        <w:sectPr w:rsidR="008160E0" w:rsidSect="00542053">
          <w:headerReference w:type="default" r:id="rId11"/>
          <w:footerReference w:type="default" r:id="rId12"/>
          <w:pgSz w:w="11906" w:h="16838" w:code="9"/>
          <w:pgMar w:top="1758" w:right="1418" w:bottom="1701" w:left="1418" w:header="567" w:footer="567" w:gutter="0"/>
          <w:cols w:space="720"/>
          <w:docGrid w:linePitch="299"/>
        </w:sectPr>
      </w:pPr>
    </w:p>
    <w:p w:rsidR="00344F29" w:rsidRDefault="008160E0" w14:paraId="36C389C6" w14:textId="77777777">
      <w:pPr>
        <w:pStyle w:val="Innehll1"/>
        <w:rPr>
          <w:rFonts w:asciiTheme="minorHAnsi" w:hAnsiTheme="minorHAnsi" w:eastAsiaTheme="minorEastAsia" w:cstheme="minorBidi"/>
          <w:kern w:val="2"/>
          <w:sz w:val="24"/>
          <w:szCs w:val="24"/>
          <w:u w:val="none"/>
          <w14:ligatures w14:val="standardContextual"/>
        </w:rPr>
      </w:pPr>
      <w:r w:rsidRPr="00FD1812">
        <w:rPr>
          <w:color w:val="0000FF"/>
        </w:rPr>
        <w:fldChar w:fldCharType="begin"/>
      </w:r>
      <w:r w:rsidRPr="00FD1812">
        <w:rPr>
          <w:color w:val="0000FF"/>
        </w:rPr>
        <w:instrText xml:space="preserve"> TOC \o "1-1" \n \h \z \u </w:instrText>
      </w:r>
      <w:r w:rsidRPr="00FD1812">
        <w:rPr>
          <w:color w:val="0000FF"/>
        </w:rPr>
        <w:fldChar w:fldCharType="separate"/>
      </w:r>
      <w:hyperlink w:history="1" w:anchor="_Toc225943613">
        <w:r w:rsidRPr="00CA62B0" w:rsidR="00344F29">
          <w:rPr>
            <w:rStyle w:val="Hyperlnk"/>
          </w:rPr>
          <w:t>Syfte</w:t>
        </w:r>
      </w:hyperlink>
    </w:p>
    <w:p w:rsidR="00344F29" w:rsidRDefault="00344F29" w14:paraId="06892ED3" w14:textId="77777777">
      <w:pPr>
        <w:pStyle w:val="Innehll1"/>
        <w:rPr>
          <w:rFonts w:asciiTheme="minorHAnsi" w:hAnsiTheme="minorHAnsi" w:eastAsiaTheme="minorEastAsia" w:cstheme="minorBidi"/>
          <w:kern w:val="2"/>
          <w:sz w:val="24"/>
          <w:szCs w:val="24"/>
          <w:u w:val="none"/>
          <w14:ligatures w14:val="standardContextual"/>
        </w:rPr>
      </w:pPr>
      <w:hyperlink w:history="1" w:anchor="_Toc225943614">
        <w:r w:rsidRPr="00CA62B0">
          <w:rPr>
            <w:rStyle w:val="Hyperlnk"/>
          </w:rPr>
          <w:t>Arbetsuppgifter</w:t>
        </w:r>
      </w:hyperlink>
    </w:p>
    <w:p w:rsidR="00344F29" w:rsidRDefault="00344F29" w14:paraId="57D6097A" w14:textId="77777777">
      <w:pPr>
        <w:pStyle w:val="Innehll1"/>
        <w:rPr>
          <w:rFonts w:asciiTheme="minorHAnsi" w:hAnsiTheme="minorHAnsi" w:eastAsiaTheme="minorEastAsia" w:cstheme="minorBidi"/>
          <w:kern w:val="2"/>
          <w:sz w:val="24"/>
          <w:szCs w:val="24"/>
          <w:u w:val="none"/>
          <w14:ligatures w14:val="standardContextual"/>
        </w:rPr>
      </w:pPr>
      <w:hyperlink w:history="1" w:anchor="_Toc225943615">
        <w:r w:rsidRPr="00CA62B0">
          <w:rPr>
            <w:rStyle w:val="Hyperlnk"/>
          </w:rPr>
          <w:t>Utbildningskrav</w:t>
        </w:r>
      </w:hyperlink>
    </w:p>
    <w:p w:rsidR="00344F29" w:rsidRDefault="00344F29" w14:paraId="49366955" w14:textId="77777777">
      <w:pPr>
        <w:pStyle w:val="Innehll1"/>
        <w:rPr>
          <w:rFonts w:asciiTheme="minorHAnsi" w:hAnsiTheme="minorHAnsi" w:eastAsiaTheme="minorEastAsia" w:cstheme="minorBidi"/>
          <w:kern w:val="2"/>
          <w:sz w:val="24"/>
          <w:szCs w:val="24"/>
          <w:u w:val="none"/>
          <w14:ligatures w14:val="standardContextual"/>
        </w:rPr>
      </w:pPr>
      <w:hyperlink w:history="1" w:anchor="_Toc225943616">
        <w:r w:rsidRPr="00CA62B0">
          <w:rPr>
            <w:rStyle w:val="Hyperlnk"/>
          </w:rPr>
          <w:t>Uppdaterat från föregående version</w:t>
        </w:r>
      </w:hyperlink>
    </w:p>
    <w:p w:rsidR="008160E0" w:rsidP="00C63795" w:rsidRDefault="008160E0" w14:paraId="5A30BE13" w14:textId="6F2A7297">
      <w:pPr>
        <w:pStyle w:val="Innehll1"/>
        <w:sectPr w:rsidR="008160E0" w:rsidSect="000636E3">
          <w:type w:val="continuous"/>
          <w:pgSz w:w="11906" w:h="16838" w:code="9"/>
          <w:pgMar w:top="1758" w:right="1418" w:bottom="1701" w:left="1418" w:header="567" w:footer="964" w:gutter="0"/>
          <w:cols w:space="720" w:num="2" w:sep="1"/>
          <w:docGrid w:linePitch="272"/>
        </w:sectPr>
      </w:pPr>
      <w:r w:rsidRPr="00FD1812">
        <w:rPr>
          <w:color w:val="0000FF"/>
        </w:rPr>
        <w:fldChar w:fldCharType="end"/>
      </w:r>
    </w:p>
    <w:p w:rsidR="00EA3323" w:rsidP="00EA3323" w:rsidRDefault="00EA3323" w14:paraId="1AF8B4B3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5EE1AEC8" wp14:anchorId="1F9CD69B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0ACD04-F6A7-467B-A893-EDEE54E4E73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k 10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" from="1.1pt,10.45pt" to="439.65pt,10.45pt" w14:anchorId="3E580A6E"/>
            </w:pict>
          </mc:Fallback>
        </mc:AlternateContent>
      </w:r>
    </w:p>
    <w:bookmarkEnd w:id="0"/>
    <w:bookmarkEnd w:id="1"/>
    <w:bookmarkEnd w:id="2"/>
    <w:p w:rsidR="00B705E7" w:rsidP="00EA3323" w:rsidRDefault="00B705E7" w14:paraId="76F871AF" w14:textId="77777777"/>
    <w:p w:rsidR="00203A90" w:rsidP="00815B54" w:rsidRDefault="00DC26F5" w14:paraId="7A7A45E8" w14:textId="072D3078">
      <w:pPr>
        <w:pStyle w:val="Rubrik1"/>
      </w:pPr>
      <w:bookmarkStart w:name="_Toc225943613" w:id="3"/>
      <w:r>
        <w:t>Syfte</w:t>
      </w:r>
      <w:bookmarkEnd w:id="3"/>
      <w:r>
        <w:t xml:space="preserve"> </w:t>
      </w:r>
    </w:p>
    <w:p w:rsidR="002A2614" w:rsidRDefault="002A2614" w14:paraId="379506AD" w14:textId="28BB8B80">
      <w:pPr>
        <w:rPr>
          <w:bCs/>
        </w:rPr>
      </w:pPr>
      <w:r>
        <w:rPr>
          <w:bCs/>
        </w:rPr>
        <w:t xml:space="preserve">Att beskriva vilka arbetsuppgifter</w:t>
      </w:r>
      <w:r w:rsidR="00B1280C">
        <w:rPr>
          <w:bCs/>
        </w:rPr>
        <w:t/>
      </w:r>
      <w:r w:rsidR="00C17BE2">
        <w:rPr>
          <w:bCs/>
        </w:rPr>
        <w:t xml:space="preserve"> </w:t>
      </w:r>
      <w:r w:rsidR="002A485E">
        <w:rPr>
          <w:bCs/>
        </w:rPr>
        <w:t xml:space="preserve">som kan utföras</w:t>
      </w:r>
      <w:r w:rsidR="00D3546F">
        <w:rPr>
          <w:bCs/>
        </w:rPr>
        <w:t/>
      </w:r>
      <w:r w:rsidR="00883DD2">
        <w:rPr>
          <w:bCs/>
        </w:rPr>
        <w:t xml:space="preserve"> </w:t>
      </w:r>
      <w:r w:rsidR="00C17BE2">
        <w:rPr>
          <w:bCs/>
        </w:rPr>
        <w:t>och vilken utbildning som krävs vid delegering av läkemedelshantering på</w:t>
      </w:r>
      <w:r w:rsidR="00026CFF">
        <w:rPr>
          <w:bCs/>
        </w:rPr>
        <w:t xml:space="preserve"> </w:t>
      </w:r>
      <w:r w:rsidR="005F3C8C">
        <w:rPr>
          <w:bCs/>
        </w:rPr>
        <w:t>enhet/klinik</w:t>
      </w:r>
      <w:r w:rsidR="00DC03BA">
        <w:rPr>
          <w:bCs/>
        </w:rPr>
        <w:t/>
      </w:r>
      <w:r w:rsidR="005F3C8C">
        <w:rPr>
          <w:bCs/>
        </w:rPr>
        <w:t xml:space="preserve"> </w:t>
      </w:r>
      <w:r w:rsidRPr="000060FF" w:rsidR="00026CFF">
        <w:rPr>
          <w:bCs/>
          <w:i/>
          <w:iCs/>
        </w:rPr>
        <w:t>XX</w:t>
      </w:r>
      <w:r w:rsidR="00026CFF">
        <w:rPr>
          <w:bCs/>
        </w:rPr>
        <w:t>.</w:t>
      </w:r>
    </w:p>
    <w:p w:rsidR="00580634" w:rsidRDefault="00580634" w14:paraId="7131939D" w14:textId="77777777">
      <w:pPr>
        <w:rPr>
          <w:bCs/>
        </w:rPr>
      </w:pPr>
    </w:p>
    <w:p w:rsidR="007A7B0A" w:rsidP="007B1F64" w:rsidRDefault="007A7B0A" w14:paraId="5AC0E9F6" w14:textId="6B383BE1">
      <w:pPr>
        <w:pStyle w:val="Rubrik1"/>
      </w:pPr>
      <w:bookmarkStart w:name="_Toc225943614" w:id="4"/>
      <w:r>
        <w:t>Arbetsuppgifter</w:t>
      </w:r>
      <w:r w:rsidR="00F55C53">
        <w:t/>
      </w:r>
      <w:r w:rsidR="00FE6DF8">
        <w:t/>
      </w:r>
      <w:r w:rsidR="00F55C53">
        <w:t/>
      </w:r>
      <w:bookmarkEnd w:id="4"/>
    </w:p>
    <w:p w:rsidRPr="00950430" w:rsidR="00512846" w:rsidRDefault="00FE6DF8" w14:paraId="72E1C7C1" w14:textId="78DCD698">
      <w:r>
        <w:t>Utifrån riskanalys har följande</w:t>
      </w:r>
      <w:r w:rsidR="00DB0954">
        <w:t xml:space="preserve"/>
      </w:r>
      <w:r>
        <w:t/>
      </w:r>
      <w:r w:rsidRPr="001158B4" w:rsidR="007C7639">
        <w:t/>
      </w:r>
      <w:r w:rsidR="00950430">
        <w:t xml:space="preserve"> </w:t>
      </w:r>
      <w:r w:rsidR="001D7BB7">
        <w:t xml:space="preserve">moment för delegering</w:t>
      </w:r>
      <w:r w:rsidR="00FB2B2C">
        <w:t/>
      </w:r>
      <w:r w:rsidR="0024264B">
        <w:t xml:space="preserve"> </w:t>
      </w:r>
      <w:r w:rsidR="006E0688">
        <w:t xml:space="preserve">av läkemedelshantering bedömts vara förenliga med god och säker vård:</w:t>
      </w:r>
      <w:r w:rsidR="00664736">
        <w:t/>
      </w:r>
      <w:r w:rsidR="00AE18B5">
        <w:t xml:space="preserve"/>
      </w:r>
      <w:r w:rsidR="00903F66">
        <w:t/>
      </w:r>
      <w:r w:rsidR="007D0FF2">
        <w:t/>
      </w:r>
    </w:p>
    <w:p w:rsidRPr="00B5545D" w:rsidR="00FB2B2C" w:rsidP="00FB2B2C" w:rsidRDefault="00FB2B2C" w14:paraId="0E5F011D" w14:textId="5C5F9448">
      <w:pPr>
        <w:rPr>
          <w:bCs/>
          <w:i/>
          <w:i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023D1" w:rsidTr="001158B4" w14:paraId="7FCF04B6" w14:textId="77777777">
        <w:trPr>
          <w:trHeight w:val="442"/>
        </w:trPr>
        <w:tc>
          <w:tcPr>
            <w:tcW w:w="9060" w:type="dxa"/>
          </w:tcPr>
          <w:p w:rsidR="005E2470" w:rsidP="503EFFD4" w:rsidRDefault="00E023D1" w14:paraId="3A2510E4" w14:textId="7077DCF9">
            <w:pPr>
              <w:spacing w:after="160" w:line="257" w:lineRule="auto"/>
              <w:rPr>
                <w:rFonts w:ascii="Aptos" w:hAnsi="Aptos" w:eastAsia="Aptos" w:cs="Aptos"/>
                <w:sz w:val="16"/>
                <w:szCs w:val="16"/>
              </w:rPr>
            </w:pPr>
            <w:r w:rsidRPr="001158B4">
              <w:rPr>
                <w:rFonts w:ascii="Aptos" w:hAnsi="Aptos" w:eastAsia="Aptos" w:cs="Aptos"/>
                <w:sz w:val="16"/>
                <w:szCs w:val="16"/>
              </w:rPr>
              <w:t xml:space="preserve">Uppgifter som bör vara med (kan behöva anpassas efter lokala behov):</w:t>
            </w:r>
            <w:r w:rsidR="00ED142F">
              <w:rPr>
                <w:rFonts w:ascii="Aptos" w:hAnsi="Aptos" w:eastAsia="Aptos" w:cs="Aptos"/>
                <w:sz w:val="16"/>
                <w:szCs w:val="16"/>
              </w:rPr>
              <w:t/>
            </w:r>
            <w:r w:rsidRPr="001158B4">
              <w:rPr>
                <w:rFonts w:ascii="Aptos" w:hAnsi="Aptos" w:eastAsia="Aptos" w:cs="Aptos"/>
                <w:sz w:val="16"/>
                <w:szCs w:val="16"/>
              </w:rPr>
              <w:t xml:space="preserve"> </w:t>
            </w:r>
          </w:p>
          <w:p w:rsidR="004D6F1F" w:rsidP="005E2470" w:rsidRDefault="00F166F6" w14:paraId="45BD536F" w14:textId="2754D283">
            <w:pPr>
              <w:pStyle w:val="Liststycke"/>
              <w:numPr>
                <w:ilvl w:val="0"/>
                <w:numId w:val="21"/>
              </w:numPr>
              <w:spacing w:after="160" w:line="257" w:lineRule="auto"/>
              <w:rPr>
                <w:rFonts w:ascii="Aptos" w:hAnsi="Aptos" w:eastAsia="Aptos" w:cs="Aptos"/>
                <w:sz w:val="16"/>
                <w:szCs w:val="16"/>
              </w:rPr>
            </w:pPr>
            <w:r w:rsidRPr="001158B4">
              <w:rPr>
                <w:rFonts w:ascii="Aptos" w:hAnsi="Aptos" w:eastAsia="Aptos" w:cs="Aptos"/>
                <w:sz w:val="16"/>
                <w:szCs w:val="16"/>
              </w:rPr>
              <w:t>Läkemedel eller läkemedelsgrupp.</w:t>
            </w:r>
            <w:r w:rsidRPr="001158B4" w:rsidR="00E023D1">
              <w:rPr>
                <w:rFonts w:ascii="Aptos" w:hAnsi="Aptos" w:eastAsia="Aptos" w:cs="Aptos"/>
                <w:sz w:val="16"/>
                <w:szCs w:val="16"/>
              </w:rPr>
              <w:t/>
            </w:r>
            <w:r w:rsidR="00614859">
              <w:rPr>
                <w:rFonts w:ascii="Aptos" w:hAnsi="Aptos" w:eastAsia="Aptos" w:cs="Aptos"/>
                <w:sz w:val="16"/>
                <w:szCs w:val="16"/>
              </w:rPr>
              <w:t xml:space="preserve"/>
            </w:r>
            <w:r w:rsidRPr="001158B4" w:rsidR="00E023D1">
              <w:rPr>
                <w:rFonts w:ascii="Aptos" w:hAnsi="Aptos" w:eastAsia="Aptos" w:cs="Aptos"/>
                <w:sz w:val="16"/>
                <w:szCs w:val="16"/>
              </w:rPr>
              <w:t/>
            </w:r>
            <w:r w:rsidR="00EB600D">
              <w:rPr>
                <w:rFonts w:ascii="Aptos" w:hAnsi="Aptos" w:eastAsia="Aptos" w:cs="Aptos"/>
                <w:sz w:val="16"/>
                <w:szCs w:val="16"/>
              </w:rPr>
              <w:t/>
            </w:r>
          </w:p>
          <w:p w:rsidR="004D6F1F" w:rsidP="005E2470" w:rsidRDefault="00EB600D" w14:paraId="09B6783C" w14:textId="41B8F283">
            <w:pPr>
              <w:pStyle w:val="Liststycke"/>
              <w:numPr>
                <w:ilvl w:val="0"/>
                <w:numId w:val="21"/>
              </w:numPr>
              <w:spacing w:after="160" w:line="257" w:lineRule="auto"/>
              <w:rPr>
                <w:rFonts w:ascii="Aptos" w:hAnsi="Aptos" w:eastAsia="Aptos" w:cs="Aptos"/>
                <w:sz w:val="16"/>
                <w:szCs w:val="16"/>
              </w:rPr>
            </w:pPr>
            <w:r>
              <w:rPr>
                <w:rFonts w:ascii="Aptos" w:hAnsi="Aptos" w:eastAsia="Aptos" w:cs="Aptos"/>
                <w:sz w:val="16"/>
                <w:szCs w:val="16"/>
              </w:rPr>
              <w:t>Beredningsform och styrka.</w:t>
            </w:r>
            <w:r w:rsidRPr="001158B4" w:rsidR="00E023D1">
              <w:rPr>
                <w:rFonts w:ascii="Aptos" w:hAnsi="Aptos" w:eastAsia="Aptos" w:cs="Aptos"/>
                <w:sz w:val="16"/>
                <w:szCs w:val="16"/>
              </w:rPr>
              <w:t/>
            </w:r>
            <w:r>
              <w:rPr>
                <w:rFonts w:ascii="Aptos" w:hAnsi="Aptos" w:eastAsia="Aptos" w:cs="Aptos"/>
                <w:sz w:val="16"/>
                <w:szCs w:val="16"/>
              </w:rPr>
              <w:t/>
            </w:r>
          </w:p>
          <w:p w:rsidR="004D6F1F" w:rsidP="005E2470" w:rsidRDefault="00EB600D" w14:paraId="4DFD303C" w14:textId="524B98DE">
            <w:pPr>
              <w:pStyle w:val="Liststycke"/>
              <w:numPr>
                <w:ilvl w:val="0"/>
                <w:numId w:val="21"/>
              </w:numPr>
              <w:spacing w:after="160" w:line="257" w:lineRule="auto"/>
              <w:rPr>
                <w:rFonts w:ascii="Aptos" w:hAnsi="Aptos" w:eastAsia="Aptos" w:cs="Aptos"/>
                <w:sz w:val="16"/>
                <w:szCs w:val="16"/>
              </w:rPr>
            </w:pPr>
            <w:r>
              <w:rPr>
                <w:rFonts w:ascii="Aptos" w:hAnsi="Aptos" w:eastAsia="Aptos" w:cs="Aptos"/>
                <w:sz w:val="16"/>
                <w:szCs w:val="16"/>
              </w:rPr>
              <w:t>Personalkategori aktuell för delegering.</w:t>
            </w:r>
            <w:r w:rsidRPr="001158B4" w:rsidR="00E023D1">
              <w:rPr>
                <w:rFonts w:ascii="Aptos" w:hAnsi="Aptos" w:eastAsia="Aptos" w:cs="Aptos"/>
                <w:sz w:val="16"/>
                <w:szCs w:val="16"/>
              </w:rPr>
              <w:t/>
            </w:r>
            <w:r>
              <w:rPr>
                <w:rFonts w:ascii="Aptos" w:hAnsi="Aptos" w:eastAsia="Aptos" w:cs="Aptos"/>
                <w:sz w:val="16"/>
                <w:szCs w:val="16"/>
              </w:rPr>
              <w:t/>
            </w:r>
          </w:p>
          <w:p w:rsidR="00EB600D" w:rsidP="005E2470" w:rsidRDefault="00EB600D" w14:paraId="41D41419" w14:textId="7EF6F3A7">
            <w:pPr>
              <w:pStyle w:val="Liststycke"/>
              <w:numPr>
                <w:ilvl w:val="0"/>
                <w:numId w:val="21"/>
              </w:numPr>
              <w:spacing w:after="160" w:line="257" w:lineRule="auto"/>
              <w:rPr>
                <w:rFonts w:ascii="Aptos" w:hAnsi="Aptos" w:eastAsia="Aptos" w:cs="Aptos"/>
                <w:sz w:val="16"/>
                <w:szCs w:val="16"/>
              </w:rPr>
            </w:pPr>
            <w:r>
              <w:rPr>
                <w:rFonts w:ascii="Aptos" w:hAnsi="Aptos" w:eastAsia="Aptos" w:cs="Aptos"/>
                <w:sz w:val="16"/>
                <w:szCs w:val="16"/>
              </w:rPr>
              <w:t>Moment som omfattas.</w:t>
            </w:r>
            <w:r w:rsidRPr="001158B4" w:rsidR="00E023D1">
              <w:rPr>
                <w:rFonts w:ascii="Aptos" w:hAnsi="Aptos" w:eastAsia="Aptos" w:cs="Aptos"/>
                <w:sz w:val="16"/>
                <w:szCs w:val="16"/>
              </w:rPr>
              <w:t/>
            </w:r>
            <w:r>
              <w:rPr>
                <w:rFonts w:ascii="Aptos" w:hAnsi="Aptos" w:eastAsia="Aptos" w:cs="Aptos"/>
                <w:sz w:val="16"/>
                <w:szCs w:val="16"/>
              </w:rPr>
              <w:t/>
            </w:r>
          </w:p>
          <w:p w:rsidR="00EB600D" w:rsidP="005E2470" w:rsidRDefault="00EB600D" w14:paraId="0EACB9AF" w14:textId="2CE9ACF3">
            <w:pPr>
              <w:pStyle w:val="Liststycke"/>
              <w:numPr>
                <w:ilvl w:val="0"/>
                <w:numId w:val="21"/>
              </w:numPr>
              <w:spacing w:after="160" w:line="257" w:lineRule="auto"/>
              <w:rPr>
                <w:rFonts w:ascii="Aptos" w:hAnsi="Aptos" w:eastAsia="Aptos" w:cs="Aptos"/>
                <w:sz w:val="16"/>
                <w:szCs w:val="16"/>
              </w:rPr>
            </w:pPr>
            <w:r>
              <w:rPr>
                <w:rFonts w:ascii="Aptos" w:hAnsi="Aptos" w:eastAsia="Aptos" w:cs="Aptos"/>
                <w:sz w:val="16"/>
                <w:szCs w:val="16"/>
              </w:rPr>
              <w:t>Situation och förutsättningar för delegering.</w:t>
            </w:r>
            <w:r w:rsidRPr="001158B4" w:rsidR="00E023D1">
              <w:rPr>
                <w:rFonts w:ascii="Aptos" w:hAnsi="Aptos" w:eastAsia="Aptos" w:cs="Aptos"/>
                <w:sz w:val="16"/>
                <w:szCs w:val="16"/>
              </w:rPr>
              <w:t/>
            </w:r>
            <w:r>
              <w:rPr>
                <w:rFonts w:ascii="Aptos" w:hAnsi="Aptos" w:eastAsia="Aptos" w:cs="Aptos"/>
                <w:sz w:val="16"/>
                <w:szCs w:val="16"/>
              </w:rPr>
              <w:t/>
            </w:r>
          </w:p>
          <w:p w:rsidRPr="001158B4" w:rsidR="00E023D1" w:rsidP="001158B4" w:rsidRDefault="00EB600D" w14:paraId="5D1167FC" w14:textId="43E668C5">
            <w:pPr>
              <w:pStyle w:val="Liststycke"/>
              <w:numPr>
                <w:ilvl w:val="0"/>
                <w:numId w:val="21"/>
              </w:numPr>
              <w:spacing w:after="160" w:line="257" w:lineRule="auto"/>
              <w:rPr>
                <w:rFonts w:ascii="Aptos" w:hAnsi="Aptos" w:eastAsia="Aptos" w:cs="Aptos"/>
                <w:sz w:val="16"/>
                <w:szCs w:val="16"/>
              </w:rPr>
            </w:pPr>
            <w:r>
              <w:rPr>
                <w:rFonts w:ascii="Aptos" w:hAnsi="Aptos" w:eastAsia="Aptos" w:cs="Aptos"/>
                <w:sz w:val="16"/>
                <w:szCs w:val="16"/>
              </w:rPr>
              <w:t xml:space="preserve">Eventuella riskreducerande åtgärder. </w:t>
            </w:r>
            <w:r w:rsidRPr="001158B4" w:rsidR="00E023D1">
              <w:rPr>
                <w:rFonts w:ascii="Aptos" w:hAnsi="Aptos" w:eastAsia="Aptos" w:cs="Aptos"/>
                <w:sz w:val="16"/>
                <w:szCs w:val="16"/>
              </w:rPr>
              <w:t xml:space="preserve"/>
            </w:r>
          </w:p>
        </w:tc>
      </w:tr>
      <w:tr w:rsidR="001E5EDA" w:rsidTr="001158B4" w14:paraId="38E708AC" w14:textId="77777777">
        <w:trPr>
          <w:trHeight w:val="3983"/>
        </w:trPr>
        <w:tc>
          <w:tcPr>
            <w:tcW w:w="9060" w:type="dxa"/>
          </w:tcPr>
          <w:p w:rsidR="001E5EDA" w:rsidP="503EFFD4" w:rsidRDefault="001E5EDA" w14:paraId="1BC392E4" w14:textId="77777777">
            <w:pPr>
              <w:spacing w:after="160" w:line="257" w:lineRule="auto"/>
              <w:rPr>
                <w:rFonts w:ascii="Aptos" w:hAnsi="Aptos" w:eastAsia="Aptos" w:cs="Aptos"/>
                <w:szCs w:val="22"/>
              </w:rPr>
            </w:pPr>
          </w:p>
        </w:tc>
      </w:tr>
    </w:tbl>
    <w:p w:rsidR="003770C2" w:rsidRDefault="003770C2" w14:paraId="35878426" w14:textId="77777777">
      <w:pPr>
        <w:rPr>
          <w:bCs/>
        </w:rPr>
      </w:pPr>
    </w:p>
    <w:p w:rsidR="00431A7F" w:rsidRDefault="00431A7F" w14:paraId="5FA3443E" w14:textId="77777777">
      <w:pPr>
        <w:rPr>
          <w:rFonts w:eastAsia="Calibri"/>
          <w:b/>
          <w:sz w:val="26"/>
          <w:szCs w:val="28"/>
          <w:lang w:eastAsia="en-US"/>
        </w:rPr>
      </w:pPr>
      <w:bookmarkStart w:name="_Toc225943615" w:id="5"/>
      <w:r>
        <w:br w:type="page"/>
      </w:r>
    </w:p>
    <w:p w:rsidR="00F55C53" w:rsidP="007B1F64" w:rsidRDefault="007B1F64" w14:paraId="48D68AEA" w14:textId="34709F7D">
      <w:pPr>
        <w:pStyle w:val="Rubrik1"/>
      </w:pPr>
      <w:r>
        <w:lastRenderedPageBreak/>
        <w:t>Utbildningskrav</w:t>
      </w:r>
      <w:r w:rsidR="00143AFF">
        <w:t/>
      </w:r>
      <w:bookmarkEnd w:id="5"/>
    </w:p>
    <w:p w:rsidRPr="00F42E9C" w:rsidR="00F42E9C" w:rsidP="00F42E9C" w:rsidRDefault="007F3B43" w14:paraId="04FEA943" w14:textId="77777777">
      <w:pPr>
        <w:rPr>
          <w:bCs/>
        </w:rPr>
      </w:pPr>
      <w:r w:rsidRPr="007F3B43">
        <w:rPr>
          <w:bCs/>
        </w:rPr>
        <w:t xml:space="preserve">Att delegeringsmottagaren har en reell kompetens för ovan arbetsuppgifter</w:t>
      </w:r>
      <w:r w:rsidR="006A1A24">
        <w:rPr>
          <w:bCs/>
        </w:rPr>
        <w:t/>
      </w:r>
      <w:r w:rsidRPr="007F3B43" w:rsidR="006A1A24">
        <w:rPr>
          <w:bCs/>
        </w:rPr>
        <w:t xml:space="preserve"> </w:t>
      </w:r>
      <w:r w:rsidRPr="007F3B43">
        <w:rPr>
          <w:bCs/>
        </w:rPr>
        <w:t xml:space="preserve">säkras genom </w:t>
      </w:r>
    </w:p>
    <w:p w:rsidRPr="00F42E9C" w:rsidR="00F42E9C" w:rsidP="00F42E9C" w:rsidRDefault="00F42E9C" w14:paraId="7A5C06D0" w14:textId="7C03EE7C">
      <w:pPr>
        <w:rPr>
          <w:bCs/>
        </w:rPr>
      </w:pPr>
      <w:r w:rsidRPr="00F42E9C">
        <w:rPr>
          <w:bCs/>
        </w:rPr>
        <w:t>följande (se exempel i huvudrutinen):</w:t>
      </w:r>
      <w:r w:rsidR="005A2909">
        <w:rPr>
          <w:bCs/>
        </w:rPr>
        <w:t/>
      </w:r>
      <w:r w:rsidR="00DE4961">
        <w:rPr>
          <w:bCs/>
        </w:rPr>
        <w:t xml:space="preserve"/>
      </w:r>
      <w:r w:rsidR="003D10FF">
        <w:rPr>
          <w:bCs/>
        </w:rPr>
        <w:t/>
      </w:r>
      <w:r w:rsidRPr="00F42E9C">
        <w:rPr>
          <w:bCs/>
        </w:rPr>
        <w:t/>
      </w:r>
    </w:p>
    <w:p w:rsidRPr="00431A7F" w:rsidR="00717C2B" w:rsidP="00F42E9C" w:rsidRDefault="00717C2B" w14:paraId="2841E038" w14:textId="7AC8674C">
      <w:pPr>
        <w:rPr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31A7F" w:rsidTr="001158B4" w14:paraId="1B7550C0" w14:textId="77777777">
        <w:trPr>
          <w:trHeight w:val="3412"/>
        </w:trPr>
        <w:tc>
          <w:tcPr>
            <w:tcW w:w="9060" w:type="dxa"/>
          </w:tcPr>
          <w:p w:rsidR="00431A7F" w:rsidP="008220AF" w:rsidRDefault="00431A7F" w14:paraId="65C04072" w14:textId="77777777">
            <w:pPr>
              <w:rPr>
                <w:bCs/>
              </w:rPr>
            </w:pPr>
          </w:p>
        </w:tc>
      </w:tr>
    </w:tbl>
    <w:p w:rsidR="00431A7F" w:rsidP="008220AF" w:rsidRDefault="00431A7F" w14:paraId="16B01D5F" w14:textId="77777777">
      <w:pPr>
        <w:rPr>
          <w:bCs/>
          <w:i/>
          <w:iCs/>
        </w:rPr>
      </w:pPr>
    </w:p>
    <w:p w:rsidR="00431A7F" w:rsidP="008220AF" w:rsidRDefault="00431A7F" w14:paraId="3311A866" w14:textId="77777777">
      <w:pPr>
        <w:rPr>
          <w:bCs/>
          <w:i/>
          <w:iCs/>
        </w:rPr>
      </w:pPr>
    </w:p>
    <w:p w:rsidR="00431A7F" w:rsidP="008220AF" w:rsidRDefault="00431A7F" w14:paraId="37A4B5B3" w14:textId="77777777">
      <w:pPr>
        <w:rPr>
          <w:bCs/>
          <w:i/>
          <w:i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050"/>
      </w:tblGrid>
      <w:tr w:rsidRPr="006C4A08" w:rsidR="006C4A08" w:rsidTr="006C4A08" w14:paraId="2A5B11FA" w14:textId="77777777">
        <w:trPr>
          <w:trHeight w:val="555"/>
        </w:trPr>
        <w:tc>
          <w:tcPr>
            <w:tcW w:w="92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Pr="00903BFD" w:rsidR="006C4A08" w:rsidP="004B5342" w:rsidRDefault="006C4A08" w14:paraId="72B1D6C4" w14:textId="7F5B7644">
            <w:pPr>
              <w:pStyle w:val="Rubrik1"/>
            </w:pPr>
            <w:bookmarkStart w:name="_Toc338760604" w:id="6"/>
            <w:bookmarkStart w:name="_Toc338760522" w:id="7"/>
            <w:bookmarkStart w:name="_Toc225943616" w:id="8"/>
            <w:bookmarkStart w:name="_Toc338760588" w:id="9"/>
            <w:bookmarkStart w:name="_Toc338760458" w:id="10"/>
            <w:bookmarkStart w:name="_Toc214537506" w:id="11"/>
            <w:bookmarkStart w:name="_Toc511716126" w:id="12"/>
            <w:r w:rsidRPr="00903BFD">
              <w:t>Uppdaterat från föregående version</w:t>
            </w:r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</w:p>
          <w:p w:rsidRPr="00B37238" w:rsidR="006C4A08" w:rsidP="006C4A08" w:rsidRDefault="00662853" w14:paraId="442068A3" w14:textId="7254FFB3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Ny bilaga.</w:t>
            </w:r>
            <w:r w:rsidR="00570F64">
              <w:rPr>
                <w:color w:val="000000"/>
                <w:szCs w:val="22"/>
              </w:rPr>
              <w:t/>
            </w:r>
            <w:r>
              <w:rPr>
                <w:color w:val="000000"/>
                <w:szCs w:val="22"/>
              </w:rPr>
              <w:t/>
            </w:r>
          </w:p>
        </w:tc>
      </w:tr>
    </w:tbl>
    <w:p w:rsidR="00C54D64" w:rsidP="00203A90" w:rsidRDefault="00C54D64" w14:paraId="40C5AA19" w14:textId="415D5243"/>
    <w:sectPr w:rsidR="00C54D64" w:rsidSect="00542053">
      <w:type w:val="continuous"/>
      <w:pgSz w:w="11906" w:h="16838" w:code="9"/>
      <w:pgMar w:top="1758" w:right="1418" w:bottom="2127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A0916" w14:textId="77777777" w:rsidR="004A54EB" w:rsidRDefault="004A54EB" w:rsidP="00332D94">
      <w:r>
        <w:separator/>
      </w:r>
    </w:p>
  </w:endnote>
  <w:endnote w:type="continuationSeparator" w:id="0">
    <w:p w14:paraId="5F4590C8" w14:textId="77777777" w:rsidR="004A54EB" w:rsidRDefault="004A54EB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1D76" w:rsidRDefault="00991D76" w14:paraId="2465F5D4" w14:textId="77777777"/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991D76" w:rsidTr="00894DA0" w14:paraId="16249DCB" w14:textId="77777777">
      <w:tc>
        <w:tcPr>
          <w:tcW w:w="7083" w:type="dxa"/>
        </w:tcPr>
        <w:p w:rsidR="00991D76" w:rsidP="00991D76" w:rsidRDefault="00991D76" w14:paraId="4744A795" w14:textId="77777777">
          <w:pPr>
            <w:pStyle w:val="Sidfot"/>
            <w:tabs>
              <w:tab w:val="clear" w:pos="4536"/>
              <w:tab w:val="clear" w:pos="9072"/>
              <w:tab w:val="right" w:pos="6975"/>
            </w:tabs>
            <w:rPr>
              <w:sz w:val="20"/>
            </w:rPr>
          </w:pPr>
          <w:r w:rsidRPr="00730DA5">
            <w:rPr>
              <w:sz w:val="20"/>
            </w:rPr>
            <w:t>Instruktion: Läkemedel - Delegering av läkemedelshantering på enhet-klinik mall till lokal rutin.docx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r>
            <w:rPr>
              <w:sz w:val="20"/>
            </w:rPr>
            <w:tab/>
          </w:r>
        </w:p>
        <w:p w:rsidRPr="00A26938" w:rsidR="00991D76" w:rsidP="00991D76" w:rsidRDefault="00991D76" w14:paraId="2FDDEAA7" w14:textId="77777777">
          <w:pPr>
            <w:pStyle w:val="Sidfot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RH-18667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991D76" w:rsidP="00991D76" w:rsidRDefault="00991D76" w14:paraId="6F7FD53E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991D76" w:rsidTr="00894DA0" w14:paraId="36300A69" w14:textId="77777777">
      <w:tc>
        <w:tcPr>
          <w:tcW w:w="7083" w:type="dxa"/>
        </w:tcPr>
        <w:p w:rsidRPr="00730DA5" w:rsidR="00991D76" w:rsidP="00991D76" w:rsidRDefault="00991D76" w14:paraId="15C62860" w14:textId="77777777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Fastställt: 2026-06-18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991D76" w:rsidP="00991D76" w:rsidRDefault="00991D76" w14:paraId="6E07A41E" w14:textId="77777777">
          <w:pPr>
            <w:pStyle w:val="Sidfot"/>
            <w:jc w:val="right"/>
            <w:rPr>
              <w:sz w:val="20"/>
            </w:rPr>
          </w:pPr>
        </w:p>
      </w:tc>
    </w:tr>
    <w:tr w:rsidR="00991D76" w:rsidTr="00894DA0" w14:paraId="5A29FDA0" w14:textId="77777777">
      <w:tc>
        <w:tcPr>
          <w:tcW w:w="7083" w:type="dxa"/>
        </w:tcPr>
        <w:p w:rsidRPr="00CD5E8E" w:rsidR="00CD5E8E" w:rsidP="00991D76" w:rsidRDefault="00991D76" w14:paraId="6C0C2D31" w14:textId="69C3A5B4">
          <w:pPr>
            <w:pStyle w:val="Sidfot"/>
            <w:rPr>
              <w:sz w:val="20"/>
            </w:rPr>
          </w:pPr>
          <w:r>
            <w:rPr>
              <w:sz w:val="20"/>
            </w:rPr>
            <w:t xml:space="preserve">Huvudförfattare: Jakobsson Therese A HS LME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991D76" w:rsidP="00991D76" w:rsidRDefault="00991D76" w14:paraId="2A2EA2D8" w14:textId="77777777">
          <w:pPr>
            <w:pStyle w:val="Sidfot"/>
            <w:jc w:val="right"/>
            <w:rPr>
              <w:sz w:val="20"/>
            </w:rPr>
          </w:pPr>
        </w:p>
      </w:tc>
    </w:tr>
  </w:tbl>
  <w:p w:rsidR="00570F64" w:rsidP="00570F64" w:rsidRDefault="00570F64" w14:paraId="38A1B593" w14:textId="77777777">
    <w:pPr>
      <w:pStyle w:val="Sidfot"/>
    </w:pPr>
    <w:r w:rsidRPr="363687AD">
      <w:rPr>
        <w:sz w:val="20"/>
        <w:szCs w:val="20"/>
      </w:rPr>
      <w:t>Medförfattare: Landelius Linda RK HÄLSO- OCH SJUKVÅRD</w:t>
    </w:r>
    <w:proofErr w:type="spellStart"/>
    <w:r w:rsidRPr="363687AD">
      <w:rPr>
        <w:sz w:val="20"/>
        <w:szCs w:val="20"/>
      </w:rPr>
      <w:t/>
    </w:r>
    <w:proofErr w:type="spellEnd"/>
    <w:r w:rsidRPr="363687AD">
      <w:rPr>
        <w:sz w:val="20"/>
        <w:szCs w:val="20"/>
      </w:rPr>
      <w:t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89A91" w14:textId="77777777" w:rsidR="004A54EB" w:rsidRDefault="004A54EB" w:rsidP="00332D94">
      <w:r>
        <w:separator/>
      </w:r>
    </w:p>
  </w:footnote>
  <w:footnote w:type="continuationSeparator" w:id="0">
    <w:p w14:paraId="6016E837" w14:textId="77777777" w:rsidR="004A54EB" w:rsidRDefault="004A54EB" w:rsidP="00332D94">
      <w:r>
        <w:continuationSeparator/>
      </w:r>
    </w:p>
  </w:footnote>
</w:footnotes>
</file>

<file path=word/header1.xml><?xml version="1.0" encoding="utf-8"?>
<w:hdr xmlns:a="http://schemas.openxmlformats.org/drawingml/2006/main" xmlns:a16="http://schemas.microsoft.com/office/drawing/2014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485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0348"/>
      <w:gridCol w:w="4508"/>
    </w:tblGrid>
    <w:tr w:rsidR="003E4034" w:rsidTr="005543A5" w14:paraId="6B7246FF" w14:textId="77777777">
      <w:trPr>
        <w:trHeight w:val="1414"/>
      </w:trPr>
      <w:tc>
        <w:tcPr>
          <w:tcW w:w="10348" w:type="dxa"/>
        </w:tcPr>
        <w:p w:rsidR="003E4034" w:rsidP="003E4034" w:rsidRDefault="003E4034" w14:paraId="42B99882" w14:textId="717D0365">
          <w:pPr>
            <w:pStyle w:val="Sidfot"/>
            <w:rPr>
              <w:rFonts w:eastAsia="Arial"/>
              <w:color w:val="000000" w:themeColor="text1"/>
              <w:sz w:val="24"/>
              <w:szCs w:val="24"/>
            </w:rPr>
          </w:pPr>
          <w:r w:rsidRPr="363687AD">
            <w:rPr>
              <w:rFonts w:eastAsia="Arial"/>
              <w:b/>
              <w:bCs/>
              <w:color w:val="000000" w:themeColor="text1"/>
              <w:sz w:val="24"/>
              <w:szCs w:val="24"/>
            </w:rPr>
            <w:t xml:space="preserve">OBS! Utskriven version kan vara inaktuell. </w:t>
          </w:r>
        </w:p>
        <w:p w:rsidR="003E4034" w:rsidP="003E4034" w:rsidRDefault="003E4034" w14:paraId="651C844C" w14:textId="77777777">
          <w:pPr>
            <w:pStyle w:val="Sidfot"/>
            <w:rPr>
              <w:rFonts w:eastAsia="Arial"/>
              <w:color w:val="000000" w:themeColor="text1"/>
              <w:sz w:val="20"/>
              <w:szCs w:val="20"/>
            </w:rPr>
          </w:pPr>
          <w:r w:rsidRPr="363687AD">
            <w:rPr>
              <w:rFonts w:eastAsia="Arial"/>
              <w:color w:val="000000" w:themeColor="text1"/>
              <w:sz w:val="20"/>
              <w:szCs w:val="20"/>
            </w:rPr>
            <w:t>Senaste versionen hittar du via intranätet under "styrande dokument" eller vårdgivarwebben.</w:t>
          </w:r>
        </w:p>
        <w:p w:rsidR="003E4034" w:rsidP="003E4034" w:rsidRDefault="003E4034" w14:paraId="120C45FB" w14:textId="77777777">
          <w:pPr>
            <w:pStyle w:val="Sidfot"/>
            <w:rPr>
              <w:rFonts w:eastAsia="Arial"/>
              <w:color w:val="000000" w:themeColor="text1"/>
              <w:sz w:val="20"/>
              <w:szCs w:val="20"/>
            </w:rPr>
          </w:pPr>
        </w:p>
        <w:tbl>
          <w:tblPr>
            <w:tblStyle w:val="Tabellrutnt"/>
            <w:tblW w:w="9016" w:type="dx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CellMar>
              <w:left w:w="0" w:type="dxa"/>
            </w:tblCellMar>
            <w:tblLook w:val="04A0" w:firstRow="1" w:lastRow="0" w:firstColumn="1" w:lastColumn="0" w:noHBand="0" w:noVBand="1"/>
          </w:tblPr>
          <w:tblGrid>
            <w:gridCol w:w="4508"/>
            <w:gridCol w:w="4508"/>
          </w:tblGrid>
          <w:tr w:rsidR="003E4034" w:rsidTr="005543A5" w14:paraId="6482E27A" w14:textId="77777777">
            <w:trPr>
              <w:trHeight w:val="66"/>
            </w:trPr>
            <w:tc>
              <w:tcPr>
                <w:tcW w:w="4508" w:type="dxa"/>
              </w:tcPr>
              <w:p w:rsidR="003E4034" w:rsidP="003E4034" w:rsidRDefault="003E4034" w14:paraId="7BE57703" w14:textId="77777777">
                <w:pPr>
                  <w:pStyle w:val="Sidhuvud"/>
                  <w:tabs>
                    <w:tab w:val="clear" w:pos="4536"/>
                    <w:tab w:val="clear" w:pos="9072"/>
                    <w:tab w:val="right" w:pos="4400"/>
                  </w:tabs>
                </w:pPr>
                <w:r>
                  <w:rPr>
                    <w:noProof/>
                  </w:rPr>
                  <w:drawing>
                    <wp:inline distT="0" distB="0" distL="0" distR="0" wp14:anchorId="1A1AA524" wp14:editId="0B3E1D57">
                      <wp:extent cx="1762125" cy="438150"/>
                      <wp:effectExtent l="0" t="0" r="9525" b="0"/>
                      <wp:docPr id="1532890147" name="Pictur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11C838-9BC3-4B26-B29B-90981BCBD50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62125" cy="4381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08" w:type="dxa"/>
              </w:tcPr>
              <w:p w:rsidR="003E4034" w:rsidP="003E4034" w:rsidRDefault="003E4034" w14:paraId="2D139D36" w14:textId="77777777">
                <w:pPr>
                  <w:pStyle w:val="Sidhuvud"/>
                  <w:spacing w:before="240"/>
                  <w:jc w:val="right"/>
                </w:pPr>
                <w:r w:rsidRPr="363687AD">
                  <w:rPr>
                    <w:sz w:val="20"/>
                    <w:szCs w:val="20"/>
                  </w:rPr>
                  <w:t>Gäller för: Region Halland hälso- och sjukvård</w:t>
                </w:r>
                <w:proofErr w:type="spellStart"/>
                <w:r w:rsidRPr="363687AD">
                  <w:rPr>
                    <w:sz w:val="20"/>
                    <w:szCs w:val="20"/>
                  </w:rPr>
                  <w:t/>
                </w:r>
                <w:proofErr w:type="spellEnd"/>
                <w:r w:rsidRPr="363687AD">
                  <w:rPr>
                    <w:sz w:val="20"/>
                    <w:szCs w:val="20"/>
                  </w:rPr>
                  <w:t/>
                </w:r>
              </w:p>
            </w:tc>
          </w:tr>
        </w:tbl>
        <w:p w:rsidR="003E4034" w:rsidP="003E4034" w:rsidRDefault="003E4034" w14:paraId="0C375590" w14:textId="77777777">
          <w:pPr>
            <w:pStyle w:val="Sidhuvud"/>
            <w:tabs>
              <w:tab w:val="left" w:pos="7371"/>
            </w:tabs>
            <w:ind w:right="-4531"/>
          </w:pPr>
        </w:p>
      </w:tc>
      <w:tc>
        <w:tcPr>
          <w:tcW w:w="4508" w:type="dxa"/>
        </w:tcPr>
        <w:p w:rsidR="003E4034" w:rsidP="003E4034" w:rsidRDefault="003E4034" w14:paraId="41DA36BA" w14:textId="77777777">
          <w:pPr>
            <w:pStyle w:val="Sidhuvud"/>
            <w:jc w:val="right"/>
          </w:pPr>
        </w:p>
      </w:tc>
    </w:tr>
  </w:tbl>
  <w:p w:rsidR="00A76C87" w:rsidP="00894DA0" w:rsidRDefault="00A76C87" w14:paraId="55A1911A" w14:textId="7E666062">
    <w:pPr>
      <w:pStyle w:val="Sidhuvud"/>
      <w:tabs>
        <w:tab w:val="clear" w:pos="4536"/>
        <w:tab w:val="clear" w:pos="9072"/>
        <w:tab w:val="left" w:pos="1770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EAE"/>
    <w:multiLevelType w:val="hybridMultilevel"/>
    <w:tmpl w:val="E62CB462"/>
    <w:lvl w:ilvl="0" w:tplc="1416DB3A">
      <w:start w:val="26"/>
      <w:numFmt w:val="bullet"/>
      <w:lvlText w:val=""/>
      <w:lvlJc w:val="left"/>
      <w:pPr>
        <w:ind w:left="720" w:hanging="360"/>
      </w:pPr>
      <w:rPr>
        <w:rFonts w:ascii="Symbol" w:eastAsia="Aptos" w:hAnsi="Symbol" w:cs="Apto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63A3"/>
    <w:multiLevelType w:val="hybridMultilevel"/>
    <w:tmpl w:val="194E179E"/>
    <w:lvl w:ilvl="0" w:tplc="2D1E641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B3EBD"/>
    <w:multiLevelType w:val="hybridMultilevel"/>
    <w:tmpl w:val="46B4CF3C"/>
    <w:lvl w:ilvl="0" w:tplc="B7B0807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C6F0E"/>
    <w:multiLevelType w:val="hybridMultilevel"/>
    <w:tmpl w:val="E4AE86F6"/>
    <w:lvl w:ilvl="0" w:tplc="77DA5C4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20217"/>
    <w:multiLevelType w:val="hybridMultilevel"/>
    <w:tmpl w:val="33EA27C0"/>
    <w:lvl w:ilvl="0" w:tplc="635E9D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C18D9"/>
    <w:multiLevelType w:val="hybridMultilevel"/>
    <w:tmpl w:val="7F6CE51C"/>
    <w:lvl w:ilvl="0" w:tplc="5DD2D11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B2B40"/>
    <w:multiLevelType w:val="hybridMultilevel"/>
    <w:tmpl w:val="B85AE742"/>
    <w:lvl w:ilvl="0" w:tplc="5EDEFD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2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37728"/>
    <w:multiLevelType w:val="hybridMultilevel"/>
    <w:tmpl w:val="F61C4A66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8E7FE6"/>
    <w:multiLevelType w:val="hybridMultilevel"/>
    <w:tmpl w:val="C72A116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3E5F23"/>
    <w:multiLevelType w:val="hybridMultilevel"/>
    <w:tmpl w:val="32809E1A"/>
    <w:lvl w:ilvl="0" w:tplc="CBCC05E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9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2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093552614">
    <w:abstractNumId w:val="11"/>
  </w:num>
  <w:num w:numId="2" w16cid:durableId="1127312400">
    <w:abstractNumId w:val="12"/>
  </w:num>
  <w:num w:numId="3" w16cid:durableId="1186747183">
    <w:abstractNumId w:val="20"/>
  </w:num>
  <w:num w:numId="4" w16cid:durableId="1232961424">
    <w:abstractNumId w:val="17"/>
  </w:num>
  <w:num w:numId="5" w16cid:durableId="1399789335">
    <w:abstractNumId w:val="10"/>
  </w:num>
  <w:num w:numId="6" w16cid:durableId="1683436958">
    <w:abstractNumId w:val="7"/>
  </w:num>
  <w:num w:numId="7" w16cid:durableId="1684280576">
    <w:abstractNumId w:val="3"/>
  </w:num>
  <w:num w:numId="8" w16cid:durableId="1775973289">
    <w:abstractNumId w:val="1"/>
  </w:num>
  <w:num w:numId="9" w16cid:durableId="1829514047">
    <w:abstractNumId w:val="5"/>
  </w:num>
  <w:num w:numId="10" w16cid:durableId="1844930578">
    <w:abstractNumId w:val="14"/>
  </w:num>
  <w:num w:numId="11" w16cid:durableId="2002080445">
    <w:abstractNumId w:val="15"/>
  </w:num>
  <w:num w:numId="12" w16cid:durableId="2117283726">
    <w:abstractNumId w:val="9"/>
  </w:num>
  <w:num w:numId="13" w16cid:durableId="22172733">
    <w:abstractNumId w:val="4"/>
  </w:num>
  <w:num w:numId="14" w16cid:durableId="255092660">
    <w:abstractNumId w:val="16"/>
  </w:num>
  <w:num w:numId="15" w16cid:durableId="2847022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1615147">
    <w:abstractNumId w:val="13"/>
  </w:num>
  <w:num w:numId="17" w16cid:durableId="390469478">
    <w:abstractNumId w:val="18"/>
  </w:num>
  <w:num w:numId="18" w16cid:durableId="412092147">
    <w:abstractNumId w:val="8"/>
  </w:num>
  <w:num w:numId="19" w16cid:durableId="606738183">
    <w:abstractNumId w:val="19"/>
  </w:num>
  <w:num w:numId="20" w16cid:durableId="630328541">
    <w:abstractNumId w:val="2"/>
  </w:num>
  <w:num w:numId="21" w16cid:durableId="709761752">
    <w:abstractNumId w:val="0"/>
  </w:num>
  <w:num w:numId="22" w16cid:durableId="7485746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F6"/>
    <w:rsid w:val="000037F8"/>
    <w:rsid w:val="00003B2D"/>
    <w:rsid w:val="000060FF"/>
    <w:rsid w:val="000131E5"/>
    <w:rsid w:val="0001364E"/>
    <w:rsid w:val="0001443A"/>
    <w:rsid w:val="000148E1"/>
    <w:rsid w:val="000176ED"/>
    <w:rsid w:val="0002394C"/>
    <w:rsid w:val="00026049"/>
    <w:rsid w:val="00026CFF"/>
    <w:rsid w:val="000359D0"/>
    <w:rsid w:val="00043447"/>
    <w:rsid w:val="000469CE"/>
    <w:rsid w:val="00052EAD"/>
    <w:rsid w:val="00053EBF"/>
    <w:rsid w:val="000558F2"/>
    <w:rsid w:val="00055F34"/>
    <w:rsid w:val="00060621"/>
    <w:rsid w:val="00061C67"/>
    <w:rsid w:val="000636E3"/>
    <w:rsid w:val="000652C1"/>
    <w:rsid w:val="00065507"/>
    <w:rsid w:val="000718D8"/>
    <w:rsid w:val="00071C4D"/>
    <w:rsid w:val="00074602"/>
    <w:rsid w:val="0007494D"/>
    <w:rsid w:val="00074F85"/>
    <w:rsid w:val="00076D78"/>
    <w:rsid w:val="00077027"/>
    <w:rsid w:val="00082254"/>
    <w:rsid w:val="00085FE1"/>
    <w:rsid w:val="0008787E"/>
    <w:rsid w:val="00087B68"/>
    <w:rsid w:val="00093C98"/>
    <w:rsid w:val="00095B90"/>
    <w:rsid w:val="00097D05"/>
    <w:rsid w:val="000A073C"/>
    <w:rsid w:val="000A0A73"/>
    <w:rsid w:val="000A2BBE"/>
    <w:rsid w:val="000A33EC"/>
    <w:rsid w:val="000A3ED4"/>
    <w:rsid w:val="000A5C4A"/>
    <w:rsid w:val="000A686D"/>
    <w:rsid w:val="000A7A33"/>
    <w:rsid w:val="000B0616"/>
    <w:rsid w:val="000B0894"/>
    <w:rsid w:val="000B08E9"/>
    <w:rsid w:val="000B0C89"/>
    <w:rsid w:val="000C0834"/>
    <w:rsid w:val="000C0C4D"/>
    <w:rsid w:val="000C55C9"/>
    <w:rsid w:val="000C6330"/>
    <w:rsid w:val="000C6452"/>
    <w:rsid w:val="000C7D0C"/>
    <w:rsid w:val="000D2CAF"/>
    <w:rsid w:val="000D7041"/>
    <w:rsid w:val="000E2E17"/>
    <w:rsid w:val="000E36EA"/>
    <w:rsid w:val="000E4AF0"/>
    <w:rsid w:val="000F292C"/>
    <w:rsid w:val="000F5157"/>
    <w:rsid w:val="001018A2"/>
    <w:rsid w:val="001027AD"/>
    <w:rsid w:val="0010350F"/>
    <w:rsid w:val="001108B4"/>
    <w:rsid w:val="00110A5C"/>
    <w:rsid w:val="00111529"/>
    <w:rsid w:val="001131AF"/>
    <w:rsid w:val="00114EF2"/>
    <w:rsid w:val="001158B4"/>
    <w:rsid w:val="001176A7"/>
    <w:rsid w:val="00120699"/>
    <w:rsid w:val="001206A4"/>
    <w:rsid w:val="00126D19"/>
    <w:rsid w:val="0013124E"/>
    <w:rsid w:val="0013241D"/>
    <w:rsid w:val="001334A8"/>
    <w:rsid w:val="001424E1"/>
    <w:rsid w:val="00143AFF"/>
    <w:rsid w:val="00144EBF"/>
    <w:rsid w:val="0014518B"/>
    <w:rsid w:val="001453C1"/>
    <w:rsid w:val="001462D9"/>
    <w:rsid w:val="001513B3"/>
    <w:rsid w:val="001515BC"/>
    <w:rsid w:val="0015769E"/>
    <w:rsid w:val="00167844"/>
    <w:rsid w:val="0017409C"/>
    <w:rsid w:val="001767FE"/>
    <w:rsid w:val="001805C9"/>
    <w:rsid w:val="0018206E"/>
    <w:rsid w:val="00182AFE"/>
    <w:rsid w:val="00185ABD"/>
    <w:rsid w:val="00187D16"/>
    <w:rsid w:val="0019060F"/>
    <w:rsid w:val="00190FF4"/>
    <w:rsid w:val="00192E25"/>
    <w:rsid w:val="00192E75"/>
    <w:rsid w:val="00193F83"/>
    <w:rsid w:val="00194AB3"/>
    <w:rsid w:val="00197CB9"/>
    <w:rsid w:val="001A2464"/>
    <w:rsid w:val="001A35DE"/>
    <w:rsid w:val="001A3C8B"/>
    <w:rsid w:val="001A51A5"/>
    <w:rsid w:val="001A58F7"/>
    <w:rsid w:val="001A6024"/>
    <w:rsid w:val="001A70C4"/>
    <w:rsid w:val="001B1426"/>
    <w:rsid w:val="001B2011"/>
    <w:rsid w:val="001B4B26"/>
    <w:rsid w:val="001B55A0"/>
    <w:rsid w:val="001B5FA0"/>
    <w:rsid w:val="001C0C9F"/>
    <w:rsid w:val="001C530D"/>
    <w:rsid w:val="001C607E"/>
    <w:rsid w:val="001D4DB8"/>
    <w:rsid w:val="001D6A4A"/>
    <w:rsid w:val="001D7BB7"/>
    <w:rsid w:val="001E0F4D"/>
    <w:rsid w:val="001E1772"/>
    <w:rsid w:val="001E479B"/>
    <w:rsid w:val="001E5EDA"/>
    <w:rsid w:val="00200E6C"/>
    <w:rsid w:val="00203A90"/>
    <w:rsid w:val="00203D3F"/>
    <w:rsid w:val="00205DAB"/>
    <w:rsid w:val="00206F9A"/>
    <w:rsid w:val="00210368"/>
    <w:rsid w:val="00210BBB"/>
    <w:rsid w:val="00214879"/>
    <w:rsid w:val="00217376"/>
    <w:rsid w:val="00217D70"/>
    <w:rsid w:val="00221DBE"/>
    <w:rsid w:val="00225E0B"/>
    <w:rsid w:val="00226BB5"/>
    <w:rsid w:val="00226E5B"/>
    <w:rsid w:val="00227F3B"/>
    <w:rsid w:val="00231215"/>
    <w:rsid w:val="0023579A"/>
    <w:rsid w:val="00240C37"/>
    <w:rsid w:val="00240CEA"/>
    <w:rsid w:val="0024264B"/>
    <w:rsid w:val="00246F62"/>
    <w:rsid w:val="00255BDE"/>
    <w:rsid w:val="00255FC7"/>
    <w:rsid w:val="00260C70"/>
    <w:rsid w:val="00262138"/>
    <w:rsid w:val="00271080"/>
    <w:rsid w:val="00274B11"/>
    <w:rsid w:val="00290AB0"/>
    <w:rsid w:val="0029574B"/>
    <w:rsid w:val="002A1C25"/>
    <w:rsid w:val="002A2614"/>
    <w:rsid w:val="002A2E9B"/>
    <w:rsid w:val="002A33FF"/>
    <w:rsid w:val="002A485E"/>
    <w:rsid w:val="002A7420"/>
    <w:rsid w:val="002B13B3"/>
    <w:rsid w:val="002B1D24"/>
    <w:rsid w:val="002B1FF5"/>
    <w:rsid w:val="002B3321"/>
    <w:rsid w:val="002B5E30"/>
    <w:rsid w:val="002C0245"/>
    <w:rsid w:val="002C3828"/>
    <w:rsid w:val="002C637E"/>
    <w:rsid w:val="002D0241"/>
    <w:rsid w:val="002D1987"/>
    <w:rsid w:val="002D4416"/>
    <w:rsid w:val="002D4A6F"/>
    <w:rsid w:val="002D4C8B"/>
    <w:rsid w:val="002D5BA6"/>
    <w:rsid w:val="002D7A8C"/>
    <w:rsid w:val="002E0227"/>
    <w:rsid w:val="002E0A96"/>
    <w:rsid w:val="002E1BE9"/>
    <w:rsid w:val="002E31AF"/>
    <w:rsid w:val="002F0743"/>
    <w:rsid w:val="002F215E"/>
    <w:rsid w:val="00300246"/>
    <w:rsid w:val="003018C4"/>
    <w:rsid w:val="0030386A"/>
    <w:rsid w:val="00303FF9"/>
    <w:rsid w:val="00306E34"/>
    <w:rsid w:val="00314F75"/>
    <w:rsid w:val="00315C3D"/>
    <w:rsid w:val="0031698D"/>
    <w:rsid w:val="0032084E"/>
    <w:rsid w:val="0032385D"/>
    <w:rsid w:val="00331A15"/>
    <w:rsid w:val="00332D94"/>
    <w:rsid w:val="00333C9C"/>
    <w:rsid w:val="00334778"/>
    <w:rsid w:val="00335D63"/>
    <w:rsid w:val="003363D9"/>
    <w:rsid w:val="003433F1"/>
    <w:rsid w:val="00344F29"/>
    <w:rsid w:val="003472FB"/>
    <w:rsid w:val="00347B9C"/>
    <w:rsid w:val="003503E4"/>
    <w:rsid w:val="00354C04"/>
    <w:rsid w:val="0035673E"/>
    <w:rsid w:val="003578FA"/>
    <w:rsid w:val="00357D51"/>
    <w:rsid w:val="0036293D"/>
    <w:rsid w:val="003671AF"/>
    <w:rsid w:val="00367D72"/>
    <w:rsid w:val="00370225"/>
    <w:rsid w:val="003724E6"/>
    <w:rsid w:val="003733A4"/>
    <w:rsid w:val="00375875"/>
    <w:rsid w:val="00376913"/>
    <w:rsid w:val="003770C2"/>
    <w:rsid w:val="00377186"/>
    <w:rsid w:val="00381736"/>
    <w:rsid w:val="00382B10"/>
    <w:rsid w:val="003845CC"/>
    <w:rsid w:val="00384AC0"/>
    <w:rsid w:val="00387AF8"/>
    <w:rsid w:val="003903CC"/>
    <w:rsid w:val="00392C75"/>
    <w:rsid w:val="003940E5"/>
    <w:rsid w:val="003965F1"/>
    <w:rsid w:val="0039739B"/>
    <w:rsid w:val="003A1FC4"/>
    <w:rsid w:val="003A2FF6"/>
    <w:rsid w:val="003A4790"/>
    <w:rsid w:val="003A61EB"/>
    <w:rsid w:val="003B3442"/>
    <w:rsid w:val="003B415F"/>
    <w:rsid w:val="003B4FED"/>
    <w:rsid w:val="003B6467"/>
    <w:rsid w:val="003B7D22"/>
    <w:rsid w:val="003C0DEC"/>
    <w:rsid w:val="003C1FEC"/>
    <w:rsid w:val="003C5B41"/>
    <w:rsid w:val="003C71E6"/>
    <w:rsid w:val="003D00DC"/>
    <w:rsid w:val="003D0B78"/>
    <w:rsid w:val="003D0D03"/>
    <w:rsid w:val="003D0D0C"/>
    <w:rsid w:val="003D0EB3"/>
    <w:rsid w:val="003D10FF"/>
    <w:rsid w:val="003D2710"/>
    <w:rsid w:val="003D36CF"/>
    <w:rsid w:val="003D4522"/>
    <w:rsid w:val="003D79AB"/>
    <w:rsid w:val="003E4034"/>
    <w:rsid w:val="003E52B3"/>
    <w:rsid w:val="003E537C"/>
    <w:rsid w:val="003E6E82"/>
    <w:rsid w:val="003F12F3"/>
    <w:rsid w:val="003F6856"/>
    <w:rsid w:val="003F6FA0"/>
    <w:rsid w:val="00406C20"/>
    <w:rsid w:val="00412309"/>
    <w:rsid w:val="004143D1"/>
    <w:rsid w:val="00414C8F"/>
    <w:rsid w:val="00415779"/>
    <w:rsid w:val="004204D1"/>
    <w:rsid w:val="004223A0"/>
    <w:rsid w:val="004258CE"/>
    <w:rsid w:val="00431A7F"/>
    <w:rsid w:val="00432E3C"/>
    <w:rsid w:val="0043391E"/>
    <w:rsid w:val="00433EF6"/>
    <w:rsid w:val="00441B69"/>
    <w:rsid w:val="00443FB0"/>
    <w:rsid w:val="0044494A"/>
    <w:rsid w:val="00445F80"/>
    <w:rsid w:val="00446068"/>
    <w:rsid w:val="004509F1"/>
    <w:rsid w:val="004515B6"/>
    <w:rsid w:val="0045337B"/>
    <w:rsid w:val="004625ED"/>
    <w:rsid w:val="00471224"/>
    <w:rsid w:val="004756CF"/>
    <w:rsid w:val="004838E1"/>
    <w:rsid w:val="00484444"/>
    <w:rsid w:val="00484660"/>
    <w:rsid w:val="00484B83"/>
    <w:rsid w:val="0048628F"/>
    <w:rsid w:val="004876FF"/>
    <w:rsid w:val="004911B7"/>
    <w:rsid w:val="0049474B"/>
    <w:rsid w:val="004951F7"/>
    <w:rsid w:val="004A021A"/>
    <w:rsid w:val="004A1A87"/>
    <w:rsid w:val="004A240C"/>
    <w:rsid w:val="004A2910"/>
    <w:rsid w:val="004A2A6A"/>
    <w:rsid w:val="004A4717"/>
    <w:rsid w:val="004A54EB"/>
    <w:rsid w:val="004A5653"/>
    <w:rsid w:val="004B14B5"/>
    <w:rsid w:val="004B2463"/>
    <w:rsid w:val="004B5342"/>
    <w:rsid w:val="004C12D5"/>
    <w:rsid w:val="004C1A58"/>
    <w:rsid w:val="004C5991"/>
    <w:rsid w:val="004D0AEE"/>
    <w:rsid w:val="004D14ED"/>
    <w:rsid w:val="004D2ED3"/>
    <w:rsid w:val="004D4717"/>
    <w:rsid w:val="004D54D1"/>
    <w:rsid w:val="004D5666"/>
    <w:rsid w:val="004D649E"/>
    <w:rsid w:val="004D6F1F"/>
    <w:rsid w:val="004D7A57"/>
    <w:rsid w:val="004E1715"/>
    <w:rsid w:val="004E1A4D"/>
    <w:rsid w:val="004E5127"/>
    <w:rsid w:val="004F0FA3"/>
    <w:rsid w:val="004F6EE6"/>
    <w:rsid w:val="004F7302"/>
    <w:rsid w:val="004F7569"/>
    <w:rsid w:val="00502283"/>
    <w:rsid w:val="005110AA"/>
    <w:rsid w:val="00512846"/>
    <w:rsid w:val="00512B95"/>
    <w:rsid w:val="00512E05"/>
    <w:rsid w:val="005140DE"/>
    <w:rsid w:val="0052020A"/>
    <w:rsid w:val="0052253F"/>
    <w:rsid w:val="00522C6F"/>
    <w:rsid w:val="00523D46"/>
    <w:rsid w:val="005249ED"/>
    <w:rsid w:val="005250A9"/>
    <w:rsid w:val="0052568B"/>
    <w:rsid w:val="005269A9"/>
    <w:rsid w:val="0053549A"/>
    <w:rsid w:val="0054021A"/>
    <w:rsid w:val="00540A1E"/>
    <w:rsid w:val="00542053"/>
    <w:rsid w:val="00542C1C"/>
    <w:rsid w:val="00546957"/>
    <w:rsid w:val="00550FEB"/>
    <w:rsid w:val="0055289F"/>
    <w:rsid w:val="005543A5"/>
    <w:rsid w:val="00555E38"/>
    <w:rsid w:val="00557B17"/>
    <w:rsid w:val="00557E75"/>
    <w:rsid w:val="005600D2"/>
    <w:rsid w:val="005608D6"/>
    <w:rsid w:val="00560BD5"/>
    <w:rsid w:val="00561AC7"/>
    <w:rsid w:val="005626C2"/>
    <w:rsid w:val="00562D3C"/>
    <w:rsid w:val="005650EE"/>
    <w:rsid w:val="005654B6"/>
    <w:rsid w:val="00566E08"/>
    <w:rsid w:val="00570F64"/>
    <w:rsid w:val="005712F0"/>
    <w:rsid w:val="0057388E"/>
    <w:rsid w:val="00574A7B"/>
    <w:rsid w:val="005804FF"/>
    <w:rsid w:val="00580634"/>
    <w:rsid w:val="005848F3"/>
    <w:rsid w:val="00584E3B"/>
    <w:rsid w:val="005901B9"/>
    <w:rsid w:val="0059344C"/>
    <w:rsid w:val="00597C30"/>
    <w:rsid w:val="005A2909"/>
    <w:rsid w:val="005A370F"/>
    <w:rsid w:val="005A6C22"/>
    <w:rsid w:val="005B0A5C"/>
    <w:rsid w:val="005B17E9"/>
    <w:rsid w:val="005B1F68"/>
    <w:rsid w:val="005B47C1"/>
    <w:rsid w:val="005B4CB5"/>
    <w:rsid w:val="005B790D"/>
    <w:rsid w:val="005C0C29"/>
    <w:rsid w:val="005C2383"/>
    <w:rsid w:val="005D0A50"/>
    <w:rsid w:val="005D1343"/>
    <w:rsid w:val="005D151B"/>
    <w:rsid w:val="005D4D11"/>
    <w:rsid w:val="005D565D"/>
    <w:rsid w:val="005D620E"/>
    <w:rsid w:val="005E0BEF"/>
    <w:rsid w:val="005E2470"/>
    <w:rsid w:val="005E3D7A"/>
    <w:rsid w:val="005E56CE"/>
    <w:rsid w:val="005F0205"/>
    <w:rsid w:val="005F3A54"/>
    <w:rsid w:val="005F3B31"/>
    <w:rsid w:val="005F3C8C"/>
    <w:rsid w:val="005F48EB"/>
    <w:rsid w:val="006021B7"/>
    <w:rsid w:val="006047AB"/>
    <w:rsid w:val="0061059F"/>
    <w:rsid w:val="00610823"/>
    <w:rsid w:val="00612661"/>
    <w:rsid w:val="00613C8E"/>
    <w:rsid w:val="00614116"/>
    <w:rsid w:val="00614859"/>
    <w:rsid w:val="0061643D"/>
    <w:rsid w:val="00617022"/>
    <w:rsid w:val="006258B6"/>
    <w:rsid w:val="006303C1"/>
    <w:rsid w:val="00631C3C"/>
    <w:rsid w:val="00631E10"/>
    <w:rsid w:val="00632924"/>
    <w:rsid w:val="0063369C"/>
    <w:rsid w:val="00633C84"/>
    <w:rsid w:val="006349E8"/>
    <w:rsid w:val="006465A2"/>
    <w:rsid w:val="00646FCF"/>
    <w:rsid w:val="00647336"/>
    <w:rsid w:val="00647E41"/>
    <w:rsid w:val="00650DB7"/>
    <w:rsid w:val="006534D8"/>
    <w:rsid w:val="00656881"/>
    <w:rsid w:val="00660CE4"/>
    <w:rsid w:val="00662853"/>
    <w:rsid w:val="006629DD"/>
    <w:rsid w:val="00662ED5"/>
    <w:rsid w:val="00664736"/>
    <w:rsid w:val="0066475F"/>
    <w:rsid w:val="00664FA2"/>
    <w:rsid w:val="00675412"/>
    <w:rsid w:val="00680308"/>
    <w:rsid w:val="00686763"/>
    <w:rsid w:val="006917D5"/>
    <w:rsid w:val="00691927"/>
    <w:rsid w:val="00691F4F"/>
    <w:rsid w:val="00692088"/>
    <w:rsid w:val="00692E84"/>
    <w:rsid w:val="00693B29"/>
    <w:rsid w:val="00696200"/>
    <w:rsid w:val="006A1A24"/>
    <w:rsid w:val="006A5C2E"/>
    <w:rsid w:val="006A6A5B"/>
    <w:rsid w:val="006A7D1C"/>
    <w:rsid w:val="006B195E"/>
    <w:rsid w:val="006B64FA"/>
    <w:rsid w:val="006C0460"/>
    <w:rsid w:val="006C1589"/>
    <w:rsid w:val="006C193D"/>
    <w:rsid w:val="006C3386"/>
    <w:rsid w:val="006C3641"/>
    <w:rsid w:val="006C3F26"/>
    <w:rsid w:val="006C4A08"/>
    <w:rsid w:val="006C61AF"/>
    <w:rsid w:val="006D0050"/>
    <w:rsid w:val="006D575B"/>
    <w:rsid w:val="006D7B04"/>
    <w:rsid w:val="006E0688"/>
    <w:rsid w:val="006E09C2"/>
    <w:rsid w:val="006E29E6"/>
    <w:rsid w:val="006E42FD"/>
    <w:rsid w:val="006E4CDB"/>
    <w:rsid w:val="006E6A19"/>
    <w:rsid w:val="006F096E"/>
    <w:rsid w:val="006F19A5"/>
    <w:rsid w:val="00701D7F"/>
    <w:rsid w:val="007052E0"/>
    <w:rsid w:val="00705B24"/>
    <w:rsid w:val="00707AB5"/>
    <w:rsid w:val="00710AD9"/>
    <w:rsid w:val="00711B0A"/>
    <w:rsid w:val="00713D71"/>
    <w:rsid w:val="00714F92"/>
    <w:rsid w:val="00716AFC"/>
    <w:rsid w:val="00717C2B"/>
    <w:rsid w:val="00722C34"/>
    <w:rsid w:val="007239C5"/>
    <w:rsid w:val="00732BA1"/>
    <w:rsid w:val="00734DBA"/>
    <w:rsid w:val="0073526F"/>
    <w:rsid w:val="00735E4D"/>
    <w:rsid w:val="007403A8"/>
    <w:rsid w:val="0074069B"/>
    <w:rsid w:val="00741365"/>
    <w:rsid w:val="00742EA2"/>
    <w:rsid w:val="0074425E"/>
    <w:rsid w:val="007532B0"/>
    <w:rsid w:val="0075659A"/>
    <w:rsid w:val="0076515D"/>
    <w:rsid w:val="007706B7"/>
    <w:rsid w:val="00775C8E"/>
    <w:rsid w:val="00776AB5"/>
    <w:rsid w:val="00780463"/>
    <w:rsid w:val="0078071F"/>
    <w:rsid w:val="00782835"/>
    <w:rsid w:val="00782DD1"/>
    <w:rsid w:val="00784F43"/>
    <w:rsid w:val="00790BCC"/>
    <w:rsid w:val="00790D6B"/>
    <w:rsid w:val="007A671E"/>
    <w:rsid w:val="007A7B0A"/>
    <w:rsid w:val="007B1F64"/>
    <w:rsid w:val="007B3E2A"/>
    <w:rsid w:val="007B5193"/>
    <w:rsid w:val="007B64E4"/>
    <w:rsid w:val="007C4650"/>
    <w:rsid w:val="007C4B37"/>
    <w:rsid w:val="007C579A"/>
    <w:rsid w:val="007C5C37"/>
    <w:rsid w:val="007C7639"/>
    <w:rsid w:val="007D0FF2"/>
    <w:rsid w:val="007D3FBD"/>
    <w:rsid w:val="007D4B96"/>
    <w:rsid w:val="007E1CD2"/>
    <w:rsid w:val="007E26DF"/>
    <w:rsid w:val="007E5463"/>
    <w:rsid w:val="007E552B"/>
    <w:rsid w:val="007E5FCF"/>
    <w:rsid w:val="007F054C"/>
    <w:rsid w:val="007F125C"/>
    <w:rsid w:val="007F3B43"/>
    <w:rsid w:val="007F7653"/>
    <w:rsid w:val="008018BE"/>
    <w:rsid w:val="00802AA0"/>
    <w:rsid w:val="008037E9"/>
    <w:rsid w:val="00803C2E"/>
    <w:rsid w:val="00805D76"/>
    <w:rsid w:val="00813637"/>
    <w:rsid w:val="00815007"/>
    <w:rsid w:val="00815B54"/>
    <w:rsid w:val="008160E0"/>
    <w:rsid w:val="00816854"/>
    <w:rsid w:val="008220AF"/>
    <w:rsid w:val="00833530"/>
    <w:rsid w:val="008336E1"/>
    <w:rsid w:val="0083415E"/>
    <w:rsid w:val="00834CB1"/>
    <w:rsid w:val="008374BD"/>
    <w:rsid w:val="0084045E"/>
    <w:rsid w:val="00840AA6"/>
    <w:rsid w:val="0084653E"/>
    <w:rsid w:val="008502D9"/>
    <w:rsid w:val="0085137C"/>
    <w:rsid w:val="008518FE"/>
    <w:rsid w:val="008520E1"/>
    <w:rsid w:val="00853499"/>
    <w:rsid w:val="0085579F"/>
    <w:rsid w:val="00857B2C"/>
    <w:rsid w:val="00860C68"/>
    <w:rsid w:val="00861129"/>
    <w:rsid w:val="0086155D"/>
    <w:rsid w:val="00861E70"/>
    <w:rsid w:val="008621FD"/>
    <w:rsid w:val="00862B42"/>
    <w:rsid w:val="00867A47"/>
    <w:rsid w:val="008758E2"/>
    <w:rsid w:val="00880636"/>
    <w:rsid w:val="00881ECF"/>
    <w:rsid w:val="00883DD2"/>
    <w:rsid w:val="00884457"/>
    <w:rsid w:val="00891BC0"/>
    <w:rsid w:val="008927ED"/>
    <w:rsid w:val="00894DA0"/>
    <w:rsid w:val="008968C2"/>
    <w:rsid w:val="00896986"/>
    <w:rsid w:val="008A0307"/>
    <w:rsid w:val="008A64A8"/>
    <w:rsid w:val="008A6816"/>
    <w:rsid w:val="008A7B59"/>
    <w:rsid w:val="008B2783"/>
    <w:rsid w:val="008B3CE3"/>
    <w:rsid w:val="008B4F4C"/>
    <w:rsid w:val="008B5550"/>
    <w:rsid w:val="008C0965"/>
    <w:rsid w:val="008C23E5"/>
    <w:rsid w:val="008C3C60"/>
    <w:rsid w:val="008C5669"/>
    <w:rsid w:val="008D0976"/>
    <w:rsid w:val="008D264D"/>
    <w:rsid w:val="008D445C"/>
    <w:rsid w:val="008D607F"/>
    <w:rsid w:val="008E077B"/>
    <w:rsid w:val="008E0810"/>
    <w:rsid w:val="008E3B80"/>
    <w:rsid w:val="008E4618"/>
    <w:rsid w:val="008E62E1"/>
    <w:rsid w:val="008E6F4A"/>
    <w:rsid w:val="008F10C3"/>
    <w:rsid w:val="008F2C57"/>
    <w:rsid w:val="008F31A6"/>
    <w:rsid w:val="008F6196"/>
    <w:rsid w:val="008F6B78"/>
    <w:rsid w:val="00900396"/>
    <w:rsid w:val="00900CE4"/>
    <w:rsid w:val="00903BFD"/>
    <w:rsid w:val="00903F66"/>
    <w:rsid w:val="0090480D"/>
    <w:rsid w:val="00904A11"/>
    <w:rsid w:val="00907B6E"/>
    <w:rsid w:val="009108D3"/>
    <w:rsid w:val="00910FDD"/>
    <w:rsid w:val="009128E7"/>
    <w:rsid w:val="009131F1"/>
    <w:rsid w:val="00915536"/>
    <w:rsid w:val="00916858"/>
    <w:rsid w:val="00921B42"/>
    <w:rsid w:val="00926A66"/>
    <w:rsid w:val="00926EE0"/>
    <w:rsid w:val="009272F4"/>
    <w:rsid w:val="009278B1"/>
    <w:rsid w:val="00930C8D"/>
    <w:rsid w:val="00931333"/>
    <w:rsid w:val="00931C7B"/>
    <w:rsid w:val="0093382A"/>
    <w:rsid w:val="0093395A"/>
    <w:rsid w:val="00935632"/>
    <w:rsid w:val="00940ED2"/>
    <w:rsid w:val="00942F78"/>
    <w:rsid w:val="00944DA0"/>
    <w:rsid w:val="00945015"/>
    <w:rsid w:val="00946FE9"/>
    <w:rsid w:val="00950430"/>
    <w:rsid w:val="00950931"/>
    <w:rsid w:val="00950C7A"/>
    <w:rsid w:val="00951729"/>
    <w:rsid w:val="00953C66"/>
    <w:rsid w:val="009542A0"/>
    <w:rsid w:val="00963EF5"/>
    <w:rsid w:val="00967A92"/>
    <w:rsid w:val="00970B62"/>
    <w:rsid w:val="00970DD6"/>
    <w:rsid w:val="00976C47"/>
    <w:rsid w:val="009806F9"/>
    <w:rsid w:val="00980B6C"/>
    <w:rsid w:val="00983EF7"/>
    <w:rsid w:val="009872EE"/>
    <w:rsid w:val="0099133D"/>
    <w:rsid w:val="00991D76"/>
    <w:rsid w:val="00996334"/>
    <w:rsid w:val="0099634D"/>
    <w:rsid w:val="009A26E6"/>
    <w:rsid w:val="009A4380"/>
    <w:rsid w:val="009A56F8"/>
    <w:rsid w:val="009B268E"/>
    <w:rsid w:val="009C4771"/>
    <w:rsid w:val="009C49AE"/>
    <w:rsid w:val="009C6ACC"/>
    <w:rsid w:val="009C78E9"/>
    <w:rsid w:val="009C7990"/>
    <w:rsid w:val="009D50D9"/>
    <w:rsid w:val="009D5FFA"/>
    <w:rsid w:val="009D6C42"/>
    <w:rsid w:val="009E7205"/>
    <w:rsid w:val="009F66ED"/>
    <w:rsid w:val="009F76CD"/>
    <w:rsid w:val="00A0002A"/>
    <w:rsid w:val="00A03856"/>
    <w:rsid w:val="00A044A7"/>
    <w:rsid w:val="00A05E35"/>
    <w:rsid w:val="00A13519"/>
    <w:rsid w:val="00A1636F"/>
    <w:rsid w:val="00A16385"/>
    <w:rsid w:val="00A204B0"/>
    <w:rsid w:val="00A22696"/>
    <w:rsid w:val="00A23CDC"/>
    <w:rsid w:val="00A33719"/>
    <w:rsid w:val="00A34153"/>
    <w:rsid w:val="00A36CF9"/>
    <w:rsid w:val="00A37939"/>
    <w:rsid w:val="00A43240"/>
    <w:rsid w:val="00A44B8D"/>
    <w:rsid w:val="00A44F9B"/>
    <w:rsid w:val="00A4711B"/>
    <w:rsid w:val="00A47E7E"/>
    <w:rsid w:val="00A52FAB"/>
    <w:rsid w:val="00A54893"/>
    <w:rsid w:val="00A54A1E"/>
    <w:rsid w:val="00A61B2A"/>
    <w:rsid w:val="00A6549B"/>
    <w:rsid w:val="00A67594"/>
    <w:rsid w:val="00A76C87"/>
    <w:rsid w:val="00A808C8"/>
    <w:rsid w:val="00A8109F"/>
    <w:rsid w:val="00A829B7"/>
    <w:rsid w:val="00A84242"/>
    <w:rsid w:val="00A84506"/>
    <w:rsid w:val="00A87617"/>
    <w:rsid w:val="00AA6547"/>
    <w:rsid w:val="00AA7DEE"/>
    <w:rsid w:val="00AB0079"/>
    <w:rsid w:val="00AB14D2"/>
    <w:rsid w:val="00AB4AC8"/>
    <w:rsid w:val="00AB5422"/>
    <w:rsid w:val="00AB5EFA"/>
    <w:rsid w:val="00AC09E7"/>
    <w:rsid w:val="00AC11E6"/>
    <w:rsid w:val="00AD188D"/>
    <w:rsid w:val="00AD43FF"/>
    <w:rsid w:val="00AD5005"/>
    <w:rsid w:val="00AD5DAA"/>
    <w:rsid w:val="00AE0CA3"/>
    <w:rsid w:val="00AE18B5"/>
    <w:rsid w:val="00AE79EA"/>
    <w:rsid w:val="00AF0B06"/>
    <w:rsid w:val="00AF0B21"/>
    <w:rsid w:val="00AF1AFF"/>
    <w:rsid w:val="00AF39E1"/>
    <w:rsid w:val="00AF589E"/>
    <w:rsid w:val="00B030F7"/>
    <w:rsid w:val="00B049CA"/>
    <w:rsid w:val="00B0518F"/>
    <w:rsid w:val="00B0792D"/>
    <w:rsid w:val="00B10011"/>
    <w:rsid w:val="00B1280C"/>
    <w:rsid w:val="00B20F8B"/>
    <w:rsid w:val="00B228C4"/>
    <w:rsid w:val="00B2348A"/>
    <w:rsid w:val="00B236B9"/>
    <w:rsid w:val="00B2523E"/>
    <w:rsid w:val="00B303C0"/>
    <w:rsid w:val="00B317AF"/>
    <w:rsid w:val="00B32C23"/>
    <w:rsid w:val="00B35B1D"/>
    <w:rsid w:val="00B35E46"/>
    <w:rsid w:val="00B369D7"/>
    <w:rsid w:val="00B36F35"/>
    <w:rsid w:val="00B37238"/>
    <w:rsid w:val="00B431F0"/>
    <w:rsid w:val="00B44D01"/>
    <w:rsid w:val="00B45E28"/>
    <w:rsid w:val="00B514EB"/>
    <w:rsid w:val="00B5545D"/>
    <w:rsid w:val="00B60003"/>
    <w:rsid w:val="00B65F04"/>
    <w:rsid w:val="00B676F4"/>
    <w:rsid w:val="00B67D90"/>
    <w:rsid w:val="00B70008"/>
    <w:rsid w:val="00B7021C"/>
    <w:rsid w:val="00B705E7"/>
    <w:rsid w:val="00B71FD1"/>
    <w:rsid w:val="00B758F3"/>
    <w:rsid w:val="00B839DA"/>
    <w:rsid w:val="00B844DC"/>
    <w:rsid w:val="00B8563C"/>
    <w:rsid w:val="00B905AA"/>
    <w:rsid w:val="00B90834"/>
    <w:rsid w:val="00B90ECC"/>
    <w:rsid w:val="00B91D99"/>
    <w:rsid w:val="00B92BE5"/>
    <w:rsid w:val="00B9343E"/>
    <w:rsid w:val="00BA3CC7"/>
    <w:rsid w:val="00BA7B32"/>
    <w:rsid w:val="00BB1ECD"/>
    <w:rsid w:val="00BB5D9F"/>
    <w:rsid w:val="00BC13DA"/>
    <w:rsid w:val="00BC2156"/>
    <w:rsid w:val="00BC5E4A"/>
    <w:rsid w:val="00BD0566"/>
    <w:rsid w:val="00BD1FAD"/>
    <w:rsid w:val="00BD23BC"/>
    <w:rsid w:val="00BD31C6"/>
    <w:rsid w:val="00BD423F"/>
    <w:rsid w:val="00BD7371"/>
    <w:rsid w:val="00BE105B"/>
    <w:rsid w:val="00BE1261"/>
    <w:rsid w:val="00BE2154"/>
    <w:rsid w:val="00BF2FB4"/>
    <w:rsid w:val="00BF3AA3"/>
    <w:rsid w:val="00C011BE"/>
    <w:rsid w:val="00C019A4"/>
    <w:rsid w:val="00C0323F"/>
    <w:rsid w:val="00C038B7"/>
    <w:rsid w:val="00C04255"/>
    <w:rsid w:val="00C0668B"/>
    <w:rsid w:val="00C1580D"/>
    <w:rsid w:val="00C16830"/>
    <w:rsid w:val="00C17BE2"/>
    <w:rsid w:val="00C17F9A"/>
    <w:rsid w:val="00C20B64"/>
    <w:rsid w:val="00C2409A"/>
    <w:rsid w:val="00C3097C"/>
    <w:rsid w:val="00C3745D"/>
    <w:rsid w:val="00C43323"/>
    <w:rsid w:val="00C43E75"/>
    <w:rsid w:val="00C442FE"/>
    <w:rsid w:val="00C45FA7"/>
    <w:rsid w:val="00C46FE7"/>
    <w:rsid w:val="00C5350D"/>
    <w:rsid w:val="00C54885"/>
    <w:rsid w:val="00C54D64"/>
    <w:rsid w:val="00C60801"/>
    <w:rsid w:val="00C61EF9"/>
    <w:rsid w:val="00C63795"/>
    <w:rsid w:val="00C6570B"/>
    <w:rsid w:val="00C70AF5"/>
    <w:rsid w:val="00C7190D"/>
    <w:rsid w:val="00C72FC0"/>
    <w:rsid w:val="00C75756"/>
    <w:rsid w:val="00C80E76"/>
    <w:rsid w:val="00C81410"/>
    <w:rsid w:val="00C858FF"/>
    <w:rsid w:val="00C861DB"/>
    <w:rsid w:val="00C91F05"/>
    <w:rsid w:val="00C95EC1"/>
    <w:rsid w:val="00C967BD"/>
    <w:rsid w:val="00CA16BD"/>
    <w:rsid w:val="00CA18D6"/>
    <w:rsid w:val="00CA1A54"/>
    <w:rsid w:val="00CA5F3C"/>
    <w:rsid w:val="00CA74D0"/>
    <w:rsid w:val="00CB3BB1"/>
    <w:rsid w:val="00CC0153"/>
    <w:rsid w:val="00CC0A90"/>
    <w:rsid w:val="00CC2BAC"/>
    <w:rsid w:val="00CC4CA1"/>
    <w:rsid w:val="00CD116A"/>
    <w:rsid w:val="00CD2DA0"/>
    <w:rsid w:val="00CD5E8E"/>
    <w:rsid w:val="00CD78DF"/>
    <w:rsid w:val="00CE0E13"/>
    <w:rsid w:val="00CE29F4"/>
    <w:rsid w:val="00CE5E00"/>
    <w:rsid w:val="00CE5FB7"/>
    <w:rsid w:val="00CE7429"/>
    <w:rsid w:val="00CF06E2"/>
    <w:rsid w:val="00CF21BC"/>
    <w:rsid w:val="00CF606A"/>
    <w:rsid w:val="00CF6153"/>
    <w:rsid w:val="00CF72D9"/>
    <w:rsid w:val="00D00FD1"/>
    <w:rsid w:val="00D0130A"/>
    <w:rsid w:val="00D054DA"/>
    <w:rsid w:val="00D076DF"/>
    <w:rsid w:val="00D17960"/>
    <w:rsid w:val="00D2578C"/>
    <w:rsid w:val="00D30831"/>
    <w:rsid w:val="00D30B93"/>
    <w:rsid w:val="00D331E1"/>
    <w:rsid w:val="00D3546F"/>
    <w:rsid w:val="00D3631E"/>
    <w:rsid w:val="00D3646A"/>
    <w:rsid w:val="00D37BC1"/>
    <w:rsid w:val="00D4029A"/>
    <w:rsid w:val="00D40359"/>
    <w:rsid w:val="00D42DD2"/>
    <w:rsid w:val="00D431BA"/>
    <w:rsid w:val="00D443EF"/>
    <w:rsid w:val="00D45A38"/>
    <w:rsid w:val="00D45ABF"/>
    <w:rsid w:val="00D46D22"/>
    <w:rsid w:val="00D47EF8"/>
    <w:rsid w:val="00D5033B"/>
    <w:rsid w:val="00D550AD"/>
    <w:rsid w:val="00D56176"/>
    <w:rsid w:val="00D5634B"/>
    <w:rsid w:val="00D579B2"/>
    <w:rsid w:val="00D64C74"/>
    <w:rsid w:val="00D6690B"/>
    <w:rsid w:val="00D67040"/>
    <w:rsid w:val="00D70CAC"/>
    <w:rsid w:val="00D71E40"/>
    <w:rsid w:val="00D72A14"/>
    <w:rsid w:val="00D801D5"/>
    <w:rsid w:val="00D80B07"/>
    <w:rsid w:val="00D80DF6"/>
    <w:rsid w:val="00D83BF1"/>
    <w:rsid w:val="00D96989"/>
    <w:rsid w:val="00DA003D"/>
    <w:rsid w:val="00DA0B38"/>
    <w:rsid w:val="00DA7861"/>
    <w:rsid w:val="00DB0954"/>
    <w:rsid w:val="00DB1AC3"/>
    <w:rsid w:val="00DB3812"/>
    <w:rsid w:val="00DB3D08"/>
    <w:rsid w:val="00DB5E0A"/>
    <w:rsid w:val="00DB6B96"/>
    <w:rsid w:val="00DB6F50"/>
    <w:rsid w:val="00DC03BA"/>
    <w:rsid w:val="00DC26F5"/>
    <w:rsid w:val="00DC2FCF"/>
    <w:rsid w:val="00DC359C"/>
    <w:rsid w:val="00DC3B68"/>
    <w:rsid w:val="00DC46B8"/>
    <w:rsid w:val="00DC647E"/>
    <w:rsid w:val="00DD12E6"/>
    <w:rsid w:val="00DD2DDE"/>
    <w:rsid w:val="00DD734E"/>
    <w:rsid w:val="00DE44B5"/>
    <w:rsid w:val="00DE4961"/>
    <w:rsid w:val="00DE6C7E"/>
    <w:rsid w:val="00DF3C0F"/>
    <w:rsid w:val="00E005AE"/>
    <w:rsid w:val="00E023D1"/>
    <w:rsid w:val="00E03E34"/>
    <w:rsid w:val="00E06AFF"/>
    <w:rsid w:val="00E06CD5"/>
    <w:rsid w:val="00E114BE"/>
    <w:rsid w:val="00E11ABF"/>
    <w:rsid w:val="00E12288"/>
    <w:rsid w:val="00E12518"/>
    <w:rsid w:val="00E13DB7"/>
    <w:rsid w:val="00E169E9"/>
    <w:rsid w:val="00E27503"/>
    <w:rsid w:val="00E27607"/>
    <w:rsid w:val="00E37FE9"/>
    <w:rsid w:val="00E44568"/>
    <w:rsid w:val="00E45E64"/>
    <w:rsid w:val="00E46EBE"/>
    <w:rsid w:val="00E521D7"/>
    <w:rsid w:val="00E569D5"/>
    <w:rsid w:val="00E613EC"/>
    <w:rsid w:val="00E67849"/>
    <w:rsid w:val="00E70B3F"/>
    <w:rsid w:val="00E713BD"/>
    <w:rsid w:val="00E71481"/>
    <w:rsid w:val="00E71832"/>
    <w:rsid w:val="00E766E5"/>
    <w:rsid w:val="00E81773"/>
    <w:rsid w:val="00E83A80"/>
    <w:rsid w:val="00E83B15"/>
    <w:rsid w:val="00E8476C"/>
    <w:rsid w:val="00E85EEA"/>
    <w:rsid w:val="00E86119"/>
    <w:rsid w:val="00E96EEC"/>
    <w:rsid w:val="00EA3323"/>
    <w:rsid w:val="00EA36CF"/>
    <w:rsid w:val="00EA3759"/>
    <w:rsid w:val="00EA5BE5"/>
    <w:rsid w:val="00EB1917"/>
    <w:rsid w:val="00EB2066"/>
    <w:rsid w:val="00EB2E9D"/>
    <w:rsid w:val="00EB339A"/>
    <w:rsid w:val="00EB4FC8"/>
    <w:rsid w:val="00EB4FF9"/>
    <w:rsid w:val="00EB600D"/>
    <w:rsid w:val="00EC0843"/>
    <w:rsid w:val="00EC2159"/>
    <w:rsid w:val="00EC43BB"/>
    <w:rsid w:val="00EC5A12"/>
    <w:rsid w:val="00EC5D5C"/>
    <w:rsid w:val="00EC797F"/>
    <w:rsid w:val="00ED0D16"/>
    <w:rsid w:val="00ED142F"/>
    <w:rsid w:val="00ED67E7"/>
    <w:rsid w:val="00ED69EA"/>
    <w:rsid w:val="00ED7452"/>
    <w:rsid w:val="00EE108F"/>
    <w:rsid w:val="00EE198D"/>
    <w:rsid w:val="00EE3C20"/>
    <w:rsid w:val="00EE3FD2"/>
    <w:rsid w:val="00EE5652"/>
    <w:rsid w:val="00EE78F7"/>
    <w:rsid w:val="00EE7EF1"/>
    <w:rsid w:val="00EF0AD7"/>
    <w:rsid w:val="00EF4272"/>
    <w:rsid w:val="00EF4B2A"/>
    <w:rsid w:val="00EF691C"/>
    <w:rsid w:val="00F005D8"/>
    <w:rsid w:val="00F01D75"/>
    <w:rsid w:val="00F0618E"/>
    <w:rsid w:val="00F10F4E"/>
    <w:rsid w:val="00F13061"/>
    <w:rsid w:val="00F166F6"/>
    <w:rsid w:val="00F20A85"/>
    <w:rsid w:val="00F23CFE"/>
    <w:rsid w:val="00F30F22"/>
    <w:rsid w:val="00F347B6"/>
    <w:rsid w:val="00F34DA7"/>
    <w:rsid w:val="00F37292"/>
    <w:rsid w:val="00F42E9C"/>
    <w:rsid w:val="00F44482"/>
    <w:rsid w:val="00F46020"/>
    <w:rsid w:val="00F4789F"/>
    <w:rsid w:val="00F50F9A"/>
    <w:rsid w:val="00F51833"/>
    <w:rsid w:val="00F51FCD"/>
    <w:rsid w:val="00F54F9D"/>
    <w:rsid w:val="00F552E4"/>
    <w:rsid w:val="00F5549D"/>
    <w:rsid w:val="00F55C53"/>
    <w:rsid w:val="00F5609E"/>
    <w:rsid w:val="00F67E58"/>
    <w:rsid w:val="00F72437"/>
    <w:rsid w:val="00F740AD"/>
    <w:rsid w:val="00F748BC"/>
    <w:rsid w:val="00F81BE8"/>
    <w:rsid w:val="00F844EB"/>
    <w:rsid w:val="00F935EE"/>
    <w:rsid w:val="00FA256E"/>
    <w:rsid w:val="00FA31D9"/>
    <w:rsid w:val="00FA6247"/>
    <w:rsid w:val="00FA7A8C"/>
    <w:rsid w:val="00FB2B2C"/>
    <w:rsid w:val="00FB52B9"/>
    <w:rsid w:val="00FB7E63"/>
    <w:rsid w:val="00FC02BE"/>
    <w:rsid w:val="00FC176A"/>
    <w:rsid w:val="00FC382D"/>
    <w:rsid w:val="00FC3DD1"/>
    <w:rsid w:val="00FC4CCD"/>
    <w:rsid w:val="00FC4E1A"/>
    <w:rsid w:val="00FC7FEC"/>
    <w:rsid w:val="00FD1812"/>
    <w:rsid w:val="00FD1A09"/>
    <w:rsid w:val="00FD1BCE"/>
    <w:rsid w:val="00FD2D25"/>
    <w:rsid w:val="00FD6876"/>
    <w:rsid w:val="00FD6E86"/>
    <w:rsid w:val="00FE10CA"/>
    <w:rsid w:val="00FE1C57"/>
    <w:rsid w:val="00FE22E5"/>
    <w:rsid w:val="00FE37FC"/>
    <w:rsid w:val="00FE5BC8"/>
    <w:rsid w:val="00FE612A"/>
    <w:rsid w:val="00FE6DF8"/>
    <w:rsid w:val="00FF09FF"/>
    <w:rsid w:val="00FF40CB"/>
    <w:rsid w:val="00FF5980"/>
    <w:rsid w:val="00FF5B3B"/>
    <w:rsid w:val="00FF65D7"/>
    <w:rsid w:val="00FF6ADD"/>
    <w:rsid w:val="0AE4C9D2"/>
    <w:rsid w:val="31501E99"/>
    <w:rsid w:val="37A1C143"/>
    <w:rsid w:val="37B28A1D"/>
    <w:rsid w:val="3A0AAAC3"/>
    <w:rsid w:val="3B696213"/>
    <w:rsid w:val="4A92BD50"/>
    <w:rsid w:val="503EFFD4"/>
    <w:rsid w:val="54D0C864"/>
    <w:rsid w:val="59B72DC6"/>
    <w:rsid w:val="5C13B889"/>
    <w:rsid w:val="61F19493"/>
    <w:rsid w:val="70359CD9"/>
    <w:rsid w:val="75371661"/>
    <w:rsid w:val="75A963BC"/>
    <w:rsid w:val="795B0745"/>
    <w:rsid w:val="7B54A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1EC7F"/>
  <w15:docId w15:val="{7950F5EF-4B4A-447D-8C6A-1B2825E7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E9D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E83A80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link w:val="Rubrik2Char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link w:val="Rubrik3Char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5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customStyle="1" w:styleId="RubrikChar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C43E75"/>
    <w:pPr>
      <w:tabs>
        <w:tab w:val="right" w:leader="dot" w:pos="4171"/>
      </w:tabs>
    </w:pPr>
    <w:rPr>
      <w:noProof/>
      <w:sz w:val="20"/>
      <w:u w:val="single"/>
    </w:rPr>
  </w:style>
  <w:style w:type="character" w:customStyle="1" w:styleId="Rubrik1Char">
    <w:name w:val="Rubrik 1 Char"/>
    <w:basedOn w:val="Standardstycketeckensnitt"/>
    <w:link w:val="Rubrik1"/>
    <w:rsid w:val="004A1A87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Rubrik2Char">
    <w:name w:val="Rubrik 2 Char"/>
    <w:basedOn w:val="Standardstycketeckensnitt"/>
    <w:link w:val="Rubrik2"/>
    <w:rsid w:val="002F50B4"/>
    <w:rPr>
      <w:rFonts w:ascii="Arial" w:hAnsi="Arial" w:cs="Arial"/>
      <w:b/>
      <w:bCs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rsid w:val="002F50B4"/>
    <w:rPr>
      <w:rFonts w:ascii="Arial" w:hAnsi="Arial" w:cs="Arial"/>
      <w:b/>
      <w:bCs/>
      <w:sz w:val="24"/>
      <w:szCs w:val="26"/>
    </w:rPr>
  </w:style>
  <w:style w:type="character" w:customStyle="1" w:styleId="SidhuvudChar">
    <w:name w:val="Sidhuvud Char"/>
    <w:basedOn w:val="Standardstycketeckensnitt"/>
    <w:link w:val="Sidhuvud"/>
    <w:uiPriority w:val="99"/>
    <w:rsid w:val="007C5174"/>
    <w:rPr>
      <w:rFonts w:ascii="Arial" w:hAnsi="Arial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CB2326"/>
    <w:rPr>
      <w:color w:val="808080"/>
    </w:rPr>
  </w:style>
  <w:style w:type="character" w:styleId="Kommentarsreferens">
    <w:name w:val="annotation reference"/>
    <w:basedOn w:val="Standardstycketeckensnitt"/>
    <w:semiHidden/>
    <w:unhideWhenUsed/>
    <w:rsid w:val="0048628F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48628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48628F"/>
    <w:rPr>
      <w:rFonts w:ascii="Arial" w:hAnsi="Arial" w:cs="Arial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48628F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48628F"/>
    <w:rPr>
      <w:rFonts w:ascii="Arial" w:hAnsi="Arial" w:cs="Arial"/>
      <w:b/>
      <w:bCs/>
    </w:rPr>
  </w:style>
  <w:style w:type="character" w:styleId="AnvndHyperlnk">
    <w:name w:val="FollowedHyperlink"/>
    <w:basedOn w:val="Standardstycketeckensnitt"/>
    <w:semiHidden/>
    <w:unhideWhenUsed/>
    <w:rsid w:val="00192E25"/>
    <w:rPr>
      <w:color w:val="800080" w:themeColor="followedHyperlink"/>
      <w:u w:val="single"/>
    </w:rPr>
  </w:style>
  <w:style w:type="character" w:styleId="Stark">
    <w:name w:val="Strong"/>
    <w:basedOn w:val="Standardstycketeckensnitt"/>
    <w:uiPriority w:val="22"/>
    <w:qFormat/>
    <w:rsid w:val="0039739B"/>
    <w:rPr>
      <w:b/>
      <w:bCs/>
    </w:rPr>
  </w:style>
  <w:style w:type="paragraph" w:styleId="Revision">
    <w:name w:val="Revision"/>
    <w:hidden/>
    <w:uiPriority w:val="99"/>
    <w:semiHidden/>
    <w:rsid w:val="000F5157"/>
    <w:rPr>
      <w:rFonts w:ascii="Arial" w:hAnsi="Arial" w:cs="Arial"/>
      <w:sz w:val="22"/>
      <w:szCs w:val="26"/>
    </w:rPr>
  </w:style>
  <w:style w:type="character" w:customStyle="1" w:styleId="normaltextrun">
    <w:name w:val="normaltextrun"/>
    <w:basedOn w:val="Standardstycketeckensnitt"/>
    <w:rsid w:val="00CD116A"/>
  </w:style>
  <w:style w:type="character" w:styleId="Olstomnmnande">
    <w:name w:val="Unresolved Mention"/>
    <w:basedOn w:val="Standardstycketeckensnitt"/>
    <w:uiPriority w:val="99"/>
    <w:semiHidden/>
    <w:unhideWhenUsed/>
    <w:rsid w:val="0001364E"/>
    <w:rPr>
      <w:color w:val="605E5C"/>
      <w:shd w:val="clear" w:color="auto" w:fill="E1DFDD"/>
    </w:rPr>
  </w:style>
  <w:style w:type="character" w:customStyle="1" w:styleId="SidfotChar1">
    <w:name w:val="Sidfot Char1"/>
    <w:uiPriority w:val="99"/>
    <w:rsid w:val="003E4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rh.sharepoint.com/sites/Kvalitet/ODMPublished/Forms/AllItems.aspx?id=%2Fsites%2FKvalitet%2FODMPublished%2FRH%2D11968%2FLakemedel%20%2D%20Delegering%20av%20iordningstallande%20och%20administering%20eller%20overlamnande%20av%20lakemedel%2Epdf&amp;parent=%2Fsites%2FKvalitet%2FODMPublished%2FRH%2D1196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92839D069D374CA7E4B9FF464CD640" ma:contentTypeVersion="11" ma:contentTypeDescription="Skapa ett nytt dokument." ma:contentTypeScope="" ma:versionID="4f0d6129fa29fbfe5da3d7418d3b305e">
  <xsd:schema xmlns:xsd="http://www.w3.org/2001/XMLSchema" xmlns:xs="http://www.w3.org/2001/XMLSchema" xmlns:p="http://schemas.microsoft.com/office/2006/metadata/properties" xmlns:ns2="2e6bc8fc-c1ba-4557-a9f3-93068126da47" xmlns:ns3="c27a55df-11a2-4304-9884-66cf2e3a225e" targetNamespace="http://schemas.microsoft.com/office/2006/metadata/properties" ma:root="true" ma:fieldsID="2047cb7dbaad5812dfe31e5f9f60549f" ns2:_="" ns3:_="">
    <xsd:import namespace="2e6bc8fc-c1ba-4557-a9f3-93068126da47"/>
    <xsd:import namespace="c27a55df-11a2-4304-9884-66cf2e3a2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2:Kommentar" minOccurs="0"/>
                <xsd:element ref="ns3:SharedWithUsers" minOccurs="0"/>
                <xsd:element ref="ns3:SharedWithDetails" minOccurs="0"/>
                <xsd:element ref="ns2:L_x00e4_nkvgw" minOccurs="0"/>
                <xsd:element ref="ns2:Huvudf_x00f6_rfattare" minOccurs="0"/>
                <xsd:element ref="ns2:Tilln_x00e4_starevidering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bc8fc-c1ba-4557-a9f3-93068126d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1" nillable="true" ma:displayName="Status" ma:format="Dropdown" ma:internalName="Status">
      <xsd:simpleType>
        <xsd:restriction base="dms:Choice">
          <xsd:enumeration value="Skickat på synpunktsrunda"/>
          <xsd:enumeration value="Klar för publicering"/>
          <xsd:enumeration value="Publicerad och fastställd"/>
          <xsd:enumeration value="Revidering pågår"/>
          <xsd:enumeration value="Tagg saknas"/>
          <xsd:enumeration value="Ny rutin"/>
        </xsd:restriction>
      </xsd:simpleType>
    </xsd:element>
    <xsd:element name="Kommentar" ma:index="12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L_x00e4_nkvgw" ma:index="15" nillable="true" ma:displayName="Länk vgw" ma:format="Hyperlink" ma:internalName="L_x00e4_nkvg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uvudf_x00f6_rfattare" ma:index="16" nillable="true" ma:displayName="Huvudförfattare" ma:format="Dropdown" ma:list="UserInfo" ma:SharePointGroup="0" ma:internalName="Huvudf_x00f6_rfatta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illn_x00e4_starevidering" ma:index="17" nillable="true" ma:displayName="Till nästa revidering" ma:format="Dropdown" ma:internalName="Tilln_x00e4_starevidering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a55df-11a2-4304-9884-66cf2e3a2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Kommentar xmlns="2e6bc8fc-c1ba-4557-a9f3-93068126da47" xsi:nil="true"/>
    <Huvudf_x00f6_rfattare xmlns="2e6bc8fc-c1ba-4557-a9f3-93068126da47">
      <UserInfo>
        <DisplayName/>
        <AccountId xsi:nil="true"/>
        <AccountType/>
      </UserInfo>
    </Huvudf_x00f6_rfattare>
    <Tilln_x00e4_starevidering xmlns="2e6bc8fc-c1ba-4557-a9f3-93068126da47" xsi:nil="true"/>
    <Status xmlns="2e6bc8fc-c1ba-4557-a9f3-93068126da47">Skickat på synpunktsrunda</Status>
    <L_x00e4_nkvgw xmlns="2e6bc8fc-c1ba-4557-a9f3-93068126da47">
      <Url xsi:nil="true"/>
      <Description xsi:nil="true"/>
    </L_x00e4_nkvgw>
  </documentManagement>
</p:properties>
</file>

<file path=customXml/itemProps1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7F1047-7393-480A-99AD-9370FBD45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bc8fc-c1ba-4557-a9f3-93068126da47"/>
    <ds:schemaRef ds:uri="c27a55df-11a2-4304-9884-66cf2e3a2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C6A869-F032-41F2-B112-37A19C979E2F}">
  <ds:schemaRefs>
    <ds:schemaRef ds:uri="http://schemas.microsoft.com/office/2006/metadata/properties"/>
    <ds:schemaRef ds:uri="2e6bc8fc-c1ba-4557-a9f3-93068126da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909</Characters>
  <Application>Microsoft Office Word</Application>
  <DocSecurity>0</DocSecurity>
  <Lines>45</Lines>
  <Paragraphs>23</Paragraphs>
  <ScaleCrop>false</ScaleCrop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Rutinmall</dc:title>
  <dc:subject/>
  <dc:creator>Lindholm Marie E RK STAB</dc:creator>
  <cp:keywords/>
  <dc:description/>
  <cp:lastModifiedBy>Jadeling Eva RK HÄLSO- OCH SJUKVÅRD</cp:lastModifiedBy>
  <cp:revision>2</cp:revision>
  <cp:lastPrinted>2022-10-25T09:07:00Z</cp:lastPrinted>
  <dcterms:created xsi:type="dcterms:W3CDTF">2026-06-04T13:12:00Z</dcterms:created>
  <dcterms:modified xsi:type="dcterms:W3CDTF">2026-06-04T13:12:00Z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0x0101006892839D069D374CA7E4B9FF464CD640</vt:lpwstr>
  </property>
  <property fmtid="{D5CDD505-2E9C-101B-9397-08002B2CF9AE}" pid="3" name="RHI_MSChapter">
    <vt:lpwstr>1630;#104. Dokumenthantering|9dbce327-13d1-413b-a9f5-4932928051f7</vt:lpwstr>
  </property>
  <property fmtid="{D5CDD505-2E9C-101B-9397-08002B2CF9AE}" pid="4" name="kf1301b668f444f7a4ebe1a6240553c9">
    <vt:lpwstr/>
  </property>
  <property fmtid="{D5CDD505-2E9C-101B-9397-08002B2CF9AE}" pid="5" name="n434ae7090044749a7747789e02b7a77">
    <vt:lpwstr>104. Dokumenthantering|9dbce327-13d1-413b-a9f5-4932928051f7</vt:lpwstr>
  </property>
  <property fmtid="{D5CDD505-2E9C-101B-9397-08002B2CF9AE}" pid="6" name="FSCD_DocumentType">
    <vt:lpwstr>25;#Rutin|3ecd4889-b546-4b08-8daf-345ed6a301ab</vt:lpwstr>
  </property>
  <property fmtid="{D5CDD505-2E9C-101B-9397-08002B2CF9AE}" pid="7" name="RHI_MeSHMulti">
    <vt:lpwstr/>
  </property>
  <property fmtid="{D5CDD505-2E9C-101B-9397-08002B2CF9AE}" pid="8" name="ba8bcbc8f140447f965ba3756fcc7319">
    <vt:lpwstr/>
  </property>
  <property fmtid="{D5CDD505-2E9C-101B-9397-08002B2CF9AE}" pid="9" name="g8550f9601a544d98fa1749d61446d10">
    <vt:lpwstr>104. Dokumenthantering|9dbce327-13d1-413b-a9f5-4932928051f7</vt:lpwstr>
  </property>
  <property fmtid="{D5CDD505-2E9C-101B-9397-08002B2CF9AE}" pid="10" name="PublishingStartDate">
    <vt:lpwstr/>
  </property>
  <property fmtid="{D5CDD505-2E9C-101B-9397-08002B2CF9AE}" pid="11" name="RHI_ApprovedRole">
    <vt:lpwstr>256;#HR-direktör|f515a0ca-0e12-47a1-ad4f-00ffd18e1ca1</vt:lpwstr>
  </property>
  <property fmtid="{D5CDD505-2E9C-101B-9397-08002B2CF9AE}" pid="12" name="RHI_KeywordsMulti">
    <vt:lpwstr>1629;#Intranät|9b5f820a-a36f-4140-8a41-7fd59ef7ad23;#940;#Dokumenthantering|45021dc2-81a5-4b48-9ec6-f118be27562d</vt:lpwstr>
  </property>
  <property fmtid="{D5CDD505-2E9C-101B-9397-08002B2CF9AE}" pid="13" name="m798798d39004a58a3963403199a67cc">
    <vt:lpwstr>Intranät|9b5f820a-a36f-4140-8a41-7fd59ef7ad23;Dokumenthantering|45021dc2-81a5-4b48-9ec6-f118be27562d</vt:lpwstr>
  </property>
  <property fmtid="{D5CDD505-2E9C-101B-9397-08002B2CF9AE}" pid="14" name="b64286a85790407b9f476c28ed6a6d81">
    <vt:lpwstr>Region Halland|d72d8b1f-b373-4815-ab51-a5608c837237</vt:lpwstr>
  </property>
  <property fmtid="{D5CDD505-2E9C-101B-9397-08002B2CF9AE}" pid="15" name="o2461789f2d54dc2806e2852966b0527">
    <vt:lpwstr>HR-direktör|f515a0ca-0e12-47a1-ad4f-00ffd18e1ca1</vt:lpwstr>
  </property>
  <property fmtid="{D5CDD505-2E9C-101B-9397-08002B2CF9AE}" pid="16" name="RHI_AppliesToOrganizationMulti">
    <vt:lpwstr>4;#Region Halland|d72d8b1f-b373-4815-ab51-a5608c837237</vt:lpwstr>
  </property>
  <property fmtid="{D5CDD505-2E9C-101B-9397-08002B2CF9AE}" pid="17" name="e0849bedd3a249eb9d115151127e3d17">
    <vt:lpwstr>HR-direktör|f515a0ca-0e12-47a1-ad4f-00ffd18e1ca1</vt:lpwstr>
  </property>
  <property fmtid="{D5CDD505-2E9C-101B-9397-08002B2CF9AE}" pid="18" name="_dlc_DocIdItemGuid">
    <vt:lpwstr>6334c497-e23f-45cf-a7da-ef572a893915</vt:lpwstr>
  </property>
  <property fmtid="{D5CDD505-2E9C-101B-9397-08002B2CF9AE}" pid="19" name="h6ab2a5abff6404c9593f35621273eff">
    <vt:lpwstr>Intranät|9b5f820a-a36f-4140-8a41-7fd59ef7ad23;Dokumenthantering|45021dc2-81a5-4b48-9ec6-f118be27562d</vt:lpwstr>
  </property>
  <property fmtid="{D5CDD505-2E9C-101B-9397-08002B2CF9AE}" pid="20" name="IconOverlay">
    <vt:lpwstr/>
  </property>
  <property fmtid="{D5CDD505-2E9C-101B-9397-08002B2CF9AE}" pid="21" name="PublishingExpirationDate">
    <vt:lpwstr/>
  </property>
  <property fmtid="{D5CDD505-2E9C-101B-9397-08002B2CF9AE}" pid="22" name="p1e9ccd9b20d4fab85d74672db66e676">
    <vt:lpwstr>Region Halland|d72d8b1f-b373-4815-ab51-a5608c837237</vt:lpwstr>
  </property>
  <property fmtid="{D5CDD505-2E9C-101B-9397-08002B2CF9AE}" pid="23" name="Order">
    <vt:r8>30700</vt:r8>
  </property>
  <property fmtid="{D5CDD505-2E9C-101B-9397-08002B2CF9AE}" pid="24" name="xd_Signature">
    <vt:bool>false</vt:bool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MediaServiceImageTags">
    <vt:lpwstr/>
  </property>
  <property fmtid="{D5CDD505-2E9C-101B-9397-08002B2CF9AE}" pid="29" name="docLang">
    <vt:lpwstr>sv</vt:lpwstr>
  </property>
</Properties>
</file>