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intelligence2.xml" ContentType="application/vnd.ms-office.intelligence2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82" w:rsidP="00181282" w:rsidRDefault="00025A7D" w14:paraId="5B906F57" w14:textId="680E8264">
      <w:pPr>
        <w:pStyle w:val="Rubrik"/>
      </w:pPr>
      <w:r w:rsidR="00025A7D">
        <w:rPr/>
        <w:t>Datortomografi Akut buk</w:t>
      </w:r>
      <w:bookmarkStart w:name="_GoBack" w:id="0"/>
      <w:bookmarkEnd w:id="0"/>
    </w:p>
    <w:p w:rsidR="00EA3323" w:rsidP="00EA3323" w:rsidRDefault="00A9405C" w14:paraId="4F0C3878" w14:textId="224359E1">
      <w:r w:rsidR="00A9405C">
        <w:rPr/>
        <w:t>Röntgen Halmstad Sjukhus</w:t>
      </w:r>
      <w:r w:rsidR="3EAAC04C">
        <w:rPr/>
        <w:t/>
      </w:r>
    </w:p>
    <w:p w:rsidR="008160E0" w:rsidP="00EA3323" w:rsidRDefault="008160E0" w14:paraId="22DF2199" w14:textId="77777777">
      <w:pPr>
        <w:pBdr>
          <w:bottom w:val="single" w:color="auto" w:sz="6" w:space="1"/>
        </w:pBdr>
        <w:rPr>
          <w:b/>
        </w:rPr>
      </w:pPr>
      <w:bookmarkStart w:name="_Toc328994705" w:id="1"/>
      <w:bookmarkStart w:name="_Toc338760453" w:id="2"/>
      <w:bookmarkStart w:name="_Toc338760517" w:id="3"/>
    </w:p>
    <w:p w:rsidR="008160E0" w:rsidP="00EA3323" w:rsidRDefault="008160E0" w14:paraId="6518A16D" w14:textId="77777777">
      <w:pPr>
        <w:rPr>
          <w:b/>
        </w:rPr>
      </w:pPr>
    </w:p>
    <w:p w:rsidR="008160E0" w:rsidP="00EA3323" w:rsidRDefault="008160E0" w14:paraId="7CF5D14C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7D6B56BA" w14:textId="77777777">
      <w:pPr>
        <w:rPr>
          <w:b/>
        </w:rPr>
      </w:pPr>
    </w:p>
    <w:p w:rsidR="008160E0" w:rsidP="00EA3323" w:rsidRDefault="008160E0" w14:paraId="19EB232C" w14:textId="77777777">
      <w:pPr>
        <w:rPr>
          <w:b/>
        </w:rPr>
        <w:sectPr w:rsidR="008160E0" w:rsidSect="00DD7799">
          <w:pgSz w:w="11906" w:h="16838" w:orient="portrait"/>
          <w:pgMar w:top="1664" w:right="1417" w:bottom="1417" w:left="1417" w:header="720" w:footer="720" w:gutter="0"/>
          <w:cols w:space="720"/>
          <w:docGrid w:linePitch="299"/>
          <w:headerReference w:type="even" r:id="R1a94e17dd7c34f62"/>
          <w:headerReference w:type="default" r:id="R0d15d41859344f8a"/>
          <w:headerReference w:type="first" r:id="R85a4ea48b8334ffb"/>
          <w:footerReference w:type="even" r:id="R278b9d82eed54885"/>
          <w:footerReference w:type="default" r:id="R6ecc6c7dad854001"/>
          <w:footerReference w:type="first" r:id="R692d7af094894f57"/>
        </w:sectPr>
      </w:pPr>
    </w:p>
    <w:p w:rsidR="00E967F5" w:rsidRDefault="008160E0" w14:paraId="2BBB843E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497721378">
        <w:r w:rsidRPr="007E4A3E" w:rsidR="00E967F5">
          <w:rPr>
            <w:rStyle w:val="Hyperlnk"/>
          </w:rPr>
          <w:t>Allmänt</w:t>
        </w:r>
      </w:hyperlink>
    </w:p>
    <w:p w:rsidR="00E967F5" w:rsidRDefault="00A9405C" w14:paraId="53CCF8F7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97721379">
        <w:r w:rsidRPr="007E4A3E" w:rsidR="00E967F5">
          <w:rPr>
            <w:rStyle w:val="Hyperlnk"/>
          </w:rPr>
          <w:t>Patientförberedelser</w:t>
        </w:r>
      </w:hyperlink>
    </w:p>
    <w:p w:rsidR="008160E0" w:rsidP="008160E0" w:rsidRDefault="008160E0" w14:paraId="34F6791C" w14:textId="77777777">
      <w:pPr>
        <w:pStyle w:val="Innehll1"/>
      </w:pPr>
      <w:r>
        <w:fldChar w:fldCharType="end"/>
      </w:r>
    </w:p>
    <w:p w:rsidR="008160E0" w:rsidP="008160E0" w:rsidRDefault="008160E0" w14:paraId="6E90E9DB" w14:textId="77777777">
      <w:pPr>
        <w:sectPr w:rsidR="008160E0" w:rsidSect="00DD7799">
          <w:type w:val="continuous"/>
          <w:pgSz w:w="11906" w:h="16838" w:orient="portrait"/>
          <w:pgMar w:top="1664" w:right="1417" w:bottom="1417" w:left="1417" w:header="720" w:footer="720" w:gutter="0"/>
          <w:cols w:space="720" w:num="2" w:sep="1"/>
          <w:titlePg/>
          <w:docGrid w:linePitch="272"/>
        </w:sectPr>
      </w:pPr>
    </w:p>
    <w:p w:rsidR="00EA3323" w:rsidP="00EA3323" w:rsidRDefault="00EA3323" w14:paraId="486869B9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0312557" wp14:anchorId="53D291D3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D763101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 from="1.1pt,10.45pt" to="439.65pt,10.45pt" w14:anchorId="7531F73E"/>
            </w:pict>
          </mc:Fallback>
        </mc:AlternateContent>
      </w:r>
    </w:p>
    <w:bookmarkEnd w:id="1"/>
    <w:bookmarkEnd w:id="2"/>
    <w:bookmarkEnd w:id="3"/>
    <w:p w:rsidR="00EA3323" w:rsidP="00EA3323" w:rsidRDefault="00EA3323" w14:paraId="68ACBF16" w14:textId="77777777"/>
    <w:p w:rsidR="00025A7D" w:rsidP="00181282" w:rsidRDefault="00025A7D" w14:paraId="462BA9E0" w14:textId="77777777">
      <w:pPr>
        <w:pStyle w:val="Rubrik1"/>
      </w:pPr>
    </w:p>
    <w:p w:rsidRPr="00332D94" w:rsidR="00181282" w:rsidP="00181282" w:rsidRDefault="00025A7D" w14:paraId="1420CC05" w14:textId="77777777">
      <w:pPr>
        <w:pStyle w:val="Rubrik1"/>
      </w:pPr>
      <w:bookmarkStart w:name="_Toc497721378" w:id="4"/>
      <w:r>
        <w:t>Allmänt</w:t>
      </w:r>
      <w:bookmarkEnd w:id="4"/>
    </w:p>
    <w:p w:rsidR="00181282" w:rsidP="00181282" w:rsidRDefault="00181282" w14:paraId="493FA6E5" w14:textId="77777777"/>
    <w:p w:rsidR="00025A7D" w:rsidP="00025A7D" w:rsidRDefault="00025A7D" w14:paraId="29F2792F" w14:textId="2DCEB57E">
      <w:r>
        <w:t>Indikation kan vara buktrauma hos cirkulatoriskt stabil patient. Frågeställningar som abscess och aortaaneurysm kan också räknas hit.</w:t>
      </w:r>
      <w:r w:rsidR="003F42E1">
        <w:t/>
      </w:r>
      <w:r>
        <w:t xml:space="preserve"/>
      </w:r>
    </w:p>
    <w:p w:rsidR="00025A7D" w:rsidP="00025A7D" w:rsidRDefault="00025A7D" w14:paraId="561FB952" w14:textId="77777777"/>
    <w:p w:rsidR="00025A7D" w:rsidP="00025A7D" w:rsidRDefault="00025A7D" w14:paraId="1A154FF0" w14:textId="33B312CB">
      <w:r>
        <w:t xml:space="preserve">Undersökningen designas efter uppgifterna i remisstexten (intravenös kontrast eller ej, kärlfas, per oral kontrast eller ej, stråldos).</w:t>
      </w:r>
      <w:r w:rsidR="003F42E1">
        <w:t/>
      </w:r>
      <w:r>
        <w:t xml:space="preserve"/>
      </w:r>
      <w:proofErr w:type="gramStart"/>
      <w:r>
        <w:t/>
      </w:r>
      <w:proofErr w:type="gramEnd"/>
      <w:r>
        <w:t/>
      </w:r>
      <w:r w:rsidR="003F42E1">
        <w:t/>
      </w:r>
    </w:p>
    <w:p w:rsidR="00025A7D" w:rsidP="00025A7D" w:rsidRDefault="00025A7D" w14:paraId="3EA8792A" w14:textId="7206460D">
      <w:r>
        <w:t>Vid de flesta frågeställningarna ges intravenös kontrast.</w:t>
      </w:r>
      <w:r w:rsidR="003F42E1">
        <w:t/>
      </w:r>
      <w:r>
        <w:t xml:space="preserve"/>
      </w:r>
    </w:p>
    <w:p w:rsidR="00025A7D" w:rsidP="00025A7D" w:rsidRDefault="00025A7D" w14:paraId="603D04F7" w14:textId="77777777"/>
    <w:p w:rsidR="00025A7D" w:rsidP="00025A7D" w:rsidRDefault="00025A7D" w14:paraId="1FF4673A" w14:textId="0A6D128A">
      <w:r>
        <w:t xml:space="preserve">Vid bukabscessfrågeställning skall om möjligt peroral kontrast tillföras då tarmslyngor annars kan vara svåra att skilja från abscesser. Oftast ges även här intravenös kontrast.</w:t>
      </w:r>
      <w:r w:rsidR="003F42E1">
        <w:t xml:space="preserve"/>
      </w:r>
      <w:r>
        <w:t/>
      </w:r>
      <w:r w:rsidR="00E967F5">
        <w:t/>
      </w:r>
      <w:r>
        <w:t/>
      </w:r>
    </w:p>
    <w:p w:rsidR="00025A7D" w:rsidP="00025A7D" w:rsidRDefault="00025A7D" w14:paraId="7E28DA55" w14:textId="77777777"/>
    <w:p w:rsidR="00025A7D" w:rsidP="00181282" w:rsidRDefault="00025A7D" w14:paraId="004CECEA" w14:textId="77777777"/>
    <w:p w:rsidR="00181282" w:rsidP="00181282" w:rsidRDefault="00025A7D" w14:paraId="22296E34" w14:textId="77777777">
      <w:pPr>
        <w:pStyle w:val="Rubrik1"/>
      </w:pPr>
      <w:bookmarkStart w:name="_Toc497721379" w:id="5"/>
      <w:r>
        <w:t>Patientförberedelser</w:t>
      </w:r>
      <w:bookmarkEnd w:id="5"/>
    </w:p>
    <w:p w:rsidR="00025A7D" w:rsidP="00025A7D" w:rsidRDefault="00025A7D" w14:paraId="2A758647" w14:textId="77777777">
      <w:pPr>
        <w:rPr>
          <w:lang w:eastAsia="en-US"/>
        </w:rPr>
      </w:pPr>
    </w:p>
    <w:p w:rsidR="00025A7D" w:rsidP="00025A7D" w:rsidRDefault="00025A7D" w14:paraId="79AD1B4B" w14:textId="77777777">
      <w:r>
        <w:t xml:space="preserve">Ingen laxering. Ingen fasta. Vid trauma vanligtvis ingen peroral kontrast. Vid abscessfrågeställning skall patienten om möjligt få peroral kontrast. </w:t>
      </w:r>
    </w:p>
    <w:p w:rsidR="00025A7D" w:rsidP="00025A7D" w:rsidRDefault="00025A7D" w14:paraId="00FD13B8" w14:textId="77777777"/>
    <w:p w:rsidR="00025A7D" w:rsidP="00025A7D" w:rsidRDefault="00025A7D" w14:paraId="07EA3CE9" w14:textId="77777777">
      <w:r>
        <w:t>Röntgenpersonalen meddelar vårdavdelningen.</w:t>
      </w:r>
    </w:p>
    <w:p w:rsidR="00025A7D" w:rsidP="00025A7D" w:rsidRDefault="00025A7D" w14:paraId="402F5990" w14:textId="77777777"/>
    <w:p w:rsidR="00025A7D" w:rsidP="00025A7D" w:rsidRDefault="00025A7D" w14:paraId="738BC103" w14:textId="32009E99">
      <w:r>
        <w:t>Patienten skall alltid ha intravenös nål satt på vårdavdelningen/akutmottagningen.</w:t>
      </w:r>
      <w:r w:rsidR="00A9405C">
        <w:t/>
      </w:r>
      <w:r>
        <w:t/>
      </w:r>
    </w:p>
    <w:p w:rsidR="00025A7D" w:rsidP="00025A7D" w:rsidRDefault="00025A7D" w14:paraId="53789490" w14:textId="77777777"/>
    <w:p w:rsidR="00025A7D" w:rsidP="00025A7D" w:rsidRDefault="00025A7D" w14:paraId="53E8378C" w14:textId="77777777">
      <w:r>
        <w:t xml:space="preserve">Remissen skall innehålla uppgift om kontrastallergi föreligger eller ej samt aktuellt kreatininvärde.</w:t>
      </w:r>
      <w:proofErr w:type="gramStart"/>
      <w:r>
        <w:t/>
      </w:r>
      <w:proofErr w:type="gramEnd"/>
      <w:r>
        <w:t xml:space="preserve"/>
      </w:r>
    </w:p>
    <w:p w:rsidR="00025A7D" w:rsidP="00025A7D" w:rsidRDefault="00025A7D" w14:paraId="14A55352" w14:textId="77777777"/>
    <w:p w:rsidR="00181282" w:rsidP="00181282" w:rsidRDefault="00181282" w14:paraId="257A2D2F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Pr="009D5FFA" w:rsidR="00181282" w:rsidTr="00577F9B" w14:paraId="14F87342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3F42E1" w:rsidR="00181282" w:rsidP="00025A7D" w:rsidRDefault="007B3759" w14:paraId="5B2426FC" w14:textId="71B9D034">
            <w:pPr>
              <w:rPr>
                <w:b/>
              </w:rPr>
            </w:pPr>
            <w:r w:rsidRPr="003F42E1">
              <w:rPr>
                <w:b/>
              </w:rPr>
              <w:t xml:space="preserve">Uppdaterad 2019-01-31</w:t>
            </w:r>
            <w:r w:rsidRPr="003F42E1" w:rsidR="00E967F5">
              <w:rPr>
                <w:b/>
              </w:rPr>
              <w:t/>
            </w:r>
            <w:r w:rsidR="00A9405C">
              <w:rPr>
                <w:b/>
              </w:rPr>
              <w:t/>
            </w:r>
          </w:p>
        </w:tc>
      </w:tr>
    </w:tbl>
    <w:p w:rsidR="00181282" w:rsidP="00181282" w:rsidRDefault="00181282" w14:paraId="1A6A590F" w14:textId="77777777"/>
    <w:p w:rsidRPr="006C4A08" w:rsidR="006C4A08" w:rsidP="00181282" w:rsidRDefault="006C4A08" w14:paraId="7CE7631F" w14:textId="77777777">
      <w:pPr>
        <w:rPr>
          <w:color w:val="FF0000"/>
        </w:rPr>
      </w:pPr>
    </w:p>
    <w:sectPr w:rsidRPr="006C4A08" w:rsidR="006C4A08" w:rsidSect="00DD7799">
      <w:type w:val="continuous"/>
      <w:pgSz w:w="11906" w:h="16838" w:orient="portrait"/>
      <w:pgMar w:top="1664" w:right="1417" w:bottom="1417" w:left="1417" w:header="720" w:footer="720" w:gutter="0"/>
      <w:cols w:space="720"/>
      <w:titlePg/>
      <w:docGrid w:linePitch="272"/>
      <w:headerReference w:type="even" r:id="Rd2db4d9252014ceb"/>
      <w:headerReference w:type="default" r:id="R3c81e53cadec4d86"/>
      <w:headerReference w:type="first" r:id="R1419414db5b84de5"/>
      <w:footerReference w:type="even" r:id="Rebad328dab1e4158"/>
      <w:footerReference w:type="default" r:id="Rfe0d0d6c703347a0"/>
      <w:footerReference w:type="first" r:id="R4bc92be5132742c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7D" w:rsidP="00332D94" w:rsidRDefault="00025A7D" w14:paraId="1B3BACD8" w14:textId="77777777">
      <w:r>
        <w:separator/>
      </w:r>
    </w:p>
  </w:endnote>
  <w:endnote w:type="continuationSeparator" w:id="0">
    <w:p w:rsidR="00025A7D" w:rsidP="00332D94" w:rsidRDefault="00025A7D" w14:paraId="6F6AC8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2023-08-29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2023-08-29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2021-02-02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2021-02-02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2021-02-02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2021-02-02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2023-08-29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Datortomografi Akut buk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2023-08-29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Redaktör RH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7D" w:rsidP="00332D94" w:rsidRDefault="00025A7D" w14:paraId="087264B5" w14:textId="77777777">
      <w:r>
        <w:separator/>
      </w:r>
    </w:p>
  </w:footnote>
  <w:footnote w:type="continuationSeparator" w:id="0">
    <w:p w:rsidR="00025A7D" w:rsidP="00332D94" w:rsidRDefault="00025A7D" w14:paraId="14AEC6A9" w14:textId="77777777">
      <w:r>
        <w:continuationSeparator/>
      </w:r>
    </w:p>
  </w:footnote>
</w:footnotes>
</file>

<file path=word/header10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8E5301" w:rsidP="008E5301" w:rsidRDefault="008E5301" w14:paraId="65FF9E51" w14:textId="77777777">
          <w:pPr>
            <w:pStyle w:val="Header"/>
            <w:rPr>
              <w:noProof/>
            </w:rPr>
          </w:pPr>
        </w:p>
        <w:p w:rsidR="008E5301" w:rsidP="008E5301" w:rsidRDefault="008E5301" w14:paraId="1A69837D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CE601C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479E9" w:rsidP="008E5301" w:rsidRDefault="00A479E9" w14:paraId="1601A7BD" w14:textId="77777777">
    <w:pPr>
      <w:pStyle w:val="Header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1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header1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8E5301" w:rsidP="008E5301" w:rsidRDefault="008E5301" w14:paraId="2C155BA3" w14:textId="77777777">
          <w:pPr>
            <w:pStyle w:val="Header"/>
            <w:rPr>
              <w:noProof/>
            </w:rPr>
          </w:pPr>
        </w:p>
        <w:p w:rsidR="008E5301" w:rsidP="008E5301" w:rsidRDefault="008E5301" w14:paraId="4A6958FA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468743B7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82C54" w:rsidP="008E5301" w:rsidRDefault="00A82C54" w14:paraId="4666B331" w14:textId="77777777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36336660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70526360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Ujej2h8y/LU/C" int2:id="6Oje6af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25A7D"/>
    <w:rsid w:val="00053E1E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85F81"/>
    <w:rsid w:val="003A2FF6"/>
    <w:rsid w:val="003C5B41"/>
    <w:rsid w:val="003D2710"/>
    <w:rsid w:val="003E537C"/>
    <w:rsid w:val="003F42E1"/>
    <w:rsid w:val="00406C20"/>
    <w:rsid w:val="004625ED"/>
    <w:rsid w:val="00471740"/>
    <w:rsid w:val="004A4717"/>
    <w:rsid w:val="005140DE"/>
    <w:rsid w:val="005D151B"/>
    <w:rsid w:val="00614116"/>
    <w:rsid w:val="00633C84"/>
    <w:rsid w:val="00640C7A"/>
    <w:rsid w:val="00647E41"/>
    <w:rsid w:val="006534D8"/>
    <w:rsid w:val="00693B29"/>
    <w:rsid w:val="00696200"/>
    <w:rsid w:val="006C4A08"/>
    <w:rsid w:val="00713D71"/>
    <w:rsid w:val="0074069B"/>
    <w:rsid w:val="0075659A"/>
    <w:rsid w:val="007B3759"/>
    <w:rsid w:val="007B7E29"/>
    <w:rsid w:val="008160E0"/>
    <w:rsid w:val="008520E1"/>
    <w:rsid w:val="00903BFD"/>
    <w:rsid w:val="00910FDD"/>
    <w:rsid w:val="00935632"/>
    <w:rsid w:val="00940ED2"/>
    <w:rsid w:val="00976C47"/>
    <w:rsid w:val="009806F9"/>
    <w:rsid w:val="009872EE"/>
    <w:rsid w:val="009D5FFA"/>
    <w:rsid w:val="009F76CD"/>
    <w:rsid w:val="00A33719"/>
    <w:rsid w:val="00A9405C"/>
    <w:rsid w:val="00AB0079"/>
    <w:rsid w:val="00AB14D2"/>
    <w:rsid w:val="00AE14D1"/>
    <w:rsid w:val="00B2523E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71832"/>
    <w:rsid w:val="00E967F5"/>
    <w:rsid w:val="00EA3323"/>
    <w:rsid w:val="00F01D75"/>
    <w:rsid w:val="3EAAC04C"/>
    <w:rsid w:val="5A3FD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4A57386"/>
  <w15:docId w15:val="{C2097707-4A3A-41EB-BEB5-22F768C471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3.xml" Id="Rc27c17ba1cb14e51" /><Relationship Type="http://schemas.openxmlformats.org/officeDocument/2006/relationships/header" Target="header4.xml" Id="Rb3ede0f7380b4f6b" /><Relationship Type="http://schemas.openxmlformats.org/officeDocument/2006/relationships/header" Target="header5.xml" Id="Ref8244674ccf48cd" /><Relationship Type="http://schemas.openxmlformats.org/officeDocument/2006/relationships/footer" Target="footer1.xml" Id="R0bdce3b1f8d4481a" /><Relationship Type="http://schemas.openxmlformats.org/officeDocument/2006/relationships/footer" Target="footer2.xml" Id="Rc0ff9a13855747d0" /><Relationship Type="http://schemas.openxmlformats.org/officeDocument/2006/relationships/footer" Target="footer3.xml" Id="R5e95f79605634cc8" /><Relationship Type="http://schemas.openxmlformats.org/officeDocument/2006/relationships/header" Target="header6.xml" Id="R8f14e74084504a1a" /><Relationship Type="http://schemas.openxmlformats.org/officeDocument/2006/relationships/header" Target="header7.xml" Id="Rb18d4b21bfa34af8" /><Relationship Type="http://schemas.openxmlformats.org/officeDocument/2006/relationships/header" Target="header8.xml" Id="Rcf590bd4952e4bba" /><Relationship Type="http://schemas.openxmlformats.org/officeDocument/2006/relationships/footer" Target="footer4.xml" Id="Rfd92818cbc824517" /><Relationship Type="http://schemas.openxmlformats.org/officeDocument/2006/relationships/footer" Target="footer5.xml" Id="Re88ff7e6cdf04266" /><Relationship Type="http://schemas.openxmlformats.org/officeDocument/2006/relationships/footer" Target="footer6.xml" Id="Rf2138f8f4abb40b3" /><Relationship Type="http://schemas.microsoft.com/office/2020/10/relationships/intelligence" Target="intelligence2.xml" Id="Rd68bc1f13dec4ff9" /><Relationship Type="http://schemas.openxmlformats.org/officeDocument/2006/relationships/header" Target="/word/header9.xml" Id="R1a94e17dd7c34f62" /><Relationship Type="http://schemas.openxmlformats.org/officeDocument/2006/relationships/header" Target="/word/header10.xml" Id="R0d15d41859344f8a" /><Relationship Type="http://schemas.openxmlformats.org/officeDocument/2006/relationships/header" Target="/word/header11.xml" Id="R85a4ea48b8334ffb" /><Relationship Type="http://schemas.openxmlformats.org/officeDocument/2006/relationships/footer" Target="/word/footer7.xml" Id="R278b9d82eed54885" /><Relationship Type="http://schemas.openxmlformats.org/officeDocument/2006/relationships/footer" Target="/word/footer8.xml" Id="R6ecc6c7dad854001" /><Relationship Type="http://schemas.openxmlformats.org/officeDocument/2006/relationships/footer" Target="/word/footer9.xml" Id="R692d7af094894f57" /><Relationship Type="http://schemas.openxmlformats.org/officeDocument/2006/relationships/header" Target="/word/header12.xml" Id="Rd2db4d9252014ceb" /><Relationship Type="http://schemas.openxmlformats.org/officeDocument/2006/relationships/header" Target="/word/header13.xml" Id="R3c81e53cadec4d86" /><Relationship Type="http://schemas.openxmlformats.org/officeDocument/2006/relationships/header" Target="/word/header14.xml" Id="R1419414db5b84de5" /><Relationship Type="http://schemas.openxmlformats.org/officeDocument/2006/relationships/footer" Target="/word/footer10.xml" Id="Rebad328dab1e4158" /><Relationship Type="http://schemas.openxmlformats.org/officeDocument/2006/relationships/footer" Target="/word/footer11.xml" Id="Rfe0d0d6c703347a0" /><Relationship Type="http://schemas.openxmlformats.org/officeDocument/2006/relationships/footer" Target="/word/footer12.xml" Id="R4bc92be5132742ce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2.xml.rels>&#65279;<?xml version="1.0" encoding="utf-8"?><Relationships xmlns="http://schemas.openxmlformats.org/package/2006/relationships"><Relationship Type="http://schemas.openxmlformats.org/officeDocument/2006/relationships/image" Target="/media/image7.gif" Id="rId1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8.gif" Id="rId1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24</Value>
      <Value>47</Value>
      <Value>7</Value>
      <Value>21</Value>
      <Value>20</Value>
      <Value>1</Value>
    </TaxCatchAll>
    <FSCD_DocumentTypeTags xmlns="089b1328-d789-454d-aa5a-280596c0ef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FSCD_DocumentIssuer xmlns="d7020d13-187d-4fc8-9816-bd01783b86ee">
      <UserInfo>
        <DisplayName>Redaktör RH</DisplayName>
        <AccountId>29</AccountId>
        <AccountType/>
      </UserInfo>
    </FSCD_DocumentIssuer>
    <FSCD_DocumentOwner xmlns="d7020d13-187d-4fc8-9816-bd01783b86ee">
      <UserInfo>
        <DisplayName>Andersson Linda Å INTERN RESURS</DisplayName>
        <AccountId>19</AccountId>
        <AccountType/>
      </UserInfo>
    </FSCD_DocumentOwner>
    <g543da2d44e2475c932cc779337cb6d2 xmlns="d7020d13-187d-4fc8-9816-bd01783b86ee">
      <Terms xmlns="http://schemas.microsoft.com/office/infopath/2007/PartnerControls"/>
    </g543da2d44e2475c932cc779337cb6d2>
    <af750504c01349deaee7c6041ba7f3da xmlns="d7020d13-187d-4fc8-9816-bd01783b86ee">
      <Terms xmlns="http://schemas.microsoft.com/office/infopath/2007/PartnerControls"/>
    </af750504c01349deaee7c6041ba7f3da>
    <RHI_CoAuthorsMulti xmlns="d7020d13-187d-4fc8-9816-bd01783b86ee">
      <UserInfo>
        <DisplayName/>
        <AccountId xsi:nil="true"/>
        <AccountType/>
      </UserInfo>
    </RHI_CoAuthorsMulti>
    <RHI_ReviewersMulti xmlns="d7020d13-187d-4fc8-9816-bd01783b86ee">
      <UserInfo>
        <DisplayName/>
        <AccountId xsi:nil="true"/>
        <AccountType/>
      </UserInfo>
    </RHI_ReviewersMulti>
    <b793bededf9e4a8990dac1e65037268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b793bededf9e4a8990dac1e650372683>
    <ddd2cd4e1e0247c7acc9e4c9beb59ae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  <TermInfo xmlns="http://schemas.microsoft.com/office/infopath/2007/PartnerControls">
          <TermName xmlns="http://schemas.microsoft.com/office/infopath/2007/PartnerControls">Datortomografi</TermName>
          <TermId xmlns="http://schemas.microsoft.com/office/infopath/2007/PartnerControls">a83b46de-324a-4744-849c-07f32a823319</TermId>
        </TermInfo>
        <TermInfo xmlns="http://schemas.microsoft.com/office/infopath/2007/PartnerControls">
          <TermName xmlns="http://schemas.microsoft.com/office/infopath/2007/PartnerControls">Mage och tarm</TermName>
          <TermId xmlns="http://schemas.microsoft.com/office/infopath/2007/PartnerControls">f34c2829-da7d-4e81-a9de-959a064007f9</TermId>
        </TermInfo>
      </Terms>
    </ddd2cd4e1e0247c7acc9e4c9beb59ae6>
    <RHI_AppliesToOrganizationString xmlns="d7020d13-187d-4fc8-9816-bd01783b86ee">Röntgenmottagningen Halmstad</RHI_AppliesToOrganizationString>
    <FSCD_PublishingInfo xmlns="d7020d13-187d-4fc8-9816-bd01783b86ee">Publicerad</FSCD_PublishingInfo>
    <p5131cfb9d0b43f18efb3ebbb5f703b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Chefläkare</TermName>
          <TermId xmlns="http://schemas.microsoft.com/office/infopath/2007/PartnerControls">4d6ebde2-fede-483c-9f20-ac551aa8bfcc</TermId>
        </TermInfo>
      </Terms>
    </p5131cfb9d0b43f18efb3ebbb5f703bd>
    <RHI_ApproverDisplay xmlns="d7020d13-187d-4fc8-9816-bd01783b86ee">Chefläkare</RHI_ApproverDisplay>
    <RHI_ApprovedDate xmlns="d7020d13-187d-4fc8-9816-bd01783b86ee">2021-02-01T23:00:00+00:00</RHI_ApprovedDate>
    <FSCD_Source xmlns="d7020d13-187d-4fc8-9816-bd01783b86ee">fd64c519-8f73-49b9-bcc6-57a7d21ea374#f5d01505-be03-45d3-92e6-29991ac2906f</FSCD_Source>
    <FSCD_DocumentEdition xmlns="d7020d13-187d-4fc8-9816-bd01783b86ee">12</FSCD_DocumentEdition>
    <FSCD_DocumentId xmlns="d7020d13-187d-4fc8-9816-bd01783b86ee">9bb19095-f0e0-4beb-8312-61e6929b2efa</FSCD_DocumentId>
    <FSCD_IsPublished xmlns="d7020d13-187d-4fc8-9816-bd01783b86ee">12.0</FSCD_IsPublished>
    <FSCD_ApprovedBy xmlns="d7020d13-187d-4fc8-9816-bd01783b86ee">
      <UserInfo>
        <DisplayName/>
        <AccountId>19</AccountId>
        <AccountType/>
      </UserInfo>
    </FSCD_ApprovedBy>
    <PublishingExpirationDate xmlns="089b1328-d789-454d-aa5a-280596c0efb5" xsi:nil="true"/>
    <PublishingStartDate xmlns="089b1328-d789-454d-aa5a-280596c0efb5" xsi:nil="true"/>
    <RHI_CD_Classification xmlns="d7020d13-187d-4fc8-9816-bd01783b86ee">1</RHI_CD_Classification>
    <RHI_ApproverDisplay_Temp xmlns="089b1328-d789-454d-aa5a-280596c0efb5">Chefläkare</RHI_ApproverDisplay_Temp>
    <RHI_ApprovedRole_Temp xmlns="089b1328-d789-454d-aa5a-280596c0efb5">Chefläkare</RHI_ApprovedRole_Temp>
    <RHI_ApprovedDate_Temp xmlns="089b1328-d789-454d-aa5a-280596c0efb5">2021-02-01T23:00:00+00:00</RHI_ApprovedDate_Temp>
    <FSCD_DocumentId_Temp xmlns="089b1328-d789-454d-aa5a-280596c0efb5">9bb19095-f0e0-4beb-8312-61e6929b2efa</FSCD_DocumentId_Temp>
    <FSCD_DocumentEdition_Temp xmlns="089b1328-d789-454d-aa5a-280596c0efb5">12</FSCD_DocumentEdition_Temp>
    <FSCD_ReviewReminder xmlns="d7020d13-187d-4fc8-9816-bd01783b86ee">12</FSCD_ReviewRemi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475CA7D8BE026D41A816AEB641C8F53E004E10CC1A0B3144479ABAD2CF25B9EB6D" ma:contentTypeVersion="28" ma:contentTypeDescription="Skapa ett nytt styrd dokument." ma:contentTypeScope="" ma:versionID="869270dffccb92db22470e7738e2313d">
  <xsd:schema xmlns:xsd="http://www.w3.org/2001/XMLSchema" xmlns:xs="http://www.w3.org/2001/XMLSchema" xmlns:p="http://schemas.microsoft.com/office/2006/metadata/properties" xmlns:ns2="d7020d13-187d-4fc8-9816-bd01783b86ee" xmlns:ns3="089b1328-d789-454d-aa5a-280596c0efb5" targetNamespace="http://schemas.microsoft.com/office/2006/metadata/properties" ma:root="true" ma:fieldsID="b8eb04c4eafae032dbf236212964a74d" ns2:_="" ns3:_="">
    <xsd:import namespace="d7020d13-187d-4fc8-9816-bd01783b86ee"/>
    <xsd:import namespace="089b1328-d789-454d-aa5a-280596c0efb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5131cfb9d0b43f18efb3ebbb5f703bd" minOccurs="0"/>
                <xsd:element ref="ns2:TaxCatchAllLabel" minOccurs="0"/>
                <xsd:element ref="ns2:ddd2cd4e1e0247c7acc9e4c9beb59ae6" minOccurs="0"/>
                <xsd:element ref="ns2:g543da2d44e2475c932cc779337cb6d2" minOccurs="0"/>
                <xsd:element ref="ns2:af750504c01349deaee7c6041ba7f3da" minOccurs="0"/>
                <xsd:element ref="ns2:b793bededf9e4a8990dac1e650372683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c4e9f31-51d8-4437-9e3f-f37ebe4614f2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5131cfb9d0b43f18efb3ebbb5f703bd" ma:index="33" nillable="true" ma:taxonomy="true" ma:internalName="p5131cfb9d0b43f18efb3ebbb5f703bd" ma:taxonomyFieldName="RHI_ApprovedRole" ma:displayName="Fastställanderoll" ma:readOnly="true" ma:fieldId="{95131cfb-9d0b-43f1-8efb-3ebbb5f703b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c4e9f31-51d8-4437-9e3f-f37ebe4614f2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d2cd4e1e0247c7acc9e4c9beb59ae6" ma:index="35" nillable="true" ma:taxonomy="true" ma:internalName="ddd2cd4e1e0247c7acc9e4c9beb59ae6" ma:taxonomyFieldName="RHI_MeSHMulti" ma:displayName="Medicinsk term" ma:readOnly="false" ma:fieldId="{ddd2cd4e-1e02-47c7-acc9-e4c9beb59ae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3da2d44e2475c932cc779337cb6d2" ma:index="36" nillable="true" ma:taxonomy="true" ma:internalName="g543da2d44e2475c932cc779337cb6d2" ma:taxonomyFieldName="RHI_KeywordsMulti" ma:displayName="Nyckelord" ma:readOnly="false" ma:fieldId="{0543da2d-44e2-475c-932c-c779337cb6d2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50504c01349deaee7c6041ba7f3da" ma:index="37" nillable="true" ma:taxonomy="true" ma:internalName="af750504c01349deaee7c6041ba7f3da" ma:taxonomyFieldName="RHI_MSChapter" ma:displayName="Kapitel" ma:readOnly="false" ma:fieldId="{af750504-c013-49de-aee7-c6041ba7f3da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93bededf9e4a8990dac1e650372683" ma:index="38" ma:taxonomy="true" ma:internalName="b793bededf9e4a8990dac1e650372683" ma:taxonomyFieldName="RHI_AppliesToOrganizationMulti" ma:displayName="Gäller för" ma:readOnly="false" ma:fieldId="{b793bede-df9e-4a89-90da-c1e650372683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1328-d789-454d-aa5a-280596c0efb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A869-F032-41F2-B112-37A19C979E2F}"/>
</file>

<file path=customXml/itemProps2.xml><?xml version="1.0" encoding="utf-8"?>
<ds:datastoreItem xmlns:ds="http://schemas.openxmlformats.org/officeDocument/2006/customXml" ds:itemID="{CD720D38-0625-4D1B-AE78-193D47B43A22}"/>
</file>

<file path=customXml/itemProps3.xml><?xml version="1.0" encoding="utf-8"?>
<ds:datastoreItem xmlns:ds="http://schemas.openxmlformats.org/officeDocument/2006/customXml" ds:itemID="{B55D341E-44C8-4B80-9BD1-5392717D6240}"/>
</file>

<file path=customXml/itemProps4.xml><?xml version="1.0" encoding="utf-8"?>
<ds:datastoreItem xmlns:ds="http://schemas.openxmlformats.org/officeDocument/2006/customXml" ds:itemID="{0C863DC1-D56E-4B77-98F7-5C56A88683C3}"/>
</file>

<file path=customXml/itemProps5.xml><?xml version="1.0" encoding="utf-8"?>
<ds:datastoreItem xmlns:ds="http://schemas.openxmlformats.org/officeDocument/2006/customXml" ds:itemID="{41490132-8083-4128-99AE-1F1989C22FBD}"/>
</file>

<file path=customXml/itemProps6.xml><?xml version="1.0" encoding="utf-8"?>
<ds:datastoreItem xmlns:ds="http://schemas.openxmlformats.org/officeDocument/2006/customXml" ds:itemID="{A6BAAB1F-759A-48A4-B428-B42C910EE6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Datortomografi Akut buk HSH</dc:title>
  <dc:creator>Andersson Helen AMD RTG</dc:creator>
  <lastModifiedBy>Johannesson Monika ADH RTG</lastModifiedBy>
  <revision>9</revision>
  <lastPrinted>2013-06-04T11:54:00.0000000Z</lastPrinted>
  <dcterms:created xsi:type="dcterms:W3CDTF">2013-12-08T08:58:00.0000000Z</dcterms:created>
  <dcterms:modified xsi:type="dcterms:W3CDTF">2023-08-29T08:42:37.7407616Z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0x010100475CA7D8BE026D41A816AEB641C8F53E004E10CC1A0B3144479ABAD2CF25B9EB6D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7;#Radiologi, nukleärmedicin|379ead71-3f02-448e-90fa-725503229164;#24;#Datortomografi|a83b46de-324a-4744-849c-07f32a823319;#20;#Mage och tarm|f34c2829-da7d-4e81-a9de-959a064007f9</vt:lpwstr>
  </property>
  <property fmtid="{D5CDD505-2E9C-101B-9397-08002B2CF9AE}" pid="6" name="RHI_AppliesToOrganizationMulti">
    <vt:lpwstr>21;#Röntgenmottagningen Halmstad|46899029-1022-47dc-a497-91c800305bcc</vt:lpwstr>
  </property>
  <property fmtid="{D5CDD505-2E9C-101B-9397-08002B2CF9AE}" pid="7" name="RHI_KeywordsMulti">
    <vt:lpwstr/>
  </property>
  <property fmtid="{D5CDD505-2E9C-101B-9397-08002B2CF9AE}" pid="8" name="RHI_ApprovedRole">
    <vt:lpwstr>47;#Chefläkare|4d6ebde2-fede-483c-9f20-ac551aa8bfcc</vt:lpwstr>
  </property>
  <property fmtid="{D5CDD505-2E9C-101B-9397-08002B2CF9AE}" pid="9" name="_dlc_DocIdItemGuid">
    <vt:lpwstr>9bb19095-f0e0-4beb-8312-61e6929b2efa</vt:lpwstr>
  </property>
  <property fmtid="{D5CDD505-2E9C-101B-9397-08002B2CF9AE}" pid="10" name="URL">
    <vt:lpwstr/>
  </property>
</Properties>
</file>