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D96B8E" w:rsidRDefault="002E71BA" w14:paraId="609E25E5" w14:textId="2CFBBFB3">
      <w:pPr>
        <w:pStyle w:val="Title"/>
      </w:pPr>
      <w:r>
        <w:t xml:space="preserve">Behörigheter – Websesam hjälpmedel, Sesam LMN </w:t>
      </w:r>
      <w:r w:rsidR="00F97201">
        <w:t/>
      </w:r>
      <w:r>
        <w:t xml:space="preserve"/>
      </w:r>
      <w:r w:rsidR="00F97201">
        <w:t xml:space="preserve"/>
      </w:r>
      <w:r w:rsidR="001A5F5D">
        <w:t xml:space="preserve"/>
      </w:r>
    </w:p>
    <w:p w:rsidRPr="00A569EF" w:rsidR="00923874" w:rsidP="000C740E" w:rsidRDefault="00923874" w14:paraId="2E20B283" w14:textId="77777777">
      <w:pPr>
        <w:rPr>
          <w:sz w:val="20"/>
        </w:rPr>
      </w:pPr>
    </w:p>
    <w:p w:rsidR="00FC50C3" w:rsidP="00946279" w:rsidRDefault="002E71BA" w14:paraId="029912DA" w14:textId="560A6CC9">
      <w:r>
        <w:t xml:space="preserve">Bilaga till rutin: </w:t>
      </w:r>
      <w:hyperlink w:history="1" r:id="rId12">
        <w:r w:rsidRPr="002E71BA">
          <w:rPr>
            <w:rStyle w:val="Hyperlink"/>
          </w:rPr>
          <w:t>Behörigheter och åtkomst till it-system</w:t>
        </w:r>
      </w:hyperlink>
      <w:r>
        <w:t xml:space="preserve"> </w:t>
      </w:r>
    </w:p>
    <w:p w:rsidR="00946279" w:rsidP="00946279" w:rsidRDefault="00946279" w14:paraId="66AE8C24" w14:textId="51432E8C"/>
    <w:p w:rsidR="00946279" w:rsidP="00946279" w:rsidRDefault="00946279" w14:paraId="195D992A" w14:textId="2A0E257F">
      <w:r>
        <w:t xml:space="preserve">Blanketten ersatt av e-tjänster. Använd länkarna för att skicka in ansökan. </w:t>
      </w:r>
    </w:p>
    <w:p w:rsidR="00946279" w:rsidP="00946279" w:rsidRDefault="00946279" w14:paraId="7BC1408A" w14:textId="77777777"/>
    <w:p w:rsidR="00946279" w:rsidP="00946279" w:rsidRDefault="00946279" w14:paraId="169A33DE" w14:textId="34C49381"/>
    <w:p w:rsidR="00946279" w:rsidP="00946279" w:rsidRDefault="00D86B86" w14:paraId="745B9D1E" w14:textId="7C998EF4">
      <w:hyperlink w:history="1" r:id="rId13">
        <w:r w:rsidRPr="00946279" w:rsidR="00946279">
          <w:rPr>
            <w:rStyle w:val="Hyperlink"/>
          </w:rPr>
          <w:t>E-tjänst för Websesam – hjälpmedel</w:t>
        </w:r>
      </w:hyperlink>
      <w:r w:rsidR="00946279">
        <w:t xml:space="preserve"> </w:t>
      </w:r>
    </w:p>
    <w:p w:rsidR="00946279" w:rsidP="00946279" w:rsidRDefault="00946279" w14:paraId="14658B5E" w14:textId="77777777"/>
    <w:p w:rsidR="00946279" w:rsidP="00946279" w:rsidRDefault="00D86B86" w14:paraId="16A05A4F" w14:textId="5AE81F9F">
      <w:hyperlink w:history="1" r:id="rId14">
        <w:r w:rsidRPr="00946279" w:rsidR="00946279">
          <w:rPr>
            <w:rStyle w:val="Hyperlink"/>
          </w:rPr>
          <w:t>E-tjänst för Sesam LMN – nutrition</w:t>
        </w:r>
      </w:hyperlink>
      <w:r w:rsidR="00946279">
        <w:t xml:space="preserve"> </w:t>
      </w:r>
    </w:p>
    <w:p w:rsidR="00946279" w:rsidP="00946279" w:rsidRDefault="00946279" w14:paraId="20B55547" w14:textId="77777777"/>
    <w:p w:rsidR="00946279" w:rsidP="00946279" w:rsidRDefault="00D86B86" w14:paraId="679550B1" w14:textId="65CFCBCB">
      <w:hyperlink w:history="1" r:id="rId15">
        <w:r w:rsidRPr="00946279" w:rsidR="00946279">
          <w:rPr>
            <w:rStyle w:val="Hyperlink"/>
          </w:rPr>
          <w:t>E-tjänst för Guide – inkontinens</w:t>
        </w:r>
      </w:hyperlink>
      <w:r w:rsidR="00946279">
        <w:t xml:space="preserve"> </w:t>
      </w:r>
    </w:p>
    <w:p w:rsidRPr="003C3BA6" w:rsidR="00946279" w:rsidP="00946279" w:rsidRDefault="00946279" w14:paraId="5924813E" w14:textId="77777777"/>
    <w:sectPr w:rsidRPr="003C3BA6" w:rsidR="00946279" w:rsidSect="00622A4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4E6A" w14:textId="77777777" w:rsidR="002E71BA" w:rsidRDefault="002E71BA" w:rsidP="00332D94">
      <w:r>
        <w:separator/>
      </w:r>
    </w:p>
  </w:endnote>
  <w:endnote w:type="continuationSeparator" w:id="0">
    <w:p w14:paraId="19DBB129" w14:textId="77777777" w:rsidR="002E71BA" w:rsidRDefault="002E71BA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D86B86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D86B86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201CD2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Websesam hjälpmedel och Sesam LMN</w:t>
          </w:r>
        </w:p>
      </w:tc>
      <w:tc>
        <w:tcPr>
          <w:tcW w:w="1933" w:type="dxa"/>
        </w:tcPr>
        <w:p w:rsidR="0086669C" w:rsidP="0086669C" w:rsidRDefault="00201CD2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201CD2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Administrativ direktör, Publicerad: 2022-01-14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D86B86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201CD2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D86B86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D86B86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201CD2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Websesam hjälpmedel och Sesam LMN</w:t>
          </w:r>
        </w:p>
      </w:tc>
      <w:tc>
        <w:tcPr>
          <w:tcW w:w="1933" w:type="dxa"/>
        </w:tcPr>
        <w:p w:rsidR="000D6F1B" w:rsidP="000D6F1B" w:rsidRDefault="00201CD2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201CD2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Administrativ direktör, Publicerad: 2022-01-14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D86B86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201CD2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D86B86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D86B86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DDE2" w14:textId="77777777" w:rsidR="002E71BA" w:rsidRDefault="002E71BA" w:rsidP="00332D94">
      <w:r>
        <w:separator/>
      </w:r>
    </w:p>
  </w:footnote>
  <w:footnote w:type="continuationSeparator" w:id="0">
    <w:p w14:paraId="1B1EBEAC" w14:textId="77777777" w:rsidR="002E71BA" w:rsidRDefault="002E71BA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D86B86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201CD2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E219F1" w:rsidP="00E219F1" w:rsidRDefault="00201CD2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D86B86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201CD2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0D6F1B" w:rsidP="000D6F1B" w:rsidRDefault="00201CD2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D86B86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2E4BB1"/>
    <w:multiLevelType w:val="hybridMultilevel"/>
    <w:tmpl w:val="E48A1454"/>
    <w:lvl w:ilvl="0" w:tplc="8904CCAE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4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50E3E"/>
    <w:multiLevelType w:val="hybridMultilevel"/>
    <w:tmpl w:val="DFAC80F6"/>
    <w:lvl w:ilvl="0" w:tplc="11484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674648742">
    <w:abstractNumId w:val="9"/>
  </w:num>
  <w:num w:numId="2" w16cid:durableId="196163845">
    <w:abstractNumId w:val="12"/>
  </w:num>
  <w:num w:numId="3" w16cid:durableId="935094677">
    <w:abstractNumId w:val="10"/>
  </w:num>
  <w:num w:numId="4" w16cid:durableId="1541547559">
    <w:abstractNumId w:val="1"/>
  </w:num>
  <w:num w:numId="5" w16cid:durableId="1084035312">
    <w:abstractNumId w:val="3"/>
  </w:num>
  <w:num w:numId="6" w16cid:durableId="818545054">
    <w:abstractNumId w:val="8"/>
  </w:num>
  <w:num w:numId="7" w16cid:durableId="1580477271">
    <w:abstractNumId w:val="0"/>
  </w:num>
  <w:num w:numId="8" w16cid:durableId="1764183937">
    <w:abstractNumId w:val="4"/>
  </w:num>
  <w:num w:numId="9" w16cid:durableId="163278239">
    <w:abstractNumId w:val="7"/>
  </w:num>
  <w:num w:numId="10" w16cid:durableId="544174957">
    <w:abstractNumId w:val="11"/>
  </w:num>
  <w:num w:numId="11" w16cid:durableId="1185360279">
    <w:abstractNumId w:val="5"/>
  </w:num>
  <w:num w:numId="12" w16cid:durableId="1062483964">
    <w:abstractNumId w:val="6"/>
  </w:num>
  <w:num w:numId="13" w16cid:durableId="120582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048CB"/>
    <w:rsid w:val="000443AD"/>
    <w:rsid w:val="00087B68"/>
    <w:rsid w:val="000A42B1"/>
    <w:rsid w:val="000B0C89"/>
    <w:rsid w:val="000C740E"/>
    <w:rsid w:val="000D3E1F"/>
    <w:rsid w:val="000E5C1C"/>
    <w:rsid w:val="000F6828"/>
    <w:rsid w:val="00172424"/>
    <w:rsid w:val="0018206E"/>
    <w:rsid w:val="001A5F5D"/>
    <w:rsid w:val="00201CD2"/>
    <w:rsid w:val="002024A8"/>
    <w:rsid w:val="00225E0B"/>
    <w:rsid w:val="00241329"/>
    <w:rsid w:val="00246F62"/>
    <w:rsid w:val="002567F9"/>
    <w:rsid w:val="0026536A"/>
    <w:rsid w:val="00271080"/>
    <w:rsid w:val="002D0241"/>
    <w:rsid w:val="002E0A96"/>
    <w:rsid w:val="002E653A"/>
    <w:rsid w:val="002E71BA"/>
    <w:rsid w:val="00332D94"/>
    <w:rsid w:val="003824BA"/>
    <w:rsid w:val="003A2FF6"/>
    <w:rsid w:val="003C3BA6"/>
    <w:rsid w:val="003C5B41"/>
    <w:rsid w:val="003E4A47"/>
    <w:rsid w:val="003E537C"/>
    <w:rsid w:val="00406C20"/>
    <w:rsid w:val="004A4717"/>
    <w:rsid w:val="004B59A9"/>
    <w:rsid w:val="00502956"/>
    <w:rsid w:val="005140DE"/>
    <w:rsid w:val="005A5094"/>
    <w:rsid w:val="00614116"/>
    <w:rsid w:val="00622A4D"/>
    <w:rsid w:val="00633C84"/>
    <w:rsid w:val="00647E41"/>
    <w:rsid w:val="006534D8"/>
    <w:rsid w:val="00664A09"/>
    <w:rsid w:val="00677574"/>
    <w:rsid w:val="00677C69"/>
    <w:rsid w:val="00696200"/>
    <w:rsid w:val="006D3AD3"/>
    <w:rsid w:val="00713D71"/>
    <w:rsid w:val="0074069B"/>
    <w:rsid w:val="00742D22"/>
    <w:rsid w:val="00746913"/>
    <w:rsid w:val="0075659A"/>
    <w:rsid w:val="00792B8F"/>
    <w:rsid w:val="007D3DED"/>
    <w:rsid w:val="008443E5"/>
    <w:rsid w:val="008879C7"/>
    <w:rsid w:val="008B5E85"/>
    <w:rsid w:val="008C2342"/>
    <w:rsid w:val="009004BF"/>
    <w:rsid w:val="00923874"/>
    <w:rsid w:val="00937225"/>
    <w:rsid w:val="00940ED2"/>
    <w:rsid w:val="0094338F"/>
    <w:rsid w:val="00946279"/>
    <w:rsid w:val="00961EF0"/>
    <w:rsid w:val="00976C47"/>
    <w:rsid w:val="009806F9"/>
    <w:rsid w:val="009920B1"/>
    <w:rsid w:val="009D5FFA"/>
    <w:rsid w:val="009F76CD"/>
    <w:rsid w:val="00A0672B"/>
    <w:rsid w:val="00A33719"/>
    <w:rsid w:val="00A36766"/>
    <w:rsid w:val="00A569EF"/>
    <w:rsid w:val="00AB0079"/>
    <w:rsid w:val="00AB14D2"/>
    <w:rsid w:val="00B0617F"/>
    <w:rsid w:val="00B2053F"/>
    <w:rsid w:val="00B2523E"/>
    <w:rsid w:val="00B321BA"/>
    <w:rsid w:val="00BD31C6"/>
    <w:rsid w:val="00BD3C65"/>
    <w:rsid w:val="00C1580D"/>
    <w:rsid w:val="00C43323"/>
    <w:rsid w:val="00CB3BB1"/>
    <w:rsid w:val="00CB7438"/>
    <w:rsid w:val="00D17939"/>
    <w:rsid w:val="00D345BC"/>
    <w:rsid w:val="00D67040"/>
    <w:rsid w:val="00D86B86"/>
    <w:rsid w:val="00D96B8E"/>
    <w:rsid w:val="00DD12E6"/>
    <w:rsid w:val="00E03E34"/>
    <w:rsid w:val="00E321FC"/>
    <w:rsid w:val="00E42EC0"/>
    <w:rsid w:val="00E5350B"/>
    <w:rsid w:val="00E9038F"/>
    <w:rsid w:val="00F01D75"/>
    <w:rsid w:val="00F2352F"/>
    <w:rsid w:val="00F97201"/>
    <w:rsid w:val="00FC50C3"/>
    <w:rsid w:val="00FC6435"/>
    <w:rsid w:val="00FE28F0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DB61A46"/>
  <w15:docId w15:val="{CAB446DA-CA2E-4CCD-A9DA-89C43664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CommentReference">
    <w:name w:val="annotation reference"/>
    <w:basedOn w:val="DefaultParagraphFont"/>
    <w:semiHidden/>
    <w:unhideWhenUsed/>
    <w:rsid w:val="003824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2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24B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24BA"/>
    <w:rPr>
      <w:rFonts w:ascii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46279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tjanster.regionhalland.se/forskrivare-websesa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503/Beh&#246;righeter%20-%20It-system.docx?web=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tjanster.regionhalland.se/forskrivare-guid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tjanster.regionhalland.se/forskrivare-sesam_lm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223</Value>
      <Value>217</Value>
      <Value>44</Value>
      <Value>2</Value>
      <Value>1</Value>
      <Value>34</Value>
    </TaxCatchAll>
    <FSCD_DocumentOwner xmlns="d7020d13-187d-4fc8-9816-bd01783b86ee">
      <UserInfo>
        <DisplayName>Olsson Marina ADH HFS HMC</DisplayName>
        <AccountId>38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Sesam</TermName>
          <TermId xmlns="http://schemas.microsoft.com/office/infopath/2007/PartnerControls">1c5e25ab-130b-4d6c-83c8-461c02167cf7</TermId>
        </TermInfo>
      </Terms>
    </i4d846bafbc94e6c892c2f207f8e6714>
    <RHI_ApprovedDate_Temp xmlns="a20921a3-d337-4f28-a5a8-d9fac85c55a0">2022-01-13T23:00:00+00:00</RHI_ApprovedDate_Temp>
    <FSCD_DocumentEdition_Temp xmlns="a20921a3-d337-4f28-a5a8-d9fac85c55a0">10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Administrativ direktör</RHI_ApproverDisplay_Temp>
    <FSCD_ApprovedBy xmlns="d7020d13-187d-4fc8-9816-bd01783b86ee">
      <UserInfo>
        <DisplayName/>
        <AccountId>38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 direktör</TermName>
          <TermId xmlns="http://schemas.microsoft.com/office/infopath/2007/PartnerControls">ae5b1aa9-5e05-47b6-94b3-9780d6ab73c1</TermId>
        </TermInfo>
      </Terms>
    </e32bc2c600954b21b8771b7c871600ad>
    <RHI_ApprovedRole_Temp xmlns="a20921a3-d337-4f28-a5a8-d9fac85c55a0">Administrativ direktör</RHI_ApprovedRole_Temp>
    <FSCD_IsPublished xmlns="d7020d13-187d-4fc8-9816-bd01783b86ee">10.0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684d3797-19a0-4162-a615-89fcb4ca6c6f</FSCD_DocumentId_Temp>
    <FSCD_DocumentIssuer xmlns="d7020d13-187d-4fc8-9816-bd01783b86ee">
      <UserInfo>
        <DisplayName>Johnsson Lars ADH HFS HMC</DisplayName>
        <AccountId>84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2A06E-DBC4-4046-AA5C-5361F60C178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6C20204-39DD-4B9D-8A05-0576A91A1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d7020d13-187d-4fc8-9816-bd01783b86ee"/>
    <ds:schemaRef ds:uri="http://schemas.microsoft.com/office/infopath/2007/PartnerControls"/>
    <ds:schemaRef ds:uri="a20921a3-d337-4f28-a5a8-d9fac85c55a0"/>
  </ds:schemaRefs>
</ds:datastoreItem>
</file>

<file path=customXml/itemProps5.xml><?xml version="1.0" encoding="utf-8"?>
<ds:datastoreItem xmlns:ds="http://schemas.openxmlformats.org/officeDocument/2006/customXml" ds:itemID="{EC1F01B5-ACE5-49C9-9663-3ADB749B5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Behörigheter - Websesam hjälpmedel och Sesam LMN</vt:lpstr>
      <vt:lpstr>Innehållsmall styrda dokument (blankett)</vt:lpstr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Websesam hjälpmedel och Sesam LMN</dc:title>
  <dc:creator>Olsson Marina ADH HFS HMC</dc:creator>
  <cp:lastModifiedBy>Haddad Elias RK EXTERN RESURS</cp:lastModifiedBy>
  <cp:revision>29</cp:revision>
  <cp:lastPrinted>2012-03-30T12:29:00Z</cp:lastPrinted>
  <dcterms:created xsi:type="dcterms:W3CDTF">2018-04-04T06:02:00Z</dcterms:created>
  <dcterms:modified xsi:type="dcterms:W3CDTF">2023-04-27T02:52:00Z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684d3797-19a0-4162-a615-89fcb4ca6c6f</vt:lpwstr>
  </property>
  <property fmtid="{D5CDD505-2E9C-101B-9397-08002B2CF9AE}" pid="5" name="RHI_MSChapter">
    <vt:lpwstr>34;#309. Informationssäkerhet|72a66159-ea04-4130-9e90-bbc83910d7c7</vt:lpwstr>
  </property>
  <property fmtid="{D5CDD505-2E9C-101B-9397-08002B2CF9AE}" pid="6" name="RHI_MeSHMulti">
    <vt:lpwstr/>
  </property>
  <property fmtid="{D5CDD505-2E9C-101B-9397-08002B2CF9AE}" pid="7" name="RHI_KeywordsMulti">
    <vt:lpwstr>223;#Sesam|1c5e25ab-130b-4d6c-83c8-461c02167cf7</vt:lpwstr>
  </property>
  <property fmtid="{D5CDD505-2E9C-101B-9397-08002B2CF9AE}" pid="8" name="RHI_AppliesToOrganizationMulti">
    <vt:lpwstr>2;#Region Halland|d72d8b1f-b373-4815-ab51-a5608c837237;#217;#Kommuner|41414da2-beaf-4484-a106-0b5c700e9446</vt:lpwstr>
  </property>
  <property fmtid="{D5CDD505-2E9C-101B-9397-08002B2CF9AE}" pid="9" name="RHI_ApprovedRole">
    <vt:lpwstr>44;#Administrativ direktör|ae5b1aa9-5e05-47b6-94b3-9780d6ab73c1</vt:lpwstr>
  </property>
  <property fmtid="{D5CDD505-2E9C-101B-9397-08002B2CF9AE}" pid="10" name="FSCD_DocumentOwner">
    <vt:lpwstr>38;#Olsson Marina ADH HFS HMC</vt:lpwstr>
  </property>
  <property fmtid="{D5CDD505-2E9C-101B-9397-08002B2CF9AE}" pid="11" name="i4d846bafbc94e6c892c2f207f8e6714">
    <vt:lpwstr>Sesam|1c5e25ab-130b-4d6c-83c8-461c02167cf7</vt:lpwstr>
  </property>
  <property fmtid="{D5CDD505-2E9C-101B-9397-08002B2CF9AE}" pid="12" name="RHI_ApprovedDate_Temp">
    <vt:filetime>2021-09-15T22:00:00Z</vt:filetime>
  </property>
  <property fmtid="{D5CDD505-2E9C-101B-9397-08002B2CF9AE}" pid="13" name="FSCD_DocumentEdition_Temp">
    <vt:lpwstr>9</vt:lpwstr>
  </property>
  <property fmtid="{D5CDD505-2E9C-101B-9397-08002B2CF9AE}" pid="14" name="RHI_ReviewersMulti">
    <vt:lpwstr/>
  </property>
  <property fmtid="{D5CDD505-2E9C-101B-9397-08002B2CF9AE}" pid="15" name="RHI_ApproverDisplay_Temp">
    <vt:lpwstr>Administrativ direktör</vt:lpwstr>
  </property>
  <property fmtid="{D5CDD505-2E9C-101B-9397-08002B2CF9AE}" pid="16" name="FSCD_ApprovedBy">
    <vt:lpwstr>38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Administrativ direktör|ae5b1aa9-5e05-47b6-94b3-9780d6ab73c1</vt:lpwstr>
  </property>
  <property fmtid="{D5CDD505-2E9C-101B-9397-08002B2CF9AE}" pid="21" name="RHI_ApprovedRole_Temp">
    <vt:lpwstr>Administrativ direktör</vt:lpwstr>
  </property>
  <property fmtid="{D5CDD505-2E9C-101B-9397-08002B2CF9AE}" pid="22" name="FSCD_IsPublished">
    <vt:lpwstr>9.0</vt:lpwstr>
  </property>
  <property fmtid="{D5CDD505-2E9C-101B-9397-08002B2CF9AE}" pid="23" name="RHI_CoAuthorsMulti">
    <vt:lpwstr/>
  </property>
  <property fmtid="{D5CDD505-2E9C-101B-9397-08002B2CF9AE}" pid="24" name="FSCD_DocumentId_Temp">
    <vt:lpwstr>684d3797-19a0-4162-a615-89fcb4ca6c6f</vt:lpwstr>
  </property>
  <property fmtid="{D5CDD505-2E9C-101B-9397-08002B2CF9AE}" pid="25" name="FSCD_DocumentIssuer">
    <vt:lpwstr>84;#Johnsson Lars ADH HFS HMC</vt:lpwstr>
  </property>
  <property fmtid="{D5CDD505-2E9C-101B-9397-08002B2CF9AE}" pid="26" name="c462f665bad2437cb8ba36ab4de68df8">
    <vt:lpwstr>Region Halland|d72d8b1f-b373-4815-ab51-a5608c837237;Kommuner|41414da2-beaf-4484-a106-0b5c700e9446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