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34EFF" w:rsidR="005E448B" w:rsidP="005E448B" w:rsidRDefault="00E85015" w14:paraId="5253A14E" w14:textId="6FB6DDA8">
      <w:pPr>
        <w:pStyle w:val="Title"/>
        <w:rPr>
          <w:szCs w:val="32"/>
        </w:rPr>
      </w:pPr>
      <w:r w:rsidRPr="00334EFF">
        <w:rPr>
          <w:szCs w:val="32"/>
        </w:rPr>
        <w:t>Journal -</w:t>
      </w:r>
      <w:r w:rsidRPr="00334EFF" w:rsidR="00345A2E">
        <w:rPr>
          <w:szCs w:val="32"/>
        </w:rPr>
        <w:t xml:space="preserve"> </w:t>
      </w:r>
      <w:r w:rsidRPr="00334EFF" w:rsidR="00AD5575">
        <w:rPr>
          <w:szCs w:val="32"/>
        </w:rPr>
        <w:t xml:space="preserve">kommunikation med patienter</w:t>
      </w:r>
      <w:r w:rsidRPr="00334EFF" w:rsidR="00345A2E">
        <w:rPr>
          <w:szCs w:val="32"/>
        </w:rPr>
        <w:t/>
      </w:r>
      <w:r w:rsidRPr="00334EFF" w:rsidR="005E448B">
        <w:rPr>
          <w:szCs w:val="32"/>
        </w:rPr>
        <w:t/>
      </w:r>
      <w:r w:rsidRPr="00334EFF" w:rsidR="00345A2E">
        <w:rPr>
          <w:szCs w:val="32"/>
        </w:rPr>
        <w:t/>
      </w:r>
    </w:p>
    <w:p w:rsidRPr="00334EFF" w:rsidR="006E7AEB" w:rsidP="00D52F83" w:rsidRDefault="006E7AEB" w14:paraId="6D600C31" w14:textId="24D74136">
      <w:pPr>
        <w:rPr>
          <w:rFonts w:cs="Arial"/>
          <w:sz w:val="22"/>
          <w:szCs w:val="22"/>
        </w:rPr>
      </w:pPr>
    </w:p>
    <w:p w:rsidRPr="00334EFF" w:rsidR="00486523" w:rsidP="00486523" w:rsidRDefault="00486523" w14:paraId="223B1138" w14:textId="77777777">
      <w:pPr>
        <w:rPr>
          <w:bCs/>
          <w:sz w:val="22"/>
          <w:szCs w:val="22"/>
        </w:rPr>
      </w:pPr>
      <w:r w:rsidRPr="00334EFF">
        <w:rPr>
          <w:bCs/>
          <w:noProof/>
          <w:sz w:val="22"/>
          <w:szCs w:val="22"/>
          <w:lang w:eastAsia="sv-SE"/>
        </w:rPr>
        <mc:AlternateContent>
          <mc:Choice Requires="wps">
            <w:drawing>
              <wp:anchor distT="0" distB="0" distL="114300" distR="114300" simplePos="0" relativeHeight="251654656" behindDoc="0" locked="0" layoutInCell="1" allowOverlap="1" wp14:editId="7AEDC612" wp14:anchorId="24D42DCD">
                <wp:simplePos x="0" y="0"/>
                <wp:positionH relativeFrom="column">
                  <wp:posOffset>14160</wp:posOffset>
                </wp:positionH>
                <wp:positionV relativeFrom="paragraph">
                  <wp:posOffset>132715</wp:posOffset>
                </wp:positionV>
                <wp:extent cx="5569536" cy="0"/>
                <wp:effectExtent l="0" t="0" r="12700" b="19050"/>
                <wp:wrapNone/>
                <wp:docPr id="10" name="Rak 10"/>
                <wp:cNvGraphicFramePr/>
                <a:graphic xmlns:a="http://schemas.openxmlformats.org/drawingml/2006/main">
                  <a:graphicData uri="http://schemas.microsoft.com/office/word/2010/wordprocessingShape">
                    <wps:wsp>
                      <wps:cNvCnPr/>
                      <wps:spPr>
                        <a:xfrm>
                          <a:off x="0" y="0"/>
                          <a:ext cx="556953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v:line id="Rak 10" style="position:absolute;z-index:251654656;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from="1.1pt,10.45pt" to="439.65pt,10.45pt" w14:anchorId="33B873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"/>
            </w:pict>
          </mc:Fallback>
        </mc:AlternateContent>
      </w:r>
    </w:p>
    <w:p w:rsidRPr="00334EFF" w:rsidR="00486523" w:rsidP="00486523" w:rsidRDefault="00486523" w14:paraId="63A38CC0" w14:textId="77777777">
      <w:pPr>
        <w:rPr>
          <w:b/>
          <w:sz w:val="26"/>
          <w:szCs w:val="26"/>
        </w:rPr>
      </w:pPr>
      <w:r w:rsidRPr="00334EFF">
        <w:rPr>
          <w:b/>
          <w:sz w:val="26"/>
          <w:szCs w:val="26"/>
        </w:rPr>
        <w:t>Hitta i dokumentet</w:t>
      </w:r>
    </w:p>
    <w:p w:rsidRPr="00334EFF" w:rsidR="00486523" w:rsidP="00486523" w:rsidRDefault="00486523" w14:paraId="1A2D21A5" w14:textId="77777777">
      <w:pPr>
        <w:rPr>
          <w:bCs/>
          <w:sz w:val="22"/>
          <w:szCs w:val="22"/>
        </w:rPr>
      </w:pPr>
    </w:p>
    <w:p w:rsidRPr="00334EFF" w:rsidR="00486523" w:rsidP="00486523" w:rsidRDefault="00486523" w14:paraId="7E381D0A" w14:textId="145BA09B">
      <w:pPr>
        <w:rPr>
          <w:bCs/>
          <w:sz w:val="22"/>
          <w:szCs w:val="22"/>
        </w:rPr>
        <w:sectPr w:rsidRPr="00334EFF" w:rsidR="00486523">
          <w:pgSz w:w="11906" w:h="16838"/>
          <w:pgMar w:top="1417" w:right="1417" w:bottom="1417" w:left="1417" w:header="708" w:footer="708" w:gutter="0"/>
          <w:cols w:space="708"/>
          <w:docGrid w:linePitch="360"/>
          <w:headerReference w:type="even" r:id="Rfad91e67b4ca4190"/>
          <w:headerReference w:type="default" r:id="R367fe816b9aa4bff"/>
          <w:headerReference w:type="first" r:id="R71d4a4013c6e42c6"/>
          <w:footerReference w:type="even" r:id="Ra4f8c46c0ace4ee8"/>
          <w:footerReference w:type="default" r:id="R0ce98a7e4f4b415b"/>
          <w:footerReference w:type="first" r:id="Ra52c72602797409a"/>
        </w:sectPr>
      </w:pPr>
    </w:p>
    <w:p w:rsidRPr="00486523" w:rsidR="00486523" w:rsidRDefault="00486523" w14:paraId="776D2654" w14:textId="77777777">
      <w:pPr>
        <w:pStyle w:val="TOC1"/>
        <w:rPr>
          <w:rFonts w:asciiTheme="minorHAnsi" w:hAnsiTheme="minorHAnsi" w:eastAsiaTheme="minorEastAsia" w:cstheme="minorBidi"/>
          <w:sz w:val="22"/>
          <w:szCs w:val="22"/>
        </w:rPr>
      </w:pPr>
      <w:r w:rsidRPr="00C57641">
        <w:rPr>
          <w:rFonts w:eastAsia="Calibri"/>
          <w:sz w:val="18"/>
        </w:rPr>
        <w:fldChar w:fldCharType="begin"/>
      </w:r>
      <w:r w:rsidRPr="00C57641">
        <w:rPr>
          <w:sz w:val="18"/>
        </w:rPr>
        <w:instrText xml:space="preserve"> TOC \o "1-1" \n \h \z \u </w:instrText>
      </w:r>
      <w:r w:rsidRPr="00C57641">
        <w:rPr>
          <w:rFonts w:eastAsia="Calibri"/>
          <w:sz w:val="18"/>
        </w:rPr>
        <w:fldChar w:fldCharType="separate"/>
      </w:r>
      <w:hyperlink w:history="1" w:anchor="_Toc79569132">
        <w:r w:rsidRPr="00486523">
          <w:rPr>
            <w:rStyle w:val="Hyperlink"/>
            <w:sz w:val="22"/>
            <w:szCs w:val="22"/>
          </w:rPr>
          <w:t>Syfte</w:t>
        </w:r>
      </w:hyperlink>
    </w:p>
    <w:p w:rsidRPr="00486523" w:rsidR="00486523" w:rsidRDefault="002D0F37" w14:paraId="316451D6" w14:textId="77777777">
      <w:pPr>
        <w:pStyle w:val="TOC1"/>
        <w:rPr>
          <w:rFonts w:asciiTheme="minorHAnsi" w:hAnsiTheme="minorHAnsi" w:eastAsiaTheme="minorEastAsia" w:cstheme="minorBidi"/>
          <w:sz w:val="22"/>
          <w:szCs w:val="22"/>
        </w:rPr>
      </w:pPr>
      <w:hyperlink w:history="1" w:anchor="_Toc79569133">
        <w:r w:rsidRPr="00486523" w:rsidR="00486523">
          <w:rPr>
            <w:rStyle w:val="Hyperlink"/>
            <w:sz w:val="22"/>
            <w:szCs w:val="22"/>
          </w:rPr>
          <w:t>Journalföring</w:t>
        </w:r>
      </w:hyperlink>
    </w:p>
    <w:p w:rsidRPr="00486523" w:rsidR="00486523" w:rsidRDefault="002D0F37" w14:paraId="70A4592E" w14:textId="77777777">
      <w:pPr>
        <w:pStyle w:val="TOC1"/>
        <w:rPr>
          <w:rFonts w:asciiTheme="minorHAnsi" w:hAnsiTheme="minorHAnsi" w:eastAsiaTheme="minorEastAsia" w:cstheme="minorBidi"/>
          <w:sz w:val="22"/>
          <w:szCs w:val="22"/>
        </w:rPr>
      </w:pPr>
      <w:hyperlink w:history="1" w:anchor="_Toc79569134">
        <w:r w:rsidRPr="00486523" w:rsidR="00486523">
          <w:rPr>
            <w:rStyle w:val="Hyperlink"/>
            <w:sz w:val="22"/>
            <w:szCs w:val="22"/>
          </w:rPr>
          <w:t>Telefonsamtal</w:t>
        </w:r>
      </w:hyperlink>
    </w:p>
    <w:p w:rsidRPr="00486523" w:rsidR="00486523" w:rsidRDefault="002D0F37" w14:paraId="6BFE1CC4" w14:textId="77777777">
      <w:pPr>
        <w:pStyle w:val="TOC1"/>
        <w:rPr>
          <w:rFonts w:asciiTheme="minorHAnsi" w:hAnsiTheme="minorHAnsi" w:eastAsiaTheme="minorEastAsia" w:cstheme="minorBidi"/>
          <w:sz w:val="22"/>
          <w:szCs w:val="22"/>
        </w:rPr>
      </w:pPr>
      <w:hyperlink w:history="1" w:anchor="_Toc79569135">
        <w:r w:rsidRPr="00486523" w:rsidR="00486523">
          <w:rPr>
            <w:rStyle w:val="Hyperlink"/>
            <w:sz w:val="22"/>
            <w:szCs w:val="22"/>
          </w:rPr>
          <w:t>Telefonsvarare och mobilsvar</w:t>
        </w:r>
      </w:hyperlink>
    </w:p>
    <w:p w:rsidRPr="00486523" w:rsidR="00486523" w:rsidRDefault="002D0F37" w14:paraId="0EA26A24" w14:textId="77777777">
      <w:pPr>
        <w:pStyle w:val="TOC1"/>
        <w:rPr>
          <w:rFonts w:asciiTheme="minorHAnsi" w:hAnsiTheme="minorHAnsi" w:eastAsiaTheme="minorEastAsia" w:cstheme="minorBidi"/>
          <w:sz w:val="22"/>
          <w:szCs w:val="22"/>
        </w:rPr>
      </w:pPr>
      <w:hyperlink w:history="1" w:anchor="_Toc79569136">
        <w:r w:rsidRPr="00486523" w:rsidR="00486523">
          <w:rPr>
            <w:rStyle w:val="Hyperlink"/>
            <w:sz w:val="22"/>
            <w:szCs w:val="22"/>
          </w:rPr>
          <w:t>Brev och e-post</w:t>
        </w:r>
      </w:hyperlink>
    </w:p>
    <w:p w:rsidRPr="00486523" w:rsidR="00486523" w:rsidRDefault="002D0F37" w14:paraId="07CE9FF4" w14:textId="77777777">
      <w:pPr>
        <w:pStyle w:val="TOC1"/>
        <w:rPr>
          <w:rFonts w:asciiTheme="minorHAnsi" w:hAnsiTheme="minorHAnsi" w:eastAsiaTheme="minorEastAsia" w:cstheme="minorBidi"/>
          <w:sz w:val="22"/>
          <w:szCs w:val="22"/>
        </w:rPr>
      </w:pPr>
      <w:hyperlink w:history="1" w:anchor="_Toc79569137">
        <w:r w:rsidRPr="00486523" w:rsidR="00486523">
          <w:rPr>
            <w:rStyle w:val="Hyperlink"/>
            <w:sz w:val="22"/>
            <w:szCs w:val="22"/>
          </w:rPr>
          <w:t>SMS</w:t>
        </w:r>
      </w:hyperlink>
    </w:p>
    <w:p w:rsidR="00486523" w:rsidRDefault="002D0F37" w14:paraId="1CDB01F3" w14:textId="77777777">
      <w:pPr>
        <w:pStyle w:val="TOC1"/>
        <w:rPr>
          <w:rFonts w:asciiTheme="minorHAnsi" w:hAnsiTheme="minorHAnsi" w:eastAsiaTheme="minorEastAsia" w:cstheme="minorBidi"/>
          <w:sz w:val="22"/>
          <w:szCs w:val="22"/>
        </w:rPr>
      </w:pPr>
      <w:hyperlink w:history="1" w:anchor="_Toc79569138">
        <w:r w:rsidRPr="00486523" w:rsidR="00486523">
          <w:rPr>
            <w:rStyle w:val="Hyperlink"/>
            <w:sz w:val="22"/>
            <w:szCs w:val="22"/>
          </w:rPr>
          <w:t>1177 Vårdguiden eller annan tjänst med chattfunktion</w:t>
        </w:r>
      </w:hyperlink>
    </w:p>
    <w:p w:rsidR="00486523" w:rsidP="00486523" w:rsidRDefault="00486523" w14:paraId="3F727AB2" w14:textId="77777777">
      <w:pPr>
        <w:rPr>
          <w:sz w:val="18"/>
          <w:szCs w:val="22"/>
        </w:rPr>
        <w:sectPr w:rsidR="00486523" w:rsidSect="00334EFF">
          <w:type w:val="continuous"/>
          <w:pgSz w:w="11906" w:h="16838"/>
          <w:pgMar w:top="1417" w:right="1417" w:bottom="1417" w:left="1417" w:header="708" w:footer="708" w:gutter="0"/>
          <w:cols w:space="709" w:num="2" w:sep="1"/>
          <w:docGrid w:linePitch="360"/>
        </w:sectPr>
      </w:pPr>
      <w:r w:rsidRPr="00C57641">
        <w:rPr>
          <w:sz w:val="18"/>
          <w:szCs w:val="22"/>
        </w:rPr>
        <w:fldChar w:fldCharType="end"/>
      </w:r>
    </w:p>
    <w:p w:rsidRPr="00334EFF" w:rsidR="00486523" w:rsidP="00486523" w:rsidRDefault="00486523" w14:paraId="30E38E3B" w14:textId="49BF0011">
      <w:pPr>
        <w:rPr>
          <w:sz w:val="22"/>
          <w:szCs w:val="28"/>
        </w:rPr>
      </w:pPr>
      <w:r w:rsidRPr="00334EFF">
        <w:rPr>
          <w:b/>
          <w:noProof/>
          <w:sz w:val="28"/>
          <w:szCs w:val="28"/>
          <w:lang w:eastAsia="sv-SE"/>
        </w:rPr>
        <mc:AlternateContent>
          <mc:Choice Requires="wps">
            <w:drawing>
              <wp:anchor distT="0" distB="0" distL="114300" distR="114300" simplePos="0" relativeHeight="251661824" behindDoc="0" locked="0" layoutInCell="1" allowOverlap="1" wp14:editId="0B58CB1B" wp14:anchorId="0ED48E03">
                <wp:simplePos x="0" y="0"/>
                <wp:positionH relativeFrom="column">
                  <wp:posOffset>11430</wp:posOffset>
                </wp:positionH>
                <wp:positionV relativeFrom="paragraph">
                  <wp:posOffset>143007</wp:posOffset>
                </wp:positionV>
                <wp:extent cx="5569536" cy="0"/>
                <wp:effectExtent l="0" t="0" r="12700" b="19050"/>
                <wp:wrapNone/>
                <wp:docPr id="11" name="Rak 11"/>
                <wp:cNvGraphicFramePr/>
                <a:graphic xmlns:a="http://schemas.openxmlformats.org/drawingml/2006/main">
                  <a:graphicData uri="http://schemas.microsoft.com/office/word/2010/wordprocessingShape">
                    <wps:wsp>
                      <wps:cNvCnPr/>
                      <wps:spPr>
                        <a:xfrm>
                          <a:off x="0" y="0"/>
                          <a:ext cx="556953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v:line id="Rak 11" style="position:absolute;z-index:25166182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from=".9pt,11.25pt" to="439.45pt,11.25pt" w14:anchorId="490EE7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"/>
            </w:pict>
          </mc:Fallback>
        </mc:AlternateContent>
      </w:r>
    </w:p>
    <w:p w:rsidRPr="00334EFF" w:rsidR="00486523" w:rsidP="00D52F83" w:rsidRDefault="00486523" w14:paraId="70ED7F8B" w14:textId="6242E9E9">
      <w:pPr>
        <w:rPr>
          <w:rFonts w:cs="Arial"/>
          <w:sz w:val="22"/>
          <w:szCs w:val="22"/>
        </w:rPr>
      </w:pPr>
    </w:p>
    <w:p w:rsidRPr="00334EFF" w:rsidR="00FE4B46" w:rsidP="00FE4B46" w:rsidRDefault="00FE4B46" w14:paraId="18C0B25B" w14:textId="77777777">
      <w:pPr>
        <w:pStyle w:val="Heading1"/>
        <w:rPr>
          <w:szCs w:val="26"/>
        </w:rPr>
      </w:pPr>
      <w:bookmarkStart w:name="_Toc342383758" w:id="0"/>
      <w:bookmarkStart w:name="_Toc342383775" w:id="1"/>
      <w:bookmarkStart w:name="_Toc342383997" w:id="2"/>
      <w:bookmarkStart w:name="_Toc79569132" w:id="3"/>
      <w:r w:rsidRPr="00334EFF">
        <w:rPr>
          <w:szCs w:val="26"/>
        </w:rPr>
        <w:t>Syfte</w:t>
      </w:r>
      <w:bookmarkEnd w:id="0"/>
      <w:bookmarkEnd w:id="1"/>
      <w:bookmarkEnd w:id="2"/>
      <w:bookmarkEnd w:id="3"/>
    </w:p>
    <w:p w:rsidRPr="000E7129" w:rsidR="00FE4B46" w:rsidP="00FE4B46" w:rsidRDefault="00FE4B46" w14:paraId="33871EF5" w14:textId="680CDB9B">
      <w:pPr>
        <w:rPr>
          <w:rFonts w:cs="Arial"/>
          <w:sz w:val="22"/>
        </w:rPr>
      </w:pPr>
      <w:r w:rsidRPr="000E7129">
        <w:rPr>
          <w:rFonts w:cs="Arial"/>
          <w:sz w:val="22"/>
        </w:rPr>
        <w:t>Att beskriva hur vårdpersonal kan kommunicera med patienter på ett korrekt sätt och journalföra uppgifterna som är av vikt för vård och behandling.</w:t>
      </w:r>
    </w:p>
    <w:p w:rsidRPr="00334EFF" w:rsidR="00FE4B46" w:rsidP="00FE4B46" w:rsidRDefault="00FE4B46" w14:paraId="61BB64EF" w14:textId="77777777">
      <w:pPr>
        <w:rPr>
          <w:rFonts w:cs="Arial"/>
          <w:bCs/>
          <w:sz w:val="22"/>
        </w:rPr>
      </w:pPr>
    </w:p>
    <w:p w:rsidRPr="00334EFF" w:rsidR="00FE4B46" w:rsidP="00FE4B46" w:rsidRDefault="00FE4B46" w14:paraId="6D1C0D0C" w14:textId="77777777">
      <w:pPr>
        <w:pStyle w:val="Heading1"/>
        <w:rPr>
          <w:szCs w:val="26"/>
        </w:rPr>
      </w:pPr>
      <w:bookmarkStart w:name="_Toc342383759" w:id="4"/>
      <w:bookmarkStart w:name="_Toc342383776" w:id="5"/>
      <w:bookmarkStart w:name="_Toc342383998" w:id="6"/>
      <w:bookmarkStart w:name="_Toc79569133" w:id="7"/>
      <w:r w:rsidRPr="00334EFF">
        <w:rPr>
          <w:szCs w:val="26"/>
        </w:rPr>
        <w:t>Journalföring</w:t>
      </w:r>
      <w:bookmarkEnd w:id="4"/>
      <w:bookmarkEnd w:id="5"/>
      <w:bookmarkEnd w:id="6"/>
      <w:bookmarkEnd w:id="7"/>
    </w:p>
    <w:p w:rsidRPr="00334EFF" w:rsidR="00FE4B46" w:rsidP="00FE4B46" w:rsidRDefault="00FE4B46" w14:paraId="682D7899" w14:textId="1B8568A9">
      <w:pPr>
        <w:rPr>
          <w:rFonts w:cs="Arial"/>
          <w:sz w:val="22"/>
        </w:rPr>
      </w:pPr>
      <w:r w:rsidRPr="00334EFF">
        <w:rPr>
          <w:rFonts w:cs="Arial"/>
          <w:sz w:val="22"/>
        </w:rPr>
        <w:t>Alla patientkontakter ska journalföras oavsett kontaktsätt.</w:t>
      </w:r>
    </w:p>
    <w:p w:rsidRPr="00334EFF" w:rsidR="00FE4B46" w:rsidP="00FE4B46" w:rsidRDefault="00FE4B46" w14:paraId="33786D82" w14:textId="77777777">
      <w:pPr>
        <w:rPr>
          <w:rFonts w:cs="Arial"/>
          <w:sz w:val="22"/>
        </w:rPr>
      </w:pPr>
    </w:p>
    <w:p w:rsidRPr="00334EFF" w:rsidR="00FE4B46" w:rsidP="00FE4B46" w:rsidRDefault="00FE4B46" w14:paraId="2E0DEB98" w14:textId="1C940203">
      <w:pPr>
        <w:pStyle w:val="Heading1"/>
        <w:rPr>
          <w:szCs w:val="26"/>
        </w:rPr>
      </w:pPr>
      <w:bookmarkStart w:name="_Toc342383760" w:id="8"/>
      <w:bookmarkStart w:name="_Toc342383777" w:id="9"/>
      <w:bookmarkStart w:name="_Toc342383999" w:id="10"/>
      <w:bookmarkStart w:name="_Toc79569134" w:id="11"/>
      <w:r w:rsidRPr="00334EFF">
        <w:rPr>
          <w:szCs w:val="26"/>
        </w:rPr>
        <w:t>Telefonsamtal</w:t>
      </w:r>
      <w:bookmarkEnd w:id="8"/>
      <w:bookmarkEnd w:id="9"/>
      <w:bookmarkEnd w:id="10"/>
      <w:bookmarkEnd w:id="11"/>
    </w:p>
    <w:p w:rsidR="00FE4B46" w:rsidP="00FE4B46" w:rsidRDefault="00D52F83" w14:paraId="04225ED5" w14:textId="111F6172">
      <w:pPr>
        <w:rPr>
          <w:rFonts w:cs="Arial"/>
          <w:sz w:val="22"/>
        </w:rPr>
      </w:pPr>
      <w:r w:rsidRPr="00D52F83">
        <w:rPr>
          <w:rFonts w:cs="Arial"/>
          <w:sz w:val="22"/>
        </w:rPr>
        <w:t>Information som framkommer under ett samtal och som är av vikt för patientens vård och behandling ska sammanfattas och journalföras i en journalanteckning.</w:t>
      </w:r>
    </w:p>
    <w:p w:rsidRPr="000E7129" w:rsidR="00D52F83" w:rsidP="00FE4B46" w:rsidRDefault="00D52F83" w14:paraId="7BEA0FC7" w14:textId="77777777">
      <w:pPr>
        <w:rPr>
          <w:rFonts w:cs="Arial"/>
          <w:sz w:val="22"/>
        </w:rPr>
      </w:pPr>
    </w:p>
    <w:p w:rsidRPr="00334EFF" w:rsidR="00FE4B46" w:rsidP="00FE4B46" w:rsidRDefault="00FE4B46" w14:paraId="359CD33E" w14:textId="7EF1C7B0">
      <w:pPr>
        <w:pStyle w:val="Heading1"/>
        <w:rPr>
          <w:szCs w:val="26"/>
        </w:rPr>
      </w:pPr>
      <w:bookmarkStart w:name="_Toc342383761" w:id="12"/>
      <w:bookmarkStart w:name="_Toc342383778" w:id="13"/>
      <w:bookmarkStart w:name="_Toc342384000" w:id="14"/>
      <w:bookmarkStart w:name="_Toc79569135" w:id="15"/>
      <w:r w:rsidRPr="00334EFF">
        <w:rPr>
          <w:szCs w:val="26"/>
        </w:rPr>
        <w:t>Telefonsvarare</w:t>
      </w:r>
      <w:bookmarkEnd w:id="12"/>
      <w:bookmarkEnd w:id="13"/>
      <w:bookmarkEnd w:id="14"/>
      <w:r w:rsidRPr="00334EFF" w:rsidR="00553DAC">
        <w:rPr>
          <w:szCs w:val="26"/>
        </w:rPr>
        <w:t xml:space="preserve"> och mobilsvar</w:t>
      </w:r>
      <w:r w:rsidRPr="00334EFF" w:rsidR="005C3C8F">
        <w:rPr>
          <w:szCs w:val="26"/>
        </w:rPr>
        <w:t/>
      </w:r>
      <w:bookmarkEnd w:id="15"/>
    </w:p>
    <w:p w:rsidRPr="000E7129" w:rsidR="00FE4B46" w:rsidP="00FE4B46" w:rsidRDefault="00FE4B46" w14:paraId="067536D6" w14:textId="68FDD1D4">
      <w:pPr>
        <w:rPr>
          <w:rFonts w:cs="Arial"/>
          <w:sz w:val="22"/>
        </w:rPr>
      </w:pPr>
      <w:r w:rsidRPr="000E7129">
        <w:rPr>
          <w:rFonts w:cs="Arial"/>
          <w:sz w:val="22"/>
        </w:rPr>
        <w:t xml:space="preserve">Tala aldrig in ett meddelande på någon patients/anhörigs telefonsvarare (hemtelefon), detta för att förhindra att obehörig kan ta del av informationen.</w:t>
      </w:r>
      <w:r w:rsidR="00D52F83">
        <w:rPr>
          <w:rFonts w:cs="Arial"/>
          <w:sz w:val="22"/>
        </w:rPr>
        <w:t xml:space="preserve"/>
      </w:r>
      <w:r w:rsidRPr="000E7129">
        <w:rPr>
          <w:rFonts w:cs="Arial"/>
          <w:sz w:val="22"/>
        </w:rPr>
        <w:t/>
      </w:r>
      <w:r w:rsidRPr="000E7129" w:rsidR="005C3C8F">
        <w:rPr>
          <w:rFonts w:cs="Arial"/>
          <w:sz w:val="22"/>
        </w:rPr>
        <w:t xml:space="preserve"/>
      </w:r>
    </w:p>
    <w:p w:rsidRPr="000E7129" w:rsidR="00553DAC" w:rsidP="00FE4B46" w:rsidRDefault="00553DAC" w14:paraId="4652000F" w14:textId="77777777">
      <w:pPr>
        <w:rPr>
          <w:rFonts w:cs="Arial"/>
          <w:sz w:val="22"/>
        </w:rPr>
      </w:pPr>
    </w:p>
    <w:p w:rsidRPr="000E7129" w:rsidR="00553DAC" w:rsidP="00FE4B46" w:rsidRDefault="00553DAC" w14:paraId="1CCBD256" w14:textId="7F8866B4">
      <w:pPr>
        <w:rPr>
          <w:rFonts w:cs="Arial"/>
          <w:sz w:val="22"/>
        </w:rPr>
      </w:pPr>
      <w:r w:rsidRPr="000E7129">
        <w:rPr>
          <w:rFonts w:cs="Arial"/>
          <w:sz w:val="22"/>
        </w:rPr>
        <w:t>Har patienten ett mobilnummer kan meddelande av enklare karaktär (till exempel avbokning av besök) talas in på patientens mobilsvar.</w:t>
      </w:r>
      <w:r w:rsidR="00E660A1">
        <w:rPr>
          <w:rFonts w:cs="Arial"/>
          <w:sz w:val="22"/>
        </w:rPr>
        <w:t/>
      </w:r>
      <w:r w:rsidRPr="000E7129">
        <w:rPr>
          <w:rFonts w:cs="Arial"/>
          <w:sz w:val="22"/>
        </w:rPr>
        <w:t xml:space="preserve"/>
      </w:r>
    </w:p>
    <w:p w:rsidRPr="000E7129" w:rsidR="005C3C8F" w:rsidP="00FE4B46" w:rsidRDefault="005C3C8F" w14:paraId="30106AF6" w14:textId="77777777">
      <w:pPr>
        <w:rPr>
          <w:rFonts w:cs="Arial"/>
          <w:sz w:val="22"/>
        </w:rPr>
      </w:pPr>
    </w:p>
    <w:p w:rsidRPr="00E660A1" w:rsidR="00FE4B46" w:rsidP="00FE4B46" w:rsidRDefault="00FE4B46" w14:paraId="59C552CF" w14:textId="2DDF9EA4">
      <w:pPr>
        <w:pStyle w:val="Heading1"/>
        <w:rPr>
          <w:szCs w:val="26"/>
        </w:rPr>
      </w:pPr>
      <w:bookmarkStart w:name="_Toc342383762" w:id="16"/>
      <w:bookmarkStart w:name="_Toc342383779" w:id="17"/>
      <w:bookmarkStart w:name="_Toc342384001" w:id="18"/>
      <w:bookmarkStart w:name="_Toc79569136" w:id="19"/>
      <w:r w:rsidRPr="00E660A1">
        <w:rPr>
          <w:szCs w:val="26"/>
        </w:rPr>
        <w:t>Brev och e-post</w:t>
      </w:r>
      <w:bookmarkEnd w:id="16"/>
      <w:bookmarkEnd w:id="17"/>
      <w:bookmarkEnd w:id="18"/>
      <w:bookmarkEnd w:id="19"/>
    </w:p>
    <w:p w:rsidRPr="00E660A1" w:rsidR="00FE4B46" w:rsidP="00FE4B46" w:rsidRDefault="00FE4B46" w14:paraId="0206A958" w14:textId="19D89A53">
      <w:pPr>
        <w:rPr>
          <w:rFonts w:cs="Arial"/>
          <w:sz w:val="22"/>
        </w:rPr>
      </w:pPr>
      <w:r w:rsidRPr="00E660A1">
        <w:rPr>
          <w:rFonts w:cs="Arial"/>
          <w:sz w:val="22"/>
        </w:rPr>
        <w:t xml:space="preserve">Inkommande brev från patient är allmän handling. Inkommande brev som innehåller individrelaterad patientinformation ska hanteras som journalhandling. Under sökordet </w:t>
      </w:r>
      <w:r w:rsidRPr="00E660A1">
        <w:rPr>
          <w:rFonts w:cs="Arial"/>
          <w:i/>
          <w:sz w:val="22"/>
        </w:rPr>
        <w:t>Inkommande dokument</w:t>
      </w:r>
      <w:r w:rsidRPr="00E660A1">
        <w:rPr>
          <w:rFonts w:cs="Arial"/>
          <w:sz w:val="22"/>
        </w:rPr>
        <w:t xml:space="preserve"> skrivs att brev/e-post har inkommit från patient med hänvisning till att brevet finns i E-arkiv. Det utskrivna e-postbrevet skickas till skanning. När inskanningen är klar kan originalet tas bort (gallras).</w:t>
      </w:r>
      <w:r w:rsidRPr="00E660A1" w:rsidR="00D52F83">
        <w:rPr>
          <w:rFonts w:cs="Arial"/>
          <w:sz w:val="22"/>
        </w:rPr>
        <w:t xml:space="preserve"/>
      </w:r>
      <w:r w:rsidRPr="00E660A1">
        <w:rPr>
          <w:rFonts w:cs="Arial"/>
          <w:sz w:val="22"/>
        </w:rPr>
        <w:t/>
      </w:r>
      <w:r w:rsidRPr="00E660A1" w:rsidR="00D52F83">
        <w:rPr>
          <w:rFonts w:cs="Arial"/>
          <w:sz w:val="22"/>
        </w:rPr>
        <w:t/>
      </w:r>
      <w:r w:rsidRPr="00E660A1">
        <w:rPr>
          <w:rFonts w:cs="Arial"/>
          <w:sz w:val="22"/>
        </w:rPr>
        <w:t xml:space="preserve"/>
      </w:r>
    </w:p>
    <w:p w:rsidRPr="00E660A1" w:rsidR="00FE4B46" w:rsidP="00FE4B46" w:rsidRDefault="00FE4B46" w14:paraId="549B35C9" w14:textId="77777777">
      <w:pPr>
        <w:rPr>
          <w:rFonts w:cs="Arial"/>
          <w:sz w:val="22"/>
        </w:rPr>
      </w:pPr>
    </w:p>
    <w:p w:rsidRPr="00E660A1" w:rsidR="00FE4B46" w:rsidP="00E660A1" w:rsidRDefault="00FE4B46" w14:paraId="616B4F4A" w14:textId="77777777">
      <w:pPr>
        <w:pStyle w:val="Heading1"/>
        <w:rPr>
          <w:szCs w:val="26"/>
        </w:rPr>
      </w:pPr>
      <w:r w:rsidRPr="00E660A1">
        <w:rPr>
          <w:szCs w:val="26"/>
        </w:rPr>
        <w:t>Brev, besvara/skicka till patient (VAS)</w:t>
      </w:r>
    </w:p>
    <w:p w:rsidRPr="00E660A1" w:rsidR="00FE4B46" w:rsidP="00FE4B46" w:rsidRDefault="00FE4B46" w14:paraId="6CCDB09B" w14:textId="483BBEAC">
      <w:pPr>
        <w:rPr>
          <w:rFonts w:cs="Arial"/>
          <w:sz w:val="22"/>
        </w:rPr>
      </w:pPr>
      <w:r w:rsidRPr="00E660A1">
        <w:rPr>
          <w:rFonts w:cs="Arial"/>
          <w:sz w:val="22"/>
        </w:rPr>
        <w:t xml:space="preserve">Brev skrivs i formulär PAKO i VAS, skrivs ut och skickas till patienten. I de fall endast brev dikteras skrivs ingen anteckning i journalen.</w:t>
      </w:r>
      <w:r w:rsidRPr="00E660A1" w:rsidR="000E7FFD">
        <w:rPr>
          <w:rFonts w:cs="Arial"/>
          <w:sz w:val="22"/>
        </w:rPr>
        <w:t/>
      </w:r>
    </w:p>
    <w:p w:rsidRPr="00E660A1" w:rsidR="00FE4B46" w:rsidP="00FE4B46" w:rsidRDefault="00FE4B46" w14:paraId="29FD2BA3" w14:textId="77777777">
      <w:pPr>
        <w:rPr>
          <w:rFonts w:cs="Arial"/>
          <w:sz w:val="22"/>
        </w:rPr>
      </w:pPr>
    </w:p>
    <w:p w:rsidR="00E660A1" w:rsidRDefault="00E660A1" w14:paraId="00766675" w14:textId="77777777">
      <w:pPr>
        <w:spacing w:line="240" w:lineRule="auto"/>
        <w:rPr>
          <w:rFonts w:cs="Arial"/>
          <w:b/>
          <w:bCs/>
          <w:kern w:val="32"/>
          <w:sz w:val="26"/>
          <w:szCs w:val="26"/>
        </w:rPr>
      </w:pPr>
      <w:r>
        <w:rPr>
          <w:sz w:val="26"/>
          <w:szCs w:val="26"/>
        </w:rPr>
        <w:br w:type="page"/>
      </w:r>
    </w:p>
    <w:p w:rsidRPr="00E660A1" w:rsidR="00FE4B46" w:rsidP="00E660A1" w:rsidRDefault="00FE4B46" w14:paraId="707FD378" w14:textId="426D9192">
      <w:pPr>
        <w:pStyle w:val="Heading1"/>
        <w:rPr>
          <w:szCs w:val="26"/>
        </w:rPr>
      </w:pPr>
      <w:r w:rsidRPr="00E660A1">
        <w:rPr>
          <w:szCs w:val="26"/>
        </w:rPr>
        <w:lastRenderedPageBreak/>
        <w:t>E-post, besvara/skicka till patient</w:t>
      </w:r>
    </w:p>
    <w:p w:rsidRPr="000E7129" w:rsidR="00FE4B46" w:rsidP="00FE4B46" w:rsidRDefault="00FE4B46" w14:paraId="72E098D4" w14:textId="77777777">
      <w:pPr>
        <w:rPr>
          <w:rFonts w:cs="Arial"/>
          <w:sz w:val="22"/>
        </w:rPr>
      </w:pPr>
      <w:r w:rsidRPr="000E7129">
        <w:rPr>
          <w:rFonts w:cs="Arial"/>
          <w:sz w:val="22"/>
        </w:rPr>
        <w:t xml:space="preserve">Skicka inte e-post till patienter. Om du fått ett e-brev från en patient och behöver svara på det: </w:t>
      </w:r>
    </w:p>
    <w:p w:rsidRPr="000E7129" w:rsidR="00FE4B46" w:rsidP="00E660A1" w:rsidRDefault="00FE4B46" w14:paraId="2D53EF22" w14:textId="77777777">
      <w:pPr>
        <w:pStyle w:val="ListParagraph"/>
        <w:numPr>
          <w:ilvl w:val="0"/>
          <w:numId w:val="1"/>
        </w:numPr>
        <w:spacing w:after="120" w:line="264" w:lineRule="auto"/>
        <w:ind w:left="426" w:hanging="426"/>
        <w:rPr>
          <w:rFonts w:cs="Arial"/>
        </w:rPr>
      </w:pPr>
      <w:r w:rsidRPr="000E7129">
        <w:rPr>
          <w:rFonts w:cs="Arial"/>
        </w:rPr>
        <w:t>Skriv ut e-brevet.</w:t>
      </w:r>
    </w:p>
    <w:p w:rsidRPr="000E7129" w:rsidR="00FE4B46" w:rsidP="00E660A1" w:rsidRDefault="00FE4B46" w14:paraId="0809B768" w14:textId="1B575457">
      <w:pPr>
        <w:pStyle w:val="ListParagraph"/>
        <w:numPr>
          <w:ilvl w:val="0"/>
          <w:numId w:val="1"/>
        </w:numPr>
        <w:spacing w:after="120" w:line="264" w:lineRule="auto"/>
        <w:ind w:left="426" w:hanging="426"/>
        <w:rPr>
          <w:rFonts w:cs="Arial"/>
        </w:rPr>
      </w:pPr>
      <w:r w:rsidRPr="000E7129">
        <w:rPr>
          <w:rFonts w:cs="Arial"/>
        </w:rPr>
        <w:t xml:space="preserve">Välj svarafunktionen. Radera innehållet så att personuppgifter och sekretessbelagda uppgifter tas bort. Tänk på att det kan vara flera personer som kan läsa svaret. Skriv ett svar och meddela hur fortsatt kontakt kommer att tas. Hänvisa till </w:t>
      </w:r>
      <w:r w:rsidRPr="000E7129" w:rsidR="00E85015">
        <w:rPr>
          <w:rFonts w:cs="Arial"/>
          <w:i/>
        </w:rPr>
        <w:t>1177 Vårdguiden</w:t>
      </w:r>
      <w:r w:rsidRPr="000E7129">
        <w:rPr>
          <w:rFonts w:cs="Arial"/>
        </w:rPr>
        <w:t xml:space="preserve"> för fortsatt elektronisk kommunikation om verksamheten har </w:t>
      </w:r>
      <w:r w:rsidRPr="000E7129">
        <w:rPr>
          <w:rFonts w:cs="Arial"/>
          <w:i/>
        </w:rPr>
        <w:t>Fråga/Svarfunktionen</w:t>
      </w:r>
      <w:r w:rsidRPr="000E7129">
        <w:rPr>
          <w:rFonts w:cs="Arial"/>
        </w:rPr>
        <w:t>.</w:t>
      </w:r>
    </w:p>
    <w:p w:rsidRPr="000E7129" w:rsidR="00FE4B46" w:rsidP="00E660A1" w:rsidRDefault="00FE4B46" w14:paraId="77CDD244" w14:textId="2E129E80">
      <w:pPr>
        <w:pStyle w:val="ListParagraph"/>
        <w:numPr>
          <w:ilvl w:val="0"/>
          <w:numId w:val="1"/>
        </w:numPr>
        <w:spacing w:after="120" w:line="264" w:lineRule="auto"/>
        <w:ind w:left="426" w:hanging="426"/>
        <w:rPr>
          <w:rFonts w:cs="Arial"/>
        </w:rPr>
      </w:pPr>
      <w:r w:rsidRPr="000E7129">
        <w:rPr>
          <w:rFonts w:cs="Arial"/>
        </w:rPr>
        <w:t xml:space="preserve">Skicka det utskrivna e-brevet för skanning om det är möjligt. Om det inte är möjligt att skanna på grund av integritetskänslig information ska e-brevet sparas på avsedd plats på enheten.</w:t>
      </w:r>
      <w:r w:rsidRPr="00D52F83" w:rsidR="00D52F83">
        <w:rPr>
          <w:rFonts w:cs="Arial"/>
        </w:rPr>
        <w:t xml:space="preserve"/>
      </w:r>
      <w:r w:rsidRPr="000E7129">
        <w:rPr>
          <w:rFonts w:cs="Arial"/>
        </w:rPr>
        <w:t xml:space="preserve"/>
      </w:r>
      <w:r w:rsidRPr="00D52F83" w:rsidR="00D52F83">
        <w:rPr>
          <w:rFonts w:cs="Arial"/>
        </w:rPr>
        <w:t xml:space="preserve"/>
      </w:r>
      <w:r w:rsidRPr="000E7129">
        <w:rPr>
          <w:rFonts w:cs="Arial"/>
        </w:rPr>
        <w:t xml:space="preserve"/>
      </w:r>
      <w:r w:rsidRPr="00D52F83" w:rsidR="00D52F83">
        <w:rPr>
          <w:rFonts w:cs="Arial"/>
        </w:rPr>
        <w:t/>
      </w:r>
      <w:r w:rsidR="00E660A1">
        <w:rPr>
          <w:rFonts w:cs="Arial"/>
        </w:rPr>
        <w:t xml:space="preserve"/>
      </w:r>
      <w:r w:rsidRPr="00D52F83" w:rsidR="00D52F83">
        <w:rPr>
          <w:rFonts w:cs="Arial"/>
        </w:rPr>
        <w:t xml:space="preserve"/>
      </w:r>
      <w:r w:rsidRPr="000E7129">
        <w:rPr>
          <w:rFonts w:cs="Arial"/>
        </w:rPr>
        <w:t xml:space="preserve"/>
      </w:r>
      <w:r w:rsidRPr="00D52F83" w:rsidR="00D52F83">
        <w:rPr>
          <w:rFonts w:cs="Arial"/>
        </w:rPr>
        <w:t/>
      </w:r>
      <w:r w:rsidR="00D52F83">
        <w:rPr>
          <w:rFonts w:cs="Arial"/>
        </w:rPr>
        <w:t xml:space="preserve"/>
      </w:r>
      <w:r w:rsidRPr="000E7129">
        <w:rPr>
          <w:rFonts w:cs="Arial"/>
        </w:rPr>
        <w:t/>
      </w:r>
    </w:p>
    <w:p w:rsidRPr="00C2043F" w:rsidR="00FE4B46" w:rsidP="00FE4B46" w:rsidRDefault="00FE4B46" w14:paraId="2E087177" w14:textId="77777777">
      <w:pPr>
        <w:rPr>
          <w:rFonts w:cs="Arial"/>
          <w:bCs/>
          <w:sz w:val="18"/>
          <w:szCs w:val="20"/>
        </w:rPr>
      </w:pPr>
    </w:p>
    <w:p w:rsidRPr="00E660A1" w:rsidR="00FE4B46" w:rsidP="00FE4B46" w:rsidRDefault="00FE4B46" w14:paraId="14F5B853" w14:textId="2ED902CD">
      <w:pPr>
        <w:pStyle w:val="Heading1"/>
        <w:rPr>
          <w:szCs w:val="26"/>
        </w:rPr>
      </w:pPr>
      <w:bookmarkStart w:name="_Toc342383763" w:id="20"/>
      <w:bookmarkStart w:name="_Toc342383780" w:id="21"/>
      <w:bookmarkStart w:name="_Toc342384002" w:id="22"/>
      <w:bookmarkStart w:name="_Toc79569137" w:id="23"/>
      <w:r w:rsidRPr="00E660A1">
        <w:rPr>
          <w:szCs w:val="26"/>
        </w:rPr>
        <w:t>SMS</w:t>
      </w:r>
      <w:bookmarkEnd w:id="20"/>
      <w:bookmarkEnd w:id="21"/>
      <w:bookmarkEnd w:id="22"/>
      <w:bookmarkEnd w:id="23"/>
    </w:p>
    <w:p w:rsidRPr="00E660A1" w:rsidR="00FE4B46" w:rsidP="00FE4B46" w:rsidRDefault="00FE4B46" w14:paraId="31AD16AE" w14:textId="77777777">
      <w:pPr>
        <w:rPr>
          <w:rFonts w:cs="Arial"/>
          <w:sz w:val="22"/>
          <w:szCs w:val="22"/>
        </w:rPr>
      </w:pPr>
      <w:r w:rsidRPr="00E660A1">
        <w:rPr>
          <w:rFonts w:cs="Arial"/>
          <w:sz w:val="22"/>
          <w:szCs w:val="22"/>
        </w:rPr>
        <w:t xml:space="preserve">SMS får inte användas för patientkontakter med undantag av påminnelser från vårdenheter. Då gäller att </w:t>
      </w:r>
    </w:p>
    <w:p w:rsidRPr="00E660A1" w:rsidR="00FE4B46" w:rsidP="00E660A1" w:rsidRDefault="00FE4B46" w14:paraId="584BD279" w14:textId="77777777">
      <w:pPr>
        <w:pStyle w:val="ListParagraph"/>
        <w:numPr>
          <w:ilvl w:val="0"/>
          <w:numId w:val="2"/>
        </w:numPr>
        <w:spacing w:after="120" w:line="264" w:lineRule="auto"/>
        <w:ind w:left="426" w:hanging="426"/>
        <w:rPr>
          <w:rFonts w:cs="Arial"/>
        </w:rPr>
      </w:pPr>
      <w:r w:rsidRPr="00E660A1">
        <w:rPr>
          <w:rFonts w:cs="Arial"/>
        </w:rPr>
        <w:t>patienten har gett sitt medgivande samt lämnat uppgifter om mobilnummer</w:t>
      </w:r>
    </w:p>
    <w:p w:rsidRPr="00E660A1" w:rsidR="00FE4B46" w:rsidP="00E660A1" w:rsidRDefault="00FE4B46" w14:paraId="6FD64DD0" w14:textId="77777777">
      <w:pPr>
        <w:pStyle w:val="ListParagraph"/>
        <w:numPr>
          <w:ilvl w:val="0"/>
          <w:numId w:val="2"/>
        </w:numPr>
        <w:spacing w:after="120" w:line="264" w:lineRule="auto"/>
        <w:ind w:left="426" w:hanging="426"/>
        <w:rPr>
          <w:rFonts w:cs="Arial"/>
        </w:rPr>
      </w:pPr>
      <w:r w:rsidRPr="00E660A1">
        <w:rPr>
          <w:rFonts w:cs="Arial"/>
        </w:rPr>
        <w:t>patienten ska informeras om att ändrat mobilnummer måste meddelas till vårdenheten</w:t>
      </w:r>
    </w:p>
    <w:p w:rsidRPr="00E660A1" w:rsidR="00FE4B46" w:rsidP="00E660A1" w:rsidRDefault="00FE4B46" w14:paraId="0B7406F2" w14:textId="77777777">
      <w:pPr>
        <w:pStyle w:val="ListParagraph"/>
        <w:numPr>
          <w:ilvl w:val="0"/>
          <w:numId w:val="2"/>
        </w:numPr>
        <w:spacing w:after="120" w:line="264" w:lineRule="auto"/>
        <w:ind w:left="426" w:hanging="426"/>
        <w:rPr>
          <w:rFonts w:cs="Arial"/>
        </w:rPr>
      </w:pPr>
      <w:r w:rsidRPr="00E660A1">
        <w:rPr>
          <w:rFonts w:cs="Arial"/>
        </w:rPr>
        <w:t>meddelanden inte får innehålla uppgifter om hälsotillstånd</w:t>
      </w:r>
    </w:p>
    <w:p w:rsidRPr="00E660A1" w:rsidR="00FE4B46" w:rsidP="00E660A1" w:rsidRDefault="00FE4B46" w14:paraId="7D3B386B" w14:textId="55DDE7CF">
      <w:pPr>
        <w:pStyle w:val="ListParagraph"/>
        <w:numPr>
          <w:ilvl w:val="0"/>
          <w:numId w:val="2"/>
        </w:numPr>
        <w:spacing w:after="120" w:line="264" w:lineRule="auto"/>
        <w:ind w:left="426" w:hanging="426"/>
        <w:rPr>
          <w:rFonts w:cs="Arial"/>
        </w:rPr>
      </w:pPr>
      <w:r w:rsidRPr="00E660A1">
        <w:rPr>
          <w:rFonts w:cs="Arial"/>
        </w:rPr>
        <w:t>meddelanden som tas emot via SMS skrivs vid behov in i journal, men besvaras inte via SMS. Ta kontakt med patienten via telefon eller brev.</w:t>
      </w:r>
    </w:p>
    <w:p w:rsidRPr="00E660A1" w:rsidR="00FE4B46" w:rsidP="00FE4B46" w:rsidRDefault="00FE4B46" w14:paraId="63F05E26" w14:textId="14D1B124">
      <w:pPr>
        <w:rPr>
          <w:rFonts w:cs="Arial"/>
          <w:sz w:val="22"/>
          <w:szCs w:val="22"/>
        </w:rPr>
      </w:pPr>
      <w:r w:rsidRPr="00E660A1">
        <w:rPr>
          <w:rFonts w:cs="Arial"/>
          <w:sz w:val="22"/>
          <w:szCs w:val="22"/>
        </w:rPr>
        <w:t xml:space="preserve">Patienten kan själv lägga in/spara sina bokade tider i kalenderfunktionen i </w:t>
      </w:r>
      <w:r w:rsidRPr="00E660A1" w:rsidR="00E85015">
        <w:rPr>
          <w:rFonts w:cs="Arial"/>
          <w:i/>
          <w:sz w:val="22"/>
          <w:szCs w:val="22"/>
        </w:rPr>
        <w:t>1177 Vårdguiden</w:t>
      </w:r>
      <w:r w:rsidRPr="00E660A1">
        <w:rPr>
          <w:rFonts w:cs="Arial"/>
          <w:sz w:val="22"/>
          <w:szCs w:val="22"/>
        </w:rPr>
        <w:t xml:space="preserve"> och där kryssa i att han/hon vill ha påminnelser automatiskt via SMS eller e-post. </w:t>
      </w:r>
    </w:p>
    <w:p w:rsidRPr="00C2043F" w:rsidR="00FE4B46" w:rsidP="00FE4B46" w:rsidRDefault="00FE4B46" w14:paraId="1758CC9F" w14:textId="77777777">
      <w:pPr>
        <w:rPr>
          <w:rFonts w:cs="Arial"/>
          <w:sz w:val="18"/>
          <w:szCs w:val="18"/>
        </w:rPr>
      </w:pPr>
    </w:p>
    <w:p w:rsidRPr="00E660A1" w:rsidR="00FE4B46" w:rsidP="00FE4B46" w:rsidRDefault="00E85015" w14:paraId="44AEAA0E" w14:textId="6EB7C928">
      <w:pPr>
        <w:pStyle w:val="Heading1"/>
        <w:rPr>
          <w:szCs w:val="26"/>
        </w:rPr>
      </w:pPr>
      <w:bookmarkStart w:name="_Toc79569138" w:id="24"/>
      <w:r w:rsidRPr="00E660A1">
        <w:rPr>
          <w:szCs w:val="26"/>
        </w:rPr>
        <w:t>1177 Vårdguiden eller annan tjänst med chattfunktion</w:t>
      </w:r>
      <w:r w:rsidRPr="00E660A1" w:rsidR="000E7129">
        <w:rPr>
          <w:szCs w:val="26"/>
        </w:rPr>
        <w:t xml:space="preserve"/>
      </w:r>
      <w:bookmarkEnd w:id="24"/>
    </w:p>
    <w:p w:rsidRPr="00E660A1" w:rsidR="000E7129" w:rsidP="000E7129" w:rsidRDefault="000E7129" w14:paraId="1041D860" w14:textId="03374F29">
      <w:pPr>
        <w:rPr>
          <w:rFonts w:cs="Arial"/>
          <w:sz w:val="22"/>
          <w:szCs w:val="22"/>
        </w:rPr>
      </w:pPr>
      <w:r w:rsidRPr="00E660A1">
        <w:rPr>
          <w:rFonts w:cs="Arial"/>
          <w:sz w:val="22"/>
          <w:szCs w:val="22"/>
        </w:rPr>
        <w:t>Patienter ska informeras om möjligheten att använda 1177 Vårdguiden för att ta kontakt med vårdenheten. Inkommande och utgående kommunikation som är av vikt för vård och behandling, ska sammanfattas och journalföras, som vid ett telefonsamtal.</w:t>
      </w:r>
    </w:p>
    <w:p w:rsidRPr="00E660A1" w:rsidR="00FE4B46" w:rsidP="000E7129" w:rsidRDefault="000E7129" w14:paraId="600164D1" w14:textId="4F9020FC">
      <w:pPr>
        <w:rPr>
          <w:rFonts w:cs="Arial"/>
          <w:sz w:val="22"/>
          <w:szCs w:val="22"/>
        </w:rPr>
      </w:pPr>
      <w:r w:rsidRPr="00E660A1">
        <w:rPr>
          <w:rFonts w:cs="Arial"/>
          <w:sz w:val="22"/>
          <w:szCs w:val="22"/>
        </w:rPr>
        <w:t>Ovanstående bör tillämpas även för annan digital textkommunikation mellan patient och vårdgivare.</w:t>
      </w:r>
      <w:r w:rsidRPr="00E660A1" w:rsidR="00D52F83">
        <w:rPr>
          <w:rFonts w:cs="Arial"/>
          <w:sz w:val="22"/>
          <w:szCs w:val="22"/>
        </w:rPr>
        <w:t/>
      </w:r>
    </w:p>
    <w:p w:rsidRPr="00C2043F" w:rsidR="00D52F83" w:rsidP="000E7129" w:rsidRDefault="00D52F83" w14:paraId="674E4387" w14:textId="77777777">
      <w:pPr>
        <w:rPr>
          <w:rFonts w:cs="Arial"/>
          <w:sz w:val="18"/>
          <w:szCs w:val="18"/>
        </w:rPr>
      </w:pPr>
    </w:p>
    <w:p w:rsidR="00D52F83" w:rsidP="000E7129" w:rsidRDefault="00D52F83" w14:paraId="5A698D68" w14:textId="0C665828">
      <w:pPr>
        <w:rPr>
          <w:rFonts w:cs="Arial"/>
          <w:sz w:val="22"/>
          <w:szCs w:val="22"/>
        </w:rPr>
      </w:pPr>
      <w:r w:rsidRPr="00E660A1">
        <w:rPr>
          <w:rFonts w:cs="Arial"/>
          <w:sz w:val="22"/>
          <w:szCs w:val="22"/>
        </w:rPr>
        <w:t xml:space="preserve">Observera att, precis som ett telefonsamtal kan definieras som en distanskontakt via telefon, kan det vara aktuellt att registrera skriftlig distanskontakt för kommunikation via chattfunktion beroende på ärendets karaktär. Huruvida kontakten definieras som distanskontakt eller inte, se rutin </w:t>
      </w:r>
      <w:hyperlink w:history="1" r:id="rId17">
        <w:r w:rsidRPr="00E660A1">
          <w:rPr>
            <w:rStyle w:val="Hyperlink"/>
            <w:rFonts w:cs="Arial"/>
            <w:sz w:val="22"/>
            <w:szCs w:val="22"/>
          </w:rPr>
          <w:t>Vårdkontakter - registrering</w:t>
        </w:r>
      </w:hyperlink>
      <w:r w:rsidR="00E660A1">
        <w:rPr>
          <w:rFonts w:cs="Arial"/>
          <w:sz w:val="22"/>
          <w:szCs w:val="22"/>
        </w:rPr>
        <w:t>.</w:t>
      </w:r>
    </w:p>
    <w:p w:rsidRPr="00C2043F" w:rsidR="00E660A1" w:rsidP="000E7129" w:rsidRDefault="00E660A1" w14:paraId="1BC269ED" w14:textId="77777777">
      <w:pPr>
        <w:rPr>
          <w:rFonts w:cs="Arial"/>
          <w:sz w:val="18"/>
          <w:szCs w:val="18"/>
        </w:rPr>
      </w:pPr>
    </w:p>
    <w:p w:rsidRPr="00E660A1" w:rsidR="00FE4B46" w:rsidP="00E660A1" w:rsidRDefault="00FE4B46" w14:paraId="3085963F" w14:textId="77777777">
      <w:pPr>
        <w:pStyle w:val="Heading1"/>
        <w:rPr>
          <w:szCs w:val="26"/>
        </w:rPr>
      </w:pPr>
      <w:r w:rsidRPr="00E660A1">
        <w:rPr>
          <w:szCs w:val="26"/>
        </w:rPr>
        <w:t>Hänvisningar</w:t>
      </w:r>
    </w:p>
    <w:p w:rsidRPr="000E7129" w:rsidR="00FE4B46" w:rsidP="00E660A1" w:rsidRDefault="002D0F37" w14:paraId="0FE1AD15" w14:textId="5036E18E">
      <w:pPr>
        <w:pStyle w:val="ListParagraph"/>
        <w:numPr>
          <w:ilvl w:val="0"/>
          <w:numId w:val="3"/>
        </w:numPr>
        <w:ind w:left="426" w:hanging="426"/>
        <w:rPr>
          <w:rFonts w:cs="Arial"/>
          <w:i/>
        </w:rPr>
      </w:pPr>
      <w:hyperlink w:history="1" r:id="rId18">
        <w:r w:rsidRPr="000E7129" w:rsidR="00FE4B46">
          <w:rPr>
            <w:rStyle w:val="Hyperlink"/>
            <w:rFonts w:cs="Arial"/>
            <w:i/>
          </w:rPr>
          <w:t>Offentlighetsprincipen - introduktion</w:t>
        </w:r>
      </w:hyperlink>
      <w:r w:rsidRPr="000E7129" w:rsidR="00FE4B46">
        <w:rPr>
          <w:rFonts w:cs="Arial"/>
        </w:rPr>
        <w:t xml:space="preserve"> - information om diarieföring och allmän handling</w:t>
      </w:r>
    </w:p>
    <w:p w:rsidRPr="000E7129" w:rsidR="00FE4B46" w:rsidP="00E660A1" w:rsidRDefault="002D0F37" w14:paraId="7093D741" w14:textId="74550517">
      <w:pPr>
        <w:pStyle w:val="ListParagraph"/>
        <w:numPr>
          <w:ilvl w:val="0"/>
          <w:numId w:val="3"/>
        </w:numPr>
        <w:ind w:left="426" w:hanging="426"/>
        <w:rPr>
          <w:rFonts w:cs="Arial"/>
          <w:i/>
        </w:rPr>
      </w:pPr>
      <w:hyperlink w:history="1" r:id="rId19">
        <w:r w:rsidRPr="000E7129" w:rsidR="00FE4B46">
          <w:rPr>
            <w:rStyle w:val="Hyperlink"/>
            <w:rFonts w:cs="Arial"/>
            <w:i/>
          </w:rPr>
          <w:t>E-post</w:t>
        </w:r>
      </w:hyperlink>
      <w:r w:rsidRPr="000E7129" w:rsidR="00C2043F">
        <w:rPr>
          <w:rFonts w:cs="Arial"/>
        </w:rPr>
        <w:t xml:space="preserve">- generella regler om e-posthantering</w:t>
      </w:r>
      <w:r w:rsidR="00C2043F">
        <w:rPr>
          <w:rFonts w:cs="Arial"/>
        </w:rPr>
        <w:t/>
      </w:r>
    </w:p>
    <w:p w:rsidRPr="00C2043F" w:rsidR="006E7AEB" w:rsidP="00FE4B46" w:rsidRDefault="006E7AEB" w14:paraId="2DD3D0AC" w14:textId="7A7F3C5E">
      <w:pPr>
        <w:rPr>
          <w:rFonts w:cs="Arial"/>
          <w:sz w:val="16"/>
          <w:szCs w:val="1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ook w:val="04A0" w:firstRow="1" w:lastRow="0" w:firstColumn="1" w:lastColumn="0" w:noHBand="0" w:noVBand="1"/>
      </w:tblPr>
      <w:tblGrid>
        <w:gridCol w:w="9288"/>
      </w:tblGrid>
      <w:tr w:rsidR="006E7AEB" w:rsidTr="006E7AEB" w14:paraId="18AEE4EC" w14:textId="77777777">
        <w:trPr>
          <w:trHeight w:val="555"/>
        </w:trPr>
        <w:tc>
          <w:tcPr>
            <w:tcW w:w="9288" w:type="dxa"/>
            <w:tcBorders>
              <w:top w:val="single" w:color="4F81BD" w:sz="8" w:space="0"/>
              <w:left w:val="single" w:color="4F81BD" w:sz="8" w:space="0"/>
              <w:bottom w:val="single" w:color="4F81BD" w:sz="8" w:space="0"/>
              <w:right w:val="single" w:color="4F81BD" w:sz="8" w:space="0"/>
            </w:tcBorders>
            <w:shd w:val="clear" w:color="auto" w:fill="FFFFFF"/>
            <w:vAlign w:val="center"/>
          </w:tcPr>
          <w:p w:rsidRPr="000E7129" w:rsidR="006E7AEB" w:rsidRDefault="006E7AEB" w14:paraId="31F9132D" w14:textId="77777777">
            <w:pPr>
              <w:rPr>
                <w:rFonts w:cs="Arial"/>
                <w:b/>
                <w:szCs w:val="26"/>
              </w:rPr>
            </w:pPr>
            <w:bookmarkStart w:name="_Toc338760458" w:id="25"/>
            <w:bookmarkStart w:name="_Toc338760522" w:id="26"/>
            <w:bookmarkStart w:name="_Toc338760588" w:id="27"/>
            <w:bookmarkStart w:name="_Toc338760604" w:id="28"/>
            <w:r w:rsidRPr="000E7129">
              <w:rPr>
                <w:b/>
                <w:sz w:val="22"/>
              </w:rPr>
              <w:t>Uppdaterat från föregående version</w:t>
            </w:r>
            <w:bookmarkEnd w:id="25"/>
            <w:bookmarkEnd w:id="26"/>
            <w:bookmarkEnd w:id="27"/>
            <w:bookmarkEnd w:id="28"/>
          </w:p>
          <w:p w:rsidRPr="00C2043F" w:rsidR="00D52F83" w:rsidP="00D52F83" w:rsidRDefault="00D52F83" w14:paraId="51AFAEA8" w14:textId="77777777">
            <w:pPr>
              <w:rPr>
                <w:sz w:val="20"/>
                <w:szCs w:val="22"/>
              </w:rPr>
            </w:pPr>
            <w:r w:rsidRPr="00C2043F">
              <w:rPr>
                <w:sz w:val="20"/>
                <w:szCs w:val="22"/>
              </w:rPr>
              <w:t>Tillägg text under rubrik ”1177 Vårdguiden eller annan tjänst med chattfunktion” kring definition av distanskontakt.</w:t>
            </w:r>
          </w:p>
          <w:p w:rsidRPr="00C2043F" w:rsidR="00D52F83" w:rsidP="00D52F83" w:rsidRDefault="00D52F83" w14:paraId="5BCC311B" w14:textId="77777777">
            <w:pPr>
              <w:rPr>
                <w:sz w:val="20"/>
                <w:szCs w:val="22"/>
              </w:rPr>
            </w:pPr>
            <w:r w:rsidRPr="00C2043F">
              <w:rPr>
                <w:sz w:val="20"/>
                <w:szCs w:val="22"/>
              </w:rPr>
              <w:t>Redaktionella ändringar. Hänvisning till patientens brev skrivs under sökord Inkommande dokument.</w:t>
            </w:r>
          </w:p>
          <w:p w:rsidR="006E7AEB" w:rsidP="00D52F83" w:rsidRDefault="00D52F83" w14:paraId="333F2659" w14:textId="4384BCFD">
            <w:r w:rsidRPr="00C2043F">
              <w:rPr>
                <w:sz w:val="20"/>
                <w:szCs w:val="22"/>
              </w:rPr>
              <w:t>Ersätter 2020-10-29.</w:t>
            </w:r>
          </w:p>
        </w:tc>
      </w:tr>
    </w:tbl>
    <w:p w:rsidRPr="000E7129" w:rsidR="00217411" w:rsidP="006E7AEB" w:rsidRDefault="00217411" w14:paraId="0890FB3E" w14:textId="77777777">
      <w:pPr>
        <w:rPr>
          <w:sz w:val="22"/>
        </w:rPr>
      </w:pPr>
    </w:p>
    <w:sectPr w:rsidRPr="000E7129" w:rsidR="00217411" w:rsidSect="00486523">
      <w:type w:val="continuous"/>
      <w:pgSz w:w="11906" w:h="16838"/>
      <w:pgMar w:top="1417" w:right="1417" w:bottom="1417" w:left="1417" w:header="708" w:footer="708" w:gutter="0"/>
      <w:cols w:space="708"/>
      <w:docGrid w:linePitch="360"/>
      <w:headerReference w:type="even" r:id="R4190de979a254a61"/>
      <w:headerReference w:type="default" r:id="R666bfd72b1584cc6"/>
      <w:headerReference w:type="first" r:id="R91dc6bae3b46413c"/>
      <w:footerReference w:type="even" r:id="R6ad3b8b5f5cf4dbd"/>
      <w:footerReference w:type="default" r:id="R935c125abe214bf1"/>
      <w:footerReference w:type="first" r:id="R1936fc79435343e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D5A61F" w14:textId="77777777" w:rsidR="00FE4B46" w:rsidRDefault="00FE4B46" w:rsidP="007C5174">
      <w:pPr>
        <w:spacing w:line="240" w:lineRule="auto"/>
      </w:pPr>
      <w:r>
        <w:separator/>
      </w:r>
    </w:p>
  </w:endnote>
  <w:endnote w:type="continuationSeparator" w:id="0">
    <w:p w14:paraId="61D5FB2E" w14:textId="77777777" w:rsidR="00FE4B46" w:rsidRDefault="00FE4B46" w:rsidP="007C517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E4EA4" w:rsidRDefault="002D0F37" w14:paraId="38BCCB84" w14:textId="7777777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0D6F1B" w:rsidTr="00595120" w14:paraId="01EAE4D8" w14:textId="77777777">
      <w:tc>
        <w:tcPr>
          <w:tcW w:w="7083" w:type="dxa"/>
        </w:tcPr>
        <w:p w:rsidRPr="00A26938" w:rsidR="000D6F1B" w:rsidP="000D6F1B" w:rsidRDefault="000D6F1B" w14:paraId="70DA62BB" w14:textId="77777777">
          <w:pPr>
            <w:pStyle w:val="Sidfot"/>
            <w:rPr>
              <w:sz w:val="20"/>
            </w:rPr>
          </w:pPr>
          <w:r w:rsidRPr="00730DA5">
            <w:rPr>
              <w:sz w:val="20"/>
            </w:rPr>
            <w:t>Rutin: Journal - kommunikation med patienter</w:t>
          </w:r>
        </w:p>
      </w:tc>
      <w:tc>
        <w:tcPr>
          <w:tcW w:w="1933" w:type="dxa"/>
        </w:tcPr>
        <w:p w:rsidR="000D6F1B" w:rsidP="000D6F1B" w:rsidRDefault="000D6F1B" w14:paraId="050A9460" w14:textId="77777777">
          <w:pPr>
            <w:pStyle w:val="Sidfot"/>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0D6F1B" w:rsidTr="00595120" w14:paraId="5843C2BF" w14:textId="77777777">
      <w:tc>
        <w:tcPr>
          <w:tcW w:w="7083" w:type="dxa"/>
        </w:tcPr>
        <w:p w:rsidRPr="00730DA5" w:rsidR="000D6F1B" w:rsidP="000D6F1B" w:rsidRDefault="000D6F1B" w14:paraId="2B59EE43" w14:textId="7DDD34D0">
          <w:pPr>
            <w:pStyle w:val="Sidfot"/>
            <w:rPr>
              <w:sz w:val="20"/>
            </w:rPr>
          </w:pPr>
          <w:r w:rsidRPr="37904626">
            <w:rPr>
              <w:sz w:val="20"/>
              <w:szCs w:val="20"/>
            </w:rPr>
            <w:t xml:space="preserve">Fastställd av: Hälso- och sjukvårdsdirektör, Godkänt: 2021-08-12</w:t>
          </w:r>
          <w:r w:rsidR="00400514">
            <w:rPr>
              <w:sz w:val="20"/>
              <w:szCs w:val="20"/>
            </w:rPr>
            <w:t/>
          </w:r>
          <w:r w:rsidRPr="37904626" w:rsidR="00400514">
            <w:rPr>
              <w:sz w:val="20"/>
              <w:szCs w:val="20"/>
            </w:rPr>
            <w:t/>
          </w:r>
          <w:r w:rsidRPr="00306A86" w:rsidR="00400514">
            <w:rPr>
              <w:sz w:val="20"/>
              <w:szCs w:val="20"/>
            </w:rPr>
            <w:t/>
          </w:r>
          <w:r w:rsidR="00400514">
            <w:rPr>
              <w:sz w:val="20"/>
              <w:szCs w:val="20"/>
            </w:rPr>
            <w:t/>
          </w:r>
          <w:r w:rsidRPr="37904626" w:rsidR="00400514">
            <w:rPr>
              <w:sz w:val="20"/>
              <w:szCs w:val="20"/>
            </w:rPr>
            <w:t/>
          </w:r>
        </w:p>
      </w:tc>
      <w:tc>
        <w:tcPr>
          <w:tcW w:w="1933" w:type="dxa"/>
        </w:tcPr>
        <w:p w:rsidRPr="00CE3B56" w:rsidR="000D6F1B" w:rsidP="000D6F1B" w:rsidRDefault="000D6F1B" w14:paraId="3416583C" w14:textId="77777777">
          <w:pPr>
            <w:pStyle w:val="Sidfot"/>
            <w:jc w:val="right"/>
            <w:rPr>
              <w:sz w:val="20"/>
            </w:rPr>
          </w:pPr>
        </w:p>
      </w:tc>
    </w:tr>
    <w:tr w:rsidR="000D6F1B" w:rsidTr="00595120" w14:paraId="19CABEE9" w14:textId="77777777">
      <w:tc>
        <w:tcPr>
          <w:tcW w:w="7083" w:type="dxa"/>
        </w:tcPr>
        <w:p w:rsidRPr="37904626" w:rsidR="000D6F1B" w:rsidP="000D6F1B" w:rsidRDefault="000D6F1B" w14:paraId="3A930822" w14:textId="77777777">
          <w:pPr>
            <w:pStyle w:val="Sidfot"/>
            <w:rPr>
              <w:sz w:val="20"/>
              <w:szCs w:val="20"/>
            </w:rPr>
          </w:pPr>
          <w:r>
            <w:rPr>
              <w:sz w:val="20"/>
            </w:rPr>
            <w:t xml:space="preserve">Huvudförfattare: Pettersson Hans RK</w:t>
          </w:r>
          <w:r w:rsidRPr="001E66B2">
            <w:rPr>
              <w:sz w:val="20"/>
            </w:rPr>
            <w:t/>
          </w:r>
        </w:p>
      </w:tc>
      <w:tc>
        <w:tcPr>
          <w:tcW w:w="1933" w:type="dxa"/>
        </w:tcPr>
        <w:p w:rsidRPr="00CE3B56" w:rsidR="000D6F1B" w:rsidP="000D6F1B" w:rsidRDefault="000D6F1B" w14:paraId="35ABC5A9" w14:textId="77777777">
          <w:pPr>
            <w:pStyle w:val="Sidfot"/>
            <w:jc w:val="right"/>
            <w:rPr>
              <w:sz w:val="20"/>
            </w:rPr>
          </w:pPr>
        </w:p>
      </w:tc>
    </w:tr>
  </w:tbl>
  <w:p w:rsidR="00AB2F14" w:rsidRDefault="00AB2F14" w14:paraId="7A79DF76" w14:textId="77777777">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56277" w:rsidRDefault="00256277" w14:paraId="52C2877E" w14:textId="77777777">
    <w:pPr>
      <w:pStyle w:val="Sidfot"/>
    </w:pPr>
  </w:p>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256277" w:rsidTr="00220BF1" w14:paraId="79FABAD7" w14:textId="77777777">
      <w:tc>
        <w:tcPr>
          <w:tcW w:w="7083" w:type="dxa"/>
        </w:tcPr>
        <w:p w:rsidRPr="00A26938" w:rsidR="00256277" w:rsidP="0086669C" w:rsidRDefault="00256277" w14:paraId="0BD4DF7E" w14:textId="77777777">
          <w:pPr>
            <w:pStyle w:val="Sidfot"/>
            <w:rPr>
              <w:sz w:val="20"/>
            </w:rPr>
          </w:pPr>
          <w:r w:rsidRPr="00730DA5">
            <w:rPr>
              <w:sz w:val="20"/>
            </w:rPr>
            <w:t>Rutin: Journal - kommunikation med patienter</w:t>
          </w:r>
        </w:p>
      </w:tc>
      <w:tc>
        <w:tcPr>
          <w:tcW w:w="1933" w:type="dxa"/>
        </w:tcPr>
        <w:p w:rsidR="00256277" w:rsidP="0086669C" w:rsidRDefault="00256277" w14:paraId="008E9BC6" w14:textId="77777777">
          <w:pPr>
            <w:pStyle w:val="Sidfot"/>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256277" w:rsidTr="00220BF1" w14:paraId="55429160" w14:textId="77777777">
      <w:tc>
        <w:tcPr>
          <w:tcW w:w="7083" w:type="dxa"/>
        </w:tcPr>
        <w:p w:rsidRPr="00730DA5" w:rsidR="00256277" w:rsidP="0086669C" w:rsidRDefault="00256277" w14:paraId="22DEC7FD" w14:textId="77777777">
          <w:pPr>
            <w:pStyle w:val="Sidfot"/>
            <w:rPr>
              <w:sz w:val="20"/>
            </w:rPr>
          </w:pPr>
          <w:r w:rsidRPr="37904626">
            <w:rPr>
              <w:sz w:val="20"/>
              <w:szCs w:val="20"/>
            </w:rPr>
            <w:t xml:space="preserve">Fastställd av: Hälso- och sjukvårdsdirektör, Godkänt: 2021-08-12</w:t>
          </w:r>
          <w:r>
            <w:rPr>
              <w:sz w:val="20"/>
              <w:szCs w:val="20"/>
            </w:rPr>
            <w:t/>
          </w:r>
          <w:r w:rsidRPr="37904626">
            <w:rPr>
              <w:sz w:val="20"/>
              <w:szCs w:val="20"/>
            </w:rPr>
            <w:t/>
          </w:r>
          <w:r w:rsidRPr="00306A86">
            <w:rPr>
              <w:sz w:val="20"/>
              <w:szCs w:val="20"/>
            </w:rPr>
            <w:t/>
          </w:r>
          <w:r>
            <w:rPr>
              <w:sz w:val="20"/>
              <w:szCs w:val="20"/>
            </w:rPr>
            <w:t/>
          </w:r>
          <w:r w:rsidRPr="37904626">
            <w:rPr>
              <w:sz w:val="20"/>
              <w:szCs w:val="20"/>
            </w:rPr>
            <w:t/>
          </w:r>
        </w:p>
      </w:tc>
      <w:tc>
        <w:tcPr>
          <w:tcW w:w="1933" w:type="dxa"/>
        </w:tcPr>
        <w:p w:rsidRPr="00CE3B56" w:rsidR="00256277" w:rsidP="0086669C" w:rsidRDefault="00256277" w14:paraId="57AAF9EB" w14:textId="77777777">
          <w:pPr>
            <w:pStyle w:val="Sidfot"/>
            <w:jc w:val="right"/>
            <w:rPr>
              <w:sz w:val="20"/>
            </w:rPr>
          </w:pPr>
        </w:p>
      </w:tc>
    </w:tr>
    <w:tr w:rsidR="00256277" w:rsidTr="00220BF1" w14:paraId="0B40B905" w14:textId="77777777">
      <w:tc>
        <w:tcPr>
          <w:tcW w:w="7083" w:type="dxa"/>
        </w:tcPr>
        <w:p w:rsidRPr="37904626" w:rsidR="00256277" w:rsidP="0086669C" w:rsidRDefault="00256277" w14:paraId="75CFE404" w14:textId="77777777">
          <w:pPr>
            <w:pStyle w:val="Sidfot"/>
            <w:rPr>
              <w:sz w:val="20"/>
              <w:szCs w:val="20"/>
            </w:rPr>
          </w:pPr>
          <w:r>
            <w:rPr>
              <w:sz w:val="20"/>
            </w:rPr>
            <w:t xml:space="preserve">Huvudförfattare: Pettersson Hans RK</w:t>
          </w:r>
          <w:r w:rsidRPr="001E66B2">
            <w:rPr>
              <w:sz w:val="20"/>
            </w:rPr>
            <w:t/>
          </w:r>
        </w:p>
      </w:tc>
      <w:tc>
        <w:tcPr>
          <w:tcW w:w="1933" w:type="dxa"/>
        </w:tcPr>
        <w:p w:rsidRPr="00CE3B56" w:rsidR="00256277" w:rsidP="0086669C" w:rsidRDefault="00256277" w14:paraId="436B6CFB" w14:textId="77777777">
          <w:pPr>
            <w:pStyle w:val="Sidfot"/>
            <w:jc w:val="right"/>
            <w:rPr>
              <w:sz w:val="20"/>
            </w:rPr>
          </w:pPr>
        </w:p>
      </w:tc>
    </w:tr>
  </w:tbl>
  <w:p w:rsidR="00256277" w:rsidRDefault="00256277" w14:paraId="4D06B481" w14:textId="77777777">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B2F14" w:rsidRDefault="00AB2F14" w14:paraId="4BD167EF" w14:textId="7777777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B0B3E" w:rsidRDefault="002D0F37" w14:paraId="3B64E7AD" w14:textId="77777777">
    <w:pPr>
      <w:pStyle w:val="Foote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86669C" w:rsidTr="00220BF1" w14:paraId="169B2237" w14:textId="77777777">
      <w:tc>
        <w:tcPr>
          <w:tcW w:w="7083" w:type="dxa"/>
        </w:tcPr>
        <w:p w:rsidRPr="00A26938" w:rsidR="0086669C" w:rsidP="0086669C" w:rsidRDefault="00FD3ED6" w14:paraId="3D266039" w14:textId="77777777">
          <w:pPr>
            <w:pStyle w:val="Footer"/>
            <w:rPr>
              <w:sz w:val="20"/>
            </w:rPr>
          </w:pPr>
          <w:r w:rsidRPr="00730DA5">
            <w:rPr>
              <w:sz w:val="20"/>
            </w:rPr>
            <w:t>Rutin: Journal - kommunikation med patienter</w:t>
          </w:r>
        </w:p>
      </w:tc>
      <w:tc>
        <w:tcPr>
          <w:tcW w:w="1933" w:type="dxa"/>
        </w:tcPr>
        <w:p w:rsidR="0086669C" w:rsidP="0086669C" w:rsidRDefault="00FD3ED6" w14:paraId="04464393" w14:textId="77777777">
          <w:pPr>
            <w:pStyle w:val="Footer"/>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86669C" w:rsidTr="00220BF1" w14:paraId="049BA934" w14:textId="77777777">
      <w:tc>
        <w:tcPr>
          <w:tcW w:w="7083" w:type="dxa"/>
        </w:tcPr>
        <w:p w:rsidRPr="00730DA5" w:rsidR="0086669C" w:rsidP="0086669C" w:rsidRDefault="00FD3ED6" w14:paraId="587C5A37" w14:textId="770834EF">
          <w:pPr>
            <w:pStyle w:val="Footer"/>
            <w:rPr>
              <w:sz w:val="20"/>
            </w:rPr>
          </w:pPr>
          <w:r w:rsidRPr="37904626">
            <w:rPr>
              <w:sz w:val="20"/>
              <w:szCs w:val="20"/>
            </w:rPr>
            <w:t>Fastställd av: Hälso- och sjukvårdsdirektör, Publicerad: 2021-08-12</w:t>
          </w:r>
          <w:r w:rsidRPr="002C73BB">
            <w:rPr>
              <w:sz w:val="20"/>
              <w:szCs w:val="20"/>
            </w:rPr>
            <w:t/>
          </w:r>
          <w:r w:rsidRPr="37904626">
            <w:rPr>
              <w:sz w:val="20"/>
              <w:szCs w:val="20"/>
            </w:rPr>
            <w:t/>
          </w:r>
        </w:p>
      </w:tc>
      <w:tc>
        <w:tcPr>
          <w:tcW w:w="1933" w:type="dxa"/>
        </w:tcPr>
        <w:p w:rsidRPr="00CE3B56" w:rsidR="0086669C" w:rsidP="0086669C" w:rsidRDefault="002D0F37" w14:paraId="359DDFB3" w14:textId="77777777">
          <w:pPr>
            <w:pStyle w:val="Footer"/>
            <w:jc w:val="right"/>
            <w:rPr>
              <w:sz w:val="20"/>
            </w:rPr>
          </w:pPr>
        </w:p>
      </w:tc>
    </w:tr>
    <w:tr w:rsidR="0086669C" w:rsidTr="00220BF1" w14:paraId="450F38E4" w14:textId="77777777">
      <w:tc>
        <w:tcPr>
          <w:tcW w:w="7083" w:type="dxa"/>
        </w:tcPr>
        <w:p w:rsidRPr="37904626" w:rsidR="0086669C" w:rsidP="0086669C" w:rsidRDefault="00FD3ED6" w14:paraId="62B6D4D4" w14:textId="77777777">
          <w:pPr>
            <w:pStyle w:val="Footer"/>
            <w:rPr>
              <w:sz w:val="20"/>
              <w:szCs w:val="20"/>
            </w:rPr>
          </w:pPr>
          <w:r>
            <w:rPr>
              <w:sz w:val="20"/>
            </w:rPr>
            <w:t xml:space="preserve">Huvudförfattare: Pettersson Hans RK</w:t>
          </w:r>
          <w:r w:rsidRPr="001E66B2">
            <w:rPr>
              <w:sz w:val="20"/>
            </w:rPr>
            <w:t/>
          </w:r>
        </w:p>
      </w:tc>
      <w:tc>
        <w:tcPr>
          <w:tcW w:w="1933" w:type="dxa"/>
        </w:tcPr>
        <w:p w:rsidRPr="00CE3B56" w:rsidR="0086669C" w:rsidP="0086669C" w:rsidRDefault="002D0F37" w14:paraId="1B0FB7E9" w14:textId="77777777">
          <w:pPr>
            <w:pStyle w:val="Footer"/>
            <w:jc w:val="right"/>
            <w:rPr>
              <w:sz w:val="20"/>
            </w:rPr>
          </w:pPr>
        </w:p>
      </w:tc>
    </w:tr>
  </w:tbl>
  <w:p w:rsidR="0086669C" w:rsidRDefault="002D0F37" w14:paraId="3D4C8F68"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0D6F1B" w:rsidTr="00595120" w14:paraId="283D25F8" w14:textId="77777777">
      <w:tc>
        <w:tcPr>
          <w:tcW w:w="7083" w:type="dxa"/>
        </w:tcPr>
        <w:p w:rsidRPr="00A26938" w:rsidR="000D6F1B" w:rsidP="000D6F1B" w:rsidRDefault="00FD3ED6" w14:paraId="20748AEE" w14:textId="77777777">
          <w:pPr>
            <w:pStyle w:val="Footer"/>
            <w:rPr>
              <w:sz w:val="20"/>
            </w:rPr>
          </w:pPr>
          <w:r w:rsidRPr="00730DA5">
            <w:rPr>
              <w:sz w:val="20"/>
            </w:rPr>
            <w:t>Rutin: Journal - kommunikation med patienter</w:t>
          </w:r>
        </w:p>
      </w:tc>
      <w:tc>
        <w:tcPr>
          <w:tcW w:w="1933" w:type="dxa"/>
        </w:tcPr>
        <w:p w:rsidR="000D6F1B" w:rsidP="000D6F1B" w:rsidRDefault="00FD3ED6" w14:paraId="320295E4" w14:textId="77777777">
          <w:pPr>
            <w:pStyle w:val="Footer"/>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0D6F1B" w:rsidTr="00595120" w14:paraId="01EED0C1" w14:textId="77777777">
      <w:tc>
        <w:tcPr>
          <w:tcW w:w="7083" w:type="dxa"/>
        </w:tcPr>
        <w:p w:rsidRPr="00730DA5" w:rsidR="000D6F1B" w:rsidP="000D6F1B" w:rsidRDefault="00FD3ED6" w14:paraId="4CE66246" w14:textId="05F0BAC6">
          <w:pPr>
            <w:pStyle w:val="Footer"/>
            <w:rPr>
              <w:sz w:val="20"/>
            </w:rPr>
          </w:pPr>
          <w:r w:rsidRPr="37904626">
            <w:rPr>
              <w:sz w:val="20"/>
              <w:szCs w:val="20"/>
            </w:rPr>
            <w:t>Fastställd av: Hälso- och sjukvårdsdirektör, Publicerad: 2021-08-12</w:t>
          </w:r>
          <w:r w:rsidRPr="002C73BB">
            <w:rPr>
              <w:sz w:val="20"/>
              <w:szCs w:val="20"/>
            </w:rPr>
            <w:t/>
          </w:r>
          <w:r w:rsidRPr="37904626">
            <w:rPr>
              <w:sz w:val="20"/>
              <w:szCs w:val="20"/>
            </w:rPr>
            <w:t/>
          </w:r>
        </w:p>
      </w:tc>
      <w:tc>
        <w:tcPr>
          <w:tcW w:w="1933" w:type="dxa"/>
        </w:tcPr>
        <w:p w:rsidRPr="00CE3B56" w:rsidR="000D6F1B" w:rsidP="000D6F1B" w:rsidRDefault="002D0F37" w14:paraId="3D5506B3" w14:textId="77777777">
          <w:pPr>
            <w:pStyle w:val="Footer"/>
            <w:jc w:val="right"/>
            <w:rPr>
              <w:sz w:val="20"/>
            </w:rPr>
          </w:pPr>
        </w:p>
      </w:tc>
    </w:tr>
    <w:tr w:rsidR="000D6F1B" w:rsidTr="00595120" w14:paraId="0A90BD92" w14:textId="77777777">
      <w:tc>
        <w:tcPr>
          <w:tcW w:w="7083" w:type="dxa"/>
        </w:tcPr>
        <w:p w:rsidRPr="37904626" w:rsidR="000D6F1B" w:rsidP="000D6F1B" w:rsidRDefault="00FD3ED6" w14:paraId="41CB39C8" w14:textId="77777777">
          <w:pPr>
            <w:pStyle w:val="Footer"/>
            <w:rPr>
              <w:sz w:val="20"/>
              <w:szCs w:val="20"/>
            </w:rPr>
          </w:pPr>
          <w:r>
            <w:rPr>
              <w:sz w:val="20"/>
            </w:rPr>
            <w:t xml:space="preserve">Huvudförfattare: Pettersson Hans RK</w:t>
          </w:r>
          <w:r w:rsidRPr="001E66B2">
            <w:rPr>
              <w:sz w:val="20"/>
            </w:rPr>
            <w:t/>
          </w:r>
        </w:p>
      </w:tc>
      <w:tc>
        <w:tcPr>
          <w:tcW w:w="1933" w:type="dxa"/>
        </w:tcPr>
        <w:p w:rsidRPr="00CE3B56" w:rsidR="000D6F1B" w:rsidP="000D6F1B" w:rsidRDefault="002D0F37" w14:paraId="2C7473F1" w14:textId="77777777">
          <w:pPr>
            <w:pStyle w:val="Footer"/>
            <w:jc w:val="right"/>
            <w:rPr>
              <w:sz w:val="20"/>
            </w:rPr>
          </w:pPr>
        </w:p>
      </w:tc>
    </w:tr>
  </w:tbl>
  <w:p w:rsidR="000D6F1B" w:rsidRDefault="002D0F37" w14:paraId="2E4ECF54"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0D6F1B" w:rsidTr="00595120" w14:paraId="01EAE4D8" w14:textId="77777777">
      <w:tc>
        <w:tcPr>
          <w:tcW w:w="7083" w:type="dxa"/>
        </w:tcPr>
        <w:p w:rsidRPr="00A26938" w:rsidR="000D6F1B" w:rsidP="000D6F1B" w:rsidRDefault="00FD3ED6" w14:paraId="70DA62BB" w14:textId="77777777">
          <w:pPr>
            <w:pStyle w:val="Footer"/>
            <w:rPr>
              <w:sz w:val="20"/>
            </w:rPr>
          </w:pPr>
          <w:r w:rsidRPr="00730DA5">
            <w:rPr>
              <w:sz w:val="20"/>
            </w:rPr>
            <w:t>Rutin: Journal - kommunikation med patienter</w:t>
          </w:r>
        </w:p>
      </w:tc>
      <w:tc>
        <w:tcPr>
          <w:tcW w:w="1933" w:type="dxa"/>
        </w:tcPr>
        <w:p w:rsidR="000D6F1B" w:rsidP="000D6F1B" w:rsidRDefault="00FD3ED6" w14:paraId="050A9460" w14:textId="77777777">
          <w:pPr>
            <w:pStyle w:val="Footer"/>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0D6F1B" w:rsidTr="00595120" w14:paraId="5843C2BF" w14:textId="77777777">
      <w:tc>
        <w:tcPr>
          <w:tcW w:w="7083" w:type="dxa"/>
        </w:tcPr>
        <w:p w:rsidRPr="00730DA5" w:rsidR="000D6F1B" w:rsidP="000D6F1B" w:rsidRDefault="00FD3ED6" w14:paraId="2B59EE43" w14:textId="55276C7F">
          <w:pPr>
            <w:pStyle w:val="Footer"/>
            <w:rPr>
              <w:sz w:val="20"/>
            </w:rPr>
          </w:pPr>
          <w:r w:rsidRPr="37904626">
            <w:rPr>
              <w:sz w:val="20"/>
              <w:szCs w:val="20"/>
            </w:rPr>
            <w:t>Fastställd av: Hälso- och sjukvårdsdirektör, Publicerad: 2021-08-12</w:t>
          </w:r>
          <w:r w:rsidRPr="002C73BB">
            <w:rPr>
              <w:sz w:val="20"/>
              <w:szCs w:val="20"/>
            </w:rPr>
            <w:t/>
          </w:r>
          <w:r w:rsidRPr="37904626">
            <w:rPr>
              <w:sz w:val="20"/>
              <w:szCs w:val="20"/>
            </w:rPr>
            <w:t/>
          </w:r>
        </w:p>
      </w:tc>
      <w:tc>
        <w:tcPr>
          <w:tcW w:w="1933" w:type="dxa"/>
        </w:tcPr>
        <w:p w:rsidRPr="00CE3B56" w:rsidR="000D6F1B" w:rsidP="000D6F1B" w:rsidRDefault="002D0F37" w14:paraId="3416583C" w14:textId="77777777">
          <w:pPr>
            <w:pStyle w:val="Footer"/>
            <w:jc w:val="right"/>
            <w:rPr>
              <w:sz w:val="20"/>
            </w:rPr>
          </w:pPr>
        </w:p>
      </w:tc>
    </w:tr>
    <w:tr w:rsidR="000D6F1B" w:rsidTr="00595120" w14:paraId="19CABEE9" w14:textId="77777777">
      <w:tc>
        <w:tcPr>
          <w:tcW w:w="7083" w:type="dxa"/>
        </w:tcPr>
        <w:p w:rsidRPr="37904626" w:rsidR="000D6F1B" w:rsidP="000D6F1B" w:rsidRDefault="00FD3ED6" w14:paraId="3A930822" w14:textId="77777777">
          <w:pPr>
            <w:pStyle w:val="Footer"/>
            <w:rPr>
              <w:sz w:val="20"/>
              <w:szCs w:val="20"/>
            </w:rPr>
          </w:pPr>
          <w:r>
            <w:rPr>
              <w:sz w:val="20"/>
            </w:rPr>
            <w:t xml:space="preserve">Huvudförfattare: Pettersson Hans RK</w:t>
          </w:r>
          <w:r w:rsidRPr="001E66B2">
            <w:rPr>
              <w:sz w:val="20"/>
            </w:rPr>
            <w:t/>
          </w:r>
        </w:p>
      </w:tc>
      <w:tc>
        <w:tcPr>
          <w:tcW w:w="1933" w:type="dxa"/>
        </w:tcPr>
        <w:p w:rsidRPr="00CE3B56" w:rsidR="000D6F1B" w:rsidP="000D6F1B" w:rsidRDefault="002D0F37" w14:paraId="35ABC5A9" w14:textId="77777777">
          <w:pPr>
            <w:pStyle w:val="Footer"/>
            <w:jc w:val="right"/>
            <w:rPr>
              <w:sz w:val="20"/>
            </w:rPr>
          </w:pPr>
        </w:p>
      </w:tc>
    </w:tr>
  </w:tbl>
  <w:p w:rsidR="00AB2F14" w:rsidRDefault="002D0F37" w14:paraId="7A79DF76"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56277" w:rsidRDefault="002D0F37" w14:paraId="52C2877E" w14:textId="77777777">
    <w:pPr>
      <w:pStyle w:val="Foote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256277" w:rsidTr="00220BF1" w14:paraId="79FABAD7" w14:textId="77777777">
      <w:tc>
        <w:tcPr>
          <w:tcW w:w="7083" w:type="dxa"/>
        </w:tcPr>
        <w:p w:rsidRPr="00A26938" w:rsidR="00256277" w:rsidP="0086669C" w:rsidRDefault="00FD3ED6" w14:paraId="0BD4DF7E" w14:textId="77777777">
          <w:pPr>
            <w:pStyle w:val="Footer"/>
            <w:rPr>
              <w:sz w:val="20"/>
            </w:rPr>
          </w:pPr>
          <w:r w:rsidRPr="00730DA5">
            <w:rPr>
              <w:sz w:val="20"/>
            </w:rPr>
            <w:t>Rutin: Journal - kommunikation med patienter</w:t>
          </w:r>
        </w:p>
      </w:tc>
      <w:tc>
        <w:tcPr>
          <w:tcW w:w="1933" w:type="dxa"/>
        </w:tcPr>
        <w:p w:rsidR="00256277" w:rsidP="0086669C" w:rsidRDefault="00FD3ED6" w14:paraId="008E9BC6" w14:textId="77777777">
          <w:pPr>
            <w:pStyle w:val="Footer"/>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256277" w:rsidTr="00220BF1" w14:paraId="55429160" w14:textId="77777777">
      <w:tc>
        <w:tcPr>
          <w:tcW w:w="7083" w:type="dxa"/>
        </w:tcPr>
        <w:p w:rsidRPr="00730DA5" w:rsidR="00256277" w:rsidP="0086669C" w:rsidRDefault="00FD3ED6" w14:paraId="22DEC7FD" w14:textId="069A1002">
          <w:pPr>
            <w:pStyle w:val="Footer"/>
            <w:rPr>
              <w:sz w:val="20"/>
            </w:rPr>
          </w:pPr>
          <w:r w:rsidRPr="37904626">
            <w:rPr>
              <w:sz w:val="20"/>
              <w:szCs w:val="20"/>
            </w:rPr>
            <w:t>Fastställd av: Hälso- och sjukvårdsdirektör, Publicerad: 2021-08-12</w:t>
          </w:r>
          <w:r w:rsidRPr="002C73BB">
            <w:rPr>
              <w:sz w:val="20"/>
              <w:szCs w:val="20"/>
            </w:rPr>
            <w:t/>
          </w:r>
          <w:r w:rsidRPr="37904626">
            <w:rPr>
              <w:sz w:val="20"/>
              <w:szCs w:val="20"/>
            </w:rPr>
            <w:t/>
          </w:r>
        </w:p>
      </w:tc>
      <w:tc>
        <w:tcPr>
          <w:tcW w:w="1933" w:type="dxa"/>
        </w:tcPr>
        <w:p w:rsidRPr="00CE3B56" w:rsidR="00256277" w:rsidP="0086669C" w:rsidRDefault="002D0F37" w14:paraId="57AAF9EB" w14:textId="77777777">
          <w:pPr>
            <w:pStyle w:val="Footer"/>
            <w:jc w:val="right"/>
            <w:rPr>
              <w:sz w:val="20"/>
            </w:rPr>
          </w:pPr>
        </w:p>
      </w:tc>
    </w:tr>
    <w:tr w:rsidR="00256277" w:rsidTr="00220BF1" w14:paraId="0B40B905" w14:textId="77777777">
      <w:tc>
        <w:tcPr>
          <w:tcW w:w="7083" w:type="dxa"/>
        </w:tcPr>
        <w:p w:rsidRPr="37904626" w:rsidR="00256277" w:rsidP="0086669C" w:rsidRDefault="00FD3ED6" w14:paraId="75CFE404" w14:textId="77777777">
          <w:pPr>
            <w:pStyle w:val="Footer"/>
            <w:rPr>
              <w:sz w:val="20"/>
              <w:szCs w:val="20"/>
            </w:rPr>
          </w:pPr>
          <w:r>
            <w:rPr>
              <w:sz w:val="20"/>
            </w:rPr>
            <w:t xml:space="preserve">Huvudförfattare: Pettersson Hans RK</w:t>
          </w:r>
          <w:r w:rsidRPr="001E66B2">
            <w:rPr>
              <w:sz w:val="20"/>
            </w:rPr>
            <w:t/>
          </w:r>
        </w:p>
      </w:tc>
      <w:tc>
        <w:tcPr>
          <w:tcW w:w="1933" w:type="dxa"/>
        </w:tcPr>
        <w:p w:rsidRPr="00CE3B56" w:rsidR="00256277" w:rsidP="0086669C" w:rsidRDefault="002D0F37" w14:paraId="436B6CFB" w14:textId="77777777">
          <w:pPr>
            <w:pStyle w:val="Footer"/>
            <w:jc w:val="right"/>
            <w:rPr>
              <w:sz w:val="20"/>
            </w:rPr>
          </w:pPr>
        </w:p>
      </w:tc>
    </w:tr>
  </w:tbl>
  <w:p w:rsidR="00256277" w:rsidRDefault="002D0F37" w14:paraId="4D06B481"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B2F14" w:rsidRDefault="002D0F37" w14:paraId="4BD167EF"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E4EA4" w:rsidRDefault="00FE4EA4" w14:paraId="38BCCB84" w14:textId="77777777">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B0B3E" w:rsidRDefault="008B0B3E" w14:paraId="3B64E7AD" w14:textId="77777777">
    <w:pPr>
      <w:pStyle w:val="Sidfot"/>
    </w:pPr>
  </w:p>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86669C" w:rsidTr="00220BF1" w14:paraId="169B2237" w14:textId="77777777">
      <w:tc>
        <w:tcPr>
          <w:tcW w:w="7083" w:type="dxa"/>
        </w:tcPr>
        <w:p w:rsidRPr="00A26938" w:rsidR="0086669C" w:rsidP="0086669C" w:rsidRDefault="0086669C" w14:paraId="3D266039" w14:textId="77777777">
          <w:pPr>
            <w:pStyle w:val="Sidfot"/>
            <w:rPr>
              <w:sz w:val="20"/>
            </w:rPr>
          </w:pPr>
          <w:r w:rsidRPr="00730DA5">
            <w:rPr>
              <w:sz w:val="20"/>
            </w:rPr>
            <w:t>Rutin: Journal - kommunikation med patienter</w:t>
          </w:r>
        </w:p>
      </w:tc>
      <w:tc>
        <w:tcPr>
          <w:tcW w:w="1933" w:type="dxa"/>
        </w:tcPr>
        <w:p w:rsidR="0086669C" w:rsidP="0086669C" w:rsidRDefault="0086669C" w14:paraId="04464393" w14:textId="77777777">
          <w:pPr>
            <w:pStyle w:val="Sidfot"/>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86669C" w:rsidTr="00220BF1" w14:paraId="049BA934" w14:textId="77777777">
      <w:tc>
        <w:tcPr>
          <w:tcW w:w="7083" w:type="dxa"/>
        </w:tcPr>
        <w:p w:rsidRPr="00730DA5" w:rsidR="0086669C" w:rsidP="0086669C" w:rsidRDefault="0086669C" w14:paraId="587C5A37" w14:textId="03C78902">
          <w:pPr>
            <w:pStyle w:val="Sidfot"/>
            <w:rPr>
              <w:sz w:val="20"/>
            </w:rPr>
          </w:pPr>
          <w:r w:rsidRPr="37904626">
            <w:rPr>
              <w:sz w:val="20"/>
              <w:szCs w:val="20"/>
            </w:rPr>
            <w:t xml:space="preserve">Fastställd av: Hälso- och sjukvårdsdirektör, Godkänt: 2021-08-12</w:t>
          </w:r>
          <w:r w:rsidR="00E26026">
            <w:rPr>
              <w:sz w:val="20"/>
              <w:szCs w:val="20"/>
            </w:rPr>
            <w:t/>
          </w:r>
          <w:r w:rsidRPr="37904626" w:rsidR="00E26026">
            <w:rPr>
              <w:sz w:val="20"/>
              <w:szCs w:val="20"/>
            </w:rPr>
            <w:t/>
          </w:r>
          <w:r w:rsidRPr="00306A86" w:rsidR="00E26026">
            <w:rPr>
              <w:sz w:val="20"/>
              <w:szCs w:val="20"/>
            </w:rPr>
            <w:t/>
          </w:r>
          <w:r w:rsidR="00E26026">
            <w:rPr>
              <w:sz w:val="20"/>
              <w:szCs w:val="20"/>
            </w:rPr>
            <w:t/>
          </w:r>
          <w:r w:rsidRPr="37904626" w:rsidR="00E26026">
            <w:rPr>
              <w:sz w:val="20"/>
              <w:szCs w:val="20"/>
            </w:rPr>
            <w:t/>
          </w:r>
        </w:p>
      </w:tc>
      <w:tc>
        <w:tcPr>
          <w:tcW w:w="1933" w:type="dxa"/>
        </w:tcPr>
        <w:p w:rsidRPr="00CE3B56" w:rsidR="0086669C" w:rsidP="0086669C" w:rsidRDefault="0086669C" w14:paraId="359DDFB3" w14:textId="77777777">
          <w:pPr>
            <w:pStyle w:val="Sidfot"/>
            <w:jc w:val="right"/>
            <w:rPr>
              <w:sz w:val="20"/>
            </w:rPr>
          </w:pPr>
        </w:p>
      </w:tc>
    </w:tr>
    <w:tr w:rsidR="0086669C" w:rsidTr="00220BF1" w14:paraId="450F38E4" w14:textId="77777777">
      <w:tc>
        <w:tcPr>
          <w:tcW w:w="7083" w:type="dxa"/>
        </w:tcPr>
        <w:p w:rsidRPr="37904626" w:rsidR="0086669C" w:rsidP="0086669C" w:rsidRDefault="0086669C" w14:paraId="62B6D4D4" w14:textId="77777777">
          <w:pPr>
            <w:pStyle w:val="Sidfot"/>
            <w:rPr>
              <w:sz w:val="20"/>
              <w:szCs w:val="20"/>
            </w:rPr>
          </w:pPr>
          <w:r>
            <w:rPr>
              <w:sz w:val="20"/>
            </w:rPr>
            <w:t xml:space="preserve">Huvudförfattare: Pettersson Hans RK</w:t>
          </w:r>
          <w:r w:rsidRPr="001E66B2">
            <w:rPr>
              <w:sz w:val="20"/>
            </w:rPr>
            <w:t/>
          </w:r>
        </w:p>
      </w:tc>
      <w:tc>
        <w:tcPr>
          <w:tcW w:w="1933" w:type="dxa"/>
        </w:tcPr>
        <w:p w:rsidRPr="00CE3B56" w:rsidR="0086669C" w:rsidP="0086669C" w:rsidRDefault="0086669C" w14:paraId="1B0FB7E9" w14:textId="77777777">
          <w:pPr>
            <w:pStyle w:val="Sidfot"/>
            <w:jc w:val="right"/>
            <w:rPr>
              <w:sz w:val="20"/>
            </w:rPr>
          </w:pPr>
        </w:p>
      </w:tc>
    </w:tr>
  </w:tbl>
  <w:p w:rsidR="0086669C" w:rsidRDefault="0086669C" w14:paraId="3D4C8F68" w14:textId="77777777">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0D6F1B" w:rsidTr="00595120" w14:paraId="283D25F8" w14:textId="77777777">
      <w:tc>
        <w:tcPr>
          <w:tcW w:w="7083" w:type="dxa"/>
        </w:tcPr>
        <w:p w:rsidRPr="00A26938" w:rsidR="000D6F1B" w:rsidP="000D6F1B" w:rsidRDefault="000D6F1B" w14:paraId="20748AEE" w14:textId="77777777">
          <w:pPr>
            <w:pStyle w:val="Sidfot"/>
            <w:rPr>
              <w:sz w:val="20"/>
            </w:rPr>
          </w:pPr>
          <w:r w:rsidRPr="00730DA5">
            <w:rPr>
              <w:sz w:val="20"/>
            </w:rPr>
            <w:t>Rutin: Journal - kommunikation med patienter</w:t>
          </w:r>
        </w:p>
      </w:tc>
      <w:tc>
        <w:tcPr>
          <w:tcW w:w="1933" w:type="dxa"/>
        </w:tcPr>
        <w:p w:rsidR="000D6F1B" w:rsidP="000D6F1B" w:rsidRDefault="000D6F1B" w14:paraId="320295E4" w14:textId="77777777">
          <w:pPr>
            <w:pStyle w:val="Sidfot"/>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0D6F1B" w:rsidTr="00595120" w14:paraId="01EED0C1" w14:textId="77777777">
      <w:tc>
        <w:tcPr>
          <w:tcW w:w="7083" w:type="dxa"/>
        </w:tcPr>
        <w:p w:rsidRPr="00730DA5" w:rsidR="000D6F1B" w:rsidP="000D6F1B" w:rsidRDefault="000D6F1B" w14:paraId="4CE66246" w14:textId="1B30AB59">
          <w:pPr>
            <w:pStyle w:val="Sidfot"/>
            <w:rPr>
              <w:sz w:val="20"/>
            </w:rPr>
          </w:pPr>
          <w:r w:rsidRPr="37904626">
            <w:rPr>
              <w:sz w:val="20"/>
              <w:szCs w:val="20"/>
            </w:rPr>
            <w:t xml:space="preserve">Fastställd av: Hälso- och sjukvårdsdirektör, Godkänt: 2021-08-12</w:t>
          </w:r>
          <w:r w:rsidR="00060751">
            <w:rPr>
              <w:sz w:val="20"/>
              <w:szCs w:val="20"/>
            </w:rPr>
            <w:t/>
          </w:r>
          <w:r w:rsidRPr="37904626">
            <w:rPr>
              <w:sz w:val="20"/>
              <w:szCs w:val="20"/>
            </w:rPr>
            <w:t/>
          </w:r>
          <w:r w:rsidRPr="00306A86">
            <w:rPr>
              <w:sz w:val="20"/>
              <w:szCs w:val="20"/>
            </w:rPr>
            <w:t/>
          </w:r>
          <w:r w:rsidR="00D477A7">
            <w:rPr>
              <w:sz w:val="20"/>
              <w:szCs w:val="20"/>
            </w:rPr>
            <w:t/>
          </w:r>
          <w:r w:rsidR="00400514">
            <w:rPr>
              <w:sz w:val="20"/>
              <w:szCs w:val="20"/>
            </w:rPr>
            <w:t/>
          </w:r>
          <w:r w:rsidRPr="37904626">
            <w:rPr>
              <w:sz w:val="20"/>
              <w:szCs w:val="20"/>
            </w:rPr>
            <w:t/>
          </w:r>
        </w:p>
      </w:tc>
      <w:tc>
        <w:tcPr>
          <w:tcW w:w="1933" w:type="dxa"/>
        </w:tcPr>
        <w:p w:rsidRPr="00CE3B56" w:rsidR="000D6F1B" w:rsidP="000D6F1B" w:rsidRDefault="000D6F1B" w14:paraId="3D5506B3" w14:textId="77777777">
          <w:pPr>
            <w:pStyle w:val="Sidfot"/>
            <w:jc w:val="right"/>
            <w:rPr>
              <w:sz w:val="20"/>
            </w:rPr>
          </w:pPr>
        </w:p>
      </w:tc>
    </w:tr>
    <w:tr w:rsidR="000D6F1B" w:rsidTr="00595120" w14:paraId="0A90BD92" w14:textId="77777777">
      <w:tc>
        <w:tcPr>
          <w:tcW w:w="7083" w:type="dxa"/>
        </w:tcPr>
        <w:p w:rsidRPr="37904626" w:rsidR="000D6F1B" w:rsidP="000D6F1B" w:rsidRDefault="000D6F1B" w14:paraId="41CB39C8" w14:textId="77777777">
          <w:pPr>
            <w:pStyle w:val="Sidfot"/>
            <w:rPr>
              <w:sz w:val="20"/>
              <w:szCs w:val="20"/>
            </w:rPr>
          </w:pPr>
          <w:r>
            <w:rPr>
              <w:sz w:val="20"/>
            </w:rPr>
            <w:t xml:space="preserve">Huvudförfattare: Pettersson Hans RK</w:t>
          </w:r>
          <w:r w:rsidRPr="001E66B2">
            <w:rPr>
              <w:sz w:val="20"/>
            </w:rPr>
            <w:t/>
          </w:r>
        </w:p>
      </w:tc>
      <w:tc>
        <w:tcPr>
          <w:tcW w:w="1933" w:type="dxa"/>
        </w:tcPr>
        <w:p w:rsidRPr="00CE3B56" w:rsidR="000D6F1B" w:rsidP="000D6F1B" w:rsidRDefault="000D6F1B" w14:paraId="2C7473F1" w14:textId="77777777">
          <w:pPr>
            <w:pStyle w:val="Sidfot"/>
            <w:jc w:val="right"/>
            <w:rPr>
              <w:sz w:val="20"/>
            </w:rPr>
          </w:pPr>
        </w:p>
      </w:tc>
    </w:tr>
  </w:tbl>
  <w:p w:rsidR="000D6F1B" w:rsidRDefault="000D6F1B" w14:paraId="2E4ECF54" w14:textId="7777777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3A0144" w14:textId="77777777" w:rsidR="00FE4B46" w:rsidRDefault="00FE4B46" w:rsidP="007C5174">
      <w:pPr>
        <w:spacing w:line="240" w:lineRule="auto"/>
      </w:pPr>
      <w:r>
        <w:separator/>
      </w:r>
    </w:p>
  </w:footnote>
  <w:footnote w:type="continuationSeparator" w:id="0">
    <w:p w14:paraId="59F8A690" w14:textId="77777777" w:rsidR="00FE4B46" w:rsidRDefault="00FE4B46" w:rsidP="007C517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E4EA4" w:rsidRDefault="002D0F37" w14:paraId="5EE4EA23" w14:textId="77777777">
    <w:pPr>
      <w:pStyle w:val="Header"/>
    </w:pPr>
  </w:p>
</w:hdr>
</file>

<file path=word/header10.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0D6F1B" w:rsidTr="00595120" w14:paraId="07D598F5" w14:textId="77777777">
      <w:trPr>
        <w:trHeight w:val="841"/>
      </w:trPr>
      <w:tc>
        <w:tcPr>
          <w:tcW w:w="4508" w:type="dxa"/>
        </w:tcPr>
        <w:p w:rsidR="000D6F1B" w:rsidP="000D6F1B" w:rsidRDefault="000D6F1B" w14:paraId="101B0AFB" w14:textId="77777777">
          <w:pPr>
            <w:pStyle w:val="Sidhuvud"/>
          </w:pPr>
          <w:r w:rsidRPr="00CE3B56">
            <w:rPr>
              <w:sz w:val="20"/>
            </w:rPr>
            <w:t>Gäller för:</w:t>
          </w:r>
          <w:r>
            <w:rPr>
              <w:sz w:val="20"/>
            </w:rPr>
            <w:t xml:space="preserve"> </w:t>
          </w:r>
          <w:r w:rsidRPr="0090517B">
            <w:rPr>
              <w:sz w:val="20"/>
            </w:rPr>
            <w:t>Region Halland</w:t>
          </w:r>
        </w:p>
      </w:tc>
      <w:tc>
        <w:tcPr>
          <w:tcW w:w="4508" w:type="dxa"/>
        </w:tcPr>
        <w:p w:rsidR="000D6F1B" w:rsidP="000D6F1B" w:rsidRDefault="000D6F1B" w14:paraId="7880FF78" w14:textId="77777777">
          <w:pPr>
            <w:pStyle w:val="Sidhuvud"/>
            <w:jc w:val="right"/>
          </w:pPr>
          <w:r>
            <w:rPr>
              <w:noProof/>
            </w:rPr>
            <w:drawing>
              <wp:inline distT="0" distB="0" distL="0" distR="0" wp14:anchorId="285993F2" wp14:editId="0F8D7373">
                <wp:extent cx="1571625" cy="438150"/>
                <wp:effectExtent l="0" t="0" r="9525" b="0"/>
                <wp:docPr id="3"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p>
      </w:tc>
    </w:tr>
  </w:tbl>
  <w:p w:rsidRPr="000D6F1B" w:rsidR="00AB2F14" w:rsidP="000D6F1B" w:rsidRDefault="00AB2F14" w14:paraId="503DB203" w14:textId="77777777">
    <w:pPr>
      <w:pStyle w:val="Sidhuvud"/>
    </w:pPr>
  </w:p>
</w:hdr>
</file>

<file path=word/header11.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A82C54" w:rsidTr="00220BF1" w14:paraId="0B7FF1AA" w14:textId="77777777">
      <w:trPr>
        <w:trHeight w:val="841"/>
      </w:trPr>
      <w:tc>
        <w:tcPr>
          <w:tcW w:w="4508" w:type="dxa"/>
        </w:tcPr>
        <w:p w:rsidR="00A82C54" w:rsidP="00E219F1" w:rsidRDefault="00A82C54" w14:paraId="2A0EA42E" w14:textId="77777777">
          <w:pPr>
            <w:pStyle w:val="Sidhuvud"/>
          </w:pPr>
          <w:r w:rsidRPr="00CE3B56">
            <w:rPr>
              <w:sz w:val="20"/>
            </w:rPr>
            <w:t>Gäller för:</w:t>
          </w:r>
          <w:r>
            <w:rPr>
              <w:sz w:val="20"/>
            </w:rPr>
            <w:t xml:space="preserve"> </w:t>
          </w:r>
          <w:r w:rsidRPr="0090517B">
            <w:rPr>
              <w:sz w:val="20"/>
            </w:rPr>
            <w:t>Region Halland</w:t>
          </w:r>
        </w:p>
      </w:tc>
      <w:tc>
        <w:tcPr>
          <w:tcW w:w="4508" w:type="dxa"/>
        </w:tcPr>
        <w:p w:rsidR="00A82C54" w:rsidP="00E219F1" w:rsidRDefault="00A82C54" w14:paraId="0EBD33FC" w14:textId="77777777">
          <w:pPr>
            <w:pStyle w:val="Sidhuvud"/>
            <w:jc w:val="right"/>
          </w:pPr>
          <w:r>
            <w:rPr>
              <w:noProof/>
            </w:rPr>
            <w:drawing>
              <wp:inline distT="0" distB="0" distL="0" distR="0" wp14:anchorId="6CF52D9F" wp14:editId="14E43044">
                <wp:extent cx="1571625" cy="438150"/>
                <wp:effectExtent l="0" t="0" r="9525" b="0"/>
                <wp:docPr id="1"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p>
      </w:tc>
    </w:tr>
  </w:tbl>
  <w:p w:rsidR="00A82C54" w:rsidP="00E219F1" w:rsidRDefault="00A82C54" w14:paraId="4666B331" w14:textId="77777777">
    <w:pPr>
      <w:pStyle w:val="Sidhuvud"/>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B2F14" w:rsidRDefault="00AB2F14" w14:paraId="2FC20B86" w14:textId="77777777">
    <w:pPr>
      <w:pStyle w:val="Sidhuvud"/>
    </w:pPr>
  </w:p>
</w:hdr>
</file>

<file path=word/header2.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E219F1" w:rsidTr="00220BF1" w14:paraId="46B1816B" w14:textId="77777777">
      <w:trPr>
        <w:trHeight w:val="841"/>
      </w:trPr>
      <w:tc>
        <w:tcPr>
          <w:tcW w:w="4508" w:type="dxa"/>
        </w:tcPr>
        <w:p w:rsidR="00E219F1" w:rsidP="00E219F1" w:rsidRDefault="00FD3ED6" w14:paraId="7737927F" w14:textId="77777777">
          <w:pPr>
            <w:pStyle w:val="Header"/>
          </w:pPr>
          <w:r w:rsidRPr="00CE3B56">
            <w:rPr>
              <w:sz w:val="20"/>
            </w:rPr>
            <w:t>Gäller för:</w:t>
          </w:r>
          <w:r>
            <w:rPr>
              <w:sz w:val="20"/>
            </w:rPr>
            <w:t xml:space="preserve"> </w:t>
          </w:r>
          <w:r w:rsidRPr="0090517B">
            <w:rPr>
              <w:sz w:val="20"/>
            </w:rPr>
            <w:t>Region Halland</w:t>
          </w:r>
        </w:p>
      </w:tc>
      <w:tc>
        <w:tcPr>
          <w:tcW w:w="4508" w:type="dxa"/>
        </w:tcPr>
        <w:p w:rsidR="00E219F1" w:rsidP="00E219F1" w:rsidRDefault="00FD3ED6" w14:paraId="29FC14AA" w14:textId="77777777">
          <w:pPr>
            <w:pStyle w:val="Header"/>
            <w:jc w:val="right"/>
          </w:pPr>
          <w:r>
            <w:rPr>
              <w:noProof/>
            </w:rPr>
            <w:drawing>
              <wp:inline distT="0" distB="0" distL="0" distR="0" wp14:anchorId="22BEC089" wp14:editId="0AED195F">
                <wp:extent cx="1571625" cy="438150"/>
                <wp:effectExtent l="0" t="0" r="9525" b="0"/>
                <wp:docPr id="43"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p>
      </w:tc>
    </w:tr>
  </w:tbl>
  <w:p w:rsidR="00A479E9" w:rsidP="00E219F1" w:rsidRDefault="002D0F37" w14:paraId="1601A7BD" w14:textId="77777777">
    <w:pPr>
      <w:pStyle w:val="Heade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0D6F1B" w:rsidTr="00595120" w14:paraId="1E211FE8" w14:textId="77777777">
      <w:trPr>
        <w:trHeight w:val="841"/>
      </w:trPr>
      <w:tc>
        <w:tcPr>
          <w:tcW w:w="4508" w:type="dxa"/>
        </w:tcPr>
        <w:p w:rsidR="000D6F1B" w:rsidP="000D6F1B" w:rsidRDefault="00FD3ED6" w14:paraId="19A9EEB7" w14:textId="77777777">
          <w:pPr>
            <w:pStyle w:val="Header"/>
          </w:pPr>
          <w:r w:rsidRPr="00CE3B56">
            <w:rPr>
              <w:sz w:val="20"/>
            </w:rPr>
            <w:t>Gäller för:</w:t>
          </w:r>
          <w:r>
            <w:rPr>
              <w:sz w:val="20"/>
            </w:rPr>
            <w:t xml:space="preserve"> </w:t>
          </w:r>
          <w:r w:rsidRPr="0090517B">
            <w:rPr>
              <w:sz w:val="20"/>
            </w:rPr>
            <w:t>Region Halland</w:t>
          </w:r>
        </w:p>
      </w:tc>
      <w:tc>
        <w:tcPr>
          <w:tcW w:w="4508" w:type="dxa"/>
        </w:tcPr>
        <w:p w:rsidR="000D6F1B" w:rsidP="000D6F1B" w:rsidRDefault="00FD3ED6" w14:paraId="2737AE29" w14:textId="77777777">
          <w:pPr>
            <w:pStyle w:val="Header"/>
            <w:jc w:val="right"/>
          </w:pPr>
          <w:r>
            <w:rPr>
              <w:noProof/>
            </w:rPr>
            <w:drawing>
              <wp:inline distT="0" distB="0" distL="0" distR="0" wp14:anchorId="77D1C5EB" wp14:editId="45A2C2E1">
                <wp:extent cx="1571625" cy="438150"/>
                <wp:effectExtent l="0" t="0" r="9525"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p>
      </w:tc>
    </w:tr>
  </w:tbl>
  <w:p w:rsidR="008B0B3E" w:rsidRDefault="002D0F37" w14:paraId="2FC22883" w14:textId="77777777">
    <w:pPr>
      <w:pStyle w:val="Header"/>
    </w:pPr>
  </w:p>
</w:hdr>
</file>

<file path=word/header4.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0D6F1B" w:rsidTr="00595120" w14:paraId="07D598F5" w14:textId="77777777">
      <w:trPr>
        <w:trHeight w:val="841"/>
      </w:trPr>
      <w:tc>
        <w:tcPr>
          <w:tcW w:w="4508" w:type="dxa"/>
        </w:tcPr>
        <w:p w:rsidR="000D6F1B" w:rsidP="000D6F1B" w:rsidRDefault="00FD3ED6" w14:paraId="101B0AFB" w14:textId="77777777">
          <w:pPr>
            <w:pStyle w:val="Header"/>
          </w:pPr>
          <w:r w:rsidRPr="00CE3B56">
            <w:rPr>
              <w:sz w:val="20"/>
            </w:rPr>
            <w:t>Gäller för:</w:t>
          </w:r>
          <w:r>
            <w:rPr>
              <w:sz w:val="20"/>
            </w:rPr>
            <w:t xml:space="preserve"> </w:t>
          </w:r>
          <w:r w:rsidRPr="0090517B">
            <w:rPr>
              <w:sz w:val="20"/>
            </w:rPr>
            <w:t>Region Halland</w:t>
          </w:r>
        </w:p>
      </w:tc>
      <w:tc>
        <w:tcPr>
          <w:tcW w:w="4508" w:type="dxa"/>
        </w:tcPr>
        <w:p w:rsidR="000D6F1B" w:rsidP="000D6F1B" w:rsidRDefault="00FD3ED6" w14:paraId="7880FF78" w14:textId="77777777">
          <w:pPr>
            <w:pStyle w:val="Header"/>
            <w:jc w:val="right"/>
          </w:pPr>
          <w:r>
            <w:rPr>
              <w:noProof/>
            </w:rPr>
            <w:drawing>
              <wp:inline distT="0" distB="0" distL="0" distR="0" wp14:anchorId="285993F2" wp14:editId="0F8D7373">
                <wp:extent cx="1571625" cy="438150"/>
                <wp:effectExtent l="0" t="0" r="9525" b="0"/>
                <wp:docPr id="3"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p>
      </w:tc>
    </w:tr>
  </w:tbl>
  <w:p w:rsidRPr="000D6F1B" w:rsidR="00AB2F14" w:rsidP="000D6F1B" w:rsidRDefault="002D0F37" w14:paraId="503DB203" w14:textId="77777777">
    <w:pPr>
      <w:pStyle w:val="Header"/>
    </w:pPr>
  </w:p>
</w:hdr>
</file>

<file path=word/header5.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A82C54" w:rsidTr="00220BF1" w14:paraId="0B7FF1AA" w14:textId="77777777">
      <w:trPr>
        <w:trHeight w:val="841"/>
      </w:trPr>
      <w:tc>
        <w:tcPr>
          <w:tcW w:w="4508" w:type="dxa"/>
        </w:tcPr>
        <w:p w:rsidR="00A82C54" w:rsidP="00E219F1" w:rsidRDefault="00FD3ED6" w14:paraId="2A0EA42E" w14:textId="77777777">
          <w:pPr>
            <w:pStyle w:val="Header"/>
          </w:pPr>
          <w:r w:rsidRPr="00CE3B56">
            <w:rPr>
              <w:sz w:val="20"/>
            </w:rPr>
            <w:t>Gäller för:</w:t>
          </w:r>
          <w:r>
            <w:rPr>
              <w:sz w:val="20"/>
            </w:rPr>
            <w:t xml:space="preserve"> </w:t>
          </w:r>
          <w:r w:rsidRPr="0090517B">
            <w:rPr>
              <w:sz w:val="20"/>
            </w:rPr>
            <w:t>Region Halland</w:t>
          </w:r>
        </w:p>
      </w:tc>
      <w:tc>
        <w:tcPr>
          <w:tcW w:w="4508" w:type="dxa"/>
        </w:tcPr>
        <w:p w:rsidR="00A82C54" w:rsidP="00E219F1" w:rsidRDefault="00FD3ED6" w14:paraId="0EBD33FC" w14:textId="77777777">
          <w:pPr>
            <w:pStyle w:val="Header"/>
            <w:jc w:val="right"/>
          </w:pPr>
          <w:r>
            <w:rPr>
              <w:noProof/>
            </w:rPr>
            <w:drawing>
              <wp:inline distT="0" distB="0" distL="0" distR="0" wp14:anchorId="6CF52D9F" wp14:editId="14E43044">
                <wp:extent cx="1571625" cy="438150"/>
                <wp:effectExtent l="0" t="0" r="9525" b="0"/>
                <wp:docPr id="1"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p>
      </w:tc>
    </w:tr>
  </w:tbl>
  <w:p w:rsidR="00A82C54" w:rsidP="00E219F1" w:rsidRDefault="002D0F37" w14:paraId="4666B331"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B2F14" w:rsidRDefault="002D0F37" w14:paraId="2FC20B86"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E4EA4" w:rsidRDefault="00FE4EA4" w14:paraId="5EE4EA23" w14:textId="77777777">
    <w:pPr>
      <w:pStyle w:val="Sidhuvud"/>
    </w:pPr>
  </w:p>
</w:hdr>
</file>

<file path=word/header8.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E219F1" w:rsidTr="00220BF1" w14:paraId="46B1816B" w14:textId="77777777">
      <w:trPr>
        <w:trHeight w:val="841"/>
      </w:trPr>
      <w:tc>
        <w:tcPr>
          <w:tcW w:w="4508" w:type="dxa"/>
        </w:tcPr>
        <w:p w:rsidR="00E219F1" w:rsidP="00E219F1" w:rsidRDefault="00E219F1" w14:paraId="7737927F" w14:textId="77777777">
          <w:pPr>
            <w:pStyle w:val="Sidhuvud"/>
          </w:pPr>
          <w:r w:rsidRPr="00CE3B56">
            <w:rPr>
              <w:sz w:val="20"/>
            </w:rPr>
            <w:t>Gäller för:</w:t>
          </w:r>
          <w:r>
            <w:rPr>
              <w:sz w:val="20"/>
            </w:rPr>
            <w:t xml:space="preserve"> </w:t>
          </w:r>
          <w:r w:rsidRPr="0090517B">
            <w:rPr>
              <w:sz w:val="20"/>
            </w:rPr>
            <w:t>Region Halland</w:t>
          </w:r>
        </w:p>
      </w:tc>
      <w:tc>
        <w:tcPr>
          <w:tcW w:w="4508" w:type="dxa"/>
        </w:tcPr>
        <w:p w:rsidR="00E219F1" w:rsidP="00E219F1" w:rsidRDefault="00E219F1" w14:paraId="29FC14AA" w14:textId="77777777">
          <w:pPr>
            <w:pStyle w:val="Sidhuvud"/>
            <w:jc w:val="right"/>
          </w:pPr>
          <w:r>
            <w:rPr>
              <w:noProof/>
            </w:rPr>
            <w:drawing>
              <wp:inline distT="0" distB="0" distL="0" distR="0" wp14:anchorId="22BEC089" wp14:editId="0AED195F">
                <wp:extent cx="1571625" cy="438150"/>
                <wp:effectExtent l="0" t="0" r="9525" b="0"/>
                <wp:docPr id="43"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p>
      </w:tc>
    </w:tr>
  </w:tbl>
  <w:p w:rsidR="00A479E9" w:rsidP="00E219F1" w:rsidRDefault="00A479E9" w14:paraId="1601A7BD" w14:textId="77777777">
    <w:pPr>
      <w:pStyle w:val="Sidhuvud"/>
    </w:pPr>
  </w:p>
</w:hdr>
</file>

<file path=word/header9.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0D6F1B" w:rsidTr="00595120" w14:paraId="1E211FE8" w14:textId="77777777">
      <w:trPr>
        <w:trHeight w:val="841"/>
      </w:trPr>
      <w:tc>
        <w:tcPr>
          <w:tcW w:w="4508" w:type="dxa"/>
        </w:tcPr>
        <w:p w:rsidR="000D6F1B" w:rsidP="000D6F1B" w:rsidRDefault="000D6F1B" w14:paraId="19A9EEB7" w14:textId="77777777">
          <w:pPr>
            <w:pStyle w:val="Sidhuvud"/>
          </w:pPr>
          <w:r w:rsidRPr="00CE3B56">
            <w:rPr>
              <w:sz w:val="20"/>
            </w:rPr>
            <w:t>Gäller för:</w:t>
          </w:r>
          <w:r>
            <w:rPr>
              <w:sz w:val="20"/>
            </w:rPr>
            <w:t xml:space="preserve"> </w:t>
          </w:r>
          <w:r w:rsidRPr="0090517B">
            <w:rPr>
              <w:sz w:val="20"/>
            </w:rPr>
            <w:t>Region Halland</w:t>
          </w:r>
        </w:p>
      </w:tc>
      <w:tc>
        <w:tcPr>
          <w:tcW w:w="4508" w:type="dxa"/>
        </w:tcPr>
        <w:p w:rsidR="000D6F1B" w:rsidP="000D6F1B" w:rsidRDefault="000D6F1B" w14:paraId="2737AE29" w14:textId="77777777">
          <w:pPr>
            <w:pStyle w:val="Sidhuvud"/>
            <w:jc w:val="right"/>
          </w:pPr>
          <w:r>
            <w:rPr>
              <w:noProof/>
            </w:rPr>
            <w:drawing>
              <wp:inline distT="0" distB="0" distL="0" distR="0" wp14:anchorId="77D1C5EB" wp14:editId="45A2C2E1">
                <wp:extent cx="1571625" cy="438150"/>
                <wp:effectExtent l="0" t="0" r="9525"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p>
      </w:tc>
    </w:tr>
  </w:tbl>
  <w:p w:rsidR="008B0B3E" w:rsidRDefault="008B0B3E" w14:paraId="2FC22883" w14:textId="7777777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46099"/>
    <w:multiLevelType w:val="hybridMultilevel"/>
    <w:tmpl w:val="1B669F8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159E090F"/>
    <w:multiLevelType w:val="hybridMultilevel"/>
    <w:tmpl w:val="EE5CFAB2"/>
    <w:lvl w:ilvl="0" w:tplc="39EECB8A">
      <w:numFmt w:val="bullet"/>
      <w:lvlText w:val=""/>
      <w:lvlJc w:val="left"/>
      <w:pPr>
        <w:ind w:left="720" w:hanging="360"/>
      </w:pPr>
      <w:rPr>
        <w:rFonts w:ascii="Symbol" w:eastAsia="Times New Roman" w:hAnsi="Symbol" w:cs="Arial" w:hint="default"/>
        <w:i w:val="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3BD05623"/>
    <w:multiLevelType w:val="multilevel"/>
    <w:tmpl w:val="979EF8C0"/>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466171F"/>
    <w:multiLevelType w:val="hybridMultilevel"/>
    <w:tmpl w:val="7612FCB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5D0600F3"/>
    <w:multiLevelType w:val="hybridMultilevel"/>
    <w:tmpl w:val="52C25F2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2023630585">
    <w:abstractNumId w:val="3"/>
  </w:num>
  <w:num w:numId="2" w16cid:durableId="1778595571">
    <w:abstractNumId w:val="0"/>
  </w:num>
  <w:num w:numId="3" w16cid:durableId="10574291">
    <w:abstractNumId w:val="4"/>
  </w:num>
  <w:num w:numId="4" w16cid:durableId="894779256">
    <w:abstractNumId w:val="1"/>
  </w:num>
  <w:num w:numId="5" w16cid:durableId="8852897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50B4"/>
    <w:rsid w:val="00007E16"/>
    <w:rsid w:val="00011A41"/>
    <w:rsid w:val="0001303B"/>
    <w:rsid w:val="000152F2"/>
    <w:rsid w:val="0003052A"/>
    <w:rsid w:val="00033803"/>
    <w:rsid w:val="00042AAF"/>
    <w:rsid w:val="00067CE4"/>
    <w:rsid w:val="0007071F"/>
    <w:rsid w:val="00083AC2"/>
    <w:rsid w:val="0009005C"/>
    <w:rsid w:val="000913EF"/>
    <w:rsid w:val="00093BC0"/>
    <w:rsid w:val="000C5B27"/>
    <w:rsid w:val="000C5CCA"/>
    <w:rsid w:val="000C6EFC"/>
    <w:rsid w:val="000D7890"/>
    <w:rsid w:val="000E1E29"/>
    <w:rsid w:val="000E60D7"/>
    <w:rsid w:val="000E699B"/>
    <w:rsid w:val="000E7129"/>
    <w:rsid w:val="000E7FFD"/>
    <w:rsid w:val="00103907"/>
    <w:rsid w:val="00117F3E"/>
    <w:rsid w:val="001215D2"/>
    <w:rsid w:val="001216E8"/>
    <w:rsid w:val="00132BBA"/>
    <w:rsid w:val="00136C3A"/>
    <w:rsid w:val="00136C99"/>
    <w:rsid w:val="00144DC1"/>
    <w:rsid w:val="001547DC"/>
    <w:rsid w:val="001566D2"/>
    <w:rsid w:val="001839A8"/>
    <w:rsid w:val="001854D5"/>
    <w:rsid w:val="001A2FB0"/>
    <w:rsid w:val="001B7F84"/>
    <w:rsid w:val="001C0125"/>
    <w:rsid w:val="001C464E"/>
    <w:rsid w:val="001C5990"/>
    <w:rsid w:val="001D6DFC"/>
    <w:rsid w:val="001E0273"/>
    <w:rsid w:val="001F1174"/>
    <w:rsid w:val="00202A52"/>
    <w:rsid w:val="00203DA6"/>
    <w:rsid w:val="00205476"/>
    <w:rsid w:val="00215A1C"/>
    <w:rsid w:val="00217411"/>
    <w:rsid w:val="00230DEF"/>
    <w:rsid w:val="00237F50"/>
    <w:rsid w:val="00274157"/>
    <w:rsid w:val="0027597E"/>
    <w:rsid w:val="00276A44"/>
    <w:rsid w:val="002820AD"/>
    <w:rsid w:val="00283CFF"/>
    <w:rsid w:val="002B4A8C"/>
    <w:rsid w:val="002C5A33"/>
    <w:rsid w:val="002D0F37"/>
    <w:rsid w:val="002D20A2"/>
    <w:rsid w:val="002D33E6"/>
    <w:rsid w:val="002D7BB0"/>
    <w:rsid w:val="002E2675"/>
    <w:rsid w:val="002F50B4"/>
    <w:rsid w:val="00303CBF"/>
    <w:rsid w:val="00310836"/>
    <w:rsid w:val="00320A4E"/>
    <w:rsid w:val="00321BBC"/>
    <w:rsid w:val="00324216"/>
    <w:rsid w:val="00334EFF"/>
    <w:rsid w:val="003351A1"/>
    <w:rsid w:val="0034018C"/>
    <w:rsid w:val="00340C4E"/>
    <w:rsid w:val="00345A2E"/>
    <w:rsid w:val="003714EF"/>
    <w:rsid w:val="00395BD5"/>
    <w:rsid w:val="003C2636"/>
    <w:rsid w:val="003D1342"/>
    <w:rsid w:val="003D72E0"/>
    <w:rsid w:val="003E4C33"/>
    <w:rsid w:val="003E7084"/>
    <w:rsid w:val="003F0B5E"/>
    <w:rsid w:val="003F0DD9"/>
    <w:rsid w:val="003F32E2"/>
    <w:rsid w:val="004003B6"/>
    <w:rsid w:val="00405B68"/>
    <w:rsid w:val="00407792"/>
    <w:rsid w:val="00410782"/>
    <w:rsid w:val="0041440F"/>
    <w:rsid w:val="00426996"/>
    <w:rsid w:val="0043196A"/>
    <w:rsid w:val="00434D3D"/>
    <w:rsid w:val="00440129"/>
    <w:rsid w:val="00441F02"/>
    <w:rsid w:val="0046329A"/>
    <w:rsid w:val="00463EC1"/>
    <w:rsid w:val="00471193"/>
    <w:rsid w:val="00474A93"/>
    <w:rsid w:val="004802CF"/>
    <w:rsid w:val="00486523"/>
    <w:rsid w:val="00487D4D"/>
    <w:rsid w:val="00491BEF"/>
    <w:rsid w:val="004A0A00"/>
    <w:rsid w:val="004A4E8F"/>
    <w:rsid w:val="004A6E9A"/>
    <w:rsid w:val="004B3028"/>
    <w:rsid w:val="004B5B43"/>
    <w:rsid w:val="004C5D7D"/>
    <w:rsid w:val="004D395A"/>
    <w:rsid w:val="004D4C9A"/>
    <w:rsid w:val="004D5954"/>
    <w:rsid w:val="004E16C9"/>
    <w:rsid w:val="004F619B"/>
    <w:rsid w:val="005005F2"/>
    <w:rsid w:val="005019F4"/>
    <w:rsid w:val="005074CF"/>
    <w:rsid w:val="005334B0"/>
    <w:rsid w:val="005354DD"/>
    <w:rsid w:val="00535B6E"/>
    <w:rsid w:val="00536397"/>
    <w:rsid w:val="00553DAC"/>
    <w:rsid w:val="00555EF2"/>
    <w:rsid w:val="00582E68"/>
    <w:rsid w:val="00584CCB"/>
    <w:rsid w:val="005A7427"/>
    <w:rsid w:val="005B5BE1"/>
    <w:rsid w:val="005C13B9"/>
    <w:rsid w:val="005C3C8F"/>
    <w:rsid w:val="005C7008"/>
    <w:rsid w:val="005E349B"/>
    <w:rsid w:val="005E448B"/>
    <w:rsid w:val="005F6BA7"/>
    <w:rsid w:val="00601881"/>
    <w:rsid w:val="0061657A"/>
    <w:rsid w:val="00623B44"/>
    <w:rsid w:val="00626D1D"/>
    <w:rsid w:val="006329E6"/>
    <w:rsid w:val="006352F3"/>
    <w:rsid w:val="00643E2A"/>
    <w:rsid w:val="00646179"/>
    <w:rsid w:val="006674DF"/>
    <w:rsid w:val="00667760"/>
    <w:rsid w:val="00672773"/>
    <w:rsid w:val="00674927"/>
    <w:rsid w:val="00677C68"/>
    <w:rsid w:val="0068054F"/>
    <w:rsid w:val="006805DA"/>
    <w:rsid w:val="00684887"/>
    <w:rsid w:val="006A014B"/>
    <w:rsid w:val="006A0ED5"/>
    <w:rsid w:val="006C730F"/>
    <w:rsid w:val="006E0E6B"/>
    <w:rsid w:val="006E7AEB"/>
    <w:rsid w:val="00714E07"/>
    <w:rsid w:val="00721BCD"/>
    <w:rsid w:val="007243A4"/>
    <w:rsid w:val="007274C6"/>
    <w:rsid w:val="00733353"/>
    <w:rsid w:val="00742BCE"/>
    <w:rsid w:val="00784F30"/>
    <w:rsid w:val="007C2132"/>
    <w:rsid w:val="007C5174"/>
    <w:rsid w:val="007D0CB0"/>
    <w:rsid w:val="008073E0"/>
    <w:rsid w:val="008134E6"/>
    <w:rsid w:val="008209A9"/>
    <w:rsid w:val="00821480"/>
    <w:rsid w:val="00830E55"/>
    <w:rsid w:val="008350E6"/>
    <w:rsid w:val="00846C63"/>
    <w:rsid w:val="00855584"/>
    <w:rsid w:val="00863AE7"/>
    <w:rsid w:val="008678B7"/>
    <w:rsid w:val="00873903"/>
    <w:rsid w:val="008970ED"/>
    <w:rsid w:val="008A0826"/>
    <w:rsid w:val="008A273B"/>
    <w:rsid w:val="008B0CA1"/>
    <w:rsid w:val="008C0F48"/>
    <w:rsid w:val="008C4985"/>
    <w:rsid w:val="008C7F95"/>
    <w:rsid w:val="008D3B55"/>
    <w:rsid w:val="008E5F91"/>
    <w:rsid w:val="0091459D"/>
    <w:rsid w:val="00930D6B"/>
    <w:rsid w:val="0094534E"/>
    <w:rsid w:val="009552AA"/>
    <w:rsid w:val="0098452E"/>
    <w:rsid w:val="00984928"/>
    <w:rsid w:val="00994832"/>
    <w:rsid w:val="00997A5E"/>
    <w:rsid w:val="009A0600"/>
    <w:rsid w:val="009A3589"/>
    <w:rsid w:val="009A4CED"/>
    <w:rsid w:val="009B17A7"/>
    <w:rsid w:val="009C51D8"/>
    <w:rsid w:val="009D47DD"/>
    <w:rsid w:val="009E0378"/>
    <w:rsid w:val="009E4819"/>
    <w:rsid w:val="009F303D"/>
    <w:rsid w:val="00A0326F"/>
    <w:rsid w:val="00A118DF"/>
    <w:rsid w:val="00A173C7"/>
    <w:rsid w:val="00A33C14"/>
    <w:rsid w:val="00A4094F"/>
    <w:rsid w:val="00A43143"/>
    <w:rsid w:val="00A473A6"/>
    <w:rsid w:val="00A56AF1"/>
    <w:rsid w:val="00A77B52"/>
    <w:rsid w:val="00A96FBC"/>
    <w:rsid w:val="00AA0387"/>
    <w:rsid w:val="00AA251F"/>
    <w:rsid w:val="00AB2761"/>
    <w:rsid w:val="00AD47F2"/>
    <w:rsid w:val="00AD49DA"/>
    <w:rsid w:val="00AD5575"/>
    <w:rsid w:val="00AF2016"/>
    <w:rsid w:val="00B02A40"/>
    <w:rsid w:val="00B21F6C"/>
    <w:rsid w:val="00B242B0"/>
    <w:rsid w:val="00B36D6A"/>
    <w:rsid w:val="00B37465"/>
    <w:rsid w:val="00B46226"/>
    <w:rsid w:val="00B47A6A"/>
    <w:rsid w:val="00B5249C"/>
    <w:rsid w:val="00B602B2"/>
    <w:rsid w:val="00B65D9B"/>
    <w:rsid w:val="00B768D6"/>
    <w:rsid w:val="00B86639"/>
    <w:rsid w:val="00BA22E3"/>
    <w:rsid w:val="00BB6348"/>
    <w:rsid w:val="00BB764B"/>
    <w:rsid w:val="00BC076E"/>
    <w:rsid w:val="00BC5BB7"/>
    <w:rsid w:val="00BE1FF4"/>
    <w:rsid w:val="00BE35A7"/>
    <w:rsid w:val="00BE7230"/>
    <w:rsid w:val="00C0539B"/>
    <w:rsid w:val="00C10B77"/>
    <w:rsid w:val="00C14965"/>
    <w:rsid w:val="00C2043F"/>
    <w:rsid w:val="00C2395E"/>
    <w:rsid w:val="00C321F5"/>
    <w:rsid w:val="00C33E13"/>
    <w:rsid w:val="00C367F4"/>
    <w:rsid w:val="00C518FB"/>
    <w:rsid w:val="00C538A2"/>
    <w:rsid w:val="00C60C20"/>
    <w:rsid w:val="00C65B77"/>
    <w:rsid w:val="00C70513"/>
    <w:rsid w:val="00C84E92"/>
    <w:rsid w:val="00CA020D"/>
    <w:rsid w:val="00CA0E03"/>
    <w:rsid w:val="00CA6A74"/>
    <w:rsid w:val="00CA7EDC"/>
    <w:rsid w:val="00CC1550"/>
    <w:rsid w:val="00CE43C3"/>
    <w:rsid w:val="00D17D75"/>
    <w:rsid w:val="00D30CD9"/>
    <w:rsid w:val="00D353B3"/>
    <w:rsid w:val="00D408CB"/>
    <w:rsid w:val="00D4686E"/>
    <w:rsid w:val="00D52F83"/>
    <w:rsid w:val="00D90DA1"/>
    <w:rsid w:val="00D92B0E"/>
    <w:rsid w:val="00DB1912"/>
    <w:rsid w:val="00DD11D1"/>
    <w:rsid w:val="00DF0EC5"/>
    <w:rsid w:val="00DF4E3F"/>
    <w:rsid w:val="00E005EF"/>
    <w:rsid w:val="00E014C2"/>
    <w:rsid w:val="00E02FE2"/>
    <w:rsid w:val="00E07742"/>
    <w:rsid w:val="00E410C7"/>
    <w:rsid w:val="00E45A20"/>
    <w:rsid w:val="00E60525"/>
    <w:rsid w:val="00E65712"/>
    <w:rsid w:val="00E65973"/>
    <w:rsid w:val="00E660A1"/>
    <w:rsid w:val="00E85015"/>
    <w:rsid w:val="00E87E96"/>
    <w:rsid w:val="00E90F86"/>
    <w:rsid w:val="00EA0542"/>
    <w:rsid w:val="00EB29C5"/>
    <w:rsid w:val="00EB7097"/>
    <w:rsid w:val="00EC06A9"/>
    <w:rsid w:val="00EC7325"/>
    <w:rsid w:val="00ED2C50"/>
    <w:rsid w:val="00ED5095"/>
    <w:rsid w:val="00EF514E"/>
    <w:rsid w:val="00F0036D"/>
    <w:rsid w:val="00F34EDF"/>
    <w:rsid w:val="00F42938"/>
    <w:rsid w:val="00F50867"/>
    <w:rsid w:val="00F554B0"/>
    <w:rsid w:val="00F61F39"/>
    <w:rsid w:val="00F80DDA"/>
    <w:rsid w:val="00F85FA8"/>
    <w:rsid w:val="00F877DF"/>
    <w:rsid w:val="00F94798"/>
    <w:rsid w:val="00F963D1"/>
    <w:rsid w:val="00FA12F1"/>
    <w:rsid w:val="00FA1405"/>
    <w:rsid w:val="00FB3B54"/>
    <w:rsid w:val="00FC39B1"/>
    <w:rsid w:val="00FD1385"/>
    <w:rsid w:val="00FD3ED6"/>
    <w:rsid w:val="00FE2E2D"/>
    <w:rsid w:val="00FE4B46"/>
    <w:rsid w:val="00FF0100"/>
    <w:rsid w:val="00FF316F"/>
    <w:rsid w:val="00FF750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A7B801E"/>
  <w15:docId w15:val="{1CFD8CD2-0D33-4F1E-BE8C-D8DB7B35D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sv-S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9" w:semiHidden="1" w:unhideWhenUsed="1"/>
    <w:lsdException w:name="heading 5" w:uiPriority="9" w:semiHidden="1" w:unhideWhenUsed="1"/>
    <w:lsdException w:name="heading 6" w:uiPriority="9" w:semiHidden="1" w:unhideWhenUsed="1"/>
    <w:lsdException w:name="heading 7" w:uiPriority="9" w:semiHidden="1" w:unhideWhenUsed="1"/>
    <w:lsdException w:name="heading 8" w:uiPriority="9" w:semiHidden="1" w:unhideWhenUsed="1"/>
    <w:lsdException w:name="heading 9" w:uiPriority="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F50B4"/>
    <w:pPr>
      <w:spacing w:line="276" w:lineRule="auto"/>
    </w:pPr>
    <w:rPr>
      <w:rFonts w:ascii="Arial" w:hAnsi="Arial"/>
      <w:sz w:val="24"/>
      <w:szCs w:val="24"/>
    </w:rPr>
  </w:style>
  <w:style w:type="paragraph" w:styleId="Heading1">
    <w:name w:val="heading 1"/>
    <w:basedOn w:val="ListParagraph"/>
    <w:next w:val="Normal"/>
    <w:link w:val="Heading1Char"/>
    <w:qFormat/>
    <w:rsid w:val="00A479E9"/>
    <w:pPr>
      <w:numPr>
        <w:numId w:val="0"/>
      </w:numPr>
      <w:contextualSpacing w:val="0"/>
      <w:outlineLvl w:val="0"/>
    </w:pPr>
    <w:rPr>
      <w:rFonts w:cs="Arial"/>
      <w:b/>
      <w:sz w:val="26"/>
      <w:szCs w:val="28"/>
    </w:rPr>
  </w:style>
  <w:style w:type="paragraph" w:styleId="Heading2">
    <w:name w:val="heading 2"/>
    <w:basedOn w:val="Normal"/>
    <w:next w:val="Normal"/>
    <w:link w:val="Heading2Char"/>
    <w:qFormat/>
    <w:rsid w:val="00BD0566"/>
    <w:pPr>
      <w:keepNext/>
      <w:outlineLvl w:val="1"/>
    </w:pPr>
    <w:rPr>
      <w:b/>
    </w:rPr>
  </w:style>
  <w:style w:type="paragraph" w:styleId="Heading3">
    <w:name w:val="heading 3"/>
    <w:basedOn w:val="Normal"/>
    <w:next w:val="Normal"/>
    <w:link w:val="Heading3Char"/>
    <w:qFormat/>
    <w:pPr>
      <w:keepNext/>
      <w:outlineLvl w:val="2"/>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Rubrik1Char" w:customStyle="1">
    <w:name w:val="Rubrik 1 Char"/>
    <w:basedOn w:val="DefaultParagraphFont"/>
    <w:rsid w:val="002F50B4"/>
    <w:rPr>
      <w:rFonts w:ascii="Arial" w:hAnsi="Arial" w:cs="Arial"/>
      <w:b/>
      <w:bCs/>
      <w:kern w:val="32"/>
      <w:sz w:val="36"/>
      <w:szCs w:val="32"/>
    </w:rPr>
  </w:style>
  <w:style w:type="character" w:styleId="Heading2Char" w:customStyle="1">
    <w:name w:val="Heading 2 Char"/>
    <w:basedOn w:val="DefaultParagraphFont"/>
    <w:link w:val="Heading2"/>
    <w:rsid w:val="002F50B4"/>
    <w:rPr>
      <w:rFonts w:ascii="Arial" w:hAnsi="Arial" w:cs="Arial"/>
      <w:b/>
      <w:bCs/>
      <w:iCs/>
      <w:sz w:val="28"/>
      <w:szCs w:val="28"/>
    </w:rPr>
  </w:style>
  <w:style w:type="character" w:styleId="Heading3Char" w:customStyle="1">
    <w:name w:val="Heading 3 Char"/>
    <w:basedOn w:val="DefaultParagraphFont"/>
    <w:link w:val="Heading3"/>
    <w:rsid w:val="002F50B4"/>
    <w:rPr>
      <w:rFonts w:ascii="Arial" w:hAnsi="Arial" w:cs="Arial"/>
      <w:b/>
      <w:bCs/>
      <w:sz w:val="24"/>
      <w:szCs w:val="26"/>
    </w:rPr>
  </w:style>
  <w:style w:type="paragraph" w:styleId="Header">
    <w:name w:val="header"/>
    <w:basedOn w:val="Normal"/>
    <w:link w:val="HeaderChar"/>
    <w:uiPriority w:val="99"/>
    <w:pPr>
      <w:tabs>
        <w:tab w:val="center" w:pos="4536"/>
        <w:tab w:val="right" w:pos="9072"/>
      </w:tabs>
    </w:pPr>
  </w:style>
  <w:style w:type="character" w:styleId="SidhuvudChar" w:customStyle="1">
    <w:name w:val="Sidhuvud Char"/>
    <w:basedOn w:val="DefaultParagraphFont"/>
    <w:uiPriority w:val="99"/>
    <w:rsid w:val="007C5174"/>
    <w:rPr>
      <w:rFonts w:ascii="Arial" w:hAnsi="Arial"/>
      <w:sz w:val="24"/>
      <w:szCs w:val="24"/>
    </w:rPr>
  </w:style>
  <w:style w:type="paragraph" w:styleId="Footer">
    <w:name w:val="footer"/>
    <w:basedOn w:val="Normal"/>
    <w:link w:val="FooterChar"/>
    <w:uiPriority w:val="99"/>
    <w:pPr>
      <w:tabs>
        <w:tab w:val="center" w:pos="4536"/>
        <w:tab w:val="right" w:pos="9072"/>
      </w:tabs>
    </w:pPr>
  </w:style>
  <w:style w:type="character" w:styleId="SidfotChar" w:customStyle="1">
    <w:name w:val="Sidfot Char"/>
    <w:basedOn w:val="DefaultParagraphFont"/>
    <w:uiPriority w:val="99"/>
    <w:rsid w:val="007C5174"/>
    <w:rPr>
      <w:rFonts w:ascii="Arial" w:hAnsi="Arial"/>
      <w:sz w:val="24"/>
      <w:szCs w:val="24"/>
    </w:rPr>
  </w:style>
  <w:style w:type="paragraph" w:styleId="BalloonText">
    <w:name w:val="Balloon Text"/>
    <w:basedOn w:val="Normal"/>
    <w:link w:val="BalloonTextChar"/>
    <w:rsid w:val="009F76CD"/>
    <w:rPr>
      <w:rFonts w:ascii="Tahoma" w:hAnsi="Tahoma" w:cs="Tahoma"/>
      <w:sz w:val="16"/>
      <w:szCs w:val="16"/>
    </w:rPr>
  </w:style>
  <w:style w:type="character" w:styleId="BallongtextChar" w:customStyle="1">
    <w:name w:val="Ballongtext Char"/>
    <w:basedOn w:val="DefaultParagraphFont"/>
    <w:uiPriority w:val="99"/>
    <w:semiHidden/>
    <w:rsid w:val="007C5174"/>
    <w:rPr>
      <w:rFonts w:ascii="Tahoma" w:hAnsi="Tahoma" w:cs="Tahoma"/>
      <w:sz w:val="16"/>
      <w:szCs w:val="16"/>
    </w:rPr>
  </w:style>
  <w:style w:type="table" w:styleId="TableGrid">
    <w:name w:val="Table Grid"/>
    <w:basedOn w:val="TableNormal"/>
    <w:uiPriority w:val="39"/>
    <w:rsid w:val="00647E4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BD0566"/>
    <w:pPr>
      <w:numPr>
        <w:numId w:val="5"/>
      </w:numPr>
      <w:ind w:left="1434" w:hanging="357"/>
      <w:contextualSpacing/>
    </w:pPr>
    <w:rPr>
      <w:rFonts w:eastAsia="Calibri"/>
      <w:szCs w:val="22"/>
    </w:rPr>
  </w:style>
  <w:style w:type="character" w:styleId="Hyperlink">
    <w:name w:val="Hyperlink"/>
    <w:uiPriority w:val="99"/>
    <w:unhideWhenUsed/>
    <w:rsid w:val="00647E41"/>
    <w:rPr>
      <w:color w:val="0000FF"/>
      <w:u w:val="single"/>
    </w:rPr>
  </w:style>
  <w:style w:type="paragraph" w:styleId="Title">
    <w:name w:val="Title"/>
    <w:basedOn w:val="Heading2"/>
    <w:next w:val="Normal"/>
    <w:link w:val="TitleChar"/>
    <w:qFormat/>
    <w:rsid w:val="00E71832"/>
    <w:rPr>
      <w:sz w:val="32"/>
      <w:szCs w:val="40"/>
    </w:rPr>
  </w:style>
  <w:style w:type="character" w:styleId="RubrikChar" w:customStyle="1">
    <w:name w:val="Rubrik Char"/>
    <w:basedOn w:val="DefaultParagraphFont"/>
    <w:rsid w:val="004D5954"/>
    <w:rPr>
      <w:rFonts w:ascii="Arial" w:hAnsi="Arial" w:cs="Arial"/>
      <w:b/>
      <w:sz w:val="40"/>
      <w:szCs w:val="40"/>
      <w:lang w:eastAsia="sv-SE"/>
    </w:rPr>
  </w:style>
  <w:style w:type="paragraph" w:styleId="TOC1">
    <w:name w:val="toc 1"/>
    <w:basedOn w:val="Normal"/>
    <w:next w:val="Normal"/>
    <w:autoRedefine/>
    <w:uiPriority w:val="39"/>
    <w:rsid w:val="008160E0"/>
    <w:pPr>
      <w:tabs>
        <w:tab w:val="right" w:leader="dot" w:pos="4171"/>
      </w:tabs>
    </w:pPr>
    <w:rPr>
      <w:noProof/>
      <w:color w:val="1F497D" w:themeColor="text2"/>
      <w:sz w:val="20"/>
      <w:u w:val="single"/>
    </w:rPr>
  </w:style>
  <w:style w:type="paragraph" w:styleId="Rutinrubrik" w:customStyle="1">
    <w:name w:val="Rutinrubrik"/>
    <w:basedOn w:val="Normal"/>
    <w:next w:val="Normal"/>
    <w:rsid w:val="00FE4B46"/>
    <w:pPr>
      <w:spacing w:after="240" w:line="264" w:lineRule="auto"/>
      <w:ind w:left="992" w:hanging="992"/>
    </w:pPr>
    <w:rPr>
      <w:rFonts w:cs="Arial"/>
      <w:b/>
      <w:bCs/>
      <w:color w:val="000000"/>
      <w:sz w:val="28"/>
      <w:szCs w:val="28"/>
      <w:lang w:eastAsia="sv-SE"/>
    </w:rPr>
  </w:style>
  <w:style w:type="character" w:styleId="UnresolvedMention">
    <w:name w:val="Unresolved Mention"/>
    <w:basedOn w:val="DefaultParagraphFont"/>
    <w:uiPriority w:val="99"/>
    <w:semiHidden/>
    <w:unhideWhenUsed/>
    <w:rsid w:val="00D52F83"/>
    <w:rPr>
      <w:color w:val="605E5C"/>
      <w:shd w:val="clear" w:color="auto" w:fill="E1DFDD"/>
    </w:rPr>
  </w:style>
  <w:style w:type="character" w:styleId="FooterChar" w:customStyle="1">
    <w:name w:val="Footer Char"/>
    <w:link w:val="Footer"/>
    <w:uiPriority w:val="99"/>
    <w:rsid w:val="00633C84"/>
  </w:style>
  <w:style w:type="character" w:styleId="BalloonTextChar" w:customStyle="1">
    <w:name w:val="Balloon Text Char"/>
    <w:link w:val="BalloonText"/>
    <w:rsid w:val="009F76CD"/>
    <w:rPr>
      <w:rFonts w:ascii="Tahoma" w:hAnsi="Tahoma" w:cs="Tahoma"/>
      <w:sz w:val="16"/>
      <w:szCs w:val="16"/>
    </w:rPr>
  </w:style>
  <w:style w:type="paragraph" w:styleId="NormalWeb">
    <w:name w:val="Normal (Web)"/>
    <w:basedOn w:val="Normal"/>
    <w:uiPriority w:val="99"/>
    <w:unhideWhenUsed/>
    <w:rsid w:val="00647E41"/>
    <w:pPr>
      <w:spacing w:before="100" w:beforeAutospacing="1" w:after="100" w:afterAutospacing="1"/>
    </w:pPr>
  </w:style>
  <w:style w:type="character" w:styleId="TitleChar" w:customStyle="1">
    <w:name w:val="Title Char"/>
    <w:link w:val="Title"/>
    <w:rsid w:val="00E71832"/>
    <w:rPr>
      <w:rFonts w:ascii="Arial" w:hAnsi="Arial" w:cs="Arial"/>
      <w:b/>
      <w:sz w:val="32"/>
      <w:szCs w:val="40"/>
    </w:rPr>
  </w:style>
  <w:style w:type="paragraph" w:styleId="TOCHeading">
    <w:name w:val="TOC Heading"/>
    <w:basedOn w:val="Heading1"/>
    <w:next w:val="Normal"/>
    <w:uiPriority w:val="39"/>
    <w:unhideWhenUsed/>
    <w:qFormat/>
    <w:rsid w:val="00E71832"/>
    <w:pPr>
      <w:keepNext/>
      <w:keepLines/>
      <w:outlineLvl w:val="9"/>
    </w:pPr>
    <w:rPr>
      <w:rFonts w:eastAsia="Times New Roman" w:cs="Times New Roman"/>
      <w:b w:val="0"/>
      <w:bCs/>
      <w:color w:val="365F91"/>
      <w:sz w:val="22"/>
      <w:u w:val="single"/>
      <w:lang w:eastAsia="sv-SE"/>
    </w:rPr>
  </w:style>
  <w:style w:type="paragraph" w:styleId="TOC2">
    <w:name w:val="toc 2"/>
    <w:basedOn w:val="Normal"/>
    <w:next w:val="Normal"/>
    <w:autoRedefine/>
    <w:uiPriority w:val="39"/>
    <w:rsid w:val="00332D94"/>
    <w:pPr>
      <w:ind w:left="260"/>
    </w:pPr>
  </w:style>
  <w:style w:type="character" w:styleId="Heading1Char" w:customStyle="1">
    <w:name w:val="Heading 1 Char"/>
    <w:basedOn w:val="DefaultParagraphFont"/>
    <w:link w:val="Heading1"/>
    <w:rsid w:val="00A479E9"/>
    <w:rPr>
      <w:rFonts w:ascii="Arial" w:hAnsi="Arial" w:eastAsia="Calibri" w:cs="Arial"/>
      <w:b/>
      <w:sz w:val="26"/>
      <w:szCs w:val="28"/>
      <w:lang w:eastAsia="en-US"/>
    </w:rPr>
  </w:style>
  <w:style w:type="character" w:styleId="HeaderChar" w:customStyle="1">
    <w:name w:val="Header Char"/>
    <w:basedOn w:val="DefaultParagraphFont"/>
    <w:link w:val="Header"/>
    <w:uiPriority w:val="99"/>
    <w:rsid w:val="00E219F1"/>
    <w:rPr>
      <w:rFonts w:ascii="Arial" w:hAnsi="Arial" w:cs="Arial"/>
      <w:sz w:val="22"/>
      <w:szCs w:val="26"/>
    </w:rPr>
  </w:style>
  <w:style w:type="paragraph" w:styleId="Rubrik1">
    <w:name w:val="heading 1"/>
    <w:basedOn w:val="Liststycke"/>
    <w:next w:val="Normal"/>
    <w:link w:val="Rubrik1Char"/>
    <w:qFormat/>
    <w:rsid w:val="00A479E9"/>
    <w:pPr>
      <w:numPr>
        <w:numId w:val="0"/>
      </w:numPr>
      <w:spacing w:line="276" w:lineRule="auto"/>
      <w:contextualSpacing w:val="0"/>
      <w:outlineLvl w:val="0"/>
    </w:pPr>
    <w:rPr>
      <w:rFonts w:cs="Arial"/>
      <w:b/>
      <w:sz w:val="26"/>
      <w:szCs w:val="28"/>
    </w:rPr>
  </w:style>
  <w:style w:type="paragraph" w:styleId="Rubrik2">
    <w:name w:val="heading 2"/>
    <w:basedOn w:val="Normal"/>
    <w:next w:val="Normal"/>
    <w:qFormat/>
    <w:rsid w:val="00BD0566"/>
    <w:pPr>
      <w:keepNext/>
      <w:outlineLvl w:val="1"/>
    </w:pPr>
    <w:rPr>
      <w:b/>
    </w:rPr>
  </w:style>
  <w:style w:type="paragraph" w:styleId="Rubrik3">
    <w:name w:val="heading 3"/>
    <w:basedOn w:val="Normal"/>
    <w:next w:val="Normal"/>
    <w:qFormat/>
    <w:pPr>
      <w:keepNext/>
      <w:outlineLvl w:val="2"/>
    </w:pPr>
  </w:style>
  <w:style w:type="character" w:styleId="Standardstycketeckensnitt" w:default="1">
    <w:name w:val="Default Paragraph Font"/>
    <w:uiPriority w:val="1"/>
    <w:semiHidden/>
    <w:unhideWhenUsed/>
  </w:style>
  <w:style w:type="table" w:styleId="Normaltabell" w:default="1">
    <w:name w:val="Normal Table"/>
    <w:uiPriority w:val="99"/>
    <w:semiHidden/>
    <w:unhideWhenUsed/>
    <w:tblPr>
      <w:tblInd w:w="0" w:type="dxa"/>
      <w:tblCellMar>
        <w:top w:w="0" w:type="dxa"/>
        <w:left w:w="108" w:type="dxa"/>
        <w:bottom w:w="0" w:type="dxa"/>
        <w:right w:w="108" w:type="dxa"/>
      </w:tblCellMar>
    </w:tblPr>
  </w:style>
  <w:style w:type="numbering" w:styleId="Ingenlista" w:default="1">
    <w:name w:val="No List"/>
    <w:uiPriority w:val="99"/>
    <w:semiHidden/>
    <w:unhideWhenUsed/>
  </w:style>
  <w:style w:type="paragraph" w:styleId="Sidhuvud">
    <w:name w:val="header"/>
    <w:basedOn w:val="Normal"/>
    <w:link w:val="SidhuvudChar"/>
    <w:uiPriority w:val="99"/>
    <w:pPr>
      <w:tabs>
        <w:tab w:val="center" w:pos="4536"/>
        <w:tab w:val="right" w:pos="9072"/>
      </w:tabs>
    </w:pPr>
  </w:style>
  <w:style w:type="paragraph" w:styleId="Sidfot">
    <w:name w:val="footer"/>
    <w:basedOn w:val="Normal"/>
    <w:link w:val="SidfotChar"/>
    <w:uiPriority w:val="99"/>
    <w:pPr>
      <w:tabs>
        <w:tab w:val="center" w:pos="4536"/>
        <w:tab w:val="right" w:pos="9072"/>
      </w:tabs>
    </w:pPr>
  </w:style>
  <w:style w:type="paragraph" w:styleId="Liststycke">
    <w:name w:val="List Paragraph"/>
    <w:basedOn w:val="Normal"/>
    <w:uiPriority w:val="34"/>
    <w:qFormat/>
    <w:rsid w:val="00BD0566"/>
    <w:pPr>
      <w:numPr>
        <w:numId w:val="10"/>
      </w:numPr>
      <w:ind w:left="1434" w:hanging="357"/>
      <w:contextualSpacing/>
    </w:pPr>
    <w:rPr>
      <w:rFonts w:eastAsia="Calibri" w:cs="Times New Roman"/>
      <w:szCs w:val="22"/>
      <w:lang w:eastAsia="en-US"/>
    </w:rPr>
  </w:style>
  <w:style w:type="paragraph" w:styleId="Ballongtext">
    <w:name w:val="Balloon Text"/>
    <w:basedOn w:val="Normal"/>
    <w:link w:val="BallongtextChar"/>
    <w:rsid w:val="009F76CD"/>
    <w:rPr>
      <w:rFonts w:ascii="Tahoma" w:hAnsi="Tahoma" w:cs="Tahoma"/>
      <w:sz w:val="16"/>
      <w:szCs w:val="16"/>
    </w:rPr>
  </w:style>
  <w:style w:type="table" w:styleId="Tabellrutnt">
    <w:name w:val="Table Grid"/>
    <w:basedOn w:val="Normaltabell"/>
    <w:uiPriority w:val="39"/>
    <w:rsid w:val="00647E4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nk">
    <w:name w:val="Hyperlink"/>
    <w:uiPriority w:val="99"/>
    <w:unhideWhenUsed/>
    <w:rsid w:val="00647E41"/>
    <w:rPr>
      <w:color w:val="0000FF"/>
      <w:u w:val="single"/>
    </w:rPr>
  </w:style>
  <w:style w:type="paragraph" w:styleId="Normalwebb">
    <w:name w:val="Normal (Web)"/>
    <w:basedOn w:val="Normal"/>
    <w:uiPriority w:val="99"/>
    <w:unhideWhenUsed/>
    <w:rsid w:val="00647E41"/>
    <w:pPr>
      <w:spacing w:before="100" w:beforeAutospacing="1" w:after="100" w:afterAutospacing="1"/>
    </w:pPr>
    <w:rPr>
      <w:szCs w:val="24"/>
    </w:rPr>
  </w:style>
  <w:style w:type="paragraph" w:styleId="Rubrik">
    <w:name w:val="Title"/>
    <w:basedOn w:val="Rubrik2"/>
    <w:next w:val="Normal"/>
    <w:link w:val="RubrikChar"/>
    <w:qFormat/>
    <w:rsid w:val="00E71832"/>
    <w:rPr>
      <w:sz w:val="32"/>
      <w:szCs w:val="40"/>
    </w:rPr>
  </w:style>
  <w:style w:type="paragraph" w:styleId="Innehllsfrteckningsrubrik">
    <w:name w:val="TOC Heading"/>
    <w:basedOn w:val="Rubrik1"/>
    <w:next w:val="Normal"/>
    <w:uiPriority w:val="39"/>
    <w:unhideWhenUsed/>
    <w:qFormat/>
    <w:rsid w:val="00E71832"/>
    <w:pPr>
      <w:keepNext/>
      <w:keepLines/>
      <w:outlineLvl w:val="9"/>
    </w:pPr>
    <w:rPr>
      <w:rFonts w:eastAsia="Times New Roman" w:cs="Times New Roman"/>
      <w:b w:val="0"/>
      <w:bCs/>
      <w:color w:val="365F91"/>
      <w:sz w:val="22"/>
      <w:u w:val="single"/>
      <w:lang w:eastAsia="sv-SE"/>
    </w:rPr>
  </w:style>
  <w:style w:type="paragraph" w:styleId="Innehll2">
    <w:name w:val="toc 2"/>
    <w:basedOn w:val="Normal"/>
    <w:next w:val="Normal"/>
    <w:autoRedefine/>
    <w:uiPriority w:val="39"/>
    <w:rsid w:val="00332D94"/>
    <w:pPr>
      <w:ind w:left="260"/>
    </w:pPr>
  </w:style>
  <w:style w:type="paragraph" w:styleId="Innehll1">
    <w:name w:val="toc 1"/>
    <w:basedOn w:val="Normal"/>
    <w:next w:val="Normal"/>
    <w:autoRedefine/>
    <w:uiPriority w:val="39"/>
    <w:rsid w:val="008160E0"/>
    <w:pPr>
      <w:tabs>
        <w:tab w:val="right" w:leader="dot" w:pos="4171"/>
      </w:tabs>
    </w:pPr>
    <w:rPr>
      <w:noProof/>
      <w:color w:val="1F497D" w:themeColor="text2"/>
      <w:sz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931137">
      <w:bodyDiv w:val="1"/>
      <w:marLeft w:val="0"/>
      <w:marRight w:val="0"/>
      <w:marTop w:val="0"/>
      <w:marBottom w:val="0"/>
      <w:divBdr>
        <w:top w:val="none" w:sz="0" w:space="0" w:color="auto"/>
        <w:left w:val="none" w:sz="0" w:space="0" w:color="auto"/>
        <w:bottom w:val="none" w:sz="0" w:space="0" w:color="auto"/>
        <w:right w:val="none" w:sz="0" w:space="0" w:color="auto"/>
      </w:divBdr>
    </w:div>
    <w:div w:id="665714923">
      <w:bodyDiv w:val="1"/>
      <w:marLeft w:val="0"/>
      <w:marRight w:val="0"/>
      <w:marTop w:val="0"/>
      <w:marBottom w:val="0"/>
      <w:divBdr>
        <w:top w:val="none" w:sz="0" w:space="0" w:color="auto"/>
        <w:left w:val="none" w:sz="0" w:space="0" w:color="auto"/>
        <w:bottom w:val="none" w:sz="0" w:space="0" w:color="auto"/>
        <w:right w:val="none" w:sz="0" w:space="0" w:color="auto"/>
      </w:divBdr>
    </w:div>
    <w:div w:id="1910382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hyperlink" Target="https://rh.sharepoint.com/sites/Informationssakerhet_och_sakerhet/ODMPublished/RH-9916/Offentlighetsprincipen%20&#8211;%20introduktion.docx?web=1" TargetMode="External" Id="rId18" /><Relationship Type="http://schemas.openxmlformats.org/officeDocument/2006/relationships/fontTable" Target="fontTable.xml" Id="rId26" /><Relationship Type="http://schemas.openxmlformats.org/officeDocument/2006/relationships/customXml" Target="../customXml/item3.xml" Id="rId3" /><Relationship Type="http://schemas.openxmlformats.org/officeDocument/2006/relationships/header" Target="header5.xml" Id="rId21"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hyperlink" Target="https://styrdadokument.regionhalland.se/doc/92FD858B-47D3-45D4-8245-8C1ECD1140CD" TargetMode="External" Id="rId17" /><Relationship Type="http://schemas.openxmlformats.org/officeDocument/2006/relationships/footer" Target="footer6.xml" Id="rId25"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header" Target="header4.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header" Target="header6.xml" Id="rId24"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footer" Target="footer5.xml" Id="rId23" /><Relationship Type="http://schemas.openxmlformats.org/officeDocument/2006/relationships/endnotes" Target="endnotes.xml" Id="rId10" /><Relationship Type="http://schemas.openxmlformats.org/officeDocument/2006/relationships/hyperlink" Target="https://rh.sharepoint.com/sites/Informationssakerhet_och_sakerhet/ODMPublished/RH-9790/E-post.docx?web=1"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footer" Target="footer4.xml" Id="rId22" /><Relationship Type="http://schemas.openxmlformats.org/officeDocument/2006/relationships/theme" Target="theme/theme1.xml" Id="rId27" /><Relationship Type="http://schemas.openxmlformats.org/officeDocument/2006/relationships/header" Target="/word/header7.xml" Id="Rfad91e67b4ca4190" /><Relationship Type="http://schemas.openxmlformats.org/officeDocument/2006/relationships/header" Target="/word/header8.xml" Id="R367fe816b9aa4bff" /><Relationship Type="http://schemas.openxmlformats.org/officeDocument/2006/relationships/header" Target="/word/header9.xml" Id="R71d4a4013c6e42c6" /><Relationship Type="http://schemas.openxmlformats.org/officeDocument/2006/relationships/footer" Target="/word/footer7.xml" Id="Ra4f8c46c0ace4ee8" /><Relationship Type="http://schemas.openxmlformats.org/officeDocument/2006/relationships/footer" Target="/word/footer8.xml" Id="R0ce98a7e4f4b415b" /><Relationship Type="http://schemas.openxmlformats.org/officeDocument/2006/relationships/footer" Target="/word/footer9.xml" Id="Ra52c72602797409a" /><Relationship Type="http://schemas.openxmlformats.org/officeDocument/2006/relationships/header" Target="/word/header10.xml" Id="R4190de979a254a61" /><Relationship Type="http://schemas.openxmlformats.org/officeDocument/2006/relationships/header" Target="/word/header11.xml" Id="R666bfd72b1584cc6" /><Relationship Type="http://schemas.openxmlformats.org/officeDocument/2006/relationships/header" Target="/word/header12.xml" Id="R91dc6bae3b46413c" /><Relationship Type="http://schemas.openxmlformats.org/officeDocument/2006/relationships/footer" Target="/word/footer10.xml" Id="R6ad3b8b5f5cf4dbd" /><Relationship Type="http://schemas.openxmlformats.org/officeDocument/2006/relationships/footer" Target="/word/footer11.xml" Id="R935c125abe214bf1" /><Relationship Type="http://schemas.openxmlformats.org/officeDocument/2006/relationships/footer" Target="/word/footer12.xml" Id="R1936fc79435343e9" /></Relationships>
</file>

<file path=word/_rels/header10.xml.rels>&#65279;<?xml version="1.0" encoding="utf-8"?><Relationships xmlns="http://schemas.openxmlformats.org/package/2006/relationships"><Relationship Type="http://schemas.openxmlformats.org/officeDocument/2006/relationships/image" Target="/media/image4.gif" Id="rId1" /></Relationships>
</file>

<file path=word/_rels/header11.xml.rels>&#65279;<?xml version="1.0" encoding="utf-8"?><Relationships xmlns="http://schemas.openxmlformats.org/package/2006/relationships"><Relationship Type="http://schemas.openxmlformats.org/officeDocument/2006/relationships/image" Target="/media/image5.gif" Id="rId1" /></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_rels/header4.xml.rels><?xml version="1.0" encoding="UTF-8" standalone="yes"?>
<Relationships xmlns="http://schemas.openxmlformats.org/package/2006/relationships"><Relationship Id="rId1" Type="http://schemas.openxmlformats.org/officeDocument/2006/relationships/image" Target="media/image1.gif"/></Relationships>
</file>

<file path=word/_rels/header5.xml.rels><?xml version="1.0" encoding="UTF-8" standalone="yes"?>
<Relationships xmlns="http://schemas.openxmlformats.org/package/2006/relationships"><Relationship Id="rId1" Type="http://schemas.openxmlformats.org/officeDocument/2006/relationships/image" Target="media/image1.gif"/></Relationships>
</file>

<file path=word/_rels/header8.xml.rels>&#65279;<?xml version="1.0" encoding="utf-8"?><Relationships xmlns="http://schemas.openxmlformats.org/package/2006/relationships"><Relationship Type="http://schemas.openxmlformats.org/officeDocument/2006/relationships/image" Target="/media/image2.gif" Id="rId1" /></Relationships>
</file>

<file path=word/_rels/header9.xml.rels>&#65279;<?xml version="1.0" encoding="utf-8"?><Relationships xmlns="http://schemas.openxmlformats.org/package/2006/relationships"><Relationship Type="http://schemas.openxmlformats.org/officeDocument/2006/relationships/image" Target="/media/image3.gif" Id="rId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ct:contentTypeSchema xmlns:ct="http://schemas.microsoft.com/office/2006/metadata/contentType" xmlns:ma="http://schemas.microsoft.com/office/2006/metadata/properties/metaAttributes" ct:_="" ma:_="" ma:contentTypeName="Styrt dokument" ma:contentTypeID="0x010100FC1F9CDB39E1844A95B8BCB62021EBA1005FDA8F8E88469843B924F1C431D4C07B" ma:contentTypeVersion="28" ma:contentTypeDescription="Skapa ett nytt styrd dokument." ma:contentTypeScope="" ma:versionID="5a9cae2050bf7ee34bcc5371efdee525">
  <xsd:schema xmlns:xsd="http://www.w3.org/2001/XMLSchema" xmlns:xs="http://www.w3.org/2001/XMLSchema" xmlns:p="http://schemas.microsoft.com/office/2006/metadata/properties" xmlns:ns2="d7020d13-187d-4fc8-9816-bd01783b86ee" xmlns:ns3="a20921a3-d337-4f28-a5a8-d9fac85c55a0" targetNamespace="http://schemas.microsoft.com/office/2006/metadata/properties" ma:root="true" ma:fieldsID="811aebc5e964168973a93cb24a02e523" ns2:_="" ns3:_="">
    <xsd:import namespace="d7020d13-187d-4fc8-9816-bd01783b86ee"/>
    <xsd:import namespace="a20921a3-d337-4f28-a5a8-d9fac85c55a0"/>
    <xsd:element name="properties">
      <xsd:complexType>
        <xsd:sequence>
          <xsd:element name="documentManagement">
            <xsd:complexType>
              <xsd:all>
                <xsd:element ref="ns2:FSCD_DocumentIssuer"/>
                <xsd:element ref="ns2:RHI_CoAuthorsMulti" minOccurs="0"/>
                <xsd:element ref="ns2:FSCD_DocumentOwner"/>
                <xsd:element ref="ns2:FSCD_DocumentId" minOccurs="0"/>
                <xsd:element ref="ns2:FSCD_ReviewReminder" minOccurs="0"/>
                <xsd:element ref="ns2:FSCD_ApprovedBy" minOccurs="0"/>
                <xsd:element ref="ns2:FSCD_DocumentEdition" minOccurs="0"/>
                <xsd:element ref="ns2:FSCD_DocumentInfo" minOccurs="0"/>
                <xsd:element ref="ns2:FSCD_Source" minOccurs="0"/>
                <xsd:element ref="ns2:FSCD_PublishingInfo" minOccurs="0"/>
                <xsd:element ref="ns2:FSCD_IsPublished" minOccurs="0"/>
                <xsd:element ref="ns2:RHI_ReviewersMulti" minOccurs="0"/>
                <xsd:element ref="ns2:RHI_ApprovedDate" minOccurs="0"/>
                <xsd:element ref="ns2:RHI_ApproverDisplay" minOccurs="0"/>
                <xsd:element ref="ns2:RHI_AppliesToOrganizationString" minOccurs="0"/>
                <xsd:element ref="ns2:TaxCatchAll" minOccurs="0"/>
                <xsd:element ref="ns3:PublishingStartDate" minOccurs="0"/>
                <xsd:element ref="ns3:PublishingExpirationDate" minOccurs="0"/>
                <xsd:element ref="ns2:RHI_CD_Classification" minOccurs="0"/>
                <xsd:element ref="ns2:e32bc2c600954b21b8771b7c871600ad" minOccurs="0"/>
                <xsd:element ref="ns2:TaxCatchAllLabel" minOccurs="0"/>
                <xsd:element ref="ns2:l3725d2185604df78b4bef80ff63202f" minOccurs="0"/>
                <xsd:element ref="ns2:i4d846bafbc94e6c892c2f207f8e6714" minOccurs="0"/>
                <xsd:element ref="ns2:k0e587a7c4ca45fb88ec6eb8cbb582c0" minOccurs="0"/>
                <xsd:element ref="ns2:c462f665bad2437cb8ba36ab4de68df8" minOccurs="0"/>
                <xsd:element ref="ns3:FSCD_DocumentTypeTags" minOccurs="0"/>
                <xsd:element ref="ns3:RHI_ApprovedRole_Temp" minOccurs="0"/>
                <xsd:element ref="ns3:RHI_ApprovedDate_Temp" minOccurs="0"/>
                <xsd:element ref="ns3:RHI_ApproverDisplay_Temp" minOccurs="0"/>
                <xsd:element ref="ns3:FSCD_DocumentEdition_Temp" minOccurs="0"/>
                <xsd:element ref="ns3:FSCD_DocumentId_Temp"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020d13-187d-4fc8-9816-bd01783b86ee" elementFormDefault="qualified">
    <xsd:import namespace="http://schemas.microsoft.com/office/2006/documentManagement/types"/>
    <xsd:import namespace="http://schemas.microsoft.com/office/infopath/2007/PartnerControls"/>
    <xsd:element name="FSCD_DocumentIssuer" ma:index="2" ma:displayName="Huvudförfattare" ma:SharePointGroup="0" ma:internalName="FSCD_DocumentIssuer"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RHI_CoAuthorsMulti" ma:index="3" nillable="true" ma:displayName="Medförfattare" ma:SearchPeopleOnly="false" ma:SharePointGroup="0" ma:internalName="RHI_CoAuthorsMulti" ma:readOnly="false" ma:showField="EMail">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SCD_DocumentOwner" ma:index="4" ma:displayName="Redaktör" ma:SharePointGroup="16" ma:internalName="FSCD_DocumentOwner"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FSCD_DocumentId" ma:index="10" nillable="true" ma:displayName="Dokument-Id" ma:internalName="FSCD_DocumentId" ma:readOnly="true">
      <xsd:simpleType>
        <xsd:restriction base="dms:Text"/>
      </xsd:simpleType>
    </xsd:element>
    <xsd:element name="FSCD_ReviewReminder" ma:index="11" nillable="true" ma:displayName="Granskningspåminnelse" ma:default="12" ma:description="Antal månader från publiceringsdatum" ma:hidden="true" ma:internalName="FSCD_ReviewReminder" ma:readOnly="true" ma:percentage="FALSE">
      <xsd:simpleType>
        <xsd:restriction base="dms:Number">
          <xsd:maxInclusive value="999"/>
          <xsd:minInclusive value="0"/>
        </xsd:restriction>
      </xsd:simpleType>
    </xsd:element>
    <xsd:element name="FSCD_ApprovedBy" ma:index="12" nillable="true" ma:displayName="Godkänd av" ma:SharePointGroup="0" ma:internalName="FSCD_ApprovedBy" ma:readOnly="false" ma:showField="EMail">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SCD_DocumentEdition" ma:index="13" nillable="true" ma:displayName="Dokumentutgåva" ma:internalName="FSCD_DocumentEdition" ma:readOnly="true" ma:percentage="FALSE">
      <xsd:simpleType>
        <xsd:restriction base="dms:Number"/>
      </xsd:simpleType>
    </xsd:element>
    <xsd:element name="FSCD_DocumentInfo" ma:index="14" nillable="true" ma:displayName="Dokumentinfo" ma:internalName="FSCD_DocumentInfo" ma:readOnly="true">
      <xsd:simpleType>
        <xsd:restriction base="dms:Note">
          <xsd:maxLength value="255"/>
        </xsd:restriction>
      </xsd:simpleType>
    </xsd:element>
    <xsd:element name="FSCD_Source" ma:index="15" nillable="true" ma:displayName="Källa" ma:internalName="FSCD_Source" ma:readOnly="true">
      <xsd:simpleType>
        <xsd:restriction base="dms:Text"/>
      </xsd:simpleType>
    </xsd:element>
    <xsd:element name="FSCD_PublishingInfo" ma:index="16" nillable="true" ma:displayName="Dokumentstatus" ma:default="Utkast" ma:internalName="FSCD_PublishingInfo" ma:readOnly="true">
      <xsd:simpleType>
        <xsd:restriction base="dms:Text"/>
      </xsd:simpleType>
    </xsd:element>
    <xsd:element name="FSCD_IsPublished" ma:index="17" nillable="true" ma:displayName="Publicerad" ma:default="Ej publicerad" ma:hidden="true" ma:internalName="FSCD_IsPublished" ma:readOnly="false">
      <xsd:simpleType>
        <xsd:restriction base="dms:Text"/>
      </xsd:simpleType>
    </xsd:element>
    <xsd:element name="RHI_ReviewersMulti" ma:index="18" nillable="true" ma:displayName="Granskare" ma:hidden="true" ma:SearchPeopleOnly="false" ma:SharePointGroup="0" ma:internalName="RHI_ReviewersMulti"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HI_ApprovedDate" ma:index="19" nillable="true" ma:displayName="Fastställd" ma:format="DateOnly" ma:internalName="RHI_ApprovedDate" ma:readOnly="true">
      <xsd:simpleType>
        <xsd:restriction base="dms:DateTime"/>
      </xsd:simpleType>
    </xsd:element>
    <xsd:element name="RHI_ApproverDisplay" ma:index="21" nillable="true" ma:displayName="Fastställd av" ma:internalName="RHI_ApproverDisplay" ma:readOnly="true">
      <xsd:simpleType>
        <xsd:restriction base="dms:Text"/>
      </xsd:simpleType>
    </xsd:element>
    <xsd:element name="RHI_AppliesToOrganizationString" ma:index="22" nillable="true" ma:displayName="Gäller för-sträng" ma:hidden="true" ma:internalName="RHI_AppliesToOrganizationString" ma:readOnly="true">
      <xsd:simpleType>
        <xsd:restriction base="dms:Note"/>
      </xsd:simpleType>
    </xsd:element>
    <xsd:element name="TaxCatchAll" ma:index="23" nillable="true" ma:displayName="Taxonomy Catch All Column" ma:hidden="true" ma:list="{8539a4b7-ad36-42d0-9250-46ca8e637ad6}" ma:internalName="TaxCatchAll" ma:readOnly="false" ma:showField="CatchAllData" ma:web="d7020d13-187d-4fc8-9816-bd01783b86ee">
      <xsd:complexType>
        <xsd:complexContent>
          <xsd:extension base="dms:MultiChoiceLookup">
            <xsd:sequence>
              <xsd:element name="Value" type="dms:Lookup" maxOccurs="unbounded" minOccurs="0" nillable="true"/>
            </xsd:sequence>
          </xsd:extension>
        </xsd:complexContent>
      </xsd:complexType>
    </xsd:element>
    <xsd:element name="RHI_CD_Classification" ma:index="32" nillable="true" ma:displayName="Klassificering" ma:default="1" ma:format="Dropdown" ma:internalName="RHI_CD_Classification" ma:readOnly="false">
      <xsd:simpleType>
        <xsd:restriction base="dms:Choice">
          <xsd:enumeration value="1"/>
          <xsd:enumeration value="2"/>
          <xsd:enumeration value="3"/>
        </xsd:restriction>
      </xsd:simpleType>
    </xsd:element>
    <xsd:element name="e32bc2c600954b21b8771b7c871600ad" ma:index="33" nillable="true" ma:taxonomy="true" ma:internalName="e32bc2c600954b21b8771b7c871600ad" ma:taxonomyFieldName="RHI_ApprovedRole" ma:displayName="Fastställanderoll" ma:readOnly="true" ma:fieldId="{e32bc2c6-0095-4b21-b877-1b7c871600ad}" ma:sspId="e2b25a3c-5420-47fb-901f-1f2eddde8d04" ma:termSetId="ce572771-5bc5-4d54-a189-3916ca958b0a" ma:anchorId="00000000-0000-0000-0000-000000000000" ma:open="false" ma:isKeyword="false">
      <xsd:complexType>
        <xsd:sequence>
          <xsd:element ref="pc:Terms" minOccurs="0" maxOccurs="1"/>
        </xsd:sequence>
      </xsd:complexType>
    </xsd:element>
    <xsd:element name="TaxCatchAllLabel" ma:index="34" nillable="true" ma:displayName="Taxonomy Catch All Column1" ma:hidden="true" ma:list="{8539a4b7-ad36-42d0-9250-46ca8e637ad6}" ma:internalName="TaxCatchAllLabel" ma:readOnly="true" ma:showField="CatchAllDataLabel" ma:web="d7020d13-187d-4fc8-9816-bd01783b86ee">
      <xsd:complexType>
        <xsd:complexContent>
          <xsd:extension base="dms:MultiChoiceLookup">
            <xsd:sequence>
              <xsd:element name="Value" type="dms:Lookup" maxOccurs="unbounded" minOccurs="0" nillable="true"/>
            </xsd:sequence>
          </xsd:extension>
        </xsd:complexContent>
      </xsd:complexType>
    </xsd:element>
    <xsd:element name="l3725d2185604df78b4bef80ff63202f" ma:index="35" nillable="true" ma:taxonomy="true" ma:internalName="l3725d2185604df78b4bef80ff63202f" ma:taxonomyFieldName="RHI_MeSHMulti" ma:displayName="Medicinsk term" ma:readOnly="false" ma:fieldId="{53725d21-8560-4df7-8b4b-ef80ff63202f}" ma:taxonomyMulti="true" ma:sspId="e2b25a3c-5420-47fb-901f-1f2eddde8d04" ma:termSetId="423083b3-43eb-406e-86aa-4e3d8fc32b54" ma:anchorId="00000000-0000-0000-0000-000000000000" ma:open="false" ma:isKeyword="false">
      <xsd:complexType>
        <xsd:sequence>
          <xsd:element ref="pc:Terms" minOccurs="0" maxOccurs="1"/>
        </xsd:sequence>
      </xsd:complexType>
    </xsd:element>
    <xsd:element name="i4d846bafbc94e6c892c2f207f8e6714" ma:index="36" nillable="true" ma:taxonomy="true" ma:internalName="i4d846bafbc94e6c892c2f207f8e6714" ma:taxonomyFieldName="RHI_KeywordsMulti" ma:displayName="Nyckelord" ma:readOnly="false" ma:fieldId="{24d846ba-fbc9-4e6c-892c-2f207f8e6714}" ma:taxonomyMulti="true" ma:sspId="e2b25a3c-5420-47fb-901f-1f2eddde8d04" ma:termSetId="caef66ac-b619-4384-baad-3f68f3950f1f" ma:anchorId="00000000-0000-0000-0000-000000000000" ma:open="false" ma:isKeyword="false">
      <xsd:complexType>
        <xsd:sequence>
          <xsd:element ref="pc:Terms" minOccurs="0" maxOccurs="1"/>
        </xsd:sequence>
      </xsd:complexType>
    </xsd:element>
    <xsd:element name="k0e587a7c4ca45fb88ec6eb8cbb582c0" ma:index="37" nillable="true" ma:taxonomy="true" ma:internalName="k0e587a7c4ca45fb88ec6eb8cbb582c0" ma:taxonomyFieldName="RHI_MSChapter" ma:displayName="Kapitel" ma:readOnly="false" ma:fieldId="{40e587a7-c4ca-45fb-88ec-6eb8cbb582c0}" ma:sspId="e2b25a3c-5420-47fb-901f-1f2eddde8d04" ma:termSetId="9e11150e-214c-403f-98ff-55deb17a83a0" ma:anchorId="00000000-0000-0000-0000-000000000000" ma:open="false" ma:isKeyword="false">
      <xsd:complexType>
        <xsd:sequence>
          <xsd:element ref="pc:Terms" minOccurs="0" maxOccurs="1"/>
        </xsd:sequence>
      </xsd:complexType>
    </xsd:element>
    <xsd:element name="c462f665bad2437cb8ba36ab4de68df8" ma:index="38" ma:taxonomy="true" ma:internalName="c462f665bad2437cb8ba36ab4de68df8" ma:taxonomyFieldName="RHI_AppliesToOrganizationMulti" ma:displayName="Gäller för" ma:readOnly="false" ma:fieldId="{c462f665-bad2-437c-b8ba-36ab4de68df8}" ma:taxonomyMulti="true" ma:sspId="e2b25a3c-5420-47fb-901f-1f2eddde8d04" ma:termSetId="5ed36565-9882-4f0a-9887-8267b469465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0921a3-d337-4f28-a5a8-d9fac85c55a0" elementFormDefault="qualified">
    <xsd:import namespace="http://schemas.microsoft.com/office/2006/documentManagement/types"/>
    <xsd:import namespace="http://schemas.microsoft.com/office/infopath/2007/PartnerControls"/>
    <xsd:element name="PublishingStartDate" ma:index="30" nillable="true" ma:displayName="Schemalagt startdatum" ma:description="" ma:format="DateTime" ma:internalName="PublishingStartDate" ma:readOnly="false">
      <xsd:simpleType>
        <xsd:restriction base="dms:Unknown"/>
      </xsd:simpleType>
    </xsd:element>
    <xsd:element name="PublishingExpirationDate" ma:index="31" nillable="true" ma:displayName="Schemalagt slutdatum" ma:description="" ma:format="DateTime" ma:internalName="PublishingExpirationDate" ma:readOnly="false">
      <xsd:simpleType>
        <xsd:restriction base="dms:Unknown"/>
      </xsd:simpleType>
    </xsd:element>
    <xsd:element name="FSCD_DocumentTypeTags" ma:index="39" ma:taxonomy="true" ma:internalName="FSCD_DocumentTypeTags" ma:taxonomyFieldName="FSCD_DocumentType" ma:displayName="Dokumenttyp" ma:readOnly="false" ma:fieldId="{6310c524-9ae4-45ea-b30b-9be00c027081}" ma:sspId="e2b25a3c-5420-47fb-901f-1f2eddde8d04" ma:termSetId="14e22875-7edd-4abf-b20f-0a1edb8a2684" ma:anchorId="00000000-0000-0000-0000-000000000000" ma:open="false" ma:isKeyword="false">
      <xsd:complexType>
        <xsd:sequence>
          <xsd:element ref="pc:Terms" minOccurs="0" maxOccurs="1"/>
        </xsd:sequence>
      </xsd:complexType>
    </xsd:element>
    <xsd:element name="RHI_ApprovedRole_Temp" ma:index="40" nillable="true" ma:displayName="rhFaststalländeroll" ma:internalName="RHI_ApprovedRole_Temp">
      <xsd:simpleType>
        <xsd:restriction base="dms:Text"/>
      </xsd:simpleType>
    </xsd:element>
    <xsd:element name="RHI_ApprovedDate_Temp" ma:index="41" nillable="true" ma:displayName="rhFastställd" ma:internalName="RHI_ApprovedDate_Temp">
      <xsd:simpleType>
        <xsd:restriction base="dms:DateTime"/>
      </xsd:simpleType>
    </xsd:element>
    <xsd:element name="RHI_ApproverDisplay_Temp" ma:index="42" nillable="true" ma:displayName="rhFastställd av" ma:internalName="RHI_ApproverDisplay_Temp">
      <xsd:simpleType>
        <xsd:restriction base="dms:Text"/>
      </xsd:simpleType>
    </xsd:element>
    <xsd:element name="FSCD_DocumentEdition_Temp" ma:index="43" nillable="true" ma:displayName="rhDokumentutgåva" ma:internalName="FSCD_DocumentEdition_Temp">
      <xsd:simpleType>
        <xsd:restriction base="dms:Text"/>
      </xsd:simpleType>
    </xsd:element>
    <xsd:element name="FSCD_DocumentId_Temp" ma:index="44" nillable="true" ma:displayName="rhDocumentID" ma:internalName="FSCD_DocumentId_Temp">
      <xsd:simpleType>
        <xsd:restriction base="dms:Text"/>
      </xsd:simpleType>
    </xsd:element>
    <xsd:element name="MediaServiceMetadata" ma:index="45" nillable="true" ma:displayName="MediaServiceMetadata" ma:hidden="true" ma:internalName="MediaServiceMetadata" ma:readOnly="true">
      <xsd:simpleType>
        <xsd:restriction base="dms:Note"/>
      </xsd:simpleType>
    </xsd:element>
    <xsd:element name="MediaServiceFastMetadata" ma:index="46"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Innehållstyp"/>
        <xsd:element ref="dc:title" maxOccurs="1" ma:index="0"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7020d13-187d-4fc8-9816-bd01783b86ee">
      <Value>40</Value>
      <Value>12</Value>
      <Value>62</Value>
      <Value>110</Value>
      <Value>57</Value>
      <Value>4</Value>
      <Value>71</Value>
      <Value>2</Value>
      <Value>34</Value>
    </TaxCatchAll>
    <FSCD_DocumentOwner xmlns="d7020d13-187d-4fc8-9816-bd01783b86ee">
      <UserInfo>
        <DisplayName>Pettersson Hans RK STAB</DisplayName>
        <AccountId>41</AccountId>
        <AccountType/>
      </UserInfo>
    </FSCD_DocumentOwner>
    <i4d846bafbc94e6c892c2f207f8e6714 xmlns="d7020d13-187d-4fc8-9816-bd01783b86ee">
      <Terms xmlns="http://schemas.microsoft.com/office/infopath/2007/PartnerControls">
        <TermInfo xmlns="http://schemas.microsoft.com/office/infopath/2007/PartnerControls">
          <TermName xmlns="http://schemas.microsoft.com/office/infopath/2007/PartnerControls">Journal</TermName>
          <TermId xmlns="http://schemas.microsoft.com/office/infopath/2007/PartnerControls">e82f75e4-2614-473a-b83d-f4a4b82fc1f1</TermId>
        </TermInfo>
        <TermInfo xmlns="http://schemas.microsoft.com/office/infopath/2007/PartnerControls">
          <TermName xmlns="http://schemas.microsoft.com/office/infopath/2007/PartnerControls">Hantering av information</TermName>
          <TermId xmlns="http://schemas.microsoft.com/office/infopath/2007/PartnerControls">f468e176-3d8b-472c-9b4c-016dbaae20d5</TermId>
        </TermInfo>
        <TermInfo xmlns="http://schemas.microsoft.com/office/infopath/2007/PartnerControls">
          <TermName xmlns="http://schemas.microsoft.com/office/infopath/2007/PartnerControls">Elektronisk post</TermName>
          <TermId xmlns="http://schemas.microsoft.com/office/infopath/2007/PartnerControls">051758e5-f225-474b-b4c2-dc4f985ff4c3</TermId>
        </TermInfo>
        <TermInfo xmlns="http://schemas.microsoft.com/office/infopath/2007/PartnerControls">
          <TermName xmlns="http://schemas.microsoft.com/office/infopath/2007/PartnerControls">1177 Vårdguidens e-tjänster</TermName>
          <TermId xmlns="http://schemas.microsoft.com/office/infopath/2007/PartnerControls">f89cbee4-5f73-4020-bd60-b6f9fecb5ccc</TermId>
        </TermInfo>
        <TermInfo xmlns="http://schemas.microsoft.com/office/infopath/2007/PartnerControls">
          <TermName xmlns="http://schemas.microsoft.com/office/infopath/2007/PartnerControls">VAS</TermName>
          <TermId xmlns="http://schemas.microsoft.com/office/infopath/2007/PartnerControls">71323268-bae3-4593-afac-c5224ca03538</TermId>
        </TermInfo>
      </Terms>
    </i4d846bafbc94e6c892c2f207f8e6714>
    <RHI_ApprovedDate_Temp xmlns="a20921a3-d337-4f28-a5a8-d9fac85c55a0">2021-08-11T22:00:00+00:00</RHI_ApprovedDate_Temp>
    <FSCD_DocumentEdition_Temp xmlns="a20921a3-d337-4f28-a5a8-d9fac85c55a0">8</FSCD_DocumentEdition_Temp>
    <PublishingStartDate xmlns="a20921a3-d337-4f28-a5a8-d9fac85c55a0" xsi:nil="true"/>
    <RHI_ReviewersMulti xmlns="d7020d13-187d-4fc8-9816-bd01783b86ee">
      <UserInfo>
        <DisplayName/>
        <AccountId xsi:nil="true"/>
        <AccountType/>
      </UserInfo>
    </RHI_ReviewersMulti>
    <RHI_ApproverDisplay_Temp xmlns="a20921a3-d337-4f28-a5a8-d9fac85c55a0">Engström Martin RK LEDNING, Hälso- och sjukvårdsdirektör</RHI_ApproverDisplay_Temp>
    <FSCD_ApprovedBy xmlns="d7020d13-187d-4fc8-9816-bd01783b86ee">
      <UserInfo>
        <DisplayName/>
        <AccountId>42</AccountId>
        <AccountType/>
      </UserInfo>
    </FSCD_ApprovedBy>
    <RHI_CD_Classification xmlns="d7020d13-187d-4fc8-9816-bd01783b86ee">1</RHI_CD_Classification>
    <k0e587a7c4ca45fb88ec6eb8cbb582c0 xmlns="d7020d13-187d-4fc8-9816-bd01783b86ee">
      <Terms xmlns="http://schemas.microsoft.com/office/infopath/2007/PartnerControls">
        <TermInfo xmlns="http://schemas.microsoft.com/office/infopath/2007/PartnerControls">
          <TermName xmlns="http://schemas.microsoft.com/office/infopath/2007/PartnerControls">309. Informationssäkerhet</TermName>
          <TermId xmlns="http://schemas.microsoft.com/office/infopath/2007/PartnerControls">72a66159-ea04-4130-9e90-bbc83910d7c7</TermId>
        </TermInfo>
      </Terms>
    </k0e587a7c4ca45fb88ec6eb8cbb582c0>
    <FSCD_DocumentTypeTags xmlns="a20921a3-d337-4f28-a5a8-d9fac85c55a0">
      <Terms xmlns="http://schemas.microsoft.com/office/infopath/2007/PartnerControls">
        <TermInfo xmlns="http://schemas.microsoft.com/office/infopath/2007/PartnerControls">
          <TermName xmlns="http://schemas.microsoft.com/office/infopath/2007/PartnerControls">Rutin</TermName>
          <TermId xmlns="http://schemas.microsoft.com/office/infopath/2007/PartnerControls">3ecd4889-b546-4b08-8daf-345ed6a301ab</TermId>
        </TermInfo>
      </Terms>
    </FSCD_DocumentTypeTags>
    <e32bc2c600954b21b8771b7c871600ad xmlns="d7020d13-187d-4fc8-9816-bd01783b86ee">
      <Terms xmlns="http://schemas.microsoft.com/office/infopath/2007/PartnerControls">
        <TermInfo xmlns="http://schemas.microsoft.com/office/infopath/2007/PartnerControls">
          <TermName xmlns="http://schemas.microsoft.com/office/infopath/2007/PartnerControls">Hälso- och sjukvårdsdirektör</TermName>
          <TermId xmlns="http://schemas.microsoft.com/office/infopath/2007/PartnerControls">88a42f71-2423-4191-94cd-48b5a933efeb</TermId>
        </TermInfo>
      </Terms>
    </e32bc2c600954b21b8771b7c871600ad>
    <RHI_ApprovedRole_Temp xmlns="a20921a3-d337-4f28-a5a8-d9fac85c55a0">Hälso- och sjukvårdsdirektör</RHI_ApprovedRole_Temp>
    <FSCD_IsPublished xmlns="d7020d13-187d-4fc8-9816-bd01783b86ee">8.0</FSCD_IsPublished>
    <RHI_CoAuthorsMulti xmlns="d7020d13-187d-4fc8-9816-bd01783b86ee">
      <UserInfo>
        <DisplayName/>
        <AccountId xsi:nil="true"/>
        <AccountType/>
      </UserInfo>
    </RHI_CoAuthorsMulti>
    <PublishingExpirationDate xmlns="a20921a3-d337-4f28-a5a8-d9fac85c55a0" xsi:nil="true"/>
    <FSCD_DocumentId_Temp xmlns="a20921a3-d337-4f28-a5a8-d9fac85c55a0">ac3dbf37-d73e-4ddd-b506-6bfd6771ca48</FSCD_DocumentId_Temp>
    <FSCD_DocumentIssuer xmlns="d7020d13-187d-4fc8-9816-bd01783b86ee">
      <UserInfo>
        <DisplayName>Pettersson Hans RK STAB</DisplayName>
        <AccountId>41</AccountId>
        <AccountType/>
      </UserInfo>
    </FSCD_DocumentIssuer>
    <c462f665bad2437cb8ba36ab4de68df8 xmlns="d7020d13-187d-4fc8-9816-bd01783b86ee">
      <Terms xmlns="http://schemas.microsoft.com/office/infopath/2007/PartnerControls">
        <TermInfo xmlns="http://schemas.microsoft.com/office/infopath/2007/PartnerControls">
          <TermName xmlns="http://schemas.microsoft.com/office/infopath/2007/PartnerControls">Region Halland</TermName>
          <TermId xmlns="http://schemas.microsoft.com/office/infopath/2007/PartnerControls">d72d8b1f-b373-4815-ab51-a5608c837237</TermId>
        </TermInfo>
      </Terms>
    </c462f665bad2437cb8ba36ab4de68df8>
    <l3725d2185604df78b4bef80ff63202f xmlns="d7020d13-187d-4fc8-9816-bd01783b86ee">
      <Terms xmlns="http://schemas.microsoft.com/office/infopath/2007/PartnerControls"/>
    </l3725d2185604df78b4bef80ff63202f>
  </documentManagement>
</p:properties>
</file>

<file path=customXml/itemProps1.xml><?xml version="1.0" encoding="utf-8"?>
<ds:datastoreItem xmlns:ds="http://schemas.openxmlformats.org/officeDocument/2006/customXml" ds:itemID="{A7D5B3E7-3B29-4FBD-92C1-FC918E4544A5}">
  <ds:schemaRefs>
    <ds:schemaRef ds:uri="http://schemas.microsoft.com/office/2006/metadata/customXsn"/>
  </ds:schemaRefs>
</ds:datastoreItem>
</file>

<file path=customXml/itemProps2.xml><?xml version="1.0" encoding="utf-8"?>
<ds:datastoreItem xmlns:ds="http://schemas.openxmlformats.org/officeDocument/2006/customXml" ds:itemID="{C0E76846-EEBB-4F07-8E6C-500D350757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020d13-187d-4fc8-9816-bd01783b86ee"/>
    <ds:schemaRef ds:uri="a20921a3-d337-4f28-a5a8-d9fac85c55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8B1D2D-03C7-4414-82D4-88A6A11E5D91}">
  <ds:schemaRefs>
    <ds:schemaRef ds:uri="http://schemas.microsoft.com/sharepoint/v3/contenttype/forms"/>
  </ds:schemaRefs>
</ds:datastoreItem>
</file>

<file path=customXml/itemProps4.xml><?xml version="1.0" encoding="utf-8"?>
<ds:datastoreItem xmlns:ds="http://schemas.openxmlformats.org/officeDocument/2006/customXml" ds:itemID="{A52BB1C0-BAEB-4D5E-8F87-AB2DB8E1B9C3}">
  <ds:schemaRefs>
    <ds:schemaRef ds:uri="http://schemas.microsoft.com/office/2006/metadata/properties"/>
    <ds:schemaRef ds:uri="http://schemas.microsoft.com/office/infopath/2007/PartnerControls"/>
    <ds:schemaRef ds:uri="d7020d13-187d-4fc8-9816-bd01783b86ee"/>
    <ds:schemaRef ds:uri="a20921a3-d337-4f28-a5a8-d9fac85c55a0"/>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2</Pages>
  <Words>727</Words>
  <Characters>3858</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Journal - kommunikation med patienter</vt:lpstr>
      <vt:lpstr/>
    </vt:vector>
  </TitlesOfParts>
  <Company>Microsoft</Company>
  <LinksUpToDate>false</LinksUpToDate>
  <CharactersWithSpaces>4576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Journal - kommunikation med patienter</dc:title>
  <dc:creator/>
  <cp:lastModifiedBy>Haddad Elias RK EXTERN RESURS</cp:lastModifiedBy>
  <cp:revision>11</cp:revision>
  <dcterms:created xsi:type="dcterms:W3CDTF">2012-12-04T10:22:00Z</dcterms:created>
  <dcterms:modified xsi:type="dcterms:W3CDTF">2023-04-27T02:53:00Z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0x010100FC1F9CDB39E1844A95B8BCB62021EBA1005FDA8F8E88469843B924F1C431D4C07B</vt:lpwstr>
  </property>
  <property fmtid="{D5CDD505-2E9C-101B-9397-08002B2CF9AE}" pid="3" name="FSCD_DocumentType">
    <vt:lpwstr>12;#Rutin|3ecd4889-b546-4b08-8daf-345ed6a301ab</vt:lpwstr>
  </property>
  <property fmtid="{D5CDD505-2E9C-101B-9397-08002B2CF9AE}" pid="4" name="RHI_MSChapter">
    <vt:lpwstr>34;#309. Informationssäkerhet|72a66159-ea04-4130-9e90-bbc83910d7c7</vt:lpwstr>
  </property>
  <property fmtid="{D5CDD505-2E9C-101B-9397-08002B2CF9AE}" pid="5" name="RHI_MeSHMulti">
    <vt:lpwstr/>
  </property>
  <property fmtid="{D5CDD505-2E9C-101B-9397-08002B2CF9AE}" pid="6" name="RHI_AppliesToOrganizationMulti">
    <vt:lpwstr>2;#Region Halland|d72d8b1f-b373-4815-ab51-a5608c837237</vt:lpwstr>
  </property>
  <property fmtid="{D5CDD505-2E9C-101B-9397-08002B2CF9AE}" pid="7" name="RHI_KeywordsMulti">
    <vt:lpwstr>62;#Journal|e82f75e4-2614-473a-b83d-f4a4b82fc1f1;#110;#Hantering av information|f468e176-3d8b-472c-9b4c-016dbaae20d5;#57;#Elektronisk post|051758e5-f225-474b-b4c2-dc4f985ff4c3;#40;#1177 Vårdguidens e-tjänster|f89cbee4-5f73-4020-bd60-b6f9fecb5ccc;#4;#VAS|71323268-bae3-4593-afac-c5224ca03538</vt:lpwstr>
  </property>
  <property fmtid="{D5CDD505-2E9C-101B-9397-08002B2CF9AE}" pid="8" name="RHI_ApprovedRole">
    <vt:lpwstr>71;#Hälso- och sjukvårdsdirektör|88a42f71-2423-4191-94cd-48b5a933efeb</vt:lpwstr>
  </property>
  <property fmtid="{D5CDD505-2E9C-101B-9397-08002B2CF9AE}" pid="9" name="_dlc_DocIdItemGuid">
    <vt:lpwstr>ac3dbf37-d73e-4ddd-b506-6bfd6771ca48</vt:lpwstr>
  </property>
  <property fmtid="{D5CDD505-2E9C-101B-9397-08002B2CF9AE}" pid="10" name="FSCD_DocumentOwner">
    <vt:lpwstr>45;#Sinkjaer Sköld Edna RK</vt:lpwstr>
  </property>
  <property fmtid="{D5CDD505-2E9C-101B-9397-08002B2CF9AE}" pid="11" name="i4d846bafbc94e6c892c2f207f8e6714">
    <vt:lpwstr>Journal|e82f75e4-2614-473a-b83d-f4a4b82fc1f1;Hantering av information|f468e176-3d8b-472c-9b4c-016dbaae20d5;Elektronisk post|051758e5-f225-474b-b4c2-dc4f985ff4c3;1177 Vårdguidens e-tjänster|f89cbee4-5f73-4020-bd60-b6f9fecb5ccc;VAS|71323268-bae3-4593-afac-c5224ca03538</vt:lpwstr>
  </property>
  <property fmtid="{D5CDD505-2E9C-101B-9397-08002B2CF9AE}" pid="12" name="RHI_ApprovedDate_Temp">
    <vt:filetime>2020-10-28T23:00:00Z</vt:filetime>
  </property>
  <property fmtid="{D5CDD505-2E9C-101B-9397-08002B2CF9AE}" pid="13" name="FSCD_DocumentEdition_Temp">
    <vt:lpwstr>7</vt:lpwstr>
  </property>
  <property fmtid="{D5CDD505-2E9C-101B-9397-08002B2CF9AE}" pid="14" name="RHI_ReviewersMulti">
    <vt:lpwstr/>
  </property>
  <property fmtid="{D5CDD505-2E9C-101B-9397-08002B2CF9AE}" pid="15" name="RHI_ApproverDisplay_Temp">
    <vt:lpwstr>Hälso- och sjukvårdsdirektör</vt:lpwstr>
  </property>
  <property fmtid="{D5CDD505-2E9C-101B-9397-08002B2CF9AE}" pid="16" name="FSCD_ApprovedBy">
    <vt:lpwstr>42</vt:lpwstr>
  </property>
  <property fmtid="{D5CDD505-2E9C-101B-9397-08002B2CF9AE}" pid="17" name="RHI_CD_Classification">
    <vt:lpwstr>1</vt:lpwstr>
  </property>
  <property fmtid="{D5CDD505-2E9C-101B-9397-08002B2CF9AE}" pid="18" name="k0e587a7c4ca45fb88ec6eb8cbb582c0">
    <vt:lpwstr>309. Informationssäkerhet|72a66159-ea04-4130-9e90-bbc83910d7c7</vt:lpwstr>
  </property>
  <property fmtid="{D5CDD505-2E9C-101B-9397-08002B2CF9AE}" pid="19" name="FSCD_DocumentTypeTags">
    <vt:lpwstr>Rutin|3ecd4889-b546-4b08-8daf-345ed6a301ab</vt:lpwstr>
  </property>
  <property fmtid="{D5CDD505-2E9C-101B-9397-08002B2CF9AE}" pid="20" name="e32bc2c600954b21b8771b7c871600ad">
    <vt:lpwstr>Hälso- och sjukvårdsdirektör|88a42f71-2423-4191-94cd-48b5a933efeb</vt:lpwstr>
  </property>
  <property fmtid="{D5CDD505-2E9C-101B-9397-08002B2CF9AE}" pid="21" name="RHI_ApprovedRole_Temp">
    <vt:lpwstr>Hälso- och sjukvårdsdirektör</vt:lpwstr>
  </property>
  <property fmtid="{D5CDD505-2E9C-101B-9397-08002B2CF9AE}" pid="22" name="FSCD_IsPublished">
    <vt:lpwstr>7.0</vt:lpwstr>
  </property>
  <property fmtid="{D5CDD505-2E9C-101B-9397-08002B2CF9AE}" pid="23" name="RHI_CoAuthorsMulti">
    <vt:lpwstr>42;#42</vt:lpwstr>
  </property>
  <property fmtid="{D5CDD505-2E9C-101B-9397-08002B2CF9AE}" pid="24" name="FSCD_DocumentId_Temp">
    <vt:lpwstr>ac3dbf37-d73e-4ddd-b506-6bfd6771ca48</vt:lpwstr>
  </property>
  <property fmtid="{D5CDD505-2E9C-101B-9397-08002B2CF9AE}" pid="25" name="FSCD_DocumentIssuer">
    <vt:lpwstr>41;#Pettersson Hans RK STAB</vt:lpwstr>
  </property>
  <property fmtid="{D5CDD505-2E9C-101B-9397-08002B2CF9AE}" pid="26" name="c462f665bad2437cb8ba36ab4de68df8">
    <vt:lpwstr>Region Halland|d72d8b1f-b373-4815-ab51-a5608c837237</vt:lpwstr>
  </property>
  <property fmtid="{D5CDD505-2E9C-101B-9397-08002B2CF9AE}" pid="27" name="URL">
    <vt:lpwstr/>
  </property>
  <property fmtid="{D5CDD505-2E9C-101B-9397-08002B2CF9AE}" pid="28" name="l3725d2185604df78b4bef80ff63202f">
    <vt:lpwstr/>
  </property>
</Properties>
</file>