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0E0" w:rsidP="00BD1CD4" w:rsidRDefault="00BD1CD4" w14:paraId="78A591FD" w14:textId="1366C855">
      <w:pPr>
        <w:pStyle w:val="Rubrik"/>
      </w:pPr>
      <w:bookmarkStart w:name="_Toc328994705" w:id="0"/>
      <w:bookmarkStart w:name="_Toc338760453" w:id="1"/>
      <w:bookmarkStart w:name="_Toc338760517" w:id="2"/>
      <w:r w:rsidRPr="00BD1CD4">
        <w:t>SITHS - Behörigheter ID-handläggare</w:t>
      </w:r>
    </w:p>
    <w:p w:rsidR="00BD1CD4" w:rsidP="0190D293" w:rsidRDefault="00BD1CD4" w14:paraId="7BEFF75C" w14:textId="77777777">
      <w:pPr>
        <w:pBdr>
          <w:bottom w:val="single" w:color="auto" w:sz="6" w:space="1"/>
        </w:pBdr>
        <w:rPr>
          <w:b/>
        </w:rPr>
      </w:pPr>
    </w:p>
    <w:p w:rsidR="008160E0" w:rsidP="0190D293" w:rsidRDefault="008160E0" w14:paraId="02DE8C67" w14:textId="77777777">
      <w:pPr>
        <w:rPr>
          <w:b/>
        </w:rPr>
      </w:pPr>
    </w:p>
    <w:p w:rsidR="008160E0" w:rsidP="0190D293" w:rsidRDefault="008160E0" w14:paraId="2EBCF7B4" w14:textId="77777777">
      <w:pPr>
        <w:rPr>
          <w:b/>
        </w:rPr>
      </w:pPr>
      <w:r>
        <w:rPr>
          <w:b/>
        </w:rPr>
        <w:t>Hitta i dokumentet</w:t>
      </w:r>
    </w:p>
    <w:p w:rsidR="008160E0" w:rsidP="0190D293" w:rsidRDefault="008160E0" w14:paraId="22777548" w14:textId="77777777">
      <w:pPr>
        <w:rPr>
          <w:b/>
        </w:rPr>
      </w:pPr>
    </w:p>
    <w:p w:rsidR="008160E0" w:rsidP="0190D293" w:rsidRDefault="008160E0" w14:paraId="5BDB212C" w14:textId="77777777">
      <w:pPr>
        <w:rPr>
          <w:b/>
        </w:rPr>
        <w:sectPr w:rsidR="008160E0" w:rsidSect="000636E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ED0DE5" w:rsidRDefault="008160E0" w14:paraId="699722F5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60689927">
        <w:r w:rsidRPr="00685855" w:rsidR="00ED0DE5">
          <w:rPr>
            <w:rStyle w:val="Hyperlnk"/>
          </w:rPr>
          <w:t>Syfte</w:t>
        </w:r>
      </w:hyperlink>
    </w:p>
    <w:p w:rsidR="00ED0DE5" w:rsidRDefault="00ED0DE5" w14:paraId="6625019E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60689928">
        <w:r w:rsidRPr="00685855">
          <w:rPr>
            <w:rStyle w:val="Hyperlnk"/>
          </w:rPr>
          <w:t>Personkontroller av ID-handläggare</w:t>
        </w:r>
      </w:hyperlink>
    </w:p>
    <w:p w:rsidR="00ED0DE5" w:rsidRDefault="00ED0DE5" w14:paraId="34BC0AD4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60689929">
        <w:r w:rsidRPr="00685855">
          <w:rPr>
            <w:rStyle w:val="Hyperlnk"/>
          </w:rPr>
          <w:t>Nyanmälan SITHS ID-handläggare</w:t>
        </w:r>
      </w:hyperlink>
    </w:p>
    <w:p w:rsidR="00ED0DE5" w:rsidRDefault="00ED0DE5" w14:paraId="2CF8273B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60689930">
        <w:r w:rsidRPr="00685855">
          <w:rPr>
            <w:rStyle w:val="Hyperlnk"/>
          </w:rPr>
          <w:t>Avregistrering SITHS ID-handläggare</w:t>
        </w:r>
      </w:hyperlink>
    </w:p>
    <w:p w:rsidR="00ED0DE5" w:rsidRDefault="00ED0DE5" w14:paraId="4705CF76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60689931">
        <w:r w:rsidRPr="00685855">
          <w:rPr>
            <w:rStyle w:val="Hyperlnk"/>
          </w:rPr>
          <w:t>Utbildning ID-handläggare</w:t>
        </w:r>
      </w:hyperlink>
    </w:p>
    <w:p w:rsidR="00ED0DE5" w:rsidRDefault="00ED0DE5" w14:paraId="44F4B137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60689932">
        <w:r w:rsidRPr="00685855">
          <w:rPr>
            <w:rStyle w:val="Hyperlnk"/>
          </w:rPr>
          <w:t>Uppdaterat från föregående version</w:t>
        </w:r>
      </w:hyperlink>
    </w:p>
    <w:p w:rsidR="008160E0" w:rsidP="0190D293" w:rsidRDefault="008160E0" w14:paraId="7F753F86" w14:textId="7A3F7287">
      <w:pPr>
        <w:pStyle w:val="Innehll1"/>
      </w:pPr>
      <w:r>
        <w:fldChar w:fldCharType="end"/>
      </w:r>
    </w:p>
    <w:p w:rsidR="008160E0" w:rsidP="0190D293" w:rsidRDefault="008160E0" w14:paraId="5012F110" w14:textId="77777777">
      <w:pPr>
        <w:sectPr w:rsidR="008160E0" w:rsidSect="000636E3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190D293" w:rsidRDefault="00EA3323" w14:paraId="01B6D68C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B4A38DC" wp14:anchorId="404B13FA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365C7550"/>
            </w:pict>
          </mc:Fallback>
        </mc:AlternateContent>
      </w:r>
    </w:p>
    <w:bookmarkEnd w:id="0"/>
    <w:bookmarkEnd w:id="1"/>
    <w:bookmarkEnd w:id="2"/>
    <w:p w:rsidR="00EA3323" w:rsidP="0190D293" w:rsidRDefault="00EA3323" w14:paraId="5E516344" w14:textId="77777777"/>
    <w:p w:rsidRPr="007329B1" w:rsidR="00B32196" w:rsidP="00B32196" w:rsidRDefault="00B32196" w14:paraId="41BE18F5" w14:textId="77777777">
      <w:bookmarkStart w:name="_Toc160689927" w:id="3"/>
      <w:r w:rsidRPr="00ED0DE5">
        <w:rPr>
          <w:rStyle w:val="Rubrik1Char1"/>
        </w:rPr>
        <w:t>Syfte</w:t>
      </w:r>
      <w:bookmarkEnd w:id="3"/>
      <w:r w:rsidRPr="00ED0DE5">
        <w:rPr>
          <w:rStyle w:val="Rubrik1Char1"/>
        </w:rPr>
        <w:br/>
      </w:r>
      <w:r>
        <w:t>Att säkerställa att ID-handläggare kan anses pålitlig och har de kvalifikationer och den utbildning som krävs för att på ett tillfredsställande, korrekt och säkert sätt utföra de arbetsuppgifter som följer av rollen.</w:t>
      </w:r>
    </w:p>
    <w:p w:rsidRPr="007329B1" w:rsidR="00B32196" w:rsidP="00B32196" w:rsidRDefault="00B32196" w14:paraId="34D044A6" w14:textId="77777777"/>
    <w:p w:rsidRPr="005D2A05" w:rsidR="00B32196" w:rsidP="00ED0DE5" w:rsidRDefault="00B32196" w14:paraId="34E65F62" w14:textId="77777777">
      <w:pPr>
        <w:pStyle w:val="Rubrik1"/>
      </w:pPr>
      <w:bookmarkStart w:name="_Toc160689928" w:id="4"/>
      <w:r w:rsidRPr="305C4D7C">
        <w:t>Personkontroller av ID-handläggare</w:t>
      </w:r>
      <w:bookmarkEnd w:id="4"/>
    </w:p>
    <w:p w:rsidR="00B32196" w:rsidP="00B32196" w:rsidRDefault="00B32196" w14:paraId="04E60C98" w14:textId="77777777">
      <w:r>
        <w:t>Innan en person tilldelas en roll inom utgivningsområdet ska Ansvarig utgivare, eller en</w:t>
      </w:r>
      <w:r>
        <w:br/>
        <w:t>områdesansvarig som denna delegerat ansvaret till, ha genomfört en identitetskontroll med hjälp av godkänd ID-handling samt gjort en bakgrundskontroll.</w:t>
      </w:r>
    </w:p>
    <w:p w:rsidR="00B32196" w:rsidP="00B32196" w:rsidRDefault="00B32196" w14:paraId="087DDC78" w14:textId="77777777">
      <w:pPr>
        <w:rPr>
          <w:rStyle w:val="Hyperlnk"/>
        </w:rPr>
      </w:pPr>
      <w:r>
        <w:t>Personen får inte ha annat uppdrag som kan bedömas stå i konflikt med arbetet inom</w:t>
      </w:r>
      <w:r>
        <w:br/>
        <w:t xml:space="preserve">utgivningsområdet. </w:t>
      </w:r>
    </w:p>
    <w:p w:rsidR="00B32196" w:rsidP="00B32196" w:rsidRDefault="00B32196" w14:paraId="5F7F9260" w14:textId="77777777">
      <w:pPr>
        <w:rPr>
          <w:rStyle w:val="Hyperlnk"/>
        </w:rPr>
      </w:pPr>
    </w:p>
    <w:p w:rsidR="00B32196" w:rsidP="00B32196" w:rsidRDefault="00B32196" w14:paraId="3C1F6237" w14:textId="77777777">
      <w:pPr>
        <w:pStyle w:val="Rubrik1"/>
      </w:pPr>
    </w:p>
    <w:p w:rsidRPr="00ED0DE5" w:rsidR="00B32196" w:rsidP="00ED0DE5" w:rsidRDefault="00B32196" w14:paraId="1B079CB1" w14:textId="77777777">
      <w:pPr>
        <w:pStyle w:val="Rubrik1"/>
      </w:pPr>
      <w:bookmarkStart w:name="_Toc119495721" w:id="5"/>
      <w:bookmarkStart w:name="_Toc160689929" w:id="6"/>
      <w:r w:rsidRPr="00ED0DE5">
        <w:t>Nyanmälan SITHS ID-handläggare</w:t>
      </w:r>
      <w:bookmarkEnd w:id="5"/>
      <w:bookmarkEnd w:id="6"/>
    </w:p>
    <w:p w:rsidRPr="00C82A70" w:rsidR="00B32196" w:rsidP="00B32196" w:rsidRDefault="00B32196" w14:paraId="0E12FB6F" w14:textId="77777777">
      <w:pPr>
        <w:numPr>
          <w:ilvl w:val="0"/>
          <w:numId w:val="12"/>
        </w:numPr>
        <w:rPr>
          <w:i/>
          <w:iCs/>
        </w:rPr>
      </w:pPr>
      <w:r>
        <w:t xml:space="preserve">Ansvarig chef utser medarbetare för uppdrag som ID-handläggare. Personen ska inneha en aktiv anställning i Region Halland. </w:t>
      </w:r>
    </w:p>
    <w:p w:rsidRPr="00FA4FB7" w:rsidR="00B32196" w:rsidP="00B32196" w:rsidRDefault="00B32196" w14:paraId="09448F98" w14:textId="77777777">
      <w:pPr>
        <w:numPr>
          <w:ilvl w:val="0"/>
          <w:numId w:val="12"/>
        </w:numPr>
      </w:pPr>
      <w:r>
        <w:t xml:space="preserve">Ansvarig chef informerar tilltänkt ID-handläggare om att en personkontroll kommer genomföras. En personkontroll för en ID-handläggare innebär att personen ska uppvisa ett utdrag från polisens belastningsregister. </w:t>
      </w:r>
    </w:p>
    <w:p w:rsidRPr="00FA4FB7" w:rsidR="00B32196" w:rsidP="00B32196" w:rsidRDefault="00B32196" w14:paraId="26456B86" w14:textId="77777777">
      <w:pPr>
        <w:numPr>
          <w:ilvl w:val="0"/>
          <w:numId w:val="12"/>
        </w:numPr>
        <w:rPr>
          <w:rFonts w:eastAsia="Arial"/>
          <w:szCs w:val="22"/>
        </w:rPr>
      </w:pPr>
      <w:r>
        <w:t xml:space="preserve">Registerutdrag beställs av tilltänkt ID-handläggare via Polisens hemsida </w:t>
      </w:r>
      <w:hyperlink r:id="rId18">
        <w:r w:rsidRPr="29BD1873">
          <w:rPr>
            <w:rStyle w:val="Hyperlnk"/>
            <w:rFonts w:eastAsia="Arial"/>
            <w:szCs w:val="22"/>
          </w:rPr>
          <w:t>Begäran om utdrag e-tjänst | Polismyndigheten (polisen.se)</w:t>
        </w:r>
      </w:hyperlink>
      <w:r w:rsidRPr="29BD1873">
        <w:rPr>
          <w:rFonts w:eastAsia="Arial"/>
          <w:szCs w:val="22"/>
        </w:rPr>
        <w:t xml:space="preserve"> (Utdrag annan verksamhet än skola och barnomsorg)</w:t>
      </w:r>
    </w:p>
    <w:p w:rsidRPr="00FA4FB7" w:rsidR="00B32196" w:rsidP="00B32196" w:rsidRDefault="00B32196" w14:paraId="503ABB16" w14:textId="77777777">
      <w:pPr>
        <w:numPr>
          <w:ilvl w:val="0"/>
          <w:numId w:val="12"/>
        </w:numPr>
      </w:pPr>
      <w:r>
        <w:t>Utdraget ska öppnas i närvaro av ansvarig chef. Tilltänkt ID-handläggare visar upp samtliga sidor i utdraget så att ansvarig chef kan läsa dem. Utdraget behålls av tilltänkt ID-handläggare. Utdraget kan vara i pappersform eller digitalt.</w:t>
      </w:r>
    </w:p>
    <w:p w:rsidRPr="00564368" w:rsidR="00B32196" w:rsidP="00B32196" w:rsidRDefault="00B32196" w14:paraId="782818CD" w14:textId="77777777">
      <w:pPr>
        <w:numPr>
          <w:ilvl w:val="0"/>
          <w:numId w:val="12"/>
        </w:numPr>
      </w:pPr>
      <w:r>
        <w:t xml:space="preserve">Ansvarig chef bedömer, utifrån informationen i registerutdraget, om personen är lämplig ur säkerhetssynpunkt. (Vid ev tveksamheter kontaktas SITHS säkerhets-ansvarig). Därefter beslutar ansvarig chef om personen är lämplig och bestyrker detta genom skriftligt meddelande/mail till SITHS Ansvarig utgivare eller Biträdande utgivare.  </w:t>
      </w:r>
      <w:proofErr w:type="spellStart"/>
      <w:r>
        <w:t/>
      </w:r>
      <w:proofErr w:type="spellEnd"/>
      <w:r>
        <w:t xml:space="preserve"/>
      </w:r>
      <w:proofErr w:type="spellStart"/>
      <w:r>
        <w:t/>
      </w:r>
      <w:proofErr w:type="spellEnd"/>
      <w:r>
        <w:t xml:space="preserve"/>
      </w:r>
      <w:r>
        <w:br/>
        <w:t xml:space="preserve">Förslag på text: </w:t>
      </w:r>
      <w:r w:rsidRPr="305C4D7C">
        <w:rPr>
          <w:i/>
          <w:iCs/>
        </w:rPr>
        <w:t>“Jag intygar att jag tagit del av registerunderlaget för XX (namn och personnr) och intygar att utdraget inte innehöll något som gör XX olämplig som ID-handläggare”</w:t>
      </w:r>
    </w:p>
    <w:p w:rsidR="00B32196" w:rsidP="00B32196" w:rsidRDefault="00B32196" w14:paraId="354C5A33" w14:textId="77777777">
      <w:pPr>
        <w:pStyle w:val="Liststycke"/>
        <w:numPr>
          <w:ilvl w:val="0"/>
          <w:numId w:val="12"/>
        </w:numPr>
      </w:pPr>
      <w:r>
        <w:t xml:space="preserve">Beställning på behörighet läggs via ärende </w:t>
      </w:r>
      <w:hyperlink r:id="rId19">
        <w:r w:rsidRPr="4B5F12C9">
          <w:rPr>
            <w:rStyle w:val="Hyperlnk"/>
          </w:rPr>
          <w:t>Ärenden (lthalland.se)</w:t>
        </w:r>
      </w:hyperlink>
      <w:r>
        <w:t xml:space="preserve"> eller mejl till SITHS-organisationen som sedan registrerar den nya handläggaren i SITHS eID portalen (både för Region Halland och Hylte kommun).</w:t>
      </w:r>
    </w:p>
    <w:p w:rsidR="00B32196" w:rsidP="00B32196" w:rsidRDefault="00B32196" w14:paraId="4D2D1564" w14:textId="77777777">
      <w:pPr>
        <w:numPr>
          <w:ilvl w:val="0"/>
          <w:numId w:val="12"/>
        </w:numPr>
      </w:pPr>
      <w:r>
        <w:t>SITHS-organisationen informerar om ny ID-handläggare till övriga kommuner och ber dem att registrera uppgifterna i SITHS eID portalen.</w:t>
      </w:r>
    </w:p>
    <w:p w:rsidRPr="00FA4FB7" w:rsidR="00B32196" w:rsidP="00B32196" w:rsidRDefault="00B32196" w14:paraId="559A8660" w14:textId="77777777">
      <w:pPr>
        <w:numPr>
          <w:ilvl w:val="0"/>
          <w:numId w:val="12"/>
        </w:numPr>
      </w:pPr>
      <w:r>
        <w:lastRenderedPageBreak/>
        <w:t>Innan handläggaren kan börja arbeta självständigt som korthanläggare ska personen ha genomgått utbildning som anordnas av arbetsplatsen.</w:t>
      </w:r>
    </w:p>
    <w:p w:rsidRPr="00FA4FB7" w:rsidR="00B32196" w:rsidP="00B32196" w:rsidRDefault="00B32196" w14:paraId="2422040B" w14:textId="77777777">
      <w:pPr>
        <w:ind w:left="644"/>
      </w:pPr>
    </w:p>
    <w:p w:rsidRPr="00FA4FB7" w:rsidR="00B32196" w:rsidP="00B32196" w:rsidRDefault="00B32196" w14:paraId="4801D471" w14:textId="77777777"/>
    <w:p w:rsidR="00B32196" w:rsidP="00B32196" w:rsidRDefault="00B32196" w14:paraId="093FC09B" w14:textId="77777777">
      <w:pPr>
        <w:pStyle w:val="Rubrik1"/>
      </w:pPr>
    </w:p>
    <w:p w:rsidRPr="00ED0DE5" w:rsidR="00B32196" w:rsidP="00ED0DE5" w:rsidRDefault="00B32196" w14:paraId="6DCCADB5" w14:textId="77777777">
      <w:pPr>
        <w:pStyle w:val="Rubrik1"/>
      </w:pPr>
      <w:bookmarkStart w:name="_Toc160689930" w:id="7"/>
      <w:r w:rsidRPr="00ED0DE5">
        <w:t>Avregistrering SITHS ID-handläggare</w:t>
      </w:r>
      <w:bookmarkEnd w:id="7"/>
    </w:p>
    <w:p w:rsidRPr="00083476" w:rsidR="00B32196" w:rsidP="00B32196" w:rsidRDefault="00B32196" w14:paraId="6030E9D2" w14:textId="77777777">
      <w:pPr>
        <w:numPr>
          <w:ilvl w:val="0"/>
          <w:numId w:val="13"/>
        </w:numPr>
      </w:pPr>
      <w:r>
        <w:t xml:space="preserve">Ansvarig chef informerar SITHS-organisationen att en ID-handläggare ska sluta. </w:t>
      </w:r>
      <w:r>
        <w:br/>
        <w:t xml:space="preserve">Ange namn och personnummer/HSA-id på den handläggare som ska avregistreras. </w:t>
      </w:r>
    </w:p>
    <w:p w:rsidR="00B32196" w:rsidP="00B32196" w:rsidRDefault="00B32196" w14:paraId="4F86FAE0" w14:textId="77777777">
      <w:pPr>
        <w:numPr>
          <w:ilvl w:val="0"/>
          <w:numId w:val="13"/>
        </w:numPr>
      </w:pPr>
      <w:r>
        <w:t xml:space="preserve">SITHS-organisationen avregistrerar handläggaren i SITHS Admin.</w:t>
      </w:r>
      <w:proofErr w:type="spellStart"/>
      <w:r>
        <w:t/>
      </w:r>
      <w:proofErr w:type="spellEnd"/>
      <w:r>
        <w:t/>
      </w:r>
    </w:p>
    <w:p w:rsidRPr="00FA4FB7" w:rsidR="00B32196" w:rsidP="00B32196" w:rsidRDefault="00B32196" w14:paraId="08533833" w14:textId="77777777">
      <w:pPr>
        <w:numPr>
          <w:ilvl w:val="0"/>
          <w:numId w:val="13"/>
        </w:numPr>
      </w:pPr>
      <w:r>
        <w:t>SITHS-organisationen informerar övriga kommuner om att handläggaren ska avregistreras.</w:t>
      </w:r>
    </w:p>
    <w:p w:rsidR="00B32196" w:rsidP="00B32196" w:rsidRDefault="00B32196" w14:paraId="7B9FA150" w14:textId="77777777"/>
    <w:p w:rsidR="00B32196" w:rsidP="00B32196" w:rsidRDefault="00B32196" w14:paraId="35FC8162" w14:textId="77777777">
      <w:pPr>
        <w:rPr>
          <w:i/>
          <w:iCs/>
          <w:highlight w:val="yellow"/>
        </w:rPr>
      </w:pPr>
      <w:bookmarkStart w:name="_Toc160689931" w:id="8"/>
      <w:r w:rsidRPr="00ED0DE5">
        <w:rPr>
          <w:rStyle w:val="Rubrik1Char1"/>
        </w:rPr>
        <w:t>Utbildning ID-handläggare</w:t>
      </w:r>
      <w:bookmarkEnd w:id="8"/>
      <w:r w:rsidRPr="00ED0DE5">
        <w:rPr>
          <w:rStyle w:val="Rubrik1Char1"/>
        </w:rPr>
        <w:br/>
      </w:r>
      <w:r w:rsidRPr="4C592DA2">
        <w:rPr>
          <w:szCs w:val="22"/>
        </w:rPr>
        <w:t>Utbildning tillhandahålls av Servicecenter som vid behov av stöd kontaktar SITHS-organisationen.</w:t>
      </w:r>
      <w:r>
        <w:br/>
      </w:r>
      <w:r w:rsidRPr="4C592DA2">
        <w:rPr>
          <w:szCs w:val="22"/>
        </w:rPr>
        <w:t>Utbildning ska innehålla grundläggande information om SITHS och dess regelverk.</w:t>
      </w:r>
      <w:r>
        <w:br/>
      </w:r>
      <w:r w:rsidRPr="4C592DA2">
        <w:rPr>
          <w:szCs w:val="22"/>
        </w:rPr>
        <w:t>Genomgång görs av SITHS eID portal och stödsystem för SITHS.</w:t>
      </w:r>
      <w:r>
        <w:br/>
      </w:r>
    </w:p>
    <w:p w:rsidRPr="005B17E9" w:rsidR="00B32196" w:rsidP="00B32196" w:rsidRDefault="00B32196" w14:paraId="32FC683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B32196" w:rsidTr="00B11450" w14:paraId="0B4F98D0" w14:textId="77777777">
        <w:trPr>
          <w:trHeight w:val="555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0868AB" w:rsidR="00B32196" w:rsidP="00ED0DE5" w:rsidRDefault="00B32196" w14:paraId="1837CB9F" w14:textId="77777777">
            <w:pPr>
              <w:pStyle w:val="Rubrik1"/>
            </w:pPr>
            <w:bookmarkStart w:name="_Toc160689932" w:id="9"/>
            <w:r w:rsidRPr="000868AB">
              <w:t>Uppdaterat från föregående version</w:t>
            </w:r>
            <w:bookmarkEnd w:id="9"/>
          </w:p>
          <w:p w:rsidR="00B32196" w:rsidP="00B11450" w:rsidRDefault="00B32196" w14:paraId="2F8B55F9" w14:textId="77777777"/>
          <w:p w:rsidR="00B32196" w:rsidP="00B11450" w:rsidRDefault="009D17DD" w14:paraId="548819FD" w14:textId="38574ABF">
            <w:pPr>
              <w:rPr>
                <w:rFonts w:ascii="Aptos" w:hAnsi="Aptos"/>
                <w:color w:val="000000"/>
                <w:shd w:val="clear" w:color="auto" w:fill="FFFFFF"/>
              </w:rPr>
            </w:pPr>
            <w:r>
              <w:t xml:space="preserve">Rutinen har anpassats till Ineras nya SITHS-regelverk</w:t>
            </w:r>
            <w:r>
              <w:rPr>
                <w:rFonts w:ascii="Aptos" w:hAnsi="Aptos"/>
                <w:color w:val="000000"/>
                <w:shd w:val="clear" w:color="auto" w:fill="FFFFFF"/>
              </w:rPr>
              <w:t/>
            </w:r>
            <w:r w:rsidR="00BD1CD4">
              <w:rPr>
                <w:rFonts w:ascii="Aptos" w:hAnsi="Aptos"/>
                <w:color w:val="000000"/>
                <w:shd w:val="clear" w:color="auto" w:fill="FFFFFF"/>
              </w:rPr>
              <w:t/>
            </w:r>
            <w:r>
              <w:rPr>
                <w:rFonts w:ascii="Aptos" w:hAnsi="Aptos"/>
                <w:color w:val="000000"/>
                <w:shd w:val="clear" w:color="auto" w:fill="FFFFFF"/>
              </w:rPr>
              <w:t/>
            </w:r>
            <w:r>
              <w:rPr>
                <w:rFonts w:ascii="Aptos" w:hAnsi="Aptos"/>
                <w:color w:val="000000"/>
                <w:shd w:val="clear" w:color="auto" w:fill="FFFFFF"/>
              </w:rPr>
              <w:t xml:space="preserve"/>
            </w:r>
            <w:proofErr w:type="spellStart"/>
            <w:r>
              <w:rPr>
                <w:rFonts w:ascii="Aptos" w:hAnsi="Aptos"/>
                <w:color w:val="000000"/>
                <w:shd w:val="clear" w:color="auto" w:fill="FFFFFF"/>
              </w:rPr>
              <w:t/>
            </w:r>
            <w:proofErr w:type="spellEnd"/>
            <w:r>
              <w:rPr>
                <w:rFonts w:ascii="Aptos" w:hAnsi="Aptos"/>
                <w:color w:val="000000"/>
                <w:shd w:val="clear" w:color="auto" w:fill="FFFFFF"/>
              </w:rPr>
              <w:t xml:space="preserve"/>
            </w:r>
          </w:p>
          <w:p w:rsidR="00781334" w:rsidP="00781334" w:rsidRDefault="00781334" w14:paraId="20F8B76A" w14:textId="77777777">
            <w:r>
              <w:t xml:space="preserve">Bytt namn från SITHS - Nyanmälan och avregistrering av korthandläggare (KRA)</w:t>
            </w:r>
            <w:r w:rsidRPr="00BD1CD4">
              <w:t/>
            </w:r>
          </w:p>
          <w:p w:rsidRPr="005B17E9" w:rsidR="00781334" w:rsidP="00B11450" w:rsidRDefault="00BD1CD4" w14:paraId="0F6E08AD" w14:textId="4510158D">
            <w:r>
              <w:t>till SITHS - Behörigheter ID-handläggare</w:t>
            </w:r>
            <w:r w:rsidR="00781334">
              <w:t xml:space="preserve"/>
            </w:r>
            <w:r w:rsidRPr="00BD1CD4" w:rsidR="00781334">
              <w:t/>
            </w:r>
            <w:r w:rsidRPr="00BD1CD4" w:rsidR="00781334">
              <w:t/>
            </w:r>
          </w:p>
        </w:tc>
      </w:tr>
    </w:tbl>
    <w:p w:rsidRPr="005B17E9" w:rsidR="00B32196" w:rsidP="00B32196" w:rsidRDefault="00B32196" w14:paraId="07A60D60" w14:textId="77777777"/>
    <w:sectPr w:rsidRPr="005B17E9" w:rsidR="00B32196" w:rsidSect="000636E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C6F6" w14:textId="77777777" w:rsidR="00FA4FB7" w:rsidRDefault="00FA4FB7" w:rsidP="00332D94">
      <w:r>
        <w:separator/>
      </w:r>
    </w:p>
  </w:endnote>
  <w:endnote w:type="continuationSeparator" w:id="0">
    <w:p w14:paraId="14AEB40B" w14:textId="77777777" w:rsidR="00FA4FB7" w:rsidRDefault="00FA4FB7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D4" w:rsidRDefault="00BD1CD4" w14:paraId="154622D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D4" w:rsidRDefault="00BD1CD4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BD1CD4" w:rsidP="0086669C" w:rsidRDefault="00BD1CD4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SITHS - Behörigheter ID-handläggare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BD1CD4" w:rsidP="0086669C" w:rsidRDefault="00BD1CD4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BD1CD4" w:rsidP="0086669C" w:rsidRDefault="00BD1CD4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Godkänt: 2024-07-15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BD1CD4" w:rsidP="0086669C" w:rsidRDefault="00BD1CD4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BD1CD4" w:rsidP="0086669C" w:rsidRDefault="00BD1CD4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BD1CD4" w:rsidP="0086669C" w:rsidRDefault="00BD1CD4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BD1CD4" w:rsidRDefault="00BD1CD4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BD1CD4" w:rsidP="000D6F1B" w:rsidRDefault="00BD1CD4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SITHS - Behörigheter ID-handläggare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BD1CD4" w:rsidP="000D6F1B" w:rsidRDefault="00BD1CD4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BD1CD4" w:rsidP="000D6F1B" w:rsidRDefault="00BD1CD4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Godkänt: 2024-07-15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BD1CD4" w:rsidP="000D6F1B" w:rsidRDefault="00BD1CD4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BD1CD4" w:rsidP="000D6F1B" w:rsidRDefault="00BD1CD4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BD1CD4" w:rsidP="000D6F1B" w:rsidRDefault="00BD1CD4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BD1CD4" w:rsidRDefault="00BD1CD4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BD1CD4" w:rsidP="000D6F1B" w:rsidRDefault="00BD1CD4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SITHS - Behörigheter ID-handläggare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BD1CD4" w:rsidP="000D6F1B" w:rsidRDefault="00BD1CD4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BD1CD4" w:rsidP="000D6F1B" w:rsidRDefault="00BD1CD4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Godkänt: 2024-07-15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BD1CD4" w:rsidP="000D6F1B" w:rsidRDefault="00BD1CD4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BD1CD4" w:rsidP="000D6F1B" w:rsidRDefault="00BD1CD4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BD1CD4" w:rsidP="000D6F1B" w:rsidRDefault="00BD1CD4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BD1CD4" w:rsidRDefault="00BD1CD4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D4" w:rsidRDefault="00BD1CD4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BD1CD4" w:rsidP="0086669C" w:rsidRDefault="00BD1CD4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SITHS - Behörigheter ID-handläggare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BD1CD4" w:rsidP="0086669C" w:rsidRDefault="00BD1CD4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BD1CD4" w:rsidP="0086669C" w:rsidRDefault="00BD1CD4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Applikationsägare, Godkänt: 2024-07-15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BD1CD4" w:rsidP="0086669C" w:rsidRDefault="00BD1CD4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BD1CD4" w:rsidP="0086669C" w:rsidRDefault="00BD1CD4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BD1CD4" w:rsidP="0086669C" w:rsidRDefault="00BD1CD4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BD1CD4" w:rsidRDefault="00BD1CD4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D4" w:rsidRDefault="00BD1CD4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1E00" w14:textId="77777777" w:rsidR="00FA4FB7" w:rsidRDefault="00FA4FB7" w:rsidP="00332D94">
      <w:r>
        <w:separator/>
      </w:r>
    </w:p>
  </w:footnote>
  <w:footnote w:type="continuationSeparator" w:id="0">
    <w:p w14:paraId="5B2C5D25" w14:textId="77777777" w:rsidR="00FA4FB7" w:rsidRDefault="00FA4FB7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D4" w:rsidRDefault="00BD1CD4" w14:paraId="455CD33B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:rsidTr="00E87589" w14:paraId="35C4C642" w14:textId="77777777">
      <w:trPr>
        <w:trHeight w:val="841"/>
      </w:trPr>
      <w:tc>
        <w:tcPr>
          <w:tcW w:w="4508" w:type="dxa"/>
        </w:tcPr>
        <w:p w:rsidR="00BD1CD4" w:rsidP="007E1565" w:rsidRDefault="00BD1CD4" w14:paraId="7FDCF95D" w14:textId="77777777">
          <w:pPr>
            <w:pStyle w:val="Sidhuvud"/>
            <w:rPr>
              <w:noProof/>
            </w:rPr>
          </w:pPr>
        </w:p>
        <w:p w:rsidR="00BD1CD4" w:rsidP="007E1565" w:rsidRDefault="00BD1CD4" w14:paraId="5B575600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08139AA8" wp14:editId="7320D14E">
                <wp:extent cx="1571625" cy="438150"/>
                <wp:effectExtent l="0" t="0" r="9525" b="0"/>
                <wp:docPr id="3030738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BD1CD4" w:rsidP="007E1565" w:rsidRDefault="00BD1CD4" w14:paraId="408B298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986067" w:rsidR="00BD1CD4" w:rsidP="007E1565" w:rsidRDefault="00BD1CD4" w14:paraId="58F69DE1" w14:textId="7472E79E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:rsidTr="00E87589" w14:paraId="1B478B8E" w14:textId="77777777">
      <w:trPr>
        <w:trHeight w:val="841"/>
      </w:trPr>
      <w:tc>
        <w:tcPr>
          <w:tcW w:w="4508" w:type="dxa"/>
        </w:tcPr>
        <w:p w:rsidR="00BD1CD4" w:rsidP="0095354B" w:rsidRDefault="00BD1CD4" w14:paraId="6E025991" w14:textId="77777777">
          <w:pPr>
            <w:pStyle w:val="Sidhuvud"/>
            <w:rPr>
              <w:noProof/>
            </w:rPr>
          </w:pPr>
        </w:p>
        <w:p w:rsidR="00BD1CD4" w:rsidP="0095354B" w:rsidRDefault="00BD1CD4" w14:paraId="6B32FF77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77B5F877" wp14:editId="1B09F800">
                <wp:extent cx="1571625" cy="438150"/>
                <wp:effectExtent l="0" t="0" r="9525" b="0"/>
                <wp:docPr id="204429102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BD1CD4" w:rsidP="0095354B" w:rsidRDefault="00BD1CD4" w14:paraId="1E7F78B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95354B" w:rsidR="00BD1CD4" w:rsidP="0095354B" w:rsidRDefault="00BD1CD4" w14:paraId="2FC22883" w14:textId="778AAC8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95354B" w:rsidTr="00E87589" w14:paraId="629B99EC" w14:textId="77777777">
      <w:trPr>
        <w:trHeight w:val="841"/>
      </w:trPr>
      <w:tc>
        <w:tcPr>
          <w:tcW w:w="4508" w:type="dxa"/>
        </w:tcPr>
        <w:p w:rsidR="00BD1CD4" w:rsidP="0095354B" w:rsidRDefault="00BD1CD4" w14:paraId="019D4F60" w14:textId="77777777">
          <w:pPr>
            <w:pStyle w:val="Sidhuvud"/>
            <w:rPr>
              <w:noProof/>
            </w:rPr>
          </w:pPr>
        </w:p>
        <w:p w:rsidR="00BD1CD4" w:rsidP="0095354B" w:rsidRDefault="00BD1CD4" w14:paraId="0AFABFD7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C21D99" wp14:editId="00F62664">
                <wp:extent cx="1571625" cy="4381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BD1CD4" w:rsidP="0095354B" w:rsidRDefault="00BD1CD4" w14:paraId="509E43CB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95354B" w:rsidR="00BD1CD4" w:rsidP="0095354B" w:rsidRDefault="00BD1CD4" w14:paraId="503DB203" w14:textId="1E09AB09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7E1565" w:rsidTr="00E87589" w14:paraId="19E60AB9" w14:textId="77777777">
      <w:trPr>
        <w:trHeight w:val="841"/>
      </w:trPr>
      <w:tc>
        <w:tcPr>
          <w:tcW w:w="4508" w:type="dxa"/>
        </w:tcPr>
        <w:p w:rsidR="00BD1CD4" w:rsidP="007E1565" w:rsidRDefault="00BD1CD4" w14:paraId="6AC52E9D" w14:textId="77777777">
          <w:pPr>
            <w:pStyle w:val="Sidhuvud"/>
            <w:rPr>
              <w:noProof/>
            </w:rPr>
          </w:pPr>
        </w:p>
        <w:p w:rsidR="00BD1CD4" w:rsidP="007E1565" w:rsidRDefault="00BD1CD4" w14:paraId="299A2483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1BFA88EF" wp14:editId="75640AB8">
                <wp:extent cx="1571625" cy="43815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BD1CD4" w:rsidP="007E1565" w:rsidRDefault="00BD1CD4" w14:paraId="1977899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7E1565" w:rsidR="00BD1CD4" w:rsidP="007E1565" w:rsidRDefault="00BD1CD4" w14:paraId="2F2998AF" w14:textId="772C82CB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1CD4" w:rsidRDefault="00BD1CD4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14FC"/>
    <w:multiLevelType w:val="hybridMultilevel"/>
    <w:tmpl w:val="7962183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6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D417F6A"/>
    <w:multiLevelType w:val="hybridMultilevel"/>
    <w:tmpl w:val="FCFAC556"/>
    <w:lvl w:ilvl="0" w:tplc="EBFE2D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7662FAA8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hint="default"/>
        <w:spacing w:val="20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318269676">
    <w:abstractNumId w:val="9"/>
  </w:num>
  <w:num w:numId="2" w16cid:durableId="753009963">
    <w:abstractNumId w:val="12"/>
  </w:num>
  <w:num w:numId="3" w16cid:durableId="1388069956">
    <w:abstractNumId w:val="10"/>
  </w:num>
  <w:num w:numId="4" w16cid:durableId="988897051">
    <w:abstractNumId w:val="3"/>
  </w:num>
  <w:num w:numId="5" w16cid:durableId="334767228">
    <w:abstractNumId w:val="5"/>
  </w:num>
  <w:num w:numId="6" w16cid:durableId="1458983683">
    <w:abstractNumId w:val="8"/>
  </w:num>
  <w:num w:numId="7" w16cid:durableId="777408653">
    <w:abstractNumId w:val="2"/>
  </w:num>
  <w:num w:numId="8" w16cid:durableId="1761101834">
    <w:abstractNumId w:val="6"/>
  </w:num>
  <w:num w:numId="9" w16cid:durableId="1607150619">
    <w:abstractNumId w:val="7"/>
  </w:num>
  <w:num w:numId="10" w16cid:durableId="111289629">
    <w:abstractNumId w:val="4"/>
  </w:num>
  <w:num w:numId="11" w16cid:durableId="814179962">
    <w:abstractNumId w:val="0"/>
  </w:num>
  <w:num w:numId="12" w16cid:durableId="259795377">
    <w:abstractNumId w:val="11"/>
  </w:num>
  <w:num w:numId="13" w16cid:durableId="888881089">
    <w:abstractNumId w:val="1"/>
  </w:num>
  <w:num w:numId="14" w16cid:durableId="1972203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636E3"/>
    <w:rsid w:val="00067D97"/>
    <w:rsid w:val="00071C4D"/>
    <w:rsid w:val="000868AB"/>
    <w:rsid w:val="00087B68"/>
    <w:rsid w:val="000A05D6"/>
    <w:rsid w:val="000A5394"/>
    <w:rsid w:val="000B0C89"/>
    <w:rsid w:val="001416F8"/>
    <w:rsid w:val="00167844"/>
    <w:rsid w:val="0018206E"/>
    <w:rsid w:val="00225E0B"/>
    <w:rsid w:val="00246F62"/>
    <w:rsid w:val="00271080"/>
    <w:rsid w:val="002D0241"/>
    <w:rsid w:val="002D4C8B"/>
    <w:rsid w:val="002E0A96"/>
    <w:rsid w:val="00323524"/>
    <w:rsid w:val="003328FC"/>
    <w:rsid w:val="00332D94"/>
    <w:rsid w:val="003A2FF6"/>
    <w:rsid w:val="003C5B41"/>
    <w:rsid w:val="003D2710"/>
    <w:rsid w:val="003D3518"/>
    <w:rsid w:val="003E537C"/>
    <w:rsid w:val="00406C20"/>
    <w:rsid w:val="004223A0"/>
    <w:rsid w:val="004625ED"/>
    <w:rsid w:val="004A1A87"/>
    <w:rsid w:val="004A4717"/>
    <w:rsid w:val="004B5342"/>
    <w:rsid w:val="005140DE"/>
    <w:rsid w:val="005B17E9"/>
    <w:rsid w:val="005D151B"/>
    <w:rsid w:val="0061059F"/>
    <w:rsid w:val="00614116"/>
    <w:rsid w:val="00633C84"/>
    <w:rsid w:val="00647E41"/>
    <w:rsid w:val="006534D8"/>
    <w:rsid w:val="00692E84"/>
    <w:rsid w:val="00693B29"/>
    <w:rsid w:val="00696200"/>
    <w:rsid w:val="006C4A08"/>
    <w:rsid w:val="0071092F"/>
    <w:rsid w:val="00713D71"/>
    <w:rsid w:val="00740198"/>
    <w:rsid w:val="0074069B"/>
    <w:rsid w:val="0075659A"/>
    <w:rsid w:val="00781334"/>
    <w:rsid w:val="007A671E"/>
    <w:rsid w:val="008018BE"/>
    <w:rsid w:val="008160E0"/>
    <w:rsid w:val="008520E1"/>
    <w:rsid w:val="00864A7D"/>
    <w:rsid w:val="008A2144"/>
    <w:rsid w:val="008D6F47"/>
    <w:rsid w:val="00903BFD"/>
    <w:rsid w:val="00910FDD"/>
    <w:rsid w:val="00935632"/>
    <w:rsid w:val="00940ED2"/>
    <w:rsid w:val="00976C47"/>
    <w:rsid w:val="009806F9"/>
    <w:rsid w:val="009872EE"/>
    <w:rsid w:val="009D17DD"/>
    <w:rsid w:val="009D5FFA"/>
    <w:rsid w:val="009F76CD"/>
    <w:rsid w:val="00A33719"/>
    <w:rsid w:val="00AB0079"/>
    <w:rsid w:val="00AB14D2"/>
    <w:rsid w:val="00B2523E"/>
    <w:rsid w:val="00B32196"/>
    <w:rsid w:val="00B91D99"/>
    <w:rsid w:val="00BD0566"/>
    <w:rsid w:val="00BD1CD4"/>
    <w:rsid w:val="00BD31C6"/>
    <w:rsid w:val="00C1580D"/>
    <w:rsid w:val="00C17F9A"/>
    <w:rsid w:val="00C261C0"/>
    <w:rsid w:val="00C43323"/>
    <w:rsid w:val="00CB3BB1"/>
    <w:rsid w:val="00CC0153"/>
    <w:rsid w:val="00CC3B52"/>
    <w:rsid w:val="00CE5E00"/>
    <w:rsid w:val="00D047E5"/>
    <w:rsid w:val="00D108E7"/>
    <w:rsid w:val="00D67040"/>
    <w:rsid w:val="00DC18D3"/>
    <w:rsid w:val="00DD12E6"/>
    <w:rsid w:val="00E03E34"/>
    <w:rsid w:val="00E564B8"/>
    <w:rsid w:val="00E71832"/>
    <w:rsid w:val="00E83A80"/>
    <w:rsid w:val="00EA3323"/>
    <w:rsid w:val="00ED0DE5"/>
    <w:rsid w:val="00F01D75"/>
    <w:rsid w:val="00F35D73"/>
    <w:rsid w:val="00FA256E"/>
    <w:rsid w:val="00FA4FB7"/>
    <w:rsid w:val="0190D293"/>
    <w:rsid w:val="6BC2A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C210AC6"/>
  <w15:docId w15:val="{0B75ED26-2733-4A74-A38D-4B8D2002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rsid w:val="004A1A87"/>
    <w:rPr>
      <w:rFonts w:ascii="Arial" w:eastAsia="Calibri" w:hAnsi="Arial" w:cs="Arial"/>
      <w:b/>
      <w:sz w:val="26"/>
      <w:szCs w:val="28"/>
      <w:lang w:eastAsia="en-US"/>
    </w:rPr>
  </w:style>
  <w:style w:type="character" w:styleId="AnvndHyperlnk">
    <w:name w:val="FollowedHyperlink"/>
    <w:basedOn w:val="Standardstycketeckensnitt"/>
    <w:rsid w:val="00323524"/>
    <w:rPr>
      <w:color w:val="800080" w:themeColor="followedHyperlink"/>
      <w:u w:val="single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2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polisen.se/tjanster-tillstand/belastningsregistret/barn-annan-verksamhet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yperlink" Target="https://servicedesk.lthalland.se/WorkOrder.do?woMode=newWO&amp;reqTemplate=1953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34</Value>
      <Value>12</Value>
      <Value>67</Value>
      <Value>2</Value>
      <Value>148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</Terms>
    </i4d846bafbc94e6c892c2f207f8e6714>
    <RHI_ApprovedDate_Temp xmlns="a20921a3-d337-4f28-a5a8-d9fac85c55a0">2022-03-21T23:00:00+00:00</RHI_ApprovedDate_Temp>
    <FSCD_DocumentEdition_Temp xmlns="a20921a3-d337-4f28-a5a8-d9fac85c55a0">9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Avdelningschef Verksamhetsstöd och applikationer</RHI_ApproverDisplay_Temp>
    <FSCD_ApprovedBy xmlns="d7020d13-187d-4fc8-9816-bd01783b86ee">
      <UserInfo>
        <DisplayName/>
        <AccountId>33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 Verksamhetsstöd och applikationer</TermName>
          <TermId xmlns="http://schemas.microsoft.com/office/infopath/2007/PartnerControls">03a33772-10f2-4f83-bc3f-f8a046874754</TermId>
        </TermInfo>
      </Terms>
    </e32bc2c600954b21b8771b7c871600ad>
    <RHI_ApprovedRole_Temp xmlns="a20921a3-d337-4f28-a5a8-d9fac85c55a0">Avdelningschef Verksamhetsstöd och applikationer</RHI_ApprovedRole_Temp>
    <FSCD_IsPublished xmlns="d7020d13-187d-4fc8-9816-bd01783b86ee">9.0</FSCD_IsPublished>
    <RHI_CoAuthorsMulti xmlns="d7020d13-187d-4fc8-9816-bd01783b86ee">
      <UserInfo>
        <DisplayName>255</DisplayName>
        <AccountId>255</AccountId>
        <AccountType/>
      </UserInfo>
    </RHI_CoAuthorsMulti>
    <PublishingExpirationDate xmlns="a20921a3-d337-4f28-a5a8-d9fac85c55a0" xsi:nil="true"/>
    <FSCD_DocumentId_Temp xmlns="a20921a3-d337-4f28-a5a8-d9fac85c55a0">102bec20-7f8c-4f4e-b787-ac4dba5011b6</FSCD_DocumentId_Temp>
    <FSCD_DocumentIssuer xmlns="d7020d13-187d-4fc8-9816-bd01783b86ee">
      <UserInfo>
        <DisplayName>Öberg Magnus RK</DisplayName>
        <AccountId>199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A49BF-1BB3-4224-9D18-8C7047F81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90A5D-28CB-498E-A4EE-5815FE23D31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3C6A869-F032-41F2-B112-37A19C979E2F}">
  <ds:schemaRefs>
    <ds:schemaRef ds:uri="http://purl.org/dc/elements/1.1/"/>
    <ds:schemaRef ds:uri="http://purl.org/dc/dcmitype/"/>
    <ds:schemaRef ds:uri="d7020d13-187d-4fc8-9816-bd01783b86ee"/>
    <ds:schemaRef ds:uri="a20921a3-d337-4f28-a5a8-d9fac85c55a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F07F006-F7EC-4057-96E7-3678C041B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3262</Characters>
  <Application>Microsoft Office Word</Application>
  <DocSecurity>0</DocSecurity>
  <Lines>27</Lines>
  <Paragraphs>7</Paragraphs>
  <ScaleCrop>false</ScaleCrop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SITHS - Nyanmälan och avregistrering av korthandläggare (KRA)</dc:title>
  <dc:creator>Pedersen Henrik Region Halland</dc:creator>
  <cp:lastModifiedBy>Sinkjaer Sköld Edna RK</cp:lastModifiedBy>
  <cp:revision>19</cp:revision>
  <cp:lastPrinted>2013-06-04T11:54:00Z</cp:lastPrinted>
  <dcterms:created xsi:type="dcterms:W3CDTF">2022-03-14T06:40:00Z</dcterms:created>
  <dcterms:modified xsi:type="dcterms:W3CDTF">2024-03-07T06:46:00Z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12;#Rutin|3ecd4889-b546-4b08-8daf-345ed6a301ab</vt:lpwstr>
  </property>
  <property fmtid="{D5CDD505-2E9C-101B-9397-08002B2CF9AE}" pid="4" name="_dlc_DocIdItemGuid">
    <vt:lpwstr>102bec20-7f8c-4f4e-b787-ac4dba5011b6</vt:lpwstr>
  </property>
  <property fmtid="{D5CDD505-2E9C-101B-9397-08002B2CF9AE}" pid="5" name="RHI_MSChapter">
    <vt:lpwstr>34;#309. Informationssäkerhet|72a66159-ea04-4130-9e90-bbc83910d7c7</vt:lpwstr>
  </property>
  <property fmtid="{D5CDD505-2E9C-101B-9397-08002B2CF9AE}" pid="6" name="RHI_MeSHMulti">
    <vt:lpwstr/>
  </property>
  <property fmtid="{D5CDD505-2E9C-101B-9397-08002B2CF9AE}" pid="7" name="RHI_AppliesToOrganizationMulti">
    <vt:lpwstr>2;#Region Halland|d72d8b1f-b373-4815-ab51-a5608c837237</vt:lpwstr>
  </property>
  <property fmtid="{D5CDD505-2E9C-101B-9397-08002B2CF9AE}" pid="8" name="RHI_KeywordsMulti">
    <vt:lpwstr>148;#SITHS|d87efe29-afb8-4d97-b195-cb6aff2e3c8e</vt:lpwstr>
  </property>
  <property fmtid="{D5CDD505-2E9C-101B-9397-08002B2CF9AE}" pid="9" name="RHI_ApprovedRole">
    <vt:lpwstr>67;#Avdelningschef Verksamhetsstöd och applikationer|03a33772-10f2-4f83-bc3f-f8a046874754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SITHS|d87efe29-afb8-4d97-b195-cb6aff2e3c8e</vt:lpwstr>
  </property>
  <property fmtid="{D5CDD505-2E9C-101B-9397-08002B2CF9AE}" pid="12" name="RHI_ApprovedDate_Temp">
    <vt:filetime>2020-11-11T23:00:00Z</vt:filetime>
  </property>
  <property fmtid="{D5CDD505-2E9C-101B-9397-08002B2CF9AE}" pid="13" name="FSCD_DocumentEdition_Temp">
    <vt:lpwstr>8</vt:lpwstr>
  </property>
  <property fmtid="{D5CDD505-2E9C-101B-9397-08002B2CF9AE}" pid="14" name="RHI_ReviewersMulti">
    <vt:lpwstr/>
  </property>
  <property fmtid="{D5CDD505-2E9C-101B-9397-08002B2CF9AE}" pid="15" name="RHI_ApproverDisplay_Temp">
    <vt:lpwstr>Melin Chatarina RK, Avdelningschef Verksamhetsstöd och applikationer</vt:lpwstr>
  </property>
  <property fmtid="{D5CDD505-2E9C-101B-9397-08002B2CF9AE}" pid="16" name="FSCD_ApprovedBy">
    <vt:lpwstr/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Rutin|3ecd4889-b546-4b08-8daf-345ed6a301ab</vt:lpwstr>
  </property>
  <property fmtid="{D5CDD505-2E9C-101B-9397-08002B2CF9AE}" pid="20" name="e32bc2c600954b21b8771b7c871600ad">
    <vt:lpwstr>Avdelningschef Verksamhetsstöd och applikationer|03a33772-10f2-4f83-bc3f-f8a046874754</vt:lpwstr>
  </property>
  <property fmtid="{D5CDD505-2E9C-101B-9397-08002B2CF9AE}" pid="21" name="RHI_ApprovedRole_Temp">
    <vt:lpwstr>Avdelningschef Verksamhetsstöd och applikationer</vt:lpwstr>
  </property>
  <property fmtid="{D5CDD505-2E9C-101B-9397-08002B2CF9AE}" pid="22" name="FSCD_IsPublished">
    <vt:lpwstr>Ej publicerad</vt:lpwstr>
  </property>
  <property fmtid="{D5CDD505-2E9C-101B-9397-08002B2CF9AE}" pid="23" name="RHI_CoAuthorsMulti">
    <vt:lpwstr>255;#255</vt:lpwstr>
  </property>
  <property fmtid="{D5CDD505-2E9C-101B-9397-08002B2CF9AE}" pid="24" name="FSCD_DocumentId_Temp">
    <vt:lpwstr>102bec20-7f8c-4f4e-b787-ac4dba5011b6</vt:lpwstr>
  </property>
  <property fmtid="{D5CDD505-2E9C-101B-9397-08002B2CF9AE}" pid="25" name="FSCD_DocumentIssuer">
    <vt:lpwstr>199;#Öberg Magnus RK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