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323" w:rsidP="0190D293" w:rsidRDefault="00FA4FB7" w14:paraId="3DD6E896" w14:textId="1F177FE3">
      <w:r w:rsidRPr="00FA4FB7">
        <w:rPr>
          <w:b/>
          <w:sz w:val="32"/>
          <w:szCs w:val="40"/>
        </w:rPr>
        <w:t>SITHS - Nyanmälan och avregistrering av korthandläggare (KRA)</w:t>
      </w:r>
      <w:r w:rsidR="00F35D73">
        <w:rPr>
          <w:b/>
          <w:sz w:val="32"/>
          <w:szCs w:val="40"/>
        </w:rPr>
        <w:t/>
      </w:r>
      <w:r w:rsidRPr="00FA4FB7">
        <w:rPr>
          <w:b/>
          <w:sz w:val="32"/>
          <w:szCs w:val="40"/>
        </w:rPr>
        <w:t/>
      </w:r>
    </w:p>
    <w:p w:rsidR="008160E0" w:rsidP="0190D293" w:rsidRDefault="008160E0" w14:paraId="78A591FD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190D293" w:rsidRDefault="008160E0" w14:paraId="02DE8C67" w14:textId="77777777">
      <w:pPr>
        <w:rPr>
          <w:b/>
        </w:rPr>
      </w:pPr>
    </w:p>
    <w:p w:rsidR="008160E0" w:rsidP="0190D293" w:rsidRDefault="008160E0" w14:paraId="2EBCF7B4" w14:textId="77777777">
      <w:pPr>
        <w:rPr>
          <w:b/>
        </w:rPr>
      </w:pPr>
      <w:r>
        <w:rPr>
          <w:b/>
        </w:rPr>
        <w:t>Hitta i dokumentet</w:t>
      </w:r>
    </w:p>
    <w:p w:rsidR="008160E0" w:rsidP="0190D293" w:rsidRDefault="008160E0" w14:paraId="22777548" w14:textId="77777777">
      <w:pPr>
        <w:rPr>
          <w:b/>
        </w:rPr>
      </w:pPr>
    </w:p>
    <w:p w:rsidR="008160E0" w:rsidP="0190D293" w:rsidRDefault="008160E0" w14:paraId="5BDB212C" w14:textId="77777777">
      <w:pPr>
        <w:rPr>
          <w:b/>
        </w:rPr>
        <w:sectPr w:rsidR="008160E0" w:rsidSect="000636E3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a479ac678c644405"/>
          <w:headerReference w:type="default" r:id="R56d13ed92d7c4a82"/>
          <w:headerReference w:type="first" r:id="Re088e41cb6d248ce"/>
          <w:footerReference w:type="even" r:id="R9402449a5c6443ca"/>
          <w:footerReference w:type="default" r:id="Rccbcf22f36494b89"/>
          <w:footerReference w:type="first" r:id="Rd803c53c842541ca"/>
        </w:sectPr>
      </w:pPr>
    </w:p>
    <w:p w:rsidR="000868AB" w:rsidP="0190D293" w:rsidRDefault="008160E0" w14:paraId="65448323" w14:textId="6FB6C821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512848170">
        <w:r w:rsidRPr="008C462E" w:rsidR="000868AB">
          <w:rPr>
            <w:rStyle w:val="Hyperlnk"/>
          </w:rPr>
          <w:t>Nyanmälan SITHS korthandläggare (</w:t>
        </w:r>
        <w:r w:rsidR="00F35D73">
          <w:rPr>
            <w:rStyle w:val="Hyperlnk"/>
          </w:rPr>
          <w:t>KRA</w:t>
        </w:r>
        <w:r w:rsidRPr="008C462E" w:rsidR="000868AB">
          <w:rPr>
            <w:rStyle w:val="Hyperlnk"/>
          </w:rPr>
          <w:t>)</w:t>
        </w:r>
      </w:hyperlink>
    </w:p>
    <w:p w:rsidR="000868AB" w:rsidP="0190D293" w:rsidRDefault="00740198" w14:paraId="1067C68F" w14:textId="7B8A91B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12848171">
        <w:r w:rsidRPr="008C462E" w:rsidR="000868AB">
          <w:rPr>
            <w:rStyle w:val="Hyperlnk"/>
          </w:rPr>
          <w:t xml:space="preserve">Avregistrering korthandläggare </w:t>
        </w:r>
        <w:r w:rsidR="00F35D73">
          <w:rPr>
            <w:rStyle w:val="Hyperlnk"/>
          </w:rPr>
          <w:t>KRA</w:t>
        </w:r>
      </w:hyperlink>
    </w:p>
    <w:p w:rsidR="000868AB" w:rsidP="0190D293" w:rsidRDefault="00740198" w14:paraId="7839248D" w14:textId="16F7993B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512848172">
        <w:r w:rsidRPr="008C462E" w:rsidR="000868AB">
          <w:rPr>
            <w:rStyle w:val="Hyperlnk"/>
          </w:rPr>
          <w:t>Reservkorthandläggare LRA</w:t>
        </w:r>
      </w:hyperlink>
    </w:p>
    <w:p w:rsidR="008160E0" w:rsidP="0190D293" w:rsidRDefault="008160E0" w14:paraId="7F753F86" w14:textId="285F2614">
      <w:pPr>
        <w:pStyle w:val="Innehll1"/>
      </w:pPr>
      <w:r>
        <w:fldChar w:fldCharType="end"/>
      </w:r>
    </w:p>
    <w:p w:rsidR="008160E0" w:rsidP="0190D293" w:rsidRDefault="008160E0" w14:paraId="5012F110" w14:textId="77777777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190D293" w:rsidRDefault="00EA3323" w14:paraId="01B6D68C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1B4A38DC" wp14:anchorId="404B13FA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6487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0"/>
    <w:bookmarkEnd w:id="1"/>
    <w:bookmarkEnd w:id="2"/>
    <w:p w:rsidR="00EA3323" w:rsidP="0190D293" w:rsidRDefault="00EA3323" w14:paraId="5E516344" w14:textId="77777777"/>
    <w:p w:rsidRPr="00332D94" w:rsidR="00CE5E00" w:rsidP="0190D293" w:rsidRDefault="00FA4FB7" w14:paraId="735A2090" w14:textId="21DEF2E4">
      <w:pPr>
        <w:pStyle w:val="Rubrik1"/>
      </w:pPr>
      <w:bookmarkStart w:name="_Toc512848170" w:id="3"/>
      <w:r>
        <w:t xml:space="preserve">Nyanmälan SITHS korthandläggare (KRA)</w:t>
      </w:r>
      <w:r w:rsidR="000868AB">
        <w:t/>
      </w:r>
      <w:r w:rsidR="00F35D73">
        <w:t/>
      </w:r>
      <w:r>
        <w:t/>
      </w:r>
      <w:r w:rsidR="000868AB">
        <w:t/>
      </w:r>
      <w:bookmarkEnd w:id="3"/>
    </w:p>
    <w:p w:rsidRPr="00FA4FB7" w:rsidR="00FA4FB7" w:rsidP="0190D293" w:rsidRDefault="00FA4FB7" w14:paraId="63A024A1" w14:textId="77777777">
      <w:pPr>
        <w:rPr>
          <w:b/>
        </w:rPr>
      </w:pPr>
    </w:p>
    <w:p w:rsidRPr="00FA4FB7" w:rsidR="00FA4FB7" w:rsidP="0190D293" w:rsidRDefault="000868AB" w14:paraId="11AA191F" w14:textId="2E505446">
      <w:pPr>
        <w:numPr>
          <w:ilvl w:val="0"/>
          <w:numId w:val="12"/>
        </w:numPr>
        <w:rPr>
          <w:i/>
        </w:rPr>
      </w:pPr>
      <w:r>
        <w:t xml:space="preserve">Ansvarig chef för Servicecenter utser medarbetare för uppdrag som korthandläggare KRA. Personen får inte ha annat uppdrag som kan bedömas stå i konflikt med arbetet inom utgivningsområdet och ska inneha en aktiv anställning i Region Halland. Servicecenter ORA informeras om beslutet.</w:t>
      </w:r>
      <w:r w:rsidR="00F35D73">
        <w:t xml:space="preserve"/>
      </w:r>
      <w:r w:rsidRPr="00FA4FB7" w:rsidR="00FA4FB7">
        <w:t xml:space="preserve"/>
      </w:r>
      <w:r>
        <w:t xml:space="preserve"/>
      </w:r>
      <w:r w:rsidR="00F35D73">
        <w:t/>
      </w:r>
      <w:r w:rsidRPr="00FA4FB7" w:rsidR="00FA4FB7">
        <w:t xml:space="preserve"/>
      </w:r>
      <w:r w:rsidRPr="00D047E5" w:rsidR="00D047E5">
        <w:t/>
      </w:r>
      <w:r w:rsidR="6BC2A120">
        <w:t xml:space="preserve"/>
      </w:r>
      <w:r w:rsidR="00E564B8">
        <w:t/>
      </w:r>
    </w:p>
    <w:p w:rsidRPr="00FA4FB7" w:rsidR="00FA4FB7" w:rsidP="0190D293" w:rsidRDefault="00FA4FB7" w14:paraId="45926B91" w14:textId="77777777">
      <w:pPr>
        <w:rPr>
          <w:i/>
        </w:rPr>
      </w:pPr>
    </w:p>
    <w:p w:rsidRPr="00FA4FB7" w:rsidR="00FA4FB7" w:rsidP="0190D293" w:rsidRDefault="00FA4FB7" w14:paraId="1D356116" w14:textId="24710F29">
      <w:pPr>
        <w:numPr>
          <w:ilvl w:val="0"/>
          <w:numId w:val="12"/>
        </w:numPr>
      </w:pPr>
      <w:r w:rsidRPr="00FA4FB7">
        <w:t xml:space="preserve">Ansvarig chef informerar tilltänkt KRA om att en personkontroll kommer genomföras. En personkontroll för en KRA innebär att personen ska uppvisa ett utdrag från polisens belastningsregister. </w:t>
      </w:r>
      <w:r w:rsidR="00F35D73">
        <w:t/>
      </w:r>
      <w:r w:rsidRPr="00FA4FB7">
        <w:t/>
      </w:r>
      <w:r w:rsidR="00F35D73">
        <w:t/>
      </w:r>
      <w:r w:rsidRPr="00FA4FB7" w:rsidR="0190D293">
        <w:t xml:space="preserve"/>
      </w:r>
    </w:p>
    <w:p w:rsidRPr="00FA4FB7" w:rsidR="00FA4FB7" w:rsidP="0190D293" w:rsidRDefault="00FA4FB7" w14:paraId="23DA4071" w14:textId="77777777"/>
    <w:p w:rsidRPr="00FA4FB7" w:rsidR="00FA4FB7" w:rsidP="0190D293" w:rsidRDefault="00FA4FB7" w14:paraId="06E6F26A" w14:textId="5E018053">
      <w:pPr>
        <w:numPr>
          <w:ilvl w:val="0"/>
          <w:numId w:val="12"/>
        </w:numPr>
      </w:pPr>
      <w:r w:rsidRPr="00FA4FB7">
        <w:t xml:space="preserve">Registerutdrag beställs av tilltänkt KRA via blankett för utskrift </w:t>
      </w:r>
      <w:r w:rsidR="00F35D73">
        <w:t/>
      </w:r>
      <w:r w:rsidRPr="00FA4FB7" w:rsidR="0190D293">
        <w:t xml:space="preserve"/>
      </w:r>
      <w:hyperlink w:history="1" r:id="rId19">
        <w:r w:rsidRPr="00D108E7">
          <w:rPr>
            <w:rStyle w:val="Hyperlnk"/>
            <w:i/>
          </w:rPr>
          <w:t>Begäran om utdrag, enskild person</w:t>
        </w:r>
      </w:hyperlink>
      <w:r w:rsidRPr="00FA4FB7" w:rsidR="0190D293">
        <w:rPr>
          <w:i/>
        </w:rPr>
        <w:t xml:space="preserve"> eller </w:t>
      </w:r>
      <w:r w:rsidRPr="00FA4FB7" w:rsidR="0190D293">
        <w:t xml:space="preserve">för direkt ifyllnad på datorn </w:t>
      </w:r>
      <w:hyperlink r:id="rId20">
        <w:r w:rsidRPr="0190D293" w:rsidR="0190D293">
          <w:rPr>
            <w:rStyle w:val="Hyperlnk"/>
            <w:i/>
            <w:iCs/>
          </w:rPr>
          <w:t>Begäran om utdrag, enskild person</w:t>
        </w:r>
      </w:hyperlink>
      <w:r w:rsidRPr="00FA4FB7" w:rsidR="0190D293">
        <w:t>. Båda skrivs sedan ut och skrivs under och skickas in till Polismyndigheten via brev eller, efter att ha scannat in den, via mail. Registerutdraget skickas tillbaka till personens folkbokföringsadress.</w:t>
      </w:r>
    </w:p>
    <w:p w:rsidRPr="00FA4FB7" w:rsidR="00FA4FB7" w:rsidP="0190D293" w:rsidRDefault="00FA4FB7" w14:paraId="64EE8B4C" w14:textId="77777777"/>
    <w:p w:rsidRPr="00FA4FB7" w:rsidR="00FA4FB7" w:rsidP="0190D293" w:rsidRDefault="00FA4FB7" w14:paraId="2E62C4B1" w14:textId="42012ED6">
      <w:pPr>
        <w:numPr>
          <w:ilvl w:val="0"/>
          <w:numId w:val="12"/>
        </w:numPr>
      </w:pPr>
      <w:r w:rsidRPr="00FA4FB7">
        <w:t xml:space="preserve">Utdraget ska öppnas i närvaro av ansvarig chef för Servicecenter. Tilltänkt KRA visar upp samtliga sidor i utdraget så att ansvarig chef kan läsa dem. Utdraget behålls av tilltänkt KRA. </w:t>
      </w:r>
      <w:r w:rsidR="000868AB">
        <w:t xml:space="preserve"/>
      </w:r>
      <w:r w:rsidR="00F35D73">
        <w:t/>
      </w:r>
      <w:r w:rsidRPr="00FA4FB7">
        <w:t xml:space="preserve"/>
      </w:r>
      <w:r w:rsidR="00F35D73">
        <w:t/>
      </w:r>
      <w:r w:rsidRPr="00FA4FB7">
        <w:t xml:space="preserve"/>
      </w:r>
      <w:r w:rsidR="00F35D73">
        <w:t/>
      </w:r>
      <w:r w:rsidRPr="00FA4FB7">
        <w:t xml:space="preserve"/>
      </w:r>
    </w:p>
    <w:p w:rsidRPr="00FA4FB7" w:rsidR="00FA4FB7" w:rsidP="0190D293" w:rsidRDefault="00FA4FB7" w14:paraId="1E208B3A" w14:textId="77777777"/>
    <w:p w:rsidRPr="00FA4FB7" w:rsidR="00FA4FB7" w:rsidP="0190D293" w:rsidRDefault="00FA4FB7" w14:paraId="6189EA23" w14:textId="5CABD18A">
      <w:pPr>
        <w:numPr>
          <w:ilvl w:val="0"/>
          <w:numId w:val="12"/>
        </w:numPr>
      </w:pPr>
      <w:r w:rsidRPr="00FA4FB7">
        <w:t xml:space="preserve">I samråd med Säkerhetsansvarig SITHS bedömer ansvarig chef utifrån informationen i registerutdraget om personen är lämplig ur säkerhetssynpunkt. Därefter beslutar ansvarig chef om personen är lämplig och bestyrker detta genom att ett</w:t>
      </w:r>
      <w:r w:rsidR="00323524">
        <w:t xml:space="preserve"/>
      </w:r>
      <w:r w:rsidRPr="00FA4FB7">
        <w:t/>
      </w:r>
      <w:r w:rsidR="00323524">
        <w:t xml:space="preserve"> </w:t>
      </w:r>
      <w:r w:rsidRPr="00323524" w:rsidR="00323524">
        <w:t>intyg skickas till diariet som expedieras till SITHS</w:t>
      </w:r>
      <w:r w:rsidRPr="000868AB" w:rsidR="000868AB">
        <w:t xml:space="preserve"> </w:t>
      </w:r>
      <w:r w:rsidRPr="00323524" w:rsidR="000868AB">
        <w:t xml:space="preserve">säkerhetsansvarig.  </w:t>
      </w:r>
      <w:r w:rsidRPr="00FA4FB7">
        <w:t xml:space="preserve"/>
      </w:r>
    </w:p>
    <w:p w:rsidRPr="00FA4FB7" w:rsidR="00FA4FB7" w:rsidP="0190D293" w:rsidRDefault="00FA4FB7" w14:paraId="02E83828" w14:textId="497665CD">
      <w:pPr>
        <w:spacing w:before="120"/>
        <w:ind w:left="1304"/>
        <w:rPr>
          <w:i/>
        </w:rPr>
      </w:pPr>
      <w:r w:rsidRPr="00FA4FB7">
        <w:rPr>
          <w:i/>
        </w:rPr>
        <w:t xml:space="preserve">”Jag intygar att jag tagit del av registerutdraget för XX och intygar att utdraget inte innehöll något som gör XX olämplig som KRA.”</w:t>
      </w:r>
      <w:r w:rsidR="00F35D73">
        <w:rPr>
          <w:i/>
        </w:rPr>
        <w:t/>
      </w:r>
      <w:r w:rsidRPr="00FA4FB7">
        <w:rPr>
          <w:i/>
        </w:rPr>
        <w:t/>
      </w:r>
    </w:p>
    <w:p w:rsidRPr="00FA4FB7" w:rsidR="00FA4FB7" w:rsidP="0190D293" w:rsidRDefault="00FA4FB7" w14:paraId="21BEF82D" w14:textId="77777777">
      <w:pPr>
        <w:ind w:left="1304"/>
        <w:rPr>
          <w:i/>
          <w:sz w:val="8"/>
        </w:rPr>
      </w:pPr>
    </w:p>
    <w:p w:rsidRPr="00FA4FB7" w:rsidR="00FA4FB7" w:rsidP="0190D293" w:rsidRDefault="00FA4FB7" w14:paraId="36439F2E" w14:textId="77777777">
      <w:pPr>
        <w:ind w:left="1304"/>
        <w:rPr>
          <w:i/>
        </w:rPr>
      </w:pPr>
      <w:r w:rsidRPr="00FA4FB7">
        <w:rPr>
          <w:i/>
        </w:rPr>
        <w:t>XX=namn och personnummer</w:t>
      </w:r>
    </w:p>
    <w:p w:rsidRPr="00FA4FB7" w:rsidR="00FA4FB7" w:rsidP="0190D293" w:rsidRDefault="00FA4FB7" w14:paraId="107B0AF2" w14:textId="7440A673"/>
    <w:p w:rsidR="00323524" w:rsidP="0190D293" w:rsidRDefault="003328FC" w14:paraId="50D89721" w14:textId="1573ADCC">
      <w:pPr>
        <w:numPr>
          <w:ilvl w:val="0"/>
          <w:numId w:val="12"/>
        </w:numPr>
      </w:pPr>
      <w:r>
        <w:t>Ansvarig chef</w:t>
      </w:r>
      <w:r w:rsidR="000868AB">
        <w:t xml:space="preserve"> </w:t>
      </w:r>
      <w:r>
        <w:t xml:space="preserve">ansvarar för att </w:t>
      </w:r>
      <w:hyperlink w:history="1" r:id="rId21">
        <w:r w:rsidRPr="00D108E7" w:rsidR="00FA4FB7">
          <w:rPr>
            <w:rStyle w:val="Hyperlnk"/>
            <w:i/>
          </w:rPr>
          <w:t>Cygate - Bilaga 1.3 Information om handläggare</w:t>
        </w:r>
      </w:hyperlink>
      <w:r>
        <w:rPr>
          <w:i/>
        </w:rPr>
        <w:t xml:space="preserve"> </w:t>
      </w:r>
      <w:r w:rsidRPr="003328FC">
        <w:t>fylls i.</w:t>
      </w:r>
      <w:r>
        <w:t/>
      </w:r>
      <w:r w:rsidR="00323524">
        <w:t xml:space="preserve"> </w:t>
      </w:r>
    </w:p>
    <w:p w:rsidR="001416F8" w:rsidP="0190D293" w:rsidRDefault="001416F8" w14:paraId="51DD805F" w14:textId="1E23B1AD">
      <w:pPr>
        <w:ind w:left="644"/>
      </w:pPr>
      <w:r>
        <w:t>Som stöd vi ifyllnad används nedanstående uppgifter:</w:t>
      </w:r>
    </w:p>
    <w:p w:rsidR="001416F8" w:rsidP="0190D293" w:rsidRDefault="00F35D73" w14:paraId="48CAAA5F" w14:textId="4193E5C7">
      <w:pPr>
        <w:pStyle w:val="Liststycke"/>
        <w:ind w:left="1434" w:hanging="357"/>
      </w:pPr>
      <w:r>
        <w:t>Kortkontorsnummer 03 (Halmstad) och/eller 04 (Varberg)</w:t>
      </w:r>
    </w:p>
    <w:p w:rsidR="00323524" w:rsidP="0190D293" w:rsidRDefault="00323524" w14:paraId="01BFB661" w14:textId="476CF7B7">
      <w:pPr>
        <w:pStyle w:val="Liststycke"/>
      </w:pPr>
      <w:r w:rsidRPr="00323524">
        <w:t xml:space="preserve">Korttyper </w:t>
      </w:r>
    </w:p>
    <w:p w:rsidR="00323524" w:rsidP="0190D293" w:rsidRDefault="00864A7D" w14:paraId="41D4F7E6" w14:textId="715B09A6">
      <w:pPr>
        <w:pStyle w:val="Liststycke"/>
        <w:numPr>
          <w:ilvl w:val="1"/>
          <w:numId w:val="10"/>
        </w:numPr>
      </w:pPr>
      <w:r>
        <w:t>516, 518, 531, 559, 573, 574, 577, 580</w:t>
      </w:r>
      <w:r w:rsidRPr="0071092F" w:rsidR="0071092F">
        <w:t/>
      </w:r>
      <w:r>
        <w:t/>
      </w:r>
    </w:p>
    <w:p w:rsidR="00F35D73" w:rsidP="0190D293" w:rsidRDefault="00F35D73" w14:paraId="6D181B26" w14:textId="09FB4E9C">
      <w:pPr>
        <w:pStyle w:val="Liststycke"/>
      </w:pPr>
      <w:r>
        <w:t xml:space="preserve">Uppgifter till Cygate </w:t>
      </w:r>
    </w:p>
    <w:p w:rsidR="00DC18D3" w:rsidP="0190D293" w:rsidRDefault="00DC18D3" w14:paraId="4545D715" w14:textId="77777777">
      <w:pPr>
        <w:ind w:left="1440" w:hanging="360"/>
      </w:pPr>
    </w:p>
    <w:tbl>
      <w:tblPr>
        <w:tblStyle w:val="Tabellrutnt"/>
        <w:tblW w:w="0" w:type="auto"/>
        <w:tblInd w:w="1440" w:type="dxa"/>
        <w:tblLook w:val="04A0" w:firstRow="1" w:lastRow="0" w:firstColumn="1" w:lastColumn="0" w:noHBand="0" w:noVBand="1"/>
      </w:tblPr>
      <w:tblGrid>
        <w:gridCol w:w="1963"/>
        <w:gridCol w:w="1961"/>
        <w:gridCol w:w="1961"/>
        <w:gridCol w:w="1961"/>
      </w:tblGrid>
      <w:tr w:rsidR="00DC18D3" w:rsidTr="0190D293" w14:paraId="404B0E6C" w14:textId="77777777">
        <w:tc>
          <w:tcPr>
            <w:tcW w:w="1963" w:type="dxa"/>
          </w:tcPr>
          <w:p w:rsidR="00DC18D3" w:rsidP="0190D293" w:rsidRDefault="00DC18D3" w14:paraId="54D23782" w14:textId="1B5FB639">
            <w:r>
              <w:t>Organisation</w:t>
            </w:r>
          </w:p>
        </w:tc>
        <w:tc>
          <w:tcPr>
            <w:tcW w:w="1961" w:type="dxa"/>
          </w:tcPr>
          <w:p w:rsidR="00DC18D3" w:rsidP="0190D293" w:rsidRDefault="00DC18D3" w14:paraId="7038FC6F" w14:textId="2595BF05">
            <w:r>
              <w:t>Kundnummer</w:t>
            </w:r>
          </w:p>
        </w:tc>
        <w:tc>
          <w:tcPr>
            <w:tcW w:w="1961" w:type="dxa"/>
          </w:tcPr>
          <w:p w:rsidR="00DC18D3" w:rsidP="0190D293" w:rsidRDefault="00DC18D3" w14:paraId="1FA8668C" w14:textId="4C258497">
            <w:r>
              <w:t>Tillståndsnr DNV</w:t>
            </w:r>
          </w:p>
        </w:tc>
        <w:tc>
          <w:tcPr>
            <w:tcW w:w="1961" w:type="dxa"/>
          </w:tcPr>
          <w:p w:rsidR="00DC18D3" w:rsidP="0190D293" w:rsidRDefault="00DC18D3" w14:paraId="1A72C70D" w14:textId="37F0AD60">
            <w:r>
              <w:t xml:space="preserve">Kontorsnr </w:t>
            </w:r>
          </w:p>
        </w:tc>
      </w:tr>
      <w:tr w:rsidR="00DC18D3" w:rsidTr="0190D293" w14:paraId="6576D83E" w14:textId="77777777">
        <w:tc>
          <w:tcPr>
            <w:tcW w:w="1963" w:type="dxa"/>
          </w:tcPr>
          <w:p w:rsidR="00DC18D3" w:rsidP="0190D293" w:rsidRDefault="00DC18D3" w14:paraId="1A7510C4" w14:textId="16662675">
            <w:r>
              <w:t>Region Halland</w:t>
            </w:r>
          </w:p>
        </w:tc>
        <w:tc>
          <w:tcPr>
            <w:tcW w:w="1961" w:type="dxa"/>
          </w:tcPr>
          <w:p w:rsidR="00DC18D3" w:rsidP="0190D293" w:rsidRDefault="00DC18D3" w14:paraId="0A1A4C7E" w14:textId="3F72B563">
            <w:r>
              <w:t>47121</w:t>
            </w:r>
          </w:p>
        </w:tc>
        <w:tc>
          <w:tcPr>
            <w:tcW w:w="1961" w:type="dxa"/>
          </w:tcPr>
          <w:p w:rsidR="00DC18D3" w:rsidP="0190D293" w:rsidRDefault="00DC18D3" w14:paraId="1810E647" w14:textId="7225A2EE">
            <w:r>
              <w:t>D1492</w:t>
            </w:r>
          </w:p>
        </w:tc>
        <w:tc>
          <w:tcPr>
            <w:tcW w:w="1961" w:type="dxa"/>
          </w:tcPr>
          <w:p w:rsidR="00DC18D3" w:rsidP="0190D293" w:rsidRDefault="00DC18D3" w14:paraId="5B5EF8AC" w14:textId="6D667B2D">
            <w:r>
              <w:t>03, 04</w:t>
            </w:r>
          </w:p>
        </w:tc>
      </w:tr>
      <w:tr w:rsidR="00DC18D3" w:rsidTr="0190D293" w14:paraId="3DF092A7" w14:textId="77777777">
        <w:tc>
          <w:tcPr>
            <w:tcW w:w="1963" w:type="dxa"/>
          </w:tcPr>
          <w:p w:rsidR="00DC18D3" w:rsidP="0190D293" w:rsidRDefault="00DC18D3" w14:paraId="1B52A2BC" w14:textId="406046F6">
            <w:r>
              <w:t>Varberg</w:t>
            </w:r>
          </w:p>
        </w:tc>
        <w:tc>
          <w:tcPr>
            <w:tcW w:w="1961" w:type="dxa"/>
          </w:tcPr>
          <w:p w:rsidR="00DC18D3" w:rsidP="0190D293" w:rsidRDefault="00DC18D3" w14:paraId="30A06ABF" w14:textId="460F47C6">
            <w:r>
              <w:t>47306</w:t>
            </w:r>
          </w:p>
        </w:tc>
        <w:tc>
          <w:tcPr>
            <w:tcW w:w="1961" w:type="dxa"/>
          </w:tcPr>
          <w:p w:rsidR="00DC18D3" w:rsidP="0190D293" w:rsidRDefault="00DC18D3" w14:paraId="4C39C277" w14:textId="7609EFF6">
            <w:r>
              <w:t>D1559</w:t>
            </w:r>
          </w:p>
        </w:tc>
        <w:tc>
          <w:tcPr>
            <w:tcW w:w="1961" w:type="dxa"/>
          </w:tcPr>
          <w:p w:rsidR="00DC18D3" w:rsidP="0190D293" w:rsidRDefault="00DC18D3" w14:paraId="5EE62399" w14:textId="3356F084">
            <w:r>
              <w:t>04</w:t>
            </w:r>
          </w:p>
        </w:tc>
      </w:tr>
      <w:tr w:rsidR="00DC18D3" w:rsidTr="0190D293" w14:paraId="15AC1E80" w14:textId="77777777">
        <w:tc>
          <w:tcPr>
            <w:tcW w:w="1963" w:type="dxa"/>
          </w:tcPr>
          <w:p w:rsidR="00DC18D3" w:rsidP="0190D293" w:rsidRDefault="00DC18D3" w14:paraId="5136E3FD" w14:textId="77D6D62F">
            <w:r>
              <w:t>Laholm</w:t>
            </w:r>
          </w:p>
        </w:tc>
        <w:tc>
          <w:tcPr>
            <w:tcW w:w="1961" w:type="dxa"/>
          </w:tcPr>
          <w:p w:rsidR="00DC18D3" w:rsidP="0190D293" w:rsidRDefault="00DC18D3" w14:paraId="4F32C134" w14:textId="6BF44D29">
            <w:r>
              <w:t>47332</w:t>
            </w:r>
          </w:p>
        </w:tc>
        <w:tc>
          <w:tcPr>
            <w:tcW w:w="1961" w:type="dxa"/>
          </w:tcPr>
          <w:p w:rsidR="00DC18D3" w:rsidP="0190D293" w:rsidRDefault="00DC18D3" w14:paraId="41D53A26" w14:textId="4BC2CC59">
            <w:r>
              <w:t>D1560</w:t>
            </w:r>
          </w:p>
        </w:tc>
        <w:tc>
          <w:tcPr>
            <w:tcW w:w="1961" w:type="dxa"/>
          </w:tcPr>
          <w:p w:rsidR="00DC18D3" w:rsidP="0190D293" w:rsidRDefault="00DC18D3" w14:paraId="2C24AA75" w14:textId="5A52E27A">
            <w:r>
              <w:t>03</w:t>
            </w:r>
          </w:p>
        </w:tc>
      </w:tr>
      <w:tr w:rsidR="00DC18D3" w:rsidTr="0190D293" w14:paraId="067BC3C4" w14:textId="77777777">
        <w:tc>
          <w:tcPr>
            <w:tcW w:w="1963" w:type="dxa"/>
          </w:tcPr>
          <w:p w:rsidR="00DC18D3" w:rsidP="0190D293" w:rsidRDefault="00DC18D3" w14:paraId="071ADFBB" w14:textId="2E89C60C">
            <w:r>
              <w:lastRenderedPageBreak/>
              <w:t>Halmstad</w:t>
            </w:r>
          </w:p>
        </w:tc>
        <w:tc>
          <w:tcPr>
            <w:tcW w:w="1961" w:type="dxa"/>
          </w:tcPr>
          <w:p w:rsidR="00DC18D3" w:rsidP="0190D293" w:rsidRDefault="00DC18D3" w14:paraId="2AB57952" w14:textId="495C628E">
            <w:r>
              <w:t>47316</w:t>
            </w:r>
          </w:p>
        </w:tc>
        <w:tc>
          <w:tcPr>
            <w:tcW w:w="1961" w:type="dxa"/>
          </w:tcPr>
          <w:p w:rsidR="00DC18D3" w:rsidP="0190D293" w:rsidRDefault="00DC18D3" w14:paraId="2D05CA7F" w14:textId="273409C5">
            <w:r>
              <w:t>D1562</w:t>
            </w:r>
          </w:p>
        </w:tc>
        <w:tc>
          <w:tcPr>
            <w:tcW w:w="1961" w:type="dxa"/>
          </w:tcPr>
          <w:p w:rsidR="00DC18D3" w:rsidP="0190D293" w:rsidRDefault="00DC18D3" w14:paraId="52364181" w14:textId="2B6BCEDB">
            <w:r>
              <w:t>03</w:t>
            </w:r>
          </w:p>
        </w:tc>
      </w:tr>
      <w:tr w:rsidR="00DC18D3" w:rsidTr="0190D293" w14:paraId="2C41DB8A" w14:textId="77777777">
        <w:tc>
          <w:tcPr>
            <w:tcW w:w="1963" w:type="dxa"/>
          </w:tcPr>
          <w:p w:rsidR="00DC18D3" w:rsidP="0190D293" w:rsidRDefault="00DC18D3" w14:paraId="5511D7C5" w14:textId="317256B4">
            <w:r>
              <w:t>Kungsbacka</w:t>
            </w:r>
          </w:p>
        </w:tc>
        <w:tc>
          <w:tcPr>
            <w:tcW w:w="1961" w:type="dxa"/>
          </w:tcPr>
          <w:p w:rsidR="00DC18D3" w:rsidP="0190D293" w:rsidRDefault="00DC18D3" w14:paraId="74643709" w14:textId="5965FF3B">
            <w:r>
              <w:t>47308</w:t>
            </w:r>
          </w:p>
        </w:tc>
        <w:tc>
          <w:tcPr>
            <w:tcW w:w="1961" w:type="dxa"/>
          </w:tcPr>
          <w:p w:rsidR="00DC18D3" w:rsidP="0190D293" w:rsidRDefault="00DC18D3" w14:paraId="288F88CB" w14:textId="35DFA8CB">
            <w:r>
              <w:t>D1558</w:t>
            </w:r>
          </w:p>
        </w:tc>
        <w:tc>
          <w:tcPr>
            <w:tcW w:w="1961" w:type="dxa"/>
          </w:tcPr>
          <w:p w:rsidR="00DC18D3" w:rsidP="0190D293" w:rsidRDefault="00DC18D3" w14:paraId="257FA0A0" w14:textId="27D39B27">
            <w:r>
              <w:t>04</w:t>
            </w:r>
          </w:p>
        </w:tc>
      </w:tr>
      <w:tr w:rsidR="00DC18D3" w:rsidTr="0190D293" w14:paraId="7CE579ED" w14:textId="77777777">
        <w:tc>
          <w:tcPr>
            <w:tcW w:w="1963" w:type="dxa"/>
          </w:tcPr>
          <w:p w:rsidR="00DC18D3" w:rsidP="0190D293" w:rsidRDefault="00DC18D3" w14:paraId="7590068F" w14:textId="37B69326">
            <w:r>
              <w:t>Falkenberg</w:t>
            </w:r>
          </w:p>
        </w:tc>
        <w:tc>
          <w:tcPr>
            <w:tcW w:w="1961" w:type="dxa"/>
          </w:tcPr>
          <w:p w:rsidR="00DC18D3" w:rsidP="0190D293" w:rsidRDefault="00DC18D3" w14:paraId="7499C888" w14:textId="3B7AB56B">
            <w:r>
              <w:t>47319</w:t>
            </w:r>
          </w:p>
        </w:tc>
        <w:tc>
          <w:tcPr>
            <w:tcW w:w="1961" w:type="dxa"/>
          </w:tcPr>
          <w:p w:rsidR="00DC18D3" w:rsidP="0190D293" w:rsidRDefault="00DC18D3" w14:paraId="31589C74" w14:textId="47247521">
            <w:r>
              <w:t>D1549</w:t>
            </w:r>
          </w:p>
        </w:tc>
        <w:tc>
          <w:tcPr>
            <w:tcW w:w="1961" w:type="dxa"/>
          </w:tcPr>
          <w:p w:rsidR="00DC18D3" w:rsidP="0190D293" w:rsidRDefault="00DC18D3" w14:paraId="2F76D566" w14:textId="70BDBD4B">
            <w:r>
              <w:t>03/04</w:t>
            </w:r>
          </w:p>
        </w:tc>
      </w:tr>
    </w:tbl>
    <w:p w:rsidR="00323524" w:rsidP="0190D293" w:rsidRDefault="00323524" w14:paraId="78CEF15D" w14:textId="0F10BED7">
      <w:pPr>
        <w:rPr>
          <w:i/>
        </w:rPr>
      </w:pPr>
    </w:p>
    <w:p w:rsidRPr="00FA4FB7" w:rsidR="00FA4FB7" w:rsidP="0190D293" w:rsidRDefault="00FA4FB7" w14:paraId="3181074D" w14:textId="0543DF49">
      <w:pPr>
        <w:numPr>
          <w:ilvl w:val="0"/>
          <w:numId w:val="12"/>
        </w:numPr>
      </w:pPr>
      <w:r w:rsidRPr="00FA4FB7">
        <w:t xml:space="preserve">Blanketten undertecknas av den person som ansökan avser. Därefter skickas den till SITHS</w:t>
      </w:r>
      <w:r w:rsidR="003328FC">
        <w:t xml:space="preserve"/>
      </w:r>
      <w:r w:rsidRPr="00FA4FB7">
        <w:t/>
      </w:r>
      <w:r w:rsidRPr="000868AB" w:rsidR="000868AB">
        <w:t xml:space="preserve"> </w:t>
      </w:r>
      <w:r w:rsidRPr="00FA4FB7" w:rsidR="000868AB">
        <w:t xml:space="preserve">Säkerhetsansvarig, Regionkontoret. </w:t>
      </w:r>
      <w:r w:rsidRPr="00FA4FB7">
        <w:t xml:space="preserve"/>
      </w:r>
      <w:r w:rsidR="000A5394">
        <w:br/>
      </w:r>
    </w:p>
    <w:p w:rsidRPr="00FA4FB7" w:rsidR="00FA4FB7" w:rsidP="0190D293" w:rsidRDefault="00FA4FB7" w14:paraId="670BE315" w14:textId="0FB2ED5F">
      <w:pPr>
        <w:numPr>
          <w:ilvl w:val="0"/>
          <w:numId w:val="12"/>
        </w:numPr>
      </w:pPr>
      <w:r w:rsidRPr="00FA4FB7">
        <w:t>Säkerhetsansvarig SITHS kontrollerar och skriver under blanketten.</w:t>
      </w:r>
      <w:r w:rsidR="003328FC">
        <w:t/>
      </w:r>
      <w:r w:rsidR="000A5394">
        <w:br/>
      </w:r>
    </w:p>
    <w:p w:rsidR="0071092F" w:rsidP="0190D293" w:rsidRDefault="00FA4FB7" w14:paraId="2851D09B" w14:textId="643E58C2">
      <w:pPr>
        <w:numPr>
          <w:ilvl w:val="0"/>
          <w:numId w:val="12"/>
        </w:numPr>
      </w:pPr>
      <w:r w:rsidRPr="00FA4FB7">
        <w:t xml:space="preserve">RA informeras om beslutet, ansökan diarieförs och säkerhetsansvarig skickar inskannad blankett </w:t>
      </w:r>
      <w:r w:rsidR="00CC3B52">
        <w:t xml:space="preserve"/>
      </w:r>
      <w:hyperlink w:history="1" r:id="rId22">
        <w:r w:rsidRPr="0013084A" w:rsidR="00CC3B52">
          <w:rPr>
            <w:rStyle w:val="Hyperlnk"/>
          </w:rPr>
          <w:t>siths@cygate.se</w:t>
        </w:r>
      </w:hyperlink>
      <w:r w:rsidR="000A05D6">
        <w:t xml:space="preserve"> med kopia till diariet: </w:t>
      </w:r>
      <w:hyperlink w:history="1" r:id="rId23">
        <w:r w:rsidRPr="0013084A" w:rsidR="000A05D6">
          <w:rPr>
            <w:rStyle w:val="Hyperlnk"/>
          </w:rPr>
          <w:t>Registrator.Lk@regionhalland.se</w:t>
        </w:r>
      </w:hyperlink>
      <w:r w:rsidR="0071092F">
        <w:t xml:space="preserve"> Original skickas med snigelpost till diariet. </w:t>
      </w:r>
      <w:r w:rsidR="000A5394">
        <w:br/>
      </w:r>
    </w:p>
    <w:p w:rsidRPr="00FA4FB7" w:rsidR="00FA4FB7" w:rsidP="0190D293" w:rsidRDefault="00FA4FB7" w14:paraId="2E1A182F" w14:textId="3CCE12D9">
      <w:pPr>
        <w:numPr>
          <w:ilvl w:val="0"/>
          <w:numId w:val="12"/>
        </w:numPr>
      </w:pPr>
      <w:r w:rsidRPr="00FA4FB7">
        <w:t>Cygate återkopplar sitt beslut. Beslutet diarieförs och RA informeras som vidarebefordrar informationen till Servicecenter ORA.</w:t>
      </w:r>
      <w:r w:rsidR="003328FC">
        <w:t/>
      </w:r>
      <w:r w:rsidR="000A5394">
        <w:br/>
      </w:r>
    </w:p>
    <w:p w:rsidRPr="00FA4FB7" w:rsidR="00FA4FB7" w:rsidP="0190D293" w:rsidRDefault="003328FC" w14:paraId="442306EC" w14:textId="70B26F95">
      <w:pPr>
        <w:numPr>
          <w:ilvl w:val="0"/>
          <w:numId w:val="12"/>
        </w:numPr>
      </w:pPr>
      <w:r>
        <w:t>Servicecenter ORA registrerar den nya handläggaren i SITHS-admin (både Region Halland och Hylte kommun).</w:t>
      </w:r>
      <w:r w:rsidRPr="00FA4FB7" w:rsidR="00FA4FB7">
        <w:t/>
      </w:r>
      <w:r>
        <w:t/>
      </w:r>
      <w:r w:rsidRPr="00FA4FB7" w:rsidR="00FA4FB7">
        <w:t/>
      </w:r>
      <w:r>
        <w:t xml:space="preserve"/>
      </w:r>
      <w:r w:rsidRPr="00FA4FB7" w:rsidR="00FA4FB7">
        <w:t/>
      </w:r>
    </w:p>
    <w:p w:rsidR="00DC18D3" w:rsidP="0190D293" w:rsidRDefault="00DC18D3" w14:paraId="6D240C9D" w14:textId="77777777"/>
    <w:p w:rsidR="000A5394" w:rsidP="0190D293" w:rsidRDefault="003328FC" w14:paraId="1689A1FF" w14:textId="14386F1A">
      <w:pPr>
        <w:numPr>
          <w:ilvl w:val="0"/>
          <w:numId w:val="12"/>
        </w:numPr>
      </w:pPr>
      <w:r>
        <w:t>Servicecenter ORA informerar om ny</w:t>
      </w:r>
      <w:r w:rsidRPr="00FA4FB7">
        <w:t xml:space="preserve"/>
      </w:r>
      <w:r>
        <w:t/>
      </w:r>
      <w:r w:rsidRPr="00FA4FB7" w:rsidR="00DC18D3">
        <w:t xml:space="preserve"> </w:t>
      </w:r>
      <w:r w:rsidR="00DC18D3">
        <w:t>KRA till övriga kommuner och ber dem att lägga in uppgifterna i SITHS-admin.</w:t>
      </w:r>
      <w:r w:rsidRPr="00FA4FB7" w:rsidR="00DC18D3">
        <w:t xml:space="preserve"/>
      </w:r>
      <w:r w:rsidR="00E564B8">
        <w:t xml:space="preserve"/>
      </w:r>
      <w:r>
        <w:t/>
      </w:r>
      <w:r w:rsidR="00E564B8">
        <w:t/>
      </w:r>
      <w:r w:rsidR="000A5394">
        <w:br/>
      </w:r>
    </w:p>
    <w:p w:rsidRPr="00FA4FB7" w:rsidR="000A5394" w:rsidP="0190D293" w:rsidRDefault="000A5394" w14:paraId="31835611" w14:textId="38E1F470">
      <w:pPr>
        <w:numPr>
          <w:ilvl w:val="0"/>
          <w:numId w:val="12"/>
        </w:numPr>
      </w:pPr>
      <w:r>
        <w:t>Innan handläggaren kan börja arbeta självständigt som korthanläggare ska hen ha genomgått utbildning som anordnas av Servicecenter ORA</w:t>
      </w:r>
    </w:p>
    <w:p w:rsidRPr="00FA4FB7" w:rsidR="00FA4FB7" w:rsidP="0190D293" w:rsidRDefault="00FA4FB7" w14:paraId="0ECD540B" w14:textId="66362B2C">
      <w:pPr>
        <w:ind w:left="644"/>
      </w:pPr>
    </w:p>
    <w:p w:rsidRPr="00FA4FB7" w:rsidR="00FA4FB7" w:rsidP="0190D293" w:rsidRDefault="00FA4FB7" w14:paraId="2FF2C01A" w14:textId="77777777"/>
    <w:p w:rsidRPr="00FA4FB7" w:rsidR="00FA4FB7" w:rsidP="0190D293" w:rsidRDefault="00FA4FB7" w14:paraId="0EC06450" w14:textId="29AAA4E9">
      <w:pPr>
        <w:pStyle w:val="Rubrik1"/>
      </w:pPr>
      <w:bookmarkStart w:name="_Toc401220733" w:id="4"/>
      <w:bookmarkStart w:name="_Toc512848171" w:id="5"/>
      <w:r w:rsidRPr="00FA4FB7">
        <w:t xml:space="preserve">Avregistrering korthandläggare KRA</w:t>
      </w:r>
      <w:r w:rsidR="000868AB">
        <w:t/>
      </w:r>
      <w:r w:rsidRPr="00FA4FB7">
        <w:t xml:space="preserve"/>
      </w:r>
      <w:r w:rsidR="00F35D73">
        <w:t/>
      </w:r>
      <w:bookmarkEnd w:id="4"/>
      <w:bookmarkEnd w:id="5"/>
    </w:p>
    <w:p w:rsidR="00E564B8" w:rsidP="0190D293" w:rsidRDefault="00E564B8" w14:paraId="411F62A2" w14:textId="35CC49F4">
      <w:pPr>
        <w:numPr>
          <w:ilvl w:val="0"/>
          <w:numId w:val="13"/>
        </w:numPr>
      </w:pPr>
      <w:r>
        <w:t xml:space="preserve">Chef för Servicecenter informerar Servicecenter ORA att en KRA ska sluta. </w:t>
      </w:r>
    </w:p>
    <w:p w:rsidR="00E564B8" w:rsidP="0190D293" w:rsidRDefault="00E564B8" w14:paraId="793DF65F" w14:textId="77777777">
      <w:pPr>
        <w:ind w:left="720"/>
      </w:pPr>
    </w:p>
    <w:p w:rsidRPr="00FA4FB7" w:rsidR="00FA4FB7" w:rsidP="0190D293" w:rsidRDefault="00E564B8" w14:paraId="05D513C1" w14:textId="26D69EC7">
      <w:pPr>
        <w:numPr>
          <w:ilvl w:val="0"/>
          <w:numId w:val="13"/>
        </w:numPr>
      </w:pPr>
      <w:r>
        <w:t xml:space="preserve">Servicecenter ORA avregistrerar KRA med samma </w:t>
      </w:r>
      <w:r w:rsidRPr="00FA4FB7" w:rsidR="00FA4FB7">
        <w:t xml:space="preserve"/>
      </w:r>
      <w:hyperlink w:history="1" r:id="rId24">
        <w:r w:rsidRPr="00D108E7" w:rsidR="00FA4FB7">
          <w:t>blankett</w:t>
        </w:r>
      </w:hyperlink>
      <w:r w:rsidRPr="00FA4FB7" w:rsidR="00FA4FB7">
        <w:t xml:space="preserve"> som vid anmälan.</w:t>
      </w:r>
      <w:r w:rsidR="003328FC">
        <w:t xml:space="preserve"> </w:t>
      </w:r>
    </w:p>
    <w:p w:rsidRPr="00FA4FB7" w:rsidR="00FA4FB7" w:rsidP="0190D293" w:rsidRDefault="00FA4FB7" w14:paraId="5A63798D" w14:textId="77777777"/>
    <w:p w:rsidRPr="00FA4FB7" w:rsidR="00FA4FB7" w:rsidP="0190D293" w:rsidRDefault="00FA4FB7" w14:paraId="353AF708" w14:textId="45546593">
      <w:pPr>
        <w:numPr>
          <w:ilvl w:val="0"/>
          <w:numId w:val="13"/>
        </w:numPr>
      </w:pPr>
      <w:r w:rsidRPr="00FA4FB7">
        <w:t xml:space="preserve">Avregistrering till Cygate görs via mejladressen: </w:t>
      </w:r>
      <w:r w:rsidR="00E564B8">
        <w:t/>
      </w:r>
      <w:r w:rsidRPr="00FA4FB7">
        <w:t xml:space="preserve"/>
      </w:r>
      <w:hyperlink w:history="1" r:id="rId25">
        <w:r w:rsidRPr="0013084A" w:rsidR="00E564B8">
          <w:rPr>
            <w:rStyle w:val="Hyperlnk"/>
          </w:rPr>
          <w:t>siths@cygate.se</w:t>
        </w:r>
      </w:hyperlink>
      <w:r w:rsidRPr="00FA4FB7">
        <w:br/>
        <w:t>Ange namn och personnummer på den handläggare som ska avregistreras.</w:t>
      </w:r>
      <w:r w:rsidR="00E564B8">
        <w:t xml:space="preserve"> Inskannat dokument skickas till RK diariet </w:t>
      </w:r>
      <w:r w:rsidRPr="00E564B8" w:rsidR="00E564B8">
        <w:rPr>
          <w:rStyle w:val="Hyperlnk"/>
        </w:rPr>
        <w:t xml:space="preserve"> </w:t>
      </w:r>
      <w:hyperlink w:history="1" r:id="rId26">
        <w:r w:rsidRPr="0013084A" w:rsidR="00E564B8">
          <w:rPr>
            <w:rStyle w:val="Hyperlnk"/>
          </w:rPr>
          <w:t>Registrator.Lk@regionhalland.se</w:t>
        </w:r>
      </w:hyperlink>
      <w:r w:rsidR="00E564B8">
        <w:t xml:space="preserve"> original skickas med snigelpost till RK diariet.</w:t>
      </w:r>
      <w:r w:rsidRPr="00FA4FB7">
        <w:br/>
      </w:r>
    </w:p>
    <w:p w:rsidR="00FA4FB7" w:rsidP="0190D293" w:rsidRDefault="003328FC" w14:paraId="3223BB75" w14:textId="3F734BCB">
      <w:pPr>
        <w:numPr>
          <w:ilvl w:val="0"/>
          <w:numId w:val="13"/>
        </w:numPr>
      </w:pPr>
      <w:r>
        <w:t>Servicecenter ORA avregistrerar handläggaren i SITHS Admin.</w:t>
      </w:r>
      <w:r w:rsidRPr="00FA4FB7">
        <w:t xml:space="preserve"/>
      </w:r>
      <w:r w:rsidRPr="00FA4FB7" w:rsidR="00FA4FB7">
        <w:t/>
      </w:r>
    </w:p>
    <w:p w:rsidR="008D6F47" w:rsidP="0190D293" w:rsidRDefault="008D6F47" w14:paraId="73D1B7FC" w14:textId="77777777">
      <w:pPr>
        <w:ind w:left="720"/>
      </w:pPr>
    </w:p>
    <w:p w:rsidRPr="00FA4FB7" w:rsidR="008D6F47" w:rsidP="0190D293" w:rsidRDefault="008D6F47" w14:paraId="452F80B0" w14:textId="0C45A041">
      <w:pPr>
        <w:numPr>
          <w:ilvl w:val="0"/>
          <w:numId w:val="13"/>
        </w:numPr>
      </w:pPr>
      <w:r>
        <w:t>Servicecenter ORA informerar övriga kommuner om att handläggaren ska avregistreras.</w:t>
      </w:r>
      <w:r w:rsidRPr="00FA4FB7">
        <w:t xml:space="preserve"/>
      </w:r>
      <w:r>
        <w:t/>
      </w:r>
    </w:p>
    <w:p w:rsidRPr="00FA4FB7" w:rsidR="00FA4FB7" w:rsidP="0190D293" w:rsidRDefault="00FA4FB7" w14:paraId="1FDB5145" w14:textId="77777777"/>
    <w:p w:rsidRPr="00FA4FB7" w:rsidR="00FA4FB7" w:rsidP="0190D293" w:rsidRDefault="00FA4FB7" w14:paraId="3BC98EC5" w14:textId="77777777">
      <w:pPr>
        <w:pStyle w:val="Rubrik1"/>
      </w:pPr>
      <w:bookmarkStart w:name="_Toc401220734" w:id="6"/>
      <w:bookmarkStart w:name="_Toc512848172" w:id="7"/>
      <w:r w:rsidRPr="00FA4FB7">
        <w:t>Reservkorthandläggare LRA</w:t>
      </w:r>
      <w:bookmarkEnd w:id="6"/>
      <w:bookmarkEnd w:id="7"/>
    </w:p>
    <w:p w:rsidR="008160E0" w:rsidP="0190D293" w:rsidRDefault="00FA4FB7" w14:paraId="3E76F914" w14:textId="77777777">
      <w:r w:rsidRPr="00FA4FB7">
        <w:t xml:space="preserve">Se rutin </w:t>
      </w:r>
      <w:hyperlink w:history="1" r:id="rId27">
        <w:r w:rsidRPr="00FA4FB7">
          <w:rPr>
            <w:rStyle w:val="Hyperlnk"/>
            <w:i/>
          </w:rPr>
          <w:t>SITHS - Nyanmälan och avregistrering av korthandläggare LRA</w:t>
        </w:r>
      </w:hyperlink>
      <w:r w:rsidRPr="00FA4FB7">
        <w:rPr>
          <w:i/>
        </w:rPr>
        <w:t>.</w:t>
      </w:r>
    </w:p>
    <w:p w:rsidR="006C4A08" w:rsidP="0190D293" w:rsidRDefault="006C4A08" w14:paraId="753E421D" w14:textId="77777777"/>
    <w:p w:rsidRPr="005B17E9" w:rsidR="006C4A08" w:rsidP="0190D293" w:rsidRDefault="006C4A08" w14:paraId="707B482C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6C4A08" w:rsidTr="0190D293" w14:paraId="4FB55144" w14:textId="77777777">
        <w:trPr>
          <w:trHeight w:val="555"/>
        </w:trPr>
        <w:tc>
          <w:tcPr>
            <w:tcW w:w="928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0868AB" w:rsidR="006C4A08" w:rsidP="0190D293" w:rsidRDefault="006C4A08" w14:paraId="448CA0B8" w14:textId="77777777">
            <w:pPr>
              <w:rPr>
                <w:b/>
                <w:sz w:val="26"/>
              </w:rPr>
            </w:pPr>
            <w:bookmarkStart w:name="_Toc338760458" w:id="8"/>
            <w:bookmarkStart w:name="_Toc338760522" w:id="9"/>
            <w:bookmarkStart w:name="_Toc338760588" w:id="10"/>
            <w:bookmarkStart w:name="_Toc338760604" w:id="11"/>
            <w:r w:rsidRPr="000868AB">
              <w:rPr>
                <w:b/>
                <w:sz w:val="26"/>
              </w:rPr>
              <w:t>Uppdaterat från föregående version</w:t>
            </w:r>
            <w:bookmarkEnd w:id="8"/>
            <w:bookmarkEnd w:id="9"/>
            <w:bookmarkEnd w:id="10"/>
            <w:bookmarkEnd w:id="11"/>
          </w:p>
          <w:p w:rsidR="000868AB" w:rsidP="0190D293" w:rsidRDefault="000868AB" w14:paraId="2C625091" w14:textId="77777777"/>
          <w:p w:rsidRPr="005B17E9" w:rsidR="008D6F47" w:rsidP="0190D293" w:rsidRDefault="008D6F47" w14:paraId="7A88085A" w14:textId="3994C3D6">
            <w:r>
              <w:t>Förenklad hantering, delar kan nu hanteras av Servicecenter.</w:t>
            </w:r>
          </w:p>
        </w:tc>
      </w:tr>
    </w:tbl>
    <w:p w:rsidRPr="005B17E9" w:rsidR="00FA256E" w:rsidP="0190D293" w:rsidRDefault="00FA256E" w14:paraId="79FB7F2E" w14:textId="77777777"/>
    <w:sectPr w:rsidRPr="005B17E9" w:rsidR="00FA256E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db778457863a408d"/>
      <w:headerReference w:type="default" r:id="Ra48911a219c54fda"/>
      <w:headerReference w:type="first" r:id="Rbe3fe81a12de49e3"/>
      <w:footerReference w:type="even" r:id="R7e7e03572a8e4555"/>
      <w:footerReference w:type="default" r:id="R3a24b26d717c4cc4"/>
      <w:footerReference w:type="first" r:id="Rbf0672886c0e43f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C6F6" w14:textId="77777777" w:rsidR="00FA4FB7" w:rsidRDefault="00FA4FB7" w:rsidP="00332D94">
      <w:r>
        <w:separator/>
      </w:r>
    </w:p>
  </w:endnote>
  <w:endnote w:type="continuationSeparator" w:id="0">
    <w:p w14:paraId="14AEB40B" w14:textId="77777777" w:rsidR="00FA4FB7" w:rsidRDefault="00FA4FB7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A87" w:rsidRDefault="004A1A87" w14:paraId="27ECC5C5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A87" w:rsidRDefault="004A1A87" w14:paraId="608615E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A87" w:rsidRDefault="004A1A87" w14:paraId="15BFD58B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56E" w:rsidRDefault="00FA256E" w14:paraId="11A7DF15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SITHS - Nyanmälan och avregistrering av korthandläggare (KRA)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Publicerad: 2022-03-22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Öberg Magnus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SITHS - Nyanmälan och avregistrering av korthandläggare (KRA)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Publicerad: 2022-03-22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Öberg Magnus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SITHS - Nyanmälan och avregistrering av korthandläggare (KRA)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Publicerad: 2022-03-22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Öberg Magnus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SITHS - Nyanmälan och avregistrering av korthandläggare (KRA)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Avdelningschef Verksamhetsstöd och applikationer, Publicerad: 2022-03-22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Öberg Magnus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1E00" w14:textId="77777777" w:rsidR="00FA4FB7" w:rsidRDefault="00FA4FB7" w:rsidP="00332D94">
      <w:r>
        <w:separator/>
      </w:r>
    </w:p>
  </w:footnote>
  <w:footnote w:type="continuationSeparator" w:id="0">
    <w:p w14:paraId="5B2C5D25" w14:textId="77777777" w:rsidR="00FA4FB7" w:rsidRDefault="00FA4FB7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1A87" w:rsidRDefault="004A1A87" w14:paraId="1427A1CE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2736EEDB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0980031E" wp14:anchorId="3CF7CCFE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248C85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0295CC07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57F3705" wp14:anchorId="0F045D62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1DCF7E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  <w:p w:rsidR="002E0A96" w:rsidP="00332D94" w:rsidRDefault="002E0A96" w14:paraId="47C0D666" w14:textId="77777777">
    <w:pPr>
      <w:pStyle w:val="Sidhuvud"/>
    </w:pPr>
  </w:p>
  <w:p w:rsidR="002E0A96" w:rsidP="00332D94" w:rsidRDefault="002E0A96" w14:paraId="4BEDE731" w14:textId="77777777">
    <w:pPr>
      <w:pStyle w:val="Sidhuvud"/>
    </w:pPr>
  </w:p>
  <w:p w:rsidR="002E0A96" w:rsidP="00332D94" w:rsidRDefault="002E0A96" w14:paraId="00CB0F02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56E" w:rsidP="00332D94" w:rsidRDefault="00FA256E" w14:paraId="108CCB95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654D509D" wp14:anchorId="6C6E7A0E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5A3638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14FC"/>
    <w:multiLevelType w:val="hybridMultilevel"/>
    <w:tmpl w:val="7962183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D417F6A"/>
    <w:multiLevelType w:val="hybridMultilevel"/>
    <w:tmpl w:val="FCFAC556"/>
    <w:lvl w:ilvl="0" w:tplc="EBFE2D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7662FAA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spacing w:val="20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636E3"/>
    <w:rsid w:val="00067D97"/>
    <w:rsid w:val="00071C4D"/>
    <w:rsid w:val="000868AB"/>
    <w:rsid w:val="00087B68"/>
    <w:rsid w:val="000A05D6"/>
    <w:rsid w:val="000A5394"/>
    <w:rsid w:val="000B0C89"/>
    <w:rsid w:val="001416F8"/>
    <w:rsid w:val="00167844"/>
    <w:rsid w:val="0018206E"/>
    <w:rsid w:val="00225E0B"/>
    <w:rsid w:val="00246F62"/>
    <w:rsid w:val="00271080"/>
    <w:rsid w:val="002D0241"/>
    <w:rsid w:val="002D4C8B"/>
    <w:rsid w:val="002E0A96"/>
    <w:rsid w:val="00323524"/>
    <w:rsid w:val="003328FC"/>
    <w:rsid w:val="00332D94"/>
    <w:rsid w:val="003A2FF6"/>
    <w:rsid w:val="003C5B41"/>
    <w:rsid w:val="003D2710"/>
    <w:rsid w:val="003D3518"/>
    <w:rsid w:val="003E537C"/>
    <w:rsid w:val="00406C20"/>
    <w:rsid w:val="004223A0"/>
    <w:rsid w:val="004625ED"/>
    <w:rsid w:val="004A1A87"/>
    <w:rsid w:val="004A4717"/>
    <w:rsid w:val="004B5342"/>
    <w:rsid w:val="005140DE"/>
    <w:rsid w:val="005B17E9"/>
    <w:rsid w:val="005D151B"/>
    <w:rsid w:val="0061059F"/>
    <w:rsid w:val="00614116"/>
    <w:rsid w:val="00633C84"/>
    <w:rsid w:val="00647E41"/>
    <w:rsid w:val="006534D8"/>
    <w:rsid w:val="00692E84"/>
    <w:rsid w:val="00693B29"/>
    <w:rsid w:val="00696200"/>
    <w:rsid w:val="006C4A08"/>
    <w:rsid w:val="0071092F"/>
    <w:rsid w:val="00713D71"/>
    <w:rsid w:val="00740198"/>
    <w:rsid w:val="0074069B"/>
    <w:rsid w:val="0075659A"/>
    <w:rsid w:val="007A671E"/>
    <w:rsid w:val="008018BE"/>
    <w:rsid w:val="008160E0"/>
    <w:rsid w:val="008520E1"/>
    <w:rsid w:val="00864A7D"/>
    <w:rsid w:val="008A2144"/>
    <w:rsid w:val="008D6F47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B2523E"/>
    <w:rsid w:val="00B91D99"/>
    <w:rsid w:val="00BD0566"/>
    <w:rsid w:val="00BD31C6"/>
    <w:rsid w:val="00C1580D"/>
    <w:rsid w:val="00C17F9A"/>
    <w:rsid w:val="00C43323"/>
    <w:rsid w:val="00CB3BB1"/>
    <w:rsid w:val="00CC0153"/>
    <w:rsid w:val="00CC3B52"/>
    <w:rsid w:val="00CE5E00"/>
    <w:rsid w:val="00D047E5"/>
    <w:rsid w:val="00D108E7"/>
    <w:rsid w:val="00D67040"/>
    <w:rsid w:val="00DC18D3"/>
    <w:rsid w:val="00DD12E6"/>
    <w:rsid w:val="00E03E34"/>
    <w:rsid w:val="00E564B8"/>
    <w:rsid w:val="00E71832"/>
    <w:rsid w:val="00E83A80"/>
    <w:rsid w:val="00EA3323"/>
    <w:rsid w:val="00F01D75"/>
    <w:rsid w:val="00F35D73"/>
    <w:rsid w:val="00FA256E"/>
    <w:rsid w:val="00FA4FB7"/>
    <w:rsid w:val="0190D293"/>
    <w:rsid w:val="6BC2A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C210AC6"/>
  <w15:docId w15:val="{0B75ED26-2733-4A74-A38D-4B8D2002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4A1A87"/>
    <w:rPr>
      <w:rFonts w:ascii="Arial" w:hAnsi="Arial" w:eastAsia="Calibri" w:cs="Arial"/>
      <w:b/>
      <w:sz w:val="26"/>
      <w:szCs w:val="28"/>
      <w:lang w:eastAsia="en-US"/>
    </w:rPr>
  </w:style>
  <w:style w:type="character" w:styleId="AnvndHyperlnk">
    <w:name w:val="FollowedHyperlink"/>
    <w:basedOn w:val="Standardstycketeckensnitt"/>
    <w:rsid w:val="00323524"/>
    <w:rPr>
      <w:color w:val="800080" w:themeColor="followedHyperlink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hyperlink" Target="mailto:Registrator.Lk@regionhalland.s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inera.atlassian.net/wiki/download/attachments/346980648/bilaga_1.3_information_om_handlaggare_blankett.pdf" TargetMode="Externa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hyperlink" Target="mailto:siths@cygate.se" TargetMode="External" Id="rId25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hyperlink" Target="https://polisen-se-proxy.brottsplatskartan.se/siteassets/blanketter/polisens-blanketter-442-3.pdf" TargetMode="External" Id="rId20" /><Relationship Type="http://schemas.openxmlformats.org/officeDocument/2006/relationships/footer" Target="footer4.xml" Id="rId29" /><Relationship Type="http://schemas.openxmlformats.org/officeDocument/2006/relationships/hyperlink" Target="http://www.inera.se/Documents/TJANSTER_PROJEKT/Identifieringstjanst_SITHS/Avtal_Cygate/information_om_handlaggare_blankett_1.3.pdf" TargetMode="External" Id="rId24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7.xml" Id="rId32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hyperlink" Target="mailto:Registrator.Lk@regionhalland.se" TargetMode="External" Id="rId23" /><Relationship Type="http://schemas.openxmlformats.org/officeDocument/2006/relationships/header" Target="header4.xml" Id="rId28" /><Relationship Type="http://schemas.openxmlformats.org/officeDocument/2006/relationships/webSettings" Target="webSettings.xml" Id="rId10" /><Relationship Type="http://schemas.openxmlformats.org/officeDocument/2006/relationships/hyperlink" Target="https://polisen.se/siteassets/blanketter---skriv-ut/Polisens-blanketter-442-3-skriv-ut.pdf" TargetMode="External" Id="rId19" /><Relationship Type="http://schemas.openxmlformats.org/officeDocument/2006/relationships/theme" Target="theme/theme1.xml" Id="rId31" /><Relationship Type="http://schemas.openxmlformats.org/officeDocument/2006/relationships/fontTable" Target="fontTable.xml" Id="rId30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hyperlink" Target="mailto:siths@cygate.se" TargetMode="External" Id="rId22" /><Relationship Type="http://schemas.openxmlformats.org/officeDocument/2006/relationships/hyperlink" Target="https://intra.regionhalland.se/styrda-dokument/_layouts/RHI_CDViewer.aspx?id=/styrda-dokument/PublishingRepository/a28e17d3-4d23-4111-9a71-5816cad058e4/SITHS%20%2D%20Registrering%20av%20reservkortshandl%C3%A4ggare%20LRA%2Edocx&amp;Source=https%3A%2F%2Fintra%252" TargetMode="External" Id="rId27" /><Relationship Type="http://schemas.openxmlformats.org/officeDocument/2006/relationships/header" Target="/word/header5.xml" Id="Ra479ac678c644405" /><Relationship Type="http://schemas.openxmlformats.org/officeDocument/2006/relationships/header" Target="/word/header6.xml" Id="R56d13ed92d7c4a82" /><Relationship Type="http://schemas.openxmlformats.org/officeDocument/2006/relationships/header" Target="/word/header7.xml" Id="Re088e41cb6d248ce" /><Relationship Type="http://schemas.openxmlformats.org/officeDocument/2006/relationships/footer" Target="/word/footer5.xml" Id="R9402449a5c6443ca" /><Relationship Type="http://schemas.openxmlformats.org/officeDocument/2006/relationships/footer" Target="/word/footer6.xml" Id="Rccbcf22f36494b89" /><Relationship Type="http://schemas.openxmlformats.org/officeDocument/2006/relationships/footer" Target="/word/footer7.xml" Id="Rd803c53c842541ca" /><Relationship Type="http://schemas.openxmlformats.org/officeDocument/2006/relationships/header" Target="/word/header8.xml" Id="Rdb778457863a408d" /><Relationship Type="http://schemas.openxmlformats.org/officeDocument/2006/relationships/header" Target="/word/header9.xml" Id="Ra48911a219c54fda" /><Relationship Type="http://schemas.openxmlformats.org/officeDocument/2006/relationships/header" Target="/word/header10.xml" Id="Rbe3fe81a12de49e3" /><Relationship Type="http://schemas.openxmlformats.org/officeDocument/2006/relationships/footer" Target="/word/footer8.xml" Id="R7e7e03572a8e4555" /><Relationship Type="http://schemas.openxmlformats.org/officeDocument/2006/relationships/footer" Target="/word/footer9.xml" Id="R3a24b26d717c4cc4" /><Relationship Type="http://schemas.openxmlformats.org/officeDocument/2006/relationships/footer" Target="/word/footer10.xml" Id="Rbf0672886c0e43fc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34</Value>
      <Value>12</Value>
      <Value>67</Value>
      <Value>2</Value>
      <Value>148</Value>
    </TaxCatchAll>
    <FSCD_DocumentOwner xmlns="d7020d13-187d-4fc8-9816-bd01783b86ee">
      <UserInfo>
        <DisplayName>Levin Eva RK</DisplayName>
        <AccountId>33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SITHS</TermName>
          <TermId xmlns="http://schemas.microsoft.com/office/infopath/2007/PartnerControls">d87efe29-afb8-4d97-b195-cb6aff2e3c8e</TermId>
        </TermInfo>
      </Terms>
    </i4d846bafbc94e6c892c2f207f8e6714>
    <RHI_ApprovedDate_Temp xmlns="a20921a3-d337-4f28-a5a8-d9fac85c55a0">2022-03-21T23:00:00+00:00</RHI_ApprovedDate_Temp>
    <FSCD_DocumentEdition_Temp xmlns="a20921a3-d337-4f28-a5a8-d9fac85c55a0">9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Avdelningschef Verksamhetsstöd och applikationer</RHI_ApproverDisplay_Temp>
    <FSCD_ApprovedBy xmlns="d7020d13-187d-4fc8-9816-bd01783b86ee">
      <UserInfo>
        <DisplayName/>
        <AccountId>33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Avdelningschef Verksamhetsstöd och applikationer</TermName>
          <TermId xmlns="http://schemas.microsoft.com/office/infopath/2007/PartnerControls">03a33772-10f2-4f83-bc3f-f8a046874754</TermId>
        </TermInfo>
      </Terms>
    </e32bc2c600954b21b8771b7c871600ad>
    <RHI_ApprovedRole_Temp xmlns="a20921a3-d337-4f28-a5a8-d9fac85c55a0">Avdelningschef Verksamhetsstöd och applikationer</RHI_ApprovedRole_Temp>
    <FSCD_IsPublished xmlns="d7020d13-187d-4fc8-9816-bd01783b86ee">9.0</FSCD_IsPublished>
    <RHI_CoAuthorsMulti xmlns="d7020d13-187d-4fc8-9816-bd01783b86ee">
      <UserInfo>
        <DisplayName>255</DisplayName>
        <AccountId>255</AccountId>
        <AccountType/>
      </UserInfo>
    </RHI_CoAuthorsMulti>
    <PublishingExpirationDate xmlns="a20921a3-d337-4f28-a5a8-d9fac85c55a0" xsi:nil="true"/>
    <FSCD_DocumentId_Temp xmlns="a20921a3-d337-4f28-a5a8-d9fac85c55a0">102bec20-7f8c-4f4e-b787-ac4dba5011b6</FSCD_DocumentId_Temp>
    <FSCD_DocumentIssuer xmlns="d7020d13-187d-4fc8-9816-bd01783b86ee">
      <UserInfo>
        <DisplayName>Öberg Magnus RK</DisplayName>
        <AccountId>199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8643831-1346-47E7-9137-8AF56C58EC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96A49BF-1BB3-4224-9D18-8C7047F81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07F006-F7EC-4057-96E7-3678C041BF7C}"/>
</file>

<file path=customXml/itemProps4.xml><?xml version="1.0" encoding="utf-8"?>
<ds:datastoreItem xmlns:ds="http://schemas.openxmlformats.org/officeDocument/2006/customXml" ds:itemID="{E6E1E3BF-18BD-4E3D-88D9-9B96D3CDB0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4"/>
    <ds:schemaRef ds:uri="http://purl.org/dc/dcmitype/"/>
    <ds:schemaRef ds:uri="628576a3-8434-4986-aeeb-c9c5c3947adc"/>
    <ds:schemaRef ds:uri="95adaae7-f3b8-4594-ad2f-b3cc4c460f26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DA90A5D-28CB-498E-A4EE-5815FE23D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SITHS - Nyanmälan och avregistrering av korthandläggare (KRA)</dc:title>
  <dc:creator>Pedersen Henrik Region Halland</dc:creator>
  <cp:lastModifiedBy>Levin Eva RK</cp:lastModifiedBy>
  <cp:revision>13</cp:revision>
  <cp:lastPrinted>2013-06-04T11:54:00Z</cp:lastPrinted>
  <dcterms:created xsi:type="dcterms:W3CDTF">2022-03-14T06:40:00Z</dcterms:created>
  <dcterms:modified xsi:type="dcterms:W3CDTF">2022-03-14T06:42:00Z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12;#Rutin|3ecd4889-b546-4b08-8daf-345ed6a301ab</vt:lpwstr>
  </property>
  <property fmtid="{D5CDD505-2E9C-101B-9397-08002B2CF9AE}" pid="4" name="_dlc_DocIdItemGuid">
    <vt:lpwstr>102bec20-7f8c-4f4e-b787-ac4dba5011b6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AppliesToOrganizationMulti">
    <vt:lpwstr>2;#Region Halland|d72d8b1f-b373-4815-ab51-a5608c837237</vt:lpwstr>
  </property>
  <property fmtid="{D5CDD505-2E9C-101B-9397-08002B2CF9AE}" pid="8" name="RHI_KeywordsMulti">
    <vt:lpwstr>148;#SITHS|d87efe29-afb8-4d97-b195-cb6aff2e3c8e</vt:lpwstr>
  </property>
  <property fmtid="{D5CDD505-2E9C-101B-9397-08002B2CF9AE}" pid="9" name="RHI_ApprovedRole">
    <vt:lpwstr>67;#Avdelningschef Verksamhetsstöd och applikationer|03a33772-10f2-4f83-bc3f-f8a046874754</vt:lpwstr>
  </property>
  <property fmtid="{D5CDD505-2E9C-101B-9397-08002B2CF9AE}" pid="10" name="FSCD_DocumentOwner">
    <vt:lpwstr>33;#Levin Eva RK</vt:lpwstr>
  </property>
  <property fmtid="{D5CDD505-2E9C-101B-9397-08002B2CF9AE}" pid="11" name="i4d846bafbc94e6c892c2f207f8e6714">
    <vt:lpwstr>SITHS|d87efe29-afb8-4d97-b195-cb6aff2e3c8e</vt:lpwstr>
  </property>
  <property fmtid="{D5CDD505-2E9C-101B-9397-08002B2CF9AE}" pid="12" name="RHI_ApprovedDate_Temp">
    <vt:filetime>2020-11-11T23:00:00Z</vt:filetime>
  </property>
  <property fmtid="{D5CDD505-2E9C-101B-9397-08002B2CF9AE}" pid="14" name="FSCD_DocumentEdition_Temp">
    <vt:lpwstr>8</vt:lpwstr>
  </property>
  <property fmtid="{D5CDD505-2E9C-101B-9397-08002B2CF9AE}" pid="15" name="RHI_ReviewersMulti">
    <vt:lpwstr/>
  </property>
  <property fmtid="{D5CDD505-2E9C-101B-9397-08002B2CF9AE}" pid="16" name="RHI_ApproverDisplay_Temp">
    <vt:lpwstr>Melin Chatarina RK, Avdelningschef Verksamhetsstöd och applikationer</vt:lpwstr>
  </property>
  <property fmtid="{D5CDD505-2E9C-101B-9397-08002B2CF9AE}" pid="17" name="FSCD_ApprovedBy">
    <vt:lpwstr/>
  </property>
  <property fmtid="{D5CDD505-2E9C-101B-9397-08002B2CF9AE}" pid="18" name="RHI_CD_Classification">
    <vt:lpwstr>1</vt:lpwstr>
  </property>
  <property fmtid="{D5CDD505-2E9C-101B-9397-08002B2CF9AE}" pid="19" name="k0e587a7c4ca45fb88ec6eb8cbb582c0">
    <vt:lpwstr>309. Informationssäkerhet|72a66159-ea04-4130-9e90-bbc83910d7c7</vt:lpwstr>
  </property>
  <property fmtid="{D5CDD505-2E9C-101B-9397-08002B2CF9AE}" pid="20" name="FSCD_DocumentTypeTags">
    <vt:lpwstr>Rutin|3ecd4889-b546-4b08-8daf-345ed6a301ab</vt:lpwstr>
  </property>
  <property fmtid="{D5CDD505-2E9C-101B-9397-08002B2CF9AE}" pid="21" name="e32bc2c600954b21b8771b7c871600ad">
    <vt:lpwstr>Avdelningschef Verksamhetsstöd och applikationer|03a33772-10f2-4f83-bc3f-f8a046874754</vt:lpwstr>
  </property>
  <property fmtid="{D5CDD505-2E9C-101B-9397-08002B2CF9AE}" pid="22" name="RHI_ApprovedRole_Temp">
    <vt:lpwstr>Avdelningschef Verksamhetsstöd och applikationer</vt:lpwstr>
  </property>
  <property fmtid="{D5CDD505-2E9C-101B-9397-08002B2CF9AE}" pid="23" name="FSCD_IsPublished">
    <vt:lpwstr>Ej publicerad</vt:lpwstr>
  </property>
  <property fmtid="{D5CDD505-2E9C-101B-9397-08002B2CF9AE}" pid="25" name="RHI_CoAuthorsMulti">
    <vt:lpwstr>255;#255</vt:lpwstr>
  </property>
  <property fmtid="{D5CDD505-2E9C-101B-9397-08002B2CF9AE}" pid="26" name="FSCD_DocumentId_Temp">
    <vt:lpwstr>102bec20-7f8c-4f4e-b787-ac4dba5011b6</vt:lpwstr>
  </property>
  <property fmtid="{D5CDD505-2E9C-101B-9397-08002B2CF9AE}" pid="27" name="FSCD_DocumentIssuer">
    <vt:lpwstr>199;#Öberg Magnus RK</vt:lpwstr>
  </property>
  <property fmtid="{D5CDD505-2E9C-101B-9397-08002B2CF9AE}" pid="28" name="c462f665bad2437cb8ba36ab4de68df8">
    <vt:lpwstr>Region Halland|d72d8b1f-b373-4815-ab51-a5608c837237</vt:lpwstr>
  </property>
  <property fmtid="{D5CDD505-2E9C-101B-9397-08002B2CF9AE}" pid="29" name="URL">
    <vt:lpwstr/>
  </property>
  <property fmtid="{D5CDD505-2E9C-101B-9397-08002B2CF9AE}" pid="32" name="l3725d2185604df78b4bef80ff63202f">
    <vt:lpwstr/>
  </property>
</Properties>
</file>