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957D" w14:textId="60C6ED79" w:rsidR="009A1355" w:rsidRPr="00332D94" w:rsidRDefault="006D2FD8" w:rsidP="009A1355">
      <w:pPr>
        <w:pStyle w:val="Rubrik"/>
      </w:pPr>
      <w:bookmarkStart w:id="0" w:name="_GoBack"/>
      <w:bookmarkEnd w:id="0"/>
      <w:r w:rsidRPr="006D2FD8">
        <w:t>Journal - preparering, transport och skanning</w:t>
      </w:r>
      <w:r>
        <w:t xml:space="preserve"> - </w:t>
      </w:r>
      <w:r w:rsidR="004809E2">
        <w:t>innehållslista</w:t>
      </w:r>
    </w:p>
    <w:p w14:paraId="4BE5B5A6" w14:textId="7615A2F1" w:rsidR="009A1355" w:rsidRPr="009276D7" w:rsidRDefault="009A1355" w:rsidP="009A1355">
      <w:pPr>
        <w:rPr>
          <w:color w:val="FF0000"/>
        </w:rPr>
      </w:pPr>
      <w:r>
        <w:t xml:space="preserve">Bilaga till rutin: </w:t>
      </w:r>
      <w:hyperlink r:id="rId12" w:history="1">
        <w:r w:rsidRPr="00E519D0">
          <w:rPr>
            <w:rStyle w:val="Hyperlnk"/>
          </w:rPr>
          <w:t>Journal - preparering, transport och skanning</w:t>
        </w:r>
      </w:hyperlink>
      <w:r>
        <w:t xml:space="preserve"> </w:t>
      </w:r>
      <w:r w:rsidR="006D2FD8">
        <w:br/>
        <w:t xml:space="preserve">tidigare namn på denna blankett: </w:t>
      </w:r>
      <w:r w:rsidR="006D2FD8" w:rsidRPr="006D2FD8">
        <w:rPr>
          <w:i/>
        </w:rPr>
        <w:t>Skanning - innehållsförteckning</w:t>
      </w:r>
    </w:p>
    <w:p w14:paraId="467687F5" w14:textId="77777777" w:rsidR="009A1355" w:rsidRDefault="009A1355" w:rsidP="009A1355"/>
    <w:p w14:paraId="4C4A9600" w14:textId="77777777" w:rsidR="009A1355" w:rsidRDefault="009A1355" w:rsidP="009A1355"/>
    <w:p w14:paraId="6469493A" w14:textId="77777777" w:rsidR="009A1355" w:rsidRDefault="009A1355" w:rsidP="009A1355">
      <w:pPr>
        <w:pStyle w:val="Rubrik1"/>
      </w:pPr>
      <w:r>
        <w:t>Användning och arkivering av blankett</w:t>
      </w:r>
    </w:p>
    <w:p w14:paraId="362B1DFF" w14:textId="77777777" w:rsidR="009A1355" w:rsidRDefault="009A1355" w:rsidP="009A1355">
      <w:r>
        <w:t>Innehållslistan ska alltid bifogas journalhandling som skickas för skanning</w:t>
      </w:r>
    </w:p>
    <w:p w14:paraId="2F2A9701" w14:textId="2FD56ECF" w:rsidR="009A1355" w:rsidRDefault="009A1355" w:rsidP="009A1355">
      <w:r>
        <w:t>Blankett arkiveras på Skanningscentralen i en (1) månad</w:t>
      </w:r>
      <w:r w:rsidR="006D2FD8">
        <w:t xml:space="preserve">. </w:t>
      </w:r>
    </w:p>
    <w:p w14:paraId="0FEFD343" w14:textId="77777777" w:rsidR="009A1355" w:rsidRDefault="009A1355" w:rsidP="009A1355"/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4928"/>
        <w:gridCol w:w="9355"/>
      </w:tblGrid>
      <w:tr w:rsidR="009A1355" w14:paraId="4641E2E8" w14:textId="77777777" w:rsidTr="00583E5C">
        <w:tc>
          <w:tcPr>
            <w:tcW w:w="4928" w:type="dxa"/>
          </w:tcPr>
          <w:p w14:paraId="7E887944" w14:textId="77777777" w:rsidR="009A1355" w:rsidRDefault="009A1355" w:rsidP="00583E5C">
            <w:pPr>
              <w:rPr>
                <w:b/>
              </w:rPr>
            </w:pPr>
            <w:r w:rsidRPr="008E06DE">
              <w:rPr>
                <w:b/>
              </w:rPr>
              <w:t>Lådnummer:</w:t>
            </w:r>
          </w:p>
          <w:p w14:paraId="54A1344A" w14:textId="77777777" w:rsidR="009A1355" w:rsidRDefault="009A1355" w:rsidP="00583E5C"/>
        </w:tc>
        <w:tc>
          <w:tcPr>
            <w:tcW w:w="9355" w:type="dxa"/>
          </w:tcPr>
          <w:p w14:paraId="475FEE33" w14:textId="77777777" w:rsidR="009A1355" w:rsidRDefault="009A1355" w:rsidP="00583E5C">
            <w:r>
              <w:rPr>
                <w:b/>
              </w:rPr>
              <w:t>Vårdenhet:</w:t>
            </w:r>
          </w:p>
        </w:tc>
      </w:tr>
    </w:tbl>
    <w:p w14:paraId="68AAC9F3" w14:textId="77777777" w:rsidR="009A1355" w:rsidRDefault="009A1355" w:rsidP="009A1355"/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3238"/>
        <w:gridCol w:w="5234"/>
        <w:gridCol w:w="1701"/>
        <w:gridCol w:w="4110"/>
      </w:tblGrid>
      <w:tr w:rsidR="00FB0688" w14:paraId="627E53C1" w14:textId="77777777" w:rsidTr="00FB0688">
        <w:trPr>
          <w:trHeight w:val="397"/>
          <w:tblHeader/>
        </w:trPr>
        <w:tc>
          <w:tcPr>
            <w:tcW w:w="3238" w:type="dxa"/>
            <w:shd w:val="clear" w:color="auto" w:fill="F2F2F2" w:themeFill="background1" w:themeFillShade="F2"/>
          </w:tcPr>
          <w:p w14:paraId="68B432B2" w14:textId="77777777" w:rsidR="00FB0688" w:rsidRPr="008E06DE" w:rsidRDefault="00FB0688" w:rsidP="00583E5C">
            <w:pPr>
              <w:rPr>
                <w:b/>
              </w:rPr>
            </w:pPr>
            <w:r w:rsidRPr="008E06DE">
              <w:rPr>
                <w:b/>
              </w:rPr>
              <w:t>Personnummer</w:t>
            </w:r>
          </w:p>
        </w:tc>
        <w:tc>
          <w:tcPr>
            <w:tcW w:w="5234" w:type="dxa"/>
            <w:shd w:val="clear" w:color="auto" w:fill="F2F2F2" w:themeFill="background1" w:themeFillShade="F2"/>
          </w:tcPr>
          <w:p w14:paraId="6409CB53" w14:textId="77777777" w:rsidR="00FB0688" w:rsidRPr="008E06DE" w:rsidRDefault="00FB0688" w:rsidP="00583E5C">
            <w:pPr>
              <w:rPr>
                <w:b/>
              </w:rPr>
            </w:pPr>
            <w:r w:rsidRPr="008E06DE">
              <w:rPr>
                <w:b/>
              </w:rPr>
              <w:t>Namn</w:t>
            </w:r>
            <w:r>
              <w:rPr>
                <w:b/>
              </w:rPr>
              <w:t xml:space="preserve"> (patient)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CA283C" w14:textId="2517F91A" w:rsidR="00FB0688" w:rsidRPr="008E06DE" w:rsidRDefault="00FB0688" w:rsidP="00583E5C">
            <w:pPr>
              <w:rPr>
                <w:b/>
              </w:rPr>
            </w:pPr>
            <w:r w:rsidRPr="008E06DE">
              <w:rPr>
                <w:b/>
              </w:rPr>
              <w:t>Mikro</w:t>
            </w:r>
            <w:r>
              <w:rPr>
                <w:b/>
              </w:rPr>
              <w:br/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F4D9EB5" w14:textId="06FB398B" w:rsidR="00FB0688" w:rsidRPr="008E06DE" w:rsidRDefault="00FB0688" w:rsidP="00FB0688">
            <w:pPr>
              <w:rPr>
                <w:b/>
              </w:rPr>
            </w:pPr>
            <w:r w:rsidRPr="008E06DE">
              <w:rPr>
                <w:b/>
              </w:rPr>
              <w:t xml:space="preserve">Preparerad </w:t>
            </w:r>
            <w:r>
              <w:rPr>
                <w:b/>
              </w:rPr>
              <w:t xml:space="preserve">av </w:t>
            </w:r>
          </w:p>
        </w:tc>
      </w:tr>
      <w:tr w:rsidR="00FB0688" w14:paraId="2678D3A5" w14:textId="77777777" w:rsidTr="00FB0688">
        <w:trPr>
          <w:trHeight w:val="397"/>
        </w:trPr>
        <w:tc>
          <w:tcPr>
            <w:tcW w:w="3238" w:type="dxa"/>
          </w:tcPr>
          <w:p w14:paraId="235FF81E" w14:textId="77777777" w:rsidR="00FB0688" w:rsidRDefault="00FB0688" w:rsidP="00583E5C"/>
        </w:tc>
        <w:tc>
          <w:tcPr>
            <w:tcW w:w="5234" w:type="dxa"/>
          </w:tcPr>
          <w:p w14:paraId="33BE6B0B" w14:textId="77777777" w:rsidR="00FB0688" w:rsidRDefault="00FB0688" w:rsidP="00583E5C"/>
        </w:tc>
        <w:tc>
          <w:tcPr>
            <w:tcW w:w="1701" w:type="dxa"/>
          </w:tcPr>
          <w:p w14:paraId="2B1D5E2A" w14:textId="77777777" w:rsidR="00FB0688" w:rsidRDefault="00FB0688" w:rsidP="00583E5C"/>
        </w:tc>
        <w:tc>
          <w:tcPr>
            <w:tcW w:w="4110" w:type="dxa"/>
          </w:tcPr>
          <w:p w14:paraId="6E1847E1" w14:textId="77777777" w:rsidR="00FB0688" w:rsidRDefault="00FB0688" w:rsidP="00583E5C"/>
        </w:tc>
      </w:tr>
      <w:tr w:rsidR="00FB0688" w14:paraId="3D896214" w14:textId="77777777" w:rsidTr="00FB0688">
        <w:trPr>
          <w:trHeight w:val="397"/>
        </w:trPr>
        <w:tc>
          <w:tcPr>
            <w:tcW w:w="3238" w:type="dxa"/>
          </w:tcPr>
          <w:p w14:paraId="045C3ADC" w14:textId="77777777" w:rsidR="00FB0688" w:rsidRDefault="00FB0688" w:rsidP="00583E5C"/>
        </w:tc>
        <w:tc>
          <w:tcPr>
            <w:tcW w:w="5234" w:type="dxa"/>
          </w:tcPr>
          <w:p w14:paraId="614ABC32" w14:textId="77777777" w:rsidR="00FB0688" w:rsidRDefault="00FB0688" w:rsidP="00583E5C"/>
        </w:tc>
        <w:tc>
          <w:tcPr>
            <w:tcW w:w="1701" w:type="dxa"/>
          </w:tcPr>
          <w:p w14:paraId="0B22C5CD" w14:textId="77777777" w:rsidR="00FB0688" w:rsidRDefault="00FB0688" w:rsidP="00583E5C"/>
        </w:tc>
        <w:tc>
          <w:tcPr>
            <w:tcW w:w="4110" w:type="dxa"/>
          </w:tcPr>
          <w:p w14:paraId="4EE79B59" w14:textId="77777777" w:rsidR="00FB0688" w:rsidRDefault="00FB0688" w:rsidP="00583E5C"/>
        </w:tc>
      </w:tr>
      <w:tr w:rsidR="00FB0688" w14:paraId="657D89E6" w14:textId="77777777" w:rsidTr="00FB0688">
        <w:trPr>
          <w:trHeight w:val="397"/>
        </w:trPr>
        <w:tc>
          <w:tcPr>
            <w:tcW w:w="3238" w:type="dxa"/>
          </w:tcPr>
          <w:p w14:paraId="5A8474AD" w14:textId="77777777" w:rsidR="00FB0688" w:rsidRDefault="00FB0688" w:rsidP="00583E5C"/>
        </w:tc>
        <w:tc>
          <w:tcPr>
            <w:tcW w:w="5234" w:type="dxa"/>
          </w:tcPr>
          <w:p w14:paraId="267D01C4" w14:textId="77777777" w:rsidR="00FB0688" w:rsidRDefault="00FB0688" w:rsidP="00583E5C"/>
        </w:tc>
        <w:tc>
          <w:tcPr>
            <w:tcW w:w="1701" w:type="dxa"/>
          </w:tcPr>
          <w:p w14:paraId="24B98BC7" w14:textId="77777777" w:rsidR="00FB0688" w:rsidRDefault="00FB0688" w:rsidP="00583E5C"/>
        </w:tc>
        <w:tc>
          <w:tcPr>
            <w:tcW w:w="4110" w:type="dxa"/>
          </w:tcPr>
          <w:p w14:paraId="54D7CF7D" w14:textId="77777777" w:rsidR="00FB0688" w:rsidRDefault="00FB0688" w:rsidP="00583E5C"/>
        </w:tc>
      </w:tr>
      <w:tr w:rsidR="00FB0688" w14:paraId="67356F81" w14:textId="77777777" w:rsidTr="00FB0688">
        <w:trPr>
          <w:trHeight w:val="397"/>
        </w:trPr>
        <w:tc>
          <w:tcPr>
            <w:tcW w:w="3238" w:type="dxa"/>
          </w:tcPr>
          <w:p w14:paraId="1C202AA0" w14:textId="77777777" w:rsidR="00FB0688" w:rsidRDefault="00FB0688" w:rsidP="00583E5C"/>
        </w:tc>
        <w:tc>
          <w:tcPr>
            <w:tcW w:w="5234" w:type="dxa"/>
          </w:tcPr>
          <w:p w14:paraId="19100F73" w14:textId="77777777" w:rsidR="00FB0688" w:rsidRDefault="00FB0688" w:rsidP="00583E5C"/>
        </w:tc>
        <w:tc>
          <w:tcPr>
            <w:tcW w:w="1701" w:type="dxa"/>
          </w:tcPr>
          <w:p w14:paraId="182D61A8" w14:textId="77777777" w:rsidR="00FB0688" w:rsidRDefault="00FB0688" w:rsidP="00583E5C"/>
        </w:tc>
        <w:tc>
          <w:tcPr>
            <w:tcW w:w="4110" w:type="dxa"/>
          </w:tcPr>
          <w:p w14:paraId="744C5FC8" w14:textId="77777777" w:rsidR="00FB0688" w:rsidRDefault="00FB0688" w:rsidP="00583E5C"/>
        </w:tc>
      </w:tr>
      <w:tr w:rsidR="00FB0688" w14:paraId="066BDC3D" w14:textId="77777777" w:rsidTr="00FB0688">
        <w:trPr>
          <w:trHeight w:val="397"/>
        </w:trPr>
        <w:tc>
          <w:tcPr>
            <w:tcW w:w="3238" w:type="dxa"/>
          </w:tcPr>
          <w:p w14:paraId="0803A419" w14:textId="77777777" w:rsidR="00FB0688" w:rsidRDefault="00FB0688" w:rsidP="00583E5C"/>
        </w:tc>
        <w:tc>
          <w:tcPr>
            <w:tcW w:w="5234" w:type="dxa"/>
          </w:tcPr>
          <w:p w14:paraId="0EBB0CB5" w14:textId="77777777" w:rsidR="00FB0688" w:rsidRDefault="00FB0688" w:rsidP="00583E5C"/>
        </w:tc>
        <w:tc>
          <w:tcPr>
            <w:tcW w:w="1701" w:type="dxa"/>
          </w:tcPr>
          <w:p w14:paraId="38E32304" w14:textId="77777777" w:rsidR="00FB0688" w:rsidRDefault="00FB0688" w:rsidP="00583E5C"/>
        </w:tc>
        <w:tc>
          <w:tcPr>
            <w:tcW w:w="4110" w:type="dxa"/>
          </w:tcPr>
          <w:p w14:paraId="6742C505" w14:textId="77777777" w:rsidR="00FB0688" w:rsidRDefault="00FB0688" w:rsidP="00583E5C"/>
        </w:tc>
      </w:tr>
      <w:tr w:rsidR="00FB0688" w14:paraId="1F2C5195" w14:textId="77777777" w:rsidTr="00FB0688">
        <w:trPr>
          <w:trHeight w:val="397"/>
        </w:trPr>
        <w:tc>
          <w:tcPr>
            <w:tcW w:w="3238" w:type="dxa"/>
          </w:tcPr>
          <w:p w14:paraId="72ECD684" w14:textId="77777777" w:rsidR="00FB0688" w:rsidRDefault="00FB0688" w:rsidP="00583E5C"/>
        </w:tc>
        <w:tc>
          <w:tcPr>
            <w:tcW w:w="5234" w:type="dxa"/>
          </w:tcPr>
          <w:p w14:paraId="02EE754D" w14:textId="77777777" w:rsidR="00FB0688" w:rsidRDefault="00FB0688" w:rsidP="00583E5C"/>
        </w:tc>
        <w:tc>
          <w:tcPr>
            <w:tcW w:w="1701" w:type="dxa"/>
          </w:tcPr>
          <w:p w14:paraId="1116BB74" w14:textId="77777777" w:rsidR="00FB0688" w:rsidRDefault="00FB0688" w:rsidP="00583E5C"/>
        </w:tc>
        <w:tc>
          <w:tcPr>
            <w:tcW w:w="4110" w:type="dxa"/>
          </w:tcPr>
          <w:p w14:paraId="2717878C" w14:textId="77777777" w:rsidR="00FB0688" w:rsidRDefault="00FB0688" w:rsidP="00583E5C"/>
        </w:tc>
      </w:tr>
      <w:tr w:rsidR="00FB0688" w14:paraId="78FB561B" w14:textId="77777777" w:rsidTr="00FB0688">
        <w:trPr>
          <w:trHeight w:val="397"/>
        </w:trPr>
        <w:tc>
          <w:tcPr>
            <w:tcW w:w="3238" w:type="dxa"/>
          </w:tcPr>
          <w:p w14:paraId="02428132" w14:textId="77777777" w:rsidR="00FB0688" w:rsidRDefault="00FB0688" w:rsidP="00583E5C"/>
        </w:tc>
        <w:tc>
          <w:tcPr>
            <w:tcW w:w="5234" w:type="dxa"/>
          </w:tcPr>
          <w:p w14:paraId="4C631A41" w14:textId="77777777" w:rsidR="00FB0688" w:rsidRDefault="00FB0688" w:rsidP="00583E5C"/>
        </w:tc>
        <w:tc>
          <w:tcPr>
            <w:tcW w:w="1701" w:type="dxa"/>
          </w:tcPr>
          <w:p w14:paraId="10F30736" w14:textId="77777777" w:rsidR="00FB0688" w:rsidRDefault="00FB0688" w:rsidP="00583E5C"/>
        </w:tc>
        <w:tc>
          <w:tcPr>
            <w:tcW w:w="4110" w:type="dxa"/>
          </w:tcPr>
          <w:p w14:paraId="7B5FAC87" w14:textId="77777777" w:rsidR="00FB0688" w:rsidRDefault="00FB0688" w:rsidP="00583E5C"/>
        </w:tc>
      </w:tr>
      <w:tr w:rsidR="00FB0688" w14:paraId="79438A70" w14:textId="77777777" w:rsidTr="00FB0688">
        <w:trPr>
          <w:trHeight w:val="397"/>
        </w:trPr>
        <w:tc>
          <w:tcPr>
            <w:tcW w:w="3238" w:type="dxa"/>
          </w:tcPr>
          <w:p w14:paraId="5D233BD9" w14:textId="77777777" w:rsidR="00FB0688" w:rsidRDefault="00FB0688" w:rsidP="00583E5C"/>
        </w:tc>
        <w:tc>
          <w:tcPr>
            <w:tcW w:w="5234" w:type="dxa"/>
          </w:tcPr>
          <w:p w14:paraId="2BBBDF5B" w14:textId="77777777" w:rsidR="00FB0688" w:rsidRDefault="00FB0688" w:rsidP="00583E5C"/>
        </w:tc>
        <w:tc>
          <w:tcPr>
            <w:tcW w:w="1701" w:type="dxa"/>
          </w:tcPr>
          <w:p w14:paraId="617472A2" w14:textId="77777777" w:rsidR="00FB0688" w:rsidRDefault="00FB0688" w:rsidP="00583E5C"/>
        </w:tc>
        <w:tc>
          <w:tcPr>
            <w:tcW w:w="4110" w:type="dxa"/>
          </w:tcPr>
          <w:p w14:paraId="08A48FD1" w14:textId="77777777" w:rsidR="00FB0688" w:rsidRDefault="00FB0688" w:rsidP="00583E5C"/>
        </w:tc>
      </w:tr>
      <w:tr w:rsidR="00FB0688" w:rsidRPr="00B631FF" w14:paraId="2BDF8C51" w14:textId="77777777" w:rsidTr="00FB0688">
        <w:trPr>
          <w:trHeight w:val="397"/>
        </w:trPr>
        <w:tc>
          <w:tcPr>
            <w:tcW w:w="3238" w:type="dxa"/>
          </w:tcPr>
          <w:p w14:paraId="2F22F5C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6B3ACBBF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9A74809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17F78B16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4DA21FD9" w14:textId="77777777" w:rsidTr="00FB0688">
        <w:trPr>
          <w:trHeight w:val="397"/>
        </w:trPr>
        <w:tc>
          <w:tcPr>
            <w:tcW w:w="3238" w:type="dxa"/>
          </w:tcPr>
          <w:p w14:paraId="3A16B740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1480D218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D088CE8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7A819B1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53CDA4C3" w14:textId="77777777" w:rsidTr="00FB0688">
        <w:trPr>
          <w:trHeight w:val="397"/>
        </w:trPr>
        <w:tc>
          <w:tcPr>
            <w:tcW w:w="3238" w:type="dxa"/>
          </w:tcPr>
          <w:p w14:paraId="5FAC94EE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ADA6B23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84D2782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76045B42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265D2775" w14:textId="77777777" w:rsidTr="00FB0688">
        <w:trPr>
          <w:trHeight w:val="397"/>
        </w:trPr>
        <w:tc>
          <w:tcPr>
            <w:tcW w:w="3238" w:type="dxa"/>
          </w:tcPr>
          <w:p w14:paraId="1336AD33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339F47A2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08BDDFC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0A6B95DC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42AA88A4" w14:textId="77777777" w:rsidTr="00FB0688">
        <w:trPr>
          <w:trHeight w:val="397"/>
        </w:trPr>
        <w:tc>
          <w:tcPr>
            <w:tcW w:w="3238" w:type="dxa"/>
          </w:tcPr>
          <w:p w14:paraId="5EBF733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1B307C6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C3E231F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1A4F7FD7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161774BC" w14:textId="77777777" w:rsidTr="00FB0688">
        <w:trPr>
          <w:trHeight w:val="397"/>
        </w:trPr>
        <w:tc>
          <w:tcPr>
            <w:tcW w:w="3238" w:type="dxa"/>
          </w:tcPr>
          <w:p w14:paraId="2348C4C9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39B2184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059492A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680DD423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09A18F93" w14:textId="77777777" w:rsidTr="00FB0688">
        <w:trPr>
          <w:trHeight w:val="397"/>
        </w:trPr>
        <w:tc>
          <w:tcPr>
            <w:tcW w:w="3238" w:type="dxa"/>
          </w:tcPr>
          <w:p w14:paraId="1CE61E99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4330A64E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3C68C63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744F3B72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64D80B1B" w14:textId="77777777" w:rsidTr="00FB0688">
        <w:trPr>
          <w:trHeight w:val="397"/>
        </w:trPr>
        <w:tc>
          <w:tcPr>
            <w:tcW w:w="3238" w:type="dxa"/>
          </w:tcPr>
          <w:p w14:paraId="160DAE8E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25EE4140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049E88D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2BC5CB6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7A200CB7" w14:textId="77777777" w:rsidTr="00FB0688">
        <w:trPr>
          <w:trHeight w:val="397"/>
        </w:trPr>
        <w:tc>
          <w:tcPr>
            <w:tcW w:w="3238" w:type="dxa"/>
          </w:tcPr>
          <w:p w14:paraId="4F2F03D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59B2502D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8BAB3BA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60B9BDB9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14B931BF" w14:textId="77777777" w:rsidTr="00FB0688">
        <w:trPr>
          <w:trHeight w:val="397"/>
        </w:trPr>
        <w:tc>
          <w:tcPr>
            <w:tcW w:w="3238" w:type="dxa"/>
          </w:tcPr>
          <w:p w14:paraId="3A94CF80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9E947A0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56DB512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07B57D4C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2656AF55" w14:textId="77777777" w:rsidTr="00FB0688">
        <w:trPr>
          <w:trHeight w:val="397"/>
        </w:trPr>
        <w:tc>
          <w:tcPr>
            <w:tcW w:w="3238" w:type="dxa"/>
          </w:tcPr>
          <w:p w14:paraId="1FB6354B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2C274DF9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AE7071F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54A6D8CE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459184D9" w14:textId="77777777" w:rsidTr="00FB0688">
        <w:trPr>
          <w:trHeight w:val="397"/>
        </w:trPr>
        <w:tc>
          <w:tcPr>
            <w:tcW w:w="3238" w:type="dxa"/>
          </w:tcPr>
          <w:p w14:paraId="6691115D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6654138B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27EB7E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D6EFAFF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21932517" w14:textId="77777777" w:rsidTr="00FB0688">
        <w:trPr>
          <w:trHeight w:val="397"/>
        </w:trPr>
        <w:tc>
          <w:tcPr>
            <w:tcW w:w="3238" w:type="dxa"/>
          </w:tcPr>
          <w:p w14:paraId="7AA25D02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41D7104F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29986D4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6C511A30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723D0853" w14:textId="77777777" w:rsidTr="00FB0688">
        <w:trPr>
          <w:trHeight w:val="397"/>
        </w:trPr>
        <w:tc>
          <w:tcPr>
            <w:tcW w:w="3238" w:type="dxa"/>
          </w:tcPr>
          <w:p w14:paraId="25029C61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035F17A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607DD705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09C246C6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522CF333" w14:textId="77777777" w:rsidTr="00FB0688">
        <w:trPr>
          <w:trHeight w:val="397"/>
        </w:trPr>
        <w:tc>
          <w:tcPr>
            <w:tcW w:w="3238" w:type="dxa"/>
          </w:tcPr>
          <w:p w14:paraId="2A754E2B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1447E64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6BB1BA10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3F6DB3D4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098FF6D6" w14:textId="77777777" w:rsidTr="00FB0688">
        <w:trPr>
          <w:trHeight w:val="397"/>
        </w:trPr>
        <w:tc>
          <w:tcPr>
            <w:tcW w:w="3238" w:type="dxa"/>
          </w:tcPr>
          <w:p w14:paraId="217AD34E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000920C5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93AD957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5694CADC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3B8ED749" w14:textId="77777777" w:rsidTr="00FB0688">
        <w:trPr>
          <w:trHeight w:val="397"/>
        </w:trPr>
        <w:tc>
          <w:tcPr>
            <w:tcW w:w="3238" w:type="dxa"/>
          </w:tcPr>
          <w:p w14:paraId="72FD2AC8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755F3FF3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622552DF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28E7D973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  <w:tr w:rsidR="00FB0688" w:rsidRPr="00B631FF" w14:paraId="40BACD70" w14:textId="77777777" w:rsidTr="00FB0688">
        <w:trPr>
          <w:trHeight w:val="397"/>
        </w:trPr>
        <w:tc>
          <w:tcPr>
            <w:tcW w:w="3238" w:type="dxa"/>
          </w:tcPr>
          <w:p w14:paraId="71E5E01C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5234" w:type="dxa"/>
          </w:tcPr>
          <w:p w14:paraId="1AD39526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20D99C3" w14:textId="77777777" w:rsidR="00FB0688" w:rsidRPr="00B631FF" w:rsidRDefault="00FB0688" w:rsidP="00583E5C">
            <w:pPr>
              <w:rPr>
                <w:color w:val="FF0000"/>
              </w:rPr>
            </w:pPr>
          </w:p>
        </w:tc>
        <w:tc>
          <w:tcPr>
            <w:tcW w:w="4110" w:type="dxa"/>
          </w:tcPr>
          <w:p w14:paraId="45D1AEFA" w14:textId="77777777" w:rsidR="00FB0688" w:rsidRPr="00B631FF" w:rsidRDefault="00FB0688" w:rsidP="00583E5C">
            <w:pPr>
              <w:rPr>
                <w:color w:val="FF0000"/>
              </w:rPr>
            </w:pPr>
          </w:p>
        </w:tc>
      </w:tr>
    </w:tbl>
    <w:p w14:paraId="59680951" w14:textId="77777777" w:rsidR="009A1355" w:rsidRDefault="009A1355" w:rsidP="009A1355"/>
    <w:p w14:paraId="073A5B25" w14:textId="77777777" w:rsidR="00FC50C3" w:rsidRDefault="00FC50C3" w:rsidP="000C7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FC50C3" w:rsidRPr="006C4A08" w14:paraId="5AA512B8" w14:textId="77777777" w:rsidTr="009E797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4C75170" w14:textId="3CEC66E5" w:rsidR="00FC50C3" w:rsidRPr="00206065" w:rsidRDefault="00FC50C3" w:rsidP="009E7978">
            <w:pPr>
              <w:pStyle w:val="Rubrik1"/>
            </w:pPr>
            <w:bookmarkStart w:id="1" w:name="_Toc338760458"/>
            <w:bookmarkStart w:id="2" w:name="_Toc338760522"/>
            <w:bookmarkStart w:id="3" w:name="_Toc338760588"/>
            <w:bookmarkStart w:id="4" w:name="_Toc338760604"/>
            <w:bookmarkStart w:id="5" w:name="_Toc369081855"/>
            <w:r w:rsidRPr="00206065">
              <w:t>Uppdaterat från föregående version</w:t>
            </w:r>
            <w:bookmarkEnd w:id="1"/>
            <w:bookmarkEnd w:id="2"/>
            <w:bookmarkEnd w:id="3"/>
            <w:bookmarkEnd w:id="4"/>
            <w:bookmarkEnd w:id="5"/>
          </w:p>
          <w:p w14:paraId="4D8C1BF7" w14:textId="77777777" w:rsidR="00FC50C3" w:rsidRPr="00903BFD" w:rsidRDefault="00FC50C3" w:rsidP="009E7978"/>
          <w:p w14:paraId="1319AA40" w14:textId="5B2E72DA" w:rsidR="006D2FD8" w:rsidRPr="008B59F6" w:rsidRDefault="00FB0688" w:rsidP="009E7978">
            <w:r>
              <w:t>Redaktionell ändring. Ersätter blankett från 2018-10-17.</w:t>
            </w:r>
          </w:p>
        </w:tc>
      </w:tr>
    </w:tbl>
    <w:p w14:paraId="09CC02E6" w14:textId="77777777" w:rsidR="00FC50C3" w:rsidRPr="003C3BA6" w:rsidRDefault="00FC50C3" w:rsidP="000C740E"/>
    <w:sectPr w:rsidR="00FC50C3" w:rsidRPr="003C3BA6" w:rsidSect="009A1355">
      <w:headerReference w:type="default" r:id="rId13"/>
      <w:footerReference w:type="default" r:id="rId14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5CB1" w14:textId="77777777" w:rsidR="00F250EF" w:rsidRDefault="00F250EF" w:rsidP="00332D94">
      <w:r>
        <w:separator/>
      </w:r>
    </w:p>
  </w:endnote>
  <w:endnote w:type="continuationSeparator" w:id="0">
    <w:p w14:paraId="6D478689" w14:textId="77777777" w:rsidR="00F250EF" w:rsidRDefault="00F250E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C01E" w14:textId="77777777" w:rsidR="00E80F5F" w:rsidRDefault="00F250EF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5"/>
      <w:gridCol w:w="2440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F250EF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3E3E03" w:rsidRPr="00CE3B56">
                <w:rPr>
                  <w:sz w:val="20"/>
                </w:rPr>
                <w:t>Blankett</w:t>
              </w:r>
            </w:sdtContent>
          </w:sdt>
          <w:r w:rsidR="003E3E03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3E3E03" w:rsidRPr="00CE3B56">
                <w:rPr>
                  <w:sz w:val="20"/>
                </w:rPr>
                <w:t>Journal - preparering, transport och skanning - innehållslista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3E3E03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7D33A8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7D33A8"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3E3E03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2018-11-05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3E3E03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Gröndal Anette RGS VS IT 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F250EF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1FCF" w14:textId="77777777" w:rsidR="00F250EF" w:rsidRDefault="00F250EF" w:rsidP="00332D94">
      <w:r>
        <w:separator/>
      </w:r>
    </w:p>
  </w:footnote>
  <w:footnote w:type="continuationSeparator" w:id="0">
    <w:p w14:paraId="6B5C0FC6" w14:textId="77777777" w:rsidR="00F250EF" w:rsidRDefault="00F250EF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7"/>
      <w:gridCol w:w="5968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E3E03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E3E03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F250EF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3E03"/>
    <w:rsid w:val="003E537C"/>
    <w:rsid w:val="00406C20"/>
    <w:rsid w:val="004809E2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2FD8"/>
    <w:rsid w:val="006D3AD3"/>
    <w:rsid w:val="00713D71"/>
    <w:rsid w:val="0074069B"/>
    <w:rsid w:val="00746913"/>
    <w:rsid w:val="0075659A"/>
    <w:rsid w:val="007D33A8"/>
    <w:rsid w:val="008C2342"/>
    <w:rsid w:val="009004BF"/>
    <w:rsid w:val="00923874"/>
    <w:rsid w:val="00937225"/>
    <w:rsid w:val="00940ED2"/>
    <w:rsid w:val="00976C47"/>
    <w:rsid w:val="009806F9"/>
    <w:rsid w:val="009920B1"/>
    <w:rsid w:val="009A1355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E519D0"/>
    <w:rsid w:val="00F01D75"/>
    <w:rsid w:val="00F250EF"/>
    <w:rsid w:val="00FB0688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F293F"/>
  <w15:docId w15:val="{F425083F-4C31-4B2D-B9E4-CD629CE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9A1355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extra.regionhalland.se/styrda-dokument/_layouts/RHI_CDViewer.aspx?id=/styrda-dokument/PublishingRepository/cb34131c-926d-4ccf-b2bf-ee54504e7319/VAS%20%2D%20Skanning%20av%20journal%2Edocx&amp;Source=https%3A%2F%2Fextra%2Eregionhalland%2Ese&amp;DefaultItemOpen=1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JNJNANJ2M574-634-36457</_dlc_DocId>
    <_dlc_DocIdUrl xmlns="c5abb869-22e9-4cbe-937d-c6312ce7c9e8">
      <Url>https://intra.regionhalland.se/styrda-dokument/_layouts/DocIdRedir.aspx?ID=JNJNANJ2M574-634-36457</Url>
      <Description>JNJNANJ2M574-634-36457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485f7206-da98-4c9f-a2b4-24d5a6246c86#628576a3-8434-4986-aeeb-c9c5c3947adc</FSCD_Source>
    <FSCD_DocumentIssuer xmlns="c5abb869-22e9-4cbe-937d-c6312ce7c9e8">
      <UserInfo>
        <DisplayName>Gröndal Anette RGS VS IT VÅRD</DisplayName>
        <AccountId>197</AccountId>
        <AccountType/>
      </UserInfo>
    </FSCD_DocumentIssuer>
    <FSCD_PublishingInfo xmlns="18e51a62-10fc-44d4-b424-39811fa35b10" xsi:nil="true"/>
    <FSCD_ReviewDate xmlns="18e51a62-10fc-44d4-b424-39811fa35b10">2019-11-05T12:21:12+00:00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5</FSCD_DocumentEdition>
    <TaxCatchAll xmlns="c5abb869-22e9-4cbe-937d-c6312ce7c9e8">
      <Value>953</Value>
      <Value>315</Value>
      <Value>4</Value>
      <Value>1162</Value>
      <Value>935</Value>
    </TaxCatchAll>
    <FSCD_OriginalFileName xmlns="18e51a62-10fc-44d4-b424-39811fa35b10">Skanning - innehållsförteckning_4ee9d860-1ea5-4da6-bb09-c74920023fd4</FSCD_OriginalFileName>
    <FSCD_PublishDate xmlns="18e51a62-10fc-44d4-b424-39811fa35b10">2018-11-04T23:00:00+00:00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2018-11-04T23:00:00+00:00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4ee9d860-1ea5-4da6-bb09-c74920023fd4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B50-14EB-48A7-8259-FCD0834D4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C1BB12-518D-4AF9-AF24-3800E36C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252B0-740C-F14C-A019-B418E759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799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</vt:lpstr>
      <vt:lpstr>Innehållsmall styrda dokument (blankett)</vt:lpstr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- preparering, transport och skanning - innehållslista</dc:title>
  <dc:subject/>
  <dc:creator>Pedersen Henrik RK STAB</dc:creator>
  <cp:keywords/>
  <dc:description/>
  <cp:lastModifiedBy>Jönsson Hans RK STAB</cp:lastModifiedBy>
  <cp:revision>2</cp:revision>
  <cp:lastPrinted>2012-03-30T12:29:00Z</cp:lastPrinted>
  <dcterms:created xsi:type="dcterms:W3CDTF">2022-02-10T11:36:00Z</dcterms:created>
  <dcterms:modified xsi:type="dcterms:W3CDTF">2022-02-10T11:36:00Z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935;#309. Informationssäkerhet|72a66159-ea04-4130-9e90-bbc83910d7c7</vt:lpwstr>
  </property>
  <property fmtid="{D5CDD505-2E9C-101B-9397-08002B2CF9AE}" pid="4" name="c462f665bad2437cb8ba36ab4de68df8">
    <vt:lpwstr>Region Halland|d72d8b1f-b373-4815-ab51-a5608c837237</vt:lpwstr>
  </property>
  <property fmtid="{D5CDD505-2E9C-101B-9397-08002B2CF9AE}" pid="5" name="i4d846bafbc94e6c892c2f207f8e6714">
    <vt:lpwstr>Journal|e82f75e4-2614-473a-b83d-f4a4b82fc1f1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>309. Informationssäkerhet|72a66159-ea04-4130-9e90-bbc83910d7c7</vt:lpwstr>
  </property>
  <property fmtid="{D5CDD505-2E9C-101B-9397-08002B2CF9AE}" pid="11" name="PublishingStartDate">
    <vt:lpwstr/>
  </property>
  <property fmtid="{D5CDD505-2E9C-101B-9397-08002B2CF9AE}" pid="12" name="RHI_ApprovedRole">
    <vt:lpwstr>1162;#Hälso- och sjukvårdsdirektör|88a42f71-2423-4191-94cd-48b5a933efeb</vt:lpwstr>
  </property>
  <property fmtid="{D5CDD505-2E9C-101B-9397-08002B2CF9AE}" pid="13" name="RHI_KeywordsMulti">
    <vt:lpwstr>953;#Journal|e82f75e4-2614-473a-b83d-f4a4b82fc1f1</vt:lpwstr>
  </property>
  <property fmtid="{D5CDD505-2E9C-101B-9397-08002B2CF9AE}" pid="14" name="m798798d39004a58a3963403199a67cc">
    <vt:lpwstr>Journal|e82f75e4-2614-473a-b83d-f4a4b82fc1f1</vt:lpwstr>
  </property>
  <property fmtid="{D5CDD505-2E9C-101B-9397-08002B2CF9AE}" pid="15" name="b64286a85790407b9f476c28ed6a6d81">
    <vt:lpwstr>Region Halland|d72d8b1f-b373-4815-ab51-a5608c837237</vt:lpwstr>
  </property>
  <property fmtid="{D5CDD505-2E9C-101B-9397-08002B2CF9AE}" pid="16" name="o2461789f2d54dc2806e2852966b0527">
    <vt:lpwstr>Hälso- och sjukvårdsdirektör|88a42f71-2423-4191-94cd-48b5a933efeb</vt:lpwstr>
  </property>
  <property fmtid="{D5CDD505-2E9C-101B-9397-08002B2CF9AE}" pid="17" name="k0e587a7c4ca45fb88ec6eb8cbb582c0">
    <vt:lpwstr>309. Informationssäkerhet|72a66159-ea04-4130-9e90-bbc83910d7c7</vt:lpwstr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_dlc_DocIdItemGuid">
    <vt:lpwstr>90d020c7-af47-4c07-a93a-a84f34e30e06</vt:lpwstr>
  </property>
  <property fmtid="{D5CDD505-2E9C-101B-9397-08002B2CF9AE}" pid="20" name="e32bc2c600954b21b8771b7c871600ad">
    <vt:lpwstr>Hälso- och sjukvårdsdirektör|88a42f71-2423-4191-94cd-48b5a933efeb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