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9F3C" w14:textId="77777777" w:rsidR="00CE35BE" w:rsidRPr="00CE35BE" w:rsidRDefault="00CE35BE" w:rsidP="00CE35BE">
      <w:pPr>
        <w:pStyle w:val="Rubrik"/>
      </w:pPr>
      <w:r w:rsidRPr="00CE35BE">
        <w:t>Information for people who have been prescribed an</w:t>
      </w:r>
    </w:p>
    <w:p w14:paraId="1CEAAC8C" w14:textId="77777777" w:rsidR="00647E41" w:rsidRPr="00CE35BE" w:rsidRDefault="00CE35BE" w:rsidP="00CE35BE">
      <w:pPr>
        <w:pStyle w:val="Rubrik"/>
      </w:pPr>
      <w:proofErr w:type="gramStart"/>
      <w:r w:rsidRPr="00CE35BE">
        <w:t>assistive</w:t>
      </w:r>
      <w:proofErr w:type="gramEnd"/>
      <w:r w:rsidRPr="00CE35BE">
        <w:t xml:space="preserve"> device</w:t>
      </w:r>
    </w:p>
    <w:p w14:paraId="71EA31FA" w14:textId="77777777" w:rsidR="00923874" w:rsidRPr="00CE35BE" w:rsidRDefault="00923874" w:rsidP="000C740E"/>
    <w:p w14:paraId="408C29B9" w14:textId="77777777" w:rsidR="00CE35BE" w:rsidRPr="00CE35BE" w:rsidRDefault="00CE35BE" w:rsidP="00CE35BE">
      <w:pPr>
        <w:rPr>
          <w:b/>
        </w:rPr>
      </w:pPr>
      <w:r w:rsidRPr="00CE35BE">
        <w:rPr>
          <w:b/>
          <w:lang w:bidi="en-US"/>
        </w:rPr>
        <w:t xml:space="preserve">Borrowing assistive devices </w:t>
      </w:r>
    </w:p>
    <w:p w14:paraId="5C29793E" w14:textId="77777777" w:rsidR="00CE35BE" w:rsidRPr="00CE35BE" w:rsidRDefault="00CE35BE" w:rsidP="00CE35BE">
      <w:r w:rsidRPr="00CE35BE">
        <w:rPr>
          <w:lang w:bidi="en-US"/>
        </w:rPr>
        <w:t xml:space="preserve">You have borrowed an assistive device from Region </w:t>
      </w:r>
      <w:proofErr w:type="spellStart"/>
      <w:r w:rsidRPr="00CE35BE">
        <w:rPr>
          <w:lang w:bidi="en-US"/>
        </w:rPr>
        <w:t>Halland</w:t>
      </w:r>
      <w:proofErr w:type="spellEnd"/>
      <w:r w:rsidRPr="00CE35BE">
        <w:rPr>
          <w:lang w:bidi="en-US"/>
        </w:rPr>
        <w:t xml:space="preserve">. Assistive devices are adapted especially for you and may not be lent, sold or transferred to another person. You or your relative/guardian are responsible for the device while it is on loan.  </w:t>
      </w:r>
    </w:p>
    <w:p w14:paraId="3E1D33F6" w14:textId="77777777" w:rsidR="00CE35BE" w:rsidRPr="00CE35BE" w:rsidRDefault="00CE35BE" w:rsidP="00CE35BE"/>
    <w:p w14:paraId="015F488D" w14:textId="77777777" w:rsidR="00CE35BE" w:rsidRPr="00CE35BE" w:rsidRDefault="00CE35BE" w:rsidP="00CE35BE">
      <w:r w:rsidRPr="00CE35BE">
        <w:rPr>
          <w:lang w:bidi="en-US"/>
        </w:rPr>
        <w:t xml:space="preserve">In connection with your loan of the assistive device, your </w:t>
      </w:r>
    </w:p>
    <w:p w14:paraId="3F6EF714" w14:textId="77777777" w:rsidR="00CE35BE" w:rsidRPr="00CE35BE" w:rsidRDefault="00CE35BE" w:rsidP="00CE35BE">
      <w:proofErr w:type="gramStart"/>
      <w:r w:rsidRPr="00CE35BE">
        <w:rPr>
          <w:lang w:bidi="en-US"/>
        </w:rPr>
        <w:t>personal</w:t>
      </w:r>
      <w:proofErr w:type="gramEnd"/>
      <w:r w:rsidRPr="00CE35BE">
        <w:rPr>
          <w:lang w:bidi="en-US"/>
        </w:rPr>
        <w:t xml:space="preserve"> details will be registered in the </w:t>
      </w:r>
      <w:proofErr w:type="spellStart"/>
      <w:r w:rsidRPr="00CE35BE">
        <w:rPr>
          <w:lang w:bidi="en-US"/>
        </w:rPr>
        <w:t>Hjälpmedelscentrum</w:t>
      </w:r>
      <w:proofErr w:type="spellEnd"/>
      <w:r w:rsidRPr="00CE35BE">
        <w:rPr>
          <w:lang w:bidi="en-US"/>
        </w:rPr>
        <w:t xml:space="preserve"> computer system. Region </w:t>
      </w:r>
      <w:proofErr w:type="spellStart"/>
      <w:r w:rsidRPr="00CE35BE">
        <w:rPr>
          <w:lang w:bidi="en-US"/>
        </w:rPr>
        <w:t>Halland</w:t>
      </w:r>
      <w:proofErr w:type="spellEnd"/>
      <w:r w:rsidRPr="00CE35BE">
        <w:rPr>
          <w:lang w:bidi="en-US"/>
        </w:rPr>
        <w:t xml:space="preserve"> safeguards your privacy. </w:t>
      </w:r>
    </w:p>
    <w:p w14:paraId="1F099A67" w14:textId="77777777" w:rsidR="00CE35BE" w:rsidRPr="00CE35BE" w:rsidRDefault="00CE35BE" w:rsidP="00CE35BE">
      <w:r w:rsidRPr="00CE35BE">
        <w:rPr>
          <w:lang w:bidi="en-US"/>
        </w:rPr>
        <w:t xml:space="preserve">More information about how Region </w:t>
      </w:r>
      <w:proofErr w:type="spellStart"/>
      <w:r w:rsidRPr="00CE35BE">
        <w:rPr>
          <w:lang w:bidi="en-US"/>
        </w:rPr>
        <w:t>Halland</w:t>
      </w:r>
      <w:proofErr w:type="spellEnd"/>
      <w:r w:rsidRPr="00CE35BE">
        <w:rPr>
          <w:lang w:bidi="en-US"/>
        </w:rPr>
        <w:t xml:space="preserve"> processes your personal details is available (in Swedish) at </w:t>
      </w:r>
      <w:hyperlink r:id="rId12" w:history="1">
        <w:r w:rsidRPr="00CE35BE">
          <w:rPr>
            <w:rStyle w:val="Hyperlnk"/>
            <w:lang w:bidi="en-US"/>
          </w:rPr>
          <w:t>www.regionhalland.se/dataskydd</w:t>
        </w:r>
      </w:hyperlink>
      <w:r w:rsidRPr="00CE35BE">
        <w:rPr>
          <w:lang w:bidi="en-US"/>
        </w:rPr>
        <w:t xml:space="preserve">     </w:t>
      </w:r>
    </w:p>
    <w:p w14:paraId="4E752215" w14:textId="77777777" w:rsidR="00CE35BE" w:rsidRPr="00CE35BE" w:rsidRDefault="00CE35BE" w:rsidP="00CE35BE"/>
    <w:p w14:paraId="7EA95019" w14:textId="77777777" w:rsidR="00CE35BE" w:rsidRPr="00CE35BE" w:rsidRDefault="00CE35BE" w:rsidP="00CE35BE">
      <w:pPr>
        <w:rPr>
          <w:b/>
        </w:rPr>
      </w:pPr>
      <w:r w:rsidRPr="00CE35BE">
        <w:rPr>
          <w:b/>
          <w:lang w:bidi="en-US"/>
        </w:rPr>
        <w:t xml:space="preserve">Operating instructions, other instructions and care </w:t>
      </w:r>
    </w:p>
    <w:p w14:paraId="4072D26E" w14:textId="77777777" w:rsidR="00CE35BE" w:rsidRPr="00CE35BE" w:rsidRDefault="00CE35BE" w:rsidP="00CE35BE">
      <w:r w:rsidRPr="00CE35BE">
        <w:rPr>
          <w:lang w:bidi="en-US"/>
        </w:rPr>
        <w:t xml:space="preserve">It is your responsibility to use, maintain and clean the device in accordance with the operating instructions and the instructions given by the prescriber and staff at the </w:t>
      </w:r>
      <w:proofErr w:type="spellStart"/>
      <w:r w:rsidRPr="00CE35BE">
        <w:rPr>
          <w:lang w:bidi="en-US"/>
        </w:rPr>
        <w:t>Hjälpmedelscentrum</w:t>
      </w:r>
      <w:proofErr w:type="spellEnd"/>
      <w:r w:rsidRPr="00CE35BE">
        <w:rPr>
          <w:lang w:bidi="en-US"/>
        </w:rPr>
        <w:t xml:space="preserve">. This ensures that the device works properly and is not subjected to abnormal wear (e.g. make sure you charge the batteries, clean the device, </w:t>
      </w:r>
      <w:proofErr w:type="gramStart"/>
      <w:r w:rsidRPr="00CE35BE">
        <w:rPr>
          <w:lang w:bidi="en-US"/>
        </w:rPr>
        <w:t>pump</w:t>
      </w:r>
      <w:proofErr w:type="gramEnd"/>
      <w:r w:rsidRPr="00CE35BE">
        <w:rPr>
          <w:lang w:bidi="en-US"/>
        </w:rPr>
        <w:t xml:space="preserve"> the tyres). The device should be stored in a suitable place and in accordance with any special instructions. You must not make any adjustments to or tamper with the device. If an electric wheelchair </w:t>
      </w:r>
      <w:proofErr w:type="gramStart"/>
      <w:r w:rsidRPr="00CE35BE">
        <w:rPr>
          <w:lang w:bidi="en-US"/>
        </w:rPr>
        <w:t>has been prescribed</w:t>
      </w:r>
      <w:proofErr w:type="gramEnd"/>
      <w:r w:rsidRPr="00CE35BE">
        <w:rPr>
          <w:lang w:bidi="en-US"/>
        </w:rPr>
        <w:t>, I also pledge to keep it in a locked location at a temperature of at least +5 degrees C.</w:t>
      </w:r>
    </w:p>
    <w:p w14:paraId="0FFFAFD6" w14:textId="77777777" w:rsidR="00CE35BE" w:rsidRPr="00CE35BE" w:rsidRDefault="00CE35BE" w:rsidP="00CE35BE"/>
    <w:p w14:paraId="5F097178" w14:textId="77777777" w:rsidR="00CE35BE" w:rsidRPr="00CE35BE" w:rsidRDefault="00CE35BE" w:rsidP="00CE35BE">
      <w:pPr>
        <w:rPr>
          <w:b/>
        </w:rPr>
      </w:pPr>
      <w:r w:rsidRPr="00CE35BE">
        <w:rPr>
          <w:b/>
          <w:lang w:bidi="en-US"/>
        </w:rPr>
        <w:t xml:space="preserve">Liability to pay for damage </w:t>
      </w:r>
    </w:p>
    <w:p w14:paraId="0852E270" w14:textId="77777777" w:rsidR="00CE35BE" w:rsidRPr="00CE35BE" w:rsidRDefault="00CE35BE" w:rsidP="00CE35BE">
      <w:r w:rsidRPr="00CE35BE">
        <w:rPr>
          <w:lang w:bidi="en-US"/>
        </w:rPr>
        <w:t xml:space="preserve">You may be liable to pay for damage if the device is damaged by more than what can be considered </w:t>
      </w:r>
      <w:proofErr w:type="gramStart"/>
      <w:r w:rsidRPr="00CE35BE">
        <w:rPr>
          <w:lang w:bidi="en-US"/>
        </w:rPr>
        <w:t>to be normal</w:t>
      </w:r>
      <w:proofErr w:type="gramEnd"/>
      <w:r w:rsidRPr="00CE35BE">
        <w:rPr>
          <w:lang w:bidi="en-US"/>
        </w:rPr>
        <w:t xml:space="preserve"> wear and tear, if you lose it due to negligence or if you do not return it when requested to do so by the prescriber. You may also be liable to pay if you have not used the assistive device in the correct way or not followed the other instructions in this brochure.   </w:t>
      </w:r>
    </w:p>
    <w:p w14:paraId="6EC58DFE" w14:textId="77777777" w:rsidR="00CE35BE" w:rsidRPr="00CE35BE" w:rsidRDefault="00CE35BE" w:rsidP="00CE35BE"/>
    <w:p w14:paraId="2BE54907" w14:textId="77777777" w:rsidR="00CE35BE" w:rsidRPr="00CE35BE" w:rsidRDefault="00CE35BE" w:rsidP="00CE35BE">
      <w:pPr>
        <w:rPr>
          <w:b/>
        </w:rPr>
      </w:pPr>
      <w:r w:rsidRPr="00CE35BE">
        <w:rPr>
          <w:b/>
          <w:lang w:bidi="en-US"/>
        </w:rPr>
        <w:t xml:space="preserve">Change of residence </w:t>
      </w:r>
    </w:p>
    <w:p w14:paraId="162F5FD9" w14:textId="77777777" w:rsidR="00CE35BE" w:rsidRPr="00CE35BE" w:rsidRDefault="00CE35BE" w:rsidP="00CE35BE">
      <w:r w:rsidRPr="00CE35BE">
        <w:rPr>
          <w:lang w:bidi="en-US"/>
        </w:rPr>
        <w:t xml:space="preserve">Contact your prescriber in good time for information about how assistive devices </w:t>
      </w:r>
      <w:proofErr w:type="gramStart"/>
      <w:r w:rsidRPr="00CE35BE">
        <w:rPr>
          <w:lang w:bidi="en-US"/>
        </w:rPr>
        <w:t>can be taken</w:t>
      </w:r>
      <w:proofErr w:type="gramEnd"/>
      <w:r w:rsidRPr="00CE35BE">
        <w:rPr>
          <w:lang w:bidi="en-US"/>
        </w:rPr>
        <w:t xml:space="preserve"> with you when moving and what rules apply.  </w:t>
      </w:r>
    </w:p>
    <w:p w14:paraId="327CB431" w14:textId="77777777" w:rsidR="00CE35BE" w:rsidRPr="00CE35BE" w:rsidRDefault="00CE35BE" w:rsidP="00CE35BE"/>
    <w:p w14:paraId="751983A7" w14:textId="77777777" w:rsidR="00CE35BE" w:rsidRPr="00CE35BE" w:rsidRDefault="00CE35BE" w:rsidP="00CE35BE">
      <w:pPr>
        <w:rPr>
          <w:b/>
        </w:rPr>
      </w:pPr>
      <w:r w:rsidRPr="00CE35BE">
        <w:rPr>
          <w:b/>
          <w:lang w:bidi="en-US"/>
        </w:rPr>
        <w:t xml:space="preserve">Returning assistive devices </w:t>
      </w:r>
    </w:p>
    <w:p w14:paraId="6EDCA549" w14:textId="77777777" w:rsidR="00CE35BE" w:rsidRPr="00CE35BE" w:rsidRDefault="00CE35BE" w:rsidP="00CE35BE">
      <w:r w:rsidRPr="00CE35BE">
        <w:rPr>
          <w:lang w:bidi="en-US"/>
        </w:rPr>
        <w:t xml:space="preserve">When you no longer need to use the assistive device or when you </w:t>
      </w:r>
      <w:proofErr w:type="gramStart"/>
      <w:r w:rsidRPr="00CE35BE">
        <w:rPr>
          <w:lang w:bidi="en-US"/>
        </w:rPr>
        <w:t>are asked</w:t>
      </w:r>
      <w:proofErr w:type="gramEnd"/>
      <w:r w:rsidRPr="00CE35BE">
        <w:rPr>
          <w:lang w:bidi="en-US"/>
        </w:rPr>
        <w:t xml:space="preserve"> to return it, it should be returned promptly, intact and thoroughly cleaned to the nearest healthcare centre or to one of the </w:t>
      </w:r>
      <w:proofErr w:type="spellStart"/>
      <w:r w:rsidRPr="00CE35BE">
        <w:rPr>
          <w:lang w:bidi="en-US"/>
        </w:rPr>
        <w:t>Hjälpmedelscentrum</w:t>
      </w:r>
      <w:proofErr w:type="spellEnd"/>
      <w:r w:rsidRPr="00CE35BE">
        <w:rPr>
          <w:lang w:bidi="en-US"/>
        </w:rPr>
        <w:t xml:space="preserve"> units in </w:t>
      </w:r>
      <w:proofErr w:type="spellStart"/>
      <w:r w:rsidRPr="00CE35BE">
        <w:rPr>
          <w:lang w:bidi="en-US"/>
        </w:rPr>
        <w:t>Halmstad</w:t>
      </w:r>
      <w:proofErr w:type="spellEnd"/>
      <w:r w:rsidRPr="00CE35BE">
        <w:rPr>
          <w:lang w:bidi="en-US"/>
        </w:rPr>
        <w:t xml:space="preserve">, Varberg or </w:t>
      </w:r>
      <w:proofErr w:type="spellStart"/>
      <w:r w:rsidRPr="00CE35BE">
        <w:rPr>
          <w:lang w:bidi="en-US"/>
        </w:rPr>
        <w:t>Kungsbacka</w:t>
      </w:r>
      <w:proofErr w:type="spellEnd"/>
      <w:r w:rsidRPr="00CE35BE">
        <w:rPr>
          <w:lang w:bidi="en-US"/>
        </w:rPr>
        <w:t xml:space="preserve">. If you need help transporting large or bulky devices during the return process, you can contact your prescriber. If there is a risk of infection, please inform the unit when returning the assistive device there. </w:t>
      </w:r>
    </w:p>
    <w:p w14:paraId="21BDD908" w14:textId="77777777" w:rsidR="00CE35BE" w:rsidRPr="00CE35BE" w:rsidRDefault="00CE35BE" w:rsidP="00CE35BE"/>
    <w:p w14:paraId="0B3BD6F6" w14:textId="77777777" w:rsidR="00CE35BE" w:rsidRPr="00CE35BE" w:rsidRDefault="00CE35BE" w:rsidP="00CE35BE">
      <w:pPr>
        <w:rPr>
          <w:b/>
        </w:rPr>
      </w:pPr>
      <w:r w:rsidRPr="00CE35BE">
        <w:rPr>
          <w:b/>
          <w:lang w:bidi="en-US"/>
        </w:rPr>
        <w:t xml:space="preserve">When travelling </w:t>
      </w:r>
    </w:p>
    <w:p w14:paraId="11B240AF" w14:textId="77777777" w:rsidR="00CE35BE" w:rsidRPr="00CE35BE" w:rsidRDefault="00CE35BE" w:rsidP="00CE35BE">
      <w:r w:rsidRPr="00CE35BE">
        <w:rPr>
          <w:lang w:bidi="en-US"/>
        </w:rPr>
        <w:t xml:space="preserve">If the assistive device is damaged while travelling, e.g. by plane, train or the taxi service for disabled and old people, a claim report must be submitted in person straight to the airline/carrier or equivalent, as well as to your insurance company. Always contact your prescriber. Theft of and damage to the assistive device must be reported to the police, and notification provided to the prescriber. </w:t>
      </w:r>
      <w:proofErr w:type="gramStart"/>
      <w:r w:rsidRPr="00CE35BE">
        <w:rPr>
          <w:lang w:bidi="en-US"/>
        </w:rPr>
        <w:t>Transport costs and costs for any repairs needed during a stay abroad are not covered by the healthcare provider</w:t>
      </w:r>
      <w:proofErr w:type="gramEnd"/>
      <w:r w:rsidRPr="00CE35BE">
        <w:rPr>
          <w:lang w:bidi="en-US"/>
        </w:rPr>
        <w:t xml:space="preserve">. The person borrowing the </w:t>
      </w:r>
      <w:r w:rsidRPr="00CE35BE">
        <w:rPr>
          <w:lang w:bidi="en-US"/>
        </w:rPr>
        <w:lastRenderedPageBreak/>
        <w:t xml:space="preserve">device is responsible for covering these costs themselves or via an insurance policy. If the assistive device </w:t>
      </w:r>
      <w:proofErr w:type="gramStart"/>
      <w:r w:rsidRPr="00CE35BE">
        <w:rPr>
          <w:lang w:bidi="en-US"/>
        </w:rPr>
        <w:t>has been repaired</w:t>
      </w:r>
      <w:proofErr w:type="gramEnd"/>
      <w:r w:rsidRPr="00CE35BE">
        <w:rPr>
          <w:lang w:bidi="en-US"/>
        </w:rPr>
        <w:t xml:space="preserve"> during a stay abroad, please contact </w:t>
      </w:r>
      <w:proofErr w:type="spellStart"/>
      <w:r w:rsidRPr="00CE35BE">
        <w:rPr>
          <w:lang w:bidi="en-US"/>
        </w:rPr>
        <w:t>Hjälpmedelscentrum</w:t>
      </w:r>
      <w:proofErr w:type="spellEnd"/>
      <w:r w:rsidRPr="00CE35BE">
        <w:rPr>
          <w:lang w:bidi="en-US"/>
        </w:rPr>
        <w:t xml:space="preserve">. Prior to a visit abroad, you can contact </w:t>
      </w:r>
      <w:proofErr w:type="spellStart"/>
      <w:r w:rsidRPr="00CE35BE">
        <w:rPr>
          <w:lang w:bidi="en-US"/>
        </w:rPr>
        <w:t>Hjälpmedelscentrum</w:t>
      </w:r>
      <w:proofErr w:type="spellEnd"/>
      <w:r w:rsidRPr="00CE35BE">
        <w:rPr>
          <w:lang w:bidi="en-US"/>
        </w:rPr>
        <w:t xml:space="preserve"> (at least 14 working days before travelling) to arrange a check of your device.  </w:t>
      </w:r>
    </w:p>
    <w:p w14:paraId="7E683E94" w14:textId="77777777" w:rsidR="00CE35BE" w:rsidRPr="00CE35BE" w:rsidRDefault="00CE35BE" w:rsidP="00CE35BE"/>
    <w:p w14:paraId="0035BF23" w14:textId="77777777" w:rsidR="00CE35BE" w:rsidRPr="00CE35BE" w:rsidRDefault="00CE35BE" w:rsidP="00CE35BE">
      <w:pPr>
        <w:rPr>
          <w:b/>
        </w:rPr>
      </w:pPr>
      <w:r w:rsidRPr="00CE35BE">
        <w:rPr>
          <w:b/>
          <w:lang w:bidi="en-US"/>
        </w:rPr>
        <w:t xml:space="preserve">Insurance </w:t>
      </w:r>
    </w:p>
    <w:p w14:paraId="28F24F7F" w14:textId="77777777" w:rsidR="00CE35BE" w:rsidRPr="00CE35BE" w:rsidRDefault="00CE35BE" w:rsidP="00CE35BE">
      <w:r w:rsidRPr="00CE35BE">
        <w:rPr>
          <w:lang w:bidi="en-US"/>
        </w:rPr>
        <w:t xml:space="preserve">You </w:t>
      </w:r>
      <w:proofErr w:type="gramStart"/>
      <w:r w:rsidRPr="00CE35BE">
        <w:rPr>
          <w:lang w:bidi="en-US"/>
        </w:rPr>
        <w:t>are advised</w:t>
      </w:r>
      <w:proofErr w:type="gramEnd"/>
      <w:r w:rsidRPr="00CE35BE">
        <w:rPr>
          <w:lang w:bidi="en-US"/>
        </w:rPr>
        <w:t xml:space="preserve"> to review your insurance cover to ensure that it covers, for example, theft, fire and other unforeseen damage to the device. Theft of and damage to the assistive device must be reported to the police, and notification provided to the prescriber.  </w:t>
      </w:r>
    </w:p>
    <w:p w14:paraId="72E0944D" w14:textId="77777777" w:rsidR="00CE35BE" w:rsidRPr="00CE35BE" w:rsidRDefault="00CE35BE" w:rsidP="00CE35BE"/>
    <w:p w14:paraId="2CA63C0B" w14:textId="77777777" w:rsidR="00CE35BE" w:rsidRPr="00CE35BE" w:rsidRDefault="00CE35BE" w:rsidP="00CE35BE">
      <w:pPr>
        <w:rPr>
          <w:b/>
        </w:rPr>
      </w:pPr>
      <w:r w:rsidRPr="00CE35BE">
        <w:rPr>
          <w:b/>
          <w:lang w:bidi="en-US"/>
        </w:rPr>
        <w:t>Insurance, continued</w:t>
      </w:r>
    </w:p>
    <w:p w14:paraId="005A4565" w14:textId="77777777" w:rsidR="00CE35BE" w:rsidRPr="00CE35BE" w:rsidRDefault="00CE35BE" w:rsidP="00CE35BE">
      <w:r w:rsidRPr="00CE35BE">
        <w:rPr>
          <w:lang w:bidi="en-US"/>
        </w:rPr>
        <w:t xml:space="preserve">You are also responsible for any damage/loss or injury that affects another person or their property under applicable rules regarding damages. </w:t>
      </w:r>
      <w:proofErr w:type="spellStart"/>
      <w:r w:rsidRPr="00CE35BE">
        <w:rPr>
          <w:lang w:bidi="en-US"/>
        </w:rPr>
        <w:t>Hjälpmedelscentrum</w:t>
      </w:r>
      <w:proofErr w:type="spellEnd"/>
      <w:r w:rsidRPr="00CE35BE">
        <w:rPr>
          <w:lang w:bidi="en-US"/>
        </w:rPr>
        <w:t xml:space="preserve"> (Assistive Technology Centre) therefore recommends that you check your insurance cover, especially regarding electric wheelchairs and assistive devices that are of economically high value.  If you have any questions or are involved in an incident or accident with your assistive device, please contact your prescriber.  </w:t>
      </w:r>
    </w:p>
    <w:p w14:paraId="2224ED8A" w14:textId="77777777" w:rsidR="00CE35BE" w:rsidRPr="00CE35BE" w:rsidRDefault="00CE35BE" w:rsidP="00CE35BE"/>
    <w:p w14:paraId="7DB9834C" w14:textId="77777777" w:rsidR="00CE35BE" w:rsidRPr="00CE35BE" w:rsidRDefault="00CE35BE" w:rsidP="00CE35BE">
      <w:pPr>
        <w:rPr>
          <w:b/>
        </w:rPr>
      </w:pPr>
      <w:r w:rsidRPr="00CE35BE">
        <w:rPr>
          <w:b/>
          <w:lang w:bidi="en-US"/>
        </w:rPr>
        <w:t xml:space="preserve">Repairs  </w:t>
      </w:r>
    </w:p>
    <w:p w14:paraId="50EF03BA" w14:textId="77777777" w:rsidR="00CE35BE" w:rsidRPr="00CE35BE" w:rsidRDefault="00CE35BE" w:rsidP="00CE35BE">
      <w:r w:rsidRPr="00CE35BE">
        <w:rPr>
          <w:lang w:bidi="en-US"/>
        </w:rPr>
        <w:t xml:space="preserve">If the assistive device needs repairing, please contact </w:t>
      </w:r>
      <w:proofErr w:type="spellStart"/>
      <w:r w:rsidRPr="00CE35BE">
        <w:rPr>
          <w:lang w:bidi="en-US"/>
        </w:rPr>
        <w:t>Hjälpmedelscentrum</w:t>
      </w:r>
      <w:proofErr w:type="spellEnd"/>
      <w:r w:rsidRPr="00CE35BE">
        <w:rPr>
          <w:lang w:bidi="en-US"/>
        </w:rPr>
        <w:t xml:space="preserve">. If you think the fault may affect your safety, do not use the assistive device until it </w:t>
      </w:r>
      <w:proofErr w:type="gramStart"/>
      <w:r w:rsidRPr="00CE35BE">
        <w:rPr>
          <w:lang w:bidi="en-US"/>
        </w:rPr>
        <w:t>has been repaired</w:t>
      </w:r>
      <w:proofErr w:type="gramEnd"/>
      <w:r w:rsidRPr="00CE35BE">
        <w:rPr>
          <w:lang w:bidi="en-US"/>
        </w:rPr>
        <w:t xml:space="preserve">. The assistive device </w:t>
      </w:r>
      <w:proofErr w:type="gramStart"/>
      <w:r w:rsidRPr="00CE35BE">
        <w:rPr>
          <w:lang w:bidi="en-US"/>
        </w:rPr>
        <w:t>should be made</w:t>
      </w:r>
      <w:proofErr w:type="gramEnd"/>
      <w:r w:rsidRPr="00CE35BE">
        <w:rPr>
          <w:lang w:bidi="en-US"/>
        </w:rPr>
        <w:t xml:space="preserve"> accessible to repair technicians, i.e. any furniture and other items must be moved out of the way so that the technicians can gain access to it. Region </w:t>
      </w:r>
      <w:proofErr w:type="spellStart"/>
      <w:r w:rsidRPr="00CE35BE">
        <w:rPr>
          <w:lang w:bidi="en-US"/>
        </w:rPr>
        <w:t>Halland</w:t>
      </w:r>
      <w:proofErr w:type="spellEnd"/>
      <w:r w:rsidRPr="00CE35BE">
        <w:rPr>
          <w:lang w:bidi="en-US"/>
        </w:rPr>
        <w:t xml:space="preserve"> does not pay for repairs necessitated by damage to your surroundings, e.g. damage in your home, caused by using the device.   </w:t>
      </w:r>
    </w:p>
    <w:p w14:paraId="7C6EDFFE" w14:textId="77777777" w:rsidR="00CE35BE" w:rsidRPr="00CE35BE" w:rsidRDefault="00CE35BE" w:rsidP="00CE35BE"/>
    <w:p w14:paraId="449402EB" w14:textId="77777777" w:rsidR="00CE35BE" w:rsidRPr="00CE35BE" w:rsidRDefault="00CE35BE" w:rsidP="00CE35BE">
      <w:pPr>
        <w:rPr>
          <w:b/>
        </w:rPr>
      </w:pPr>
      <w:r w:rsidRPr="00CE35BE">
        <w:rPr>
          <w:b/>
          <w:lang w:bidi="en-US"/>
        </w:rPr>
        <w:t xml:space="preserve">On-call service </w:t>
      </w:r>
    </w:p>
    <w:p w14:paraId="7D40BDB8" w14:textId="77777777" w:rsidR="00CE35BE" w:rsidRPr="00CE35BE" w:rsidRDefault="00CE35BE" w:rsidP="00CE35BE">
      <w:r w:rsidRPr="00CE35BE">
        <w:rPr>
          <w:lang w:bidi="en-US"/>
        </w:rPr>
        <w:t xml:space="preserve">The on-call service for assistive devices is available between 8 am and 4 pm on Saturdays, Sundays and public holidays.  The on-call service is intended for urgent situations in </w:t>
      </w:r>
      <w:proofErr w:type="spellStart"/>
      <w:r w:rsidRPr="00CE35BE">
        <w:rPr>
          <w:lang w:bidi="en-US"/>
        </w:rPr>
        <w:t>Halland</w:t>
      </w:r>
      <w:proofErr w:type="spellEnd"/>
      <w:r w:rsidRPr="00CE35BE">
        <w:rPr>
          <w:lang w:bidi="en-US"/>
        </w:rPr>
        <w:t xml:space="preserve"> that need to be resolved without delay, rather than waiting until the first weekday after a weekend or public holiday. Faults can sometimes be fixed temporarily and then repaired more permanently after the weekend or public holiday. The assistive devices that </w:t>
      </w:r>
      <w:proofErr w:type="gramStart"/>
      <w:r w:rsidRPr="00CE35BE">
        <w:rPr>
          <w:lang w:bidi="en-US"/>
        </w:rPr>
        <w:t>are covered</w:t>
      </w:r>
      <w:proofErr w:type="gramEnd"/>
      <w:r w:rsidRPr="00CE35BE">
        <w:rPr>
          <w:lang w:bidi="en-US"/>
        </w:rPr>
        <w:t xml:space="preserve"> by the on-call service are personal lifts, beds and other devices that are needed to ensure you have the ability to perform basic functions in your daily life. An assistive device technician from </w:t>
      </w:r>
      <w:proofErr w:type="spellStart"/>
      <w:r w:rsidRPr="00CE35BE">
        <w:rPr>
          <w:lang w:bidi="en-US"/>
        </w:rPr>
        <w:t>Hjälpmedelscentrum</w:t>
      </w:r>
      <w:proofErr w:type="spellEnd"/>
      <w:r w:rsidRPr="00CE35BE">
        <w:rPr>
          <w:lang w:bidi="en-US"/>
        </w:rPr>
        <w:t xml:space="preserve"> assesses whether or not action needs to </w:t>
      </w:r>
      <w:proofErr w:type="gramStart"/>
      <w:r w:rsidRPr="00CE35BE">
        <w:rPr>
          <w:lang w:bidi="en-US"/>
        </w:rPr>
        <w:t>be taken</w:t>
      </w:r>
      <w:proofErr w:type="gramEnd"/>
      <w:r w:rsidRPr="00CE35BE">
        <w:rPr>
          <w:lang w:bidi="en-US"/>
        </w:rPr>
        <w:t xml:space="preserve">.  To get in touch with the duty technician, you can call Region </w:t>
      </w:r>
      <w:proofErr w:type="spellStart"/>
      <w:r w:rsidRPr="00CE35BE">
        <w:rPr>
          <w:lang w:bidi="en-US"/>
        </w:rPr>
        <w:t>Halland’s</w:t>
      </w:r>
      <w:proofErr w:type="spellEnd"/>
      <w:r w:rsidRPr="00CE35BE">
        <w:rPr>
          <w:lang w:bidi="en-US"/>
        </w:rPr>
        <w:t xml:space="preserve"> switchboard on 035-13 10 00.</w:t>
      </w:r>
    </w:p>
    <w:p w14:paraId="37BB3F92" w14:textId="77777777" w:rsidR="00CE35BE" w:rsidRPr="00CE35BE" w:rsidRDefault="00CE35BE" w:rsidP="00CE35BE">
      <w:pPr>
        <w:rPr>
          <w:b/>
        </w:rPr>
      </w:pPr>
    </w:p>
    <w:p w14:paraId="2582841B" w14:textId="77777777" w:rsidR="00CE35BE" w:rsidRPr="00CE35BE" w:rsidRDefault="00CE35BE" w:rsidP="00CE35BE">
      <w:pPr>
        <w:rPr>
          <w:b/>
          <w:lang w:bidi="en-US"/>
        </w:rPr>
      </w:pPr>
      <w:r w:rsidRPr="00CE35BE">
        <w:rPr>
          <w:b/>
          <w:lang w:bidi="en-US"/>
        </w:rPr>
        <w:t xml:space="preserve">Contact information for the Region </w:t>
      </w:r>
      <w:proofErr w:type="spellStart"/>
      <w:r w:rsidRPr="00CE35BE">
        <w:rPr>
          <w:b/>
          <w:lang w:bidi="en-US"/>
        </w:rPr>
        <w:t>Halland</w:t>
      </w:r>
      <w:proofErr w:type="spellEnd"/>
      <w:r w:rsidRPr="00CE35BE">
        <w:rPr>
          <w:b/>
          <w:lang w:bidi="en-US"/>
        </w:rPr>
        <w:t xml:space="preserve"> </w:t>
      </w:r>
      <w:proofErr w:type="spellStart"/>
      <w:r w:rsidRPr="00CE35BE">
        <w:rPr>
          <w:b/>
          <w:lang w:bidi="en-US"/>
        </w:rPr>
        <w:t>Hjälpmedelscentrum</w:t>
      </w:r>
      <w:proofErr w:type="spellEnd"/>
      <w:r w:rsidRPr="00CE35BE">
        <w:rPr>
          <w:b/>
          <w:lang w:bidi="en-US"/>
        </w:rPr>
        <w:t xml:space="preserve"> (Assistive Technology Centre) </w:t>
      </w:r>
    </w:p>
    <w:p w14:paraId="1B12BEE7" w14:textId="77777777" w:rsidR="00CE35BE" w:rsidRPr="00CE35BE" w:rsidRDefault="00CE35BE" w:rsidP="00CE35BE"/>
    <w:p w14:paraId="39325526" w14:textId="77777777" w:rsidR="00CE35BE" w:rsidRPr="00CE35BE" w:rsidRDefault="00CE35BE" w:rsidP="00CE35BE">
      <w:pPr>
        <w:rPr>
          <w:lang w:bidi="en-US"/>
        </w:rPr>
      </w:pPr>
      <w:r w:rsidRPr="00CE35BE">
        <w:rPr>
          <w:lang w:bidi="en-US"/>
        </w:rPr>
        <w:t>Tel. 010-47 619 30</w:t>
      </w:r>
    </w:p>
    <w:p w14:paraId="5AF9533E" w14:textId="77777777" w:rsidR="00CE35BE" w:rsidRPr="00CE35BE" w:rsidRDefault="00CE35BE" w:rsidP="00CE35BE"/>
    <w:p w14:paraId="29FB5375" w14:textId="77777777" w:rsidR="00CE35BE" w:rsidRPr="00CE35BE" w:rsidRDefault="00CE35BE" w:rsidP="00CE35BE">
      <w:r w:rsidRPr="00CE35BE">
        <w:rPr>
          <w:lang w:bidi="en-US"/>
        </w:rPr>
        <w:t xml:space="preserve">Weekdays that are not a public holiday 8 am – 12 noon and 1 pm – 4 pm </w:t>
      </w:r>
    </w:p>
    <w:p w14:paraId="29BD727E" w14:textId="77777777" w:rsidR="00CE35BE" w:rsidRPr="00CE35BE" w:rsidRDefault="00CE35BE" w:rsidP="00CE35BE"/>
    <w:p w14:paraId="63DE0E15" w14:textId="77777777" w:rsidR="00CE35BE" w:rsidRPr="00CE35BE" w:rsidRDefault="00602C25" w:rsidP="00CE35BE">
      <w:hyperlink r:id="rId13" w:history="1">
        <w:r w:rsidR="00CE35BE" w:rsidRPr="00CE35BE">
          <w:rPr>
            <w:rStyle w:val="Hyperlnk"/>
            <w:lang w:bidi="en-US"/>
          </w:rPr>
          <w:t>www.1177.se/Halland</w:t>
        </w:r>
      </w:hyperlink>
      <w:r w:rsidR="00CE35BE" w:rsidRPr="00CE35BE">
        <w:rPr>
          <w:lang w:bidi="en-US"/>
        </w:rPr>
        <w:t xml:space="preserve"> </w:t>
      </w:r>
    </w:p>
    <w:p w14:paraId="58CF3250" w14:textId="77777777" w:rsidR="00CE35BE" w:rsidRPr="00CE35BE" w:rsidRDefault="00CE35BE" w:rsidP="00CE35BE">
      <w:pPr>
        <w:rPr>
          <w:lang w:bidi="en-US"/>
        </w:rPr>
      </w:pPr>
    </w:p>
    <w:p w14:paraId="1FCA1C7A" w14:textId="77777777" w:rsidR="00CE35BE" w:rsidRPr="00CE35BE" w:rsidRDefault="00CE35BE" w:rsidP="00CE35BE">
      <w:pPr>
        <w:rPr>
          <w:lang w:bidi="en-US"/>
        </w:rPr>
      </w:pPr>
    </w:p>
    <w:p w14:paraId="27B34000" w14:textId="77777777" w:rsidR="00CE35BE" w:rsidRPr="00CE35BE" w:rsidRDefault="00CE35BE" w:rsidP="00CE35BE">
      <w:pPr>
        <w:rPr>
          <w:lang w:bidi="en-US"/>
        </w:rPr>
        <w:sectPr w:rsidR="00CE35BE" w:rsidRPr="00CE35BE" w:rsidSect="00FC50C3">
          <w:headerReference w:type="even" r:id="rId14"/>
          <w:headerReference w:type="default" r:id="rId15"/>
          <w:footerReference w:type="even" r:id="rId16"/>
          <w:footerReference w:type="default" r:id="rId17"/>
          <w:headerReference w:type="first" r:id="rId18"/>
          <w:footerReference w:type="first" r:id="rId19"/>
          <w:pgSz w:w="11906" w:h="16838" w:code="9"/>
          <w:pgMar w:top="1758" w:right="1418" w:bottom="1701" w:left="1418" w:header="567" w:footer="964" w:gutter="0"/>
          <w:cols w:space="720"/>
          <w:docGrid w:linePitch="299"/>
        </w:sectPr>
      </w:pPr>
    </w:p>
    <w:p w14:paraId="22AB0503" w14:textId="77777777" w:rsidR="00CE35BE" w:rsidRPr="00CE35BE" w:rsidRDefault="00CE35BE" w:rsidP="00CE35BE">
      <w:pPr>
        <w:pStyle w:val="Rubrik1"/>
      </w:pPr>
      <w:r w:rsidRPr="00CE35BE">
        <w:rPr>
          <w:lang w:bidi="en-US"/>
        </w:rPr>
        <w:lastRenderedPageBreak/>
        <w:t>Agreement regarding obligations when borrowing assistive devices</w:t>
      </w:r>
    </w:p>
    <w:p w14:paraId="15EC02BC" w14:textId="77777777" w:rsidR="00CE35BE" w:rsidRPr="00CE35BE" w:rsidRDefault="00CE35BE" w:rsidP="00CE35BE">
      <w:pPr>
        <w:rPr>
          <w:lang w:eastAsia="en-US"/>
        </w:rPr>
      </w:pPr>
    </w:p>
    <w:p w14:paraId="1A319415" w14:textId="77777777" w:rsidR="00CE35BE" w:rsidRPr="00CE35BE" w:rsidRDefault="00CE35BE" w:rsidP="00CE35BE">
      <w:pPr>
        <w:rPr>
          <w:lang w:eastAsia="en-US"/>
        </w:rPr>
      </w:pPr>
      <w:r w:rsidRPr="00CE35BE">
        <w:rPr>
          <w:lang w:bidi="en-US"/>
        </w:rPr>
        <w:t xml:space="preserve">Assistive device </w:t>
      </w:r>
      <w:proofErr w:type="gramStart"/>
      <w:r w:rsidRPr="00CE35BE">
        <w:rPr>
          <w:lang w:bidi="en-US"/>
        </w:rPr>
        <w:t>prescribed:</w:t>
      </w:r>
      <w:proofErr w:type="gramEnd"/>
      <w:r w:rsidRPr="00CE35BE">
        <w:rPr>
          <w:lang w:bidi="en-US"/>
        </w:rPr>
        <w:t xml:space="preserve"> ____________________________</w:t>
      </w:r>
    </w:p>
    <w:p w14:paraId="7B0A9C6D" w14:textId="77777777" w:rsidR="00CE35BE" w:rsidRPr="00CE35BE" w:rsidRDefault="00CE35BE" w:rsidP="00CE35BE">
      <w:pPr>
        <w:rPr>
          <w:lang w:eastAsia="en-US"/>
        </w:rPr>
      </w:pPr>
    </w:p>
    <w:p w14:paraId="612007A5" w14:textId="77777777" w:rsidR="00CE35BE" w:rsidRPr="00CE35BE" w:rsidRDefault="00CE35BE" w:rsidP="00CE35BE">
      <w:pPr>
        <w:rPr>
          <w:lang w:eastAsia="en-US"/>
        </w:rPr>
      </w:pPr>
      <w:r w:rsidRPr="00CE35BE">
        <w:rPr>
          <w:lang w:bidi="en-US"/>
        </w:rPr>
        <w:t>Device number: ______________________________________</w:t>
      </w:r>
    </w:p>
    <w:p w14:paraId="24D21D22" w14:textId="77777777" w:rsidR="00CE35BE" w:rsidRPr="00CE35BE" w:rsidRDefault="00CE35BE" w:rsidP="00CE35BE">
      <w:pPr>
        <w:rPr>
          <w:lang w:eastAsia="en-US"/>
        </w:rPr>
      </w:pPr>
    </w:p>
    <w:p w14:paraId="2BB4732D" w14:textId="77777777" w:rsidR="00CE35BE" w:rsidRPr="00CE35BE" w:rsidRDefault="00CE35BE" w:rsidP="00CE35BE">
      <w:pPr>
        <w:rPr>
          <w:lang w:eastAsia="en-US"/>
        </w:rPr>
      </w:pPr>
      <w:r w:rsidRPr="00CE35BE">
        <w:rPr>
          <w:lang w:bidi="en-US"/>
        </w:rPr>
        <w:t>Name of borrower: ___________________________________</w:t>
      </w:r>
    </w:p>
    <w:p w14:paraId="44B3464F" w14:textId="77777777" w:rsidR="00CE35BE" w:rsidRPr="00CE35BE" w:rsidRDefault="00CE35BE" w:rsidP="00CE35BE">
      <w:pPr>
        <w:rPr>
          <w:lang w:eastAsia="en-US"/>
        </w:rPr>
      </w:pPr>
    </w:p>
    <w:p w14:paraId="2C9D310C" w14:textId="77777777" w:rsidR="00CE35BE" w:rsidRPr="00CE35BE" w:rsidRDefault="00CE35BE" w:rsidP="00CE35BE">
      <w:pPr>
        <w:rPr>
          <w:lang w:eastAsia="en-US"/>
        </w:rPr>
      </w:pPr>
      <w:r w:rsidRPr="00CE35BE">
        <w:rPr>
          <w:lang w:bidi="en-US"/>
        </w:rPr>
        <w:t xml:space="preserve">Personal ID number of borrower: </w:t>
      </w:r>
      <w:r w:rsidRPr="00CE35BE">
        <w:rPr>
          <w:u w:val="single"/>
          <w:lang w:bidi="en-US"/>
        </w:rPr>
        <w:t>________________________</w:t>
      </w:r>
      <w:r w:rsidRPr="00CE35BE">
        <w:rPr>
          <w:lang w:bidi="en-US"/>
        </w:rPr>
        <w:t>_</w:t>
      </w:r>
      <w:r w:rsidRPr="00CE35BE">
        <w:rPr>
          <w:lang w:eastAsia="en-US"/>
        </w:rPr>
        <w:t xml:space="preserve"> </w:t>
      </w:r>
    </w:p>
    <w:p w14:paraId="256F65DD" w14:textId="77777777" w:rsidR="00CE35BE" w:rsidRPr="00CE35BE" w:rsidRDefault="00CE35BE" w:rsidP="00CE35BE">
      <w:pPr>
        <w:rPr>
          <w:lang w:eastAsia="en-US"/>
        </w:rPr>
      </w:pPr>
    </w:p>
    <w:p w14:paraId="3DA39438" w14:textId="77777777" w:rsidR="00CE35BE" w:rsidRPr="00CE35BE" w:rsidRDefault="00CE35BE" w:rsidP="00CE35BE">
      <w:pPr>
        <w:rPr>
          <w:lang w:eastAsia="en-US"/>
        </w:rPr>
      </w:pPr>
      <w:r w:rsidRPr="00CE35BE">
        <w:rPr>
          <w:lang w:bidi="en-US"/>
        </w:rPr>
        <w:t xml:space="preserve">I have received the information in the brochure </w:t>
      </w:r>
      <w:r w:rsidRPr="00CE35BE">
        <w:rPr>
          <w:i/>
          <w:lang w:bidi="en-US"/>
        </w:rPr>
        <w:t xml:space="preserve">Information for people who </w:t>
      </w:r>
      <w:proofErr w:type="gramStart"/>
      <w:r w:rsidRPr="00CE35BE">
        <w:rPr>
          <w:i/>
          <w:lang w:bidi="en-US"/>
        </w:rPr>
        <w:t>have been prescribed</w:t>
      </w:r>
      <w:proofErr w:type="gramEnd"/>
      <w:r w:rsidRPr="00CE35BE">
        <w:rPr>
          <w:i/>
          <w:lang w:bidi="en-US"/>
        </w:rPr>
        <w:t xml:space="preserve"> an</w:t>
      </w:r>
      <w:r w:rsidR="000E1DAC">
        <w:rPr>
          <w:i/>
          <w:lang w:bidi="en-US"/>
        </w:rPr>
        <w:t xml:space="preserve"> </w:t>
      </w:r>
      <w:r w:rsidRPr="00CE35BE">
        <w:rPr>
          <w:i/>
          <w:lang w:bidi="en-US"/>
        </w:rPr>
        <w:t>assistive device</w:t>
      </w:r>
      <w:r w:rsidRPr="00CE35BE">
        <w:rPr>
          <w:lang w:bidi="en-US"/>
        </w:rPr>
        <w:t xml:space="preserve"> </w:t>
      </w:r>
      <w:r w:rsidRPr="00CE35BE">
        <w:rPr>
          <w:rStyle w:val="normaltextrun"/>
          <w:color w:val="000000"/>
          <w:szCs w:val="22"/>
          <w:bdr w:val="none" w:sz="0" w:space="0" w:color="auto" w:frame="1"/>
          <w:lang w:bidi="en-US"/>
        </w:rPr>
        <w:t xml:space="preserve">and agree to follow the rules stated in the brochure. I will be available at the time agreed with </w:t>
      </w:r>
      <w:proofErr w:type="spellStart"/>
      <w:r w:rsidRPr="00CE35BE">
        <w:rPr>
          <w:rStyle w:val="normaltextrun"/>
          <w:color w:val="000000"/>
          <w:szCs w:val="22"/>
          <w:bdr w:val="none" w:sz="0" w:space="0" w:color="auto" w:frame="1"/>
          <w:lang w:bidi="en-US"/>
        </w:rPr>
        <w:t>Hjälpmedelscentrum</w:t>
      </w:r>
      <w:proofErr w:type="spellEnd"/>
      <w:r w:rsidRPr="00CE35BE">
        <w:rPr>
          <w:rStyle w:val="normaltextrun"/>
          <w:color w:val="000000"/>
          <w:szCs w:val="22"/>
          <w:bdr w:val="none" w:sz="0" w:space="0" w:color="auto" w:frame="1"/>
          <w:lang w:bidi="en-US"/>
        </w:rPr>
        <w:t xml:space="preserve"> staff for delivery, collection or repair of the device to </w:t>
      </w:r>
      <w:proofErr w:type="gramStart"/>
      <w:r w:rsidRPr="00CE35BE">
        <w:rPr>
          <w:rStyle w:val="normaltextrun"/>
          <w:color w:val="000000"/>
          <w:szCs w:val="22"/>
          <w:bdr w:val="none" w:sz="0" w:space="0" w:color="auto" w:frame="1"/>
          <w:lang w:bidi="en-US"/>
        </w:rPr>
        <w:t>be carried out</w:t>
      </w:r>
      <w:proofErr w:type="gramEnd"/>
      <w:r w:rsidRPr="00CE35BE">
        <w:rPr>
          <w:rStyle w:val="normaltextrun"/>
          <w:color w:val="000000"/>
          <w:szCs w:val="22"/>
          <w:bdr w:val="none" w:sz="0" w:space="0" w:color="auto" w:frame="1"/>
          <w:lang w:bidi="en-US"/>
        </w:rPr>
        <w:t>.</w:t>
      </w:r>
    </w:p>
    <w:p w14:paraId="477A0661" w14:textId="77777777" w:rsidR="00CE35BE" w:rsidRPr="00CE35BE" w:rsidRDefault="00CE35BE" w:rsidP="00CE35BE">
      <w:pPr>
        <w:rPr>
          <w:lang w:eastAsia="en-US"/>
        </w:rPr>
      </w:pPr>
    </w:p>
    <w:p w14:paraId="2F538F81" w14:textId="77777777" w:rsidR="00CE35BE" w:rsidRPr="00CE35BE" w:rsidRDefault="00CE35BE" w:rsidP="00CE35BE">
      <w:pPr>
        <w:rPr>
          <w:lang w:eastAsia="en-US"/>
        </w:rPr>
      </w:pPr>
    </w:p>
    <w:tbl>
      <w:tblPr>
        <w:tblStyle w:val="Tabellrutnt"/>
        <w:tblW w:w="0" w:type="auto"/>
        <w:tblLook w:val="04A0" w:firstRow="1" w:lastRow="0" w:firstColumn="1" w:lastColumn="0" w:noHBand="0" w:noVBand="1"/>
      </w:tblPr>
      <w:tblGrid>
        <w:gridCol w:w="3234"/>
        <w:gridCol w:w="3235"/>
      </w:tblGrid>
      <w:tr w:rsidR="00CE35BE" w:rsidRPr="00CE35BE" w14:paraId="4B78777C" w14:textId="77777777" w:rsidTr="00BA1F30">
        <w:tc>
          <w:tcPr>
            <w:tcW w:w="3234" w:type="dxa"/>
          </w:tcPr>
          <w:p w14:paraId="33B520A8" w14:textId="77777777" w:rsidR="00CE35BE" w:rsidRPr="00CE35BE" w:rsidRDefault="00CE35BE" w:rsidP="00BA1F30">
            <w:pPr>
              <w:rPr>
                <w:lang w:eastAsia="en-US"/>
              </w:rPr>
            </w:pPr>
            <w:r w:rsidRPr="00CE35BE">
              <w:rPr>
                <w:lang w:bidi="en-US"/>
              </w:rPr>
              <w:t>Date</w:t>
            </w:r>
          </w:p>
          <w:p w14:paraId="46B289DF" w14:textId="77777777" w:rsidR="00CE35BE" w:rsidRPr="00CE35BE" w:rsidRDefault="00CE35BE" w:rsidP="00BA1F30">
            <w:pPr>
              <w:rPr>
                <w:lang w:eastAsia="en-US"/>
              </w:rPr>
            </w:pPr>
          </w:p>
          <w:p w14:paraId="4A601CBB" w14:textId="77777777" w:rsidR="00CE35BE" w:rsidRPr="00CE35BE" w:rsidRDefault="00CE35BE" w:rsidP="00BA1F30">
            <w:pPr>
              <w:rPr>
                <w:lang w:eastAsia="en-US"/>
              </w:rPr>
            </w:pPr>
          </w:p>
        </w:tc>
        <w:tc>
          <w:tcPr>
            <w:tcW w:w="3235" w:type="dxa"/>
          </w:tcPr>
          <w:p w14:paraId="643B2146" w14:textId="77777777" w:rsidR="00CE35BE" w:rsidRPr="00CE35BE" w:rsidRDefault="00CE35BE" w:rsidP="00BA1F30">
            <w:pPr>
              <w:rPr>
                <w:lang w:eastAsia="en-US"/>
              </w:rPr>
            </w:pPr>
            <w:r w:rsidRPr="00CE35BE">
              <w:rPr>
                <w:lang w:bidi="en-US"/>
              </w:rPr>
              <w:t>Date</w:t>
            </w:r>
          </w:p>
        </w:tc>
      </w:tr>
      <w:tr w:rsidR="00CE35BE" w:rsidRPr="00CE35BE" w14:paraId="51497AE9" w14:textId="77777777" w:rsidTr="00BA1F30">
        <w:tc>
          <w:tcPr>
            <w:tcW w:w="3234" w:type="dxa"/>
          </w:tcPr>
          <w:p w14:paraId="678CAFF4" w14:textId="77777777" w:rsidR="00CE35BE" w:rsidRPr="00CE35BE" w:rsidRDefault="00CE35BE" w:rsidP="00BA1F30">
            <w:pPr>
              <w:rPr>
                <w:lang w:eastAsia="en-US"/>
              </w:rPr>
            </w:pPr>
            <w:r w:rsidRPr="00CE35BE">
              <w:rPr>
                <w:lang w:bidi="en-US"/>
              </w:rPr>
              <w:t>Signature of borrower</w:t>
            </w:r>
          </w:p>
          <w:p w14:paraId="1B4710AA" w14:textId="77777777" w:rsidR="00CE35BE" w:rsidRPr="00CE35BE" w:rsidRDefault="00CE35BE" w:rsidP="00BA1F30">
            <w:pPr>
              <w:rPr>
                <w:lang w:eastAsia="en-US"/>
              </w:rPr>
            </w:pPr>
          </w:p>
          <w:p w14:paraId="10570840" w14:textId="77777777" w:rsidR="00CE35BE" w:rsidRPr="00CE35BE" w:rsidRDefault="00CE35BE" w:rsidP="00BA1F30">
            <w:pPr>
              <w:rPr>
                <w:lang w:eastAsia="en-US"/>
              </w:rPr>
            </w:pPr>
          </w:p>
        </w:tc>
        <w:tc>
          <w:tcPr>
            <w:tcW w:w="3235" w:type="dxa"/>
          </w:tcPr>
          <w:p w14:paraId="75E44574" w14:textId="77777777" w:rsidR="00CE35BE" w:rsidRPr="00CE35BE" w:rsidRDefault="00CE35BE" w:rsidP="00BA1F30">
            <w:pPr>
              <w:rPr>
                <w:lang w:eastAsia="en-US"/>
              </w:rPr>
            </w:pPr>
            <w:r w:rsidRPr="00CE35BE">
              <w:rPr>
                <w:lang w:bidi="en-US"/>
              </w:rPr>
              <w:t>Signature of prescriber</w:t>
            </w:r>
          </w:p>
        </w:tc>
      </w:tr>
      <w:tr w:rsidR="00CE35BE" w:rsidRPr="00CE35BE" w14:paraId="5D38C306" w14:textId="77777777" w:rsidTr="00BA1F30">
        <w:tc>
          <w:tcPr>
            <w:tcW w:w="3234" w:type="dxa"/>
          </w:tcPr>
          <w:p w14:paraId="0AFD1B95" w14:textId="77777777" w:rsidR="00CE35BE" w:rsidRPr="00CE35BE" w:rsidRDefault="00CE35BE" w:rsidP="00BA1F30">
            <w:pPr>
              <w:rPr>
                <w:lang w:eastAsia="en-US"/>
              </w:rPr>
            </w:pPr>
            <w:r w:rsidRPr="00CE35BE">
              <w:rPr>
                <w:lang w:bidi="en-US"/>
              </w:rPr>
              <w:t xml:space="preserve">Name in block capitals </w:t>
            </w:r>
          </w:p>
          <w:p w14:paraId="2B17DBED" w14:textId="77777777" w:rsidR="00CE35BE" w:rsidRPr="00CE35BE" w:rsidRDefault="00CE35BE" w:rsidP="00BA1F30">
            <w:pPr>
              <w:rPr>
                <w:lang w:eastAsia="en-US"/>
              </w:rPr>
            </w:pPr>
          </w:p>
          <w:p w14:paraId="4D5CE0CC" w14:textId="77777777" w:rsidR="00CE35BE" w:rsidRPr="00CE35BE" w:rsidRDefault="00CE35BE" w:rsidP="00BA1F30">
            <w:pPr>
              <w:rPr>
                <w:lang w:eastAsia="en-US"/>
              </w:rPr>
            </w:pPr>
          </w:p>
        </w:tc>
        <w:tc>
          <w:tcPr>
            <w:tcW w:w="3235" w:type="dxa"/>
          </w:tcPr>
          <w:p w14:paraId="7F28D9CE" w14:textId="77777777" w:rsidR="00CE35BE" w:rsidRPr="00CE35BE" w:rsidRDefault="00CE35BE" w:rsidP="00BA1F30">
            <w:pPr>
              <w:rPr>
                <w:lang w:eastAsia="en-US"/>
              </w:rPr>
            </w:pPr>
            <w:r w:rsidRPr="00CE35BE">
              <w:rPr>
                <w:lang w:bidi="en-US"/>
              </w:rPr>
              <w:t xml:space="preserve">Name in block capitals </w:t>
            </w:r>
          </w:p>
        </w:tc>
      </w:tr>
    </w:tbl>
    <w:p w14:paraId="659E9B83" w14:textId="77777777" w:rsidR="00CE35BE" w:rsidRPr="00CE35BE" w:rsidRDefault="00CE35BE" w:rsidP="00CE35BE">
      <w:pPr>
        <w:rPr>
          <w:lang w:eastAsia="en-US"/>
        </w:rPr>
      </w:pPr>
    </w:p>
    <w:p w14:paraId="10C0E4BB" w14:textId="77777777" w:rsidR="00CE35BE" w:rsidRPr="00CE35BE" w:rsidRDefault="00CE35BE" w:rsidP="00CE35BE">
      <w:pPr>
        <w:rPr>
          <w:lang w:eastAsia="en-US"/>
        </w:rPr>
      </w:pPr>
    </w:p>
    <w:p w14:paraId="5313A23D" w14:textId="77777777" w:rsidR="00CE35BE" w:rsidRPr="00CE35BE" w:rsidRDefault="00CE35BE" w:rsidP="00CE35BE">
      <w:pPr>
        <w:rPr>
          <w:lang w:eastAsia="en-US"/>
        </w:rPr>
      </w:pPr>
      <w:r w:rsidRPr="00CE35BE">
        <w:rPr>
          <w:lang w:bidi="en-US"/>
        </w:rPr>
        <w:t xml:space="preserve">Two identical copies of the agreement </w:t>
      </w:r>
      <w:proofErr w:type="gramStart"/>
      <w:r w:rsidRPr="00CE35BE">
        <w:rPr>
          <w:lang w:bidi="en-US"/>
        </w:rPr>
        <w:t>have been drawn up</w:t>
      </w:r>
      <w:proofErr w:type="gramEnd"/>
      <w:r w:rsidRPr="00CE35BE">
        <w:rPr>
          <w:lang w:bidi="en-US"/>
        </w:rPr>
        <w:t xml:space="preserve">. The borrower retains one of these. </w:t>
      </w:r>
    </w:p>
    <w:p w14:paraId="3343E2DD" w14:textId="77777777" w:rsidR="00CE35BE" w:rsidRPr="00CE35BE" w:rsidRDefault="00CE35BE" w:rsidP="00CE35BE"/>
    <w:p w14:paraId="4E6316EB" w14:textId="77777777" w:rsidR="00CE35BE" w:rsidRPr="00CE35BE" w:rsidRDefault="00CE35BE" w:rsidP="00CE35BE"/>
    <w:p w14:paraId="4A731F05" w14:textId="77777777" w:rsidR="00CE35BE" w:rsidRPr="00CE35BE" w:rsidRDefault="00CE35BE" w:rsidP="00CE35BE">
      <w:pPr>
        <w:pStyle w:val="Rubrik1"/>
      </w:pPr>
      <w:r w:rsidRPr="00CE35BE">
        <w:rPr>
          <w:lang w:bidi="en-US"/>
        </w:rPr>
        <w:t>Agreement regarding obligations when borrowing assistive devices</w:t>
      </w:r>
    </w:p>
    <w:p w14:paraId="3D79E100" w14:textId="77777777" w:rsidR="00CE35BE" w:rsidRPr="00CE35BE" w:rsidRDefault="00CE35BE" w:rsidP="00CE35BE">
      <w:pPr>
        <w:rPr>
          <w:lang w:eastAsia="en-US"/>
        </w:rPr>
      </w:pPr>
    </w:p>
    <w:p w14:paraId="07B9A335" w14:textId="77777777" w:rsidR="00CE35BE" w:rsidRPr="00CE35BE" w:rsidRDefault="00CE35BE" w:rsidP="00CE35BE">
      <w:pPr>
        <w:rPr>
          <w:lang w:eastAsia="en-US"/>
        </w:rPr>
      </w:pPr>
      <w:r w:rsidRPr="00CE35BE">
        <w:rPr>
          <w:lang w:bidi="en-US"/>
        </w:rPr>
        <w:t xml:space="preserve">Assistive device </w:t>
      </w:r>
      <w:proofErr w:type="gramStart"/>
      <w:r w:rsidRPr="00CE35BE">
        <w:rPr>
          <w:lang w:bidi="en-US"/>
        </w:rPr>
        <w:t>prescribed:</w:t>
      </w:r>
      <w:proofErr w:type="gramEnd"/>
      <w:r w:rsidRPr="00CE35BE">
        <w:rPr>
          <w:lang w:bidi="en-US"/>
        </w:rPr>
        <w:t xml:space="preserve"> ____________________________</w:t>
      </w:r>
    </w:p>
    <w:p w14:paraId="77B6D26F" w14:textId="77777777" w:rsidR="00CE35BE" w:rsidRPr="00CE35BE" w:rsidRDefault="00CE35BE" w:rsidP="00CE35BE">
      <w:pPr>
        <w:rPr>
          <w:lang w:eastAsia="en-US"/>
        </w:rPr>
      </w:pPr>
    </w:p>
    <w:p w14:paraId="3BB3F6A4" w14:textId="77777777" w:rsidR="00CE35BE" w:rsidRPr="00CE35BE" w:rsidRDefault="00CE35BE" w:rsidP="00CE35BE">
      <w:pPr>
        <w:rPr>
          <w:lang w:eastAsia="en-US"/>
        </w:rPr>
      </w:pPr>
      <w:r w:rsidRPr="00CE35BE">
        <w:rPr>
          <w:lang w:bidi="en-US"/>
        </w:rPr>
        <w:t>Device number: _____________________________________</w:t>
      </w:r>
    </w:p>
    <w:p w14:paraId="0209D769" w14:textId="77777777" w:rsidR="00CE35BE" w:rsidRPr="00CE35BE" w:rsidRDefault="00CE35BE" w:rsidP="00CE35BE">
      <w:pPr>
        <w:rPr>
          <w:lang w:eastAsia="en-US"/>
        </w:rPr>
      </w:pPr>
    </w:p>
    <w:p w14:paraId="4E9984DA" w14:textId="77777777" w:rsidR="00CE35BE" w:rsidRPr="00CE35BE" w:rsidRDefault="00CE35BE" w:rsidP="00CE35BE">
      <w:pPr>
        <w:rPr>
          <w:lang w:eastAsia="en-US"/>
        </w:rPr>
      </w:pPr>
      <w:r w:rsidRPr="00CE35BE">
        <w:rPr>
          <w:lang w:bidi="en-US"/>
        </w:rPr>
        <w:t>Name of borrower: ___________________________________</w:t>
      </w:r>
    </w:p>
    <w:p w14:paraId="728A7164" w14:textId="77777777" w:rsidR="00CE35BE" w:rsidRPr="00CE35BE" w:rsidRDefault="00CE35BE" w:rsidP="00CE35BE">
      <w:pPr>
        <w:rPr>
          <w:lang w:eastAsia="en-US"/>
        </w:rPr>
      </w:pPr>
    </w:p>
    <w:p w14:paraId="442D0423" w14:textId="77777777" w:rsidR="00CE35BE" w:rsidRPr="00CE35BE" w:rsidRDefault="00CE35BE" w:rsidP="00CE35BE">
      <w:pPr>
        <w:rPr>
          <w:u w:val="single"/>
          <w:lang w:eastAsia="en-US"/>
        </w:rPr>
      </w:pPr>
      <w:r w:rsidRPr="00CE35BE">
        <w:rPr>
          <w:lang w:bidi="en-US"/>
        </w:rPr>
        <w:t xml:space="preserve">Personal ID number of borrower: </w:t>
      </w:r>
      <w:r w:rsidRPr="00CE35BE">
        <w:rPr>
          <w:u w:val="single"/>
          <w:lang w:bidi="en-US"/>
        </w:rPr>
        <w:t>________________________</w:t>
      </w:r>
    </w:p>
    <w:p w14:paraId="0E048178" w14:textId="77777777" w:rsidR="00CE35BE" w:rsidRPr="00CE35BE" w:rsidRDefault="00CE35BE" w:rsidP="00CE35BE">
      <w:pPr>
        <w:rPr>
          <w:lang w:eastAsia="en-US"/>
        </w:rPr>
      </w:pPr>
    </w:p>
    <w:p w14:paraId="5DE78866" w14:textId="77777777" w:rsidR="00CE35BE" w:rsidRPr="00CE35BE" w:rsidRDefault="000E1DAC" w:rsidP="00CE35BE">
      <w:pPr>
        <w:rPr>
          <w:lang w:eastAsia="en-US"/>
        </w:rPr>
      </w:pPr>
      <w:r w:rsidRPr="00CE35BE">
        <w:rPr>
          <w:lang w:bidi="en-US"/>
        </w:rPr>
        <w:t xml:space="preserve">I have received the information in the brochure </w:t>
      </w:r>
      <w:r w:rsidRPr="00CE35BE">
        <w:rPr>
          <w:i/>
          <w:lang w:bidi="en-US"/>
        </w:rPr>
        <w:t xml:space="preserve">Information for people who </w:t>
      </w:r>
      <w:proofErr w:type="gramStart"/>
      <w:r w:rsidRPr="00CE35BE">
        <w:rPr>
          <w:i/>
          <w:lang w:bidi="en-US"/>
        </w:rPr>
        <w:t>have been prescribed</w:t>
      </w:r>
      <w:proofErr w:type="gramEnd"/>
      <w:r w:rsidRPr="00CE35BE">
        <w:rPr>
          <w:i/>
          <w:lang w:bidi="en-US"/>
        </w:rPr>
        <w:t xml:space="preserve"> an</w:t>
      </w:r>
      <w:r>
        <w:rPr>
          <w:i/>
          <w:lang w:bidi="en-US"/>
        </w:rPr>
        <w:t xml:space="preserve"> </w:t>
      </w:r>
      <w:r w:rsidRPr="00CE35BE">
        <w:rPr>
          <w:i/>
          <w:lang w:bidi="en-US"/>
        </w:rPr>
        <w:t>assistive device</w:t>
      </w:r>
      <w:r w:rsidRPr="00CE35BE">
        <w:rPr>
          <w:lang w:bidi="en-US"/>
        </w:rPr>
        <w:t xml:space="preserve"> </w:t>
      </w:r>
      <w:r w:rsidRPr="00CE35BE">
        <w:rPr>
          <w:rStyle w:val="normaltextrun"/>
          <w:color w:val="000000"/>
          <w:szCs w:val="22"/>
          <w:bdr w:val="none" w:sz="0" w:space="0" w:color="auto" w:frame="1"/>
          <w:lang w:bidi="en-US"/>
        </w:rPr>
        <w:t>and agree to follow the rules stated in the brochure.</w:t>
      </w:r>
      <w:r w:rsidR="00CE35BE" w:rsidRPr="00CE35BE">
        <w:rPr>
          <w:rStyle w:val="normaltextrun"/>
          <w:color w:val="000000"/>
          <w:szCs w:val="22"/>
          <w:bdr w:val="none" w:sz="0" w:space="0" w:color="auto" w:frame="1"/>
          <w:lang w:bidi="en-US"/>
        </w:rPr>
        <w:t xml:space="preserve"> I will be available at the time agreed with </w:t>
      </w:r>
      <w:proofErr w:type="spellStart"/>
      <w:r w:rsidR="00CE35BE" w:rsidRPr="00CE35BE">
        <w:rPr>
          <w:rStyle w:val="normaltextrun"/>
          <w:color w:val="000000"/>
          <w:szCs w:val="22"/>
          <w:bdr w:val="none" w:sz="0" w:space="0" w:color="auto" w:frame="1"/>
          <w:lang w:bidi="en-US"/>
        </w:rPr>
        <w:t>Hjälpmedelscentrum</w:t>
      </w:r>
      <w:proofErr w:type="spellEnd"/>
      <w:r w:rsidR="00CE35BE" w:rsidRPr="00CE35BE">
        <w:rPr>
          <w:rStyle w:val="normaltextrun"/>
          <w:color w:val="000000"/>
          <w:szCs w:val="22"/>
          <w:bdr w:val="none" w:sz="0" w:space="0" w:color="auto" w:frame="1"/>
          <w:lang w:bidi="en-US"/>
        </w:rPr>
        <w:t xml:space="preserve"> staff for delivery, collection or repair of the device to </w:t>
      </w:r>
      <w:proofErr w:type="gramStart"/>
      <w:r w:rsidR="00CE35BE" w:rsidRPr="00CE35BE">
        <w:rPr>
          <w:rStyle w:val="normaltextrun"/>
          <w:color w:val="000000"/>
          <w:szCs w:val="22"/>
          <w:bdr w:val="none" w:sz="0" w:space="0" w:color="auto" w:frame="1"/>
          <w:lang w:bidi="en-US"/>
        </w:rPr>
        <w:t>be carried out</w:t>
      </w:r>
      <w:proofErr w:type="gramEnd"/>
      <w:r w:rsidR="00CE35BE" w:rsidRPr="00CE35BE">
        <w:rPr>
          <w:rStyle w:val="normaltextrun"/>
          <w:color w:val="000000"/>
          <w:szCs w:val="22"/>
          <w:bdr w:val="none" w:sz="0" w:space="0" w:color="auto" w:frame="1"/>
          <w:lang w:bidi="en-US"/>
        </w:rPr>
        <w:t>.</w:t>
      </w:r>
    </w:p>
    <w:p w14:paraId="1668868D" w14:textId="77777777" w:rsidR="00CE35BE" w:rsidRPr="00CE35BE" w:rsidRDefault="00CE35BE" w:rsidP="00CE35BE">
      <w:pPr>
        <w:rPr>
          <w:lang w:eastAsia="en-US"/>
        </w:rPr>
      </w:pPr>
    </w:p>
    <w:p w14:paraId="42FE8C5D" w14:textId="77777777" w:rsidR="00CE35BE" w:rsidRPr="00CE35BE" w:rsidRDefault="00CE35BE" w:rsidP="00CE35BE">
      <w:pPr>
        <w:rPr>
          <w:lang w:eastAsia="en-US"/>
        </w:rPr>
      </w:pPr>
    </w:p>
    <w:tbl>
      <w:tblPr>
        <w:tblStyle w:val="Tabellrutnt"/>
        <w:tblW w:w="0" w:type="auto"/>
        <w:tblLook w:val="04A0" w:firstRow="1" w:lastRow="0" w:firstColumn="1" w:lastColumn="0" w:noHBand="0" w:noVBand="1"/>
      </w:tblPr>
      <w:tblGrid>
        <w:gridCol w:w="3234"/>
        <w:gridCol w:w="3235"/>
      </w:tblGrid>
      <w:tr w:rsidR="00CE35BE" w:rsidRPr="00CE35BE" w14:paraId="0F281FA7" w14:textId="77777777" w:rsidTr="00BA1F30">
        <w:tc>
          <w:tcPr>
            <w:tcW w:w="3234" w:type="dxa"/>
          </w:tcPr>
          <w:p w14:paraId="3A5BAE04" w14:textId="77777777" w:rsidR="00CE35BE" w:rsidRPr="00CE35BE" w:rsidRDefault="00CE35BE" w:rsidP="00BA1F30">
            <w:pPr>
              <w:rPr>
                <w:lang w:eastAsia="en-US"/>
              </w:rPr>
            </w:pPr>
            <w:r w:rsidRPr="00CE35BE">
              <w:rPr>
                <w:lang w:bidi="en-US"/>
              </w:rPr>
              <w:t>Date</w:t>
            </w:r>
          </w:p>
          <w:p w14:paraId="6A2FAE4F" w14:textId="77777777" w:rsidR="00CE35BE" w:rsidRPr="00CE35BE" w:rsidRDefault="00CE35BE" w:rsidP="00BA1F30">
            <w:pPr>
              <w:rPr>
                <w:lang w:eastAsia="en-US"/>
              </w:rPr>
            </w:pPr>
          </w:p>
          <w:p w14:paraId="423F0B41" w14:textId="77777777" w:rsidR="00CE35BE" w:rsidRPr="00CE35BE" w:rsidRDefault="00CE35BE" w:rsidP="00BA1F30">
            <w:pPr>
              <w:rPr>
                <w:lang w:eastAsia="en-US"/>
              </w:rPr>
            </w:pPr>
          </w:p>
        </w:tc>
        <w:tc>
          <w:tcPr>
            <w:tcW w:w="3235" w:type="dxa"/>
          </w:tcPr>
          <w:p w14:paraId="079F8E70" w14:textId="77777777" w:rsidR="00CE35BE" w:rsidRPr="00CE35BE" w:rsidRDefault="00CE35BE" w:rsidP="00BA1F30">
            <w:pPr>
              <w:rPr>
                <w:lang w:eastAsia="en-US"/>
              </w:rPr>
            </w:pPr>
            <w:r w:rsidRPr="00CE35BE">
              <w:rPr>
                <w:lang w:bidi="en-US"/>
              </w:rPr>
              <w:t>Date</w:t>
            </w:r>
          </w:p>
        </w:tc>
      </w:tr>
      <w:tr w:rsidR="00CE35BE" w:rsidRPr="00CE35BE" w14:paraId="3D3EA90C" w14:textId="77777777" w:rsidTr="00BA1F30">
        <w:tc>
          <w:tcPr>
            <w:tcW w:w="3234" w:type="dxa"/>
          </w:tcPr>
          <w:p w14:paraId="11530FA7" w14:textId="77777777" w:rsidR="00CE35BE" w:rsidRPr="00CE35BE" w:rsidRDefault="00CE35BE" w:rsidP="00BA1F30">
            <w:pPr>
              <w:rPr>
                <w:lang w:eastAsia="en-US"/>
              </w:rPr>
            </w:pPr>
            <w:r w:rsidRPr="00CE35BE">
              <w:rPr>
                <w:lang w:bidi="en-US"/>
              </w:rPr>
              <w:t>Signature of borrower</w:t>
            </w:r>
          </w:p>
          <w:p w14:paraId="3A8C462C" w14:textId="77777777" w:rsidR="00CE35BE" w:rsidRPr="00CE35BE" w:rsidRDefault="00CE35BE" w:rsidP="00BA1F30">
            <w:pPr>
              <w:rPr>
                <w:lang w:eastAsia="en-US"/>
              </w:rPr>
            </w:pPr>
          </w:p>
          <w:p w14:paraId="326CCAEB" w14:textId="77777777" w:rsidR="00CE35BE" w:rsidRPr="00CE35BE" w:rsidRDefault="00CE35BE" w:rsidP="00BA1F30">
            <w:pPr>
              <w:rPr>
                <w:lang w:eastAsia="en-US"/>
              </w:rPr>
            </w:pPr>
          </w:p>
        </w:tc>
        <w:tc>
          <w:tcPr>
            <w:tcW w:w="3235" w:type="dxa"/>
          </w:tcPr>
          <w:p w14:paraId="12B17769" w14:textId="77777777" w:rsidR="00CE35BE" w:rsidRPr="00CE35BE" w:rsidRDefault="00CE35BE" w:rsidP="00BA1F30">
            <w:pPr>
              <w:rPr>
                <w:lang w:eastAsia="en-US"/>
              </w:rPr>
            </w:pPr>
            <w:r w:rsidRPr="00CE35BE">
              <w:rPr>
                <w:lang w:bidi="en-US"/>
              </w:rPr>
              <w:t>Signature of prescriber</w:t>
            </w:r>
          </w:p>
        </w:tc>
      </w:tr>
      <w:tr w:rsidR="00CE35BE" w:rsidRPr="00CE35BE" w14:paraId="7C5B312A" w14:textId="77777777" w:rsidTr="00BA1F30">
        <w:tc>
          <w:tcPr>
            <w:tcW w:w="3234" w:type="dxa"/>
          </w:tcPr>
          <w:p w14:paraId="27E80A27" w14:textId="77777777" w:rsidR="00CE35BE" w:rsidRPr="00CE35BE" w:rsidRDefault="00CE35BE" w:rsidP="00BA1F30">
            <w:pPr>
              <w:rPr>
                <w:lang w:eastAsia="en-US"/>
              </w:rPr>
            </w:pPr>
            <w:r w:rsidRPr="00CE35BE">
              <w:rPr>
                <w:lang w:bidi="en-US"/>
              </w:rPr>
              <w:t xml:space="preserve">Name in block capitals </w:t>
            </w:r>
          </w:p>
          <w:p w14:paraId="0BDA3703" w14:textId="77777777" w:rsidR="00CE35BE" w:rsidRPr="00CE35BE" w:rsidRDefault="00CE35BE" w:rsidP="00BA1F30">
            <w:pPr>
              <w:rPr>
                <w:lang w:eastAsia="en-US"/>
              </w:rPr>
            </w:pPr>
          </w:p>
          <w:p w14:paraId="4D7D3472" w14:textId="77777777" w:rsidR="00CE35BE" w:rsidRPr="00CE35BE" w:rsidRDefault="00CE35BE" w:rsidP="00BA1F30">
            <w:pPr>
              <w:rPr>
                <w:lang w:eastAsia="en-US"/>
              </w:rPr>
            </w:pPr>
          </w:p>
        </w:tc>
        <w:tc>
          <w:tcPr>
            <w:tcW w:w="3235" w:type="dxa"/>
          </w:tcPr>
          <w:p w14:paraId="5751E8C2" w14:textId="77777777" w:rsidR="00CE35BE" w:rsidRPr="00CE35BE" w:rsidRDefault="00CE35BE" w:rsidP="00BA1F30">
            <w:pPr>
              <w:rPr>
                <w:lang w:eastAsia="en-US"/>
              </w:rPr>
            </w:pPr>
            <w:r w:rsidRPr="00CE35BE">
              <w:rPr>
                <w:lang w:bidi="en-US"/>
              </w:rPr>
              <w:t xml:space="preserve">Name in block capitals </w:t>
            </w:r>
          </w:p>
        </w:tc>
      </w:tr>
    </w:tbl>
    <w:p w14:paraId="517A1E87" w14:textId="77777777" w:rsidR="00CE35BE" w:rsidRPr="00CE35BE" w:rsidRDefault="00CE35BE" w:rsidP="00CE35BE">
      <w:pPr>
        <w:rPr>
          <w:lang w:eastAsia="en-US"/>
        </w:rPr>
      </w:pPr>
    </w:p>
    <w:p w14:paraId="54F20E10" w14:textId="77777777" w:rsidR="00CE35BE" w:rsidRPr="00CE35BE" w:rsidRDefault="00CE35BE" w:rsidP="00CE35BE">
      <w:pPr>
        <w:rPr>
          <w:lang w:eastAsia="en-US"/>
        </w:rPr>
      </w:pPr>
    </w:p>
    <w:p w14:paraId="651260AA" w14:textId="77777777" w:rsidR="00CE35BE" w:rsidRPr="00CE35BE" w:rsidRDefault="00CE35BE" w:rsidP="00CE35BE">
      <w:pPr>
        <w:rPr>
          <w:lang w:eastAsia="en-US"/>
        </w:rPr>
      </w:pPr>
      <w:r w:rsidRPr="00CE35BE">
        <w:rPr>
          <w:lang w:bidi="en-US"/>
        </w:rPr>
        <w:t xml:space="preserve">Two identical copies of the agreement </w:t>
      </w:r>
      <w:proofErr w:type="gramStart"/>
      <w:r w:rsidRPr="00CE35BE">
        <w:rPr>
          <w:lang w:bidi="en-US"/>
        </w:rPr>
        <w:t>have been drawn up</w:t>
      </w:r>
      <w:proofErr w:type="gramEnd"/>
      <w:r w:rsidRPr="00CE35BE">
        <w:rPr>
          <w:lang w:bidi="en-US"/>
        </w:rPr>
        <w:t>. The borrower retains one of these.</w:t>
      </w:r>
    </w:p>
    <w:p w14:paraId="0D134655" w14:textId="77777777" w:rsidR="00CE35BE" w:rsidRPr="00CE35BE" w:rsidRDefault="00CE35BE" w:rsidP="000C740E"/>
    <w:sectPr w:rsidR="00CE35BE" w:rsidRPr="00CE35BE" w:rsidSect="00CE35BE">
      <w:pgSz w:w="16838" w:h="11906" w:orient="landscape" w:code="9"/>
      <w:pgMar w:top="1418" w:right="1758" w:bottom="1418" w:left="1701" w:header="567" w:footer="96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D1191" w14:textId="77777777" w:rsidR="00602C25" w:rsidRDefault="00602C25" w:rsidP="00332D94">
      <w:r>
        <w:separator/>
      </w:r>
    </w:p>
  </w:endnote>
  <w:endnote w:type="continuationSeparator" w:id="0">
    <w:p w14:paraId="78019135" w14:textId="77777777" w:rsidR="00602C25" w:rsidRDefault="00602C2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89AC" w14:textId="77777777" w:rsidR="006D3AD3" w:rsidRDefault="006D3A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CB82" w14:textId="77777777" w:rsidR="006D3AD3" w:rsidRDefault="006D3AD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14F6" w14:textId="77777777" w:rsidR="006D3AD3" w:rsidRDefault="006D3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7CDFE" w14:textId="77777777" w:rsidR="00602C25" w:rsidRDefault="00602C25" w:rsidP="00332D94">
      <w:r>
        <w:separator/>
      </w:r>
    </w:p>
  </w:footnote>
  <w:footnote w:type="continuationSeparator" w:id="0">
    <w:p w14:paraId="6FC13806" w14:textId="77777777" w:rsidR="00602C25" w:rsidRDefault="00602C2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8B1C" w14:textId="77777777" w:rsidR="006D3AD3" w:rsidRDefault="006D3A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36F3" w14:textId="097389CC" w:rsidR="002E0A96" w:rsidRDefault="00674B5D" w:rsidP="00332D94">
    <w:pPr>
      <w:pStyle w:val="Sidhuvud"/>
    </w:pPr>
    <w:bookmarkStart w:id="0" w:name="_GoBack"/>
    <w:bookmarkEnd w:id="0"/>
    <w:r>
      <w:rPr>
        <w:noProof/>
      </w:rPr>
      <w:drawing>
        <wp:anchor distT="0" distB="0" distL="114300" distR="114300" simplePos="0" relativeHeight="251660800" behindDoc="0" locked="1" layoutInCell="1" allowOverlap="1" wp14:anchorId="307A1A65" wp14:editId="575372E0">
          <wp:simplePos x="0" y="0"/>
          <wp:positionH relativeFrom="page">
            <wp:posOffset>900430</wp:posOffset>
          </wp:positionH>
          <wp:positionV relativeFrom="page">
            <wp:posOffset>360045</wp:posOffset>
          </wp:positionV>
          <wp:extent cx="1800000" cy="388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 cstate="screen">
                    <a:extLst>
                      <a:ext uri="{28A0092B-C50C-407E-A947-70E740481C1C}">
                        <a14:useLocalDpi xmlns:a14="http://schemas.microsoft.com/office/drawing/2010/main"/>
                      </a:ext>
                    </a:extLst>
                  </a:blip>
                  <a:stretch>
                    <a:fillRect/>
                  </a:stretch>
                </pic:blipFill>
                <pic:spPr>
                  <a:xfrm>
                    <a:off x="0" y="0"/>
                    <a:ext cx="1800000" cy="388800"/>
                  </a:xfrm>
                  <a:prstGeom prst="rect">
                    <a:avLst/>
                  </a:prstGeom>
                </pic:spPr>
              </pic:pic>
            </a:graphicData>
          </a:graphic>
          <wp14:sizeRelH relativeFrom="margin">
            <wp14:pctWidth>0</wp14:pctWidth>
          </wp14:sizeRelH>
          <wp14:sizeRelV relativeFrom="margin">
            <wp14:pctHeight>0</wp14:pctHeight>
          </wp14:sizeRelV>
        </wp:anchor>
      </w:drawing>
    </w:r>
    <w:r w:rsidR="002E0A96">
      <w:rPr>
        <w:noProof/>
        <w:lang w:val="sv-SE"/>
      </w:rPr>
      <mc:AlternateContent>
        <mc:Choice Requires="wps">
          <w:drawing>
            <wp:anchor distT="0" distB="0" distL="114300" distR="114300" simplePos="0" relativeHeight="251658752" behindDoc="0" locked="0" layoutInCell="1" allowOverlap="1" wp14:anchorId="734325E8" wp14:editId="721236FB">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0AE1" id="Rectangle 7" o:spid="_x0000_s1026"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strokecolor="whit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4BF1" w14:textId="77777777" w:rsidR="002E0A96" w:rsidRDefault="002E0A96" w:rsidP="00332D94">
    <w:pPr>
      <w:pStyle w:val="Sidhuvud"/>
      <w:rPr>
        <w:szCs w:val="24"/>
      </w:rPr>
    </w:pPr>
    <w:r>
      <w:rPr>
        <w:noProof/>
        <w:lang w:val="sv-SE"/>
      </w:rPr>
      <mc:AlternateContent>
        <mc:Choice Requires="wps">
          <w:drawing>
            <wp:anchor distT="0" distB="0" distL="114300" distR="114300" simplePos="0" relativeHeight="251657728" behindDoc="0" locked="0" layoutInCell="1" allowOverlap="1" wp14:anchorId="3FD42535" wp14:editId="48A43CFE">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7BAB" id="Rectangle 5" o:spid="_x0000_s1026"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strokecolor="white"/>
          </w:pict>
        </mc:Fallback>
      </mc:AlternateContent>
    </w:r>
  </w:p>
  <w:p w14:paraId="7AC70C80" w14:textId="77777777" w:rsidR="002E0A96" w:rsidRDefault="002E0A96" w:rsidP="00332D94">
    <w:pPr>
      <w:pStyle w:val="Sidhuvud"/>
    </w:pPr>
  </w:p>
  <w:p w14:paraId="4137944B" w14:textId="77777777" w:rsidR="002E0A96" w:rsidRDefault="002E0A96" w:rsidP="00332D94">
    <w:pPr>
      <w:pStyle w:val="Sidhuvud"/>
    </w:pPr>
  </w:p>
  <w:p w14:paraId="0C40DC96" w14:textId="77777777" w:rsidR="002E0A96" w:rsidRDefault="002E0A96" w:rsidP="00332D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43AD"/>
    <w:rsid w:val="00087B68"/>
    <w:rsid w:val="000B0C89"/>
    <w:rsid w:val="000C740E"/>
    <w:rsid w:val="000E1DAC"/>
    <w:rsid w:val="000F6828"/>
    <w:rsid w:val="00172424"/>
    <w:rsid w:val="0018206E"/>
    <w:rsid w:val="002024A8"/>
    <w:rsid w:val="00225E0B"/>
    <w:rsid w:val="00246F62"/>
    <w:rsid w:val="002567F9"/>
    <w:rsid w:val="00271080"/>
    <w:rsid w:val="002D0241"/>
    <w:rsid w:val="002E0A96"/>
    <w:rsid w:val="002E653A"/>
    <w:rsid w:val="00332D94"/>
    <w:rsid w:val="003A2FF6"/>
    <w:rsid w:val="003C3BA6"/>
    <w:rsid w:val="003C5B41"/>
    <w:rsid w:val="003E537C"/>
    <w:rsid w:val="00406C20"/>
    <w:rsid w:val="004A4717"/>
    <w:rsid w:val="00502956"/>
    <w:rsid w:val="005140DE"/>
    <w:rsid w:val="005A5094"/>
    <w:rsid w:val="00602C25"/>
    <w:rsid w:val="00614116"/>
    <w:rsid w:val="00633C84"/>
    <w:rsid w:val="00647E41"/>
    <w:rsid w:val="006534D8"/>
    <w:rsid w:val="00674B5D"/>
    <w:rsid w:val="00677C69"/>
    <w:rsid w:val="00696200"/>
    <w:rsid w:val="006D3AD3"/>
    <w:rsid w:val="00713D71"/>
    <w:rsid w:val="0074069B"/>
    <w:rsid w:val="00746913"/>
    <w:rsid w:val="0075659A"/>
    <w:rsid w:val="008C2342"/>
    <w:rsid w:val="009004BF"/>
    <w:rsid w:val="00923874"/>
    <w:rsid w:val="00937225"/>
    <w:rsid w:val="00940ED2"/>
    <w:rsid w:val="00976C47"/>
    <w:rsid w:val="009806F9"/>
    <w:rsid w:val="009920B1"/>
    <w:rsid w:val="009D5FFA"/>
    <w:rsid w:val="009F76CD"/>
    <w:rsid w:val="00A33719"/>
    <w:rsid w:val="00AB0079"/>
    <w:rsid w:val="00AB14D2"/>
    <w:rsid w:val="00B0617F"/>
    <w:rsid w:val="00B2053F"/>
    <w:rsid w:val="00B2523E"/>
    <w:rsid w:val="00BD31C6"/>
    <w:rsid w:val="00C1580D"/>
    <w:rsid w:val="00C43323"/>
    <w:rsid w:val="00CB3BB1"/>
    <w:rsid w:val="00CE35BE"/>
    <w:rsid w:val="00D4047A"/>
    <w:rsid w:val="00D67040"/>
    <w:rsid w:val="00D96B8E"/>
    <w:rsid w:val="00DD12E6"/>
    <w:rsid w:val="00E03E34"/>
    <w:rsid w:val="00E321FC"/>
    <w:rsid w:val="00F01D75"/>
    <w:rsid w:val="00F31EF5"/>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4B4D6"/>
  <w15:docId w15:val="{CA413D58-8B6B-419B-92AE-A0AAA288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Arial" w:hAnsi="Arial" w:cs="Arial"/>
      <w:sz w:val="22"/>
      <w:szCs w:val="26"/>
      <w:lang w:val="en-GB"/>
    </w:rPr>
  </w:style>
  <w:style w:type="paragraph" w:styleId="Rubrik1">
    <w:name w:val="heading 1"/>
    <w:basedOn w:val="Liststycke"/>
    <w:next w:val="Normal"/>
    <w:link w:val="Rubrik1Char"/>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937225"/>
    <w:pPr>
      <w:keepNext/>
      <w:spacing w:before="120" w:after="60" w:line="276" w:lineRule="auto"/>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customStyle="1" w:styleId="RubrikChar">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customStyle="1" w:styleId="normaltextrun">
    <w:name w:val="normaltextrun"/>
    <w:basedOn w:val="Standardstycketeckensnitt"/>
    <w:rsid w:val="00CE35BE"/>
  </w:style>
  <w:style w:type="character" w:customStyle="1" w:styleId="Rubrik1Char">
    <w:name w:val="Rubrik 1 Char"/>
    <w:basedOn w:val="Standardstycketeckensnitt"/>
    <w:link w:val="Rubrik1"/>
    <w:rsid w:val="00CE35BE"/>
    <w:rPr>
      <w:rFonts w:ascii="Arial" w:eastAsia="Calibri" w:hAnsi="Arial" w:cs="Arial"/>
      <w:b/>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177.se/Hal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egionhalland.se/dataskyd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11bd68d9-2358-4fb7-9075-2392a4367cdf">
      <Value>10</Value>
      <Value>8</Value>
      <Value>7</Value>
      <Value>13</Value>
      <Value>66</Value>
    </TaxCatchAll>
    <FSCD_DocumentTypeTags xmlns="b40ee625-8aca-4dfd-b252-53ec96a9c7ea">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nbb2bbf8c4e243a9bb352d2b8cbbb9e6 xmlns="11bd68d9-2358-4fb7-9075-2392a4367cdf">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nbb2bbf8c4e243a9bb352d2b8cbbb9e6>
    <b4c1f92f0fe341d3a6fa682fbe6c332f xmlns="11bd68d9-2358-4fb7-9075-2392a4367cdf">
      <Terms xmlns="http://schemas.microsoft.com/office/infopath/2007/PartnerControls"/>
    </b4c1f92f0fe341d3a6fa682fbe6c332f>
    <RHI_CD_Classification xmlns="http://schemas.microsoft.com/sharepoint/v4">1</RHI_CD_Classification>
    <FSCD_OriginalFileName xmlns="b40ee625-8aca-4dfd-b252-53ec96a9c7ea" xsi:nil="true"/>
    <fa30b68a711340949b2c1a26bef0a81d xmlns="11bd68d9-2358-4fb7-9075-2392a4367cdf">
      <Terms xmlns="http://schemas.microsoft.com/office/infopath/2007/PartnerControls">
        <TermInfo xmlns="http://schemas.microsoft.com/office/infopath/2007/PartnerControls">
          <TermName xmlns="http://schemas.microsoft.com/office/infopath/2007/PartnerControls">Hjälpmedel</TermName>
          <TermId xmlns="http://schemas.microsoft.com/office/infopath/2007/PartnerControls">19f37c21-a668-43e3-a788-223236b6dc03</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fa30b68a711340949b2c1a26bef0a81d>
    <FSCD_DocumentIssuer xmlns="11bd68d9-2358-4fb7-9075-2392a4367cdf">
      <UserInfo>
        <DisplayName>Johnsson Lars ADH HFS HMC</DisplayName>
        <AccountId>450</AccountId>
        <AccountType/>
      </UserInfo>
    </FSCD_DocumentIssuer>
    <j5ad1bf9edf64ae0831fc1525a903207 xmlns="11bd68d9-2358-4fb7-9075-2392a4367cdf">
      <Terms xmlns="http://schemas.microsoft.com/office/infopath/2007/PartnerControls"/>
    </j5ad1bf9edf64ae0831fc1525a903207>
    <RHI_ReviewersMulti xmlns="b40ee625-8aca-4dfd-b252-53ec96a9c7ea">
      <UserInfo>
        <DisplayName/>
        <AccountId xsi:nil="true"/>
        <AccountType/>
      </UserInfo>
    </RHI_ReviewersMulti>
    <RHI_AppliesToOrganizationString xmlns="b40ee625-8aca-4dfd-b252-53ec96a9c7ea" xsi:nil="true"/>
    <FSCD_DocumentOwner xmlns="11bd68d9-2358-4fb7-9075-2392a4367cdf">
      <UserInfo>
        <DisplayName>Olsson Marina ADH HFS HMC</DisplayName>
        <AccountId>62</AccountId>
        <AccountType/>
      </UserInfo>
    </FSCD_DocumentOwner>
    <RHI_CoAuthorsMulti xmlns="b40ee625-8aca-4dfd-b252-53ec96a9c7ea">
      <UserInfo>
        <DisplayName/>
        <AccountId xsi:nil="true"/>
        <AccountType/>
      </UserInfo>
    </RHI_CoAuthorsMulti>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CB70261AC11384FA4ACF21D06C20DF0" ma:contentTypeVersion="5" ma:contentTypeDescription="Skapa ett nytt styrd dokument." ma:contentTypeScope="" ma:versionID="e6428d32d5e9516bac6cf4ed4c1be846">
  <xsd:schema xmlns:xsd="http://www.w3.org/2001/XMLSchema" xmlns:xs="http://www.w3.org/2001/XMLSchema" xmlns:p="http://schemas.microsoft.com/office/2006/metadata/properties" xmlns:ns2="11bd68d9-2358-4fb7-9075-2392a4367cdf" xmlns:ns3="b40ee625-8aca-4dfd-b252-53ec96a9c7ea" xmlns:ns4="http://schemas.microsoft.com/sharepoint/v4" targetNamespace="http://schemas.microsoft.com/office/2006/metadata/properties" ma:root="true" ma:fieldsID="a0287d8c2341d58f3323cf19c8028c59" ns2:_="" ns3:_="" ns4:_="">
    <xsd:import namespace="11bd68d9-2358-4fb7-9075-2392a4367cdf"/>
    <xsd:import namespace="b40ee625-8aca-4dfd-b252-53ec96a9c7e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hf64f0fbba554cfeb75ba580c2f33d10" minOccurs="0"/>
                <xsd:element ref="ns2:TaxCatchAll" minOccurs="0"/>
                <xsd:element ref="ns2:TaxCatchAllLabel" minOccurs="0"/>
                <xsd:element ref="ns2:b4c1f92f0fe341d3a6fa682fbe6c332f" minOccurs="0"/>
                <xsd:element ref="ns2:fa30b68a711340949b2c1a26bef0a81d" minOccurs="0"/>
                <xsd:element ref="ns2:j5ad1bf9edf64ae0831fc1525a903207" minOccurs="0"/>
                <xsd:element ref="ns2:nbb2bbf8c4e243a9bb352d2b8cbbb9e6"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d68d9-2358-4fb7-9075-2392a4367cdf"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hf64f0fbba554cfeb75ba580c2f33d10" ma:index="28" nillable="true" ma:taxonomy="true" ma:internalName="hf64f0fbba554cfeb75ba580c2f33d10" ma:taxonomyFieldName="RHI_ApprovedRole" ma:displayName="Fastställanderoll" ma:readOnly="true" ma:fieldId="{1f64f0fb-ba55-4cfe-b75b-a580c2f33d10}"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f5893959-9df9-47e5-bbf5-4e5496a8b5a5}" ma:internalName="TaxCatchAll" ma:showField="CatchAllData" ma:web="11bd68d9-2358-4fb7-9075-2392a4367cdf">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f5893959-9df9-47e5-bbf5-4e5496a8b5a5}" ma:internalName="TaxCatchAllLabel" ma:readOnly="true" ma:showField="CatchAllDataLabel" ma:web="11bd68d9-2358-4fb7-9075-2392a4367cdf">
      <xsd:complexType>
        <xsd:complexContent>
          <xsd:extension base="dms:MultiChoiceLookup">
            <xsd:sequence>
              <xsd:element name="Value" type="dms:Lookup" maxOccurs="unbounded" minOccurs="0" nillable="true"/>
            </xsd:sequence>
          </xsd:extension>
        </xsd:complexContent>
      </xsd:complexType>
    </xsd:element>
    <xsd:element name="b4c1f92f0fe341d3a6fa682fbe6c332f" ma:index="31" nillable="true" ma:taxonomy="true" ma:internalName="b4c1f92f0fe341d3a6fa682fbe6c332f" ma:taxonomyFieldName="RHI_MeSHMulti" ma:displayName="Medicinsk term" ma:fieldId="{b4c1f92f-0fe3-41d3-a6fa-682fbe6c33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fa30b68a711340949b2c1a26bef0a81d" ma:index="33" nillable="true" ma:taxonomy="true" ma:internalName="fa30b68a711340949b2c1a26bef0a81d" ma:taxonomyFieldName="RHI_KeywordsMulti" ma:displayName="Nyckelord" ma:fieldId="{fa30b68a-7113-4094-9b2c-1a26bef0a81d}"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j5ad1bf9edf64ae0831fc1525a903207" ma:index="35" nillable="true" ma:taxonomy="true" ma:internalName="j5ad1bf9edf64ae0831fc1525a903207" ma:taxonomyFieldName="RHI_MSChapter" ma:displayName="Kapitel" ma:fieldId="{35ad1bf9-edf6-4ae0-831f-c1525a90320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nbb2bbf8c4e243a9bb352d2b8cbbb9e6" ma:index="39" ma:taxonomy="true" ma:internalName="nbb2bbf8c4e243a9bb352d2b8cbbb9e6" ma:taxonomyFieldName="RHI_AppliesToOrganizationMulti" ma:displayName="Gäller för" ma:readOnly="false" ma:fieldId="{7bb2bbf8-c4e2-43a9-bb35-2d2b8cbbb9e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ee625-8aca-4dfd-b252-53ec96a9c7e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2"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F0DE-D0E0-4EC5-A1FA-F928685DC4A7}">
  <ds:schemaRefs>
    <ds:schemaRef ds:uri="http://schemas.microsoft.com/sharepoint/v3/contenttype/forms"/>
  </ds:schemaRefs>
</ds:datastoreItem>
</file>

<file path=customXml/itemProps2.xml><?xml version="1.0" encoding="utf-8"?>
<ds:datastoreItem xmlns:ds="http://schemas.openxmlformats.org/officeDocument/2006/customXml" ds:itemID="{52FB7BAA-DDD6-4E23-A703-7099B172BE27}">
  <ds:schemaRefs>
    <ds:schemaRef ds:uri="http://schemas.microsoft.com/office/2006/metadata/properties"/>
    <ds:schemaRef ds:uri="11bd68d9-2358-4fb7-9075-2392a4367cdf"/>
    <ds:schemaRef ds:uri="b40ee625-8aca-4dfd-b252-53ec96a9c7ea"/>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CFA6ED6-73D5-49FD-8AD4-7A8E0EE52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d68d9-2358-4fb7-9075-2392a4367cdf"/>
    <ds:schemaRef ds:uri="b40ee625-8aca-4dfd-b252-53ec96a9c7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B23A2-4D4B-4CA3-985E-29BA5F72BD77}">
  <ds:schemaRefs>
    <ds:schemaRef ds:uri="http://schemas.microsoft.com/office/2006/metadata/customXsn"/>
  </ds:schemaRefs>
</ds:datastoreItem>
</file>

<file path=customXml/itemProps5.xml><?xml version="1.0" encoding="utf-8"?>
<ds:datastoreItem xmlns:ds="http://schemas.openxmlformats.org/officeDocument/2006/customXml" ds:itemID="{B96D678E-D327-4322-B086-270EDDD6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6233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Hmc: Brukaransvar - låneförbindelse engelska</vt:lpstr>
      <vt:lpstr>Innehållsmall styrda dokument (blankett)</vt:lpstr>
    </vt:vector>
  </TitlesOfParts>
  <Company>Microsoft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Brukaransvar - låneförbindelse engelska</dc:title>
  <dc:creator>Olsson Marina ADH HFS HMC</dc:creator>
  <cp:lastModifiedBy>Olsson Marina ADH HFS HMC</cp:lastModifiedBy>
  <cp:revision>3</cp:revision>
  <cp:lastPrinted>2012-03-30T12:29:00Z</cp:lastPrinted>
  <dcterms:created xsi:type="dcterms:W3CDTF">2020-03-25T09:10:00Z</dcterms:created>
  <dcterms:modified xsi:type="dcterms:W3CDTF">2020-05-15T07:38:00Z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0x010100E67C44B10ED246CF9859DE2E2FE44C9F00FCB70261AC11384FA4ACF21D06C20DF0</vt:lpwstr>
  </property>
  <property fmtid="{D5CDD505-2E9C-101B-9397-08002B2CF9AE}" pid="3" name="FSCD_DocumentType">
    <vt:lpwstr>10;#Blankett|bffdd78a-4a43-43f6-bebc-861377f1dca0</vt:lpwstr>
  </property>
  <property fmtid="{D5CDD505-2E9C-101B-9397-08002B2CF9AE}" pid="4" name="_dlc_DocIdItemGuid">
    <vt:lpwstr>ec1c3440-cac0-417a-baab-93bc0c2fd964</vt:lpwstr>
  </property>
  <property fmtid="{D5CDD505-2E9C-101B-9397-08002B2CF9AE}" pid="5" name="RHI_MSChapter">
    <vt:lpwstr/>
  </property>
  <property fmtid="{D5CDD505-2E9C-101B-9397-08002B2CF9AE}" pid="6" name="RHI_MeSHMulti">
    <vt:lpwstr/>
  </property>
  <property fmtid="{D5CDD505-2E9C-101B-9397-08002B2CF9AE}" pid="7" name="RHI_AppliesToOrganizationMulti">
    <vt:lpwstr>13;#Kommuner|41414da2-beaf-4484-a106-0b5c700e9446;#8;#Region Halland|d72d8b1f-b373-4815-ab51-a5608c837237</vt:lpwstr>
  </property>
  <property fmtid="{D5CDD505-2E9C-101B-9397-08002B2CF9AE}" pid="8" name="RHI_KeywordsMulti">
    <vt:lpwstr>7;#Hjälpmedel|19f37c21-a668-43e3-a788-223236b6dc03;#66;#Vårdgivarwebben|a3a2876a-cae2-4a49-a05e-c2d615d2551b</vt:lpwstr>
  </property>
</Properties>
</file>