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80F39" w14:textId="77777777" w:rsidR="00D23D0C" w:rsidRPr="00D23D0C" w:rsidRDefault="00D23D0C" w:rsidP="00D23D0C">
      <w:pPr>
        <w:rPr>
          <w:b/>
        </w:rPr>
      </w:pPr>
      <w:r w:rsidRPr="00D23D0C">
        <w:rPr>
          <w:b/>
        </w:rPr>
        <w:t>Försäkring fortsättning</w:t>
      </w:r>
    </w:p>
    <w:p w14:paraId="59B709DC" w14:textId="209D1B0D" w:rsidR="00D23D0C" w:rsidRDefault="00D23D0C" w:rsidP="00D23D0C">
      <w:r>
        <w:t xml:space="preserve">Du ansvarar också för skada som drabbar annan person eller annans egendom, enligt gällande skadeståndsregler. Hjälpmedelscentrum rekommenderar dig därför att se över ditt försäkringsskydd, framför allt när det gäller elrullstolar och hjälpmedel som har ett ekonomiskt högt värde.  Om du undrar över något eller råkar ut för ett tillbud eller en olycka med ditt hjälpmedel, kontakta din förskrivare.  </w:t>
      </w:r>
    </w:p>
    <w:p w14:paraId="5E0218A2" w14:textId="77777777" w:rsidR="00D23D0C" w:rsidRDefault="00D23D0C" w:rsidP="00D23D0C"/>
    <w:p w14:paraId="1177E548" w14:textId="77777777" w:rsidR="00D23D0C" w:rsidRPr="00D23D0C" w:rsidRDefault="00D23D0C" w:rsidP="00D23D0C">
      <w:pPr>
        <w:rPr>
          <w:b/>
        </w:rPr>
      </w:pPr>
      <w:r w:rsidRPr="00D23D0C">
        <w:rPr>
          <w:b/>
        </w:rPr>
        <w:t xml:space="preserve">Reparationer  </w:t>
      </w:r>
    </w:p>
    <w:p w14:paraId="3FA3BA3F" w14:textId="451A882C" w:rsidR="00D23D0C" w:rsidRDefault="00D23D0C" w:rsidP="00D23D0C">
      <w:r>
        <w:t xml:space="preserve">Om hjälpmedlet behöver repareras ska du kontakta Hjälpmedelscentrum. Om du tror att felet kan påverka säkerheten ska du inte använda hjälpmedlet förrän det är åtgärdat. Hjälpmedlet ska vara tillgängligt för tekniker vid reparation, </w:t>
      </w:r>
      <w:r w:rsidR="007A1645">
        <w:t>dvs.</w:t>
      </w:r>
      <w:r>
        <w:t xml:space="preserve"> eventuella möbler och annat ska vara undanflyttat så tekniker kommer åt. Reparationer av skador som uppkommit i din omgivning, t.ex. i din bostad i samband med hjälpmedelsanvändning, bekostas inte av Region Halland.   </w:t>
      </w:r>
    </w:p>
    <w:p w14:paraId="072CDA7B" w14:textId="77777777" w:rsidR="00D23D0C" w:rsidRDefault="00D23D0C" w:rsidP="00D23D0C"/>
    <w:p w14:paraId="5EC6611F" w14:textId="77777777" w:rsidR="00D23D0C" w:rsidRPr="00D23D0C" w:rsidRDefault="00D23D0C" w:rsidP="00D23D0C">
      <w:pPr>
        <w:rPr>
          <w:b/>
        </w:rPr>
      </w:pPr>
      <w:r w:rsidRPr="00D23D0C">
        <w:rPr>
          <w:b/>
        </w:rPr>
        <w:t xml:space="preserve">Beredskapsservice </w:t>
      </w:r>
    </w:p>
    <w:p w14:paraId="274C058F" w14:textId="0FB73854" w:rsidR="00D23D0C" w:rsidRDefault="00D23D0C" w:rsidP="00D23D0C">
      <w:r>
        <w:t>Beredskapsservice för hjälpmedel på lördag/söndag samt helgdagar 08.00-16.00.  Beredskapsservicen är till för akuta situationer inom Halland då du inte klarar dig till första vardagen efter helgen. Felen kan ibland åtgärdas tillfälligt för att avhjälpas efter helgen. De hjälpmedel som omfattas av beredskapen är personlyftar, sängar samt andra hjälpmedel som är nödvändiga för att tillgodose din möjlighet att klara basfunktioner i det dagliga livet. Hjälpmedelstekniker på hjälpmedelscentrum bedömer om åtgärd ska utföras.  För att komma i kontakt med tjänstgörande tekniker ring Region Hallands växel 035-13 10 00.</w:t>
      </w:r>
    </w:p>
    <w:p w14:paraId="219D00FF" w14:textId="77777777" w:rsidR="006C2213" w:rsidRDefault="006C2213" w:rsidP="000C740E">
      <w:pPr>
        <w:rPr>
          <w:b/>
        </w:rPr>
      </w:pPr>
    </w:p>
    <w:p w14:paraId="7AF708FC" w14:textId="5C00D218" w:rsidR="00D23D0C" w:rsidRDefault="00337F77" w:rsidP="00D23D0C">
      <w:r w:rsidRPr="00337F77">
        <w:rPr>
          <w:b/>
        </w:rPr>
        <w:t>Kontaktuppgifter</w:t>
      </w:r>
      <w:r w:rsidR="00D23D0C" w:rsidRPr="00D23D0C">
        <w:t xml:space="preserve"> </w:t>
      </w:r>
      <w:r w:rsidR="00D23D0C" w:rsidRPr="00D23D0C">
        <w:rPr>
          <w:b/>
        </w:rPr>
        <w:t>Region Halland Hjälpmedelscentrum</w:t>
      </w:r>
      <w:r w:rsidR="00D23D0C">
        <w:t xml:space="preserve"> </w:t>
      </w:r>
    </w:p>
    <w:p w14:paraId="4662E349" w14:textId="4191DA1B" w:rsidR="00337F77" w:rsidRDefault="002B46C2" w:rsidP="000C740E">
      <w:r>
        <w:t>Tel. 010 – 47 619 30</w:t>
      </w:r>
    </w:p>
    <w:p w14:paraId="7090241B" w14:textId="62C88A1D" w:rsidR="00D23D0C" w:rsidRDefault="007A1645" w:rsidP="000C740E">
      <w:r>
        <w:t xml:space="preserve">Helgfria vardagar kl. </w:t>
      </w:r>
      <w:r w:rsidR="00D23D0C">
        <w:t>8:00–12:00, 13:00</w:t>
      </w:r>
      <w:r w:rsidR="00D23D0C">
        <w:softHyphen/>
        <w:t xml:space="preserve">-16:00 </w:t>
      </w:r>
    </w:p>
    <w:p w14:paraId="1E7A46A3" w14:textId="5C6C86F7" w:rsidR="00337F77" w:rsidRDefault="00913190" w:rsidP="000C740E">
      <w:hyperlink r:id="rId12" w:history="1">
        <w:r w:rsidR="00D23D0C" w:rsidRPr="00A521CF">
          <w:rPr>
            <w:rStyle w:val="Hyperlnk"/>
          </w:rPr>
          <w:t>www.1177.se/Halland</w:t>
        </w:r>
      </w:hyperlink>
      <w:r w:rsidR="00D23D0C">
        <w:t xml:space="preserve"> </w:t>
      </w:r>
    </w:p>
    <w:p w14:paraId="53010154" w14:textId="77777777" w:rsidR="00337F77" w:rsidRDefault="00337F77" w:rsidP="000C740E"/>
    <w:p w14:paraId="689CDC43" w14:textId="77777777" w:rsidR="00337F77" w:rsidRDefault="00337F77" w:rsidP="000C740E"/>
    <w:p w14:paraId="64BAF3FE" w14:textId="77777777" w:rsidR="00337F77" w:rsidRDefault="00337F77" w:rsidP="000C740E"/>
    <w:p w14:paraId="732F4890" w14:textId="77777777" w:rsidR="00337F77" w:rsidRDefault="00337F77" w:rsidP="000C740E"/>
    <w:p w14:paraId="77FFAEBA" w14:textId="77777777" w:rsidR="00337F77" w:rsidRDefault="00337F77" w:rsidP="000C740E"/>
    <w:p w14:paraId="26DEFD7F" w14:textId="77777777" w:rsidR="00337F77" w:rsidRDefault="00337F77" w:rsidP="000C740E"/>
    <w:p w14:paraId="53AFC894" w14:textId="77777777" w:rsidR="00337F77" w:rsidRDefault="00337F77" w:rsidP="000C740E"/>
    <w:p w14:paraId="19AEAEA2" w14:textId="77777777" w:rsidR="00337F77" w:rsidRDefault="00337F77" w:rsidP="000C740E"/>
    <w:p w14:paraId="5D6E40A9" w14:textId="77777777" w:rsidR="00337F77" w:rsidRDefault="00337F77" w:rsidP="000C740E"/>
    <w:p w14:paraId="69B37BFE" w14:textId="77777777" w:rsidR="00337F77" w:rsidRDefault="00337F77" w:rsidP="000C740E"/>
    <w:p w14:paraId="25A8AEFE" w14:textId="77777777" w:rsidR="00337F77" w:rsidRPr="00337F77" w:rsidRDefault="00337F77" w:rsidP="00337F77"/>
    <w:p w14:paraId="534E1971" w14:textId="77777777" w:rsidR="00337F77" w:rsidRDefault="00337F77" w:rsidP="00337F77"/>
    <w:p w14:paraId="0E3D5189" w14:textId="77777777" w:rsidR="006D4ABE" w:rsidRDefault="006D4ABE" w:rsidP="00337F77"/>
    <w:p w14:paraId="616DB92D" w14:textId="77777777" w:rsidR="00337F77" w:rsidRPr="006D4ABE" w:rsidRDefault="00337F77" w:rsidP="00337F77">
      <w:pPr>
        <w:pStyle w:val="Rubrik"/>
        <w:jc w:val="center"/>
        <w:rPr>
          <w:sz w:val="48"/>
        </w:rPr>
      </w:pPr>
      <w:r w:rsidRPr="006D4ABE">
        <w:rPr>
          <w:sz w:val="48"/>
        </w:rPr>
        <w:lastRenderedPageBreak/>
        <w:t>Information till dig som</w:t>
      </w:r>
    </w:p>
    <w:p w14:paraId="4965ED55" w14:textId="77777777" w:rsidR="00337F77" w:rsidRPr="006D4ABE" w:rsidRDefault="00337F77" w:rsidP="00337F77">
      <w:pPr>
        <w:pStyle w:val="Rubrik"/>
        <w:jc w:val="center"/>
        <w:rPr>
          <w:sz w:val="48"/>
        </w:rPr>
      </w:pPr>
      <w:r w:rsidRPr="006D4ABE">
        <w:rPr>
          <w:sz w:val="48"/>
        </w:rPr>
        <w:t>fått hjälpmedel</w:t>
      </w:r>
    </w:p>
    <w:p w14:paraId="664EA4A0" w14:textId="77777777" w:rsidR="00337F77" w:rsidRPr="006D4ABE" w:rsidRDefault="00337F77" w:rsidP="00337F77">
      <w:pPr>
        <w:pStyle w:val="Rubrik"/>
        <w:jc w:val="center"/>
        <w:rPr>
          <w:sz w:val="48"/>
        </w:rPr>
      </w:pPr>
      <w:r w:rsidRPr="006D4ABE">
        <w:rPr>
          <w:sz w:val="48"/>
        </w:rPr>
        <w:t>förskrivna</w:t>
      </w:r>
    </w:p>
    <w:p w14:paraId="720E8AA7" w14:textId="77777777" w:rsidR="00337F77" w:rsidRDefault="00337F77" w:rsidP="00337F77"/>
    <w:p w14:paraId="32EA2487" w14:textId="77777777" w:rsidR="00337F77" w:rsidRDefault="00337F77" w:rsidP="00337F77"/>
    <w:p w14:paraId="5B880C42" w14:textId="77777777" w:rsidR="00337F77" w:rsidRDefault="00337F77" w:rsidP="00337F77"/>
    <w:p w14:paraId="0D4B292E" w14:textId="77777777" w:rsidR="00337F77" w:rsidRDefault="00337F77" w:rsidP="00337F77"/>
    <w:p w14:paraId="17777E17" w14:textId="77777777" w:rsidR="00337F77" w:rsidRDefault="00337F77" w:rsidP="00337F77"/>
    <w:p w14:paraId="5E2CEA8E" w14:textId="77777777" w:rsidR="00337F77" w:rsidRDefault="00337F77" w:rsidP="00337F77"/>
    <w:p w14:paraId="7C2F3E3F" w14:textId="77777777" w:rsidR="00337F77" w:rsidRDefault="00337F77" w:rsidP="00337F77"/>
    <w:p w14:paraId="3B73EFF9" w14:textId="77777777" w:rsidR="00337F77" w:rsidRDefault="00337F77" w:rsidP="00337F77"/>
    <w:p w14:paraId="69C9EB50" w14:textId="77777777" w:rsidR="00337F77" w:rsidRDefault="00337F77" w:rsidP="00337F77"/>
    <w:p w14:paraId="02553D53" w14:textId="77777777" w:rsidR="00337F77" w:rsidRDefault="00337F77" w:rsidP="00337F77"/>
    <w:p w14:paraId="1B1E43CA" w14:textId="77777777" w:rsidR="00337F77" w:rsidRDefault="00337F77" w:rsidP="00337F77"/>
    <w:p w14:paraId="731B5D6C" w14:textId="77777777" w:rsidR="00337F77" w:rsidRDefault="00337F77" w:rsidP="00337F77"/>
    <w:p w14:paraId="7BDBDC2F" w14:textId="77777777" w:rsidR="00337F77" w:rsidRDefault="00337F77" w:rsidP="00337F77"/>
    <w:p w14:paraId="4F23F70F" w14:textId="77777777" w:rsidR="00D23D0C" w:rsidRPr="00D23D0C" w:rsidRDefault="00D23D0C" w:rsidP="00D23D0C">
      <w:pPr>
        <w:rPr>
          <w:b/>
        </w:rPr>
      </w:pPr>
      <w:r w:rsidRPr="00D23D0C">
        <w:rPr>
          <w:b/>
        </w:rPr>
        <w:t xml:space="preserve">Lån av hjälpmedel </w:t>
      </w:r>
    </w:p>
    <w:p w14:paraId="257D7C98" w14:textId="6282885C" w:rsidR="00D23D0C" w:rsidRDefault="00D23D0C" w:rsidP="00D23D0C">
      <w:r>
        <w:t>Du har fått låna hjälpmedel från Region Halland. Hjälpmedel är</w:t>
      </w:r>
      <w:r w:rsidR="007A1645">
        <w:t xml:space="preserve"> </w:t>
      </w:r>
      <w:r>
        <w:t xml:space="preserve">utprovat speciellt för dig och får inte lånas ut, säljas eller överlåtas till annan person. Det är du eller din anhörig/vårdnadshavare som är ansvarig för hjälpmedlet under lånetiden.  </w:t>
      </w:r>
    </w:p>
    <w:p w14:paraId="5A219288" w14:textId="77777777" w:rsidR="00D23D0C" w:rsidRDefault="00D23D0C" w:rsidP="00D23D0C"/>
    <w:p w14:paraId="4346591C" w14:textId="77777777" w:rsidR="007A1645" w:rsidRDefault="00D23D0C" w:rsidP="00D23D0C">
      <w:r>
        <w:t xml:space="preserve">I samband med ditt lån av hjälpmedel kommer dina </w:t>
      </w:r>
    </w:p>
    <w:p w14:paraId="57CF7E63" w14:textId="77777777" w:rsidR="007A1645" w:rsidRDefault="007A1645" w:rsidP="00D23D0C">
      <w:r>
        <w:t>p</w:t>
      </w:r>
      <w:r w:rsidR="00D23D0C">
        <w:t xml:space="preserve">ersonuppgifter att registreras i Hjälpmedelscentrums datasystem. Vi värnar om att skydda din personliga integritet. </w:t>
      </w:r>
    </w:p>
    <w:p w14:paraId="54FF57E7" w14:textId="22E8CB64" w:rsidR="00D23D0C" w:rsidRDefault="00D23D0C" w:rsidP="00D23D0C">
      <w:r>
        <w:t xml:space="preserve">Du kan läsa mer om hur Region Halland behandlar dina personuppgifter på </w:t>
      </w:r>
      <w:hyperlink r:id="rId13" w:history="1">
        <w:r w:rsidRPr="00A521CF">
          <w:rPr>
            <w:rStyle w:val="Hyperlnk"/>
          </w:rPr>
          <w:t>www.regionhalland.se/dataskydd</w:t>
        </w:r>
      </w:hyperlink>
      <w:r>
        <w:t xml:space="preserve">     </w:t>
      </w:r>
    </w:p>
    <w:p w14:paraId="62DC135B" w14:textId="77777777" w:rsidR="00D23D0C" w:rsidRDefault="00D23D0C" w:rsidP="00D23D0C"/>
    <w:p w14:paraId="2FDF6D1D" w14:textId="77777777" w:rsidR="00D23D0C" w:rsidRPr="00D23D0C" w:rsidRDefault="00D23D0C" w:rsidP="00D23D0C">
      <w:pPr>
        <w:rPr>
          <w:b/>
        </w:rPr>
      </w:pPr>
      <w:r w:rsidRPr="00D23D0C">
        <w:rPr>
          <w:b/>
        </w:rPr>
        <w:t xml:space="preserve">Bruksanvisning, instruktion och skötsel </w:t>
      </w:r>
    </w:p>
    <w:p w14:paraId="5B69AB03" w14:textId="39B1A3A1" w:rsidR="00D23D0C" w:rsidRDefault="00D23D0C" w:rsidP="00D23D0C">
      <w:r>
        <w:t xml:space="preserve">Ditt ansvar är att använda, underhålla och rengöra hjälpmedlet </w:t>
      </w:r>
      <w:r w:rsidR="007A1645">
        <w:t>e</w:t>
      </w:r>
      <w:r>
        <w:t>nligt bruksanvisningen och de instruktioner som ges av</w:t>
      </w:r>
      <w:r w:rsidR="007A1645">
        <w:t xml:space="preserve"> </w:t>
      </w:r>
      <w:r>
        <w:t xml:space="preserve">förskrivaren och personal på Hjälpmedelscentrum. Detta för att hjälpmedlet ska fungera på rätt sätt och inte utsättas för onormalt slitage (t.ex. ladda batterier, rengöra hjälpmedlet, pumpa däck). Hjälpmedlet ska förvaras i lämpligt utrymme och enligt eventuella särskilda anvisningar. Du får inte göra egna ingrepp eller åverkan på hjälpmedlet. </w:t>
      </w:r>
      <w:r>
        <w:rPr>
          <w:lang w:eastAsia="en-US"/>
        </w:rPr>
        <w:t>Gäller förskrivningen en elrullstol förbinder jag mig att förvara den i låsbart utrymme med en temperatur på minst +5 grader.</w:t>
      </w:r>
    </w:p>
    <w:p w14:paraId="51FE7E93" w14:textId="77777777" w:rsidR="00D23D0C" w:rsidRDefault="00D23D0C" w:rsidP="00D23D0C"/>
    <w:p w14:paraId="2B4ABC73" w14:textId="77777777" w:rsidR="00D23D0C" w:rsidRPr="00D23D0C" w:rsidRDefault="00D23D0C" w:rsidP="00D23D0C">
      <w:pPr>
        <w:rPr>
          <w:b/>
        </w:rPr>
      </w:pPr>
      <w:r w:rsidRPr="00D23D0C">
        <w:rPr>
          <w:b/>
        </w:rPr>
        <w:t xml:space="preserve">Ersättningsskyldighet </w:t>
      </w:r>
    </w:p>
    <w:p w14:paraId="5603B19C" w14:textId="77777777" w:rsidR="00D23D0C" w:rsidRDefault="00D23D0C" w:rsidP="00D23D0C">
      <w:r>
        <w:t xml:space="preserve">Du kan bli ersättningsskyldig om hjälpmedlet skadas utöver normal förslitning, om du förlorar det på grund av oaktsamhet eller om du inte återlämnar det efter uppmaning av förskrivare. Du kan också bli ersättningsskyldig om du inte har använt hjälpmedlet på det sätt som det är avsett för eller följt övriga instruktioner i denna broschyr.   </w:t>
      </w:r>
    </w:p>
    <w:p w14:paraId="66C19931" w14:textId="77777777" w:rsidR="00D23D0C" w:rsidRDefault="00D23D0C" w:rsidP="00D23D0C"/>
    <w:p w14:paraId="3B9F8864" w14:textId="77777777" w:rsidR="00D23D0C" w:rsidRDefault="00D23D0C" w:rsidP="00D23D0C">
      <w:pPr>
        <w:rPr>
          <w:b/>
        </w:rPr>
      </w:pPr>
    </w:p>
    <w:p w14:paraId="22287121" w14:textId="77777777" w:rsidR="00D23D0C" w:rsidRDefault="00D23D0C" w:rsidP="00D23D0C">
      <w:pPr>
        <w:rPr>
          <w:b/>
        </w:rPr>
      </w:pPr>
    </w:p>
    <w:p w14:paraId="2C1EDFBE" w14:textId="72402716" w:rsidR="00D23D0C" w:rsidRPr="00D23D0C" w:rsidRDefault="00D23D0C" w:rsidP="00D23D0C">
      <w:pPr>
        <w:rPr>
          <w:b/>
        </w:rPr>
      </w:pPr>
      <w:r w:rsidRPr="00D23D0C">
        <w:rPr>
          <w:b/>
        </w:rPr>
        <w:lastRenderedPageBreak/>
        <w:t xml:space="preserve">Flytt </w:t>
      </w:r>
    </w:p>
    <w:p w14:paraId="69262902" w14:textId="77777777" w:rsidR="00D23D0C" w:rsidRDefault="00D23D0C" w:rsidP="00D23D0C">
      <w:r>
        <w:t xml:space="preserve">Kontakta din förskrivare i god tid för att få information om hur flytt av hjälpmedel går till och vilka regler som gäller.  </w:t>
      </w:r>
    </w:p>
    <w:p w14:paraId="3503D8A4" w14:textId="77777777" w:rsidR="00D23D0C" w:rsidRDefault="00D23D0C" w:rsidP="00D23D0C"/>
    <w:p w14:paraId="6F9AE1BE" w14:textId="77777777" w:rsidR="00D23D0C" w:rsidRPr="00D23D0C" w:rsidRDefault="00D23D0C" w:rsidP="00D23D0C">
      <w:pPr>
        <w:rPr>
          <w:b/>
        </w:rPr>
      </w:pPr>
      <w:r w:rsidRPr="00D23D0C">
        <w:rPr>
          <w:b/>
        </w:rPr>
        <w:t xml:space="preserve">Återlämning av hjälpmedel </w:t>
      </w:r>
    </w:p>
    <w:p w14:paraId="782D6851" w14:textId="77777777" w:rsidR="00D23D0C" w:rsidRDefault="00D23D0C" w:rsidP="00D23D0C">
      <w:r>
        <w:t xml:space="preserve">När du inte längre har användning av hjälpmedlet eller när du blir uppmanad att lämna tillbaka det, ska det snarast återlämnas komplett och väl rengjort, till närmaste vårdcentral eller till någon av Hjälpmedelscentrums enheter i Halmstad, Varberg eller Kungsbacka. Behöver du hjälp med transport av större och skrymmande hjälpmedel kontaktar du din förskrivare. Om det kan finnas risk för smitta informera mottagande enhet i samband med återlämnande av hjälpmedlet. </w:t>
      </w:r>
    </w:p>
    <w:p w14:paraId="31B06EDA" w14:textId="77777777" w:rsidR="00D23D0C" w:rsidRDefault="00D23D0C" w:rsidP="00D23D0C"/>
    <w:p w14:paraId="58997AFF" w14:textId="77777777" w:rsidR="00D23D0C" w:rsidRPr="00D23D0C" w:rsidRDefault="00D23D0C" w:rsidP="00D23D0C">
      <w:pPr>
        <w:rPr>
          <w:b/>
        </w:rPr>
      </w:pPr>
      <w:r w:rsidRPr="00D23D0C">
        <w:rPr>
          <w:b/>
        </w:rPr>
        <w:t xml:space="preserve">Vid resa </w:t>
      </w:r>
    </w:p>
    <w:p w14:paraId="77BF96F4" w14:textId="77777777" w:rsidR="00D23D0C" w:rsidRDefault="00D23D0C" w:rsidP="00D23D0C">
      <w:r>
        <w:t xml:space="preserve">Om hjälpmedlet skadas vid resa, t.ex. via flyg, tåg eller färdtjänst, ska en skadeanmälan göras direkt på plats till flygbolaget/transportören eller motsvarande samt till ditt försäkringsbolag. Ta alltid kontakt med din förskrivare. Stöld och skadegörelse på hjälpmedlet ska polisanmälas och meddelas till förskrivaren. Transport och kostnader för eventuella reparationer vid utlandsvistelse bekostas inte av vårdgivaren. Låntagaren ansvarar för kostnaden själv eller genom försäkring. Om hjälpmedlet har reparerats vid utlandsvistelse, kontakta Hjälpmedelscentrum. Inför en utlandsvistelse kan du kontakta Hjälpmedelscentrum (senast 14 arbetsdagar innan) för att få en översyn av hjälpmedlet.  </w:t>
      </w:r>
    </w:p>
    <w:p w14:paraId="34304647" w14:textId="77777777" w:rsidR="00D23D0C" w:rsidRDefault="00D23D0C" w:rsidP="00D23D0C"/>
    <w:p w14:paraId="3B04ED48" w14:textId="77777777" w:rsidR="00D23D0C" w:rsidRPr="00D23D0C" w:rsidRDefault="00D23D0C" w:rsidP="00D23D0C">
      <w:pPr>
        <w:rPr>
          <w:b/>
        </w:rPr>
      </w:pPr>
      <w:r w:rsidRPr="00D23D0C">
        <w:rPr>
          <w:b/>
        </w:rPr>
        <w:t xml:space="preserve">Försäkring </w:t>
      </w:r>
    </w:p>
    <w:p w14:paraId="409342AA" w14:textId="77777777" w:rsidR="00D23D0C" w:rsidRDefault="00D23D0C" w:rsidP="00D23D0C">
      <w:r>
        <w:t xml:space="preserve">Du rekommenderas att se över ditt försäkringsskydd mot t.ex. stöld, brand och annan oförutsedd skadehändelse på hjälpmedlet. Stöld och skadegörelse på hjälpmedlet ska polisanmälas och meddelas till förskrivaren.  </w:t>
      </w:r>
    </w:p>
    <w:p w14:paraId="6C714A39" w14:textId="77777777" w:rsidR="00D23D0C" w:rsidRDefault="00D23D0C" w:rsidP="00D23D0C"/>
    <w:p w14:paraId="51395E13" w14:textId="77777777" w:rsidR="00D23D0C" w:rsidRDefault="00D23D0C" w:rsidP="00D23D0C">
      <w:r>
        <w:t xml:space="preserve">  </w:t>
      </w:r>
    </w:p>
    <w:p w14:paraId="532C5703" w14:textId="77777777" w:rsidR="006C2213" w:rsidRDefault="006C2213" w:rsidP="006C2213">
      <w:pPr>
        <w:pStyle w:val="Rubrik1"/>
      </w:pPr>
      <w:r>
        <w:t>Förbindelseavtal för hjälpmedel</w:t>
      </w:r>
    </w:p>
    <w:p w14:paraId="6712DDD0" w14:textId="77777777" w:rsidR="006C2213" w:rsidRDefault="006C2213" w:rsidP="006C2213">
      <w:pPr>
        <w:rPr>
          <w:lang w:eastAsia="en-US"/>
        </w:rPr>
      </w:pPr>
    </w:p>
    <w:p w14:paraId="59D45897" w14:textId="77777777" w:rsidR="006C2213" w:rsidRDefault="006D4ABE" w:rsidP="006C2213">
      <w:pPr>
        <w:rPr>
          <w:lang w:eastAsia="en-US"/>
        </w:rPr>
      </w:pPr>
      <w:r>
        <w:rPr>
          <w:lang w:eastAsia="en-US"/>
        </w:rPr>
        <w:t>Förskrivet hjälpmedel: _________________________________</w:t>
      </w:r>
    </w:p>
    <w:p w14:paraId="42578580" w14:textId="77777777" w:rsidR="006D4ABE" w:rsidRDefault="006D4ABE" w:rsidP="006C2213">
      <w:pPr>
        <w:rPr>
          <w:lang w:eastAsia="en-US"/>
        </w:rPr>
      </w:pPr>
    </w:p>
    <w:p w14:paraId="32A967E0" w14:textId="77777777" w:rsidR="006D4ABE" w:rsidRDefault="006D4ABE" w:rsidP="006C2213">
      <w:pPr>
        <w:rPr>
          <w:lang w:eastAsia="en-US"/>
        </w:rPr>
      </w:pPr>
      <w:r>
        <w:rPr>
          <w:lang w:eastAsia="en-US"/>
        </w:rPr>
        <w:t>Individnummer: ______________________________________</w:t>
      </w:r>
    </w:p>
    <w:p w14:paraId="2802D731" w14:textId="77777777" w:rsidR="006D4ABE" w:rsidRDefault="006D4ABE" w:rsidP="006C2213">
      <w:pPr>
        <w:rPr>
          <w:lang w:eastAsia="en-US"/>
        </w:rPr>
      </w:pPr>
    </w:p>
    <w:p w14:paraId="10062BF9" w14:textId="77777777" w:rsidR="006D4ABE" w:rsidRDefault="006D4ABE" w:rsidP="006C2213">
      <w:pPr>
        <w:rPr>
          <w:lang w:eastAsia="en-US"/>
        </w:rPr>
      </w:pPr>
      <w:r>
        <w:rPr>
          <w:lang w:eastAsia="en-US"/>
        </w:rPr>
        <w:t>Låntagarens namn: ___________________________________</w:t>
      </w:r>
    </w:p>
    <w:p w14:paraId="57D1B9A3" w14:textId="77777777" w:rsidR="006D4ABE" w:rsidRDefault="006D4ABE" w:rsidP="006C2213">
      <w:pPr>
        <w:rPr>
          <w:lang w:eastAsia="en-US"/>
        </w:rPr>
      </w:pPr>
    </w:p>
    <w:p w14:paraId="23CB7550" w14:textId="77777777" w:rsidR="006D4ABE" w:rsidRDefault="006D4ABE" w:rsidP="006C2213">
      <w:pPr>
        <w:rPr>
          <w:lang w:eastAsia="en-US"/>
        </w:rPr>
      </w:pPr>
      <w:r>
        <w:rPr>
          <w:lang w:eastAsia="en-US"/>
        </w:rPr>
        <w:t>Låntagarens personnummer: ____________________________</w:t>
      </w:r>
    </w:p>
    <w:p w14:paraId="4F604266" w14:textId="77777777" w:rsidR="006D4ABE" w:rsidRDefault="006D4ABE" w:rsidP="006C2213">
      <w:pPr>
        <w:rPr>
          <w:lang w:eastAsia="en-US"/>
        </w:rPr>
      </w:pPr>
    </w:p>
    <w:p w14:paraId="3AE00FB5" w14:textId="77777777" w:rsidR="006D4ABE" w:rsidRDefault="006D4ABE" w:rsidP="006C2213">
      <w:pPr>
        <w:rPr>
          <w:lang w:eastAsia="en-US"/>
        </w:rPr>
      </w:pPr>
    </w:p>
    <w:p w14:paraId="3C9280EB" w14:textId="024FAFE0" w:rsidR="006D4ABE" w:rsidRDefault="006D4ABE" w:rsidP="006C2213">
      <w:pPr>
        <w:rPr>
          <w:lang w:eastAsia="en-US"/>
        </w:rPr>
      </w:pPr>
      <w:r>
        <w:rPr>
          <w:lang w:eastAsia="en-US"/>
        </w:rPr>
        <w:t xml:space="preserve">Jag har tagit del av informationen i broschyren </w:t>
      </w:r>
      <w:r>
        <w:rPr>
          <w:i/>
          <w:lang w:eastAsia="en-US"/>
        </w:rPr>
        <w:t>Information till dig som fått hjälpmedel förskrivna</w:t>
      </w:r>
      <w:r>
        <w:rPr>
          <w:lang w:eastAsia="en-US"/>
        </w:rPr>
        <w:t xml:space="preserve"> </w:t>
      </w:r>
      <w:r w:rsidR="00D23D0C">
        <w:rPr>
          <w:rStyle w:val="normaltextrun"/>
          <w:color w:val="000000"/>
          <w:szCs w:val="22"/>
          <w:bdr w:val="none" w:sz="0" w:space="0" w:color="auto" w:frame="1"/>
        </w:rPr>
        <w:t>och förbinder mig att följa de regler som anges i broschyren. Jag ska på avtalad tid med personal från Hjälpmedelscentrum vara tillgänglig för leverans, hämtning eller reparation av hjälpmedlet.</w:t>
      </w:r>
    </w:p>
    <w:p w14:paraId="5B689062" w14:textId="04858BA7" w:rsidR="006D4ABE" w:rsidRDefault="006D4ABE" w:rsidP="006C2213">
      <w:pPr>
        <w:rPr>
          <w:lang w:eastAsia="en-US"/>
        </w:rPr>
      </w:pPr>
    </w:p>
    <w:p w14:paraId="124B4A15" w14:textId="77777777" w:rsidR="00D23D0C" w:rsidRDefault="00D23D0C" w:rsidP="006C2213">
      <w:pPr>
        <w:rPr>
          <w:lang w:eastAsia="en-US"/>
        </w:rPr>
      </w:pPr>
    </w:p>
    <w:tbl>
      <w:tblPr>
        <w:tblStyle w:val="Tabellrutnt"/>
        <w:tblW w:w="0" w:type="auto"/>
        <w:tblLook w:val="04A0" w:firstRow="1" w:lastRow="0" w:firstColumn="1" w:lastColumn="0" w:noHBand="0" w:noVBand="1"/>
      </w:tblPr>
      <w:tblGrid>
        <w:gridCol w:w="3234"/>
        <w:gridCol w:w="3235"/>
      </w:tblGrid>
      <w:tr w:rsidR="006D4ABE" w14:paraId="14200BE6" w14:textId="77777777" w:rsidTr="006D4ABE">
        <w:tc>
          <w:tcPr>
            <w:tcW w:w="3234" w:type="dxa"/>
          </w:tcPr>
          <w:p w14:paraId="5577F7B6" w14:textId="77777777" w:rsidR="006D4ABE" w:rsidRDefault="006D4ABE" w:rsidP="006C2213">
            <w:pPr>
              <w:rPr>
                <w:lang w:eastAsia="en-US"/>
              </w:rPr>
            </w:pPr>
            <w:r>
              <w:rPr>
                <w:lang w:eastAsia="en-US"/>
              </w:rPr>
              <w:t>Datum</w:t>
            </w:r>
          </w:p>
          <w:p w14:paraId="7666E179" w14:textId="77777777" w:rsidR="006D4ABE" w:rsidRDefault="006D4ABE" w:rsidP="006C2213">
            <w:pPr>
              <w:rPr>
                <w:lang w:eastAsia="en-US"/>
              </w:rPr>
            </w:pPr>
          </w:p>
          <w:p w14:paraId="63E4CF6C" w14:textId="77777777" w:rsidR="006D4ABE" w:rsidRDefault="006D4ABE" w:rsidP="006C2213">
            <w:pPr>
              <w:rPr>
                <w:lang w:eastAsia="en-US"/>
              </w:rPr>
            </w:pPr>
          </w:p>
        </w:tc>
        <w:tc>
          <w:tcPr>
            <w:tcW w:w="3235" w:type="dxa"/>
          </w:tcPr>
          <w:p w14:paraId="5BF654CC" w14:textId="77777777" w:rsidR="006D4ABE" w:rsidRDefault="006D4ABE" w:rsidP="006C2213">
            <w:pPr>
              <w:rPr>
                <w:lang w:eastAsia="en-US"/>
              </w:rPr>
            </w:pPr>
            <w:r>
              <w:rPr>
                <w:lang w:eastAsia="en-US"/>
              </w:rPr>
              <w:t>Datum</w:t>
            </w:r>
          </w:p>
        </w:tc>
      </w:tr>
      <w:tr w:rsidR="006D4ABE" w14:paraId="3A4D0913" w14:textId="77777777" w:rsidTr="006D4ABE">
        <w:tc>
          <w:tcPr>
            <w:tcW w:w="3234" w:type="dxa"/>
          </w:tcPr>
          <w:p w14:paraId="2C753EB6" w14:textId="77777777" w:rsidR="006D4ABE" w:rsidRDefault="006D4ABE" w:rsidP="006C2213">
            <w:pPr>
              <w:rPr>
                <w:lang w:eastAsia="en-US"/>
              </w:rPr>
            </w:pPr>
            <w:r>
              <w:rPr>
                <w:lang w:eastAsia="en-US"/>
              </w:rPr>
              <w:t>Låntagarens underskrift</w:t>
            </w:r>
          </w:p>
          <w:p w14:paraId="28F3A2E3" w14:textId="77777777" w:rsidR="006D4ABE" w:rsidRDefault="006D4ABE" w:rsidP="006C2213">
            <w:pPr>
              <w:rPr>
                <w:lang w:eastAsia="en-US"/>
              </w:rPr>
            </w:pPr>
          </w:p>
          <w:p w14:paraId="25BC9EFB" w14:textId="77777777" w:rsidR="006D4ABE" w:rsidRDefault="006D4ABE" w:rsidP="006C2213">
            <w:pPr>
              <w:rPr>
                <w:lang w:eastAsia="en-US"/>
              </w:rPr>
            </w:pPr>
          </w:p>
        </w:tc>
        <w:tc>
          <w:tcPr>
            <w:tcW w:w="3235" w:type="dxa"/>
          </w:tcPr>
          <w:p w14:paraId="502BC5B8" w14:textId="77777777" w:rsidR="006D4ABE" w:rsidRDefault="006D4ABE" w:rsidP="006C2213">
            <w:pPr>
              <w:rPr>
                <w:lang w:eastAsia="en-US"/>
              </w:rPr>
            </w:pPr>
            <w:r>
              <w:rPr>
                <w:lang w:eastAsia="en-US"/>
              </w:rPr>
              <w:t>Förskrivarens underskrift</w:t>
            </w:r>
          </w:p>
        </w:tc>
      </w:tr>
      <w:tr w:rsidR="006D4ABE" w14:paraId="39990DCC" w14:textId="77777777" w:rsidTr="006D4ABE">
        <w:tc>
          <w:tcPr>
            <w:tcW w:w="3234" w:type="dxa"/>
          </w:tcPr>
          <w:p w14:paraId="3861E097" w14:textId="77777777" w:rsidR="006D4ABE" w:rsidRDefault="006D4ABE" w:rsidP="006C2213">
            <w:pPr>
              <w:rPr>
                <w:lang w:eastAsia="en-US"/>
              </w:rPr>
            </w:pPr>
            <w:r>
              <w:rPr>
                <w:lang w:eastAsia="en-US"/>
              </w:rPr>
              <w:t xml:space="preserve">Namnförtydligande </w:t>
            </w:r>
          </w:p>
          <w:p w14:paraId="1DF1CDA9" w14:textId="77777777" w:rsidR="006D4ABE" w:rsidRDefault="006D4ABE" w:rsidP="006C2213">
            <w:pPr>
              <w:rPr>
                <w:lang w:eastAsia="en-US"/>
              </w:rPr>
            </w:pPr>
          </w:p>
          <w:p w14:paraId="606B86D6" w14:textId="77777777" w:rsidR="006D4ABE" w:rsidRDefault="006D4ABE" w:rsidP="006C2213">
            <w:pPr>
              <w:rPr>
                <w:lang w:eastAsia="en-US"/>
              </w:rPr>
            </w:pPr>
          </w:p>
        </w:tc>
        <w:tc>
          <w:tcPr>
            <w:tcW w:w="3235" w:type="dxa"/>
          </w:tcPr>
          <w:p w14:paraId="1820B3A9" w14:textId="77777777" w:rsidR="006D4ABE" w:rsidRDefault="006D4ABE" w:rsidP="006C2213">
            <w:pPr>
              <w:rPr>
                <w:lang w:eastAsia="en-US"/>
              </w:rPr>
            </w:pPr>
            <w:r>
              <w:rPr>
                <w:lang w:eastAsia="en-US"/>
              </w:rPr>
              <w:t xml:space="preserve">Namnförtydligande </w:t>
            </w:r>
          </w:p>
        </w:tc>
      </w:tr>
    </w:tbl>
    <w:p w14:paraId="3FB315D0" w14:textId="77777777" w:rsidR="006D4ABE" w:rsidRDefault="006D4ABE" w:rsidP="006C2213">
      <w:pPr>
        <w:rPr>
          <w:lang w:eastAsia="en-US"/>
        </w:rPr>
      </w:pPr>
    </w:p>
    <w:p w14:paraId="5458AA12" w14:textId="77777777" w:rsidR="006D4ABE" w:rsidRPr="006D4ABE" w:rsidRDefault="006D4ABE" w:rsidP="006C2213">
      <w:pPr>
        <w:rPr>
          <w:lang w:eastAsia="en-US"/>
        </w:rPr>
      </w:pPr>
    </w:p>
    <w:p w14:paraId="688168C0" w14:textId="77777777" w:rsidR="006C2213" w:rsidRPr="006C2213" w:rsidRDefault="006D4ABE" w:rsidP="006C2213">
      <w:pPr>
        <w:rPr>
          <w:lang w:eastAsia="en-US"/>
        </w:rPr>
      </w:pPr>
      <w:r>
        <w:rPr>
          <w:lang w:eastAsia="en-US"/>
        </w:rPr>
        <w:t xml:space="preserve">Detta avtal upprättas i två exemplar. Låntagaren behåller det ena. </w:t>
      </w:r>
    </w:p>
    <w:p w14:paraId="479C8363" w14:textId="77777777" w:rsidR="00337F77" w:rsidRDefault="00337F77" w:rsidP="00337F77"/>
    <w:p w14:paraId="2A3674C7" w14:textId="77777777" w:rsidR="006D4ABE" w:rsidRDefault="006D4ABE" w:rsidP="00337F77"/>
    <w:p w14:paraId="6B6C7AC8" w14:textId="77777777" w:rsidR="006813AF" w:rsidRDefault="006813AF" w:rsidP="00337F77"/>
    <w:p w14:paraId="062ABFE0" w14:textId="52CC7C8E" w:rsidR="006D4ABE" w:rsidRDefault="006D4ABE" w:rsidP="006D4ABE">
      <w:pPr>
        <w:pStyle w:val="Rubrik1"/>
      </w:pPr>
      <w:bookmarkStart w:id="0" w:name="_GoBack"/>
      <w:bookmarkEnd w:id="0"/>
      <w:r>
        <w:t>Förbindelseavtal för hjälpmedel</w:t>
      </w:r>
    </w:p>
    <w:p w14:paraId="310FB617" w14:textId="77777777" w:rsidR="006D4ABE" w:rsidRDefault="006D4ABE" w:rsidP="006D4ABE">
      <w:pPr>
        <w:rPr>
          <w:lang w:eastAsia="en-US"/>
        </w:rPr>
      </w:pPr>
    </w:p>
    <w:p w14:paraId="42C94F4C" w14:textId="77777777" w:rsidR="006D4ABE" w:rsidRDefault="006D4ABE" w:rsidP="006D4ABE">
      <w:pPr>
        <w:rPr>
          <w:lang w:eastAsia="en-US"/>
        </w:rPr>
      </w:pPr>
      <w:r>
        <w:rPr>
          <w:lang w:eastAsia="en-US"/>
        </w:rPr>
        <w:t>Förskrivet hjälpmedel: _________________________________</w:t>
      </w:r>
    </w:p>
    <w:p w14:paraId="3FF3E044" w14:textId="77777777" w:rsidR="006D4ABE" w:rsidRDefault="006D4ABE" w:rsidP="006D4ABE">
      <w:pPr>
        <w:rPr>
          <w:lang w:eastAsia="en-US"/>
        </w:rPr>
      </w:pPr>
    </w:p>
    <w:p w14:paraId="09EF5963" w14:textId="77777777" w:rsidR="006D4ABE" w:rsidRDefault="006D4ABE" w:rsidP="006D4ABE">
      <w:pPr>
        <w:rPr>
          <w:lang w:eastAsia="en-US"/>
        </w:rPr>
      </w:pPr>
      <w:r>
        <w:rPr>
          <w:lang w:eastAsia="en-US"/>
        </w:rPr>
        <w:t>Individnummer: ______________________________________</w:t>
      </w:r>
    </w:p>
    <w:p w14:paraId="3E44E5C9" w14:textId="77777777" w:rsidR="006D4ABE" w:rsidRDefault="006D4ABE" w:rsidP="006D4ABE">
      <w:pPr>
        <w:rPr>
          <w:lang w:eastAsia="en-US"/>
        </w:rPr>
      </w:pPr>
    </w:p>
    <w:p w14:paraId="74301A0C" w14:textId="77777777" w:rsidR="006D4ABE" w:rsidRDefault="006D4ABE" w:rsidP="006D4ABE">
      <w:pPr>
        <w:rPr>
          <w:lang w:eastAsia="en-US"/>
        </w:rPr>
      </w:pPr>
      <w:r>
        <w:rPr>
          <w:lang w:eastAsia="en-US"/>
        </w:rPr>
        <w:t>Låntagarens namn: ___________________________________</w:t>
      </w:r>
    </w:p>
    <w:p w14:paraId="746429E1" w14:textId="77777777" w:rsidR="006D4ABE" w:rsidRDefault="006D4ABE" w:rsidP="006D4ABE">
      <w:pPr>
        <w:rPr>
          <w:lang w:eastAsia="en-US"/>
        </w:rPr>
      </w:pPr>
    </w:p>
    <w:p w14:paraId="41A78FC1" w14:textId="77777777" w:rsidR="006D4ABE" w:rsidRDefault="006D4ABE" w:rsidP="006D4ABE">
      <w:pPr>
        <w:rPr>
          <w:lang w:eastAsia="en-US"/>
        </w:rPr>
      </w:pPr>
      <w:r>
        <w:rPr>
          <w:lang w:eastAsia="en-US"/>
        </w:rPr>
        <w:t>Låntagarens personnummer: ____________________________</w:t>
      </w:r>
    </w:p>
    <w:p w14:paraId="5442B20F" w14:textId="77777777" w:rsidR="006D4ABE" w:rsidRDefault="006D4ABE" w:rsidP="006D4ABE">
      <w:pPr>
        <w:rPr>
          <w:lang w:eastAsia="en-US"/>
        </w:rPr>
      </w:pPr>
    </w:p>
    <w:p w14:paraId="1DB5C636" w14:textId="77777777" w:rsidR="006D4ABE" w:rsidRDefault="006D4ABE" w:rsidP="006D4ABE">
      <w:pPr>
        <w:rPr>
          <w:lang w:eastAsia="en-US"/>
        </w:rPr>
      </w:pPr>
    </w:p>
    <w:p w14:paraId="5B09395E" w14:textId="77777777" w:rsidR="00D23D0C" w:rsidRDefault="00D23D0C" w:rsidP="00D23D0C">
      <w:pPr>
        <w:rPr>
          <w:lang w:eastAsia="en-US"/>
        </w:rPr>
      </w:pPr>
      <w:r>
        <w:rPr>
          <w:lang w:eastAsia="en-US"/>
        </w:rPr>
        <w:t xml:space="preserve">Jag har tagit del av informationen i broschyren </w:t>
      </w:r>
      <w:r>
        <w:rPr>
          <w:i/>
          <w:lang w:eastAsia="en-US"/>
        </w:rPr>
        <w:t>Information till dig som fått hjälpmedel förskrivna</w:t>
      </w:r>
      <w:r>
        <w:rPr>
          <w:lang w:eastAsia="en-US"/>
        </w:rPr>
        <w:t xml:space="preserve"> </w:t>
      </w:r>
      <w:r>
        <w:rPr>
          <w:rStyle w:val="normaltextrun"/>
          <w:color w:val="000000"/>
          <w:szCs w:val="22"/>
          <w:bdr w:val="none" w:sz="0" w:space="0" w:color="auto" w:frame="1"/>
        </w:rPr>
        <w:t>och förbinder mig att följa de regler som anges i broschyren. Jag ska på avtalad tid med personal från Hjälpmedelscentrum vara tillgänglig för leverans, hämtning eller reparation av hjälpmedlet.</w:t>
      </w:r>
    </w:p>
    <w:p w14:paraId="4DA8A5B6" w14:textId="77777777" w:rsidR="006D4ABE" w:rsidRDefault="006D4ABE" w:rsidP="006D4ABE">
      <w:pPr>
        <w:rPr>
          <w:lang w:eastAsia="en-US"/>
        </w:rPr>
      </w:pPr>
    </w:p>
    <w:p w14:paraId="59EA13F4" w14:textId="77777777" w:rsidR="006D4ABE" w:rsidRDefault="006D4ABE" w:rsidP="006D4ABE">
      <w:pPr>
        <w:rPr>
          <w:lang w:eastAsia="en-US"/>
        </w:rPr>
      </w:pPr>
    </w:p>
    <w:tbl>
      <w:tblPr>
        <w:tblStyle w:val="Tabellrutnt"/>
        <w:tblW w:w="0" w:type="auto"/>
        <w:tblLook w:val="04A0" w:firstRow="1" w:lastRow="0" w:firstColumn="1" w:lastColumn="0" w:noHBand="0" w:noVBand="1"/>
      </w:tblPr>
      <w:tblGrid>
        <w:gridCol w:w="3234"/>
        <w:gridCol w:w="3235"/>
      </w:tblGrid>
      <w:tr w:rsidR="006D4ABE" w14:paraId="0B020828" w14:textId="77777777" w:rsidTr="00FD3BB8">
        <w:tc>
          <w:tcPr>
            <w:tcW w:w="3234" w:type="dxa"/>
          </w:tcPr>
          <w:p w14:paraId="040C5382" w14:textId="77777777" w:rsidR="006D4ABE" w:rsidRDefault="006D4ABE" w:rsidP="00FD3BB8">
            <w:pPr>
              <w:rPr>
                <w:lang w:eastAsia="en-US"/>
              </w:rPr>
            </w:pPr>
            <w:r>
              <w:rPr>
                <w:lang w:eastAsia="en-US"/>
              </w:rPr>
              <w:t>Datum</w:t>
            </w:r>
          </w:p>
          <w:p w14:paraId="67EC49DD" w14:textId="77777777" w:rsidR="006D4ABE" w:rsidRDefault="006D4ABE" w:rsidP="00FD3BB8">
            <w:pPr>
              <w:rPr>
                <w:lang w:eastAsia="en-US"/>
              </w:rPr>
            </w:pPr>
          </w:p>
          <w:p w14:paraId="6EDA807E" w14:textId="77777777" w:rsidR="006D4ABE" w:rsidRDefault="006D4ABE" w:rsidP="00FD3BB8">
            <w:pPr>
              <w:rPr>
                <w:lang w:eastAsia="en-US"/>
              </w:rPr>
            </w:pPr>
          </w:p>
        </w:tc>
        <w:tc>
          <w:tcPr>
            <w:tcW w:w="3235" w:type="dxa"/>
          </w:tcPr>
          <w:p w14:paraId="4F80607A" w14:textId="77777777" w:rsidR="006D4ABE" w:rsidRDefault="006D4ABE" w:rsidP="00FD3BB8">
            <w:pPr>
              <w:rPr>
                <w:lang w:eastAsia="en-US"/>
              </w:rPr>
            </w:pPr>
            <w:r>
              <w:rPr>
                <w:lang w:eastAsia="en-US"/>
              </w:rPr>
              <w:t>Datum</w:t>
            </w:r>
          </w:p>
        </w:tc>
      </w:tr>
      <w:tr w:rsidR="006D4ABE" w14:paraId="08A0F97B" w14:textId="77777777" w:rsidTr="00FD3BB8">
        <w:tc>
          <w:tcPr>
            <w:tcW w:w="3234" w:type="dxa"/>
          </w:tcPr>
          <w:p w14:paraId="67FFA638" w14:textId="77777777" w:rsidR="006D4ABE" w:rsidRDefault="006D4ABE" w:rsidP="00FD3BB8">
            <w:pPr>
              <w:rPr>
                <w:lang w:eastAsia="en-US"/>
              </w:rPr>
            </w:pPr>
            <w:r>
              <w:rPr>
                <w:lang w:eastAsia="en-US"/>
              </w:rPr>
              <w:t>Låntagarens underskrift</w:t>
            </w:r>
          </w:p>
          <w:p w14:paraId="55989B51" w14:textId="77777777" w:rsidR="006D4ABE" w:rsidRDefault="006D4ABE" w:rsidP="00FD3BB8">
            <w:pPr>
              <w:rPr>
                <w:lang w:eastAsia="en-US"/>
              </w:rPr>
            </w:pPr>
          </w:p>
          <w:p w14:paraId="5A8B5E9F" w14:textId="77777777" w:rsidR="006D4ABE" w:rsidRDefault="006D4ABE" w:rsidP="00FD3BB8">
            <w:pPr>
              <w:rPr>
                <w:lang w:eastAsia="en-US"/>
              </w:rPr>
            </w:pPr>
          </w:p>
        </w:tc>
        <w:tc>
          <w:tcPr>
            <w:tcW w:w="3235" w:type="dxa"/>
          </w:tcPr>
          <w:p w14:paraId="2FB9DEB1" w14:textId="77777777" w:rsidR="006D4ABE" w:rsidRDefault="006D4ABE" w:rsidP="00FD3BB8">
            <w:pPr>
              <w:rPr>
                <w:lang w:eastAsia="en-US"/>
              </w:rPr>
            </w:pPr>
            <w:r>
              <w:rPr>
                <w:lang w:eastAsia="en-US"/>
              </w:rPr>
              <w:t>Förskrivarens underskrift</w:t>
            </w:r>
          </w:p>
        </w:tc>
      </w:tr>
      <w:tr w:rsidR="006D4ABE" w14:paraId="1FE9C904" w14:textId="77777777" w:rsidTr="00FD3BB8">
        <w:tc>
          <w:tcPr>
            <w:tcW w:w="3234" w:type="dxa"/>
          </w:tcPr>
          <w:p w14:paraId="228F9A9C" w14:textId="77777777" w:rsidR="006D4ABE" w:rsidRDefault="006D4ABE" w:rsidP="00FD3BB8">
            <w:pPr>
              <w:rPr>
                <w:lang w:eastAsia="en-US"/>
              </w:rPr>
            </w:pPr>
            <w:r>
              <w:rPr>
                <w:lang w:eastAsia="en-US"/>
              </w:rPr>
              <w:t xml:space="preserve">Namnförtydligande </w:t>
            </w:r>
          </w:p>
          <w:p w14:paraId="7A2B0B9D" w14:textId="77777777" w:rsidR="006D4ABE" w:rsidRDefault="006D4ABE" w:rsidP="00FD3BB8">
            <w:pPr>
              <w:rPr>
                <w:lang w:eastAsia="en-US"/>
              </w:rPr>
            </w:pPr>
          </w:p>
          <w:p w14:paraId="60698809" w14:textId="77777777" w:rsidR="006D4ABE" w:rsidRDefault="006D4ABE" w:rsidP="00FD3BB8">
            <w:pPr>
              <w:rPr>
                <w:lang w:eastAsia="en-US"/>
              </w:rPr>
            </w:pPr>
          </w:p>
        </w:tc>
        <w:tc>
          <w:tcPr>
            <w:tcW w:w="3235" w:type="dxa"/>
          </w:tcPr>
          <w:p w14:paraId="4B94A0CD" w14:textId="77777777" w:rsidR="006D4ABE" w:rsidRDefault="006D4ABE" w:rsidP="00FD3BB8">
            <w:pPr>
              <w:rPr>
                <w:lang w:eastAsia="en-US"/>
              </w:rPr>
            </w:pPr>
            <w:r>
              <w:rPr>
                <w:lang w:eastAsia="en-US"/>
              </w:rPr>
              <w:t xml:space="preserve">Namnförtydligande </w:t>
            </w:r>
          </w:p>
        </w:tc>
      </w:tr>
    </w:tbl>
    <w:p w14:paraId="66D1718C" w14:textId="77777777" w:rsidR="006D4ABE" w:rsidRDefault="006D4ABE" w:rsidP="006D4ABE">
      <w:pPr>
        <w:rPr>
          <w:lang w:eastAsia="en-US"/>
        </w:rPr>
      </w:pPr>
    </w:p>
    <w:p w14:paraId="0BFDF290" w14:textId="77777777" w:rsidR="006D4ABE" w:rsidRPr="006D4ABE" w:rsidRDefault="006D4ABE" w:rsidP="006D4ABE">
      <w:pPr>
        <w:rPr>
          <w:lang w:eastAsia="en-US"/>
        </w:rPr>
      </w:pPr>
    </w:p>
    <w:p w14:paraId="284F249A" w14:textId="631FB53B" w:rsidR="006D4ABE" w:rsidRPr="006C2213" w:rsidRDefault="006D4ABE" w:rsidP="006D4ABE">
      <w:pPr>
        <w:rPr>
          <w:lang w:eastAsia="en-US"/>
        </w:rPr>
      </w:pPr>
      <w:r>
        <w:rPr>
          <w:lang w:eastAsia="en-US"/>
        </w:rPr>
        <w:t>Detta avtal upprättas i två exempla</w:t>
      </w:r>
      <w:r w:rsidR="006813AF">
        <w:rPr>
          <w:lang w:eastAsia="en-US"/>
        </w:rPr>
        <w:t>r. Låntagaren behåller det ena.</w:t>
      </w:r>
    </w:p>
    <w:sectPr w:rsidR="006D4ABE" w:rsidRPr="006C2213" w:rsidSect="00337F77">
      <w:headerReference w:type="default" r:id="rId14"/>
      <w:footerReference w:type="default" r:id="rId15"/>
      <w:pgSz w:w="16838" w:h="11906" w:orient="landscape" w:code="9"/>
      <w:pgMar w:top="1418" w:right="1758" w:bottom="1418" w:left="1701" w:header="567" w:footer="96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DCAF3" w14:textId="77777777" w:rsidR="00337F77" w:rsidRDefault="00337F77" w:rsidP="00332D94">
      <w:r>
        <w:separator/>
      </w:r>
    </w:p>
  </w:endnote>
  <w:endnote w:type="continuationSeparator" w:id="0">
    <w:p w14:paraId="5F13F087" w14:textId="77777777" w:rsidR="00337F77" w:rsidRDefault="00337F77"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C01E" w14:textId="77777777" w:rsidR="00E80F5F" w:rsidRDefault="00913190"/>
  <w:tbl>
    <w:tblPr>
      <w:tblStyle w:val="Tabellrutnt"/>
      <w:tblpPr w:leftFromText="142" w:rightFromText="142" w:vertAnchor="text" w:horzAnchor="page" w:tblpXSpec="center" w:tblpY="1"/>
      <w:tblOverlap w:val="never"/>
      <w:tblW w:w="8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tblGrid>
    <w:tr w:rsidR="00913190" w:rsidRPr="00CE3B56" w14:paraId="30ED343A" w14:textId="77777777" w:rsidTr="00913190">
      <w:tc>
        <w:tcPr>
          <w:tcW w:w="2440" w:type="dxa"/>
        </w:tcPr>
        <w:p w14:paraId="12F7365C" w14:textId="45157414" w:rsidR="00913190" w:rsidRPr="00CE3B56" w:rsidRDefault="00913190" w:rsidP="005D1657">
          <w:pPr>
            <w:pStyle w:val="Sidfot"/>
            <w:tabs>
              <w:tab w:val="clear" w:pos="4536"/>
            </w:tabs>
            <w:jc w:val="right"/>
            <w:rPr>
              <w:sz w:val="20"/>
            </w:rPr>
          </w:pPr>
        </w:p>
      </w:tc>
    </w:tr>
  </w:tbl>
  <w:p w14:paraId="1C43ED51" w14:textId="77777777" w:rsidR="005D1657" w:rsidRDefault="00913190"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3098A" w14:textId="77777777" w:rsidR="00337F77" w:rsidRDefault="00337F77" w:rsidP="00332D94">
      <w:r>
        <w:separator/>
      </w:r>
    </w:p>
  </w:footnote>
  <w:footnote w:type="continuationSeparator" w:id="0">
    <w:p w14:paraId="2EFD39FE" w14:textId="77777777" w:rsidR="00337F77" w:rsidRDefault="00337F77"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7"/>
      <w:gridCol w:w="5968"/>
    </w:tblGrid>
    <w:tr w:rsidR="001F4B00" w14:paraId="6F807E45" w14:textId="77777777" w:rsidTr="001F4B00">
      <w:trPr>
        <w:cantSplit/>
        <w:jc w:val="center"/>
      </w:trPr>
      <w:tc>
        <w:tcPr>
          <w:tcW w:w="5211" w:type="dxa"/>
        </w:tcPr>
        <w:p w14:paraId="5BF1CEA4" w14:textId="466E4F49" w:rsidR="001F4B00" w:rsidRDefault="00913190" w:rsidP="00913190">
          <w:pPr>
            <w:pStyle w:val="Sidfot"/>
            <w:tabs>
              <w:tab w:val="clear" w:pos="4536"/>
              <w:tab w:val="clear" w:pos="9072"/>
              <w:tab w:val="left" w:pos="3300"/>
              <w:tab w:val="left" w:pos="3360"/>
            </w:tabs>
          </w:pPr>
        </w:p>
      </w:tc>
      <w:tc>
        <w:tcPr>
          <w:tcW w:w="4077" w:type="dxa"/>
        </w:tcPr>
        <w:p w14:paraId="66914E94" w14:textId="3495C19F" w:rsidR="001F4B00" w:rsidRDefault="00913190" w:rsidP="00CE3B56">
          <w:pPr>
            <w:pStyle w:val="Sidfot"/>
            <w:tabs>
              <w:tab w:val="clear" w:pos="4536"/>
            </w:tabs>
            <w:jc w:val="right"/>
          </w:pPr>
          <w:r>
            <w:rPr>
              <w:noProof/>
            </w:rPr>
            <w:drawing>
              <wp:inline distT="0" distB="0" distL="0" distR="0" wp14:anchorId="7031BED6" wp14:editId="2F610162">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913190"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7"/>
  </w:num>
  <w:num w:numId="2">
    <w:abstractNumId w:val="10"/>
  </w:num>
  <w:num w:numId="3">
    <w:abstractNumId w:val="8"/>
  </w:num>
  <w:num w:numId="4">
    <w:abstractNumId w:val="1"/>
  </w:num>
  <w:num w:numId="5">
    <w:abstractNumId w:val="2"/>
  </w:num>
  <w:num w:numId="6">
    <w:abstractNumId w:val="6"/>
  </w:num>
  <w:num w:numId="7">
    <w:abstractNumId w:val="0"/>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43AD"/>
    <w:rsid w:val="00087B68"/>
    <w:rsid w:val="000B0C89"/>
    <w:rsid w:val="000C740E"/>
    <w:rsid w:val="000F6828"/>
    <w:rsid w:val="00172424"/>
    <w:rsid w:val="0018206E"/>
    <w:rsid w:val="002024A8"/>
    <w:rsid w:val="002174C4"/>
    <w:rsid w:val="00225E0B"/>
    <w:rsid w:val="00246F62"/>
    <w:rsid w:val="002567F9"/>
    <w:rsid w:val="00271080"/>
    <w:rsid w:val="002B46C2"/>
    <w:rsid w:val="002D0241"/>
    <w:rsid w:val="002E0A96"/>
    <w:rsid w:val="002E653A"/>
    <w:rsid w:val="00332D94"/>
    <w:rsid w:val="00337F77"/>
    <w:rsid w:val="003A2FF6"/>
    <w:rsid w:val="003C3BA6"/>
    <w:rsid w:val="003C5B41"/>
    <w:rsid w:val="003E537C"/>
    <w:rsid w:val="00406C20"/>
    <w:rsid w:val="004A4717"/>
    <w:rsid w:val="00502956"/>
    <w:rsid w:val="005140DE"/>
    <w:rsid w:val="005A5094"/>
    <w:rsid w:val="00614116"/>
    <w:rsid w:val="00633C84"/>
    <w:rsid w:val="00647E41"/>
    <w:rsid w:val="006534D8"/>
    <w:rsid w:val="00677C69"/>
    <w:rsid w:val="006813AF"/>
    <w:rsid w:val="00696200"/>
    <w:rsid w:val="006C2213"/>
    <w:rsid w:val="006D3AD3"/>
    <w:rsid w:val="006D4ABE"/>
    <w:rsid w:val="00713D71"/>
    <w:rsid w:val="0074069B"/>
    <w:rsid w:val="00746913"/>
    <w:rsid w:val="0075659A"/>
    <w:rsid w:val="007A1645"/>
    <w:rsid w:val="008C2342"/>
    <w:rsid w:val="009004BF"/>
    <w:rsid w:val="00913190"/>
    <w:rsid w:val="00923874"/>
    <w:rsid w:val="00937225"/>
    <w:rsid w:val="00940ED2"/>
    <w:rsid w:val="00976C47"/>
    <w:rsid w:val="009806F9"/>
    <w:rsid w:val="009920B1"/>
    <w:rsid w:val="009D5FFA"/>
    <w:rsid w:val="009F76CD"/>
    <w:rsid w:val="00A33719"/>
    <w:rsid w:val="00AB0079"/>
    <w:rsid w:val="00AB14D2"/>
    <w:rsid w:val="00B0617F"/>
    <w:rsid w:val="00B2053F"/>
    <w:rsid w:val="00B2523E"/>
    <w:rsid w:val="00BD31C6"/>
    <w:rsid w:val="00C1580D"/>
    <w:rsid w:val="00C43323"/>
    <w:rsid w:val="00CB3BB1"/>
    <w:rsid w:val="00D23D0C"/>
    <w:rsid w:val="00D67040"/>
    <w:rsid w:val="00D96B8E"/>
    <w:rsid w:val="00DD12E6"/>
    <w:rsid w:val="00E03E34"/>
    <w:rsid w:val="00E321FC"/>
    <w:rsid w:val="00F01D75"/>
    <w:rsid w:val="00FC50C3"/>
    <w:rsid w:val="00FC6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5C57BB"/>
  <w15:docId w15:val="{3F5E15AB-C31A-4B03-B090-4CD96E73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8E"/>
    <w:rPr>
      <w:rFonts w:ascii="Arial" w:hAnsi="Arial" w:cs="Arial"/>
      <w:sz w:val="22"/>
      <w:szCs w:val="26"/>
    </w:rPr>
  </w:style>
  <w:style w:type="paragraph" w:styleId="Rubrik1">
    <w:name w:val="heading 1"/>
    <w:basedOn w:val="Liststycke"/>
    <w:next w:val="Normal"/>
    <w:link w:val="Rubrik1Char"/>
    <w:qFormat/>
    <w:rsid w:val="00937225"/>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937225"/>
    <w:pPr>
      <w:keepNext/>
      <w:spacing w:before="120" w:after="60" w:line="276" w:lineRule="auto"/>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D96B8E"/>
    <w:rPr>
      <w:sz w:val="32"/>
      <w:szCs w:val="40"/>
    </w:rPr>
  </w:style>
  <w:style w:type="character" w:customStyle="1" w:styleId="RubrikChar">
    <w:name w:val="Rubrik Char"/>
    <w:link w:val="Rubrik"/>
    <w:rsid w:val="00D96B8E"/>
    <w:rPr>
      <w:rFonts w:ascii="Arial" w:hAnsi="Arial" w:cs="Arial"/>
      <w:b/>
      <w:sz w:val="32"/>
      <w:szCs w:val="40"/>
    </w:rPr>
  </w:style>
  <w:style w:type="paragraph" w:styleId="Innehllsfrteckningsrubrik">
    <w:name w:val="TOC Heading"/>
    <w:basedOn w:val="Rubrik1"/>
    <w:next w:val="Normal"/>
    <w:uiPriority w:val="39"/>
    <w:unhideWhenUsed/>
    <w:qFormat/>
    <w:rsid w:val="00332D94"/>
    <w:pPr>
      <w:keepNext/>
      <w:keepLines/>
      <w:spacing w:before="480"/>
      <w:outlineLvl w:val="9"/>
    </w:pPr>
    <w:rPr>
      <w:rFonts w:ascii="Cambria" w:eastAsia="Times New Roman" w:hAnsi="Cambria"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332D94"/>
  </w:style>
  <w:style w:type="character" w:customStyle="1" w:styleId="normaltextrun">
    <w:name w:val="normaltextrun"/>
    <w:basedOn w:val="Standardstycketeckensnitt"/>
    <w:rsid w:val="00D23D0C"/>
  </w:style>
  <w:style w:type="character" w:customStyle="1" w:styleId="Rubrik1Char">
    <w:name w:val="Rubrik 1 Char"/>
    <w:basedOn w:val="Standardstycketeckensnitt"/>
    <w:link w:val="Rubrik1"/>
    <w:rsid w:val="002F50B4"/>
    <w:rPr>
      <w:rFonts w:ascii="Arial" w:hAnsi="Arial" w:cs="Arial"/>
      <w:b/>
      <w:bCs/>
      <w:kern w:val="32"/>
      <w:sz w:val="36"/>
      <w:szCs w:val="32"/>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onhalland.se/dataskyd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1177.se/Halla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16d44120c045b550fb08b9b8f902d0fc">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5fba4b5eed8b8d52820c4559d8d7be73"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5abb869-22e9-4cbe-937d-c6312ce7c9e8">JNJNANJ2M574-634-43477</_dlc_DocId>
    <_dlc_DocIdUrl xmlns="c5abb869-22e9-4cbe-937d-c6312ce7c9e8">
      <Url>https://intra.regionhalland.se/styrda-dokument/_layouts/DocIdRedir.aspx?ID=JNJNANJ2M574-634-43477</Url>
      <Description>JNJNANJ2M574-634-43477</Description>
    </_dlc_DocIdUrl>
    <FSCD_DocumentOwner xmlns="c5abb869-22e9-4cbe-937d-c6312ce7c9e8">
      <UserInfo>
        <DisplayName>Olsson Marina ADH HFS HMC</DisplayName>
        <AccountId>7080</AccountId>
        <AccountType/>
      </UserInfo>
    </FSCD_DocumentOwner>
    <FSCD_PublishingStatus xmlns="18e51a62-10fc-44d4-b424-39811fa35b10">Publicerad</FSCD_PublishingStatus>
    <FSCD_Source xmlns="c5abb869-22e9-4cbe-937d-c6312ce7c9e8">35eee190-f0a9-435b-84ff-b51c1250f207#11bd68d9-2358-4fb7-9075-2392a4367cdf</FSCD_Source>
    <FSCD_DocumentIssuer xmlns="c5abb869-22e9-4cbe-937d-c6312ce7c9e8">
      <UserInfo>
        <DisplayName>Johnsson Lars ADH HFS HMC</DisplayName>
        <AccountId>19828</AccountId>
        <AccountType/>
      </UserInfo>
    </FSCD_DocumentIssuer>
    <FSCD_PublishingInfo xmlns="18e51a62-10fc-44d4-b424-39811fa35b10" xsi:nil="true"/>
    <FSCD_ReviewDate xmlns="18e51a62-10fc-44d4-b424-39811fa35b10">2021-02-11T07:50:35+00:00</FSCD_ReviewDate>
    <RHI_CoAuthorsMulti xmlns="18e51a62-10fc-44d4-b424-39811fa35b10">
      <UserInfo>
        <DisplayName/>
        <AccountId xsi:nil="true"/>
        <AccountType/>
      </UserInfo>
    </RHI_CoAuthorsMulti>
    <FSCD_IsPublished xmlns="c5abb869-22e9-4cbe-937d-c6312ce7c9e8" xsi:nil="true"/>
    <RHI_ReviewersMulti xmlns="18e51a62-10fc-44d4-b424-39811fa35b10">
      <UserInfo>
        <DisplayName/>
        <AccountId xsi:nil="true"/>
        <AccountType/>
      </UserInfo>
    </RHI_ReviewersMulti>
    <FSCD_DocumentEdition xmlns="c5abb869-22e9-4cbe-937d-c6312ce7c9e8">9</FSCD_DocumentEdition>
    <TaxCatchAll xmlns="c5abb869-22e9-4cbe-937d-c6312ce7c9e8">
      <Value>315</Value>
      <Value>2196</Value>
      <Value>2678</Value>
      <Value>4</Value>
      <Value>1162</Value>
    </TaxCatchAll>
    <FSCD_OriginalFileName xmlns="18e51a62-10fc-44d4-b424-39811fa35b10">brukaransvar_e805a2cd-aa9c-47ba-aebd-c66ccf0260a5</FSCD_OriginalFileName>
    <FSCD_PublishDate xmlns="18e51a62-10fc-44d4-b424-39811fa35b10">2020-02-10T23:00:00+00:00</FSCD_PublishDate>
    <FSCD_ApprovedBy xmlns="c5abb869-22e9-4cbe-937d-c6312ce7c9e8">
      <UserInfo>
        <DisplayName/>
        <AccountId>7080</AccountId>
        <AccountType/>
      </UserInfo>
    </FSCD_ApprovedBy>
    <RHI_CD_Classification xmlns="http://schemas.microsoft.com/sharepoint/v4">1</RHI_CD_Classification>
    <RHI_AppliesToOrganizationString xmlns="18e51a62-10fc-44d4-b424-39811fa35b10">Region Halland, Kommuner</RHI_AppliesToOrganizationString>
    <RHI_ApprovedDate xmlns="18e51a62-10fc-44d4-b424-39811fa35b10">2020-02-10T23:00:00+00:00</RHI_ApprovedDate>
    <FSCD_DocumentTypeTags xmlns="18e51a62-10fc-44d4-b424-39811fa35b10">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FSCD_DocumentId xmlns="c5abb869-22e9-4cbe-937d-c6312ce7c9e8">e805a2cd-aa9c-47ba-aebd-c66ccf0260a5</FSCD_DocumentId>
    <RHI_ApproverDisplay xmlns="18e51a62-10fc-44d4-b424-39811fa35b10">Hälso- och sjukvårdsdirektör</RHI_ApproverDisplay>
    <FSCD_ReviewReminder xmlns="c5abb869-22e9-4cbe-937d-c6312ce7c9e8">12</FSCD_ReviewReminder>
    <FSCD_DocumentInfo xmlns="c5abb869-22e9-4cbe-937d-c6312ce7c9e8" xsi:nil="true"/>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b577a4f0c56844288f2e8a89be348483>
    <be546b43ceeb435681ef94eeae1948f0 xmlns="c5abb869-22e9-4cbe-937d-c6312ce7c9e8">
      <Terms xmlns="http://schemas.microsoft.com/office/infopath/2007/PartnerControls"/>
    </be546b43ceeb435681ef94eeae1948f0>
    <p70a6531d0b44ad8bfe4d03ffabb7b0e xmlns="c5abb869-22e9-4cbe-937d-c6312ce7c9e8">
      <Terms xmlns="http://schemas.microsoft.com/office/infopath/2007/PartnerControls"/>
    </p70a6531d0b44ad8bfe4d03ffabb7b0e>
    <n72021ac7cd347f9b28a79d78ae0c577 xmlns="c5abb869-22e9-4cbe-937d-c6312ce7c9e8">
      <Terms xmlns="http://schemas.microsoft.com/office/infopath/2007/PartnerControls">
        <TermInfo xmlns="http://schemas.microsoft.com/office/infopath/2007/PartnerControls">
          <TermName xmlns="http://schemas.microsoft.com/office/infopath/2007/PartnerControls">Hjälpmedel</TermName>
          <TermId xmlns="http://schemas.microsoft.com/office/infopath/2007/PartnerControls">19f37c21-a668-43e3-a788-223236b6dc03</TermId>
        </TermInfo>
      </Terms>
    </n72021ac7cd347f9b28a79d78ae0c577>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ic835d7fefed42bc8e13761b0282ab4b>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28B5-8884-4172-A206-C4D40A0A6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6F0DE-D0E0-4EC5-A1FA-F928685DC4A7}">
  <ds:schemaRefs>
    <ds:schemaRef ds:uri="http://schemas.microsoft.com/sharepoint/v3/contenttype/forms"/>
  </ds:schemaRefs>
</ds:datastoreItem>
</file>

<file path=customXml/itemProps3.xml><?xml version="1.0" encoding="utf-8"?>
<ds:datastoreItem xmlns:ds="http://schemas.openxmlformats.org/officeDocument/2006/customXml" ds:itemID="{52FB7BAA-DDD6-4E23-A703-7099B172BE27}">
  <ds:schemaRefs>
    <ds:schemaRef ds:uri="http://schemas.microsoft.com/office/infopath/2007/PartnerControls"/>
    <ds:schemaRef ds:uri="18e51a62-10fc-44d4-b424-39811fa35b10"/>
    <ds:schemaRef ds:uri="http://purl.org/dc/elements/1.1/"/>
    <ds:schemaRef ds:uri="http://schemas.microsoft.com/office/2006/metadata/properties"/>
    <ds:schemaRef ds:uri="c5abb869-22e9-4cbe-937d-c6312ce7c9e8"/>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CCF727F-9654-476C-8612-9EF86112C304}">
  <ds:schemaRefs>
    <ds:schemaRef ds:uri="http://schemas.microsoft.com/sharepoint/events"/>
  </ds:schemaRefs>
</ds:datastoreItem>
</file>

<file path=customXml/itemProps5.xml><?xml version="1.0" encoding="utf-8"?>
<ds:datastoreItem xmlns:ds="http://schemas.openxmlformats.org/officeDocument/2006/customXml" ds:itemID="{0462A4F0-6603-4EDB-8F70-C331B87A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5416</Characters>
  <Application>Microsoft Office Word</Application>
  <DocSecurity>4</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Hmc: Brukaransvar - låneförbindelse</vt:lpstr>
      <vt:lpstr>Innehållsmall styrda dokument (blankett)</vt:lpstr>
    </vt:vector>
  </TitlesOfParts>
  <Company>Microsoft</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Brukaransvar - låneförbindelse</dc:title>
  <dc:subject/>
  <dc:creator>Olsson Marina HFS HMC</dc:creator>
  <cp:keywords/>
  <dc:description/>
  <cp:lastModifiedBy>Olsson Marina ADH HFS HMC</cp:lastModifiedBy>
  <cp:revision>2</cp:revision>
  <cp:lastPrinted>2016-01-14T12:41:00Z</cp:lastPrinted>
  <dcterms:created xsi:type="dcterms:W3CDTF">2020-05-15T07:36:00Z</dcterms:created>
  <dcterms:modified xsi:type="dcterms:W3CDTF">2020-05-15T07:36:00Z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RHI_MSChapter">
    <vt:lpwstr/>
  </property>
  <property fmtid="{D5CDD505-2E9C-101B-9397-08002B2CF9AE}" pid="4" name="FSCD_DocumentType">
    <vt:lpwstr>315;#Blankett|bffdd78a-4a43-43f6-bebc-861377f1dca0</vt:lpwstr>
  </property>
  <property fmtid="{D5CDD505-2E9C-101B-9397-08002B2CF9AE}" pid="5" name="RHI_MeSHMulti">
    <vt:lpwstr/>
  </property>
  <property fmtid="{D5CDD505-2E9C-101B-9397-08002B2CF9AE}" pid="6" name="ba8bcbc8f140447f965ba3756fcc7319">
    <vt:lpwstr/>
  </property>
  <property fmtid="{D5CDD505-2E9C-101B-9397-08002B2CF9AE}" pid="7" name="g8550f9601a544d98fa1749d61446d10">
    <vt:lpwstr/>
  </property>
  <property fmtid="{D5CDD505-2E9C-101B-9397-08002B2CF9AE}" pid="8" name="RHI_ApprovedRole">
    <vt:lpwstr>1162;#Hälso- och sjukvårdsdirektör|88a42f71-2423-4191-94cd-48b5a933efeb</vt:lpwstr>
  </property>
  <property fmtid="{D5CDD505-2E9C-101B-9397-08002B2CF9AE}" pid="9" name="hf64f0fbba554cfeb75ba580c2f33d10">
    <vt:lpwstr>Hälso- och sjukvårdsdirektör|88a42f71-2423-4191-94cd-48b5a933efeb</vt:lpwstr>
  </property>
  <property fmtid="{D5CDD505-2E9C-101B-9397-08002B2CF9AE}" pid="10" name="j5ad1bf9edf64ae0831fc1525a903207">
    <vt:lpwstr/>
  </property>
  <property fmtid="{D5CDD505-2E9C-101B-9397-08002B2CF9AE}" pid="11" name="RHI_KeywordsMulti">
    <vt:lpwstr>2196;#Hjälpmedel|19f37c21-a668-43e3-a788-223236b6dc03</vt:lpwstr>
  </property>
  <property fmtid="{D5CDD505-2E9C-101B-9397-08002B2CF9AE}" pid="12" name="m798798d39004a58a3963403199a67cc">
    <vt:lpwstr>Hjälpmedel|19f37c21-a668-43e3-a788-223236b6dc03</vt:lpwstr>
  </property>
  <property fmtid="{D5CDD505-2E9C-101B-9397-08002B2CF9AE}" pid="13" name="fa30b68a711340949b2c1a26bef0a81d">
    <vt:lpwstr>Hjälpmedel|19f37c21-a668-43e3-a788-223236b6dc03</vt:lpwstr>
  </property>
  <property fmtid="{D5CDD505-2E9C-101B-9397-08002B2CF9AE}" pid="14" name="b64286a85790407b9f476c28ed6a6d81">
    <vt:lpwstr>Region Halland|d72d8b1f-b373-4815-ab51-a5608c837237;Kommuner|41414da2-beaf-4484-a106-0b5c700e9446</vt:lpwstr>
  </property>
  <property fmtid="{D5CDD505-2E9C-101B-9397-08002B2CF9AE}" pid="15" name="nbb2bbf8c4e243a9bb352d2b8cbbb9e6">
    <vt:lpwstr>Region Halland|d72d8b1f-b373-4815-ab51-a5608c837237;Kommuner|41414da2-beaf-4484-a106-0b5c700e9446</vt:lpwstr>
  </property>
  <property fmtid="{D5CDD505-2E9C-101B-9397-08002B2CF9AE}" pid="16" name="o2461789f2d54dc2806e2852966b0527">
    <vt:lpwstr>Hälso- och sjukvårdsdirektör|88a42f71-2423-4191-94cd-48b5a933efeb</vt:lpwstr>
  </property>
  <property fmtid="{D5CDD505-2E9C-101B-9397-08002B2CF9AE}" pid="17" name="b4c1f92f0fe341d3a6fa682fbe6c332f">
    <vt:lpwstr/>
  </property>
  <property fmtid="{D5CDD505-2E9C-101B-9397-08002B2CF9AE}" pid="18" name="RHI_AppliesToOrganizationMulti">
    <vt:lpwstr>4;#Region Halland|d72d8b1f-b373-4815-ab51-a5608c837237;#2678;#Kommuner|41414da2-beaf-4484-a106-0b5c700e9446</vt:lpwstr>
  </property>
  <property fmtid="{D5CDD505-2E9C-101B-9397-08002B2CF9AE}" pid="19" name="_dlc_DocIdItemGuid">
    <vt:lpwstr>49ca62f6-90f4-4d2d-aecc-afb72bf22956</vt:lpwstr>
  </property>
</Properties>
</file>