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AB4C1B">
        <w:rPr>
          <w:sz w:val="24"/>
          <w:szCs w:val="24"/>
        </w:rPr>
        <w:t>2020-</w:t>
      </w:r>
      <w:r w:rsidR="00213F92">
        <w:rPr>
          <w:sz w:val="24"/>
          <w:szCs w:val="24"/>
        </w:rPr>
        <w:t>08-19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B86053" w:rsidRDefault="00B86053" w:rsidP="004C5E84"/>
    <w:p w:rsidR="00273D06" w:rsidRPr="00273D06" w:rsidRDefault="00273D06" w:rsidP="004C5E84">
      <w:pPr>
        <w:rPr>
          <w:b/>
        </w:rPr>
      </w:pPr>
      <w:r w:rsidRPr="00273D06">
        <w:rPr>
          <w:b/>
        </w:rPr>
        <w:t xml:space="preserve">Från och med dagens datum (2020-08-19) upphör avstämning i samlad sjukvårdsresurs. </w:t>
      </w:r>
    </w:p>
    <w:p w:rsidR="00273D06" w:rsidRPr="00516D69" w:rsidRDefault="00273D06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483F23" w:rsidRPr="00483F23" w:rsidRDefault="005A4C02" w:rsidP="005A4C02">
            <w:pPr>
              <w:pStyle w:val="Punktlista1"/>
              <w:ind w:left="291"/>
            </w:pPr>
            <w:r>
              <w:t>Inger Hallin (röntgen)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F7609" w:rsidRDefault="00AE0256" w:rsidP="00714DAE">
            <w:pPr>
              <w:pStyle w:val="Punktlista1"/>
              <w:ind w:left="277"/>
            </w:pPr>
            <w:r w:rsidRPr="00AE0256">
              <w:t xml:space="preserve">Inga-Lill </w:t>
            </w:r>
            <w:proofErr w:type="spellStart"/>
            <w:r w:rsidRPr="00AE0256">
              <w:t>Baudlot</w:t>
            </w:r>
            <w:proofErr w:type="spellEnd"/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C520D9" w:rsidRDefault="005A4C02" w:rsidP="00714DAE">
            <w:pPr>
              <w:pStyle w:val="Punktlista1"/>
              <w:ind w:left="277"/>
            </w:pPr>
            <w: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1150C1" w:rsidRDefault="007B156E" w:rsidP="007B156E">
            <w:pPr>
              <w:pStyle w:val="Punktlista1"/>
              <w:ind w:left="277"/>
            </w:pPr>
            <w:r>
              <w:t>Anna</w:t>
            </w:r>
            <w:r w:rsidR="00746A6F" w:rsidRPr="00746A6F">
              <w:t xml:space="preserve"> </w:t>
            </w:r>
            <w:r w:rsidR="00285C15">
              <w:t>Rosengren</w:t>
            </w:r>
            <w:r w:rsidR="00746A6F" w:rsidRPr="00746A6F">
              <w:t xml:space="preserve"> (</w:t>
            </w:r>
            <w:r>
              <w:t>Vallda</w:t>
            </w:r>
            <w:r w:rsidR="00746A6F" w:rsidRPr="00746A6F">
              <w:t>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CD2A30" w:rsidRDefault="000A56AD" w:rsidP="000A56AD">
            <w:pPr>
              <w:pStyle w:val="Punktlista1"/>
              <w:ind w:left="277"/>
            </w:pPr>
            <w:r w:rsidRPr="00132216">
              <w:t>Magnus</w:t>
            </w:r>
            <w:r w:rsidRPr="00132216">
              <w:t xml:space="preserve"> </w:t>
            </w:r>
            <w:proofErr w:type="spellStart"/>
            <w:r w:rsidR="00132216" w:rsidRPr="00132216">
              <w:t>Oléni</w:t>
            </w:r>
            <w:proofErr w:type="spellEnd"/>
            <w:r w:rsidR="00132216" w:rsidRPr="00132216">
              <w:t xml:space="preserve">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132216" w:rsidP="00714DAE">
            <w:pPr>
              <w:pStyle w:val="Punktlista1"/>
              <w:ind w:left="277"/>
            </w:pPr>
            <w:r>
              <w:t>Eric Löv</w:t>
            </w:r>
            <w:r w:rsidR="005A4C02">
              <w:t>gren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7B156E" w:rsidRDefault="005A4C02" w:rsidP="00AE0256">
            <w:pPr>
              <w:pStyle w:val="Punktlista1"/>
              <w:ind w:left="277"/>
            </w:pPr>
            <w:r>
              <w:t>-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1150C1" w:rsidRDefault="005A4C02" w:rsidP="00714DAE">
            <w:pPr>
              <w:pStyle w:val="Punktlista1"/>
              <w:ind w:left="277"/>
            </w:pPr>
            <w:r>
              <w:t>Eva-Karin Stenberg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714DAE" w:rsidRDefault="005A4C02" w:rsidP="00714DAE">
            <w:pPr>
              <w:pStyle w:val="Punktlista1"/>
              <w:ind w:left="277"/>
            </w:pPr>
            <w: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7B156E" w:rsidP="00714DAE">
            <w:pPr>
              <w:pStyle w:val="Punktlista1"/>
              <w:ind w:left="277"/>
            </w:pPr>
            <w:r w:rsidRPr="00AE0256">
              <w:t>Ann-Helene</w:t>
            </w:r>
            <w:r w:rsidR="00AE0256">
              <w:t xml:space="preserve"> Svensson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5A4C02" w:rsidP="00714DAE">
            <w:pPr>
              <w:pStyle w:val="Punktlista1"/>
              <w:ind w:left="277"/>
            </w:pPr>
            <w:r>
              <w:t>-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2471D" w:rsidP="00B15F93">
            <w:pPr>
              <w:pStyle w:val="Punktlista1"/>
              <w:ind w:left="277"/>
            </w:pPr>
            <w:r>
              <w:t xml:space="preserve">Maria </w:t>
            </w:r>
            <w:proofErr w:type="spellStart"/>
            <w:r w:rsidR="00B15F93">
              <w:t>Ma</w:t>
            </w:r>
            <w:r w:rsidR="00746A6F">
              <w:t>n</w:t>
            </w:r>
            <w:r w:rsidR="00B15F93">
              <w:t>gfors</w:t>
            </w:r>
            <w:proofErr w:type="spellEnd"/>
            <w:r w:rsidR="00B15F93">
              <w:t xml:space="preserve"> Hallberg 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5A4C02" w:rsidP="00285C15">
            <w:pPr>
              <w:pStyle w:val="Punktlista1"/>
              <w:ind w:left="277"/>
            </w:pPr>
            <w:r>
              <w:t xml:space="preserve">Elisabeth </w:t>
            </w:r>
            <w:proofErr w:type="spellStart"/>
            <w:r>
              <w:t>Fun</w:t>
            </w:r>
            <w:r w:rsidR="00132216">
              <w:t>k</w:t>
            </w:r>
            <w:r>
              <w:t>qvist</w:t>
            </w:r>
            <w:proofErr w:type="spellEnd"/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>tartat u</w:t>
      </w:r>
      <w:r w:rsidR="005A4C02">
        <w:t>pp med anledningen av Covid-19.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273D06" w:rsidRDefault="00273D06" w:rsidP="00273D06">
            <w:pPr>
              <w:pStyle w:val="Punktlista1"/>
              <w:ind w:left="142"/>
            </w:pPr>
            <w:r>
              <w:t xml:space="preserve">Semesterperioden </w:t>
            </w:r>
          </w:p>
          <w:p w:rsidR="00273D06" w:rsidRDefault="00273D06" w:rsidP="00273D06">
            <w:pPr>
              <w:pStyle w:val="Punktlista1"/>
              <w:ind w:left="142"/>
            </w:pPr>
            <w:r>
              <w:t xml:space="preserve">är slut. </w:t>
            </w:r>
          </w:p>
          <w:p w:rsidR="005A4C02" w:rsidRPr="00DC4DAA" w:rsidRDefault="00273D06" w:rsidP="00273D06">
            <w:pPr>
              <w:pStyle w:val="Punktlista1"/>
              <w:ind w:left="142"/>
            </w:pPr>
            <w:r>
              <w:t>N</w:t>
            </w:r>
            <w:r w:rsidR="005A4C02">
              <w:t xml:space="preserve">ormal drift. </w:t>
            </w:r>
          </w:p>
        </w:tc>
        <w:tc>
          <w:tcPr>
            <w:tcW w:w="2268" w:type="dxa"/>
          </w:tcPr>
          <w:p w:rsidR="004B6826" w:rsidRPr="00483F23" w:rsidRDefault="005A4C02" w:rsidP="00AC1CE6">
            <w:pPr>
              <w:pStyle w:val="Punktlista1"/>
              <w:ind w:left="142"/>
            </w:pPr>
            <w:r>
              <w:t xml:space="preserve">Byta röntgensystem under hösten. </w:t>
            </w: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273D06" w:rsidRDefault="005A4C02" w:rsidP="00273D06">
            <w:pPr>
              <w:pStyle w:val="Punktlista1"/>
              <w:ind w:left="142"/>
            </w:pPr>
            <w:r>
              <w:t>Ytterligare en ve</w:t>
            </w:r>
            <w:r w:rsidR="00273D06">
              <w:t>c</w:t>
            </w:r>
            <w:r>
              <w:t xml:space="preserve">ka kvar på </w:t>
            </w:r>
            <w:r w:rsidR="00273D06">
              <w:t>semester-</w:t>
            </w:r>
            <w:r>
              <w:t>period</w:t>
            </w:r>
            <w:r w:rsidR="00273D06">
              <w:t>en</w:t>
            </w:r>
            <w:r>
              <w:t xml:space="preserve">. </w:t>
            </w:r>
          </w:p>
          <w:p w:rsidR="003D7002" w:rsidRPr="00483F23" w:rsidRDefault="005A4C02" w:rsidP="00273D06">
            <w:pPr>
              <w:pStyle w:val="Punktlista1"/>
              <w:ind w:left="142"/>
            </w:pPr>
            <w:r>
              <w:t xml:space="preserve">Normal drift.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242AC2" w:rsidRDefault="00C062D9" w:rsidP="00B86053">
            <w:pPr>
              <w:pStyle w:val="Punktlista1"/>
              <w:ind w:left="140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155EB" w:rsidRPr="00483F23" w:rsidRDefault="00273D06" w:rsidP="002061DA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356C40" w:rsidP="005E2BC5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4377E3" w:rsidRPr="00483F23" w:rsidRDefault="005A4C02" w:rsidP="00273D06">
            <w:pPr>
              <w:pStyle w:val="Punktlista1"/>
              <w:ind w:left="142"/>
            </w:pPr>
            <w:r>
              <w:t>Börja ta antikroppar, lite osäker kring hur det är planerat</w:t>
            </w:r>
            <w:r w:rsidR="00273D06"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83F23" w:rsidRDefault="00CB79DC" w:rsidP="00CC30AB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6C40" w:rsidRPr="00242AC2" w:rsidRDefault="00356C40" w:rsidP="00CC30AB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150C1" w:rsidRDefault="005A4C02" w:rsidP="004377E3">
            <w:pPr>
              <w:pStyle w:val="Punktlista1"/>
              <w:ind w:left="142"/>
            </w:pPr>
            <w:r>
              <w:t xml:space="preserve">Semesterperioden är slut. </w:t>
            </w:r>
          </w:p>
          <w:p w:rsidR="00273D06" w:rsidRPr="00483F23" w:rsidRDefault="00273D06" w:rsidP="004377E3">
            <w:pPr>
              <w:pStyle w:val="Punktlista1"/>
              <w:ind w:left="142"/>
            </w:pPr>
            <w:r>
              <w:t>Normal drift.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242AC2" w:rsidRDefault="00483F23" w:rsidP="00242AC2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1150C1" w:rsidRPr="0053051B" w:rsidRDefault="005A4C02" w:rsidP="001173D7">
            <w:pPr>
              <w:pStyle w:val="Punktlista1"/>
              <w:ind w:left="142"/>
            </w:pPr>
            <w:r>
              <w:t xml:space="preserve">Normal drift. </w:t>
            </w: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4E73B3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CD2A30" w:rsidRPr="00242AC2" w:rsidRDefault="00CD2A30" w:rsidP="00242AC2">
            <w:pPr>
              <w:pStyle w:val="Punktlista1"/>
              <w:ind w:left="140"/>
            </w:pPr>
          </w:p>
        </w:tc>
      </w:tr>
      <w:tr w:rsidR="0063771F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53051B" w:rsidRDefault="00273D06" w:rsidP="00304127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686FB4" w:rsidRPr="00483F23" w:rsidRDefault="00686FB4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4D2CAE" w:rsidRPr="00242AC2" w:rsidRDefault="004D2CAE" w:rsidP="00304127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B86053" w:rsidRDefault="005A4C02" w:rsidP="00273D06">
            <w:pPr>
              <w:pStyle w:val="Punktlista1"/>
              <w:ind w:left="142"/>
            </w:pPr>
            <w:proofErr w:type="spellStart"/>
            <w:r>
              <w:t>Smesterperiod</w:t>
            </w:r>
            <w:proofErr w:type="spellEnd"/>
            <w:r>
              <w:t xml:space="preserve"> nästan slut. </w:t>
            </w:r>
          </w:p>
          <w:p w:rsidR="00273D06" w:rsidRPr="00483F23" w:rsidRDefault="00273D06" w:rsidP="00273D06">
            <w:pPr>
              <w:pStyle w:val="Punktlista1"/>
              <w:ind w:left="142"/>
            </w:pPr>
            <w:r>
              <w:t>Normal drift.</w:t>
            </w:r>
          </w:p>
        </w:tc>
        <w:tc>
          <w:tcPr>
            <w:tcW w:w="2268" w:type="dxa"/>
          </w:tcPr>
          <w:p w:rsidR="00686FB4" w:rsidRPr="00483F23" w:rsidRDefault="00686FB4" w:rsidP="005445E0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315DF1" w:rsidRPr="00242AC2" w:rsidRDefault="00315DF1" w:rsidP="00C46943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B86053" w:rsidRPr="0053051B" w:rsidRDefault="00273D06" w:rsidP="00785491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</w:tcPr>
          <w:p w:rsidR="0053051B" w:rsidRPr="00483F23" w:rsidRDefault="0053051B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F15B1C" w:rsidRDefault="005A4C02" w:rsidP="00273D06">
            <w:pPr>
              <w:pStyle w:val="Punktlista1"/>
              <w:ind w:left="138"/>
            </w:pPr>
            <w:r>
              <w:t xml:space="preserve">Semesterperiod lider mot sitt slut. </w:t>
            </w:r>
          </w:p>
          <w:p w:rsidR="00273D06" w:rsidRPr="00483F23" w:rsidRDefault="00273D06" w:rsidP="00273D06">
            <w:pPr>
              <w:pStyle w:val="Punktlista1"/>
              <w:ind w:left="138"/>
            </w:pPr>
            <w:r>
              <w:t>Normal drift.</w:t>
            </w:r>
          </w:p>
        </w:tc>
        <w:tc>
          <w:tcPr>
            <w:tcW w:w="2268" w:type="dxa"/>
          </w:tcPr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86053" w:rsidRPr="00483F23" w:rsidRDefault="00273D06" w:rsidP="008977B5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13514" w:rsidRPr="00242AC2" w:rsidRDefault="00013514" w:rsidP="00242AC2">
            <w:pPr>
              <w:pStyle w:val="Punktlista1"/>
              <w:ind w:left="140"/>
            </w:pP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1150C1" w:rsidRPr="00161314" w:rsidRDefault="005A4C02" w:rsidP="00B86053">
            <w:pPr>
              <w:pStyle w:val="Punktlista1"/>
              <w:ind w:left="142"/>
            </w:pPr>
            <w:r>
              <w:t xml:space="preserve">Relativt </w:t>
            </w:r>
            <w:proofErr w:type="spellStart"/>
            <w:r>
              <w:t>lugt</w:t>
            </w:r>
            <w:proofErr w:type="spellEnd"/>
            <w:r>
              <w:t xml:space="preserve">. Fått in lite smitta i någon av verksamheten. Lite oro inför hösten, men i huvudsak stabilt. </w:t>
            </w:r>
          </w:p>
        </w:tc>
        <w:tc>
          <w:tcPr>
            <w:tcW w:w="2268" w:type="dxa"/>
          </w:tcPr>
          <w:p w:rsidR="0063771F" w:rsidRPr="00161314" w:rsidRDefault="0063771F" w:rsidP="00F15B1C">
            <w:pPr>
              <w:pStyle w:val="Punktlista1"/>
            </w:pPr>
          </w:p>
        </w:tc>
        <w:tc>
          <w:tcPr>
            <w:tcW w:w="2410" w:type="dxa"/>
          </w:tcPr>
          <w:p w:rsidR="00CD2A30" w:rsidRPr="00242AC2" w:rsidRDefault="00CD2A30" w:rsidP="00887BDD">
            <w:pPr>
              <w:pStyle w:val="Punktlista1"/>
              <w:ind w:left="140"/>
            </w:pPr>
          </w:p>
        </w:tc>
      </w:tr>
      <w:tr w:rsidR="00B07D7D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B07D7D" w:rsidRPr="00483F23" w:rsidRDefault="00F15B1C" w:rsidP="00986BA7">
            <w:pPr>
              <w:pStyle w:val="Punktlista1"/>
              <w:ind w:left="140"/>
            </w:pPr>
            <w:r>
              <w:t>Kommunikation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B6826" w:rsidRDefault="005A4C02" w:rsidP="007533FB">
            <w:pPr>
              <w:pStyle w:val="Punktlista1"/>
              <w:ind w:left="142"/>
            </w:pPr>
            <w:r>
              <w:t xml:space="preserve">Kommunikation är inkopplad i antikroppstesterna som planeras startas upp. Mer information kommer.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D7D" w:rsidRPr="00161314" w:rsidRDefault="00B07D7D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3660" w:rsidRPr="00242AC2" w:rsidRDefault="005B3660" w:rsidP="00242AC2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  <w:r w:rsidR="00F15B1C">
        <w:rPr>
          <w:b/>
        </w:rPr>
        <w:t xml:space="preserve"> </w:t>
      </w:r>
    </w:p>
    <w:p w:rsidR="00B73A2F" w:rsidRDefault="005A4C02" w:rsidP="005A4C02">
      <w:pPr>
        <w:pStyle w:val="Liststycke"/>
        <w:numPr>
          <w:ilvl w:val="0"/>
          <w:numId w:val="7"/>
        </w:numPr>
      </w:pPr>
      <w:r>
        <w:t>Verksamheterna rullar på</w:t>
      </w:r>
      <w:r w:rsidR="00273D06">
        <w:t xml:space="preserve"> i normal drift. </w:t>
      </w:r>
    </w:p>
    <w:p w:rsidR="005A4C02" w:rsidRDefault="00273D06" w:rsidP="005A4C02">
      <w:pPr>
        <w:pStyle w:val="Liststycke"/>
        <w:numPr>
          <w:ilvl w:val="0"/>
          <w:numId w:val="7"/>
        </w:numPr>
      </w:pPr>
      <w:r>
        <w:t xml:space="preserve">Mötesdeltagare är överens om att avstämning med samlad sjukvårdsresurs kan upphöra från och med dagens datum. Uppstår behov med anledning av Covid-19 kan avstämningarna återupptas. </w:t>
      </w:r>
    </w:p>
    <w:p w:rsidR="00213F92" w:rsidRPr="00B73A2F" w:rsidRDefault="00213F92" w:rsidP="003B64BF"/>
    <w:p w:rsidR="00337E9F" w:rsidRPr="003156D6" w:rsidRDefault="00516D69" w:rsidP="00304127">
      <w:pPr>
        <w:tabs>
          <w:tab w:val="clear" w:pos="5046"/>
          <w:tab w:val="clear" w:pos="7598"/>
          <w:tab w:val="left" w:pos="5103"/>
        </w:tabs>
        <w:rPr>
          <w:i/>
        </w:rPr>
      </w:pPr>
      <w:r w:rsidRPr="003156D6">
        <w:rPr>
          <w:i/>
        </w:rPr>
        <w:t>Vid anteckningarna</w:t>
      </w:r>
      <w:r w:rsidR="00304127">
        <w:rPr>
          <w:i/>
        </w:rPr>
        <w:tab/>
      </w:r>
      <w:r w:rsidR="00202316" w:rsidRPr="003156D6">
        <w:rPr>
          <w:i/>
        </w:rPr>
        <w:t>Mötesledare</w:t>
      </w:r>
    </w:p>
    <w:p w:rsidR="00202316" w:rsidRPr="00CA0DF9" w:rsidRDefault="00213F92" w:rsidP="00304127">
      <w:pPr>
        <w:tabs>
          <w:tab w:val="clear" w:pos="5046"/>
        </w:tabs>
        <w:ind w:left="5046" w:hanging="5046"/>
        <w:rPr>
          <w:szCs w:val="24"/>
        </w:rPr>
      </w:pPr>
      <w:r>
        <w:t>Angelica Eriksson</w:t>
      </w:r>
      <w:r w:rsidR="00202316">
        <w:tab/>
      </w:r>
      <w:r w:rsidR="007B156E">
        <w:t>Jeanette Törnqvist</w:t>
      </w:r>
    </w:p>
    <w:p w:rsidR="00721B81" w:rsidRDefault="00304127" w:rsidP="00304127">
      <w:pPr>
        <w:tabs>
          <w:tab w:val="clear" w:pos="5046"/>
        </w:tabs>
        <w:ind w:left="5046" w:hanging="5046"/>
        <w:rPr>
          <w:szCs w:val="24"/>
        </w:rPr>
      </w:pPr>
      <w:r>
        <w:t>Nämndtjänsteman</w:t>
      </w:r>
      <w:r>
        <w:rPr>
          <w:szCs w:val="24"/>
        </w:rPr>
        <w:t xml:space="preserve">, </w:t>
      </w:r>
      <w:r w:rsidR="00CA0DF9">
        <w:rPr>
          <w:szCs w:val="24"/>
        </w:rPr>
        <w:t>Region Halland</w:t>
      </w:r>
      <w:r w:rsidR="00CA0DF9"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721B81" w:rsidRPr="00CA0DF9">
        <w:rPr>
          <w:rFonts w:cs="Arial"/>
          <w:color w:val="1F497D"/>
          <w:szCs w:val="24"/>
        </w:rPr>
        <w:t xml:space="preserve"> </w:t>
      </w:r>
      <w:r w:rsidR="00A858BE">
        <w:rPr>
          <w:rFonts w:cs="Arial"/>
          <w:szCs w:val="24"/>
        </w:rPr>
        <w:t>på</w:t>
      </w:r>
      <w:r w:rsidR="00B73A2F">
        <w:rPr>
          <w:rFonts w:cs="Arial"/>
          <w:szCs w:val="24"/>
        </w:rPr>
        <w:t xml:space="preserve"> kvalitet för</w:t>
      </w:r>
      <w:r w:rsidR="00721B81" w:rsidRPr="00721B81">
        <w:rPr>
          <w:rFonts w:cs="Arial"/>
          <w:szCs w:val="24"/>
        </w:rPr>
        <w:t xml:space="preserve"> </w:t>
      </w:r>
      <w:r w:rsidR="00721B81">
        <w:rPr>
          <w:rFonts w:cs="Arial"/>
          <w:color w:val="000000"/>
          <w:szCs w:val="24"/>
        </w:rPr>
        <w:t>Hälso- och sjukvård</w:t>
      </w:r>
      <w:r>
        <w:rPr>
          <w:rFonts w:cs="Arial"/>
          <w:color w:val="000000"/>
          <w:szCs w:val="24"/>
        </w:rPr>
        <w:t xml:space="preserve">, </w:t>
      </w:r>
      <w:r>
        <w:rPr>
          <w:szCs w:val="24"/>
        </w:rPr>
        <w:t>Region Halland</w:t>
      </w:r>
    </w:p>
    <w:p w:rsidR="00304127" w:rsidRPr="00D44894" w:rsidRDefault="00304127" w:rsidP="00304127">
      <w:pPr>
        <w:tabs>
          <w:tab w:val="clear" w:pos="5046"/>
        </w:tabs>
        <w:ind w:left="5046" w:hanging="5046"/>
        <w:rPr>
          <w:szCs w:val="24"/>
        </w:rPr>
      </w:pPr>
    </w:p>
    <w:p w:rsidR="00392A60" w:rsidRDefault="00392A60" w:rsidP="00392A60">
      <w:pPr>
        <w:rPr>
          <w:rFonts w:ascii="Calibri" w:hAnsi="Calibri"/>
          <w:sz w:val="22"/>
        </w:rPr>
      </w:pPr>
      <w:r>
        <w:t xml:space="preserve">Länk till </w:t>
      </w:r>
      <w:hyperlink r:id="rId12" w:history="1">
        <w:r>
          <w:rPr>
            <w:rStyle w:val="Hyperlnk"/>
          </w:rPr>
          <w:t>Samlad sjukvårdsresurs</w:t>
        </w:r>
      </w:hyperlink>
      <w:r>
        <w:t xml:space="preserve"> på Region Hallands Vårdgivarwebb.</w:t>
      </w:r>
    </w:p>
    <w:p w:rsidR="00B73A2F" w:rsidRPr="00D44894" w:rsidRDefault="00392A60" w:rsidP="007533FB">
      <w:pPr>
        <w:rPr>
          <w:szCs w:val="24"/>
        </w:rPr>
      </w:pPr>
      <w:r>
        <w:t xml:space="preserve">Länk till </w:t>
      </w:r>
      <w:hyperlink r:id="rId13" w:history="1">
        <w:r>
          <w:rPr>
            <w:rStyle w:val="Hyperlnk"/>
          </w:rPr>
          <w:t>samlad information och stödmaterial om covid-19</w:t>
        </w:r>
      </w:hyperlink>
      <w:r>
        <w:t xml:space="preserve"> på Region Hallands Vårdgivarwebb.</w:t>
      </w:r>
    </w:p>
    <w:sectPr w:rsidR="00B73A2F" w:rsidRPr="00D44894" w:rsidSect="00A401DA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F6" w:rsidRDefault="008B2AF6">
      <w:r>
        <w:separator/>
      </w:r>
    </w:p>
  </w:endnote>
  <w:endnote w:type="continuationSeparator" w:id="0">
    <w:p w:rsidR="008B2AF6" w:rsidRDefault="008B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Pr="00003AD2" w:rsidRDefault="007B156E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7B156E" w:rsidRPr="005E61DD" w:rsidRDefault="007B156E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F6" w:rsidRDefault="008B2AF6">
      <w:r>
        <w:separator/>
      </w:r>
    </w:p>
  </w:footnote>
  <w:footnote w:type="continuationSeparator" w:id="0">
    <w:p w:rsidR="008B2AF6" w:rsidRDefault="008B2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6E" w:rsidRDefault="007B156E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7B156E" w:rsidRDefault="007B15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7B156E" w:rsidTr="005844EF">
      <w:trPr>
        <w:cantSplit/>
        <w:trHeight w:val="318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7B156E" w:rsidP="00213F92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</w:t>
          </w:r>
          <w:r w:rsidR="00213F92">
            <w:t>08-19</w:t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7B156E" w:rsidRDefault="007B156E" w:rsidP="005E61DD"/>
  <w:p w:rsidR="007B156E" w:rsidRDefault="007B156E" w:rsidP="005E61DD"/>
  <w:p w:rsidR="007B156E" w:rsidRDefault="007B156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7B156E" w:rsidTr="00EF5D5D">
      <w:trPr>
        <w:cantSplit/>
        <w:trHeight w:val="254"/>
      </w:trPr>
      <w:tc>
        <w:tcPr>
          <w:tcW w:w="4039" w:type="dxa"/>
          <w:vMerge w:val="restart"/>
        </w:tcPr>
        <w:p w:rsidR="007B156E" w:rsidRDefault="007B156E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7B156E" w:rsidRDefault="007B156E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B156E" w:rsidTr="00EF5D5D">
      <w:trPr>
        <w:cantSplit/>
        <w:trHeight w:val="253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7B156E" w:rsidRDefault="007B156E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7B156E" w:rsidTr="005E61DD">
      <w:trPr>
        <w:cantSplit/>
        <w:trHeight w:val="739"/>
      </w:trPr>
      <w:tc>
        <w:tcPr>
          <w:tcW w:w="4039" w:type="dxa"/>
          <w:vMerge/>
        </w:tcPr>
        <w:p w:rsidR="007B156E" w:rsidRDefault="007B156E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7B156E" w:rsidRDefault="007B156E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7B156E" w:rsidTr="00EF5D5D">
      <w:trPr>
        <w:cantSplit/>
        <w:trHeight w:val="162"/>
      </w:trPr>
      <w:tc>
        <w:tcPr>
          <w:tcW w:w="4039" w:type="dxa"/>
        </w:tcPr>
        <w:p w:rsidR="007B156E" w:rsidRDefault="007B156E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7B156E" w:rsidTr="00EF5D5D">
      <w:trPr>
        <w:cantSplit/>
        <w:trHeight w:val="288"/>
      </w:trPr>
      <w:tc>
        <w:tcPr>
          <w:tcW w:w="4039" w:type="dxa"/>
        </w:tcPr>
        <w:p w:rsidR="007B156E" w:rsidRPr="00A35FDF" w:rsidRDefault="007B156E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7B156E" w:rsidRDefault="007B156E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7B156E" w:rsidRDefault="007B156E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7B156E" w:rsidRDefault="007B156E" w:rsidP="005E61DD"/>
  <w:p w:rsidR="007B156E" w:rsidRDefault="007B15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65D86"/>
    <w:rsid w:val="000707B7"/>
    <w:rsid w:val="00090898"/>
    <w:rsid w:val="00092826"/>
    <w:rsid w:val="000A56AD"/>
    <w:rsid w:val="000B0E96"/>
    <w:rsid w:val="000B29D1"/>
    <w:rsid w:val="000F2B4E"/>
    <w:rsid w:val="00100F82"/>
    <w:rsid w:val="00102784"/>
    <w:rsid w:val="001150C1"/>
    <w:rsid w:val="001173D7"/>
    <w:rsid w:val="00122B7B"/>
    <w:rsid w:val="00132216"/>
    <w:rsid w:val="00140461"/>
    <w:rsid w:val="00142B23"/>
    <w:rsid w:val="00147BF1"/>
    <w:rsid w:val="00161314"/>
    <w:rsid w:val="00162EBD"/>
    <w:rsid w:val="0018182B"/>
    <w:rsid w:val="0018302A"/>
    <w:rsid w:val="00186A06"/>
    <w:rsid w:val="00193E13"/>
    <w:rsid w:val="00194C3D"/>
    <w:rsid w:val="001A6E3E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3F92"/>
    <w:rsid w:val="00216090"/>
    <w:rsid w:val="00225826"/>
    <w:rsid w:val="00225B04"/>
    <w:rsid w:val="00231C53"/>
    <w:rsid w:val="00242AC2"/>
    <w:rsid w:val="00243F56"/>
    <w:rsid w:val="00251003"/>
    <w:rsid w:val="00273D06"/>
    <w:rsid w:val="00277E9B"/>
    <w:rsid w:val="0028020F"/>
    <w:rsid w:val="00283E12"/>
    <w:rsid w:val="00285C15"/>
    <w:rsid w:val="00295963"/>
    <w:rsid w:val="002B0DBC"/>
    <w:rsid w:val="002B35C6"/>
    <w:rsid w:val="002C0301"/>
    <w:rsid w:val="002C12F5"/>
    <w:rsid w:val="002C6571"/>
    <w:rsid w:val="002C74E8"/>
    <w:rsid w:val="002C75DF"/>
    <w:rsid w:val="00303196"/>
    <w:rsid w:val="00304127"/>
    <w:rsid w:val="00306C25"/>
    <w:rsid w:val="00311C03"/>
    <w:rsid w:val="003130C5"/>
    <w:rsid w:val="003156D6"/>
    <w:rsid w:val="00315B9F"/>
    <w:rsid w:val="00315DF1"/>
    <w:rsid w:val="003207B8"/>
    <w:rsid w:val="00335AA4"/>
    <w:rsid w:val="00336537"/>
    <w:rsid w:val="0033733F"/>
    <w:rsid w:val="00337E9F"/>
    <w:rsid w:val="00342181"/>
    <w:rsid w:val="003437BC"/>
    <w:rsid w:val="00356C40"/>
    <w:rsid w:val="0036197C"/>
    <w:rsid w:val="0036487D"/>
    <w:rsid w:val="00366B01"/>
    <w:rsid w:val="00383C43"/>
    <w:rsid w:val="00385954"/>
    <w:rsid w:val="00392A60"/>
    <w:rsid w:val="00394996"/>
    <w:rsid w:val="003A1DC0"/>
    <w:rsid w:val="003A2BE5"/>
    <w:rsid w:val="003B64BF"/>
    <w:rsid w:val="003B680E"/>
    <w:rsid w:val="003C41A5"/>
    <w:rsid w:val="003C631F"/>
    <w:rsid w:val="003C6BD0"/>
    <w:rsid w:val="003D7002"/>
    <w:rsid w:val="003F0B33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31692"/>
    <w:rsid w:val="004377E3"/>
    <w:rsid w:val="004423FB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94187"/>
    <w:rsid w:val="004A25C3"/>
    <w:rsid w:val="004B6826"/>
    <w:rsid w:val="004C105B"/>
    <w:rsid w:val="004C1EDA"/>
    <w:rsid w:val="004C3D62"/>
    <w:rsid w:val="004C5E84"/>
    <w:rsid w:val="004D2CAE"/>
    <w:rsid w:val="004E184A"/>
    <w:rsid w:val="004E73B3"/>
    <w:rsid w:val="004F7609"/>
    <w:rsid w:val="0050131B"/>
    <w:rsid w:val="0050778C"/>
    <w:rsid w:val="00513156"/>
    <w:rsid w:val="00516D69"/>
    <w:rsid w:val="005225FD"/>
    <w:rsid w:val="005302C4"/>
    <w:rsid w:val="0053051B"/>
    <w:rsid w:val="00536AFF"/>
    <w:rsid w:val="00540156"/>
    <w:rsid w:val="005409C9"/>
    <w:rsid w:val="005445E0"/>
    <w:rsid w:val="00563186"/>
    <w:rsid w:val="00566D1C"/>
    <w:rsid w:val="005740EA"/>
    <w:rsid w:val="00574A26"/>
    <w:rsid w:val="00575283"/>
    <w:rsid w:val="00583B9E"/>
    <w:rsid w:val="005844EF"/>
    <w:rsid w:val="005A37EC"/>
    <w:rsid w:val="005A4A68"/>
    <w:rsid w:val="005A4C02"/>
    <w:rsid w:val="005A5C75"/>
    <w:rsid w:val="005A6837"/>
    <w:rsid w:val="005A7252"/>
    <w:rsid w:val="005B3660"/>
    <w:rsid w:val="005C11CD"/>
    <w:rsid w:val="005C2E4F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4DAE"/>
    <w:rsid w:val="00716AF0"/>
    <w:rsid w:val="00721B81"/>
    <w:rsid w:val="0072664E"/>
    <w:rsid w:val="00732FAD"/>
    <w:rsid w:val="00741AB1"/>
    <w:rsid w:val="00746A6F"/>
    <w:rsid w:val="00746B83"/>
    <w:rsid w:val="00751189"/>
    <w:rsid w:val="00751E04"/>
    <w:rsid w:val="00752FD7"/>
    <w:rsid w:val="007533FB"/>
    <w:rsid w:val="0075632C"/>
    <w:rsid w:val="0077112B"/>
    <w:rsid w:val="007722F7"/>
    <w:rsid w:val="00782036"/>
    <w:rsid w:val="00785491"/>
    <w:rsid w:val="00792220"/>
    <w:rsid w:val="00792446"/>
    <w:rsid w:val="007B156E"/>
    <w:rsid w:val="007B6121"/>
    <w:rsid w:val="007B7F78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87BDD"/>
    <w:rsid w:val="00890DB9"/>
    <w:rsid w:val="008926CB"/>
    <w:rsid w:val="0089582D"/>
    <w:rsid w:val="008977B5"/>
    <w:rsid w:val="008A48CE"/>
    <w:rsid w:val="008B0B7B"/>
    <w:rsid w:val="008B284B"/>
    <w:rsid w:val="008B2AF6"/>
    <w:rsid w:val="008E00D8"/>
    <w:rsid w:val="008E6724"/>
    <w:rsid w:val="008E70B6"/>
    <w:rsid w:val="008E77B0"/>
    <w:rsid w:val="00902459"/>
    <w:rsid w:val="00902A93"/>
    <w:rsid w:val="009155EB"/>
    <w:rsid w:val="009212D5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86BA7"/>
    <w:rsid w:val="009A30A7"/>
    <w:rsid w:val="009C12D3"/>
    <w:rsid w:val="009C3C7C"/>
    <w:rsid w:val="009C7F00"/>
    <w:rsid w:val="009D275D"/>
    <w:rsid w:val="009D4C4E"/>
    <w:rsid w:val="009E6FE2"/>
    <w:rsid w:val="009F3AFF"/>
    <w:rsid w:val="00A200CB"/>
    <w:rsid w:val="00A217FF"/>
    <w:rsid w:val="00A21B7C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B4C1B"/>
    <w:rsid w:val="00AB639F"/>
    <w:rsid w:val="00AC1CE6"/>
    <w:rsid w:val="00AC5828"/>
    <w:rsid w:val="00AD2B07"/>
    <w:rsid w:val="00AD3C50"/>
    <w:rsid w:val="00AD7D69"/>
    <w:rsid w:val="00AE0256"/>
    <w:rsid w:val="00AF6C8B"/>
    <w:rsid w:val="00B02360"/>
    <w:rsid w:val="00B07D7D"/>
    <w:rsid w:val="00B1071F"/>
    <w:rsid w:val="00B15F93"/>
    <w:rsid w:val="00B2471D"/>
    <w:rsid w:val="00B31F3A"/>
    <w:rsid w:val="00B533ED"/>
    <w:rsid w:val="00B53624"/>
    <w:rsid w:val="00B60254"/>
    <w:rsid w:val="00B65ECC"/>
    <w:rsid w:val="00B73A2F"/>
    <w:rsid w:val="00B80BD7"/>
    <w:rsid w:val="00B86053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46943"/>
    <w:rsid w:val="00C50DD0"/>
    <w:rsid w:val="00C520D9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D2A30"/>
    <w:rsid w:val="00CE4679"/>
    <w:rsid w:val="00CE6CC0"/>
    <w:rsid w:val="00CE740F"/>
    <w:rsid w:val="00CF331D"/>
    <w:rsid w:val="00CF51FC"/>
    <w:rsid w:val="00CF5E38"/>
    <w:rsid w:val="00D00556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D09"/>
    <w:rsid w:val="00E35D9D"/>
    <w:rsid w:val="00E4225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0C06"/>
    <w:rsid w:val="00EE2BB6"/>
    <w:rsid w:val="00EF2413"/>
    <w:rsid w:val="00EF5D5D"/>
    <w:rsid w:val="00F07FC4"/>
    <w:rsid w:val="00F109DB"/>
    <w:rsid w:val="00F1367E"/>
    <w:rsid w:val="00F15B1C"/>
    <w:rsid w:val="00F25FE6"/>
    <w:rsid w:val="00F26C56"/>
    <w:rsid w:val="00F32DC1"/>
    <w:rsid w:val="00F42D92"/>
    <w:rsid w:val="00F4347E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  <w:rsid w:val="00FE2201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A23E2C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rdgivare.regionhalland.se/behandlingsstod/smittskydd/nytt-coronavirus-2019-ncov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uppdrag-avtal/socialtjanst-och-naraliggande-halso-och-sjukvard/samverkan/samlad-sjukvardsresur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2F3421-B959-46D2-ADDB-95165567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Eriksson Angelica RK STAB</cp:lastModifiedBy>
  <cp:revision>9</cp:revision>
  <cp:lastPrinted>2019-08-21T11:54:00Z</cp:lastPrinted>
  <dcterms:created xsi:type="dcterms:W3CDTF">2020-05-13T11:10:00Z</dcterms:created>
  <dcterms:modified xsi:type="dcterms:W3CDTF">2020-08-19T12:22:00Z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