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39BAC31" w14:textId="77777777" w:rsidR="00E34900" w:rsidRDefault="00E34900">
      <w:bookmarkStart w:id="0" w:name="_GoBack"/>
      <w:bookmarkEnd w:id="0"/>
      <w:r>
        <w:br w:type="page"/>
      </w:r>
      <w:r>
        <w:rPr>
          <w:noProof/>
          <w:lang w:eastAsia="sv-SE"/>
        </w:rPr>
        <mc:AlternateContent>
          <mc:Choice Requires="wps">
            <w:drawing>
              <wp:anchor distT="0" distB="0" distL="114300" distR="114300" simplePos="0" relativeHeight="251659264" behindDoc="0" locked="0" layoutInCell="1" allowOverlap="1" wp14:anchorId="039BAD9C" wp14:editId="039BAD9D">
                <wp:simplePos x="0" y="0"/>
                <wp:positionH relativeFrom="column">
                  <wp:posOffset>1590675</wp:posOffset>
                </wp:positionH>
                <wp:positionV relativeFrom="paragraph">
                  <wp:posOffset>5306695</wp:posOffset>
                </wp:positionV>
                <wp:extent cx="4561250" cy="2860158"/>
                <wp:effectExtent l="0" t="0" r="0" b="0"/>
                <wp:wrapNone/>
                <wp:docPr id="30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1250" cy="2860158"/>
                        </a:xfrm>
                        <a:prstGeom prst="rect">
                          <a:avLst/>
                        </a:prstGeom>
                        <a:solidFill>
                          <a:srgbClr val="FFFFFF"/>
                        </a:solidFill>
                        <a:ln w="9525">
                          <a:noFill/>
                          <a:miter lim="800000"/>
                          <a:headEnd/>
                          <a:tailEnd/>
                        </a:ln>
                      </wps:spPr>
                      <wps:txbx>
                        <w:txbxContent>
                          <w:p w14:paraId="039BADED" w14:textId="77777777" w:rsidR="0040112C" w:rsidRPr="0079362D" w:rsidRDefault="0040112C" w:rsidP="00E34900">
                            <w:pPr>
                              <w:jc w:val="right"/>
                              <w:rPr>
                                <w:rFonts w:ascii="Arial" w:hAnsi="Arial" w:cs="Arial"/>
                                <w:b/>
                                <w:sz w:val="56"/>
                                <w:szCs w:val="56"/>
                              </w:rPr>
                            </w:pPr>
                            <w:r w:rsidRPr="0079362D">
                              <w:rPr>
                                <w:rFonts w:ascii="Arial" w:hAnsi="Arial" w:cs="Arial"/>
                                <w:b/>
                                <w:sz w:val="56"/>
                                <w:szCs w:val="56"/>
                              </w:rPr>
                              <w:t xml:space="preserve">Överenskommelse </w:t>
                            </w:r>
                          </w:p>
                          <w:p w14:paraId="039BADEE" w14:textId="77777777" w:rsidR="0040112C" w:rsidRPr="0079362D" w:rsidRDefault="0040112C" w:rsidP="00E34900">
                            <w:pPr>
                              <w:jc w:val="right"/>
                              <w:rPr>
                                <w:rFonts w:ascii="Arial" w:hAnsi="Arial" w:cs="Arial"/>
                                <w:b/>
                                <w:sz w:val="56"/>
                                <w:szCs w:val="56"/>
                              </w:rPr>
                            </w:pPr>
                            <w:r>
                              <w:rPr>
                                <w:rFonts w:ascii="Arial" w:hAnsi="Arial" w:cs="Arial"/>
                                <w:b/>
                                <w:sz w:val="56"/>
                                <w:szCs w:val="56"/>
                              </w:rPr>
                              <w:t>om samverkan</w:t>
                            </w:r>
                          </w:p>
                          <w:p w14:paraId="039BADEF" w14:textId="77777777" w:rsidR="0040112C" w:rsidRDefault="0040112C" w:rsidP="00400A7E">
                            <w:pPr>
                              <w:autoSpaceDE w:val="0"/>
                              <w:autoSpaceDN w:val="0"/>
                              <w:adjustRightInd w:val="0"/>
                              <w:jc w:val="right"/>
                              <w:rPr>
                                <w:rFonts w:ascii="Arial" w:hAnsi="Arial" w:cs="Arial"/>
                                <w:sz w:val="28"/>
                                <w:szCs w:val="28"/>
                              </w:rPr>
                            </w:pPr>
                            <w:r w:rsidRPr="00E34900">
                              <w:rPr>
                                <w:rFonts w:ascii="Arial" w:hAnsi="Arial" w:cs="Arial"/>
                                <w:sz w:val="28"/>
                                <w:szCs w:val="28"/>
                              </w:rPr>
                              <w:t>Ansvarsfördelning och samordning</w:t>
                            </w:r>
                            <w:r>
                              <w:rPr>
                                <w:rFonts w:ascii="Arial" w:hAnsi="Arial" w:cs="Arial"/>
                                <w:sz w:val="28"/>
                                <w:szCs w:val="28"/>
                              </w:rPr>
                              <w:t xml:space="preserve"> </w:t>
                            </w:r>
                          </w:p>
                          <w:p w14:paraId="039BADF0" w14:textId="77777777" w:rsidR="0040112C" w:rsidRDefault="0040112C" w:rsidP="00400A7E">
                            <w:pPr>
                              <w:autoSpaceDE w:val="0"/>
                              <w:autoSpaceDN w:val="0"/>
                              <w:adjustRightInd w:val="0"/>
                              <w:jc w:val="right"/>
                              <w:rPr>
                                <w:rFonts w:ascii="Arial" w:hAnsi="Arial" w:cs="Arial"/>
                                <w:sz w:val="28"/>
                                <w:szCs w:val="28"/>
                              </w:rPr>
                            </w:pPr>
                            <w:r w:rsidRPr="00E34900">
                              <w:rPr>
                                <w:rFonts w:ascii="Arial" w:hAnsi="Arial" w:cs="Arial"/>
                                <w:sz w:val="28"/>
                                <w:szCs w:val="28"/>
                              </w:rPr>
                              <w:t>av insatser</w:t>
                            </w:r>
                            <w:r>
                              <w:rPr>
                                <w:rFonts w:ascii="Arial" w:hAnsi="Arial" w:cs="Arial"/>
                                <w:sz w:val="28"/>
                                <w:szCs w:val="28"/>
                              </w:rPr>
                              <w:t xml:space="preserve"> </w:t>
                            </w:r>
                            <w:r w:rsidRPr="00E34900">
                              <w:rPr>
                                <w:rFonts w:ascii="Arial" w:hAnsi="Arial" w:cs="Arial"/>
                                <w:sz w:val="28"/>
                                <w:szCs w:val="28"/>
                              </w:rPr>
                              <w:t xml:space="preserve">till </w:t>
                            </w:r>
                            <w:r w:rsidRPr="00400A7E">
                              <w:rPr>
                                <w:rFonts w:ascii="Arial" w:hAnsi="Arial" w:cs="Arial"/>
                                <w:b/>
                                <w:sz w:val="28"/>
                                <w:szCs w:val="28"/>
                              </w:rPr>
                              <w:t>barn och ungdomar 0-18 år</w:t>
                            </w:r>
                            <w:r>
                              <w:rPr>
                                <w:rFonts w:ascii="Arial" w:hAnsi="Arial" w:cs="Arial"/>
                                <w:sz w:val="28"/>
                                <w:szCs w:val="28"/>
                              </w:rPr>
                              <w:t xml:space="preserve"> </w:t>
                            </w:r>
                          </w:p>
                          <w:p w14:paraId="039BADF1" w14:textId="77777777" w:rsidR="0040112C" w:rsidRDefault="0040112C" w:rsidP="00400A7E">
                            <w:pPr>
                              <w:autoSpaceDE w:val="0"/>
                              <w:autoSpaceDN w:val="0"/>
                              <w:adjustRightInd w:val="0"/>
                              <w:jc w:val="right"/>
                              <w:rPr>
                                <w:rFonts w:ascii="Arial" w:hAnsi="Arial" w:cs="Arial"/>
                                <w:sz w:val="28"/>
                                <w:szCs w:val="28"/>
                              </w:rPr>
                            </w:pPr>
                            <w:r>
                              <w:rPr>
                                <w:rFonts w:ascii="Arial" w:hAnsi="Arial" w:cs="Arial"/>
                                <w:sz w:val="28"/>
                                <w:szCs w:val="28"/>
                              </w:rPr>
                              <w:t>med</w:t>
                            </w:r>
                            <w:r w:rsidRPr="00E34900">
                              <w:rPr>
                                <w:rFonts w:ascii="Arial" w:hAnsi="Arial" w:cs="Arial"/>
                                <w:sz w:val="28"/>
                                <w:szCs w:val="28"/>
                              </w:rPr>
                              <w:t xml:space="preserve"> </w:t>
                            </w:r>
                            <w:r>
                              <w:rPr>
                                <w:rFonts w:ascii="Arial" w:hAnsi="Arial" w:cs="Arial"/>
                                <w:sz w:val="28"/>
                                <w:szCs w:val="28"/>
                              </w:rPr>
                              <w:t xml:space="preserve">sammansatt </w:t>
                            </w:r>
                            <w:r w:rsidRPr="00400A7E">
                              <w:rPr>
                                <w:rFonts w:ascii="Arial" w:hAnsi="Arial" w:cs="Arial"/>
                                <w:sz w:val="28"/>
                                <w:szCs w:val="28"/>
                              </w:rPr>
                              <w:t>psykisk</w:t>
                            </w:r>
                            <w:r>
                              <w:rPr>
                                <w:rFonts w:ascii="Arial" w:hAnsi="Arial" w:cs="Arial"/>
                                <w:sz w:val="28"/>
                                <w:szCs w:val="28"/>
                              </w:rPr>
                              <w:t xml:space="preserve">/psykiatrisk </w:t>
                            </w:r>
                          </w:p>
                          <w:p w14:paraId="039BADF2" w14:textId="77777777" w:rsidR="0040112C" w:rsidRPr="00E34900" w:rsidRDefault="0040112C" w:rsidP="00400A7E">
                            <w:pPr>
                              <w:autoSpaceDE w:val="0"/>
                              <w:autoSpaceDN w:val="0"/>
                              <w:adjustRightInd w:val="0"/>
                              <w:jc w:val="right"/>
                              <w:rPr>
                                <w:rFonts w:ascii="Arial" w:hAnsi="Arial" w:cs="Arial"/>
                                <w:sz w:val="28"/>
                                <w:szCs w:val="28"/>
                              </w:rPr>
                            </w:pPr>
                            <w:r>
                              <w:rPr>
                                <w:rFonts w:ascii="Arial" w:hAnsi="Arial" w:cs="Arial"/>
                                <w:sz w:val="28"/>
                                <w:szCs w:val="28"/>
                              </w:rPr>
                              <w:t>och social problematik</w:t>
                            </w:r>
                            <w:r w:rsidRPr="00CC3AB0">
                              <w:rPr>
                                <w:rFonts w:ascii="Arial" w:hAnsi="Arial" w:cs="Arial"/>
                                <w:b/>
                                <w:sz w:val="28"/>
                                <w:szCs w:val="28"/>
                              </w:rPr>
                              <w:t xml:space="preserve"> </w:t>
                            </w:r>
                          </w:p>
                          <w:p w14:paraId="039BADF3" w14:textId="77777777" w:rsidR="0040112C" w:rsidRDefault="0040112C" w:rsidP="00E34900">
                            <w:pPr>
                              <w:jc w:val="right"/>
                              <w:rPr>
                                <w:rFonts w:ascii="Arial" w:hAnsi="Arial" w:cs="Arial"/>
                                <w:sz w:val="28"/>
                                <w:szCs w:val="28"/>
                              </w:rPr>
                            </w:pPr>
                          </w:p>
                          <w:p w14:paraId="039BADF4" w14:textId="77777777" w:rsidR="0040112C" w:rsidRDefault="0040112C" w:rsidP="00E34900">
                            <w:pPr>
                              <w:jc w:val="right"/>
                              <w:rPr>
                                <w:rFonts w:ascii="Arial" w:hAnsi="Arial" w:cs="Arial"/>
                                <w:sz w:val="28"/>
                                <w:szCs w:val="28"/>
                              </w:rPr>
                            </w:pPr>
                          </w:p>
                          <w:p w14:paraId="039BADF5" w14:textId="77777777" w:rsidR="0040112C" w:rsidRDefault="0040112C" w:rsidP="00E34900">
                            <w:pPr>
                              <w:jc w:val="right"/>
                              <w:rPr>
                                <w:rFonts w:ascii="Arial" w:hAnsi="Arial" w:cs="Arial"/>
                                <w:sz w:val="28"/>
                                <w:szCs w:val="28"/>
                              </w:rPr>
                            </w:pPr>
                          </w:p>
                          <w:p w14:paraId="039BADF6" w14:textId="77777777" w:rsidR="0040112C" w:rsidRDefault="0040112C" w:rsidP="00E34900">
                            <w:pPr>
                              <w:jc w:val="right"/>
                              <w:rPr>
                                <w:rFonts w:ascii="Arial" w:hAnsi="Arial" w:cs="Arial"/>
                                <w:sz w:val="28"/>
                                <w:szCs w:val="28"/>
                              </w:rPr>
                            </w:pPr>
                          </w:p>
                          <w:p w14:paraId="039BADF7" w14:textId="77777777" w:rsidR="0040112C" w:rsidRPr="00B5565F" w:rsidRDefault="0040112C" w:rsidP="00E34900">
                            <w:pPr>
                              <w:jc w:val="right"/>
                              <w:rPr>
                                <w:rFonts w:ascii="Arial" w:hAnsi="Arial" w:cs="Arial"/>
                                <w:sz w:val="24"/>
                              </w:rPr>
                            </w:pPr>
                            <w:r w:rsidRPr="00B5565F">
                              <w:rPr>
                                <w:rFonts w:ascii="Arial" w:hAnsi="Arial" w:cs="Arial"/>
                                <w:b/>
                                <w:i/>
                                <w:sz w:val="24"/>
                              </w:rPr>
                              <w:t>Beslutad av Strategisk nivå, 2016-03-11</w:t>
                            </w:r>
                          </w:p>
                          <w:p w14:paraId="039BADF8" w14:textId="77777777" w:rsidR="0040112C" w:rsidRDefault="0040112C" w:rsidP="00E34900">
                            <w:pPr>
                              <w:jc w:val="right"/>
                              <w:rPr>
                                <w:rFonts w:ascii="Arial" w:hAnsi="Arial" w:cs="Arial"/>
                                <w:sz w:val="28"/>
                                <w:szCs w:val="28"/>
                              </w:rPr>
                            </w:pPr>
                          </w:p>
                          <w:p w14:paraId="039BADF9" w14:textId="77777777" w:rsidR="0040112C" w:rsidRDefault="0040112C" w:rsidP="00E34900">
                            <w:pPr>
                              <w:jc w:val="right"/>
                              <w:rPr>
                                <w:rFonts w:ascii="Arial" w:hAnsi="Arial" w:cs="Arial"/>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39BAD9C" id="_x0000_t202" coordsize="21600,21600" o:spt="202" path="m,l,21600r21600,l21600,xe">
                <v:stroke joinstyle="miter"/>
                <v:path gradientshapeok="t" o:connecttype="rect"/>
              </v:shapetype>
              <v:shape id="Textruta 2" o:spid="_x0000_s1026" type="#_x0000_t202" style="position:absolute;margin-left:125.25pt;margin-top:417.85pt;width:359.15pt;height:225.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" stroked="f">
                <v:textbox>
                  <w:txbxContent>
                    <w:p w14:paraId="039BADED" w14:textId="77777777" w:rsidR="0040112C" w:rsidRPr="0079362D" w:rsidRDefault="0040112C" w:rsidP="00E34900">
                      <w:pPr>
                        <w:jc w:val="right"/>
                        <w:rPr>
                          <w:rFonts w:ascii="Arial" w:hAnsi="Arial" w:cs="Arial"/>
                          <w:b/>
                          <w:sz w:val="56"/>
                          <w:szCs w:val="56"/>
                        </w:rPr>
                      </w:pPr>
                      <w:r w:rsidRPr="0079362D">
                        <w:rPr>
                          <w:rFonts w:ascii="Arial" w:hAnsi="Arial" w:cs="Arial"/>
                          <w:b/>
                          <w:sz w:val="56"/>
                          <w:szCs w:val="56"/>
                        </w:rPr>
                        <w:t xml:space="preserve">Överenskommelse </w:t>
                      </w:r>
                    </w:p>
                    <w:p w14:paraId="039BADEE" w14:textId="77777777" w:rsidR="0040112C" w:rsidRPr="0079362D" w:rsidRDefault="0040112C" w:rsidP="00E34900">
                      <w:pPr>
                        <w:jc w:val="right"/>
                        <w:rPr>
                          <w:rFonts w:ascii="Arial" w:hAnsi="Arial" w:cs="Arial"/>
                          <w:b/>
                          <w:sz w:val="56"/>
                          <w:szCs w:val="56"/>
                        </w:rPr>
                      </w:pPr>
                      <w:r>
                        <w:rPr>
                          <w:rFonts w:ascii="Arial" w:hAnsi="Arial" w:cs="Arial"/>
                          <w:b/>
                          <w:sz w:val="56"/>
                          <w:szCs w:val="56"/>
                        </w:rPr>
                        <w:t>om samverkan</w:t>
                      </w:r>
                    </w:p>
                    <w:p w14:paraId="039BADEF" w14:textId="77777777" w:rsidR="0040112C" w:rsidRDefault="0040112C" w:rsidP="00400A7E">
                      <w:pPr>
                        <w:autoSpaceDE w:val="0"/>
                        <w:autoSpaceDN w:val="0"/>
                        <w:adjustRightInd w:val="0"/>
                        <w:jc w:val="right"/>
                        <w:rPr>
                          <w:rFonts w:ascii="Arial" w:hAnsi="Arial" w:cs="Arial"/>
                          <w:sz w:val="28"/>
                          <w:szCs w:val="28"/>
                        </w:rPr>
                      </w:pPr>
                      <w:r w:rsidRPr="00E34900">
                        <w:rPr>
                          <w:rFonts w:ascii="Arial" w:hAnsi="Arial" w:cs="Arial"/>
                          <w:sz w:val="28"/>
                          <w:szCs w:val="28"/>
                        </w:rPr>
                        <w:t>Ansvarsfördelning och samordning</w:t>
                      </w:r>
                      <w:r>
                        <w:rPr>
                          <w:rFonts w:ascii="Arial" w:hAnsi="Arial" w:cs="Arial"/>
                          <w:sz w:val="28"/>
                          <w:szCs w:val="28"/>
                        </w:rPr>
                        <w:t xml:space="preserve"> </w:t>
                      </w:r>
                    </w:p>
                    <w:p w14:paraId="039BADF0" w14:textId="77777777" w:rsidR="0040112C" w:rsidRDefault="0040112C" w:rsidP="00400A7E">
                      <w:pPr>
                        <w:autoSpaceDE w:val="0"/>
                        <w:autoSpaceDN w:val="0"/>
                        <w:adjustRightInd w:val="0"/>
                        <w:jc w:val="right"/>
                        <w:rPr>
                          <w:rFonts w:ascii="Arial" w:hAnsi="Arial" w:cs="Arial"/>
                          <w:sz w:val="28"/>
                          <w:szCs w:val="28"/>
                        </w:rPr>
                      </w:pPr>
                      <w:r w:rsidRPr="00E34900">
                        <w:rPr>
                          <w:rFonts w:ascii="Arial" w:hAnsi="Arial" w:cs="Arial"/>
                          <w:sz w:val="28"/>
                          <w:szCs w:val="28"/>
                        </w:rPr>
                        <w:t>av insatser</w:t>
                      </w:r>
                      <w:r>
                        <w:rPr>
                          <w:rFonts w:ascii="Arial" w:hAnsi="Arial" w:cs="Arial"/>
                          <w:sz w:val="28"/>
                          <w:szCs w:val="28"/>
                        </w:rPr>
                        <w:t xml:space="preserve"> </w:t>
                      </w:r>
                      <w:r w:rsidRPr="00E34900">
                        <w:rPr>
                          <w:rFonts w:ascii="Arial" w:hAnsi="Arial" w:cs="Arial"/>
                          <w:sz w:val="28"/>
                          <w:szCs w:val="28"/>
                        </w:rPr>
                        <w:t xml:space="preserve">till </w:t>
                      </w:r>
                      <w:r w:rsidRPr="00400A7E">
                        <w:rPr>
                          <w:rFonts w:ascii="Arial" w:hAnsi="Arial" w:cs="Arial"/>
                          <w:b/>
                          <w:sz w:val="28"/>
                          <w:szCs w:val="28"/>
                        </w:rPr>
                        <w:t>barn och ungdomar 0-18 år</w:t>
                      </w:r>
                      <w:r>
                        <w:rPr>
                          <w:rFonts w:ascii="Arial" w:hAnsi="Arial" w:cs="Arial"/>
                          <w:sz w:val="28"/>
                          <w:szCs w:val="28"/>
                        </w:rPr>
                        <w:t xml:space="preserve"> </w:t>
                      </w:r>
                    </w:p>
                    <w:p w14:paraId="039BADF1" w14:textId="77777777" w:rsidR="0040112C" w:rsidRDefault="0040112C" w:rsidP="00400A7E">
                      <w:pPr>
                        <w:autoSpaceDE w:val="0"/>
                        <w:autoSpaceDN w:val="0"/>
                        <w:adjustRightInd w:val="0"/>
                        <w:jc w:val="right"/>
                        <w:rPr>
                          <w:rFonts w:ascii="Arial" w:hAnsi="Arial" w:cs="Arial"/>
                          <w:sz w:val="28"/>
                          <w:szCs w:val="28"/>
                        </w:rPr>
                      </w:pPr>
                      <w:r>
                        <w:rPr>
                          <w:rFonts w:ascii="Arial" w:hAnsi="Arial" w:cs="Arial"/>
                          <w:sz w:val="28"/>
                          <w:szCs w:val="28"/>
                        </w:rPr>
                        <w:t>med</w:t>
                      </w:r>
                      <w:r w:rsidRPr="00E34900">
                        <w:rPr>
                          <w:rFonts w:ascii="Arial" w:hAnsi="Arial" w:cs="Arial"/>
                          <w:sz w:val="28"/>
                          <w:szCs w:val="28"/>
                        </w:rPr>
                        <w:t xml:space="preserve"> </w:t>
                      </w:r>
                      <w:r>
                        <w:rPr>
                          <w:rFonts w:ascii="Arial" w:hAnsi="Arial" w:cs="Arial"/>
                          <w:sz w:val="28"/>
                          <w:szCs w:val="28"/>
                        </w:rPr>
                        <w:t xml:space="preserve">sammansatt </w:t>
                      </w:r>
                      <w:r w:rsidRPr="00400A7E">
                        <w:rPr>
                          <w:rFonts w:ascii="Arial" w:hAnsi="Arial" w:cs="Arial"/>
                          <w:sz w:val="28"/>
                          <w:szCs w:val="28"/>
                        </w:rPr>
                        <w:t>psykisk</w:t>
                      </w:r>
                      <w:r>
                        <w:rPr>
                          <w:rFonts w:ascii="Arial" w:hAnsi="Arial" w:cs="Arial"/>
                          <w:sz w:val="28"/>
                          <w:szCs w:val="28"/>
                        </w:rPr>
                        <w:t xml:space="preserve">/psykiatrisk </w:t>
                      </w:r>
                    </w:p>
                    <w:p w14:paraId="039BADF2" w14:textId="77777777" w:rsidR="0040112C" w:rsidRPr="00E34900" w:rsidRDefault="0040112C" w:rsidP="00400A7E">
                      <w:pPr>
                        <w:autoSpaceDE w:val="0"/>
                        <w:autoSpaceDN w:val="0"/>
                        <w:adjustRightInd w:val="0"/>
                        <w:jc w:val="right"/>
                        <w:rPr>
                          <w:rFonts w:ascii="Arial" w:hAnsi="Arial" w:cs="Arial"/>
                          <w:sz w:val="28"/>
                          <w:szCs w:val="28"/>
                        </w:rPr>
                      </w:pPr>
                      <w:r>
                        <w:rPr>
                          <w:rFonts w:ascii="Arial" w:hAnsi="Arial" w:cs="Arial"/>
                          <w:sz w:val="28"/>
                          <w:szCs w:val="28"/>
                        </w:rPr>
                        <w:t>och social problematik</w:t>
                      </w:r>
                      <w:r w:rsidRPr="00CC3AB0">
                        <w:rPr>
                          <w:rFonts w:ascii="Arial" w:hAnsi="Arial" w:cs="Arial"/>
                          <w:b/>
                          <w:sz w:val="28"/>
                          <w:szCs w:val="28"/>
                        </w:rPr>
                        <w:t xml:space="preserve"> </w:t>
                      </w:r>
                    </w:p>
                    <w:p w14:paraId="039BADF3" w14:textId="77777777" w:rsidR="0040112C" w:rsidRDefault="0040112C" w:rsidP="00E34900">
                      <w:pPr>
                        <w:jc w:val="right"/>
                        <w:rPr>
                          <w:rFonts w:ascii="Arial" w:hAnsi="Arial" w:cs="Arial"/>
                          <w:sz w:val="28"/>
                          <w:szCs w:val="28"/>
                        </w:rPr>
                      </w:pPr>
                    </w:p>
                    <w:p w14:paraId="039BADF4" w14:textId="77777777" w:rsidR="0040112C" w:rsidRDefault="0040112C" w:rsidP="00E34900">
                      <w:pPr>
                        <w:jc w:val="right"/>
                        <w:rPr>
                          <w:rFonts w:ascii="Arial" w:hAnsi="Arial" w:cs="Arial"/>
                          <w:sz w:val="28"/>
                          <w:szCs w:val="28"/>
                        </w:rPr>
                      </w:pPr>
                    </w:p>
                    <w:p w14:paraId="039BADF5" w14:textId="77777777" w:rsidR="0040112C" w:rsidRDefault="0040112C" w:rsidP="00E34900">
                      <w:pPr>
                        <w:jc w:val="right"/>
                        <w:rPr>
                          <w:rFonts w:ascii="Arial" w:hAnsi="Arial" w:cs="Arial"/>
                          <w:sz w:val="28"/>
                          <w:szCs w:val="28"/>
                        </w:rPr>
                      </w:pPr>
                    </w:p>
                    <w:p w14:paraId="039BADF6" w14:textId="77777777" w:rsidR="0040112C" w:rsidRDefault="0040112C" w:rsidP="00E34900">
                      <w:pPr>
                        <w:jc w:val="right"/>
                        <w:rPr>
                          <w:rFonts w:ascii="Arial" w:hAnsi="Arial" w:cs="Arial"/>
                          <w:sz w:val="28"/>
                          <w:szCs w:val="28"/>
                        </w:rPr>
                      </w:pPr>
                    </w:p>
                    <w:p w14:paraId="039BADF7" w14:textId="77777777" w:rsidR="0040112C" w:rsidRPr="00B5565F" w:rsidRDefault="0040112C" w:rsidP="00E34900">
                      <w:pPr>
                        <w:jc w:val="right"/>
                        <w:rPr>
                          <w:rFonts w:ascii="Arial" w:hAnsi="Arial" w:cs="Arial"/>
                          <w:sz w:val="24"/>
                        </w:rPr>
                      </w:pPr>
                      <w:r w:rsidRPr="00B5565F">
                        <w:rPr>
                          <w:rFonts w:ascii="Arial" w:hAnsi="Arial" w:cs="Arial"/>
                          <w:b/>
                          <w:i/>
                          <w:sz w:val="24"/>
                        </w:rPr>
                        <w:t>Beslutad av Strategisk nivå, 2016-03-11</w:t>
                      </w:r>
                    </w:p>
                    <w:p w14:paraId="039BADF8" w14:textId="77777777" w:rsidR="0040112C" w:rsidRDefault="0040112C" w:rsidP="00E34900">
                      <w:pPr>
                        <w:jc w:val="right"/>
                        <w:rPr>
                          <w:rFonts w:ascii="Arial" w:hAnsi="Arial" w:cs="Arial"/>
                          <w:sz w:val="28"/>
                          <w:szCs w:val="28"/>
                        </w:rPr>
                      </w:pPr>
                    </w:p>
                    <w:p w14:paraId="039BADF9" w14:textId="77777777" w:rsidR="0040112C" w:rsidRDefault="0040112C" w:rsidP="00E34900">
                      <w:pPr>
                        <w:jc w:val="right"/>
                        <w:rPr>
                          <w:rFonts w:ascii="Arial" w:hAnsi="Arial" w:cs="Arial"/>
                          <w:sz w:val="28"/>
                          <w:szCs w:val="28"/>
                        </w:rPr>
                      </w:pPr>
                    </w:p>
                  </w:txbxContent>
                </v:textbox>
              </v:shape>
            </w:pict>
          </mc:Fallback>
        </mc:AlternateContent>
      </w:r>
    </w:p>
    <w:p w14:paraId="039BAC32" w14:textId="77777777" w:rsidR="0099403D" w:rsidRDefault="0099403D" w:rsidP="00C91CF4">
      <w:pPr>
        <w:pStyle w:val="Rubrik2"/>
      </w:pPr>
    </w:p>
    <w:p w14:paraId="039BAC33" w14:textId="77777777" w:rsidR="0099403D" w:rsidRDefault="00582809">
      <w:pPr>
        <w:rPr>
          <w:rFonts w:asciiTheme="majorHAnsi" w:eastAsiaTheme="majorEastAsia" w:hAnsiTheme="majorHAnsi"/>
          <w:b/>
          <w:bCs/>
          <w:iCs/>
          <w:sz w:val="28"/>
          <w:szCs w:val="28"/>
        </w:rPr>
      </w:pPr>
      <w:r>
        <w:rPr>
          <w:noProof/>
          <w:lang w:eastAsia="sv-SE"/>
        </w:rPr>
        <mc:AlternateContent>
          <mc:Choice Requires="wpg">
            <w:drawing>
              <wp:anchor distT="0" distB="0" distL="114300" distR="114300" simplePos="0" relativeHeight="251703296" behindDoc="0" locked="0" layoutInCell="1" allowOverlap="1" wp14:anchorId="039BAD9E" wp14:editId="039BAD9F">
                <wp:simplePos x="0" y="0"/>
                <wp:positionH relativeFrom="column">
                  <wp:posOffset>3253105</wp:posOffset>
                </wp:positionH>
                <wp:positionV relativeFrom="paragraph">
                  <wp:posOffset>4274185</wp:posOffset>
                </wp:positionV>
                <wp:extent cx="2600325" cy="3676650"/>
                <wp:effectExtent l="19050" t="19050" r="28575" b="19050"/>
                <wp:wrapNone/>
                <wp:docPr id="12" name="Grupp 12"/>
                <wp:cNvGraphicFramePr/>
                <a:graphic xmlns:a="http://schemas.openxmlformats.org/drawingml/2006/main">
                  <a:graphicData uri="http://schemas.microsoft.com/office/word/2010/wordprocessingGroup">
                    <wpg:wgp>
                      <wpg:cNvGrpSpPr/>
                      <wpg:grpSpPr>
                        <a:xfrm>
                          <a:off x="0" y="0"/>
                          <a:ext cx="2600325" cy="3676650"/>
                          <a:chOff x="0" y="0"/>
                          <a:chExt cx="2600325" cy="3676650"/>
                        </a:xfrm>
                      </wpg:grpSpPr>
                      <pic:pic xmlns:pic="http://schemas.openxmlformats.org/drawingml/2006/picture">
                        <pic:nvPicPr>
                          <pic:cNvPr id="2" name="Bildobjekt 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00325" cy="3676650"/>
                          </a:xfrm>
                          <a:prstGeom prst="rect">
                            <a:avLst/>
                          </a:prstGeom>
                          <a:ln>
                            <a:solidFill>
                              <a:schemeClr val="bg1">
                                <a:lumMod val="65000"/>
                              </a:schemeClr>
                            </a:solidFill>
                          </a:ln>
                        </pic:spPr>
                      </pic:pic>
                      <wps:wsp>
                        <wps:cNvPr id="11" name="Rektangel 11"/>
                        <wps:cNvSpPr/>
                        <wps:spPr>
                          <a:xfrm>
                            <a:off x="1704975" y="2581275"/>
                            <a:ext cx="819150" cy="152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6A2FCAC" id="Grupp 12" o:spid="_x0000_s1026" style="position:absolute;margin-left:256.15pt;margin-top:336.55pt;width:204.75pt;height:289.5pt;z-index:251703296" coordsize="26003,367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objekt 2" o:spid="_x0000_s1027" type="#_x0000_t75" style="position:absolute;width:26003;height:36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" stroked="t" strokecolor="#a5a5a5 [2092]">
                  <v:imagedata r:id="rId12" o:title=""/>
                  <v:path arrowok="t"/>
                </v:shape>
                <v:rect id="Rektangel 11" o:spid="_x0000_s1028" style="position:absolute;left:17049;top:25812;width:8192;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" fillcolor="white [3212]" stroked="f" strokeweight="2pt"/>
              </v:group>
            </w:pict>
          </mc:Fallback>
        </mc:AlternateContent>
      </w:r>
      <w:r w:rsidR="005B078B">
        <w:rPr>
          <w:noProof/>
          <w:lang w:eastAsia="sv-SE"/>
        </w:rPr>
        <mc:AlternateContent>
          <mc:Choice Requires="wps">
            <w:drawing>
              <wp:anchor distT="0" distB="0" distL="114300" distR="114300" simplePos="0" relativeHeight="251662336" behindDoc="0" locked="0" layoutInCell="1" allowOverlap="1" wp14:anchorId="039BADA0" wp14:editId="039BADA1">
                <wp:simplePos x="0" y="0"/>
                <wp:positionH relativeFrom="column">
                  <wp:posOffset>-52070</wp:posOffset>
                </wp:positionH>
                <wp:positionV relativeFrom="paragraph">
                  <wp:posOffset>6858330</wp:posOffset>
                </wp:positionV>
                <wp:extent cx="3170390" cy="1428750"/>
                <wp:effectExtent l="0" t="0" r="0" b="0"/>
                <wp:wrapNone/>
                <wp:docPr id="3"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0390" cy="1428750"/>
                        </a:xfrm>
                        <a:prstGeom prst="rect">
                          <a:avLst/>
                        </a:prstGeom>
                        <a:solidFill>
                          <a:srgbClr val="FFFFFF"/>
                        </a:solidFill>
                        <a:ln w="9525">
                          <a:noFill/>
                          <a:miter lim="800000"/>
                          <a:headEnd/>
                          <a:tailEnd/>
                        </a:ln>
                      </wps:spPr>
                      <wps:txbx>
                        <w:txbxContent>
                          <w:p w14:paraId="039BADFA" w14:textId="77777777" w:rsidR="0040112C" w:rsidRDefault="0040112C" w:rsidP="005B078B">
                            <w:pPr>
                              <w:rPr>
                                <w:rFonts w:ascii="Arial" w:hAnsi="Arial" w:cs="Arial"/>
                                <w:sz w:val="20"/>
                                <w:szCs w:val="20"/>
                              </w:rPr>
                            </w:pPr>
                            <w:r>
                              <w:rPr>
                                <w:rFonts w:ascii="Arial" w:hAnsi="Arial" w:cs="Arial"/>
                                <w:sz w:val="20"/>
                                <w:szCs w:val="20"/>
                              </w:rPr>
                              <w:t xml:space="preserve">Nytt utseende på överenskommelsen! </w:t>
                            </w:r>
                          </w:p>
                          <w:p w14:paraId="039BADFB" w14:textId="77777777" w:rsidR="0040112C" w:rsidRPr="005B078B" w:rsidRDefault="0040112C" w:rsidP="005B078B">
                            <w:pPr>
                              <w:rPr>
                                <w:rFonts w:ascii="Arial" w:hAnsi="Arial" w:cs="Arial"/>
                                <w:sz w:val="20"/>
                                <w:szCs w:val="20"/>
                              </w:rPr>
                            </w:pPr>
                            <w:r w:rsidRPr="005B078B">
                              <w:rPr>
                                <w:rFonts w:ascii="Arial" w:hAnsi="Arial" w:cs="Arial"/>
                                <w:sz w:val="20"/>
                                <w:szCs w:val="20"/>
                              </w:rPr>
                              <w:t xml:space="preserve">Sakinnehållet </w:t>
                            </w:r>
                            <w:r>
                              <w:rPr>
                                <w:rFonts w:ascii="Arial" w:hAnsi="Arial" w:cs="Arial"/>
                                <w:sz w:val="20"/>
                                <w:szCs w:val="20"/>
                              </w:rPr>
                              <w:t>är densamma men layouten är ny.</w:t>
                            </w:r>
                          </w:p>
                          <w:p w14:paraId="039BADFC" w14:textId="77777777" w:rsidR="0040112C" w:rsidRPr="005B078B" w:rsidRDefault="0040112C" w:rsidP="005B078B">
                            <w:pPr>
                              <w:rPr>
                                <w:rFonts w:ascii="Arial" w:hAnsi="Arial" w:cs="Arial"/>
                                <w:sz w:val="20"/>
                                <w:szCs w:val="20"/>
                              </w:rPr>
                            </w:pPr>
                          </w:p>
                          <w:p w14:paraId="039BADFD" w14:textId="77777777" w:rsidR="0040112C" w:rsidRPr="005B078B" w:rsidRDefault="0040112C" w:rsidP="005B078B">
                            <w:pPr>
                              <w:rPr>
                                <w:rFonts w:ascii="Arial" w:hAnsi="Arial" w:cs="Arial"/>
                                <w:sz w:val="20"/>
                                <w:szCs w:val="20"/>
                              </w:rPr>
                            </w:pPr>
                            <w:r>
                              <w:rPr>
                                <w:rFonts w:ascii="Arial" w:hAnsi="Arial" w:cs="Arial"/>
                                <w:sz w:val="20"/>
                                <w:szCs w:val="20"/>
                              </w:rPr>
                              <w:t xml:space="preserve">Förändringen </w:t>
                            </w:r>
                            <w:r w:rsidRPr="005B078B">
                              <w:rPr>
                                <w:rFonts w:ascii="Arial" w:hAnsi="Arial" w:cs="Arial"/>
                                <w:sz w:val="20"/>
                                <w:szCs w:val="20"/>
                              </w:rPr>
                              <w:t xml:space="preserve">beror på det arbete som pågår med att skapa ett enhetligt utseende på </w:t>
                            </w:r>
                            <w:r>
                              <w:rPr>
                                <w:rFonts w:ascii="Arial" w:hAnsi="Arial" w:cs="Arial"/>
                                <w:sz w:val="20"/>
                                <w:szCs w:val="20"/>
                              </w:rPr>
                              <w:t xml:space="preserve">dokument och </w:t>
                            </w:r>
                            <w:r w:rsidRPr="005B078B">
                              <w:rPr>
                                <w:rFonts w:ascii="Arial" w:hAnsi="Arial" w:cs="Arial"/>
                                <w:sz w:val="20"/>
                                <w:szCs w:val="20"/>
                              </w:rPr>
                              <w:t xml:space="preserve">överenskommelser i den regionala samverkans- och </w:t>
                            </w:r>
                          </w:p>
                          <w:p w14:paraId="039BADFE" w14:textId="77777777" w:rsidR="0040112C" w:rsidRPr="005B078B" w:rsidRDefault="0040112C" w:rsidP="005B078B">
                            <w:pPr>
                              <w:rPr>
                                <w:rFonts w:ascii="Arial" w:hAnsi="Arial" w:cs="Arial"/>
                                <w:sz w:val="20"/>
                                <w:szCs w:val="20"/>
                              </w:rPr>
                            </w:pPr>
                            <w:r>
                              <w:rPr>
                                <w:rFonts w:ascii="Arial" w:hAnsi="Arial" w:cs="Arial"/>
                                <w:sz w:val="20"/>
                                <w:szCs w:val="20"/>
                              </w:rPr>
                              <w:t xml:space="preserve">stödstrukturen i Halland. </w:t>
                            </w:r>
                          </w:p>
                          <w:p w14:paraId="039BADFF" w14:textId="77777777" w:rsidR="0040112C" w:rsidRDefault="0040112C" w:rsidP="005B078B">
                            <w:pPr>
                              <w:jc w:val="right"/>
                              <w:rPr>
                                <w:rFonts w:ascii="Arial" w:hAnsi="Arial" w:cs="Arial"/>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9BADA0" id="_x0000_s1027" type="#_x0000_t202" style="position:absolute;margin-left:-4.1pt;margin-top:540.05pt;width:249.65pt;height:11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" stroked="f">
                <v:textbox>
                  <w:txbxContent>
                    <w:p w14:paraId="039BADFA" w14:textId="77777777" w:rsidR="0040112C" w:rsidRDefault="0040112C" w:rsidP="005B078B">
                      <w:pPr>
                        <w:rPr>
                          <w:rFonts w:ascii="Arial" w:hAnsi="Arial" w:cs="Arial"/>
                          <w:sz w:val="20"/>
                          <w:szCs w:val="20"/>
                        </w:rPr>
                      </w:pPr>
                      <w:r>
                        <w:rPr>
                          <w:rFonts w:ascii="Arial" w:hAnsi="Arial" w:cs="Arial"/>
                          <w:sz w:val="20"/>
                          <w:szCs w:val="20"/>
                        </w:rPr>
                        <w:t xml:space="preserve">Nytt utseende på överenskommelsen! </w:t>
                      </w:r>
                    </w:p>
                    <w:p w14:paraId="039BADFB" w14:textId="77777777" w:rsidR="0040112C" w:rsidRPr="005B078B" w:rsidRDefault="0040112C" w:rsidP="005B078B">
                      <w:pPr>
                        <w:rPr>
                          <w:rFonts w:ascii="Arial" w:hAnsi="Arial" w:cs="Arial"/>
                          <w:sz w:val="20"/>
                          <w:szCs w:val="20"/>
                        </w:rPr>
                      </w:pPr>
                      <w:r w:rsidRPr="005B078B">
                        <w:rPr>
                          <w:rFonts w:ascii="Arial" w:hAnsi="Arial" w:cs="Arial"/>
                          <w:sz w:val="20"/>
                          <w:szCs w:val="20"/>
                        </w:rPr>
                        <w:t xml:space="preserve">Sakinnehållet </w:t>
                      </w:r>
                      <w:r>
                        <w:rPr>
                          <w:rFonts w:ascii="Arial" w:hAnsi="Arial" w:cs="Arial"/>
                          <w:sz w:val="20"/>
                          <w:szCs w:val="20"/>
                        </w:rPr>
                        <w:t>är densamma men layouten är ny.</w:t>
                      </w:r>
                    </w:p>
                    <w:p w14:paraId="039BADFC" w14:textId="77777777" w:rsidR="0040112C" w:rsidRPr="005B078B" w:rsidRDefault="0040112C" w:rsidP="005B078B">
                      <w:pPr>
                        <w:rPr>
                          <w:rFonts w:ascii="Arial" w:hAnsi="Arial" w:cs="Arial"/>
                          <w:sz w:val="20"/>
                          <w:szCs w:val="20"/>
                        </w:rPr>
                      </w:pPr>
                    </w:p>
                    <w:p w14:paraId="039BADFD" w14:textId="77777777" w:rsidR="0040112C" w:rsidRPr="005B078B" w:rsidRDefault="0040112C" w:rsidP="005B078B">
                      <w:pPr>
                        <w:rPr>
                          <w:rFonts w:ascii="Arial" w:hAnsi="Arial" w:cs="Arial"/>
                          <w:sz w:val="20"/>
                          <w:szCs w:val="20"/>
                        </w:rPr>
                      </w:pPr>
                      <w:r>
                        <w:rPr>
                          <w:rFonts w:ascii="Arial" w:hAnsi="Arial" w:cs="Arial"/>
                          <w:sz w:val="20"/>
                          <w:szCs w:val="20"/>
                        </w:rPr>
                        <w:t xml:space="preserve">Förändringen </w:t>
                      </w:r>
                      <w:r w:rsidRPr="005B078B">
                        <w:rPr>
                          <w:rFonts w:ascii="Arial" w:hAnsi="Arial" w:cs="Arial"/>
                          <w:sz w:val="20"/>
                          <w:szCs w:val="20"/>
                        </w:rPr>
                        <w:t xml:space="preserve">beror på det arbete som pågår med att skapa ett enhetligt utseende på </w:t>
                      </w:r>
                      <w:r>
                        <w:rPr>
                          <w:rFonts w:ascii="Arial" w:hAnsi="Arial" w:cs="Arial"/>
                          <w:sz w:val="20"/>
                          <w:szCs w:val="20"/>
                        </w:rPr>
                        <w:t xml:space="preserve">dokument och </w:t>
                      </w:r>
                      <w:r w:rsidRPr="005B078B">
                        <w:rPr>
                          <w:rFonts w:ascii="Arial" w:hAnsi="Arial" w:cs="Arial"/>
                          <w:sz w:val="20"/>
                          <w:szCs w:val="20"/>
                        </w:rPr>
                        <w:t xml:space="preserve">överenskommelser i den regionala samverkans- och </w:t>
                      </w:r>
                    </w:p>
                    <w:p w14:paraId="039BADFE" w14:textId="77777777" w:rsidR="0040112C" w:rsidRPr="005B078B" w:rsidRDefault="0040112C" w:rsidP="005B078B">
                      <w:pPr>
                        <w:rPr>
                          <w:rFonts w:ascii="Arial" w:hAnsi="Arial" w:cs="Arial"/>
                          <w:sz w:val="20"/>
                          <w:szCs w:val="20"/>
                        </w:rPr>
                      </w:pPr>
                      <w:r>
                        <w:rPr>
                          <w:rFonts w:ascii="Arial" w:hAnsi="Arial" w:cs="Arial"/>
                          <w:sz w:val="20"/>
                          <w:szCs w:val="20"/>
                        </w:rPr>
                        <w:t xml:space="preserve">stödstrukturen i Halland. </w:t>
                      </w:r>
                    </w:p>
                    <w:p w14:paraId="039BADFF" w14:textId="77777777" w:rsidR="0040112C" w:rsidRDefault="0040112C" w:rsidP="005B078B">
                      <w:pPr>
                        <w:jc w:val="right"/>
                        <w:rPr>
                          <w:rFonts w:ascii="Arial" w:hAnsi="Arial" w:cs="Arial"/>
                          <w:sz w:val="28"/>
                          <w:szCs w:val="28"/>
                        </w:rPr>
                      </w:pPr>
                    </w:p>
                  </w:txbxContent>
                </v:textbox>
              </v:shape>
            </w:pict>
          </mc:Fallback>
        </mc:AlternateContent>
      </w:r>
      <w:r w:rsidR="0099403D">
        <w:br w:type="page"/>
      </w:r>
    </w:p>
    <w:p w14:paraId="039BAC34" w14:textId="77777777" w:rsidR="00BF370D" w:rsidRDefault="00BF370D" w:rsidP="00C91CF4">
      <w:pPr>
        <w:pStyle w:val="Rubrik2"/>
      </w:pPr>
    </w:p>
    <w:sdt>
      <w:sdtPr>
        <w:rPr>
          <w:rFonts w:asciiTheme="minorHAnsi" w:eastAsiaTheme="minorEastAsia" w:hAnsiTheme="minorHAnsi" w:cs="Arial"/>
          <w:b w:val="0"/>
          <w:bCs w:val="0"/>
          <w:noProof/>
          <w:kern w:val="0"/>
          <w:sz w:val="22"/>
          <w:szCs w:val="24"/>
          <w:lang w:eastAsia="sv-SE"/>
        </w:rPr>
        <w:id w:val="1559051997"/>
        <w:docPartObj>
          <w:docPartGallery w:val="Table of Contents"/>
          <w:docPartUnique/>
        </w:docPartObj>
      </w:sdtPr>
      <w:sdtEndPr>
        <w:rPr>
          <w:rFonts w:ascii="Arial" w:eastAsia="Times New Roman" w:hAnsi="Arial"/>
          <w:sz w:val="20"/>
          <w:szCs w:val="20"/>
        </w:rPr>
      </w:sdtEndPr>
      <w:sdtContent>
        <w:p w14:paraId="039BAC35" w14:textId="77777777" w:rsidR="00BF370D" w:rsidRDefault="00BF370D">
          <w:pPr>
            <w:pStyle w:val="Innehllsfrteckningsrubrik"/>
          </w:pPr>
          <w:r>
            <w:t>Innehåll</w:t>
          </w:r>
        </w:p>
        <w:p w14:paraId="039BAC36" w14:textId="77777777" w:rsidR="00812938" w:rsidRPr="00DB25B9" w:rsidRDefault="00BF370D" w:rsidP="00DB25B9">
          <w:pPr>
            <w:pStyle w:val="Innehll2"/>
            <w:rPr>
              <w:rFonts w:asciiTheme="minorHAnsi" w:eastAsiaTheme="minorEastAsia" w:hAnsiTheme="minorHAnsi" w:cstheme="minorBidi"/>
              <w:sz w:val="22"/>
              <w:szCs w:val="22"/>
            </w:rPr>
          </w:pPr>
          <w:r>
            <w:fldChar w:fldCharType="begin"/>
          </w:r>
          <w:r>
            <w:instrText xml:space="preserve"> TOC \o "1-3" \h \z \u </w:instrText>
          </w:r>
          <w:r>
            <w:fldChar w:fldCharType="separate"/>
          </w:r>
          <w:hyperlink w:anchor="_Toc448147733" w:history="1">
            <w:r w:rsidR="00812938" w:rsidRPr="00DB25B9">
              <w:rPr>
                <w:rStyle w:val="Hyperlnk"/>
                <w:b/>
              </w:rPr>
              <w:t>Syfte</w:t>
            </w:r>
            <w:r w:rsidR="00812938" w:rsidRPr="00DB25B9">
              <w:rPr>
                <w:webHidden/>
              </w:rPr>
              <w:tab/>
            </w:r>
            <w:r w:rsidR="00812938" w:rsidRPr="00DB25B9">
              <w:rPr>
                <w:webHidden/>
              </w:rPr>
              <w:fldChar w:fldCharType="begin"/>
            </w:r>
            <w:r w:rsidR="00812938" w:rsidRPr="00DB25B9">
              <w:rPr>
                <w:webHidden/>
              </w:rPr>
              <w:instrText xml:space="preserve"> PAGEREF _Toc448147733 \h </w:instrText>
            </w:r>
            <w:r w:rsidR="00812938" w:rsidRPr="00DB25B9">
              <w:rPr>
                <w:webHidden/>
              </w:rPr>
            </w:r>
            <w:r w:rsidR="00812938" w:rsidRPr="00DB25B9">
              <w:rPr>
                <w:webHidden/>
              </w:rPr>
              <w:fldChar w:fldCharType="separate"/>
            </w:r>
            <w:r w:rsidR="0007305A">
              <w:rPr>
                <w:webHidden/>
              </w:rPr>
              <w:t>4</w:t>
            </w:r>
            <w:r w:rsidR="00812938" w:rsidRPr="00DB25B9">
              <w:rPr>
                <w:webHidden/>
              </w:rPr>
              <w:fldChar w:fldCharType="end"/>
            </w:r>
          </w:hyperlink>
        </w:p>
        <w:p w14:paraId="039BAC37" w14:textId="77777777" w:rsidR="00812938" w:rsidRPr="00DB25B9" w:rsidRDefault="0052429D" w:rsidP="00DB25B9">
          <w:pPr>
            <w:pStyle w:val="Innehll2"/>
            <w:rPr>
              <w:rFonts w:asciiTheme="minorHAnsi" w:eastAsiaTheme="minorEastAsia" w:hAnsiTheme="minorHAnsi" w:cstheme="minorBidi"/>
              <w:sz w:val="22"/>
              <w:szCs w:val="22"/>
            </w:rPr>
          </w:pPr>
          <w:hyperlink w:anchor="_Toc448147734" w:history="1">
            <w:r w:rsidR="00812938" w:rsidRPr="00DB25B9">
              <w:rPr>
                <w:rStyle w:val="Hyperlnk"/>
                <w:b/>
              </w:rPr>
              <w:t>Målgrupper</w:t>
            </w:r>
            <w:r w:rsidR="00812938" w:rsidRPr="00DB25B9">
              <w:rPr>
                <w:webHidden/>
              </w:rPr>
              <w:tab/>
            </w:r>
            <w:r w:rsidR="00812938" w:rsidRPr="00DB25B9">
              <w:rPr>
                <w:webHidden/>
              </w:rPr>
              <w:fldChar w:fldCharType="begin"/>
            </w:r>
            <w:r w:rsidR="00812938" w:rsidRPr="00DB25B9">
              <w:rPr>
                <w:webHidden/>
              </w:rPr>
              <w:instrText xml:space="preserve"> PAGEREF _Toc448147734 \h </w:instrText>
            </w:r>
            <w:r w:rsidR="00812938" w:rsidRPr="00DB25B9">
              <w:rPr>
                <w:webHidden/>
              </w:rPr>
            </w:r>
            <w:r w:rsidR="00812938" w:rsidRPr="00DB25B9">
              <w:rPr>
                <w:webHidden/>
              </w:rPr>
              <w:fldChar w:fldCharType="separate"/>
            </w:r>
            <w:r w:rsidR="0007305A">
              <w:rPr>
                <w:webHidden/>
              </w:rPr>
              <w:t>4</w:t>
            </w:r>
            <w:r w:rsidR="00812938" w:rsidRPr="00DB25B9">
              <w:rPr>
                <w:webHidden/>
              </w:rPr>
              <w:fldChar w:fldCharType="end"/>
            </w:r>
          </w:hyperlink>
        </w:p>
        <w:p w14:paraId="039BAC38" w14:textId="77777777" w:rsidR="00812938" w:rsidRPr="00DB25B9" w:rsidRDefault="0052429D" w:rsidP="00DB25B9">
          <w:pPr>
            <w:pStyle w:val="Innehll2"/>
            <w:rPr>
              <w:rFonts w:asciiTheme="minorHAnsi" w:eastAsiaTheme="minorEastAsia" w:hAnsiTheme="minorHAnsi" w:cstheme="minorBidi"/>
              <w:sz w:val="22"/>
              <w:szCs w:val="22"/>
            </w:rPr>
          </w:pPr>
          <w:hyperlink w:anchor="_Toc448147735" w:history="1">
            <w:r w:rsidR="00812938" w:rsidRPr="00DB25B9">
              <w:rPr>
                <w:rStyle w:val="Hyperlnk"/>
                <w:b/>
              </w:rPr>
              <w:t>Mål</w:t>
            </w:r>
            <w:r w:rsidR="00812938" w:rsidRPr="00DB25B9">
              <w:rPr>
                <w:webHidden/>
              </w:rPr>
              <w:tab/>
            </w:r>
            <w:r w:rsidR="00812938" w:rsidRPr="00DB25B9">
              <w:rPr>
                <w:webHidden/>
              </w:rPr>
              <w:fldChar w:fldCharType="begin"/>
            </w:r>
            <w:r w:rsidR="00812938" w:rsidRPr="00DB25B9">
              <w:rPr>
                <w:webHidden/>
              </w:rPr>
              <w:instrText xml:space="preserve"> PAGEREF _Toc448147735 \h </w:instrText>
            </w:r>
            <w:r w:rsidR="00812938" w:rsidRPr="00DB25B9">
              <w:rPr>
                <w:webHidden/>
              </w:rPr>
            </w:r>
            <w:r w:rsidR="00812938" w:rsidRPr="00DB25B9">
              <w:rPr>
                <w:webHidden/>
              </w:rPr>
              <w:fldChar w:fldCharType="separate"/>
            </w:r>
            <w:r w:rsidR="0007305A">
              <w:rPr>
                <w:webHidden/>
              </w:rPr>
              <w:t>4</w:t>
            </w:r>
            <w:r w:rsidR="00812938" w:rsidRPr="00DB25B9">
              <w:rPr>
                <w:webHidden/>
              </w:rPr>
              <w:fldChar w:fldCharType="end"/>
            </w:r>
          </w:hyperlink>
        </w:p>
        <w:p w14:paraId="039BAC39" w14:textId="77777777" w:rsidR="00812938" w:rsidRDefault="0052429D" w:rsidP="00DB25B9">
          <w:pPr>
            <w:pStyle w:val="Innehll2"/>
            <w:rPr>
              <w:rFonts w:asciiTheme="minorHAnsi" w:eastAsiaTheme="minorEastAsia" w:hAnsiTheme="minorHAnsi" w:cstheme="minorBidi"/>
              <w:sz w:val="22"/>
              <w:szCs w:val="22"/>
            </w:rPr>
          </w:pPr>
          <w:hyperlink w:anchor="_Toc448147736" w:history="1">
            <w:r w:rsidR="00812938" w:rsidRPr="00DB25B9">
              <w:rPr>
                <w:rStyle w:val="Hyperlnk"/>
                <w:b/>
              </w:rPr>
              <w:t>Utgångspunkter</w:t>
            </w:r>
            <w:r w:rsidR="00812938" w:rsidRPr="00DB25B9">
              <w:rPr>
                <w:webHidden/>
              </w:rPr>
              <w:tab/>
            </w:r>
            <w:r w:rsidR="00812938" w:rsidRPr="00DB25B9">
              <w:rPr>
                <w:webHidden/>
              </w:rPr>
              <w:fldChar w:fldCharType="begin"/>
            </w:r>
            <w:r w:rsidR="00812938" w:rsidRPr="00DB25B9">
              <w:rPr>
                <w:webHidden/>
              </w:rPr>
              <w:instrText xml:space="preserve"> PAGEREF _Toc448147736 \h </w:instrText>
            </w:r>
            <w:r w:rsidR="00812938" w:rsidRPr="00DB25B9">
              <w:rPr>
                <w:webHidden/>
              </w:rPr>
            </w:r>
            <w:r w:rsidR="00812938" w:rsidRPr="00DB25B9">
              <w:rPr>
                <w:webHidden/>
              </w:rPr>
              <w:fldChar w:fldCharType="separate"/>
            </w:r>
            <w:r w:rsidR="0007305A">
              <w:rPr>
                <w:webHidden/>
              </w:rPr>
              <w:t>4</w:t>
            </w:r>
            <w:r w:rsidR="00812938" w:rsidRPr="00DB25B9">
              <w:rPr>
                <w:webHidden/>
              </w:rPr>
              <w:fldChar w:fldCharType="end"/>
            </w:r>
          </w:hyperlink>
        </w:p>
        <w:p w14:paraId="039BAC3A" w14:textId="77777777" w:rsidR="00812938" w:rsidRDefault="0052429D" w:rsidP="00DB25B9">
          <w:pPr>
            <w:pStyle w:val="Innehll2"/>
            <w:rPr>
              <w:rFonts w:asciiTheme="minorHAnsi" w:eastAsiaTheme="minorEastAsia" w:hAnsiTheme="minorHAnsi" w:cstheme="minorBidi"/>
              <w:sz w:val="22"/>
              <w:szCs w:val="22"/>
            </w:rPr>
          </w:pPr>
          <w:hyperlink w:anchor="_Toc448147737" w:history="1">
            <w:r w:rsidR="00812938" w:rsidRPr="009F34A1">
              <w:rPr>
                <w:rStyle w:val="Hyperlnk"/>
              </w:rPr>
              <w:t>Gränsdragningar gentemot övriga samverkansöverenskommelser</w:t>
            </w:r>
            <w:r w:rsidR="00812938">
              <w:rPr>
                <w:webHidden/>
              </w:rPr>
              <w:tab/>
            </w:r>
            <w:r w:rsidR="00812938">
              <w:rPr>
                <w:webHidden/>
              </w:rPr>
              <w:fldChar w:fldCharType="begin"/>
            </w:r>
            <w:r w:rsidR="00812938">
              <w:rPr>
                <w:webHidden/>
              </w:rPr>
              <w:instrText xml:space="preserve"> PAGEREF _Toc448147737 \h </w:instrText>
            </w:r>
            <w:r w:rsidR="00812938">
              <w:rPr>
                <w:webHidden/>
              </w:rPr>
            </w:r>
            <w:r w:rsidR="00812938">
              <w:rPr>
                <w:webHidden/>
              </w:rPr>
              <w:fldChar w:fldCharType="separate"/>
            </w:r>
            <w:r w:rsidR="0007305A">
              <w:rPr>
                <w:webHidden/>
              </w:rPr>
              <w:t>5</w:t>
            </w:r>
            <w:r w:rsidR="00812938">
              <w:rPr>
                <w:webHidden/>
              </w:rPr>
              <w:fldChar w:fldCharType="end"/>
            </w:r>
          </w:hyperlink>
        </w:p>
        <w:p w14:paraId="039BAC3B" w14:textId="77777777" w:rsidR="00812938" w:rsidRDefault="0052429D" w:rsidP="00DB25B9">
          <w:pPr>
            <w:pStyle w:val="Innehll2"/>
            <w:rPr>
              <w:rFonts w:asciiTheme="minorHAnsi" w:eastAsiaTheme="minorEastAsia" w:hAnsiTheme="minorHAnsi" w:cstheme="minorBidi"/>
              <w:sz w:val="22"/>
              <w:szCs w:val="22"/>
            </w:rPr>
          </w:pPr>
          <w:hyperlink w:anchor="_Toc448147738" w:history="1">
            <w:r w:rsidR="00812938" w:rsidRPr="009F34A1">
              <w:rPr>
                <w:rStyle w:val="Hyperlnk"/>
              </w:rPr>
              <w:t>Former för samarbete, information, samråd och beslut</w:t>
            </w:r>
            <w:r w:rsidR="00812938">
              <w:rPr>
                <w:webHidden/>
              </w:rPr>
              <w:tab/>
            </w:r>
            <w:r w:rsidR="00812938">
              <w:rPr>
                <w:webHidden/>
              </w:rPr>
              <w:fldChar w:fldCharType="begin"/>
            </w:r>
            <w:r w:rsidR="00812938">
              <w:rPr>
                <w:webHidden/>
              </w:rPr>
              <w:instrText xml:space="preserve"> PAGEREF _Toc448147738 \h </w:instrText>
            </w:r>
            <w:r w:rsidR="00812938">
              <w:rPr>
                <w:webHidden/>
              </w:rPr>
            </w:r>
            <w:r w:rsidR="00812938">
              <w:rPr>
                <w:webHidden/>
              </w:rPr>
              <w:fldChar w:fldCharType="separate"/>
            </w:r>
            <w:r w:rsidR="0007305A">
              <w:rPr>
                <w:webHidden/>
              </w:rPr>
              <w:t>5</w:t>
            </w:r>
            <w:r w:rsidR="00812938">
              <w:rPr>
                <w:webHidden/>
              </w:rPr>
              <w:fldChar w:fldCharType="end"/>
            </w:r>
          </w:hyperlink>
        </w:p>
        <w:p w14:paraId="039BAC3C" w14:textId="77777777" w:rsidR="00DB25B9" w:rsidRDefault="00DB25B9" w:rsidP="00DB25B9">
          <w:pPr>
            <w:pStyle w:val="Innehll2"/>
            <w:rPr>
              <w:rStyle w:val="Hyperlnk"/>
            </w:rPr>
          </w:pPr>
        </w:p>
        <w:p w14:paraId="039BAC3D" w14:textId="77777777" w:rsidR="00812938" w:rsidRPr="00DB25B9" w:rsidRDefault="0052429D" w:rsidP="00DB25B9">
          <w:pPr>
            <w:pStyle w:val="Innehll2"/>
            <w:rPr>
              <w:rFonts w:asciiTheme="minorHAnsi" w:eastAsiaTheme="minorEastAsia" w:hAnsiTheme="minorHAnsi" w:cstheme="minorBidi"/>
              <w:sz w:val="22"/>
              <w:szCs w:val="22"/>
            </w:rPr>
          </w:pPr>
          <w:hyperlink w:anchor="_Toc448147739" w:history="1">
            <w:r w:rsidR="00812938" w:rsidRPr="00DB25B9">
              <w:rPr>
                <w:rStyle w:val="Hyperlnk"/>
                <w:b/>
              </w:rPr>
              <w:t>Strategisk planering och ledning samt uppföljning</w:t>
            </w:r>
            <w:r w:rsidR="00812938" w:rsidRPr="00DB25B9">
              <w:rPr>
                <w:webHidden/>
              </w:rPr>
              <w:tab/>
            </w:r>
            <w:r w:rsidR="00812938" w:rsidRPr="00DB25B9">
              <w:rPr>
                <w:webHidden/>
              </w:rPr>
              <w:fldChar w:fldCharType="begin"/>
            </w:r>
            <w:r w:rsidR="00812938" w:rsidRPr="00DB25B9">
              <w:rPr>
                <w:webHidden/>
              </w:rPr>
              <w:instrText xml:space="preserve"> PAGEREF _Toc448147739 \h </w:instrText>
            </w:r>
            <w:r w:rsidR="00812938" w:rsidRPr="00DB25B9">
              <w:rPr>
                <w:webHidden/>
              </w:rPr>
            </w:r>
            <w:r w:rsidR="00812938" w:rsidRPr="00DB25B9">
              <w:rPr>
                <w:webHidden/>
              </w:rPr>
              <w:fldChar w:fldCharType="separate"/>
            </w:r>
            <w:r w:rsidR="0007305A">
              <w:rPr>
                <w:webHidden/>
              </w:rPr>
              <w:t>6</w:t>
            </w:r>
            <w:r w:rsidR="00812938" w:rsidRPr="00DB25B9">
              <w:rPr>
                <w:webHidden/>
              </w:rPr>
              <w:fldChar w:fldCharType="end"/>
            </w:r>
          </w:hyperlink>
        </w:p>
        <w:p w14:paraId="039BAC3E" w14:textId="77777777" w:rsidR="00812938" w:rsidRDefault="0052429D">
          <w:pPr>
            <w:pStyle w:val="Innehll3"/>
            <w:rPr>
              <w:rFonts w:cstheme="minorBidi"/>
              <w:sz w:val="22"/>
              <w:szCs w:val="22"/>
              <w:lang w:eastAsia="sv-SE"/>
            </w:rPr>
          </w:pPr>
          <w:hyperlink w:anchor="_Toc448147740" w:history="1">
            <w:r w:rsidR="00812938" w:rsidRPr="009F34A1">
              <w:rPr>
                <w:rStyle w:val="Hyperlnk"/>
              </w:rPr>
              <w:t>Regional samverkan</w:t>
            </w:r>
            <w:r w:rsidR="00812938">
              <w:rPr>
                <w:webHidden/>
              </w:rPr>
              <w:tab/>
            </w:r>
            <w:r w:rsidR="00812938">
              <w:rPr>
                <w:webHidden/>
              </w:rPr>
              <w:fldChar w:fldCharType="begin"/>
            </w:r>
            <w:r w:rsidR="00812938">
              <w:rPr>
                <w:webHidden/>
              </w:rPr>
              <w:instrText xml:space="preserve"> PAGEREF _Toc448147740 \h </w:instrText>
            </w:r>
            <w:r w:rsidR="00812938">
              <w:rPr>
                <w:webHidden/>
              </w:rPr>
            </w:r>
            <w:r w:rsidR="00812938">
              <w:rPr>
                <w:webHidden/>
              </w:rPr>
              <w:fldChar w:fldCharType="separate"/>
            </w:r>
            <w:r w:rsidR="0007305A">
              <w:rPr>
                <w:webHidden/>
              </w:rPr>
              <w:t>6</w:t>
            </w:r>
            <w:r w:rsidR="00812938">
              <w:rPr>
                <w:webHidden/>
              </w:rPr>
              <w:fldChar w:fldCharType="end"/>
            </w:r>
          </w:hyperlink>
        </w:p>
        <w:p w14:paraId="039BAC3F" w14:textId="77777777" w:rsidR="00812938" w:rsidRDefault="0052429D">
          <w:pPr>
            <w:pStyle w:val="Innehll3"/>
            <w:rPr>
              <w:rFonts w:cstheme="minorBidi"/>
              <w:sz w:val="22"/>
              <w:szCs w:val="22"/>
              <w:lang w:eastAsia="sv-SE"/>
            </w:rPr>
          </w:pPr>
          <w:hyperlink w:anchor="_Toc448147741" w:history="1">
            <w:r w:rsidR="00812938" w:rsidRPr="009F34A1">
              <w:rPr>
                <w:rStyle w:val="Hyperlnk"/>
              </w:rPr>
              <w:t>Lokal samverkan</w:t>
            </w:r>
            <w:r w:rsidR="00812938">
              <w:rPr>
                <w:webHidden/>
              </w:rPr>
              <w:tab/>
            </w:r>
            <w:r w:rsidR="00812938">
              <w:rPr>
                <w:webHidden/>
              </w:rPr>
              <w:fldChar w:fldCharType="begin"/>
            </w:r>
            <w:r w:rsidR="00812938">
              <w:rPr>
                <w:webHidden/>
              </w:rPr>
              <w:instrText xml:space="preserve"> PAGEREF _Toc448147741 \h </w:instrText>
            </w:r>
            <w:r w:rsidR="00812938">
              <w:rPr>
                <w:webHidden/>
              </w:rPr>
            </w:r>
            <w:r w:rsidR="00812938">
              <w:rPr>
                <w:webHidden/>
              </w:rPr>
              <w:fldChar w:fldCharType="separate"/>
            </w:r>
            <w:r w:rsidR="0007305A">
              <w:rPr>
                <w:webHidden/>
              </w:rPr>
              <w:t>6</w:t>
            </w:r>
            <w:r w:rsidR="00812938">
              <w:rPr>
                <w:webHidden/>
              </w:rPr>
              <w:fldChar w:fldCharType="end"/>
            </w:r>
          </w:hyperlink>
        </w:p>
        <w:p w14:paraId="039BAC40" w14:textId="77777777" w:rsidR="00812938" w:rsidRDefault="0052429D" w:rsidP="00DB25B9">
          <w:pPr>
            <w:pStyle w:val="Innehll2"/>
            <w:rPr>
              <w:rFonts w:asciiTheme="minorHAnsi" w:eastAsiaTheme="minorEastAsia" w:hAnsiTheme="minorHAnsi" w:cstheme="minorBidi"/>
              <w:sz w:val="22"/>
              <w:szCs w:val="22"/>
            </w:rPr>
          </w:pPr>
          <w:hyperlink w:anchor="_Toc448147742" w:history="1">
            <w:r w:rsidR="00812938" w:rsidRPr="009F34A1">
              <w:rPr>
                <w:rStyle w:val="Hyperlnk"/>
              </w:rPr>
              <w:t>Samordnad individuell plan (SIP)</w:t>
            </w:r>
            <w:r w:rsidR="00812938">
              <w:rPr>
                <w:webHidden/>
              </w:rPr>
              <w:tab/>
            </w:r>
            <w:r w:rsidR="00812938">
              <w:rPr>
                <w:webHidden/>
              </w:rPr>
              <w:fldChar w:fldCharType="begin"/>
            </w:r>
            <w:r w:rsidR="00812938">
              <w:rPr>
                <w:webHidden/>
              </w:rPr>
              <w:instrText xml:space="preserve"> PAGEREF _Toc448147742 \h </w:instrText>
            </w:r>
            <w:r w:rsidR="00812938">
              <w:rPr>
                <w:webHidden/>
              </w:rPr>
            </w:r>
            <w:r w:rsidR="00812938">
              <w:rPr>
                <w:webHidden/>
              </w:rPr>
              <w:fldChar w:fldCharType="separate"/>
            </w:r>
            <w:r w:rsidR="0007305A">
              <w:rPr>
                <w:webHidden/>
              </w:rPr>
              <w:t>6</w:t>
            </w:r>
            <w:r w:rsidR="00812938">
              <w:rPr>
                <w:webHidden/>
              </w:rPr>
              <w:fldChar w:fldCharType="end"/>
            </w:r>
          </w:hyperlink>
        </w:p>
        <w:p w14:paraId="039BAC41" w14:textId="77777777" w:rsidR="00812938" w:rsidRDefault="0052429D" w:rsidP="00DB25B9">
          <w:pPr>
            <w:pStyle w:val="Innehll2"/>
            <w:rPr>
              <w:rFonts w:asciiTheme="minorHAnsi" w:eastAsiaTheme="minorEastAsia" w:hAnsiTheme="minorHAnsi" w:cstheme="minorBidi"/>
              <w:sz w:val="22"/>
              <w:szCs w:val="22"/>
            </w:rPr>
          </w:pPr>
          <w:hyperlink w:anchor="_Toc448147743" w:history="1">
            <w:r w:rsidR="00812938" w:rsidRPr="009F34A1">
              <w:rPr>
                <w:rStyle w:val="Hyperlnk"/>
              </w:rPr>
              <w:t>Samordnad vårdplanering (SVP) – vid utskrivning från sjukhus</w:t>
            </w:r>
            <w:r w:rsidR="00812938">
              <w:rPr>
                <w:webHidden/>
              </w:rPr>
              <w:tab/>
            </w:r>
            <w:r w:rsidR="00812938">
              <w:rPr>
                <w:webHidden/>
              </w:rPr>
              <w:fldChar w:fldCharType="begin"/>
            </w:r>
            <w:r w:rsidR="00812938">
              <w:rPr>
                <w:webHidden/>
              </w:rPr>
              <w:instrText xml:space="preserve"> PAGEREF _Toc448147743 \h </w:instrText>
            </w:r>
            <w:r w:rsidR="00812938">
              <w:rPr>
                <w:webHidden/>
              </w:rPr>
            </w:r>
            <w:r w:rsidR="00812938">
              <w:rPr>
                <w:webHidden/>
              </w:rPr>
              <w:fldChar w:fldCharType="separate"/>
            </w:r>
            <w:r w:rsidR="0007305A">
              <w:rPr>
                <w:webHidden/>
              </w:rPr>
              <w:t>7</w:t>
            </w:r>
            <w:r w:rsidR="00812938">
              <w:rPr>
                <w:webHidden/>
              </w:rPr>
              <w:fldChar w:fldCharType="end"/>
            </w:r>
          </w:hyperlink>
        </w:p>
        <w:p w14:paraId="039BAC42" w14:textId="77777777" w:rsidR="00812938" w:rsidRDefault="0052429D" w:rsidP="00DB25B9">
          <w:pPr>
            <w:pStyle w:val="Innehll2"/>
            <w:rPr>
              <w:rFonts w:asciiTheme="minorHAnsi" w:eastAsiaTheme="minorEastAsia" w:hAnsiTheme="minorHAnsi" w:cstheme="minorBidi"/>
              <w:sz w:val="22"/>
              <w:szCs w:val="22"/>
            </w:rPr>
          </w:pPr>
          <w:hyperlink w:anchor="_Toc448147744" w:history="1">
            <w:r w:rsidR="00812938" w:rsidRPr="009F34A1">
              <w:rPr>
                <w:rStyle w:val="Hyperlnk"/>
              </w:rPr>
              <w:t>Insatser till barn och unga som behöver särskilt stöd</w:t>
            </w:r>
            <w:r w:rsidR="00812938">
              <w:rPr>
                <w:webHidden/>
              </w:rPr>
              <w:tab/>
            </w:r>
            <w:r w:rsidR="00812938">
              <w:rPr>
                <w:webHidden/>
              </w:rPr>
              <w:fldChar w:fldCharType="begin"/>
            </w:r>
            <w:r w:rsidR="00812938">
              <w:rPr>
                <w:webHidden/>
              </w:rPr>
              <w:instrText xml:space="preserve"> PAGEREF _Toc448147744 \h </w:instrText>
            </w:r>
            <w:r w:rsidR="00812938">
              <w:rPr>
                <w:webHidden/>
              </w:rPr>
            </w:r>
            <w:r w:rsidR="00812938">
              <w:rPr>
                <w:webHidden/>
              </w:rPr>
              <w:fldChar w:fldCharType="separate"/>
            </w:r>
            <w:r w:rsidR="0007305A">
              <w:rPr>
                <w:webHidden/>
              </w:rPr>
              <w:t>7</w:t>
            </w:r>
            <w:r w:rsidR="00812938">
              <w:rPr>
                <w:webHidden/>
              </w:rPr>
              <w:fldChar w:fldCharType="end"/>
            </w:r>
          </w:hyperlink>
        </w:p>
        <w:p w14:paraId="039BAC43" w14:textId="77777777" w:rsidR="00812938" w:rsidRDefault="0052429D" w:rsidP="00DB25B9">
          <w:pPr>
            <w:pStyle w:val="Innehll2"/>
            <w:rPr>
              <w:rFonts w:asciiTheme="minorHAnsi" w:eastAsiaTheme="minorEastAsia" w:hAnsiTheme="minorHAnsi" w:cstheme="minorBidi"/>
              <w:sz w:val="22"/>
              <w:szCs w:val="22"/>
            </w:rPr>
          </w:pPr>
          <w:hyperlink w:anchor="_Toc448147745" w:history="1">
            <w:r w:rsidR="00812938" w:rsidRPr="00DB25B9">
              <w:rPr>
                <w:rStyle w:val="Hyperlnk"/>
                <w:b/>
              </w:rPr>
              <w:t>Hjälpmedel</w:t>
            </w:r>
            <w:r w:rsidR="00812938">
              <w:rPr>
                <w:webHidden/>
              </w:rPr>
              <w:tab/>
            </w:r>
            <w:r w:rsidR="00812938">
              <w:rPr>
                <w:webHidden/>
              </w:rPr>
              <w:fldChar w:fldCharType="begin"/>
            </w:r>
            <w:r w:rsidR="00812938">
              <w:rPr>
                <w:webHidden/>
              </w:rPr>
              <w:instrText xml:space="preserve"> PAGEREF _Toc448147745 \h </w:instrText>
            </w:r>
            <w:r w:rsidR="00812938">
              <w:rPr>
                <w:webHidden/>
              </w:rPr>
            </w:r>
            <w:r w:rsidR="00812938">
              <w:rPr>
                <w:webHidden/>
              </w:rPr>
              <w:fldChar w:fldCharType="separate"/>
            </w:r>
            <w:r w:rsidR="0007305A">
              <w:rPr>
                <w:webHidden/>
              </w:rPr>
              <w:t>8</w:t>
            </w:r>
            <w:r w:rsidR="00812938">
              <w:rPr>
                <w:webHidden/>
              </w:rPr>
              <w:fldChar w:fldCharType="end"/>
            </w:r>
          </w:hyperlink>
        </w:p>
        <w:p w14:paraId="039BAC44" w14:textId="77777777" w:rsidR="00DB25B9" w:rsidRDefault="00DB25B9" w:rsidP="00DB25B9">
          <w:pPr>
            <w:pStyle w:val="Innehll2"/>
            <w:rPr>
              <w:rStyle w:val="Hyperlnk"/>
              <w:b/>
            </w:rPr>
          </w:pPr>
        </w:p>
        <w:p w14:paraId="039BAC45" w14:textId="77777777" w:rsidR="00812938" w:rsidRPr="00812938" w:rsidRDefault="0052429D" w:rsidP="00DB25B9">
          <w:pPr>
            <w:pStyle w:val="Innehll2"/>
            <w:rPr>
              <w:rFonts w:asciiTheme="minorHAnsi" w:eastAsiaTheme="minorEastAsia" w:hAnsiTheme="minorHAnsi" w:cstheme="minorBidi"/>
              <w:sz w:val="22"/>
              <w:szCs w:val="22"/>
            </w:rPr>
          </w:pPr>
          <w:hyperlink w:anchor="_Toc448147746" w:history="1">
            <w:r w:rsidR="00812938" w:rsidRPr="00812938">
              <w:rPr>
                <w:rStyle w:val="Hyperlnk"/>
                <w:b/>
              </w:rPr>
              <w:t>Fördjupning inom vissa verksamhetsområden</w:t>
            </w:r>
            <w:r w:rsidR="00812938" w:rsidRPr="00812938">
              <w:rPr>
                <w:webHidden/>
              </w:rPr>
              <w:tab/>
            </w:r>
            <w:r w:rsidR="00812938" w:rsidRPr="00812938">
              <w:rPr>
                <w:webHidden/>
              </w:rPr>
              <w:fldChar w:fldCharType="begin"/>
            </w:r>
            <w:r w:rsidR="00812938" w:rsidRPr="00812938">
              <w:rPr>
                <w:webHidden/>
              </w:rPr>
              <w:instrText xml:space="preserve"> PAGEREF _Toc448147746 \h </w:instrText>
            </w:r>
            <w:r w:rsidR="00812938" w:rsidRPr="00812938">
              <w:rPr>
                <w:webHidden/>
              </w:rPr>
            </w:r>
            <w:r w:rsidR="00812938" w:rsidRPr="00812938">
              <w:rPr>
                <w:webHidden/>
              </w:rPr>
              <w:fldChar w:fldCharType="separate"/>
            </w:r>
            <w:r w:rsidR="0007305A">
              <w:rPr>
                <w:webHidden/>
              </w:rPr>
              <w:t>9</w:t>
            </w:r>
            <w:r w:rsidR="00812938" w:rsidRPr="00812938">
              <w:rPr>
                <w:webHidden/>
              </w:rPr>
              <w:fldChar w:fldCharType="end"/>
            </w:r>
          </w:hyperlink>
        </w:p>
        <w:p w14:paraId="039BAC46" w14:textId="77777777" w:rsidR="00812938" w:rsidRDefault="0052429D">
          <w:pPr>
            <w:pStyle w:val="Innehll3"/>
            <w:tabs>
              <w:tab w:val="left" w:pos="880"/>
            </w:tabs>
            <w:rPr>
              <w:rFonts w:cstheme="minorBidi"/>
              <w:sz w:val="22"/>
              <w:szCs w:val="22"/>
              <w:lang w:eastAsia="sv-SE"/>
            </w:rPr>
          </w:pPr>
          <w:hyperlink w:anchor="_Toc448147747" w:history="1">
            <w:r w:rsidR="00812938" w:rsidRPr="009F34A1">
              <w:rPr>
                <w:rStyle w:val="Hyperlnk"/>
              </w:rPr>
              <w:t>A)</w:t>
            </w:r>
            <w:r w:rsidR="00812938">
              <w:rPr>
                <w:rFonts w:cstheme="minorBidi"/>
                <w:sz w:val="22"/>
                <w:szCs w:val="22"/>
                <w:lang w:eastAsia="sv-SE"/>
              </w:rPr>
              <w:tab/>
            </w:r>
            <w:r w:rsidR="00812938" w:rsidRPr="009F34A1">
              <w:rPr>
                <w:rStyle w:val="Hyperlnk"/>
              </w:rPr>
              <w:t>Ansvar för boende, sociala insatser och hälso- och sjukvård i andra boendeformer än ordinarie boende</w:t>
            </w:r>
            <w:r w:rsidR="00812938">
              <w:rPr>
                <w:webHidden/>
              </w:rPr>
              <w:tab/>
            </w:r>
            <w:r w:rsidR="00812938">
              <w:rPr>
                <w:webHidden/>
              </w:rPr>
              <w:fldChar w:fldCharType="begin"/>
            </w:r>
            <w:r w:rsidR="00812938">
              <w:rPr>
                <w:webHidden/>
              </w:rPr>
              <w:instrText xml:space="preserve"> PAGEREF _Toc448147747 \h </w:instrText>
            </w:r>
            <w:r w:rsidR="00812938">
              <w:rPr>
                <w:webHidden/>
              </w:rPr>
            </w:r>
            <w:r w:rsidR="00812938">
              <w:rPr>
                <w:webHidden/>
              </w:rPr>
              <w:fldChar w:fldCharType="separate"/>
            </w:r>
            <w:r w:rsidR="0007305A">
              <w:rPr>
                <w:webHidden/>
              </w:rPr>
              <w:t>9</w:t>
            </w:r>
            <w:r w:rsidR="00812938">
              <w:rPr>
                <w:webHidden/>
              </w:rPr>
              <w:fldChar w:fldCharType="end"/>
            </w:r>
          </w:hyperlink>
        </w:p>
        <w:p w14:paraId="039BAC47" w14:textId="77777777" w:rsidR="00812938" w:rsidRDefault="0052429D">
          <w:pPr>
            <w:pStyle w:val="Innehll3"/>
            <w:rPr>
              <w:rFonts w:cstheme="minorBidi"/>
              <w:sz w:val="22"/>
              <w:szCs w:val="22"/>
              <w:lang w:eastAsia="sv-SE"/>
            </w:rPr>
          </w:pPr>
          <w:hyperlink w:anchor="_Toc448147748" w:history="1">
            <w:r w:rsidR="00812938" w:rsidRPr="009F34A1">
              <w:rPr>
                <w:rStyle w:val="Hyperlnk"/>
              </w:rPr>
              <w:t>Ansvarsförbindelse</w:t>
            </w:r>
            <w:r w:rsidR="00812938">
              <w:rPr>
                <w:webHidden/>
              </w:rPr>
              <w:tab/>
            </w:r>
            <w:r w:rsidR="00812938">
              <w:rPr>
                <w:webHidden/>
              </w:rPr>
              <w:fldChar w:fldCharType="begin"/>
            </w:r>
            <w:r w:rsidR="00812938">
              <w:rPr>
                <w:webHidden/>
              </w:rPr>
              <w:instrText xml:space="preserve"> PAGEREF _Toc448147748 \h </w:instrText>
            </w:r>
            <w:r w:rsidR="00812938">
              <w:rPr>
                <w:webHidden/>
              </w:rPr>
            </w:r>
            <w:r w:rsidR="00812938">
              <w:rPr>
                <w:webHidden/>
              </w:rPr>
              <w:fldChar w:fldCharType="separate"/>
            </w:r>
            <w:r w:rsidR="0007305A">
              <w:rPr>
                <w:webHidden/>
              </w:rPr>
              <w:t>10</w:t>
            </w:r>
            <w:r w:rsidR="00812938">
              <w:rPr>
                <w:webHidden/>
              </w:rPr>
              <w:fldChar w:fldCharType="end"/>
            </w:r>
          </w:hyperlink>
        </w:p>
        <w:p w14:paraId="039BAC48" w14:textId="77777777" w:rsidR="00812938" w:rsidRDefault="0052429D">
          <w:pPr>
            <w:pStyle w:val="Innehll3"/>
            <w:tabs>
              <w:tab w:val="left" w:pos="880"/>
            </w:tabs>
            <w:rPr>
              <w:rFonts w:cstheme="minorBidi"/>
              <w:sz w:val="22"/>
              <w:szCs w:val="22"/>
              <w:lang w:eastAsia="sv-SE"/>
            </w:rPr>
          </w:pPr>
          <w:hyperlink w:anchor="_Toc448147749" w:history="1">
            <w:r w:rsidR="00812938" w:rsidRPr="009F34A1">
              <w:rPr>
                <w:rStyle w:val="Hyperlnk"/>
              </w:rPr>
              <w:t>B)</w:t>
            </w:r>
            <w:r w:rsidR="00812938">
              <w:rPr>
                <w:rFonts w:cstheme="minorBidi"/>
                <w:sz w:val="22"/>
                <w:szCs w:val="22"/>
                <w:lang w:eastAsia="sv-SE"/>
              </w:rPr>
              <w:tab/>
            </w:r>
            <w:r w:rsidR="00812938" w:rsidRPr="009F34A1">
              <w:rPr>
                <w:rStyle w:val="Hyperlnk"/>
              </w:rPr>
              <w:t>Ansvar vid permission från rättspsykiatrisk vård(LRV) respektive vård enligt lagen om psykiatrisktvångsvård (LPT) och ansvar vid öppen rättspsykiatrisk vård (ÖRV) respektive öppen psykiatrisk tvångs-vård (ÖPT)</w:t>
            </w:r>
            <w:r w:rsidR="00812938">
              <w:rPr>
                <w:webHidden/>
              </w:rPr>
              <w:tab/>
            </w:r>
            <w:r w:rsidR="00812938">
              <w:rPr>
                <w:webHidden/>
              </w:rPr>
              <w:fldChar w:fldCharType="begin"/>
            </w:r>
            <w:r w:rsidR="00812938">
              <w:rPr>
                <w:webHidden/>
              </w:rPr>
              <w:instrText xml:space="preserve"> PAGEREF _Toc448147749 \h </w:instrText>
            </w:r>
            <w:r w:rsidR="00812938">
              <w:rPr>
                <w:webHidden/>
              </w:rPr>
            </w:r>
            <w:r w:rsidR="00812938">
              <w:rPr>
                <w:webHidden/>
              </w:rPr>
              <w:fldChar w:fldCharType="separate"/>
            </w:r>
            <w:r w:rsidR="0007305A">
              <w:rPr>
                <w:webHidden/>
              </w:rPr>
              <w:t>11</w:t>
            </w:r>
            <w:r w:rsidR="00812938">
              <w:rPr>
                <w:webHidden/>
              </w:rPr>
              <w:fldChar w:fldCharType="end"/>
            </w:r>
          </w:hyperlink>
        </w:p>
        <w:p w14:paraId="039BAC49" w14:textId="77777777" w:rsidR="00812938" w:rsidRDefault="0052429D">
          <w:pPr>
            <w:pStyle w:val="Innehll3"/>
            <w:tabs>
              <w:tab w:val="left" w:pos="880"/>
            </w:tabs>
            <w:rPr>
              <w:rFonts w:cstheme="minorBidi"/>
              <w:sz w:val="22"/>
              <w:szCs w:val="22"/>
              <w:lang w:eastAsia="sv-SE"/>
            </w:rPr>
          </w:pPr>
          <w:hyperlink w:anchor="_Toc448147750" w:history="1">
            <w:r w:rsidR="00812938" w:rsidRPr="009F34A1">
              <w:rPr>
                <w:rStyle w:val="Hyperlnk"/>
              </w:rPr>
              <w:t>C)</w:t>
            </w:r>
            <w:r w:rsidR="00812938">
              <w:rPr>
                <w:rFonts w:cstheme="minorBidi"/>
                <w:sz w:val="22"/>
                <w:szCs w:val="22"/>
                <w:lang w:eastAsia="sv-SE"/>
              </w:rPr>
              <w:tab/>
            </w:r>
            <w:r w:rsidR="00812938" w:rsidRPr="009F34A1">
              <w:rPr>
                <w:rStyle w:val="Hyperlnk"/>
              </w:rPr>
              <w:t>Ungdomar med psykisk störning och samtidig missbruks/beroendeproblematik</w:t>
            </w:r>
            <w:r w:rsidR="00812938">
              <w:rPr>
                <w:webHidden/>
              </w:rPr>
              <w:tab/>
            </w:r>
            <w:r w:rsidR="00812938">
              <w:rPr>
                <w:webHidden/>
              </w:rPr>
              <w:fldChar w:fldCharType="begin"/>
            </w:r>
            <w:r w:rsidR="00812938">
              <w:rPr>
                <w:webHidden/>
              </w:rPr>
              <w:instrText xml:space="preserve"> PAGEREF _Toc448147750 \h </w:instrText>
            </w:r>
            <w:r w:rsidR="00812938">
              <w:rPr>
                <w:webHidden/>
              </w:rPr>
            </w:r>
            <w:r w:rsidR="00812938">
              <w:rPr>
                <w:webHidden/>
              </w:rPr>
              <w:fldChar w:fldCharType="separate"/>
            </w:r>
            <w:r w:rsidR="0007305A">
              <w:rPr>
                <w:webHidden/>
              </w:rPr>
              <w:t>11</w:t>
            </w:r>
            <w:r w:rsidR="00812938">
              <w:rPr>
                <w:webHidden/>
              </w:rPr>
              <w:fldChar w:fldCharType="end"/>
            </w:r>
          </w:hyperlink>
        </w:p>
        <w:p w14:paraId="039BAC4A" w14:textId="77777777" w:rsidR="00812938" w:rsidRDefault="0052429D">
          <w:pPr>
            <w:pStyle w:val="Innehll3"/>
            <w:rPr>
              <w:rFonts w:cstheme="minorBidi"/>
              <w:sz w:val="22"/>
              <w:szCs w:val="22"/>
              <w:lang w:eastAsia="sv-SE"/>
            </w:rPr>
          </w:pPr>
          <w:hyperlink w:anchor="_Toc448147751" w:history="1">
            <w:r w:rsidR="00812938" w:rsidRPr="009F34A1">
              <w:rPr>
                <w:rStyle w:val="Hyperlnk"/>
              </w:rPr>
              <w:t>Regionens ansvar</w:t>
            </w:r>
            <w:r w:rsidR="00812938">
              <w:rPr>
                <w:webHidden/>
              </w:rPr>
              <w:tab/>
            </w:r>
            <w:r w:rsidR="00812938">
              <w:rPr>
                <w:webHidden/>
              </w:rPr>
              <w:fldChar w:fldCharType="begin"/>
            </w:r>
            <w:r w:rsidR="00812938">
              <w:rPr>
                <w:webHidden/>
              </w:rPr>
              <w:instrText xml:space="preserve"> PAGEREF _Toc448147751 \h </w:instrText>
            </w:r>
            <w:r w:rsidR="00812938">
              <w:rPr>
                <w:webHidden/>
              </w:rPr>
            </w:r>
            <w:r w:rsidR="00812938">
              <w:rPr>
                <w:webHidden/>
              </w:rPr>
              <w:fldChar w:fldCharType="separate"/>
            </w:r>
            <w:r w:rsidR="0007305A">
              <w:rPr>
                <w:webHidden/>
              </w:rPr>
              <w:t>12</w:t>
            </w:r>
            <w:r w:rsidR="00812938">
              <w:rPr>
                <w:webHidden/>
              </w:rPr>
              <w:fldChar w:fldCharType="end"/>
            </w:r>
          </w:hyperlink>
        </w:p>
        <w:p w14:paraId="039BAC4B" w14:textId="77777777" w:rsidR="00812938" w:rsidRDefault="0052429D">
          <w:pPr>
            <w:pStyle w:val="Innehll3"/>
            <w:rPr>
              <w:rFonts w:cstheme="minorBidi"/>
              <w:sz w:val="22"/>
              <w:szCs w:val="22"/>
              <w:lang w:eastAsia="sv-SE"/>
            </w:rPr>
          </w:pPr>
          <w:hyperlink w:anchor="_Toc448147752" w:history="1">
            <w:r w:rsidR="00812938" w:rsidRPr="009F34A1">
              <w:rPr>
                <w:rStyle w:val="Hyperlnk"/>
              </w:rPr>
              <w:t>Kommunens ansvar</w:t>
            </w:r>
            <w:r w:rsidR="00812938">
              <w:rPr>
                <w:webHidden/>
              </w:rPr>
              <w:tab/>
            </w:r>
            <w:r w:rsidR="00812938">
              <w:rPr>
                <w:webHidden/>
              </w:rPr>
              <w:fldChar w:fldCharType="begin"/>
            </w:r>
            <w:r w:rsidR="00812938">
              <w:rPr>
                <w:webHidden/>
              </w:rPr>
              <w:instrText xml:space="preserve"> PAGEREF _Toc448147752 \h </w:instrText>
            </w:r>
            <w:r w:rsidR="00812938">
              <w:rPr>
                <w:webHidden/>
              </w:rPr>
            </w:r>
            <w:r w:rsidR="00812938">
              <w:rPr>
                <w:webHidden/>
              </w:rPr>
              <w:fldChar w:fldCharType="separate"/>
            </w:r>
            <w:r w:rsidR="0007305A">
              <w:rPr>
                <w:webHidden/>
              </w:rPr>
              <w:t>12</w:t>
            </w:r>
            <w:r w:rsidR="00812938">
              <w:rPr>
                <w:webHidden/>
              </w:rPr>
              <w:fldChar w:fldCharType="end"/>
            </w:r>
          </w:hyperlink>
        </w:p>
        <w:p w14:paraId="039BAC4C" w14:textId="77777777" w:rsidR="00812938" w:rsidRPr="00812938" w:rsidRDefault="0052429D" w:rsidP="00DB25B9">
          <w:pPr>
            <w:pStyle w:val="Innehll2"/>
            <w:rPr>
              <w:rFonts w:asciiTheme="minorHAnsi" w:eastAsiaTheme="minorEastAsia" w:hAnsiTheme="minorHAnsi" w:cstheme="minorBidi"/>
              <w:sz w:val="22"/>
              <w:szCs w:val="22"/>
            </w:rPr>
          </w:pPr>
          <w:hyperlink w:anchor="_Toc448147753" w:history="1">
            <w:r w:rsidR="00812938" w:rsidRPr="00812938">
              <w:rPr>
                <w:rStyle w:val="Hyperlnk"/>
                <w:b/>
              </w:rPr>
              <w:t>Tvister och samverkansproblem</w:t>
            </w:r>
            <w:r w:rsidR="00812938" w:rsidRPr="00812938">
              <w:rPr>
                <w:webHidden/>
              </w:rPr>
              <w:tab/>
            </w:r>
            <w:r w:rsidR="00812938" w:rsidRPr="00812938">
              <w:rPr>
                <w:webHidden/>
              </w:rPr>
              <w:fldChar w:fldCharType="begin"/>
            </w:r>
            <w:r w:rsidR="00812938" w:rsidRPr="00812938">
              <w:rPr>
                <w:webHidden/>
              </w:rPr>
              <w:instrText xml:space="preserve"> PAGEREF _Toc448147753 \h </w:instrText>
            </w:r>
            <w:r w:rsidR="00812938" w:rsidRPr="00812938">
              <w:rPr>
                <w:webHidden/>
              </w:rPr>
            </w:r>
            <w:r w:rsidR="00812938" w:rsidRPr="00812938">
              <w:rPr>
                <w:webHidden/>
              </w:rPr>
              <w:fldChar w:fldCharType="separate"/>
            </w:r>
            <w:r w:rsidR="0007305A">
              <w:rPr>
                <w:webHidden/>
              </w:rPr>
              <w:t>12</w:t>
            </w:r>
            <w:r w:rsidR="00812938" w:rsidRPr="00812938">
              <w:rPr>
                <w:webHidden/>
              </w:rPr>
              <w:fldChar w:fldCharType="end"/>
            </w:r>
          </w:hyperlink>
        </w:p>
        <w:p w14:paraId="039BAC4D" w14:textId="77777777" w:rsidR="00812938" w:rsidRDefault="0052429D">
          <w:pPr>
            <w:pStyle w:val="Innehll3"/>
            <w:rPr>
              <w:rFonts w:cstheme="minorBidi"/>
              <w:sz w:val="22"/>
              <w:szCs w:val="22"/>
              <w:lang w:eastAsia="sv-SE"/>
            </w:rPr>
          </w:pPr>
          <w:hyperlink w:anchor="_Toc448147754" w:history="1">
            <w:r w:rsidR="00812938" w:rsidRPr="009F34A1">
              <w:rPr>
                <w:rStyle w:val="Hyperlnk"/>
              </w:rPr>
              <w:t>Samverkansavvikelser</w:t>
            </w:r>
            <w:r w:rsidR="00812938">
              <w:rPr>
                <w:webHidden/>
              </w:rPr>
              <w:tab/>
            </w:r>
            <w:r w:rsidR="00812938">
              <w:rPr>
                <w:webHidden/>
              </w:rPr>
              <w:fldChar w:fldCharType="begin"/>
            </w:r>
            <w:r w:rsidR="00812938">
              <w:rPr>
                <w:webHidden/>
              </w:rPr>
              <w:instrText xml:space="preserve"> PAGEREF _Toc448147754 \h </w:instrText>
            </w:r>
            <w:r w:rsidR="00812938">
              <w:rPr>
                <w:webHidden/>
              </w:rPr>
            </w:r>
            <w:r w:rsidR="00812938">
              <w:rPr>
                <w:webHidden/>
              </w:rPr>
              <w:fldChar w:fldCharType="separate"/>
            </w:r>
            <w:r w:rsidR="0007305A">
              <w:rPr>
                <w:webHidden/>
              </w:rPr>
              <w:t>12</w:t>
            </w:r>
            <w:r w:rsidR="00812938">
              <w:rPr>
                <w:webHidden/>
              </w:rPr>
              <w:fldChar w:fldCharType="end"/>
            </w:r>
          </w:hyperlink>
        </w:p>
        <w:p w14:paraId="039BAC4E" w14:textId="77777777" w:rsidR="00812938" w:rsidRDefault="0052429D">
          <w:pPr>
            <w:pStyle w:val="Innehll3"/>
            <w:rPr>
              <w:rFonts w:cstheme="minorBidi"/>
              <w:sz w:val="22"/>
              <w:szCs w:val="22"/>
              <w:lang w:eastAsia="sv-SE"/>
            </w:rPr>
          </w:pPr>
          <w:hyperlink w:anchor="_Toc448147755" w:history="1">
            <w:r w:rsidR="00812938" w:rsidRPr="009F34A1">
              <w:rPr>
                <w:rStyle w:val="Hyperlnk"/>
              </w:rPr>
              <w:t>Tvister</w:t>
            </w:r>
            <w:r w:rsidR="00812938">
              <w:rPr>
                <w:webHidden/>
              </w:rPr>
              <w:tab/>
            </w:r>
            <w:r w:rsidR="00812938">
              <w:rPr>
                <w:webHidden/>
              </w:rPr>
              <w:fldChar w:fldCharType="begin"/>
            </w:r>
            <w:r w:rsidR="00812938">
              <w:rPr>
                <w:webHidden/>
              </w:rPr>
              <w:instrText xml:space="preserve"> PAGEREF _Toc448147755 \h </w:instrText>
            </w:r>
            <w:r w:rsidR="00812938">
              <w:rPr>
                <w:webHidden/>
              </w:rPr>
            </w:r>
            <w:r w:rsidR="00812938">
              <w:rPr>
                <w:webHidden/>
              </w:rPr>
              <w:fldChar w:fldCharType="separate"/>
            </w:r>
            <w:r w:rsidR="0007305A">
              <w:rPr>
                <w:webHidden/>
              </w:rPr>
              <w:t>12</w:t>
            </w:r>
            <w:r w:rsidR="00812938">
              <w:rPr>
                <w:webHidden/>
              </w:rPr>
              <w:fldChar w:fldCharType="end"/>
            </w:r>
          </w:hyperlink>
        </w:p>
        <w:p w14:paraId="039BAC4F" w14:textId="77777777" w:rsidR="00812938" w:rsidRDefault="0052429D" w:rsidP="00DB25B9">
          <w:pPr>
            <w:pStyle w:val="Innehll2"/>
            <w:rPr>
              <w:rStyle w:val="Hyperlnk"/>
            </w:rPr>
          </w:pPr>
          <w:hyperlink w:anchor="_Toc448147756" w:history="1">
            <w:r w:rsidR="00812938" w:rsidRPr="00812938">
              <w:rPr>
                <w:rStyle w:val="Hyperlnk"/>
                <w:b/>
              </w:rPr>
              <w:t>Bilagor</w:t>
            </w:r>
            <w:r w:rsidR="00812938">
              <w:rPr>
                <w:webHidden/>
              </w:rPr>
              <w:tab/>
            </w:r>
            <w:r w:rsidR="00812938">
              <w:rPr>
                <w:webHidden/>
              </w:rPr>
              <w:fldChar w:fldCharType="begin"/>
            </w:r>
            <w:r w:rsidR="00812938">
              <w:rPr>
                <w:webHidden/>
              </w:rPr>
              <w:instrText xml:space="preserve"> PAGEREF _Toc448147756 \h </w:instrText>
            </w:r>
            <w:r w:rsidR="00812938">
              <w:rPr>
                <w:webHidden/>
              </w:rPr>
            </w:r>
            <w:r w:rsidR="00812938">
              <w:rPr>
                <w:webHidden/>
              </w:rPr>
              <w:fldChar w:fldCharType="separate"/>
            </w:r>
            <w:r w:rsidR="0007305A">
              <w:rPr>
                <w:webHidden/>
              </w:rPr>
              <w:t>12</w:t>
            </w:r>
            <w:r w:rsidR="00812938">
              <w:rPr>
                <w:webHidden/>
              </w:rPr>
              <w:fldChar w:fldCharType="end"/>
            </w:r>
          </w:hyperlink>
        </w:p>
        <w:p w14:paraId="039BAC50" w14:textId="77777777" w:rsidR="00812938" w:rsidRPr="00C42B03" w:rsidRDefault="00C42B03" w:rsidP="00DB25B9">
          <w:pPr>
            <w:pStyle w:val="Innehll2"/>
            <w:rPr>
              <w:rStyle w:val="Hyperlnk"/>
            </w:rPr>
          </w:pPr>
          <w:r>
            <w:rPr>
              <w:rStyle w:val="Hyperlnk"/>
            </w:rPr>
            <w:fldChar w:fldCharType="begin"/>
          </w:r>
          <w:r>
            <w:rPr>
              <w:rStyle w:val="Hyperlnk"/>
            </w:rPr>
            <w:instrText xml:space="preserve"> HYPERLINK  \l "Bilaga1" </w:instrText>
          </w:r>
          <w:r>
            <w:rPr>
              <w:rStyle w:val="Hyperlnk"/>
            </w:rPr>
            <w:fldChar w:fldCharType="separate"/>
          </w:r>
          <w:r w:rsidR="00812938" w:rsidRPr="00C42B03">
            <w:rPr>
              <w:rStyle w:val="Hyperlnk"/>
            </w:rPr>
            <w:t>Bilaga 1 – SIP, samordnad individuell plan – barn och unga</w:t>
          </w:r>
          <w:r w:rsidR="00812938" w:rsidRPr="00C42B03">
            <w:rPr>
              <w:rStyle w:val="Hyperlnk"/>
              <w:webHidden/>
            </w:rPr>
            <w:tab/>
            <w:t>13</w:t>
          </w:r>
        </w:p>
        <w:p w14:paraId="039BAC51" w14:textId="77777777" w:rsidR="00812938" w:rsidRPr="00C42B03" w:rsidRDefault="00C42B03" w:rsidP="00DB25B9">
          <w:pPr>
            <w:pStyle w:val="Innehll2"/>
            <w:rPr>
              <w:rStyle w:val="Hyperlnk"/>
            </w:rPr>
          </w:pPr>
          <w:r>
            <w:rPr>
              <w:rStyle w:val="Hyperlnk"/>
            </w:rPr>
            <w:fldChar w:fldCharType="end"/>
          </w:r>
          <w:r>
            <w:rPr>
              <w:rStyle w:val="Hyperlnk"/>
            </w:rPr>
            <w:fldChar w:fldCharType="begin"/>
          </w:r>
          <w:r>
            <w:rPr>
              <w:rStyle w:val="Hyperlnk"/>
            </w:rPr>
            <w:instrText xml:space="preserve"> HYPERLINK  \l "Bilaga2" </w:instrText>
          </w:r>
          <w:r>
            <w:rPr>
              <w:rStyle w:val="Hyperlnk"/>
            </w:rPr>
            <w:fldChar w:fldCharType="separate"/>
          </w:r>
          <w:r w:rsidR="00812938" w:rsidRPr="00C42B03">
            <w:rPr>
              <w:rStyle w:val="Hyperlnk"/>
            </w:rPr>
            <w:t>Bilaga 2 – Resmiss till specialistenhet inom Region Halland</w:t>
          </w:r>
          <w:r w:rsidR="00812938" w:rsidRPr="00C42B03">
            <w:rPr>
              <w:rStyle w:val="Hyperlnk"/>
              <w:webHidden/>
            </w:rPr>
            <w:tab/>
            <w:t>18</w:t>
          </w:r>
        </w:p>
        <w:p w14:paraId="039BAC52" w14:textId="77777777" w:rsidR="00812938" w:rsidRPr="00C42B03" w:rsidRDefault="00C42B03" w:rsidP="00DB25B9">
          <w:pPr>
            <w:pStyle w:val="Innehll2"/>
            <w:rPr>
              <w:rStyle w:val="Hyperlnk"/>
            </w:rPr>
          </w:pPr>
          <w:r>
            <w:rPr>
              <w:rStyle w:val="Hyperlnk"/>
            </w:rPr>
            <w:fldChar w:fldCharType="end"/>
          </w:r>
          <w:r>
            <w:rPr>
              <w:rStyle w:val="Hyperlnk"/>
            </w:rPr>
            <w:fldChar w:fldCharType="begin"/>
          </w:r>
          <w:r>
            <w:rPr>
              <w:rStyle w:val="Hyperlnk"/>
            </w:rPr>
            <w:instrText xml:space="preserve"> HYPERLINK  \l "Bilaga3" </w:instrText>
          </w:r>
          <w:r>
            <w:rPr>
              <w:rStyle w:val="Hyperlnk"/>
            </w:rPr>
            <w:fldChar w:fldCharType="separate"/>
          </w:r>
          <w:r w:rsidR="00812938" w:rsidRPr="00C42B03">
            <w:rPr>
              <w:rStyle w:val="Hyperlnk"/>
            </w:rPr>
            <w:t>Bilaga 3 – Hälsoundersökning BBIC i samband med placering</w:t>
          </w:r>
          <w:r w:rsidR="00812938" w:rsidRPr="00C42B03">
            <w:rPr>
              <w:rStyle w:val="Hyperlnk"/>
              <w:webHidden/>
            </w:rPr>
            <w:tab/>
            <w:t>22</w:t>
          </w:r>
        </w:p>
        <w:p w14:paraId="039BAC53" w14:textId="77777777" w:rsidR="00812938" w:rsidRPr="00C42B03" w:rsidRDefault="00C42B03" w:rsidP="00DB25B9">
          <w:pPr>
            <w:pStyle w:val="Innehll2"/>
            <w:rPr>
              <w:rStyle w:val="Hyperlnk"/>
            </w:rPr>
          </w:pPr>
          <w:r>
            <w:rPr>
              <w:rStyle w:val="Hyperlnk"/>
            </w:rPr>
            <w:fldChar w:fldCharType="end"/>
          </w:r>
          <w:r>
            <w:rPr>
              <w:rStyle w:val="Hyperlnk"/>
            </w:rPr>
            <w:fldChar w:fldCharType="begin"/>
          </w:r>
          <w:r>
            <w:rPr>
              <w:rStyle w:val="Hyperlnk"/>
            </w:rPr>
            <w:instrText xml:space="preserve"> HYPERLINK  \l "Bilaga4" </w:instrText>
          </w:r>
          <w:r>
            <w:rPr>
              <w:rStyle w:val="Hyperlnk"/>
            </w:rPr>
            <w:fldChar w:fldCharType="separate"/>
          </w:r>
          <w:r w:rsidR="00812938" w:rsidRPr="00C42B03">
            <w:rPr>
              <w:rStyle w:val="Hyperlnk"/>
            </w:rPr>
            <w:t>Bilaga 4 – Hälsoundersökning BBIC inför LVU-ansökan</w:t>
          </w:r>
          <w:r w:rsidR="00812938" w:rsidRPr="00C42B03">
            <w:rPr>
              <w:rStyle w:val="Hyperlnk"/>
              <w:webHidden/>
            </w:rPr>
            <w:tab/>
            <w:t>27</w:t>
          </w:r>
        </w:p>
        <w:p w14:paraId="039BAC54" w14:textId="77777777" w:rsidR="00812938" w:rsidRPr="00C42B03" w:rsidRDefault="00C42B03" w:rsidP="00DB25B9">
          <w:pPr>
            <w:pStyle w:val="Innehll2"/>
            <w:rPr>
              <w:rStyle w:val="Hyperlnk"/>
            </w:rPr>
          </w:pPr>
          <w:r>
            <w:rPr>
              <w:rStyle w:val="Hyperlnk"/>
            </w:rPr>
            <w:fldChar w:fldCharType="end"/>
          </w:r>
          <w:r>
            <w:rPr>
              <w:rStyle w:val="Hyperlnk"/>
            </w:rPr>
            <w:fldChar w:fldCharType="begin"/>
          </w:r>
          <w:r>
            <w:rPr>
              <w:rStyle w:val="Hyperlnk"/>
            </w:rPr>
            <w:instrText xml:space="preserve"> HYPERLINK  \l "Bilaga5" </w:instrText>
          </w:r>
          <w:r>
            <w:rPr>
              <w:rStyle w:val="Hyperlnk"/>
            </w:rPr>
            <w:fldChar w:fldCharType="separate"/>
          </w:r>
          <w:r w:rsidR="00812938" w:rsidRPr="00C42B03">
            <w:rPr>
              <w:rStyle w:val="Hyperlnk"/>
            </w:rPr>
            <w:t>Bilaga 5 – Processbeskrivning vid boende och vård av barn eller ungdom</w:t>
          </w:r>
          <w:r w:rsidR="00812938" w:rsidRPr="00C42B03">
            <w:rPr>
              <w:rStyle w:val="Hyperlnk"/>
              <w:webHidden/>
            </w:rPr>
            <w:tab/>
            <w:t>29</w:t>
          </w:r>
        </w:p>
        <w:p w14:paraId="039BAC55" w14:textId="77777777" w:rsidR="00812938" w:rsidRPr="00C42B03" w:rsidRDefault="00C42B03" w:rsidP="00DB25B9">
          <w:pPr>
            <w:pStyle w:val="Innehll2"/>
            <w:rPr>
              <w:rStyle w:val="Hyperlnk"/>
            </w:rPr>
          </w:pPr>
          <w:r>
            <w:rPr>
              <w:rStyle w:val="Hyperlnk"/>
            </w:rPr>
            <w:fldChar w:fldCharType="end"/>
          </w:r>
          <w:r>
            <w:rPr>
              <w:rStyle w:val="Hyperlnk"/>
            </w:rPr>
            <w:fldChar w:fldCharType="begin"/>
          </w:r>
          <w:r>
            <w:rPr>
              <w:rStyle w:val="Hyperlnk"/>
            </w:rPr>
            <w:instrText xml:space="preserve"> HYPERLINK  \l "Bilaga6" </w:instrText>
          </w:r>
          <w:r>
            <w:rPr>
              <w:rStyle w:val="Hyperlnk"/>
            </w:rPr>
            <w:fldChar w:fldCharType="separate"/>
          </w:r>
          <w:r w:rsidR="00812938" w:rsidRPr="00C42B03">
            <w:rPr>
              <w:rStyle w:val="Hyperlnk"/>
            </w:rPr>
            <w:t xml:space="preserve">Bilaga 6 – Ansvarsförbindelse om kostnadsfördelning </w:t>
          </w:r>
          <w:r w:rsidR="00812938" w:rsidRPr="00C42B03">
            <w:rPr>
              <w:rStyle w:val="Hyperlnk"/>
              <w:webHidden/>
            </w:rPr>
            <w:tab/>
            <w:t>31</w:t>
          </w:r>
        </w:p>
        <w:p w14:paraId="039BAC56" w14:textId="77777777" w:rsidR="00812938" w:rsidRPr="00C42B03" w:rsidRDefault="00C42B03" w:rsidP="00DB25B9">
          <w:pPr>
            <w:pStyle w:val="Innehll2"/>
            <w:rPr>
              <w:rStyle w:val="Hyperlnk"/>
              <w:rFonts w:cstheme="minorBidi"/>
              <w:iCs/>
              <w:sz w:val="22"/>
              <w:szCs w:val="22"/>
            </w:rPr>
          </w:pPr>
          <w:r>
            <w:rPr>
              <w:rStyle w:val="Hyperlnk"/>
            </w:rPr>
            <w:fldChar w:fldCharType="end"/>
          </w:r>
          <w:r>
            <w:rPr>
              <w:rStyle w:val="Hyperlnk"/>
            </w:rPr>
            <w:fldChar w:fldCharType="begin"/>
          </w:r>
          <w:r>
            <w:rPr>
              <w:rStyle w:val="Hyperlnk"/>
            </w:rPr>
            <w:instrText xml:space="preserve"> HYPERLINK  \l "Bilaga7" </w:instrText>
          </w:r>
          <w:r>
            <w:rPr>
              <w:rStyle w:val="Hyperlnk"/>
            </w:rPr>
            <w:fldChar w:fldCharType="separate"/>
          </w:r>
          <w:r w:rsidR="00812938" w:rsidRPr="00C42B03">
            <w:rPr>
              <w:rStyle w:val="Hyperlnk"/>
            </w:rPr>
            <w:t>Bilaga 7 – Överenskommelse länsgemensamt utveckligsarbete avseende LOB</w:t>
          </w:r>
          <w:r w:rsidR="00812938" w:rsidRPr="00C42B03">
            <w:rPr>
              <w:rStyle w:val="Hyperlnk"/>
              <w:webHidden/>
            </w:rPr>
            <w:tab/>
            <w:t>33</w:t>
          </w:r>
        </w:p>
        <w:p w14:paraId="039BAC57" w14:textId="77777777" w:rsidR="00812938" w:rsidRDefault="00C42B03" w:rsidP="00DB25B9">
          <w:pPr>
            <w:pStyle w:val="Innehll2"/>
            <w:rPr>
              <w:rFonts w:asciiTheme="minorHAnsi" w:eastAsiaTheme="minorEastAsia" w:hAnsiTheme="minorHAnsi" w:cstheme="minorBidi"/>
              <w:sz w:val="22"/>
              <w:szCs w:val="22"/>
            </w:rPr>
          </w:pPr>
          <w:r>
            <w:rPr>
              <w:rStyle w:val="Hyperlnk"/>
            </w:rPr>
            <w:fldChar w:fldCharType="end"/>
          </w:r>
          <w:r w:rsidR="00812938" w:rsidRPr="00812938">
            <w:rPr>
              <w:rStyle w:val="Hyperlnk"/>
              <w:color w:val="auto"/>
              <w:u w:val="none"/>
            </w:rPr>
            <w:t>Bilaga 8 –</w:t>
          </w:r>
          <w:r w:rsidR="00812938">
            <w:rPr>
              <w:rStyle w:val="Hyperlnk"/>
              <w:color w:val="auto"/>
              <w:u w:val="none"/>
            </w:rPr>
            <w:t xml:space="preserve"> </w:t>
          </w:r>
          <w:r w:rsidR="00812938" w:rsidRPr="00C42B03">
            <w:rPr>
              <w:rStyle w:val="Hyperlnk"/>
              <w:color w:val="auto"/>
              <w:u w:val="none"/>
            </w:rPr>
            <w:t>Definitioner</w:t>
          </w:r>
          <w:r w:rsidR="00812938">
            <w:rPr>
              <w:webHidden/>
            </w:rPr>
            <w:tab/>
          </w:r>
          <w:r w:rsidR="00812938">
            <w:rPr>
              <w:webHidden/>
            </w:rPr>
            <w:fldChar w:fldCharType="begin"/>
          </w:r>
          <w:r w:rsidR="00812938">
            <w:rPr>
              <w:webHidden/>
            </w:rPr>
            <w:instrText xml:space="preserve"> PAGEREF _Toc448147758 \h </w:instrText>
          </w:r>
          <w:r w:rsidR="00812938">
            <w:rPr>
              <w:webHidden/>
            </w:rPr>
          </w:r>
          <w:r w:rsidR="00812938">
            <w:rPr>
              <w:webHidden/>
            </w:rPr>
            <w:fldChar w:fldCharType="separate"/>
          </w:r>
          <w:r w:rsidR="0007305A">
            <w:rPr>
              <w:webHidden/>
            </w:rPr>
            <w:t>37</w:t>
          </w:r>
          <w:r w:rsidR="00812938">
            <w:rPr>
              <w:webHidden/>
            </w:rPr>
            <w:fldChar w:fldCharType="end"/>
          </w:r>
        </w:p>
        <w:p w14:paraId="039BAC58" w14:textId="77777777" w:rsidR="00BF370D" w:rsidRDefault="00BF370D" w:rsidP="00DB25B9">
          <w:pPr>
            <w:pStyle w:val="Innehll2"/>
          </w:pPr>
          <w:r>
            <w:rPr>
              <w:b/>
              <w:bCs/>
            </w:rPr>
            <w:fldChar w:fldCharType="end"/>
          </w:r>
        </w:p>
      </w:sdtContent>
    </w:sdt>
    <w:p w14:paraId="039BAC59" w14:textId="77777777" w:rsidR="00D47003" w:rsidRDefault="00D47003">
      <w:pPr>
        <w:rPr>
          <w:rFonts w:asciiTheme="majorHAnsi" w:eastAsiaTheme="majorEastAsia" w:hAnsiTheme="majorHAnsi"/>
          <w:b/>
          <w:bCs/>
          <w:iCs/>
          <w:sz w:val="20"/>
          <w:szCs w:val="20"/>
        </w:rPr>
      </w:pPr>
      <w:r>
        <w:rPr>
          <w:sz w:val="20"/>
          <w:szCs w:val="20"/>
        </w:rPr>
        <w:br w:type="page"/>
      </w:r>
    </w:p>
    <w:p w14:paraId="039BAC5A" w14:textId="77777777" w:rsidR="00400A7E" w:rsidRDefault="00400A7E" w:rsidP="003A4A2F">
      <w:pPr>
        <w:pStyle w:val="Rubrik2"/>
        <w:rPr>
          <w:sz w:val="20"/>
          <w:szCs w:val="20"/>
        </w:rPr>
      </w:pPr>
    </w:p>
    <w:p w14:paraId="039BAC5B" w14:textId="77777777" w:rsidR="00400A7E" w:rsidRPr="00400A7E" w:rsidRDefault="00400A7E" w:rsidP="00DA2FA8">
      <w:pPr>
        <w:pStyle w:val="Rubrik2"/>
      </w:pPr>
      <w:bookmarkStart w:id="1" w:name="_Toc448147733"/>
      <w:r w:rsidRPr="00400A7E">
        <w:t>Syfte</w:t>
      </w:r>
      <w:bookmarkEnd w:id="1"/>
    </w:p>
    <w:p w14:paraId="039BAC5C" w14:textId="77777777" w:rsidR="00400A7E" w:rsidRDefault="00400A7E" w:rsidP="00331781">
      <w:pPr>
        <w:spacing w:line="276" w:lineRule="auto"/>
      </w:pPr>
      <w:r w:rsidRPr="00400A7E">
        <w:t>Syftet med överenskommelsen är att tydliggöra respektive huvudmans ansvarsområde och former för samverkan. Överenskommelsen omfattar såväl verksamhet i egen regi som privata utförare med uppdrag från kommun eller region.</w:t>
      </w:r>
    </w:p>
    <w:p w14:paraId="039BAC5D" w14:textId="77777777" w:rsidR="00400A7E" w:rsidRDefault="00400A7E" w:rsidP="00331781">
      <w:pPr>
        <w:spacing w:line="276" w:lineRule="auto"/>
        <w:rPr>
          <w:sz w:val="20"/>
          <w:szCs w:val="20"/>
        </w:rPr>
      </w:pPr>
    </w:p>
    <w:p w14:paraId="039BAC5E" w14:textId="77777777" w:rsidR="00400A7E" w:rsidRDefault="00400A7E" w:rsidP="00DA2FA8">
      <w:pPr>
        <w:pStyle w:val="Rubrik2"/>
      </w:pPr>
      <w:bookmarkStart w:id="2" w:name="_Toc448147734"/>
      <w:r w:rsidRPr="00400A7E">
        <w:t>Målgrupper</w:t>
      </w:r>
      <w:bookmarkEnd w:id="2"/>
      <w:r w:rsidRPr="00400A7E">
        <w:t xml:space="preserve"> </w:t>
      </w:r>
    </w:p>
    <w:p w14:paraId="039BAC5F" w14:textId="77777777" w:rsidR="001C007C" w:rsidRPr="009770BA" w:rsidRDefault="00400A7E" w:rsidP="003262D4">
      <w:pPr>
        <w:pStyle w:val="Liststycke"/>
        <w:numPr>
          <w:ilvl w:val="0"/>
          <w:numId w:val="4"/>
        </w:numPr>
        <w:spacing w:line="276" w:lineRule="auto"/>
      </w:pPr>
      <w:r w:rsidRPr="009770BA">
        <w:t>Barn och ungdomar med en sammansatt social och</w:t>
      </w:r>
      <w:r w:rsidR="001C007C" w:rsidRPr="009770BA">
        <w:t xml:space="preserve"> psykiat</w:t>
      </w:r>
      <w:r w:rsidRPr="009770BA">
        <w:t>risk och/eller neuropsykiatrisk problematik som</w:t>
      </w:r>
      <w:r w:rsidR="009770BA">
        <w:t xml:space="preserve"> </w:t>
      </w:r>
      <w:r w:rsidRPr="009770BA">
        <w:t>behöver både kommunens och regionens insatser.</w:t>
      </w:r>
    </w:p>
    <w:p w14:paraId="039BAC60" w14:textId="77777777" w:rsidR="009770BA" w:rsidRPr="009770BA" w:rsidRDefault="00400A7E" w:rsidP="003262D4">
      <w:pPr>
        <w:pStyle w:val="Liststycke"/>
        <w:numPr>
          <w:ilvl w:val="0"/>
          <w:numId w:val="4"/>
        </w:numPr>
        <w:spacing w:line="276" w:lineRule="auto"/>
      </w:pPr>
      <w:r w:rsidRPr="009770BA">
        <w:t>Barn och ungdomar med inlärningssvårigheter.</w:t>
      </w:r>
    </w:p>
    <w:p w14:paraId="039BAC61" w14:textId="77777777" w:rsidR="009770BA" w:rsidRDefault="009770BA" w:rsidP="00331781">
      <w:pPr>
        <w:spacing w:line="276" w:lineRule="auto"/>
        <w:rPr>
          <w:sz w:val="20"/>
          <w:szCs w:val="20"/>
        </w:rPr>
      </w:pPr>
    </w:p>
    <w:p w14:paraId="039BAC62" w14:textId="77777777" w:rsidR="009770BA" w:rsidRDefault="00400A7E" w:rsidP="00DA2FA8">
      <w:pPr>
        <w:pStyle w:val="Rubrik2"/>
      </w:pPr>
      <w:bookmarkStart w:id="3" w:name="_Toc448147735"/>
      <w:r w:rsidRPr="00400A7E">
        <w:t>Mål</w:t>
      </w:r>
      <w:bookmarkEnd w:id="3"/>
    </w:p>
    <w:p w14:paraId="039BAC63" w14:textId="77777777" w:rsidR="009770BA" w:rsidRDefault="00400A7E" w:rsidP="00331781">
      <w:pPr>
        <w:spacing w:line="276" w:lineRule="auto"/>
      </w:pPr>
      <w:r w:rsidRPr="00400A7E">
        <w:t xml:space="preserve">Barn och ungdomar med sammansatt psykisk/psykiatrisk och social problematik ska få stöd, omvårdnad, skydd, medicinsk vård och behandling, psykosociala insatser och pedagogiskt stöd så att de kan få bästa möjliga uppväxtvillkor. </w:t>
      </w:r>
    </w:p>
    <w:p w14:paraId="039BAC64" w14:textId="77777777" w:rsidR="009770BA" w:rsidRDefault="009770BA" w:rsidP="00331781">
      <w:pPr>
        <w:spacing w:line="276" w:lineRule="auto"/>
      </w:pPr>
    </w:p>
    <w:p w14:paraId="039BAC65" w14:textId="77777777" w:rsidR="009770BA" w:rsidRDefault="00400A7E" w:rsidP="00DA2FA8">
      <w:pPr>
        <w:pStyle w:val="Rubrik2"/>
      </w:pPr>
      <w:bookmarkStart w:id="4" w:name="_Toc448147736"/>
      <w:r w:rsidRPr="00400A7E">
        <w:t>Utgångspunkter</w:t>
      </w:r>
      <w:bookmarkEnd w:id="4"/>
      <w:r w:rsidRPr="00400A7E">
        <w:t xml:space="preserve"> </w:t>
      </w:r>
    </w:p>
    <w:p w14:paraId="039BAC66" w14:textId="77777777" w:rsidR="009770BA" w:rsidRDefault="00400A7E" w:rsidP="003262D4">
      <w:pPr>
        <w:pStyle w:val="Liststycke"/>
        <w:numPr>
          <w:ilvl w:val="0"/>
          <w:numId w:val="5"/>
        </w:numPr>
        <w:spacing w:line="276" w:lineRule="auto"/>
      </w:pPr>
      <w:r w:rsidRPr="00400A7E">
        <w:t xml:space="preserve">Så långt möjligt ska </w:t>
      </w:r>
      <w:r w:rsidR="00E767A7">
        <w:t xml:space="preserve">insatser ges inom det som kallas </w:t>
      </w:r>
      <w:r w:rsidRPr="00400A7E">
        <w:t>första linjens verksamheter, det vill säga de verksamheter inom kommun och landsting som bedriver preventivt arbete och vård riktat mot lindrig till medelsvår</w:t>
      </w:r>
      <w:r w:rsidR="009770BA">
        <w:t xml:space="preserve"> </w:t>
      </w:r>
      <w:r w:rsidRPr="00400A7E">
        <w:t>problematik, vilket kontrasteras mot svårare problematik som kräver specialistvård</w:t>
      </w:r>
      <w:r w:rsidR="009770BA">
        <w:t>.</w:t>
      </w:r>
      <w:r w:rsidRPr="00400A7E">
        <w:t xml:space="preserve"> Exempel på sådana</w:t>
      </w:r>
      <w:r w:rsidR="009770BA">
        <w:t xml:space="preserve"> </w:t>
      </w:r>
      <w:r w:rsidRPr="00400A7E">
        <w:t>verksamheter är elevhälsan, primärvården, mödra</w:t>
      </w:r>
      <w:r w:rsidR="009770BA">
        <w:t xml:space="preserve">- </w:t>
      </w:r>
      <w:r w:rsidRPr="00400A7E">
        <w:t>och</w:t>
      </w:r>
      <w:r w:rsidR="009770BA">
        <w:t xml:space="preserve"> </w:t>
      </w:r>
      <w:r w:rsidRPr="00400A7E">
        <w:t>barnhälsovården, ungdomsmottagningar och exempelvis rådgivningsverksamheter inom socialtjänst. Dessa</w:t>
      </w:r>
      <w:r w:rsidR="009770BA">
        <w:t xml:space="preserve"> </w:t>
      </w:r>
      <w:r w:rsidRPr="00400A7E">
        <w:t>verksamheter är de som först möter ett barn eller en</w:t>
      </w:r>
      <w:r w:rsidR="009770BA">
        <w:t xml:space="preserve"> </w:t>
      </w:r>
      <w:r w:rsidRPr="00400A7E">
        <w:t>ungdom med ett indikerat problem.</w:t>
      </w:r>
    </w:p>
    <w:p w14:paraId="039BAC67" w14:textId="77777777" w:rsidR="009770BA" w:rsidRDefault="00400A7E" w:rsidP="003262D4">
      <w:pPr>
        <w:pStyle w:val="Liststycke"/>
        <w:numPr>
          <w:ilvl w:val="0"/>
          <w:numId w:val="5"/>
        </w:numPr>
        <w:spacing w:line="276" w:lineRule="auto"/>
      </w:pPr>
      <w:r w:rsidRPr="00400A7E">
        <w:t>Insatserna ska samordnas inom och mellan huvudmännen för att skapa kontinuitet.</w:t>
      </w:r>
    </w:p>
    <w:p w14:paraId="039BAC68" w14:textId="77777777" w:rsidR="009770BA" w:rsidRDefault="00400A7E" w:rsidP="003262D4">
      <w:pPr>
        <w:pStyle w:val="Liststycke"/>
        <w:numPr>
          <w:ilvl w:val="0"/>
          <w:numId w:val="5"/>
        </w:numPr>
        <w:spacing w:line="276" w:lineRule="auto"/>
      </w:pPr>
      <w:r w:rsidRPr="00400A7E">
        <w:t>Samarbetet ska präglas av öppenhet och god ömsesidig</w:t>
      </w:r>
      <w:r w:rsidR="009770BA">
        <w:t xml:space="preserve"> </w:t>
      </w:r>
      <w:r w:rsidRPr="00400A7E">
        <w:t>information.</w:t>
      </w:r>
    </w:p>
    <w:p w14:paraId="039BAC69" w14:textId="77777777" w:rsidR="009770BA" w:rsidRDefault="00400A7E" w:rsidP="003262D4">
      <w:pPr>
        <w:pStyle w:val="Liststycke"/>
        <w:numPr>
          <w:ilvl w:val="0"/>
          <w:numId w:val="5"/>
        </w:numPr>
        <w:spacing w:line="276" w:lineRule="auto"/>
      </w:pPr>
      <w:r w:rsidRPr="00400A7E">
        <w:t>Bästa möjliga insatser ska erbjudas barnet, den unge</w:t>
      </w:r>
      <w:r w:rsidR="009770BA">
        <w:t xml:space="preserve"> </w:t>
      </w:r>
      <w:r w:rsidRPr="00400A7E">
        <w:t>och familjen med utgångspunkt i barnets eller den</w:t>
      </w:r>
      <w:r w:rsidR="009770BA">
        <w:t xml:space="preserve"> </w:t>
      </w:r>
      <w:r w:rsidRPr="00400A7E">
        <w:t>unges behov och tillgängliga resurser.</w:t>
      </w:r>
    </w:p>
    <w:p w14:paraId="039BAC6A" w14:textId="77777777" w:rsidR="009770BA" w:rsidRDefault="00400A7E" w:rsidP="003262D4">
      <w:pPr>
        <w:pStyle w:val="Liststycke"/>
        <w:numPr>
          <w:ilvl w:val="0"/>
          <w:numId w:val="5"/>
        </w:numPr>
        <w:spacing w:line="276" w:lineRule="auto"/>
      </w:pPr>
      <w:r w:rsidRPr="00400A7E">
        <w:t>Vård och stöd ska utformas i enlighet med de rekommendationer som lämnas i nationella riktlinjer.</w:t>
      </w:r>
    </w:p>
    <w:p w14:paraId="039BAC6B" w14:textId="77777777" w:rsidR="009770BA" w:rsidRDefault="00400A7E" w:rsidP="003262D4">
      <w:pPr>
        <w:pStyle w:val="Liststycke"/>
        <w:numPr>
          <w:ilvl w:val="0"/>
          <w:numId w:val="5"/>
        </w:numPr>
        <w:spacing w:line="276" w:lineRule="auto"/>
      </w:pPr>
      <w:r w:rsidRPr="00400A7E">
        <w:t>Föräldrar och anhöriga är en resurs i vård och behandlingsarbetet och huvudmännen ansvarar för att de får</w:t>
      </w:r>
      <w:r w:rsidR="009770BA">
        <w:t xml:space="preserve"> </w:t>
      </w:r>
      <w:r w:rsidRPr="00400A7E">
        <w:t>den hjälp och det stöd de behöver.</w:t>
      </w:r>
    </w:p>
    <w:p w14:paraId="039BAC6C" w14:textId="77777777" w:rsidR="009770BA" w:rsidRDefault="00400A7E" w:rsidP="003262D4">
      <w:pPr>
        <w:pStyle w:val="Liststycke"/>
        <w:numPr>
          <w:ilvl w:val="0"/>
          <w:numId w:val="5"/>
        </w:numPr>
        <w:spacing w:line="276" w:lineRule="auto"/>
      </w:pPr>
      <w:r w:rsidRPr="00400A7E">
        <w:t>Varje huvudman ansvarar för att ha resurser för sina</w:t>
      </w:r>
      <w:r w:rsidR="009770BA">
        <w:t xml:space="preserve"> </w:t>
      </w:r>
      <w:r w:rsidRPr="00400A7E">
        <w:t>uppdrag.</w:t>
      </w:r>
    </w:p>
    <w:p w14:paraId="039BAC6D" w14:textId="77777777" w:rsidR="009770BA" w:rsidRDefault="00400A7E" w:rsidP="003262D4">
      <w:pPr>
        <w:pStyle w:val="Liststycke"/>
        <w:numPr>
          <w:ilvl w:val="0"/>
          <w:numId w:val="5"/>
        </w:numPr>
        <w:spacing w:line="276" w:lineRule="auto"/>
      </w:pPr>
      <w:r w:rsidRPr="00400A7E">
        <w:t>"Överenskommelse att omfattas av hemsjukvård" gällerför hallänningen oavsett diagnos eller</w:t>
      </w:r>
      <w:r w:rsidR="009770BA">
        <w:t xml:space="preserve"> </w:t>
      </w:r>
      <w:r w:rsidRPr="00400A7E">
        <w:t>funktionstillstånd. Det innebär att personer med</w:t>
      </w:r>
      <w:r w:rsidR="009770BA">
        <w:t xml:space="preserve"> </w:t>
      </w:r>
      <w:r w:rsidRPr="00400A7E">
        <w:t>psykisk funktionsnedsättning med behov av</w:t>
      </w:r>
      <w:r w:rsidR="009770BA">
        <w:t xml:space="preserve"> </w:t>
      </w:r>
      <w:r w:rsidRPr="00400A7E">
        <w:t>hemsjukvård är berörda av denna "överenskommelse</w:t>
      </w:r>
      <w:r w:rsidR="009770BA">
        <w:t xml:space="preserve"> </w:t>
      </w:r>
      <w:r w:rsidRPr="00400A7E">
        <w:t>om samverkan - ansvarsfördelning och samordning av</w:t>
      </w:r>
      <w:r w:rsidR="00E767A7">
        <w:t xml:space="preserve"> </w:t>
      </w:r>
      <w:r w:rsidRPr="00400A7E">
        <w:t>insatser till personer som på grund av psykisk</w:t>
      </w:r>
      <w:r w:rsidR="00E767A7">
        <w:t xml:space="preserve"> </w:t>
      </w:r>
      <w:r w:rsidRPr="00400A7E">
        <w:t>funktionsnedsättning behöver vård och stödinsatser</w:t>
      </w:r>
      <w:r w:rsidR="009770BA">
        <w:t xml:space="preserve"> </w:t>
      </w:r>
      <w:r w:rsidRPr="00400A7E">
        <w:t>från samhället" och även har behov av hemsjukvård.</w:t>
      </w:r>
      <w:r w:rsidR="009770BA">
        <w:t xml:space="preserve"> </w:t>
      </w:r>
    </w:p>
    <w:p w14:paraId="039BAC6E" w14:textId="77777777" w:rsidR="009770BA" w:rsidRDefault="009770BA" w:rsidP="00331781">
      <w:pPr>
        <w:spacing w:line="276" w:lineRule="auto"/>
      </w:pPr>
    </w:p>
    <w:p w14:paraId="039BAC6F" w14:textId="77777777" w:rsidR="009770BA" w:rsidRDefault="00400A7E" w:rsidP="00DA2FA8">
      <w:pPr>
        <w:pStyle w:val="Rubrik2"/>
      </w:pPr>
      <w:bookmarkStart w:id="5" w:name="_Toc448147737"/>
      <w:r w:rsidRPr="00400A7E">
        <w:t xml:space="preserve">Gränsdragningar gentemot övriga </w:t>
      </w:r>
      <w:r w:rsidR="009770BA">
        <w:t>s</w:t>
      </w:r>
      <w:r w:rsidRPr="00400A7E">
        <w:t>amverkansöverenskommelse</w:t>
      </w:r>
      <w:r w:rsidR="009770BA">
        <w:t>r</w:t>
      </w:r>
      <w:bookmarkEnd w:id="5"/>
      <w:r w:rsidR="009770BA">
        <w:t xml:space="preserve"> </w:t>
      </w:r>
    </w:p>
    <w:p w14:paraId="039BAC70" w14:textId="77777777" w:rsidR="009770BA" w:rsidRDefault="00400A7E" w:rsidP="00331781">
      <w:pPr>
        <w:spacing w:line="276" w:lineRule="auto"/>
      </w:pPr>
      <w:r w:rsidRPr="00400A7E">
        <w:t>Överenskommelsen reglerar samverkan mellan regionens hälso</w:t>
      </w:r>
      <w:r w:rsidR="009770BA">
        <w:t xml:space="preserve">- </w:t>
      </w:r>
      <w:r w:rsidRPr="00400A7E">
        <w:t>och sjukvård och kommunernas häls</w:t>
      </w:r>
      <w:r w:rsidR="007168BF">
        <w:t xml:space="preserve">o- </w:t>
      </w:r>
      <w:r w:rsidRPr="00400A7E">
        <w:t xml:space="preserve">och sjukvård och socialtjänst när det gäller barn och ungdomar 0–18 år med sammansatt psykisk/psykiatrisk och social problematik. Om fortsatt vård och stöd behövs sedan personen fyllt 18 år gäller den regionala överenskommelsen om samordning och insatser för vuxna. </w:t>
      </w:r>
    </w:p>
    <w:p w14:paraId="039BAC71" w14:textId="77777777" w:rsidR="009770BA" w:rsidRDefault="009770BA" w:rsidP="00331781">
      <w:pPr>
        <w:spacing w:line="276" w:lineRule="auto"/>
      </w:pPr>
    </w:p>
    <w:p w14:paraId="039BAC72" w14:textId="77777777" w:rsidR="009770BA" w:rsidRDefault="00400A7E" w:rsidP="00331781">
      <w:pPr>
        <w:spacing w:line="276" w:lineRule="auto"/>
      </w:pPr>
      <w:r w:rsidRPr="00400A7E">
        <w:t>Ungdomar med missbruk och beroende omfattas även av den regionala överenskommelse som gäller personer med riskbruk/missbruk/beroende. Överenskommelsen ”</w:t>
      </w:r>
      <w:r w:rsidRPr="009770BA">
        <w:rPr>
          <w:i/>
        </w:rPr>
        <w:t>Insatser till vuxna och ungdomar med riskbruk/ missbruk/beroendeproblem och till deras närstående</w:t>
      </w:r>
      <w:r w:rsidRPr="00400A7E">
        <w:t xml:space="preserve">” och denna överenskommelse har ett identiskt avsnitt om samsjuklighet. De båda överenskommelserna ska ses som en helhet när det gäller familjeperspektivet och vikten av insatser till dem som är indirekt drabbade. </w:t>
      </w:r>
    </w:p>
    <w:p w14:paraId="039BAC73" w14:textId="77777777" w:rsidR="009770BA" w:rsidRDefault="009770BA" w:rsidP="00331781">
      <w:pPr>
        <w:spacing w:line="276" w:lineRule="auto"/>
      </w:pPr>
    </w:p>
    <w:p w14:paraId="039BAC74" w14:textId="77777777" w:rsidR="009770BA" w:rsidRDefault="00400A7E" w:rsidP="00331781">
      <w:pPr>
        <w:spacing w:line="276" w:lineRule="auto"/>
      </w:pPr>
      <w:r w:rsidRPr="00400A7E">
        <w:t>Utöver dessa två överenskommelser är under framtagande en riktad överenskommelse om en handlingsplan för lag om omhändertagande av berusade personer (LOB</w:t>
      </w:r>
      <w:r w:rsidR="00E767A7">
        <w:t xml:space="preserve">, </w:t>
      </w:r>
      <w:hyperlink w:anchor="Bilaga7" w:history="1">
        <w:r w:rsidR="00E767A7" w:rsidRPr="00E767A7">
          <w:rPr>
            <w:rStyle w:val="Hyperlnk"/>
          </w:rPr>
          <w:t>bilaga 7</w:t>
        </w:r>
      </w:hyperlink>
      <w:r w:rsidRPr="00400A7E">
        <w:t>), som avser både ungdomar och vuxna och som förutom region och kommuner även omfattar polismyndigheten. Denna överenskommelse kommer att bifogas detta dokument.</w:t>
      </w:r>
      <w:r w:rsidR="009770BA">
        <w:t xml:space="preserve"> </w:t>
      </w:r>
    </w:p>
    <w:p w14:paraId="039BAC75" w14:textId="77777777" w:rsidR="009770BA" w:rsidRDefault="009770BA" w:rsidP="00331781">
      <w:pPr>
        <w:spacing w:line="276" w:lineRule="auto"/>
      </w:pPr>
    </w:p>
    <w:p w14:paraId="039BAC76" w14:textId="77777777" w:rsidR="009770BA" w:rsidRDefault="00400A7E" w:rsidP="00331781">
      <w:pPr>
        <w:pStyle w:val="Rubrik2"/>
        <w:spacing w:line="276" w:lineRule="auto"/>
      </w:pPr>
      <w:bookmarkStart w:id="6" w:name="_Toc448147738"/>
      <w:r w:rsidRPr="00400A7E">
        <w:t>Former för samarbete, information, samråd och beslut</w:t>
      </w:r>
      <w:bookmarkEnd w:id="6"/>
      <w:r w:rsidRPr="00400A7E">
        <w:t xml:space="preserve"> </w:t>
      </w:r>
    </w:p>
    <w:p w14:paraId="039BAC77" w14:textId="77777777" w:rsidR="009770BA" w:rsidRDefault="00400A7E" w:rsidP="00331781">
      <w:pPr>
        <w:spacing w:line="276" w:lineRule="auto"/>
      </w:pPr>
      <w:r w:rsidRPr="00400A7E">
        <w:t xml:space="preserve">För att stödet till barn och ungdomar ska fungera måste kommunerna och regionen samordna sig både i planering och i insatserna till den enskilde. </w:t>
      </w:r>
    </w:p>
    <w:p w14:paraId="039BAC78" w14:textId="77777777" w:rsidR="009770BA" w:rsidRDefault="009770BA" w:rsidP="00331781">
      <w:pPr>
        <w:spacing w:line="276" w:lineRule="auto"/>
      </w:pPr>
    </w:p>
    <w:p w14:paraId="039BAC79" w14:textId="77777777" w:rsidR="009770BA" w:rsidRDefault="00400A7E" w:rsidP="00331781">
      <w:pPr>
        <w:spacing w:line="276" w:lineRule="auto"/>
      </w:pPr>
      <w:r w:rsidRPr="00400A7E">
        <w:t xml:space="preserve">Övergripande för alla myndigheter gäller förvaltningslagens 6 § som stadgar att varje myndighet ska lämna andra myndigheter hjälp inom ramen för den egna verksamheten. Socialnämnden har ett särskilt samverkansansvar. Av socialtjänstlagens 5 kap 1 a § framgår att socialnämnden i frågor som rör barn som far illa eller riskerar att fara illa ska samverka med samhällsorgan, organisationer och andra som berörs. Vidare att nämnden aktivt ska verka för att samverkan kommer till stånd. </w:t>
      </w:r>
    </w:p>
    <w:p w14:paraId="039BAC7A" w14:textId="77777777" w:rsidR="009770BA" w:rsidRDefault="009770BA" w:rsidP="00331781">
      <w:pPr>
        <w:spacing w:line="276" w:lineRule="auto"/>
      </w:pPr>
    </w:p>
    <w:p w14:paraId="039BAC7B" w14:textId="77777777" w:rsidR="003A4215" w:rsidRDefault="00400A7E" w:rsidP="00331781">
      <w:pPr>
        <w:spacing w:line="276" w:lineRule="auto"/>
      </w:pPr>
      <w:r w:rsidRPr="00400A7E">
        <w:t>Av socialtjänstlagens (SoL) 5 kap 8 a och hälso</w:t>
      </w:r>
      <w:r w:rsidR="009770BA">
        <w:t xml:space="preserve">- </w:t>
      </w:r>
      <w:r w:rsidRPr="00400A7E">
        <w:t>och sjukvårdslagen (HSL) 8 a § framgår att alla kommuner och landsting är skyldiga att ha överenskommelser om samarbete när det gäller personer med psykiska funktionsnedsättningar. I propositionen som ligger till grund för lagen lyfts specifika grupper särskilt fram. En av dessa är barn med både psykiska och sociala problem. Av skollagens 29 kap 13 § framgår att huvudmannen för verksamhet som avses i skollagen och den som är anställd i sådan verksamhet, på socialnämndens initiativ i frågor</w:t>
      </w:r>
      <w:r w:rsidR="003A4215">
        <w:t xml:space="preserve"> som rör barn som far illa eller riskerar att fara illa, ska samverka med samhällsorgan, organisationer och andra som berörs.</w:t>
      </w:r>
    </w:p>
    <w:p w14:paraId="039BAC7C" w14:textId="77777777" w:rsidR="003A4215" w:rsidRDefault="003A4215" w:rsidP="00331781">
      <w:pPr>
        <w:spacing w:line="276" w:lineRule="auto"/>
      </w:pPr>
    </w:p>
    <w:p w14:paraId="039BAC7D" w14:textId="77777777" w:rsidR="003A4215" w:rsidRDefault="003A4215" w:rsidP="00331781">
      <w:pPr>
        <w:spacing w:line="276" w:lineRule="auto"/>
      </w:pPr>
      <w:r>
        <w:t>Enskilda och organisationer, som företräder målgruppen eller deras närstående, ska ges möjlighet att lämna synpunkter på innehållet i överenskommelsen.</w:t>
      </w:r>
    </w:p>
    <w:p w14:paraId="039BAC7E" w14:textId="77777777" w:rsidR="003A4215" w:rsidRDefault="003A4215" w:rsidP="00331781">
      <w:pPr>
        <w:spacing w:line="276" w:lineRule="auto"/>
      </w:pPr>
    </w:p>
    <w:p w14:paraId="039BAC7F" w14:textId="77777777" w:rsidR="003A4215" w:rsidRDefault="003A4215" w:rsidP="00DA2FA8">
      <w:pPr>
        <w:pStyle w:val="Rubrik2"/>
      </w:pPr>
      <w:bookmarkStart w:id="7" w:name="_Toc448147739"/>
      <w:r>
        <w:t>Strategisk planering och ledning samt uppföljning</w:t>
      </w:r>
      <w:bookmarkEnd w:id="7"/>
      <w:r>
        <w:t xml:space="preserve"> </w:t>
      </w:r>
    </w:p>
    <w:p w14:paraId="039BAC80" w14:textId="77777777" w:rsidR="003A4215" w:rsidRDefault="003A4215" w:rsidP="00331781">
      <w:pPr>
        <w:pStyle w:val="Rubrik3"/>
        <w:spacing w:line="276" w:lineRule="auto"/>
      </w:pPr>
      <w:bookmarkStart w:id="8" w:name="_Toc448147740"/>
      <w:r>
        <w:t>Regional samverkan</w:t>
      </w:r>
      <w:bookmarkEnd w:id="8"/>
    </w:p>
    <w:p w14:paraId="039BAC81" w14:textId="77777777" w:rsidR="003A4215" w:rsidRDefault="003A4215" w:rsidP="003262D4">
      <w:pPr>
        <w:pStyle w:val="Liststycke"/>
        <w:numPr>
          <w:ilvl w:val="0"/>
          <w:numId w:val="6"/>
        </w:numPr>
        <w:spacing w:line="276" w:lineRule="auto"/>
      </w:pPr>
      <w:r>
        <w:t>Inom Region Hallands ram finns det en regional stödstruktur. I en strategisk grupp och flera taktiska</w:t>
      </w:r>
      <w:r w:rsidR="00E767A7">
        <w:t xml:space="preserve"> </w:t>
      </w:r>
      <w:r>
        <w:t>grupper finns representanter för respektive kommun och Region Halland.</w:t>
      </w:r>
    </w:p>
    <w:p w14:paraId="039BAC82" w14:textId="77777777" w:rsidR="003A4215" w:rsidRDefault="003A4215" w:rsidP="003262D4">
      <w:pPr>
        <w:pStyle w:val="Liststycke"/>
        <w:numPr>
          <w:ilvl w:val="0"/>
          <w:numId w:val="6"/>
        </w:numPr>
        <w:spacing w:line="276" w:lineRule="auto"/>
      </w:pPr>
      <w:r>
        <w:t>Den strategiska gruppen har ett övergripande ansvarför gemensam utveckling i länet inom socialtjänst och närliggande hälso- och sjukvård.</w:t>
      </w:r>
    </w:p>
    <w:p w14:paraId="039BAC83" w14:textId="77777777" w:rsidR="003A4215" w:rsidRDefault="003A4215" w:rsidP="003262D4">
      <w:pPr>
        <w:pStyle w:val="Liststycke"/>
        <w:numPr>
          <w:ilvl w:val="0"/>
          <w:numId w:val="6"/>
        </w:numPr>
        <w:spacing w:line="276" w:lineRule="auto"/>
      </w:pPr>
      <w:r>
        <w:t>Den taktiska gruppen för barn, unga och familj ansvarar för gemensamt utvecklingsarbete för barn och ungdomar med sammansatt psykisk/psykiatrisk och social problematik.</w:t>
      </w:r>
    </w:p>
    <w:p w14:paraId="039BAC84" w14:textId="77777777" w:rsidR="003A4215" w:rsidRDefault="003A4215" w:rsidP="003262D4">
      <w:pPr>
        <w:pStyle w:val="Liststycke"/>
        <w:numPr>
          <w:ilvl w:val="0"/>
          <w:numId w:val="6"/>
        </w:numPr>
        <w:spacing w:line="276" w:lineRule="auto"/>
      </w:pPr>
      <w:r>
        <w:t>Den regionala stödstrukturen ansvarar för att samverkan enligt denna överenskommelse följs på regional</w:t>
      </w:r>
      <w:r w:rsidR="00E767A7">
        <w:t xml:space="preserve"> </w:t>
      </w:r>
      <w:r>
        <w:t>nivå och att det årligen görs en gemensam utvärdering</w:t>
      </w:r>
      <w:r w:rsidR="00E767A7">
        <w:t xml:space="preserve"> </w:t>
      </w:r>
      <w:r>
        <w:t>av vad som lyckats i samverkan och vad som behöver utvecklas.</w:t>
      </w:r>
    </w:p>
    <w:p w14:paraId="039BAC85" w14:textId="77777777" w:rsidR="003A4215" w:rsidRDefault="003A4215" w:rsidP="00331781">
      <w:pPr>
        <w:spacing w:line="276" w:lineRule="auto"/>
      </w:pPr>
    </w:p>
    <w:p w14:paraId="039BAC86" w14:textId="77777777" w:rsidR="003A4215" w:rsidRDefault="003A4215" w:rsidP="00331781">
      <w:pPr>
        <w:pStyle w:val="Rubrik3"/>
        <w:spacing w:line="276" w:lineRule="auto"/>
      </w:pPr>
      <w:bookmarkStart w:id="9" w:name="_Toc448147741"/>
      <w:r>
        <w:t>Lokal samverkan</w:t>
      </w:r>
      <w:bookmarkEnd w:id="9"/>
    </w:p>
    <w:p w14:paraId="039BAC87" w14:textId="77777777" w:rsidR="003A4215" w:rsidRDefault="003A4215" w:rsidP="003262D4">
      <w:pPr>
        <w:pStyle w:val="Liststycke"/>
        <w:numPr>
          <w:ilvl w:val="0"/>
          <w:numId w:val="7"/>
        </w:numPr>
        <w:spacing w:line="276" w:lineRule="auto"/>
      </w:pPr>
      <w:r>
        <w:t>I respektive kommun ska det finnas en samordningsgrupp med verksamhetsansvariga chefer från kommunens socialtjänst och skola och berörda verksamheter inom Region Halland, som gemensamt ansvarar för</w:t>
      </w:r>
      <w:r w:rsidR="00E767A7">
        <w:t xml:space="preserve"> </w:t>
      </w:r>
      <w:r>
        <w:t>strategisk planering så att verksamheter och insatser</w:t>
      </w:r>
      <w:r w:rsidR="00E767A7">
        <w:t xml:space="preserve"> </w:t>
      </w:r>
      <w:r>
        <w:t>för målgruppen kan samordnas. Till samordningsgruppen kan även övriga berörda myndigheter kopplas.</w:t>
      </w:r>
    </w:p>
    <w:p w14:paraId="039BAC88" w14:textId="77777777" w:rsidR="003A4215" w:rsidRDefault="003A4215" w:rsidP="003262D4">
      <w:pPr>
        <w:pStyle w:val="Liststycke"/>
        <w:numPr>
          <w:ilvl w:val="0"/>
          <w:numId w:val="7"/>
        </w:numPr>
        <w:spacing w:line="276" w:lineRule="auto"/>
      </w:pPr>
      <w:r>
        <w:t>Lokala rutiner för samordning av huvudmännens verksamhet ska utvecklas inom respektive kommun.</w:t>
      </w:r>
    </w:p>
    <w:p w14:paraId="039BAC89" w14:textId="77777777" w:rsidR="003A4215" w:rsidRDefault="003A4215" w:rsidP="003262D4">
      <w:pPr>
        <w:pStyle w:val="Liststycke"/>
        <w:numPr>
          <w:ilvl w:val="0"/>
          <w:numId w:val="7"/>
        </w:numPr>
        <w:spacing w:line="276" w:lineRule="auto"/>
      </w:pPr>
      <w:r>
        <w:t>Arbetet ska utgå från god kännedom om målgruppens</w:t>
      </w:r>
      <w:r w:rsidR="00E767A7">
        <w:t xml:space="preserve"> </w:t>
      </w:r>
      <w:r>
        <w:t>behov. Behoven ska kontinuerligt inventeras gemensamt och omvärldsanalyser ska ligga till grund förplanerings arbetet i den lokala och regionala sam verkan.</w:t>
      </w:r>
    </w:p>
    <w:p w14:paraId="039BAC8A" w14:textId="77777777" w:rsidR="003A4215" w:rsidRDefault="003A4215" w:rsidP="003262D4">
      <w:pPr>
        <w:pStyle w:val="Liststycke"/>
        <w:numPr>
          <w:ilvl w:val="0"/>
          <w:numId w:val="7"/>
        </w:numPr>
        <w:spacing w:line="276" w:lineRule="auto"/>
      </w:pPr>
      <w:r>
        <w:t>Samordningsgruppen ska ha regelbundna träffar och ansvarar för att samverkan utvecklas och upprätthålls så att barn och ungdomar som behöver särskilt stöd</w:t>
      </w:r>
      <w:r w:rsidR="00E767A7">
        <w:t xml:space="preserve"> </w:t>
      </w:r>
      <w:r>
        <w:t>sätts i centrum.</w:t>
      </w:r>
    </w:p>
    <w:p w14:paraId="039BAC8B" w14:textId="77777777" w:rsidR="003A4215" w:rsidRDefault="003A4215" w:rsidP="003262D4">
      <w:pPr>
        <w:pStyle w:val="Liststycke"/>
        <w:numPr>
          <w:ilvl w:val="0"/>
          <w:numId w:val="7"/>
        </w:numPr>
        <w:spacing w:line="276" w:lineRule="auto"/>
      </w:pPr>
      <w:r>
        <w:t>När förändringar inom respektive huvudmans verksamheter planeras, som kan antas få konsekvenser</w:t>
      </w:r>
      <w:r w:rsidR="00E767A7">
        <w:t xml:space="preserve"> </w:t>
      </w:r>
      <w:r>
        <w:t>för annan parts verksamhet, ska information ges och synpunkter inhämtas från samordningsgruppen.</w:t>
      </w:r>
    </w:p>
    <w:p w14:paraId="039BAC8C" w14:textId="77777777" w:rsidR="003A4215" w:rsidRDefault="003A4215" w:rsidP="003262D4">
      <w:pPr>
        <w:pStyle w:val="Liststycke"/>
        <w:numPr>
          <w:ilvl w:val="0"/>
          <w:numId w:val="7"/>
        </w:numPr>
        <w:spacing w:line="276" w:lineRule="auto"/>
      </w:pPr>
      <w:r>
        <w:t xml:space="preserve">Samordningsgruppen ansvarar för att samverkan enligt denna överenskommelse följs på lokal nivå. </w:t>
      </w:r>
    </w:p>
    <w:p w14:paraId="039BAC8D" w14:textId="77777777" w:rsidR="003A4215" w:rsidRDefault="003A4215" w:rsidP="00331781">
      <w:pPr>
        <w:spacing w:line="276" w:lineRule="auto"/>
      </w:pPr>
    </w:p>
    <w:p w14:paraId="039BAC8E" w14:textId="77777777" w:rsidR="003A4215" w:rsidRDefault="003A4215" w:rsidP="00331781">
      <w:pPr>
        <w:pStyle w:val="Rubrik2"/>
        <w:spacing w:line="276" w:lineRule="auto"/>
      </w:pPr>
      <w:bookmarkStart w:id="10" w:name="_Toc448147742"/>
      <w:r>
        <w:t>Samordnad individuell plan (SIP)</w:t>
      </w:r>
      <w:bookmarkEnd w:id="10"/>
    </w:p>
    <w:p w14:paraId="039BAC8F" w14:textId="77777777" w:rsidR="003A4215" w:rsidRDefault="003A4215" w:rsidP="00331781">
      <w:pPr>
        <w:spacing w:line="276" w:lineRule="auto"/>
      </w:pPr>
      <w:r>
        <w:t xml:space="preserve">När barn och ungdomar behöver insatser från både socialtjänsten och hälso- och sjukvården samtidigt har de rätt att få en samordnad individuell plan, SIP. I Halland har beslutats att skolan ska ingå i arbetet med SIP och omfattas av de skyldigheter och möjligheter som framgår nedan. Detta innebär att när skolan kallar till SIP-möte ska socialtjänst och hälso-och sjukvårdens representanter komma. </w:t>
      </w:r>
    </w:p>
    <w:p w14:paraId="039BAC90" w14:textId="77777777" w:rsidR="003A4215" w:rsidRPr="000F3706" w:rsidRDefault="003A4215" w:rsidP="00331781">
      <w:pPr>
        <w:spacing w:line="276" w:lineRule="auto"/>
      </w:pPr>
    </w:p>
    <w:p w14:paraId="039BAC91" w14:textId="77777777" w:rsidR="003A4215" w:rsidRPr="000F3706" w:rsidRDefault="003A4215" w:rsidP="00331781">
      <w:pPr>
        <w:spacing w:line="276" w:lineRule="auto"/>
      </w:pPr>
      <w:r w:rsidRPr="000F3706">
        <w:t>En SIP ska innehålla:</w:t>
      </w:r>
    </w:p>
    <w:p w14:paraId="039BAC92" w14:textId="77777777" w:rsidR="003A4215" w:rsidRDefault="003A4215" w:rsidP="003262D4">
      <w:pPr>
        <w:pStyle w:val="Liststycke"/>
        <w:numPr>
          <w:ilvl w:val="0"/>
          <w:numId w:val="8"/>
        </w:numPr>
        <w:spacing w:line="276" w:lineRule="auto"/>
      </w:pPr>
      <w:r>
        <w:t>Vilka insatser som behövs utifrån personens behov och</w:t>
      </w:r>
      <w:r w:rsidR="000F3706">
        <w:t xml:space="preserve"> </w:t>
      </w:r>
      <w:r>
        <w:t>mål.</w:t>
      </w:r>
    </w:p>
    <w:p w14:paraId="039BAC93" w14:textId="77777777" w:rsidR="003A4215" w:rsidRDefault="003A4215" w:rsidP="00331781">
      <w:pPr>
        <w:pStyle w:val="Liststycke"/>
        <w:spacing w:line="276" w:lineRule="auto"/>
      </w:pPr>
    </w:p>
    <w:p w14:paraId="039BAC94" w14:textId="77777777" w:rsidR="003A4215" w:rsidRDefault="003A4215" w:rsidP="003262D4">
      <w:pPr>
        <w:pStyle w:val="Liststycke"/>
        <w:numPr>
          <w:ilvl w:val="0"/>
          <w:numId w:val="8"/>
        </w:numPr>
        <w:spacing w:line="276" w:lineRule="auto"/>
      </w:pPr>
      <w:r>
        <w:t>Vilka insatser respektive huvudman eller personen själv ska svara för.</w:t>
      </w:r>
    </w:p>
    <w:p w14:paraId="039BAC95" w14:textId="77777777" w:rsidR="003A4215" w:rsidRDefault="003A4215" w:rsidP="00331781">
      <w:pPr>
        <w:pStyle w:val="Liststycke"/>
        <w:spacing w:line="276" w:lineRule="auto"/>
      </w:pPr>
    </w:p>
    <w:p w14:paraId="039BAC96" w14:textId="77777777" w:rsidR="003A4215" w:rsidRDefault="003A4215" w:rsidP="003262D4">
      <w:pPr>
        <w:pStyle w:val="Liststycke"/>
        <w:numPr>
          <w:ilvl w:val="0"/>
          <w:numId w:val="8"/>
        </w:numPr>
        <w:spacing w:line="276" w:lineRule="auto"/>
      </w:pPr>
      <w:r>
        <w:t>Vilka åtgärder som vidtas av någon annan än kommunen eller landstinget.</w:t>
      </w:r>
    </w:p>
    <w:p w14:paraId="039BAC97" w14:textId="77777777" w:rsidR="003A4215" w:rsidRDefault="003A4215" w:rsidP="00331781">
      <w:pPr>
        <w:pStyle w:val="Liststycke"/>
        <w:spacing w:line="276" w:lineRule="auto"/>
      </w:pPr>
    </w:p>
    <w:p w14:paraId="039BAC98" w14:textId="77777777" w:rsidR="003A4215" w:rsidRDefault="003A4215" w:rsidP="003262D4">
      <w:pPr>
        <w:pStyle w:val="Liststycke"/>
        <w:numPr>
          <w:ilvl w:val="0"/>
          <w:numId w:val="8"/>
        </w:numPr>
        <w:spacing w:line="276" w:lineRule="auto"/>
      </w:pPr>
      <w:r>
        <w:t>Vem av huvudmännen som ska ha det övergripande</w:t>
      </w:r>
      <w:r w:rsidR="00E767A7">
        <w:t xml:space="preserve"> </w:t>
      </w:r>
      <w:r>
        <w:t>ansvaret för planen och vem som har ansvaret för uppföljning och när uppföljning ska ske.</w:t>
      </w:r>
    </w:p>
    <w:p w14:paraId="039BAC99" w14:textId="77777777" w:rsidR="003A4215" w:rsidRDefault="003A4215" w:rsidP="00331781">
      <w:pPr>
        <w:pStyle w:val="Liststycke"/>
        <w:spacing w:line="276" w:lineRule="auto"/>
      </w:pPr>
    </w:p>
    <w:p w14:paraId="039BAC9A" w14:textId="77777777" w:rsidR="003A4215" w:rsidRDefault="003A4215" w:rsidP="00331781">
      <w:pPr>
        <w:spacing w:line="276" w:lineRule="auto"/>
      </w:pPr>
      <w:r>
        <w:t xml:space="preserve">En SIP görs alltid tillsammans med den enskilde/vårdnadshavarna, som också avgör vilka personer som ska delta vid en samordnad individuell planering. Planen förvaltas av den enskilde. Om en individ som behöver samordnade insatser, också har andra planer som exempelvis samordnad plan enligt LSS, vårdplan inom socialtjänsten, åtgärdsplan inom skolan eller vårdplan inom psykiatrin ska SIP utgöra den samordnande planen för dessa planer. Det berörda barnet ska få lättillgänglig information om mötet och dess syfte. En gemensam bedömning ska göras av om det är lämpligt för barnet att delta vid mötet. </w:t>
      </w:r>
    </w:p>
    <w:p w14:paraId="039BAC9B" w14:textId="77777777" w:rsidR="003A4215" w:rsidRPr="003A4215" w:rsidRDefault="0052429D" w:rsidP="00331781">
      <w:pPr>
        <w:spacing w:line="276" w:lineRule="auto"/>
        <w:rPr>
          <w:rStyle w:val="Diskretbetoning"/>
        </w:rPr>
      </w:pPr>
      <w:hyperlink w:anchor="Bilaga1" w:history="1">
        <w:r w:rsidR="003A4215" w:rsidRPr="001B01CE">
          <w:rPr>
            <w:rStyle w:val="Hyperlnk"/>
          </w:rPr>
          <w:t>SIP se bilaga 1.</w:t>
        </w:r>
      </w:hyperlink>
    </w:p>
    <w:p w14:paraId="039BAC9C" w14:textId="77777777" w:rsidR="003A4215" w:rsidRDefault="003A4215" w:rsidP="00331781">
      <w:pPr>
        <w:spacing w:line="276" w:lineRule="auto"/>
      </w:pPr>
    </w:p>
    <w:p w14:paraId="039BAC9D" w14:textId="77777777" w:rsidR="003A4215" w:rsidRPr="000F3706" w:rsidRDefault="003A4215" w:rsidP="00331781">
      <w:pPr>
        <w:spacing w:line="276" w:lineRule="auto"/>
      </w:pPr>
      <w:r w:rsidRPr="000F3706">
        <w:t>Såväl regionen som kommunerna har ansvar för att berörd personal:</w:t>
      </w:r>
    </w:p>
    <w:p w14:paraId="039BAC9E" w14:textId="77777777" w:rsidR="003A4215" w:rsidRDefault="003A4215" w:rsidP="003262D4">
      <w:pPr>
        <w:pStyle w:val="Liststycke"/>
        <w:numPr>
          <w:ilvl w:val="0"/>
          <w:numId w:val="9"/>
        </w:numPr>
        <w:spacing w:line="276" w:lineRule="auto"/>
      </w:pPr>
      <w:r>
        <w:t>Har kompetens att bedöma när insatser av samverkansparter behöver påkallas.</w:t>
      </w:r>
    </w:p>
    <w:p w14:paraId="039BAC9F" w14:textId="77777777" w:rsidR="003A4215" w:rsidRDefault="003A4215" w:rsidP="003262D4">
      <w:pPr>
        <w:pStyle w:val="Liststycke"/>
        <w:numPr>
          <w:ilvl w:val="0"/>
          <w:numId w:val="9"/>
        </w:numPr>
        <w:spacing w:line="276" w:lineRule="auto"/>
      </w:pPr>
      <w:r>
        <w:t>Har kompetens och beslutsmandat när det gäller SIP-mötets syfte och innehåll.</w:t>
      </w:r>
    </w:p>
    <w:p w14:paraId="039BACA0" w14:textId="77777777" w:rsidR="003A4215" w:rsidRDefault="003A4215" w:rsidP="003262D4">
      <w:pPr>
        <w:pStyle w:val="Liststycke"/>
        <w:numPr>
          <w:ilvl w:val="0"/>
          <w:numId w:val="9"/>
        </w:numPr>
        <w:spacing w:line="276" w:lineRule="auto"/>
      </w:pPr>
      <w:r>
        <w:t xml:space="preserve">Medverkar i samordning och planering av insatser för den enskilde. Det gäller också i det fall den enskilde ännu inte har insatser från huvudmannen. Formerna för detta fastställs i respektive lokal samverkansgrupp. </w:t>
      </w:r>
    </w:p>
    <w:p w14:paraId="039BACA1" w14:textId="77777777" w:rsidR="003A4215" w:rsidRDefault="003A4215" w:rsidP="00331781">
      <w:pPr>
        <w:spacing w:line="276" w:lineRule="auto"/>
      </w:pPr>
    </w:p>
    <w:p w14:paraId="039BACA2" w14:textId="77777777" w:rsidR="003A4215" w:rsidRDefault="003A4215" w:rsidP="00331781">
      <w:pPr>
        <w:spacing w:line="276" w:lineRule="auto"/>
      </w:pPr>
      <w:r>
        <w:t>Samordnad planering ska ske med god framförhållning, eftersom akuta planeringar så långt som möjligt ska undvikas. I de fall akut samordnad planering måste göras ska detta ske inom en vecka.</w:t>
      </w:r>
    </w:p>
    <w:p w14:paraId="039BACA3" w14:textId="77777777" w:rsidR="003A4215" w:rsidRDefault="003A4215" w:rsidP="00331781">
      <w:pPr>
        <w:spacing w:line="276" w:lineRule="auto"/>
      </w:pPr>
    </w:p>
    <w:p w14:paraId="039BACA4" w14:textId="77777777" w:rsidR="003A4215" w:rsidRDefault="003A4215" w:rsidP="00331781">
      <w:pPr>
        <w:pStyle w:val="Rubrik2"/>
        <w:spacing w:line="276" w:lineRule="auto"/>
      </w:pPr>
      <w:bookmarkStart w:id="11" w:name="_Toc448147743"/>
      <w:r>
        <w:t>Samordnad vårdplanering (SVP) – vid utskrivning från sjukhus</w:t>
      </w:r>
      <w:bookmarkEnd w:id="11"/>
      <w:r>
        <w:t xml:space="preserve"> </w:t>
      </w:r>
    </w:p>
    <w:p w14:paraId="039BACA5" w14:textId="77777777" w:rsidR="003A4215" w:rsidRDefault="003A4215" w:rsidP="00331781">
      <w:pPr>
        <w:spacing w:line="276" w:lineRule="auto"/>
      </w:pPr>
      <w:r>
        <w:t>Vårdplanering i enlighet med betalningsansvarslagen när en person är utskrivningsklar från sjukhus regleras i särskilt dokument: ”Riktlinjer för samordnad vårdplanering i Hallands län vid in- och utskrivning från sjukhus.” Meddix ska användas för informationsöverföring vid SVP. En SVP ska kompletteras med en SIP om en person behöver långsiktiga vård- och stödinsatser från berörda huvudmän för att uppnå sina mål.</w:t>
      </w:r>
    </w:p>
    <w:p w14:paraId="039BACA6" w14:textId="77777777" w:rsidR="003A4215" w:rsidRDefault="003A4215" w:rsidP="00331781">
      <w:pPr>
        <w:spacing w:line="276" w:lineRule="auto"/>
      </w:pPr>
    </w:p>
    <w:p w14:paraId="039BACA7" w14:textId="77777777" w:rsidR="0014240E" w:rsidRDefault="003A4215" w:rsidP="00331781">
      <w:pPr>
        <w:pStyle w:val="Rubrik2"/>
        <w:spacing w:line="276" w:lineRule="auto"/>
      </w:pPr>
      <w:bookmarkStart w:id="12" w:name="_Toc448147744"/>
      <w:r>
        <w:t>Insatser till barn och unga som behöver särskilt stöd</w:t>
      </w:r>
      <w:bookmarkEnd w:id="12"/>
      <w:r>
        <w:t xml:space="preserve"> </w:t>
      </w:r>
    </w:p>
    <w:p w14:paraId="039BACA8" w14:textId="77777777" w:rsidR="0014240E" w:rsidRDefault="003A4215" w:rsidP="00331781">
      <w:pPr>
        <w:spacing w:line="276" w:lineRule="auto"/>
      </w:pPr>
      <w:r>
        <w:t xml:space="preserve">Socialtjänsten har ansvar för de sociala insatserna. Ansvarsfördelningen regleras internt. I detta ansvar ingår att: </w:t>
      </w:r>
    </w:p>
    <w:p w14:paraId="039BACA9" w14:textId="77777777" w:rsidR="0014240E" w:rsidRDefault="003A4215" w:rsidP="003262D4">
      <w:pPr>
        <w:pStyle w:val="Liststycke"/>
        <w:numPr>
          <w:ilvl w:val="0"/>
          <w:numId w:val="10"/>
        </w:numPr>
        <w:spacing w:line="276" w:lineRule="auto"/>
      </w:pPr>
      <w:r>
        <w:t>Utreda behov av, besluta om, tillhandahålla, följa upp</w:t>
      </w:r>
      <w:r w:rsidR="0014240E">
        <w:t xml:space="preserve"> </w:t>
      </w:r>
      <w:r>
        <w:t>och samordna sociala insatser enligt socialtjänstlagen</w:t>
      </w:r>
      <w:r w:rsidR="0014240E">
        <w:t xml:space="preserve"> </w:t>
      </w:r>
      <w:r>
        <w:t>och insatserna för stöd och service enligt LSS.</w:t>
      </w:r>
    </w:p>
    <w:p w14:paraId="039BACAA" w14:textId="77777777" w:rsidR="0014240E" w:rsidRDefault="003A4215" w:rsidP="003262D4">
      <w:pPr>
        <w:pStyle w:val="Liststycke"/>
        <w:numPr>
          <w:ilvl w:val="0"/>
          <w:numId w:val="10"/>
        </w:numPr>
        <w:spacing w:line="276" w:lineRule="auto"/>
      </w:pPr>
      <w:r>
        <w:t>I samband med vård utanför hemmet följa upp de</w:t>
      </w:r>
      <w:r w:rsidR="0014240E">
        <w:t xml:space="preserve"> </w:t>
      </w:r>
      <w:r>
        <w:t>sociala insatserna och samordna dessa med hälso</w:t>
      </w:r>
      <w:r w:rsidR="0014240E">
        <w:t xml:space="preserve">- </w:t>
      </w:r>
      <w:r>
        <w:t>och</w:t>
      </w:r>
      <w:r w:rsidR="0014240E">
        <w:t xml:space="preserve"> </w:t>
      </w:r>
      <w:r>
        <w:t>sjukvården.</w:t>
      </w:r>
    </w:p>
    <w:p w14:paraId="039BACAB" w14:textId="77777777" w:rsidR="0014240E" w:rsidRDefault="003A4215" w:rsidP="003262D4">
      <w:pPr>
        <w:pStyle w:val="Liststycke"/>
        <w:numPr>
          <w:ilvl w:val="0"/>
          <w:numId w:val="10"/>
        </w:numPr>
        <w:spacing w:line="276" w:lineRule="auto"/>
      </w:pPr>
      <w:r>
        <w:t>Vid behov begära in specialistutlåtande för bedömning</w:t>
      </w:r>
      <w:r w:rsidR="0014240E">
        <w:t xml:space="preserve"> </w:t>
      </w:r>
      <w:r>
        <w:t>av vård och behandling.</w:t>
      </w:r>
    </w:p>
    <w:p w14:paraId="039BACAC" w14:textId="77777777" w:rsidR="0014240E" w:rsidRDefault="003A4215" w:rsidP="003262D4">
      <w:pPr>
        <w:pStyle w:val="Liststycke"/>
        <w:numPr>
          <w:ilvl w:val="0"/>
          <w:numId w:val="10"/>
        </w:numPr>
        <w:spacing w:line="276" w:lineRule="auto"/>
      </w:pPr>
      <w:r>
        <w:t xml:space="preserve">Anhörigstöd i syfte att minska belastningen, </w:t>
      </w:r>
      <w:r w:rsidR="0014240E">
        <w:t>synliggörande</w:t>
      </w:r>
      <w:r>
        <w:t xml:space="preserve"> anhörigas situation och underlätta deras vardag.</w:t>
      </w:r>
    </w:p>
    <w:p w14:paraId="039BACAD" w14:textId="77777777" w:rsidR="0014240E" w:rsidRDefault="003A4215" w:rsidP="003262D4">
      <w:pPr>
        <w:pStyle w:val="Liststycke"/>
        <w:numPr>
          <w:ilvl w:val="0"/>
          <w:numId w:val="10"/>
        </w:numPr>
        <w:spacing w:line="276" w:lineRule="auto"/>
      </w:pPr>
      <w:r>
        <w:t>Remittera barnet/ungdomen till barn</w:t>
      </w:r>
      <w:r w:rsidR="0014240E">
        <w:t xml:space="preserve">- </w:t>
      </w:r>
      <w:r>
        <w:t xml:space="preserve">och ungdomspsykiatrin eller annan enhet inom regionen för specialist insatser. </w:t>
      </w:r>
      <w:hyperlink w:anchor="Bilaga2" w:history="1">
        <w:r w:rsidRPr="001B01CE">
          <w:rPr>
            <w:rStyle w:val="Hyperlnk"/>
          </w:rPr>
          <w:t>Se bilaga 2.</w:t>
        </w:r>
      </w:hyperlink>
    </w:p>
    <w:p w14:paraId="039BACAE" w14:textId="77777777" w:rsidR="0014240E" w:rsidRDefault="0014240E" w:rsidP="00331781">
      <w:pPr>
        <w:spacing w:line="276" w:lineRule="auto"/>
      </w:pPr>
    </w:p>
    <w:p w14:paraId="039BACAF" w14:textId="77777777" w:rsidR="0014240E" w:rsidRDefault="003A4215" w:rsidP="00331781">
      <w:pPr>
        <w:spacing w:line="276" w:lineRule="auto"/>
      </w:pPr>
      <w:r>
        <w:t>Skolan har ansvar för barn</w:t>
      </w:r>
      <w:r w:rsidR="0014240E">
        <w:t xml:space="preserve">- </w:t>
      </w:r>
      <w:r>
        <w:t xml:space="preserve">och elevhälsoinsatser. I detta ansvar ingår att: </w:t>
      </w:r>
    </w:p>
    <w:p w14:paraId="039BACB0" w14:textId="77777777" w:rsidR="0014240E" w:rsidRDefault="003A4215" w:rsidP="003262D4">
      <w:pPr>
        <w:pStyle w:val="Liststycke"/>
        <w:numPr>
          <w:ilvl w:val="0"/>
          <w:numId w:val="11"/>
        </w:numPr>
        <w:spacing w:line="276" w:lineRule="auto"/>
      </w:pPr>
      <w:r>
        <w:t>Utreda om eleven behöver särskilt stöd. Detta i syfte att</w:t>
      </w:r>
      <w:r w:rsidR="0014240E">
        <w:t xml:space="preserve"> </w:t>
      </w:r>
      <w:r>
        <w:t>anpassa den pedagogiska verksamheten efter elevens</w:t>
      </w:r>
      <w:r w:rsidR="00E767A7">
        <w:t xml:space="preserve"> </w:t>
      </w:r>
      <w:r>
        <w:t>behov och skapa förutsättningar för fortsatt lärande.</w:t>
      </w:r>
    </w:p>
    <w:p w14:paraId="039BACB1" w14:textId="77777777" w:rsidR="0014240E" w:rsidRDefault="003A4215" w:rsidP="003262D4">
      <w:pPr>
        <w:pStyle w:val="Liststycke"/>
        <w:numPr>
          <w:ilvl w:val="0"/>
          <w:numId w:val="11"/>
        </w:numPr>
        <w:spacing w:line="276" w:lineRule="auto"/>
      </w:pPr>
      <w:r>
        <w:t>För att få en helhetsförståelse av situationen kan en mer</w:t>
      </w:r>
      <w:r w:rsidR="00E767A7">
        <w:t xml:space="preserve"> </w:t>
      </w:r>
      <w:r>
        <w:t>grundlig utredning utifrån pedagogiska, medicinska,</w:t>
      </w:r>
      <w:r w:rsidR="0014240E">
        <w:t xml:space="preserve"> </w:t>
      </w:r>
      <w:r>
        <w:t>psykologiska och sociala aspekter krävas.</w:t>
      </w:r>
    </w:p>
    <w:p w14:paraId="039BACB2" w14:textId="77777777" w:rsidR="0014240E" w:rsidRDefault="003A4215" w:rsidP="003262D4">
      <w:pPr>
        <w:pStyle w:val="Liststycke"/>
        <w:numPr>
          <w:ilvl w:val="0"/>
          <w:numId w:val="11"/>
        </w:numPr>
        <w:spacing w:line="276" w:lineRule="auto"/>
      </w:pPr>
      <w:r>
        <w:t>Besluta om, tillhandahålla, följa upp och samordna</w:t>
      </w:r>
      <w:r w:rsidR="00E767A7">
        <w:t xml:space="preserve"> </w:t>
      </w:r>
      <w:r>
        <w:t>insatser i skolan.</w:t>
      </w:r>
    </w:p>
    <w:p w14:paraId="039BACB3" w14:textId="77777777" w:rsidR="0014240E" w:rsidRDefault="003A4215" w:rsidP="003262D4">
      <w:pPr>
        <w:pStyle w:val="Liststycke"/>
        <w:numPr>
          <w:ilvl w:val="0"/>
          <w:numId w:val="11"/>
        </w:numPr>
        <w:spacing w:line="276" w:lineRule="auto"/>
      </w:pPr>
      <w:r>
        <w:t>Tillhandahålla specialpedagogisk, psykologisk, skolsocial, medicinsk och omvårdande kompetens till stöd</w:t>
      </w:r>
      <w:r w:rsidR="0014240E">
        <w:t xml:space="preserve"> </w:t>
      </w:r>
      <w:r>
        <w:t>för eleverna och arbetslagen i förskoleklass, grundskola, särskola och gymnasium.</w:t>
      </w:r>
    </w:p>
    <w:p w14:paraId="039BACB4" w14:textId="77777777" w:rsidR="0014240E" w:rsidRDefault="003A4215" w:rsidP="003262D4">
      <w:pPr>
        <w:pStyle w:val="Liststycke"/>
        <w:numPr>
          <w:ilvl w:val="0"/>
          <w:numId w:val="11"/>
        </w:numPr>
        <w:spacing w:line="276" w:lineRule="auto"/>
      </w:pPr>
      <w:r>
        <w:t>Ge råd och stöd till elever och föräldrar för skolrelaterade problem.</w:t>
      </w:r>
    </w:p>
    <w:p w14:paraId="039BACB5" w14:textId="77777777" w:rsidR="0014240E" w:rsidRDefault="003A4215" w:rsidP="003262D4">
      <w:pPr>
        <w:pStyle w:val="Liststycke"/>
        <w:numPr>
          <w:ilvl w:val="0"/>
          <w:numId w:val="11"/>
        </w:numPr>
        <w:spacing w:line="276" w:lineRule="auto"/>
      </w:pPr>
      <w:r>
        <w:t>Ge eleven förebyggande och enklare sjukvård för skolrelaterade medicinska behov.</w:t>
      </w:r>
    </w:p>
    <w:p w14:paraId="039BACB6" w14:textId="77777777" w:rsidR="0014240E" w:rsidRDefault="0014240E" w:rsidP="00331781">
      <w:pPr>
        <w:spacing w:line="276" w:lineRule="auto"/>
      </w:pPr>
    </w:p>
    <w:p w14:paraId="039BACB7" w14:textId="77777777" w:rsidR="00817300" w:rsidRDefault="003A4215" w:rsidP="00331781">
      <w:pPr>
        <w:spacing w:line="276" w:lineRule="auto"/>
      </w:pPr>
      <w:r>
        <w:t>Region Halland har ansvaret för medicinska insatser. Ansvarsfördelningen inom hälso</w:t>
      </w:r>
      <w:r w:rsidR="00817300">
        <w:t xml:space="preserve">- </w:t>
      </w:r>
      <w:r>
        <w:t xml:space="preserve">och sjukvården regleras internt. </w:t>
      </w:r>
    </w:p>
    <w:p w14:paraId="039BACB8" w14:textId="77777777" w:rsidR="00817300" w:rsidRDefault="003A4215" w:rsidP="00331781">
      <w:pPr>
        <w:spacing w:line="276" w:lineRule="auto"/>
      </w:pPr>
      <w:r>
        <w:t>I det medicinska ansvaret ingår:</w:t>
      </w:r>
    </w:p>
    <w:p w14:paraId="039BACB9" w14:textId="77777777" w:rsidR="00817300" w:rsidRDefault="003A4215" w:rsidP="003262D4">
      <w:pPr>
        <w:pStyle w:val="Liststycke"/>
        <w:numPr>
          <w:ilvl w:val="0"/>
          <w:numId w:val="12"/>
        </w:numPr>
        <w:spacing w:line="276" w:lineRule="auto"/>
      </w:pPr>
      <w:r>
        <w:t>Utredning, diagnostik, behandling och uppföljning.</w:t>
      </w:r>
      <w:r w:rsidR="00817300">
        <w:t xml:space="preserve"> </w:t>
      </w:r>
      <w:r>
        <w:t>Barn och ungdomar i särskilda boenden ska ha samma</w:t>
      </w:r>
      <w:r w:rsidR="00E767A7">
        <w:t xml:space="preserve"> </w:t>
      </w:r>
      <w:r>
        <w:t>tillgång till medicinska insatser som andra.</w:t>
      </w:r>
    </w:p>
    <w:p w14:paraId="039BACBA" w14:textId="77777777" w:rsidR="00817300" w:rsidRDefault="003A4215" w:rsidP="003262D4">
      <w:pPr>
        <w:pStyle w:val="Liststycke"/>
        <w:numPr>
          <w:ilvl w:val="0"/>
          <w:numId w:val="12"/>
        </w:numPr>
        <w:spacing w:line="276" w:lineRule="auto"/>
      </w:pPr>
      <w:r>
        <w:t>Rådgivning och annat personligt stöd till dem som</w:t>
      </w:r>
      <w:r w:rsidR="00817300">
        <w:t xml:space="preserve"> </w:t>
      </w:r>
      <w:r>
        <w:t>omfattas av LSS.</w:t>
      </w:r>
    </w:p>
    <w:p w14:paraId="039BACBB" w14:textId="77777777" w:rsidR="00817300" w:rsidRDefault="003A4215" w:rsidP="003262D4">
      <w:pPr>
        <w:pStyle w:val="Liststycke"/>
        <w:numPr>
          <w:ilvl w:val="0"/>
          <w:numId w:val="12"/>
        </w:numPr>
        <w:spacing w:line="276" w:lineRule="auto"/>
      </w:pPr>
      <w:r>
        <w:t>Att på initiativ av socialtjänsten eller elevhälsan vara</w:t>
      </w:r>
      <w:r w:rsidR="00817300">
        <w:t xml:space="preserve"> </w:t>
      </w:r>
      <w:r>
        <w:t>tillgänglig för bedömning av barnets eller ungdomens</w:t>
      </w:r>
      <w:r w:rsidR="00817300">
        <w:t xml:space="preserve"> </w:t>
      </w:r>
      <w:r>
        <w:t>psykiatriska vårdbehov och behov av akuta insatser.</w:t>
      </w:r>
    </w:p>
    <w:p w14:paraId="039BACBC" w14:textId="77777777" w:rsidR="00817300" w:rsidRDefault="003A4215" w:rsidP="003262D4">
      <w:pPr>
        <w:pStyle w:val="Liststycke"/>
        <w:numPr>
          <w:ilvl w:val="0"/>
          <w:numId w:val="12"/>
        </w:numPr>
        <w:spacing w:line="276" w:lineRule="auto"/>
      </w:pPr>
      <w:r>
        <w:t>Att vara tillgänglig för kommunens personal inom</w:t>
      </w:r>
      <w:r w:rsidR="00817300">
        <w:t xml:space="preserve"> </w:t>
      </w:r>
      <w:r>
        <w:t>skola/förskola och socialtjänst för konsultation i arbetet</w:t>
      </w:r>
      <w:r w:rsidR="00817300">
        <w:t xml:space="preserve"> </w:t>
      </w:r>
      <w:r>
        <w:t>med enskilda barn och ungdomar.</w:t>
      </w:r>
    </w:p>
    <w:p w14:paraId="039BACBD" w14:textId="77777777" w:rsidR="00817300" w:rsidRDefault="003A4215" w:rsidP="003262D4">
      <w:pPr>
        <w:pStyle w:val="Liststycke"/>
        <w:numPr>
          <w:ilvl w:val="0"/>
          <w:numId w:val="12"/>
        </w:numPr>
        <w:spacing w:line="276" w:lineRule="auto"/>
      </w:pPr>
      <w:r>
        <w:t>Att inför en placering av ett barn (en person under 18</w:t>
      </w:r>
      <w:r w:rsidR="00817300">
        <w:t xml:space="preserve"> </w:t>
      </w:r>
      <w:r>
        <w:t>år) genomföra hälsoundersökning enligt den överenskommelse som fattats.</w:t>
      </w:r>
      <w:r w:rsidR="00817300">
        <w:t xml:space="preserve"> </w:t>
      </w:r>
      <w:hyperlink w:anchor="Bilaga3" w:history="1">
        <w:r w:rsidR="00817300" w:rsidRPr="001B01CE">
          <w:rPr>
            <w:rStyle w:val="Hyperlnk"/>
          </w:rPr>
          <w:t>Bilaga 3, rutin och blankett.</w:t>
        </w:r>
      </w:hyperlink>
    </w:p>
    <w:p w14:paraId="039BACBE" w14:textId="77777777" w:rsidR="00817300" w:rsidRDefault="003A4215" w:rsidP="003262D4">
      <w:pPr>
        <w:pStyle w:val="Liststycke"/>
        <w:numPr>
          <w:ilvl w:val="0"/>
          <w:numId w:val="12"/>
        </w:numPr>
        <w:spacing w:line="276" w:lineRule="auto"/>
      </w:pPr>
      <w:r>
        <w:t>Att inför socialtjänstens ansökan om vård hos förvaltningsrätten, genomföra läkarundersökning enligt</w:t>
      </w:r>
      <w:r w:rsidR="00817300">
        <w:t xml:space="preserve"> </w:t>
      </w:r>
      <w:r>
        <w:t>överenskommelse.</w:t>
      </w:r>
      <w:r w:rsidR="00817300">
        <w:t xml:space="preserve"> </w:t>
      </w:r>
      <w:hyperlink w:anchor="Bilaga4" w:history="1">
        <w:r w:rsidR="00817300" w:rsidRPr="001B01CE">
          <w:rPr>
            <w:rStyle w:val="Hyperlnk"/>
          </w:rPr>
          <w:t>Bilaga 4, rutin och blankett.</w:t>
        </w:r>
      </w:hyperlink>
    </w:p>
    <w:p w14:paraId="039BACBF" w14:textId="77777777" w:rsidR="00817300" w:rsidRDefault="003A4215" w:rsidP="003262D4">
      <w:pPr>
        <w:pStyle w:val="Liststycke"/>
        <w:numPr>
          <w:ilvl w:val="0"/>
          <w:numId w:val="12"/>
        </w:numPr>
        <w:spacing w:line="276" w:lineRule="auto"/>
      </w:pPr>
      <w:r>
        <w:t>Resultatet av de båda hälsoundersökningarna lämnas</w:t>
      </w:r>
      <w:r w:rsidR="00E767A7">
        <w:t xml:space="preserve"> </w:t>
      </w:r>
      <w:r>
        <w:t>vid behov till socialtjänsten för vidarebefordran till den</w:t>
      </w:r>
      <w:r w:rsidR="00817300">
        <w:t xml:space="preserve"> </w:t>
      </w:r>
      <w:r>
        <w:t>vårdansvarige om barnet placeras utanför Halland.</w:t>
      </w:r>
    </w:p>
    <w:p w14:paraId="039BACC0" w14:textId="77777777" w:rsidR="00817300" w:rsidRDefault="00817300" w:rsidP="00331781">
      <w:pPr>
        <w:spacing w:line="276" w:lineRule="auto"/>
      </w:pPr>
    </w:p>
    <w:p w14:paraId="039BACC1" w14:textId="77777777" w:rsidR="00817300" w:rsidRDefault="003A4215" w:rsidP="00331781">
      <w:pPr>
        <w:pStyle w:val="Rubrik2"/>
        <w:spacing w:line="276" w:lineRule="auto"/>
      </w:pPr>
      <w:bookmarkStart w:id="13" w:name="_Toc448147745"/>
      <w:r>
        <w:t>Hjälpmedel</w:t>
      </w:r>
      <w:bookmarkEnd w:id="13"/>
      <w:r>
        <w:t xml:space="preserve"> </w:t>
      </w:r>
    </w:p>
    <w:p w14:paraId="039BACC2" w14:textId="77777777" w:rsidR="003A4215" w:rsidRDefault="003A4215" w:rsidP="00331781">
      <w:pPr>
        <w:spacing w:line="276" w:lineRule="auto"/>
      </w:pPr>
      <w:r>
        <w:t>Barn och ung</w:t>
      </w:r>
      <w:r w:rsidR="00817300">
        <w:t>domar med en sammansatt psykiat</w:t>
      </w:r>
      <w:r>
        <w:t>risk och social problematik med eller utan inlärningssvårigheter kan behöva hjälpmedel. Kognitiva hjälpmedel kan underlätta för dem att klara vardagen. Reglerna för sortiment och förskrivning regleras i det avtal om samverkan i en gemensam hjälpmedelsnämnd som tecknats mellan Region Halland och kommunerna i länet. Ansvaret för förskrivning av hjälpmedel styrs av ansvarsfördelningen för hemsjukvården i det häls</w:t>
      </w:r>
      <w:r w:rsidR="00817300">
        <w:t xml:space="preserve">o- </w:t>
      </w:r>
      <w:r>
        <w:t>och sjukv</w:t>
      </w:r>
      <w:r w:rsidR="00817300">
        <w:t>årdsavtal som tecknats i länet.</w:t>
      </w:r>
    </w:p>
    <w:p w14:paraId="039BACC3" w14:textId="77777777" w:rsidR="00817300" w:rsidRDefault="00817300" w:rsidP="00331781">
      <w:pPr>
        <w:spacing w:line="276" w:lineRule="auto"/>
      </w:pPr>
    </w:p>
    <w:p w14:paraId="039BACC4" w14:textId="77777777" w:rsidR="00817300" w:rsidRDefault="00817300" w:rsidP="00331781">
      <w:pPr>
        <w:pStyle w:val="Rubrik2"/>
        <w:spacing w:line="276" w:lineRule="auto"/>
      </w:pPr>
      <w:bookmarkStart w:id="14" w:name="_Toc448147746"/>
      <w:r>
        <w:t>F</w:t>
      </w:r>
      <w:r w:rsidR="003A4215">
        <w:t>ördjupning inom vissa verksamhetsområden</w:t>
      </w:r>
      <w:bookmarkEnd w:id="14"/>
      <w:r w:rsidR="003A4215">
        <w:t xml:space="preserve"> </w:t>
      </w:r>
    </w:p>
    <w:p w14:paraId="039BACC5" w14:textId="77777777" w:rsidR="00817300" w:rsidRDefault="003A4215" w:rsidP="003262D4">
      <w:pPr>
        <w:pStyle w:val="Rubrik3"/>
        <w:numPr>
          <w:ilvl w:val="0"/>
          <w:numId w:val="13"/>
        </w:numPr>
        <w:spacing w:line="276" w:lineRule="auto"/>
        <w:ind w:left="284" w:hanging="284"/>
      </w:pPr>
      <w:bookmarkStart w:id="15" w:name="_Toc448147747"/>
      <w:r>
        <w:t>Ansvar för boende, sociala insatser och hälso- och sjukvård i andra boendeformer än ordinarie boende</w:t>
      </w:r>
      <w:bookmarkEnd w:id="15"/>
    </w:p>
    <w:p w14:paraId="039BACC6" w14:textId="77777777" w:rsidR="00817300" w:rsidRDefault="003A4215" w:rsidP="00331781">
      <w:pPr>
        <w:spacing w:line="276" w:lineRule="auto"/>
      </w:pPr>
      <w:r>
        <w:t>Barn och ungdomar med sammansatt problematik kan ibland behöva stödinsatser i form av annat boende än det egna för stadigvarande boende eller för en längre eller kortare vistelse kombinerat med hälso</w:t>
      </w:r>
      <w:r w:rsidR="00817300">
        <w:t xml:space="preserve">- </w:t>
      </w:r>
      <w:r>
        <w:t>och sjukvårdsinsatser. I sådana boenden har kommunen alltid ansvaret för boende och sociala insatser. En placering ska alltid föregås av en samordnad individuell planering. SIP ska följas upp och ändras vid behov. Vilket ansvar kommunen respektive regionen har för hälso</w:t>
      </w:r>
      <w:r w:rsidR="00817300">
        <w:t xml:space="preserve">- </w:t>
      </w:r>
      <w:r>
        <w:t>och sjukvården är beroende av i vilken form av boende insatsen sker. Ansvarsfördelningen gäller oavsett om boendet finns på hemorten eller i annan kommun inom eller utom länet.</w:t>
      </w:r>
    </w:p>
    <w:p w14:paraId="039BACC7" w14:textId="77777777" w:rsidR="00817300" w:rsidRDefault="00817300" w:rsidP="00331781">
      <w:pPr>
        <w:spacing w:line="276" w:lineRule="auto"/>
      </w:pPr>
    </w:p>
    <w:p w14:paraId="039BACC8" w14:textId="77777777" w:rsidR="00817300" w:rsidRPr="00817300" w:rsidRDefault="003A4215" w:rsidP="00331781">
      <w:pPr>
        <w:pStyle w:val="Rubrik5"/>
        <w:spacing w:line="276" w:lineRule="auto"/>
        <w:rPr>
          <w:szCs w:val="22"/>
        </w:rPr>
      </w:pPr>
      <w:r w:rsidRPr="00817300">
        <w:rPr>
          <w:szCs w:val="22"/>
        </w:rPr>
        <w:t>Boende och insatsform där hälso- och sjukvårdsansvaret är delat mellan kommun och region</w:t>
      </w:r>
    </w:p>
    <w:p w14:paraId="039BACC9" w14:textId="77777777" w:rsidR="00817300" w:rsidRDefault="003A4215" w:rsidP="003262D4">
      <w:pPr>
        <w:pStyle w:val="Liststycke"/>
        <w:numPr>
          <w:ilvl w:val="0"/>
          <w:numId w:val="14"/>
        </w:numPr>
        <w:spacing w:line="276" w:lineRule="auto"/>
      </w:pPr>
      <w:r>
        <w:t>Boende som kommunen driver i egen regi och som</w:t>
      </w:r>
      <w:r w:rsidR="00817300">
        <w:t xml:space="preserve"> </w:t>
      </w:r>
      <w:r>
        <w:t xml:space="preserve">styrs av följande lagrum: </w:t>
      </w:r>
    </w:p>
    <w:p w14:paraId="039BACCA" w14:textId="77777777" w:rsidR="00817300" w:rsidRDefault="003A4215" w:rsidP="003262D4">
      <w:pPr>
        <w:pStyle w:val="Liststycke"/>
        <w:numPr>
          <w:ilvl w:val="0"/>
          <w:numId w:val="15"/>
        </w:numPr>
        <w:spacing w:line="276" w:lineRule="auto"/>
      </w:pPr>
      <w:r>
        <w:t>Bostad med särskild service; 5 kap 7 § 3 st Sol med</w:t>
      </w:r>
      <w:r w:rsidR="00E767A7">
        <w:t xml:space="preserve"> </w:t>
      </w:r>
      <w:r>
        <w:t>insats enligt Sol 4 kap 1: Sol.</w:t>
      </w:r>
    </w:p>
    <w:p w14:paraId="039BACCB" w14:textId="77777777" w:rsidR="003C0B7D" w:rsidRDefault="003A4215" w:rsidP="003262D4">
      <w:pPr>
        <w:pStyle w:val="Liststycke"/>
        <w:numPr>
          <w:ilvl w:val="0"/>
          <w:numId w:val="15"/>
        </w:numPr>
        <w:spacing w:line="276" w:lineRule="auto"/>
      </w:pPr>
      <w:r>
        <w:t>Korttidsboende/vistelse; 5 kap 7 § 3 st Sol med insats</w:t>
      </w:r>
      <w:r w:rsidR="00E767A7">
        <w:t xml:space="preserve"> </w:t>
      </w:r>
      <w:r>
        <w:t>enligt Sol 4:1.</w:t>
      </w:r>
    </w:p>
    <w:p w14:paraId="039BACCC" w14:textId="77777777" w:rsidR="003C0B7D" w:rsidRDefault="003A4215" w:rsidP="003262D4">
      <w:pPr>
        <w:pStyle w:val="Liststycke"/>
        <w:numPr>
          <w:ilvl w:val="0"/>
          <w:numId w:val="15"/>
        </w:numPr>
        <w:spacing w:line="276" w:lineRule="auto"/>
      </w:pPr>
      <w:r>
        <w:t>Bostad med särskild service; med insats enligt LSS</w:t>
      </w:r>
      <w:r w:rsidR="00E767A7">
        <w:t xml:space="preserve"> </w:t>
      </w:r>
      <w:r>
        <w:t>9§8 och LSS 9§9.</w:t>
      </w:r>
    </w:p>
    <w:p w14:paraId="039BACCD" w14:textId="77777777" w:rsidR="003C0B7D" w:rsidRDefault="003A4215" w:rsidP="003262D4">
      <w:pPr>
        <w:pStyle w:val="Liststycke"/>
        <w:numPr>
          <w:ilvl w:val="0"/>
          <w:numId w:val="15"/>
        </w:numPr>
        <w:spacing w:line="276" w:lineRule="auto"/>
      </w:pPr>
      <w:r>
        <w:t>Korttidsboende/vistelse. Insats enligt LSS 9§6</w:t>
      </w:r>
    </w:p>
    <w:p w14:paraId="039BACCE" w14:textId="77777777" w:rsidR="003C0B7D" w:rsidRDefault="003A4215" w:rsidP="003262D4">
      <w:pPr>
        <w:pStyle w:val="Liststycke"/>
        <w:numPr>
          <w:ilvl w:val="0"/>
          <w:numId w:val="14"/>
        </w:numPr>
        <w:spacing w:line="276" w:lineRule="auto"/>
      </w:pPr>
      <w:r>
        <w:t>Boende som drivs som enskild verksamhet medtillstånd från Inspektionen för vård och omsorg, IVO,</w:t>
      </w:r>
      <w:r w:rsidR="003C0B7D">
        <w:t xml:space="preserve"> </w:t>
      </w:r>
      <w:r>
        <w:t>som styrs av följande lagrum:</w:t>
      </w:r>
    </w:p>
    <w:p w14:paraId="039BACCF" w14:textId="77777777" w:rsidR="003C0B7D" w:rsidRDefault="003A4215" w:rsidP="003262D4">
      <w:pPr>
        <w:pStyle w:val="Liststycke"/>
        <w:numPr>
          <w:ilvl w:val="0"/>
          <w:numId w:val="15"/>
        </w:numPr>
        <w:spacing w:line="276" w:lineRule="auto"/>
      </w:pPr>
      <w:r>
        <w:t>Bostad med särskild service; 7 kap 1 § 1 st 2. Sol</w:t>
      </w:r>
      <w:r w:rsidR="003C0B7D">
        <w:t xml:space="preserve"> </w:t>
      </w:r>
      <w:r>
        <w:t>med insats enligt Sol 4:1.</w:t>
      </w:r>
    </w:p>
    <w:p w14:paraId="039BACD0" w14:textId="77777777" w:rsidR="003C0B7D" w:rsidRDefault="003A4215" w:rsidP="003262D4">
      <w:pPr>
        <w:pStyle w:val="Liststycke"/>
        <w:numPr>
          <w:ilvl w:val="0"/>
          <w:numId w:val="15"/>
        </w:numPr>
        <w:spacing w:line="276" w:lineRule="auto"/>
      </w:pPr>
      <w:r>
        <w:t>Bostad med särskild service; med tillstånd enligt 23§LSS och med insats enligt LSS 9§8 och LSS 9§9.</w:t>
      </w:r>
    </w:p>
    <w:p w14:paraId="039BACD1" w14:textId="77777777" w:rsidR="003C0B7D" w:rsidRDefault="003C0B7D" w:rsidP="00331781">
      <w:pPr>
        <w:spacing w:line="276" w:lineRule="auto"/>
      </w:pPr>
    </w:p>
    <w:p w14:paraId="039BACD2" w14:textId="77777777" w:rsidR="003C0B7D" w:rsidRPr="003C0B7D" w:rsidRDefault="003A4215" w:rsidP="00331781">
      <w:pPr>
        <w:spacing w:line="276" w:lineRule="auto"/>
        <w:rPr>
          <w:b/>
        </w:rPr>
      </w:pPr>
      <w:r w:rsidRPr="003C0B7D">
        <w:rPr>
          <w:b/>
        </w:rPr>
        <w:t>Kommunens ansvar</w:t>
      </w:r>
    </w:p>
    <w:p w14:paraId="039BACD3" w14:textId="77777777" w:rsidR="003C0B7D" w:rsidRDefault="003A4215" w:rsidP="00331781">
      <w:pPr>
        <w:spacing w:line="276" w:lineRule="auto"/>
      </w:pPr>
      <w:r>
        <w:t>Allmän hälso</w:t>
      </w:r>
      <w:r w:rsidR="003C0B7D">
        <w:t xml:space="preserve">- </w:t>
      </w:r>
      <w:r>
        <w:t>och sjukvård upp till o</w:t>
      </w:r>
      <w:r w:rsidR="003C0B7D">
        <w:t>c</w:t>
      </w:r>
      <w:r>
        <w:t xml:space="preserve">h med sjuksköterskenivå, HSL1818c §§. </w:t>
      </w:r>
    </w:p>
    <w:p w14:paraId="039BACD4" w14:textId="77777777" w:rsidR="003C0B7D" w:rsidRDefault="003C0B7D" w:rsidP="00331781">
      <w:pPr>
        <w:spacing w:line="276" w:lineRule="auto"/>
      </w:pPr>
    </w:p>
    <w:p w14:paraId="039BACD5" w14:textId="77777777" w:rsidR="003C0B7D" w:rsidRPr="003C0B7D" w:rsidRDefault="003A4215" w:rsidP="00331781">
      <w:pPr>
        <w:spacing w:line="276" w:lineRule="auto"/>
        <w:rPr>
          <w:b/>
        </w:rPr>
      </w:pPr>
      <w:r w:rsidRPr="003C0B7D">
        <w:rPr>
          <w:b/>
        </w:rPr>
        <w:t xml:space="preserve">Regionens ansvar </w:t>
      </w:r>
    </w:p>
    <w:p w14:paraId="039BACD6" w14:textId="77777777" w:rsidR="003C0B7D" w:rsidRDefault="003A4215" w:rsidP="00331781">
      <w:pPr>
        <w:spacing w:line="276" w:lineRule="auto"/>
      </w:pPr>
      <w:r>
        <w:t>Hälso</w:t>
      </w:r>
      <w:r w:rsidR="003C0B7D">
        <w:t xml:space="preserve">- </w:t>
      </w:r>
      <w:r>
        <w:t>och sjukvårdsinsatser utöver det ansvar som kommunen har.</w:t>
      </w:r>
    </w:p>
    <w:p w14:paraId="039BACD7" w14:textId="77777777" w:rsidR="00331781" w:rsidRDefault="00331781">
      <w:r>
        <w:br w:type="page"/>
      </w:r>
    </w:p>
    <w:p w14:paraId="039BACD8" w14:textId="77777777" w:rsidR="003C0B7D" w:rsidRDefault="003A4215" w:rsidP="00331781">
      <w:pPr>
        <w:pStyle w:val="Rubrik5"/>
        <w:spacing w:line="276" w:lineRule="auto"/>
      </w:pPr>
      <w:r>
        <w:t>Boende och insatsform där regionen ansvarar för all hälso- och sjukvård</w:t>
      </w:r>
    </w:p>
    <w:p w14:paraId="039BACD9" w14:textId="77777777" w:rsidR="003C0B7D" w:rsidRDefault="003A4215" w:rsidP="003262D4">
      <w:pPr>
        <w:pStyle w:val="Liststycke"/>
        <w:numPr>
          <w:ilvl w:val="0"/>
          <w:numId w:val="16"/>
        </w:numPr>
        <w:spacing w:line="276" w:lineRule="auto"/>
      </w:pPr>
      <w:r>
        <w:t>Boende som kommunen driver i egen regi eller genom</w:t>
      </w:r>
      <w:r w:rsidR="00E767A7">
        <w:t xml:space="preserve"> </w:t>
      </w:r>
      <w:r>
        <w:t>avtal med enskild utförare som styrs av följande lagrum:</w:t>
      </w:r>
    </w:p>
    <w:p w14:paraId="039BACDA" w14:textId="77777777" w:rsidR="003C0B7D" w:rsidRDefault="003A4215" w:rsidP="003262D4">
      <w:pPr>
        <w:pStyle w:val="Liststycke"/>
        <w:numPr>
          <w:ilvl w:val="0"/>
          <w:numId w:val="15"/>
        </w:numPr>
        <w:spacing w:line="276" w:lineRule="auto"/>
      </w:pPr>
      <w:r>
        <w:t>HVB</w:t>
      </w:r>
      <w:r w:rsidR="003C0B7D">
        <w:t>-</w:t>
      </w:r>
      <w:r>
        <w:t>hem; 6 kap Sol med insats enligt Sol 4:1.</w:t>
      </w:r>
    </w:p>
    <w:p w14:paraId="039BACDB" w14:textId="77777777" w:rsidR="003C0B7D" w:rsidRDefault="003A4215" w:rsidP="003262D4">
      <w:pPr>
        <w:pStyle w:val="Liststycke"/>
        <w:numPr>
          <w:ilvl w:val="0"/>
          <w:numId w:val="15"/>
        </w:numPr>
        <w:spacing w:line="276" w:lineRule="auto"/>
      </w:pPr>
      <w:r>
        <w:t>Familjehem; 6 kap Sol med insats enligt Sol 4:1, LVU</w:t>
      </w:r>
      <w:r w:rsidR="003C0B7D">
        <w:t xml:space="preserve"> </w:t>
      </w:r>
      <w:r>
        <w:t>eller LVM.</w:t>
      </w:r>
    </w:p>
    <w:p w14:paraId="039BACDC" w14:textId="77777777" w:rsidR="003C0B7D" w:rsidRDefault="003A4215" w:rsidP="003262D4">
      <w:pPr>
        <w:pStyle w:val="Liststycke"/>
        <w:numPr>
          <w:ilvl w:val="0"/>
          <w:numId w:val="15"/>
        </w:numPr>
        <w:spacing w:line="276" w:lineRule="auto"/>
      </w:pPr>
      <w:r>
        <w:t>Familjehem; med insats enligt LSS 9§8.</w:t>
      </w:r>
    </w:p>
    <w:p w14:paraId="039BACDD" w14:textId="77777777" w:rsidR="003C0B7D" w:rsidRDefault="003C0B7D" w:rsidP="00331781">
      <w:pPr>
        <w:pStyle w:val="Liststycke"/>
        <w:spacing w:line="276" w:lineRule="auto"/>
      </w:pPr>
    </w:p>
    <w:p w14:paraId="039BACDE" w14:textId="77777777" w:rsidR="003C0B7D" w:rsidRDefault="003A4215" w:rsidP="003262D4">
      <w:pPr>
        <w:pStyle w:val="Liststycke"/>
        <w:numPr>
          <w:ilvl w:val="0"/>
          <w:numId w:val="16"/>
        </w:numPr>
        <w:spacing w:line="276" w:lineRule="auto"/>
      </w:pPr>
      <w:r>
        <w:t>Boende som bedrivs som enskild verksamhet med tillstånd från IVO där kommunen köper plats som styrs</w:t>
      </w:r>
      <w:r w:rsidR="003C0B7D">
        <w:t xml:space="preserve"> </w:t>
      </w:r>
      <w:r>
        <w:t>av följande lagrum:</w:t>
      </w:r>
    </w:p>
    <w:p w14:paraId="039BACDF" w14:textId="77777777" w:rsidR="003C0B7D" w:rsidRDefault="003A4215" w:rsidP="003262D4">
      <w:pPr>
        <w:pStyle w:val="Liststycke"/>
        <w:numPr>
          <w:ilvl w:val="0"/>
          <w:numId w:val="15"/>
        </w:numPr>
        <w:spacing w:line="276" w:lineRule="auto"/>
      </w:pPr>
      <w:r>
        <w:t>HVB</w:t>
      </w:r>
      <w:r w:rsidR="003C0B7D">
        <w:t>-</w:t>
      </w:r>
      <w:r>
        <w:t>hem; 7 kap 1 § 1 st 1. Sol med insats enligt Sol</w:t>
      </w:r>
      <w:r w:rsidR="00E767A7">
        <w:t xml:space="preserve"> </w:t>
      </w:r>
      <w:r>
        <w:t>4:1, LVU eller LVM.</w:t>
      </w:r>
    </w:p>
    <w:p w14:paraId="039BACE0" w14:textId="77777777" w:rsidR="003C0B7D" w:rsidRDefault="003A4215" w:rsidP="003262D4">
      <w:pPr>
        <w:pStyle w:val="Liststycke"/>
        <w:numPr>
          <w:ilvl w:val="0"/>
          <w:numId w:val="15"/>
        </w:numPr>
        <w:spacing w:line="276" w:lineRule="auto"/>
      </w:pPr>
      <w:r>
        <w:t>Korttidsvistelse/behandlingshem; 7 kap 1 § 1 st. 3Sol med insats enligt Sol 4:1.</w:t>
      </w:r>
    </w:p>
    <w:p w14:paraId="039BACE1" w14:textId="77777777" w:rsidR="003C0B7D" w:rsidRDefault="003A4215" w:rsidP="003262D4">
      <w:pPr>
        <w:pStyle w:val="Liststycke"/>
        <w:numPr>
          <w:ilvl w:val="0"/>
          <w:numId w:val="15"/>
        </w:numPr>
        <w:spacing w:line="276" w:lineRule="auto"/>
      </w:pPr>
      <w:r>
        <w:t>Korttidsboende/vistelse; med insats enligt LSS 9§6.</w:t>
      </w:r>
    </w:p>
    <w:p w14:paraId="039BACE2" w14:textId="77777777" w:rsidR="003C0B7D" w:rsidRDefault="003A4215" w:rsidP="003262D4">
      <w:pPr>
        <w:pStyle w:val="Liststycke"/>
        <w:numPr>
          <w:ilvl w:val="0"/>
          <w:numId w:val="15"/>
        </w:numPr>
        <w:spacing w:line="276" w:lineRule="auto"/>
      </w:pPr>
      <w:r>
        <w:t>Familjehem; med insats enligt LSS 9§8.</w:t>
      </w:r>
    </w:p>
    <w:p w14:paraId="039BACE3" w14:textId="77777777" w:rsidR="003C0B7D" w:rsidRDefault="003C0B7D" w:rsidP="00331781">
      <w:pPr>
        <w:spacing w:line="276" w:lineRule="auto"/>
      </w:pPr>
    </w:p>
    <w:p w14:paraId="039BACE4" w14:textId="77777777" w:rsidR="003C0B7D" w:rsidRDefault="003A4215" w:rsidP="003262D4">
      <w:pPr>
        <w:pStyle w:val="Liststycke"/>
        <w:numPr>
          <w:ilvl w:val="0"/>
          <w:numId w:val="16"/>
        </w:numPr>
        <w:spacing w:line="276" w:lineRule="auto"/>
      </w:pPr>
      <w:r>
        <w:t>Boende som staten driver och kommunen köper plats</w:t>
      </w:r>
      <w:r w:rsidR="003C0B7D">
        <w:t xml:space="preserve"> </w:t>
      </w:r>
      <w:r>
        <w:t>som styrs av följande lagrum:</w:t>
      </w:r>
    </w:p>
    <w:p w14:paraId="039BACE5" w14:textId="77777777" w:rsidR="003C0B7D" w:rsidRDefault="003A4215" w:rsidP="003262D4">
      <w:pPr>
        <w:pStyle w:val="Liststycke"/>
        <w:numPr>
          <w:ilvl w:val="0"/>
          <w:numId w:val="15"/>
        </w:numPr>
        <w:spacing w:line="276" w:lineRule="auto"/>
      </w:pPr>
      <w:r>
        <w:t>SiS institutioner med insats enligt LVU, LSU eller</w:t>
      </w:r>
      <w:r w:rsidR="003C0B7D">
        <w:t xml:space="preserve"> </w:t>
      </w:r>
      <w:r>
        <w:t>LVM § 12 hem.</w:t>
      </w:r>
    </w:p>
    <w:p w14:paraId="039BACE6" w14:textId="77777777" w:rsidR="003C0B7D" w:rsidRDefault="003C0B7D" w:rsidP="00331781">
      <w:pPr>
        <w:spacing w:line="276" w:lineRule="auto"/>
      </w:pPr>
    </w:p>
    <w:p w14:paraId="039BACE7" w14:textId="77777777" w:rsidR="003C0B7D" w:rsidRDefault="003A4215" w:rsidP="00331781">
      <w:pPr>
        <w:spacing w:line="276" w:lineRule="auto"/>
      </w:pPr>
      <w:r>
        <w:t>Kommunen är ansvarig för placeringen och därmed för att utreda om den är lämplig utifrån de behov den enskilde har. Under utredningen ska kommunen samråda med regionen om behovet av hälso</w:t>
      </w:r>
      <w:r w:rsidR="003C0B7D">
        <w:t xml:space="preserve">- </w:t>
      </w:r>
      <w:r>
        <w:t xml:space="preserve">och sjukvårdsinsatser under insatsen. </w:t>
      </w:r>
    </w:p>
    <w:p w14:paraId="039BACE8" w14:textId="77777777" w:rsidR="003C0B7D" w:rsidRDefault="003C0B7D" w:rsidP="00331781">
      <w:pPr>
        <w:spacing w:line="276" w:lineRule="auto"/>
      </w:pPr>
    </w:p>
    <w:p w14:paraId="039BACE9" w14:textId="77777777" w:rsidR="003C0B7D" w:rsidRDefault="003A4215" w:rsidP="00331781">
      <w:pPr>
        <w:spacing w:line="276" w:lineRule="auto"/>
      </w:pPr>
      <w:r>
        <w:t>Om den enskilde efter den medicinska bedömningen anses behöva hälso</w:t>
      </w:r>
      <w:r w:rsidR="003C0B7D">
        <w:t xml:space="preserve">- </w:t>
      </w:r>
      <w:r>
        <w:t>och sjukvårdsinsatser under vistelsen på boendet ansvarar och bekostar regionen dessa. Chefsöverläkare inom BUP ska bedöma om personens behov av hälso</w:t>
      </w:r>
      <w:r w:rsidR="003C0B7D">
        <w:t xml:space="preserve">- </w:t>
      </w:r>
      <w:r>
        <w:t>och sjukvård ska tillgodoses...</w:t>
      </w:r>
    </w:p>
    <w:p w14:paraId="039BACEA" w14:textId="77777777" w:rsidR="003C0B7D" w:rsidRDefault="003A4215" w:rsidP="003262D4">
      <w:pPr>
        <w:pStyle w:val="Liststycke"/>
        <w:numPr>
          <w:ilvl w:val="0"/>
          <w:numId w:val="15"/>
        </w:numPr>
        <w:spacing w:line="276" w:lineRule="auto"/>
      </w:pPr>
      <w:r>
        <w:t>genom insatser från patientens ordinarie behandlare</w:t>
      </w:r>
    </w:p>
    <w:p w14:paraId="039BACEB" w14:textId="77777777" w:rsidR="003C0B7D" w:rsidRDefault="003A4215" w:rsidP="003262D4">
      <w:pPr>
        <w:pStyle w:val="Liststycke"/>
        <w:numPr>
          <w:ilvl w:val="0"/>
          <w:numId w:val="15"/>
        </w:numPr>
        <w:spacing w:line="276" w:lineRule="auto"/>
      </w:pPr>
      <w:r>
        <w:t>inom den ordinarie hälso</w:t>
      </w:r>
      <w:r w:rsidR="003C0B7D">
        <w:t xml:space="preserve">- </w:t>
      </w:r>
      <w:r>
        <w:t>och sjukvård som erbjuds på</w:t>
      </w:r>
      <w:r w:rsidR="00113BD4">
        <w:t xml:space="preserve"> </w:t>
      </w:r>
      <w:r>
        <w:t>den ort där boendet finns</w:t>
      </w:r>
    </w:p>
    <w:p w14:paraId="039BACEC" w14:textId="77777777" w:rsidR="00113BD4" w:rsidRDefault="003A4215" w:rsidP="003262D4">
      <w:pPr>
        <w:pStyle w:val="Liststycke"/>
        <w:numPr>
          <w:ilvl w:val="0"/>
          <w:numId w:val="15"/>
        </w:numPr>
        <w:spacing w:line="276" w:lineRule="auto"/>
      </w:pPr>
      <w:r>
        <w:t>inom ramen för den hälso</w:t>
      </w:r>
      <w:r w:rsidR="003C0B7D">
        <w:t xml:space="preserve">- </w:t>
      </w:r>
      <w:r>
        <w:t>och sjukvård som erbjuds</w:t>
      </w:r>
      <w:r w:rsidR="00113BD4">
        <w:t xml:space="preserve"> </w:t>
      </w:r>
      <w:r>
        <w:t>inom boendet.</w:t>
      </w:r>
    </w:p>
    <w:p w14:paraId="039BACED" w14:textId="77777777" w:rsidR="00113BD4" w:rsidRDefault="00113BD4" w:rsidP="00331781">
      <w:pPr>
        <w:pStyle w:val="Liststycke"/>
        <w:spacing w:line="276" w:lineRule="auto"/>
        <w:ind w:left="1080"/>
      </w:pPr>
    </w:p>
    <w:p w14:paraId="039BACEE" w14:textId="77777777" w:rsidR="00113BD4" w:rsidRDefault="003A4215" w:rsidP="00331781">
      <w:pPr>
        <w:spacing w:line="276" w:lineRule="auto"/>
      </w:pPr>
      <w:r w:rsidRPr="00113BD4">
        <w:rPr>
          <w:b/>
        </w:rPr>
        <w:t>Observera!</w:t>
      </w:r>
      <w:r>
        <w:t xml:space="preserve"> En placering ska, om den enskilde så önskar, alltid föregås av en SIP där det tydligt framgår både socialtjänstens och BUP:s bedömning.</w:t>
      </w:r>
    </w:p>
    <w:p w14:paraId="039BACEF" w14:textId="77777777" w:rsidR="00113BD4" w:rsidRDefault="00113BD4" w:rsidP="00331781">
      <w:pPr>
        <w:spacing w:line="276" w:lineRule="auto"/>
      </w:pPr>
    </w:p>
    <w:p w14:paraId="039BACF0" w14:textId="77777777" w:rsidR="00113BD4" w:rsidRDefault="003A4215" w:rsidP="00331781">
      <w:pPr>
        <w:spacing w:line="276" w:lineRule="auto"/>
      </w:pPr>
      <w:r>
        <w:t>Processbeskrivning vid placering av person vid sådan verksamhet där kommunen har ansvaret för boende och sociala insatser och Region Halland har ansvaret för alla hälso</w:t>
      </w:r>
      <w:r w:rsidR="00113BD4">
        <w:t xml:space="preserve">- </w:t>
      </w:r>
      <w:r>
        <w:t xml:space="preserve">och sjukvårdsinsatserna, </w:t>
      </w:r>
      <w:hyperlink w:anchor="Bilaga5" w:history="1">
        <w:r w:rsidRPr="001B01CE">
          <w:rPr>
            <w:rStyle w:val="Hyperlnk"/>
          </w:rPr>
          <w:t>se bilaga 5.</w:t>
        </w:r>
      </w:hyperlink>
      <w:r>
        <w:t xml:space="preserve"> </w:t>
      </w:r>
    </w:p>
    <w:p w14:paraId="039BACF1" w14:textId="77777777" w:rsidR="00113BD4" w:rsidRDefault="00113BD4" w:rsidP="00331781">
      <w:pPr>
        <w:spacing w:line="276" w:lineRule="auto"/>
      </w:pPr>
    </w:p>
    <w:p w14:paraId="039BACF2" w14:textId="77777777" w:rsidR="00113BD4" w:rsidRDefault="003A4215" w:rsidP="00331781">
      <w:pPr>
        <w:pStyle w:val="Rubrik3"/>
        <w:spacing w:line="276" w:lineRule="auto"/>
      </w:pPr>
      <w:bookmarkStart w:id="16" w:name="_Toc448147748"/>
      <w:r>
        <w:t>Ansvarsförbindelse</w:t>
      </w:r>
      <w:bookmarkEnd w:id="16"/>
      <w:r>
        <w:t xml:space="preserve"> </w:t>
      </w:r>
    </w:p>
    <w:p w14:paraId="039BACF3" w14:textId="77777777" w:rsidR="00113BD4" w:rsidRDefault="003A4215" w:rsidP="00331781">
      <w:pPr>
        <w:spacing w:line="276" w:lineRule="auto"/>
      </w:pPr>
      <w:r>
        <w:t>I det fall chefsläkaren bedömt att boendet erbjuder sådan hälso</w:t>
      </w:r>
      <w:r w:rsidR="00113BD4">
        <w:t xml:space="preserve">- </w:t>
      </w:r>
      <w:r>
        <w:t>och sjukvård att den enskildes behov tillgodoses, ska kommunen och regionen göra en överenskommelse om att fördela kostnaderna mellan sig. Fördelningen ska göras utifrån en gemensam bedö</w:t>
      </w:r>
      <w:r w:rsidR="00113BD4">
        <w:t xml:space="preserve">mning om vad och hur stor del </w:t>
      </w:r>
      <w:r>
        <w:t>som utgör regionens ansvar respektive kommunens ansvar. Vid bedömning om ansvarsfördelning beaktas vilken boendeform och insats den enskilde fått.</w:t>
      </w:r>
    </w:p>
    <w:p w14:paraId="039BACF4" w14:textId="77777777" w:rsidR="00113BD4" w:rsidRDefault="00113BD4" w:rsidP="00331781">
      <w:pPr>
        <w:spacing w:line="276" w:lineRule="auto"/>
      </w:pPr>
    </w:p>
    <w:p w14:paraId="039BACF5" w14:textId="77777777" w:rsidR="00113BD4" w:rsidRDefault="003A4215" w:rsidP="00331781">
      <w:pPr>
        <w:spacing w:line="276" w:lineRule="auto"/>
      </w:pPr>
      <w:r>
        <w:t>Kostnadsansvarets fördelning följer det ansvar kommun respektive region har för boende och sociala insatser respektive hälso</w:t>
      </w:r>
      <w:r w:rsidR="00113BD4">
        <w:t xml:space="preserve">- </w:t>
      </w:r>
      <w:r>
        <w:t>och sjukvård.</w:t>
      </w:r>
    </w:p>
    <w:p w14:paraId="039BACF6" w14:textId="77777777" w:rsidR="00113BD4" w:rsidRDefault="003A4215" w:rsidP="003262D4">
      <w:pPr>
        <w:pStyle w:val="Liststycke"/>
        <w:numPr>
          <w:ilvl w:val="0"/>
          <w:numId w:val="15"/>
        </w:numPr>
        <w:spacing w:line="276" w:lineRule="auto"/>
      </w:pPr>
      <w:r>
        <w:t>Överenskommelsen ska dokumenteras i en ansvarsförbindelse mellan ko</w:t>
      </w:r>
      <w:r w:rsidR="00113BD4">
        <w:t xml:space="preserve">mmunen och regionen. </w:t>
      </w:r>
      <w:hyperlink w:anchor="Bilaga6" w:history="1">
        <w:r w:rsidR="00113BD4" w:rsidRPr="001B01CE">
          <w:rPr>
            <w:rStyle w:val="Hyperlnk"/>
          </w:rPr>
          <w:t>Bilaga 6.</w:t>
        </w:r>
      </w:hyperlink>
    </w:p>
    <w:p w14:paraId="039BACF7" w14:textId="77777777" w:rsidR="00113BD4" w:rsidRDefault="003A4215" w:rsidP="003262D4">
      <w:pPr>
        <w:pStyle w:val="Liststycke"/>
        <w:numPr>
          <w:ilvl w:val="0"/>
          <w:numId w:val="15"/>
        </w:numPr>
        <w:spacing w:line="276" w:lineRule="auto"/>
      </w:pPr>
      <w:r>
        <w:t>Kostnaden ska preciseras i det enskilda fallet.</w:t>
      </w:r>
    </w:p>
    <w:p w14:paraId="039BACF8" w14:textId="77777777" w:rsidR="00113BD4" w:rsidRDefault="003A4215" w:rsidP="003262D4">
      <w:pPr>
        <w:pStyle w:val="Liststycke"/>
        <w:numPr>
          <w:ilvl w:val="0"/>
          <w:numId w:val="15"/>
        </w:numPr>
        <w:spacing w:line="276" w:lineRule="auto"/>
      </w:pPr>
      <w:r>
        <w:t>Behov av placering ska fullföljas utan dröjsmål även</w:t>
      </w:r>
      <w:r w:rsidR="00113BD4">
        <w:t xml:space="preserve"> </w:t>
      </w:r>
      <w:r>
        <w:t>om kostnadsansvaret är oklart.</w:t>
      </w:r>
    </w:p>
    <w:p w14:paraId="039BACF9" w14:textId="77777777" w:rsidR="00113BD4" w:rsidRDefault="003A4215" w:rsidP="003262D4">
      <w:pPr>
        <w:pStyle w:val="Liststycke"/>
        <w:numPr>
          <w:ilvl w:val="0"/>
          <w:numId w:val="15"/>
        </w:numPr>
        <w:spacing w:line="276" w:lineRule="auto"/>
      </w:pPr>
      <w:r>
        <w:t>I det fall en SIP inte hinner komma till stånd innan en</w:t>
      </w:r>
      <w:r w:rsidR="003C71F7">
        <w:t xml:space="preserve"> </w:t>
      </w:r>
      <w:r>
        <w:t>placering skett ska en sådan genomföras senast inom</w:t>
      </w:r>
      <w:r w:rsidR="00113BD4">
        <w:t xml:space="preserve"> </w:t>
      </w:r>
      <w:r>
        <w:t>en vecka efter placering.</w:t>
      </w:r>
    </w:p>
    <w:p w14:paraId="039BACFA" w14:textId="77777777" w:rsidR="00113BD4" w:rsidRDefault="003A4215" w:rsidP="003262D4">
      <w:pPr>
        <w:pStyle w:val="Liststycke"/>
        <w:numPr>
          <w:ilvl w:val="0"/>
          <w:numId w:val="15"/>
        </w:numPr>
        <w:spacing w:line="276" w:lineRule="auto"/>
      </w:pPr>
      <w:r>
        <w:t>Ingen av parterna får avvisa deltagande i SIP och</w:t>
      </w:r>
      <w:r w:rsidR="00113BD4">
        <w:t xml:space="preserve"> </w:t>
      </w:r>
      <w:r>
        <w:t>kostnadsansvar med motivering att placering redan äg</w:t>
      </w:r>
      <w:r w:rsidR="00113BD4">
        <w:t xml:space="preserve">t </w:t>
      </w:r>
      <w:r>
        <w:t>rum.</w:t>
      </w:r>
    </w:p>
    <w:p w14:paraId="039BACFB" w14:textId="77777777" w:rsidR="00113BD4" w:rsidRDefault="003A4215" w:rsidP="003262D4">
      <w:pPr>
        <w:pStyle w:val="Liststycke"/>
        <w:numPr>
          <w:ilvl w:val="0"/>
          <w:numId w:val="15"/>
        </w:numPr>
        <w:spacing w:line="276" w:lineRule="auto"/>
      </w:pPr>
      <w:r>
        <w:t>Boendet ska dokumentera i socialtjänst respektive</w:t>
      </w:r>
      <w:r w:rsidR="00113BD4">
        <w:t xml:space="preserve"> </w:t>
      </w:r>
      <w:r>
        <w:t>hälso</w:t>
      </w:r>
      <w:r w:rsidR="00113BD4">
        <w:t xml:space="preserve">- </w:t>
      </w:r>
      <w:r>
        <w:t>och sjukvårdsjournal vad avser de olika insatserna.</w:t>
      </w:r>
      <w:r w:rsidR="00113BD4">
        <w:t xml:space="preserve"> </w:t>
      </w:r>
    </w:p>
    <w:p w14:paraId="039BACFC" w14:textId="77777777" w:rsidR="00113BD4" w:rsidRDefault="00113BD4" w:rsidP="00331781">
      <w:pPr>
        <w:spacing w:line="276" w:lineRule="auto"/>
      </w:pPr>
    </w:p>
    <w:p w14:paraId="039BACFD" w14:textId="77777777" w:rsidR="00113BD4" w:rsidRDefault="003A4215" w:rsidP="003262D4">
      <w:pPr>
        <w:pStyle w:val="Rubrik3"/>
        <w:numPr>
          <w:ilvl w:val="0"/>
          <w:numId w:val="13"/>
        </w:numPr>
        <w:spacing w:line="276" w:lineRule="auto"/>
      </w:pPr>
      <w:bookmarkStart w:id="17" w:name="_Toc448147749"/>
      <w:r>
        <w:t>Ansvar vid permission från rättspsykiatrisk vård(LRV) respektive vård enligt lagen om psykiatrisktvångsvård (LPT) och ansva</w:t>
      </w:r>
      <w:r w:rsidR="00113BD4">
        <w:t>r vid öppen rättspsykiat</w:t>
      </w:r>
      <w:r>
        <w:t>risk vård (ÖRV) respektive öppen psykiatrisk tvångs-vård (ÖPT)</w:t>
      </w:r>
      <w:bookmarkEnd w:id="17"/>
    </w:p>
    <w:p w14:paraId="039BACFE" w14:textId="77777777" w:rsidR="00113BD4" w:rsidRDefault="00113BD4" w:rsidP="00331781">
      <w:pPr>
        <w:pStyle w:val="Liststycke"/>
        <w:spacing w:line="276" w:lineRule="auto"/>
      </w:pPr>
    </w:p>
    <w:p w14:paraId="039BACFF" w14:textId="77777777" w:rsidR="00113BD4" w:rsidRDefault="003A4215" w:rsidP="003262D4">
      <w:pPr>
        <w:pStyle w:val="Liststycke"/>
        <w:numPr>
          <w:ilvl w:val="0"/>
          <w:numId w:val="15"/>
        </w:numPr>
        <w:spacing w:line="276" w:lineRule="auto"/>
      </w:pPr>
      <w:r>
        <w:t>Hälso</w:t>
      </w:r>
      <w:r w:rsidR="00113BD4">
        <w:t xml:space="preserve">- </w:t>
      </w:r>
      <w:r>
        <w:t>och sjukvården inom regionen ansvarar för vård</w:t>
      </w:r>
      <w:r w:rsidR="00113BD4">
        <w:t xml:space="preserve"> </w:t>
      </w:r>
      <w:r>
        <w:t>och behandling av personer som vårdas enligt LRV,LPT, ÖRV och ÖPT.</w:t>
      </w:r>
    </w:p>
    <w:p w14:paraId="039BAD00" w14:textId="77777777" w:rsidR="00113BD4" w:rsidRDefault="003A4215" w:rsidP="003262D4">
      <w:pPr>
        <w:pStyle w:val="Liststycke"/>
        <w:numPr>
          <w:ilvl w:val="0"/>
          <w:numId w:val="15"/>
        </w:numPr>
        <w:spacing w:line="276" w:lineRule="auto"/>
      </w:pPr>
      <w:r>
        <w:t>För patient som är på permission under vård enligt</w:t>
      </w:r>
      <w:r w:rsidR="00113BD4">
        <w:t xml:space="preserve"> </w:t>
      </w:r>
      <w:r>
        <w:t>LRV/LPT har kommunen samma ansvar att tillhandahålla insatser enligt SoL och LSS som för övriga kommuninvånare. Insatserna kan vara boende, boendestöd</w:t>
      </w:r>
      <w:r w:rsidR="00113BD4">
        <w:t xml:space="preserve"> </w:t>
      </w:r>
      <w:r>
        <w:t>eller sysselsättning för att förbereda inför ett upphörande av tvångsvården.</w:t>
      </w:r>
    </w:p>
    <w:p w14:paraId="039BAD01" w14:textId="77777777" w:rsidR="00113BD4" w:rsidRDefault="003A4215" w:rsidP="003262D4">
      <w:pPr>
        <w:pStyle w:val="Liststycke"/>
        <w:numPr>
          <w:ilvl w:val="0"/>
          <w:numId w:val="15"/>
        </w:numPr>
        <w:spacing w:line="276" w:lineRule="auto"/>
      </w:pPr>
      <w:r>
        <w:t>För patienter där förvaltningsrätten beslutat om ÖPT</w:t>
      </w:r>
      <w:r w:rsidR="00113BD4">
        <w:t xml:space="preserve"> </w:t>
      </w:r>
      <w:r>
        <w:t>eller ÖRV har personen rätt till samma kommunala</w:t>
      </w:r>
      <w:r w:rsidR="00113BD4">
        <w:t xml:space="preserve"> </w:t>
      </w:r>
      <w:r>
        <w:t>insatser enligt SoL och LSS som vid permission undervård enligt LRV/LPT. Chefsöverläkare ansvarar för att</w:t>
      </w:r>
      <w:r w:rsidR="00113BD4">
        <w:t xml:space="preserve"> </w:t>
      </w:r>
      <w:r>
        <w:t>upprätta en samordnad vårdplan inför en ansökan om</w:t>
      </w:r>
      <w:r w:rsidR="00113BD4">
        <w:t xml:space="preserve"> </w:t>
      </w:r>
      <w:r>
        <w:t>ÖPT eller ÖRV. Vårdplanen motsvarar innehållsmässigt en SIP</w:t>
      </w:r>
      <w:r w:rsidR="00113BD4">
        <w:t>-</w:t>
      </w:r>
      <w:r>
        <w:t>plan. Dokumentet ska signeras av samtliga</w:t>
      </w:r>
      <w:r w:rsidR="003C71F7">
        <w:t xml:space="preserve"> </w:t>
      </w:r>
      <w:r>
        <w:t>deltagande parter och bifogas ansökan till förvaltningsrätten. I samband med att tvångsvården upphör ska</w:t>
      </w:r>
      <w:r w:rsidR="00113BD4">
        <w:t xml:space="preserve"> </w:t>
      </w:r>
      <w:r>
        <w:t>en SIP upprättas om personen även fortsättningsvis</w:t>
      </w:r>
      <w:r w:rsidR="003C71F7">
        <w:t xml:space="preserve"> </w:t>
      </w:r>
      <w:r>
        <w:t>behöver samordnade insatser från hälso</w:t>
      </w:r>
      <w:r w:rsidR="00113BD4">
        <w:t xml:space="preserve">- </w:t>
      </w:r>
      <w:r>
        <w:t>och sjukvården inom regionen och kommunen.</w:t>
      </w:r>
    </w:p>
    <w:p w14:paraId="039BAD02" w14:textId="77777777" w:rsidR="000F3706" w:rsidRDefault="003A4215" w:rsidP="003262D4">
      <w:pPr>
        <w:pStyle w:val="Liststycke"/>
        <w:numPr>
          <w:ilvl w:val="0"/>
          <w:numId w:val="15"/>
        </w:numPr>
        <w:spacing w:line="276" w:lineRule="auto"/>
      </w:pPr>
      <w:r>
        <w:t>Vid beslut om placering i någon form av boende under</w:t>
      </w:r>
      <w:r w:rsidR="000F3706">
        <w:t xml:space="preserve"> </w:t>
      </w:r>
      <w:r>
        <w:t xml:space="preserve">LRV/LPT eller ÖPT/ÖRV gäller samma ansvarsfördelning som beskrivs under </w:t>
      </w:r>
    </w:p>
    <w:p w14:paraId="039BAD03" w14:textId="77777777" w:rsidR="000F3706" w:rsidRDefault="000F3706" w:rsidP="00331781">
      <w:pPr>
        <w:spacing w:line="276" w:lineRule="auto"/>
        <w:ind w:left="720"/>
      </w:pPr>
    </w:p>
    <w:p w14:paraId="039BAD04" w14:textId="77777777" w:rsidR="000F3706" w:rsidRDefault="003A4215" w:rsidP="003262D4">
      <w:pPr>
        <w:pStyle w:val="Rubrik3"/>
        <w:numPr>
          <w:ilvl w:val="0"/>
          <w:numId w:val="13"/>
        </w:numPr>
        <w:spacing w:line="276" w:lineRule="auto"/>
      </w:pPr>
      <w:bookmarkStart w:id="18" w:name="_Toc448147750"/>
      <w:r>
        <w:t>Ungdomar med psykisk störning och samtidig missbruks/beroendeproblematik</w:t>
      </w:r>
      <w:bookmarkEnd w:id="18"/>
    </w:p>
    <w:p w14:paraId="039BAD05" w14:textId="77777777" w:rsidR="000F3706" w:rsidRDefault="000F3706" w:rsidP="00331781">
      <w:pPr>
        <w:spacing w:line="276" w:lineRule="auto"/>
        <w:ind w:left="720"/>
      </w:pPr>
    </w:p>
    <w:p w14:paraId="039BAD06" w14:textId="77777777" w:rsidR="000F3706" w:rsidRDefault="003A4215" w:rsidP="00331781">
      <w:pPr>
        <w:spacing w:line="276" w:lineRule="auto"/>
        <w:ind w:left="720"/>
      </w:pPr>
      <w:r>
        <w:t>För denna målgrupp gäller att hälso</w:t>
      </w:r>
      <w:r w:rsidR="000F3706">
        <w:t xml:space="preserve">- </w:t>
      </w:r>
      <w:r>
        <w:t xml:space="preserve">och sjukvården i regionen och kommunerna har gemensamt ansvar för att den enskilde får vård och behandling. Behandling ska ske för både psykiatriska och missbruks/beroendeproblematiken samtidigt. Valet av behandling dokumenteras i en samordnad individuell plan (SIP) på initiativ av endera parten. </w:t>
      </w:r>
    </w:p>
    <w:p w14:paraId="039BAD07" w14:textId="77777777" w:rsidR="000F3706" w:rsidRDefault="003A4215" w:rsidP="00331781">
      <w:pPr>
        <w:pStyle w:val="Rubrik3"/>
        <w:spacing w:line="276" w:lineRule="auto"/>
      </w:pPr>
      <w:bookmarkStart w:id="19" w:name="_Toc448147751"/>
      <w:r>
        <w:t>Regionens ansvar</w:t>
      </w:r>
      <w:bookmarkEnd w:id="19"/>
      <w:r>
        <w:t xml:space="preserve"> </w:t>
      </w:r>
    </w:p>
    <w:p w14:paraId="039BAD08" w14:textId="77777777" w:rsidR="000F3706" w:rsidRDefault="003A4215" w:rsidP="003262D4">
      <w:pPr>
        <w:pStyle w:val="Liststycke"/>
        <w:numPr>
          <w:ilvl w:val="0"/>
          <w:numId w:val="15"/>
        </w:numPr>
        <w:spacing w:line="276" w:lineRule="auto"/>
      </w:pPr>
      <w:r>
        <w:t>Abstinensbehandling när det är nödvändigt med</w:t>
      </w:r>
      <w:r w:rsidR="003C71F7">
        <w:t xml:space="preserve"> </w:t>
      </w:r>
      <w:r>
        <w:t>medicinsk övervakning.</w:t>
      </w:r>
    </w:p>
    <w:p w14:paraId="039BAD09" w14:textId="77777777" w:rsidR="000F3706" w:rsidRDefault="003A4215" w:rsidP="003262D4">
      <w:pPr>
        <w:pStyle w:val="Liststycke"/>
        <w:numPr>
          <w:ilvl w:val="0"/>
          <w:numId w:val="15"/>
        </w:numPr>
        <w:spacing w:line="276" w:lineRule="auto"/>
      </w:pPr>
      <w:r>
        <w:t>Läkemedelsbehandling.</w:t>
      </w:r>
    </w:p>
    <w:p w14:paraId="039BAD0A" w14:textId="77777777" w:rsidR="000F3706" w:rsidRDefault="003A4215" w:rsidP="003262D4">
      <w:pPr>
        <w:pStyle w:val="Liststycke"/>
        <w:numPr>
          <w:ilvl w:val="0"/>
          <w:numId w:val="15"/>
        </w:numPr>
        <w:spacing w:line="276" w:lineRule="auto"/>
      </w:pPr>
      <w:r>
        <w:t>Läkarbedömning/intyg vid tvångsvård, LVM</w:t>
      </w:r>
      <w:r w:rsidR="000F3706">
        <w:t xml:space="preserve"> </w:t>
      </w:r>
      <w:r>
        <w:t>respektive LVU.</w:t>
      </w:r>
    </w:p>
    <w:p w14:paraId="039BAD0B" w14:textId="77777777" w:rsidR="000F3706" w:rsidRDefault="003A4215" w:rsidP="003262D4">
      <w:pPr>
        <w:pStyle w:val="Liststycke"/>
        <w:numPr>
          <w:ilvl w:val="0"/>
          <w:numId w:val="15"/>
        </w:numPr>
        <w:spacing w:line="276" w:lineRule="auto"/>
      </w:pPr>
      <w:r>
        <w:t>Psykiatrisk behandling/vård i enlighet med ansvaret</w:t>
      </w:r>
      <w:r w:rsidR="000F3706">
        <w:t xml:space="preserve"> </w:t>
      </w:r>
      <w:r>
        <w:t>som för andra barn och ungdomar med psykisk störning oavsett alkohol/drogpåverkan</w:t>
      </w:r>
    </w:p>
    <w:p w14:paraId="039BAD0C" w14:textId="77777777" w:rsidR="000F3706" w:rsidRDefault="003A4215" w:rsidP="003262D4">
      <w:pPr>
        <w:pStyle w:val="Liststycke"/>
        <w:numPr>
          <w:ilvl w:val="0"/>
          <w:numId w:val="15"/>
        </w:numPr>
        <w:spacing w:line="276" w:lineRule="auto"/>
      </w:pPr>
      <w:r>
        <w:t>Behandling mot missbruket under tiden för slutenvård.</w:t>
      </w:r>
    </w:p>
    <w:p w14:paraId="039BAD0D" w14:textId="77777777" w:rsidR="000F3706" w:rsidRDefault="003A4215" w:rsidP="00331781">
      <w:pPr>
        <w:pStyle w:val="Rubrik3"/>
        <w:spacing w:line="276" w:lineRule="auto"/>
      </w:pPr>
      <w:bookmarkStart w:id="20" w:name="_Toc448147752"/>
      <w:r>
        <w:t>Kommunens ansvar</w:t>
      </w:r>
      <w:bookmarkEnd w:id="20"/>
      <w:r>
        <w:t xml:space="preserve"> </w:t>
      </w:r>
    </w:p>
    <w:p w14:paraId="039BAD0E" w14:textId="77777777" w:rsidR="000F3706" w:rsidRDefault="003A4215" w:rsidP="003262D4">
      <w:pPr>
        <w:pStyle w:val="Liststycke"/>
        <w:numPr>
          <w:ilvl w:val="0"/>
          <w:numId w:val="15"/>
        </w:numPr>
        <w:spacing w:line="276" w:lineRule="auto"/>
      </w:pPr>
      <w:r>
        <w:t>Utredning av behov av missbruksvård</w:t>
      </w:r>
    </w:p>
    <w:p w14:paraId="039BAD0F" w14:textId="77777777" w:rsidR="000F3706" w:rsidRDefault="003A4215" w:rsidP="003262D4">
      <w:pPr>
        <w:pStyle w:val="Liststycke"/>
        <w:numPr>
          <w:ilvl w:val="0"/>
          <w:numId w:val="15"/>
        </w:numPr>
        <w:spacing w:line="276" w:lineRule="auto"/>
      </w:pPr>
      <w:r>
        <w:t>Psykosocial behandling för missbruksproblem</w:t>
      </w:r>
    </w:p>
    <w:p w14:paraId="039BAD10" w14:textId="77777777" w:rsidR="000F3706" w:rsidRDefault="003A4215" w:rsidP="003262D4">
      <w:pPr>
        <w:pStyle w:val="Liststycke"/>
        <w:numPr>
          <w:ilvl w:val="0"/>
          <w:numId w:val="15"/>
        </w:numPr>
        <w:spacing w:line="276" w:lineRule="auto"/>
      </w:pPr>
      <w:r>
        <w:t>Sociala insatser i enlighet med ansvaret som för andra</w:t>
      </w:r>
      <w:r w:rsidR="003C71F7">
        <w:t xml:space="preserve"> </w:t>
      </w:r>
      <w:r>
        <w:t>barn och ungdomar med psykisk störning eller funktionshinder</w:t>
      </w:r>
    </w:p>
    <w:p w14:paraId="039BAD11" w14:textId="77777777" w:rsidR="000F3706" w:rsidRDefault="000F3706" w:rsidP="00331781">
      <w:pPr>
        <w:spacing w:line="276" w:lineRule="auto"/>
      </w:pPr>
    </w:p>
    <w:p w14:paraId="039BAD12" w14:textId="77777777" w:rsidR="000F3706" w:rsidRDefault="003A4215" w:rsidP="00331781">
      <w:pPr>
        <w:pStyle w:val="Rubrik2"/>
        <w:spacing w:line="276" w:lineRule="auto"/>
      </w:pPr>
      <w:bookmarkStart w:id="21" w:name="_Toc448147753"/>
      <w:r>
        <w:t>Tvister och samverkansproblem</w:t>
      </w:r>
      <w:bookmarkEnd w:id="21"/>
    </w:p>
    <w:p w14:paraId="039BAD13" w14:textId="77777777" w:rsidR="000F3706" w:rsidRDefault="003A4215" w:rsidP="00331781">
      <w:pPr>
        <w:pStyle w:val="Rubrik3"/>
        <w:spacing w:line="276" w:lineRule="auto"/>
      </w:pPr>
      <w:bookmarkStart w:id="22" w:name="_Toc448147754"/>
      <w:r>
        <w:t>Samverkansavvikelser</w:t>
      </w:r>
      <w:bookmarkEnd w:id="22"/>
    </w:p>
    <w:p w14:paraId="039BAD14" w14:textId="77777777" w:rsidR="000F3706" w:rsidRDefault="003A4215" w:rsidP="00331781">
      <w:pPr>
        <w:spacing w:line="276" w:lineRule="auto"/>
      </w:pPr>
      <w:r>
        <w:t>De lokala samverkansgrupperna har ansvar för att följa upp samverkansavvikelser.</w:t>
      </w:r>
      <w:r w:rsidR="000F3706">
        <w:t xml:space="preserve"> </w:t>
      </w:r>
    </w:p>
    <w:p w14:paraId="039BAD15" w14:textId="77777777" w:rsidR="000F3706" w:rsidRDefault="003A4215" w:rsidP="00331781">
      <w:pPr>
        <w:pStyle w:val="Rubrik3"/>
        <w:spacing w:line="276" w:lineRule="auto"/>
      </w:pPr>
      <w:bookmarkStart w:id="23" w:name="_Toc448147755"/>
      <w:r>
        <w:t>Tvister</w:t>
      </w:r>
      <w:bookmarkEnd w:id="23"/>
      <w:r>
        <w:t xml:space="preserve"> </w:t>
      </w:r>
    </w:p>
    <w:p w14:paraId="039BAD16" w14:textId="77777777" w:rsidR="000F3706" w:rsidRDefault="003A4215" w:rsidP="00331781">
      <w:pPr>
        <w:spacing w:line="276" w:lineRule="auto"/>
      </w:pPr>
      <w:r>
        <w:t>Oenigheter om tolkningar av texten i denna överenskommelse eller tvister i samband med betalningsansvar vid externa placeringar ska hanteras av den taktiska gruppen inom barn och unga</w:t>
      </w:r>
      <w:r w:rsidR="000F3706">
        <w:t>-</w:t>
      </w:r>
      <w:r>
        <w:t xml:space="preserve">området. Kommer man inte överens ska frågan hänskjutas till den strategiska gruppen som får ta ställning till förslag från den taktiska gruppen. </w:t>
      </w:r>
    </w:p>
    <w:p w14:paraId="039BAD17" w14:textId="77777777" w:rsidR="000F3706" w:rsidRDefault="000F3706" w:rsidP="00331781">
      <w:pPr>
        <w:spacing w:line="276" w:lineRule="auto"/>
      </w:pPr>
    </w:p>
    <w:p w14:paraId="039BAD18" w14:textId="77777777" w:rsidR="000F3706" w:rsidRDefault="003A4215" w:rsidP="00331781">
      <w:pPr>
        <w:pStyle w:val="Rubrik2"/>
        <w:spacing w:line="276" w:lineRule="auto"/>
      </w:pPr>
      <w:bookmarkStart w:id="24" w:name="_Toc448147756"/>
      <w:r>
        <w:t>Bilagor</w:t>
      </w:r>
      <w:bookmarkEnd w:id="24"/>
    </w:p>
    <w:p w14:paraId="039BAD19" w14:textId="77777777" w:rsidR="000F3706" w:rsidRDefault="003A4215" w:rsidP="003262D4">
      <w:pPr>
        <w:pStyle w:val="Liststycke"/>
        <w:numPr>
          <w:ilvl w:val="0"/>
          <w:numId w:val="17"/>
        </w:numPr>
        <w:spacing w:line="276" w:lineRule="auto"/>
      </w:pPr>
      <w:r>
        <w:t>Regional SIP</w:t>
      </w:r>
      <w:r w:rsidR="000F3706">
        <w:t>-</w:t>
      </w:r>
      <w:r>
        <w:t>blankett.</w:t>
      </w:r>
    </w:p>
    <w:p w14:paraId="039BAD1A" w14:textId="77777777" w:rsidR="000F3706" w:rsidRDefault="003A4215" w:rsidP="003262D4">
      <w:pPr>
        <w:pStyle w:val="Liststycke"/>
        <w:numPr>
          <w:ilvl w:val="0"/>
          <w:numId w:val="17"/>
        </w:numPr>
        <w:spacing w:line="276" w:lineRule="auto"/>
      </w:pPr>
      <w:r>
        <w:t>Blankett för remiss till specialistenhet</w:t>
      </w:r>
      <w:r w:rsidR="000F3706">
        <w:t xml:space="preserve"> </w:t>
      </w:r>
      <w:r>
        <w:t xml:space="preserve">inom Region Halland. </w:t>
      </w:r>
    </w:p>
    <w:p w14:paraId="039BAD1B" w14:textId="77777777" w:rsidR="000F3706" w:rsidRDefault="003A4215" w:rsidP="003262D4">
      <w:pPr>
        <w:pStyle w:val="Liststycke"/>
        <w:numPr>
          <w:ilvl w:val="0"/>
          <w:numId w:val="17"/>
        </w:numPr>
        <w:spacing w:line="276" w:lineRule="auto"/>
      </w:pPr>
      <w:r>
        <w:t xml:space="preserve">Hälsoundersökning inför placering. </w:t>
      </w:r>
    </w:p>
    <w:p w14:paraId="039BAD1C" w14:textId="77777777" w:rsidR="000F3706" w:rsidRDefault="003A4215" w:rsidP="003262D4">
      <w:pPr>
        <w:pStyle w:val="Liststycke"/>
        <w:numPr>
          <w:ilvl w:val="0"/>
          <w:numId w:val="17"/>
        </w:numPr>
        <w:spacing w:line="276" w:lineRule="auto"/>
      </w:pPr>
      <w:r>
        <w:t>Läkarundersökning inför ansökan om LVU</w:t>
      </w:r>
      <w:r w:rsidR="000F3706">
        <w:t>-</w:t>
      </w:r>
      <w:r>
        <w:t xml:space="preserve">vård. </w:t>
      </w:r>
    </w:p>
    <w:p w14:paraId="039BAD1D" w14:textId="77777777" w:rsidR="000F3706" w:rsidRDefault="003A4215" w:rsidP="003262D4">
      <w:pPr>
        <w:pStyle w:val="Liststycke"/>
        <w:numPr>
          <w:ilvl w:val="0"/>
          <w:numId w:val="17"/>
        </w:numPr>
        <w:spacing w:line="276" w:lineRule="auto"/>
      </w:pPr>
      <w:r>
        <w:t>Processbeskrivning</w:t>
      </w:r>
      <w:r w:rsidR="000F3706">
        <w:t xml:space="preserve"> </w:t>
      </w:r>
      <w:r>
        <w:t>vid placering av person vid sådan verksamhet där kommunen haransvaret för boende och sociala insatser och landstinget har ansvaret</w:t>
      </w:r>
      <w:r w:rsidR="000F3706">
        <w:t xml:space="preserve"> </w:t>
      </w:r>
      <w:r>
        <w:t>för alla hälso</w:t>
      </w:r>
      <w:r w:rsidR="000F3706">
        <w:t xml:space="preserve">- </w:t>
      </w:r>
      <w:r>
        <w:t xml:space="preserve">och sjukvårdsinsatserna. </w:t>
      </w:r>
      <w:r w:rsidR="000F3706">
        <w:t xml:space="preserve"> </w:t>
      </w:r>
    </w:p>
    <w:p w14:paraId="039BAD1E" w14:textId="77777777" w:rsidR="000F3706" w:rsidRDefault="003A4215" w:rsidP="003262D4">
      <w:pPr>
        <w:pStyle w:val="Liststycke"/>
        <w:numPr>
          <w:ilvl w:val="0"/>
          <w:numId w:val="17"/>
        </w:numPr>
        <w:spacing w:line="276" w:lineRule="auto"/>
      </w:pPr>
      <w:r>
        <w:t>Ansvarsförbindelse om</w:t>
      </w:r>
      <w:r w:rsidR="00812938">
        <w:t xml:space="preserve"> </w:t>
      </w:r>
      <w:r>
        <w:t xml:space="preserve">kostnadsfördelning. </w:t>
      </w:r>
    </w:p>
    <w:p w14:paraId="039BAD1F" w14:textId="77777777" w:rsidR="000F3706" w:rsidRDefault="003A4215" w:rsidP="003262D4">
      <w:pPr>
        <w:pStyle w:val="Liststycke"/>
        <w:numPr>
          <w:ilvl w:val="0"/>
          <w:numId w:val="17"/>
        </w:numPr>
        <w:spacing w:line="276" w:lineRule="auto"/>
      </w:pPr>
      <w:r>
        <w:t>LOB</w:t>
      </w:r>
      <w:r w:rsidR="000F3706">
        <w:t>-</w:t>
      </w:r>
      <w:r>
        <w:t>överenskommelse.</w:t>
      </w:r>
    </w:p>
    <w:p w14:paraId="039BAD20" w14:textId="77777777" w:rsidR="003A4215" w:rsidRDefault="000F3706" w:rsidP="003262D4">
      <w:pPr>
        <w:pStyle w:val="Liststycke"/>
        <w:numPr>
          <w:ilvl w:val="0"/>
          <w:numId w:val="17"/>
        </w:numPr>
        <w:spacing w:line="276" w:lineRule="auto"/>
      </w:pPr>
      <w:r>
        <w:t>Definitioner</w:t>
      </w:r>
    </w:p>
    <w:p w14:paraId="039BAD21" w14:textId="77777777" w:rsidR="000F3706" w:rsidRDefault="000F3706" w:rsidP="00331781">
      <w:pPr>
        <w:spacing w:line="276" w:lineRule="auto"/>
      </w:pPr>
    </w:p>
    <w:p w14:paraId="039BAD22" w14:textId="77777777" w:rsidR="000F3706" w:rsidRDefault="000F3706" w:rsidP="00331781">
      <w:pPr>
        <w:spacing w:line="276" w:lineRule="auto"/>
      </w:pPr>
      <w:r>
        <w:br w:type="page"/>
      </w:r>
    </w:p>
    <w:p w14:paraId="039BAD23" w14:textId="77777777" w:rsidR="000F3706" w:rsidRDefault="009876A1" w:rsidP="00331781">
      <w:pPr>
        <w:spacing w:line="276" w:lineRule="auto"/>
      </w:pPr>
      <w:r>
        <w:rPr>
          <w:noProof/>
          <w:lang w:eastAsia="sv-SE"/>
        </w:rPr>
        <w:drawing>
          <wp:anchor distT="0" distB="0" distL="114300" distR="114300" simplePos="0" relativeHeight="251704320" behindDoc="0" locked="0" layoutInCell="1" allowOverlap="1" wp14:anchorId="039BADA2" wp14:editId="039BADA3">
            <wp:simplePos x="0" y="0"/>
            <wp:positionH relativeFrom="column">
              <wp:posOffset>-805202</wp:posOffset>
            </wp:positionH>
            <wp:positionV relativeFrom="paragraph">
              <wp:posOffset>-330156</wp:posOffset>
            </wp:positionV>
            <wp:extent cx="7344525" cy="8718331"/>
            <wp:effectExtent l="0" t="0" r="8890" b="6985"/>
            <wp:wrapNone/>
            <wp:docPr id="13"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derskrifter_overensk barn.jpg"/>
                    <pic:cNvPicPr/>
                  </pic:nvPicPr>
                  <pic:blipFill rotWithShape="1">
                    <a:blip r:embed="rId13" cstate="print">
                      <a:extLst>
                        <a:ext uri="{28A0092B-C50C-407E-A947-70E740481C1C}">
                          <a14:useLocalDpi xmlns:a14="http://schemas.microsoft.com/office/drawing/2010/main" val="0"/>
                        </a:ext>
                      </a:extLst>
                    </a:blip>
                    <a:srcRect t="13233" r="2483" b="5022"/>
                    <a:stretch/>
                  </pic:blipFill>
                  <pic:spPr bwMode="auto">
                    <a:xfrm>
                      <a:off x="0" y="0"/>
                      <a:ext cx="7346315" cy="872045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F3706">
        <w:t>Denna överenskommelse ”Överenskommelse om samverkan – ansvarsfördelning och</w:t>
      </w:r>
    </w:p>
    <w:p w14:paraId="039BAD24" w14:textId="77777777" w:rsidR="00F10C3F" w:rsidRDefault="000F3706" w:rsidP="00F10C3F">
      <w:pPr>
        <w:spacing w:line="276" w:lineRule="auto"/>
      </w:pPr>
      <w:r>
        <w:t>samordning av insatser till barn och ungdomar 0–18 år med sammansatt psykisk/psykiatrisk och social problematik” har upprättats i sju exemplar, varav parterna har tagit var sitt.</w:t>
      </w:r>
    </w:p>
    <w:p w14:paraId="039BAD25" w14:textId="77777777" w:rsidR="00F10C3F" w:rsidRDefault="00F10C3F">
      <w:r>
        <w:br w:type="page"/>
      </w:r>
    </w:p>
    <w:p w14:paraId="039BAD26" w14:textId="77777777" w:rsidR="00F10C3F" w:rsidRDefault="002915F1" w:rsidP="00F10C3F">
      <w:pPr>
        <w:spacing w:line="276" w:lineRule="auto"/>
      </w:pPr>
      <w:r>
        <w:rPr>
          <w:noProof/>
          <w:lang w:eastAsia="sv-SE"/>
        </w:rPr>
        <mc:AlternateContent>
          <mc:Choice Requires="wps">
            <w:drawing>
              <wp:anchor distT="0" distB="0" distL="114300" distR="114300" simplePos="0" relativeHeight="251689984" behindDoc="0" locked="0" layoutInCell="1" allowOverlap="1" wp14:anchorId="039BADA4" wp14:editId="26B4954F">
                <wp:simplePos x="0" y="0"/>
                <wp:positionH relativeFrom="column">
                  <wp:posOffset>-9146</wp:posOffset>
                </wp:positionH>
                <wp:positionV relativeFrom="paragraph">
                  <wp:posOffset>-1203812</wp:posOffset>
                </wp:positionV>
                <wp:extent cx="4215741" cy="390525"/>
                <wp:effectExtent l="0" t="0" r="0" b="9525"/>
                <wp:wrapNone/>
                <wp:docPr id="4" name="Textruta 4"/>
                <wp:cNvGraphicFramePr/>
                <a:graphic xmlns:a="http://schemas.openxmlformats.org/drawingml/2006/main">
                  <a:graphicData uri="http://schemas.microsoft.com/office/word/2010/wordprocessingShape">
                    <wps:wsp>
                      <wps:cNvSpPr txBox="1"/>
                      <wps:spPr>
                        <a:xfrm>
                          <a:off x="0" y="0"/>
                          <a:ext cx="4215741" cy="390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39BAE00" w14:textId="5DEE34FB" w:rsidR="0040112C" w:rsidRPr="002915F1" w:rsidRDefault="0040112C">
                            <w:pPr>
                              <w:rPr>
                                <w:b/>
                              </w:rPr>
                            </w:pPr>
                            <w:bookmarkStart w:id="25" w:name="Bilaga1"/>
                            <w:r w:rsidRPr="002915F1">
                              <w:rPr>
                                <w:b/>
                              </w:rPr>
                              <w:t>Bilaga 1</w:t>
                            </w:r>
                            <w:bookmarkEnd w:id="25"/>
                            <w:r w:rsidR="00996E3A">
                              <w:rPr>
                                <w:b/>
                              </w:rPr>
                              <w:t xml:space="preserve"> </w:t>
                            </w:r>
                            <w:hyperlink r:id="rId14" w:history="1">
                              <w:r w:rsidR="00996E3A" w:rsidRPr="00996E3A">
                                <w:rPr>
                                  <w:rStyle w:val="Hyperlnk"/>
                                </w:rPr>
                                <w:t>(länk till blankett på Region Hallands Extranät)</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39BADA4" id="Textruta 4" o:spid="_x0000_s1028" type="#_x0000_t202" style="position:absolute;margin-left:-.7pt;margin-top:-94.8pt;width:331.95pt;height:30.7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" fillcolor="white [3201]" stroked="f" strokeweight=".5pt">
                <v:textbox>
                  <w:txbxContent>
                    <w:p w14:paraId="039BAE00" w14:textId="5DEE34FB" w:rsidR="0040112C" w:rsidRPr="002915F1" w:rsidRDefault="0040112C">
                      <w:pPr>
                        <w:rPr>
                          <w:b/>
                        </w:rPr>
                      </w:pPr>
                      <w:bookmarkStart w:id="26" w:name="Bilaga1"/>
                      <w:r w:rsidRPr="002915F1">
                        <w:rPr>
                          <w:b/>
                        </w:rPr>
                        <w:t>Bilaga 1</w:t>
                      </w:r>
                      <w:bookmarkEnd w:id="26"/>
                      <w:r w:rsidR="00996E3A">
                        <w:rPr>
                          <w:b/>
                        </w:rPr>
                        <w:t xml:space="preserve"> </w:t>
                      </w:r>
                      <w:hyperlink r:id="rId15" w:history="1">
                        <w:r w:rsidR="00996E3A" w:rsidRPr="00996E3A">
                          <w:rPr>
                            <w:rStyle w:val="Hyperlnk"/>
                          </w:rPr>
                          <w:t>(länk till blankett på Region Hallands Extranät)</w:t>
                        </w:r>
                      </w:hyperlink>
                    </w:p>
                  </w:txbxContent>
                </v:textbox>
              </v:shape>
            </w:pict>
          </mc:Fallback>
        </mc:AlternateContent>
      </w:r>
      <w:r w:rsidR="00F10C3F">
        <w:rPr>
          <w:noProof/>
          <w:lang w:eastAsia="sv-SE"/>
        </w:rPr>
        <w:drawing>
          <wp:anchor distT="0" distB="0" distL="114300" distR="114300" simplePos="0" relativeHeight="251666432" behindDoc="1" locked="0" layoutInCell="1" allowOverlap="1" wp14:anchorId="039BADA6" wp14:editId="039BADA7">
            <wp:simplePos x="0" y="0"/>
            <wp:positionH relativeFrom="column">
              <wp:posOffset>-899795</wp:posOffset>
            </wp:positionH>
            <wp:positionV relativeFrom="paragraph">
              <wp:posOffset>-1518285</wp:posOffset>
            </wp:positionV>
            <wp:extent cx="7548880" cy="10677525"/>
            <wp:effectExtent l="0" t="0" r="0" b="9525"/>
            <wp:wrapNone/>
            <wp:docPr id="14" name="Bildobje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ordnad individuell plan SIP barn2_Sida_1.jpg"/>
                    <pic:cNvPicPr/>
                  </pic:nvPicPr>
                  <pic:blipFill>
                    <a:blip r:embed="rId16">
                      <a:extLst>
                        <a:ext uri="{28A0092B-C50C-407E-A947-70E740481C1C}">
                          <a14:useLocalDpi xmlns:a14="http://schemas.microsoft.com/office/drawing/2010/main" val="0"/>
                        </a:ext>
                      </a:extLst>
                    </a:blip>
                    <a:stretch>
                      <a:fillRect/>
                    </a:stretch>
                  </pic:blipFill>
                  <pic:spPr>
                    <a:xfrm>
                      <a:off x="0" y="0"/>
                      <a:ext cx="7548880" cy="10677525"/>
                    </a:xfrm>
                    <a:prstGeom prst="rect">
                      <a:avLst/>
                    </a:prstGeom>
                  </pic:spPr>
                </pic:pic>
              </a:graphicData>
            </a:graphic>
            <wp14:sizeRelH relativeFrom="page">
              <wp14:pctWidth>0</wp14:pctWidth>
            </wp14:sizeRelH>
            <wp14:sizeRelV relativeFrom="page">
              <wp14:pctHeight>0</wp14:pctHeight>
            </wp14:sizeRelV>
          </wp:anchor>
        </w:drawing>
      </w:r>
    </w:p>
    <w:p w14:paraId="039BAD27" w14:textId="77777777" w:rsidR="00F10C3F" w:rsidRDefault="00F10C3F">
      <w:r>
        <w:br w:type="page"/>
      </w:r>
    </w:p>
    <w:p w14:paraId="039BAD28" w14:textId="77777777" w:rsidR="00F10C3F" w:rsidRDefault="00F10C3F" w:rsidP="00F10C3F">
      <w:pPr>
        <w:spacing w:line="276" w:lineRule="auto"/>
      </w:pPr>
      <w:r>
        <w:rPr>
          <w:noProof/>
          <w:lang w:eastAsia="sv-SE"/>
        </w:rPr>
        <w:drawing>
          <wp:anchor distT="0" distB="0" distL="114300" distR="114300" simplePos="0" relativeHeight="251667456" behindDoc="0" locked="0" layoutInCell="1" allowOverlap="1" wp14:anchorId="039BADA8" wp14:editId="039BADA9">
            <wp:simplePos x="0" y="0"/>
            <wp:positionH relativeFrom="column">
              <wp:posOffset>-909320</wp:posOffset>
            </wp:positionH>
            <wp:positionV relativeFrom="paragraph">
              <wp:posOffset>-1522095</wp:posOffset>
            </wp:positionV>
            <wp:extent cx="7549412" cy="10677525"/>
            <wp:effectExtent l="0" t="0" r="0" b="0"/>
            <wp:wrapNone/>
            <wp:docPr id="20" name="Bildobjek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ordnad individuell plan SIP barn2_Sida_2.jpg"/>
                    <pic:cNvPicPr/>
                  </pic:nvPicPr>
                  <pic:blipFill>
                    <a:blip r:embed="rId17">
                      <a:extLst>
                        <a:ext uri="{28A0092B-C50C-407E-A947-70E740481C1C}">
                          <a14:useLocalDpi xmlns:a14="http://schemas.microsoft.com/office/drawing/2010/main" val="0"/>
                        </a:ext>
                      </a:extLst>
                    </a:blip>
                    <a:stretch>
                      <a:fillRect/>
                    </a:stretch>
                  </pic:blipFill>
                  <pic:spPr>
                    <a:xfrm>
                      <a:off x="0" y="0"/>
                      <a:ext cx="7552944" cy="10682520"/>
                    </a:xfrm>
                    <a:prstGeom prst="rect">
                      <a:avLst/>
                    </a:prstGeom>
                  </pic:spPr>
                </pic:pic>
              </a:graphicData>
            </a:graphic>
            <wp14:sizeRelH relativeFrom="page">
              <wp14:pctWidth>0</wp14:pctWidth>
            </wp14:sizeRelH>
            <wp14:sizeRelV relativeFrom="page">
              <wp14:pctHeight>0</wp14:pctHeight>
            </wp14:sizeRelV>
          </wp:anchor>
        </w:drawing>
      </w:r>
    </w:p>
    <w:p w14:paraId="039BAD29" w14:textId="77777777" w:rsidR="00F10C3F" w:rsidRDefault="00F10C3F">
      <w:r>
        <w:br w:type="page"/>
      </w:r>
    </w:p>
    <w:p w14:paraId="039BAD2A" w14:textId="77777777" w:rsidR="00F10C3F" w:rsidRDefault="00F10C3F" w:rsidP="00F10C3F">
      <w:pPr>
        <w:spacing w:line="276" w:lineRule="auto"/>
      </w:pPr>
      <w:r>
        <w:rPr>
          <w:noProof/>
          <w:lang w:eastAsia="sv-SE"/>
        </w:rPr>
        <w:drawing>
          <wp:anchor distT="0" distB="0" distL="114300" distR="114300" simplePos="0" relativeHeight="251668480" behindDoc="0" locked="0" layoutInCell="1" allowOverlap="1" wp14:anchorId="039BADAA" wp14:editId="039BADAB">
            <wp:simplePos x="0" y="0"/>
            <wp:positionH relativeFrom="column">
              <wp:posOffset>-869100</wp:posOffset>
            </wp:positionH>
            <wp:positionV relativeFrom="paragraph">
              <wp:posOffset>-1474469</wp:posOffset>
            </wp:positionV>
            <wp:extent cx="7502270" cy="10610850"/>
            <wp:effectExtent l="0" t="0" r="3810" b="0"/>
            <wp:wrapNone/>
            <wp:docPr id="21" name="Bildobjek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ordnad individuell plan SIP barn2_Sida_3.jpg"/>
                    <pic:cNvPicPr/>
                  </pic:nvPicPr>
                  <pic:blipFill>
                    <a:blip r:embed="rId18">
                      <a:extLst>
                        <a:ext uri="{28A0092B-C50C-407E-A947-70E740481C1C}">
                          <a14:useLocalDpi xmlns:a14="http://schemas.microsoft.com/office/drawing/2010/main" val="0"/>
                        </a:ext>
                      </a:extLst>
                    </a:blip>
                    <a:stretch>
                      <a:fillRect/>
                    </a:stretch>
                  </pic:blipFill>
                  <pic:spPr>
                    <a:xfrm>
                      <a:off x="0" y="0"/>
                      <a:ext cx="7502270" cy="10610850"/>
                    </a:xfrm>
                    <a:prstGeom prst="rect">
                      <a:avLst/>
                    </a:prstGeom>
                  </pic:spPr>
                </pic:pic>
              </a:graphicData>
            </a:graphic>
            <wp14:sizeRelH relativeFrom="page">
              <wp14:pctWidth>0</wp14:pctWidth>
            </wp14:sizeRelH>
            <wp14:sizeRelV relativeFrom="page">
              <wp14:pctHeight>0</wp14:pctHeight>
            </wp14:sizeRelV>
          </wp:anchor>
        </w:drawing>
      </w:r>
    </w:p>
    <w:p w14:paraId="039BAD2B" w14:textId="77777777" w:rsidR="00F10C3F" w:rsidRDefault="00F10C3F">
      <w:r>
        <w:br w:type="page"/>
      </w:r>
    </w:p>
    <w:p w14:paraId="039BAD2C" w14:textId="77777777" w:rsidR="00F10C3F" w:rsidRDefault="00F10C3F" w:rsidP="00F10C3F">
      <w:pPr>
        <w:spacing w:line="276" w:lineRule="auto"/>
      </w:pPr>
      <w:r>
        <w:rPr>
          <w:noProof/>
          <w:lang w:eastAsia="sv-SE"/>
        </w:rPr>
        <w:drawing>
          <wp:anchor distT="0" distB="0" distL="114300" distR="114300" simplePos="0" relativeHeight="251669504" behindDoc="0" locked="0" layoutInCell="1" allowOverlap="1" wp14:anchorId="039BADAC" wp14:editId="039BADAD">
            <wp:simplePos x="0" y="0"/>
            <wp:positionH relativeFrom="column">
              <wp:posOffset>-899796</wp:posOffset>
            </wp:positionH>
            <wp:positionV relativeFrom="paragraph">
              <wp:posOffset>-1503045</wp:posOffset>
            </wp:positionV>
            <wp:extent cx="7529209" cy="10648950"/>
            <wp:effectExtent l="0" t="0" r="0" b="0"/>
            <wp:wrapNone/>
            <wp:docPr id="22" name="Bildobjekt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ordnad individuell plan SIP barn2_Sida_4.jpg"/>
                    <pic:cNvPicPr/>
                  </pic:nvPicPr>
                  <pic:blipFill>
                    <a:blip r:embed="rId19">
                      <a:extLst>
                        <a:ext uri="{28A0092B-C50C-407E-A947-70E740481C1C}">
                          <a14:useLocalDpi xmlns:a14="http://schemas.microsoft.com/office/drawing/2010/main" val="0"/>
                        </a:ext>
                      </a:extLst>
                    </a:blip>
                    <a:stretch>
                      <a:fillRect/>
                    </a:stretch>
                  </pic:blipFill>
                  <pic:spPr>
                    <a:xfrm>
                      <a:off x="0" y="0"/>
                      <a:ext cx="7534896" cy="10656994"/>
                    </a:xfrm>
                    <a:prstGeom prst="rect">
                      <a:avLst/>
                    </a:prstGeom>
                  </pic:spPr>
                </pic:pic>
              </a:graphicData>
            </a:graphic>
            <wp14:sizeRelH relativeFrom="page">
              <wp14:pctWidth>0</wp14:pctWidth>
            </wp14:sizeRelH>
            <wp14:sizeRelV relativeFrom="page">
              <wp14:pctHeight>0</wp14:pctHeight>
            </wp14:sizeRelV>
          </wp:anchor>
        </w:drawing>
      </w:r>
    </w:p>
    <w:p w14:paraId="039BAD2D" w14:textId="77777777" w:rsidR="00F10C3F" w:rsidRDefault="00F10C3F">
      <w:r>
        <w:br w:type="page"/>
      </w:r>
    </w:p>
    <w:p w14:paraId="039BAD2E" w14:textId="77777777" w:rsidR="00F10C3F" w:rsidRDefault="00F10C3F" w:rsidP="00F10C3F">
      <w:pPr>
        <w:spacing w:line="276" w:lineRule="auto"/>
      </w:pPr>
      <w:r>
        <w:rPr>
          <w:noProof/>
          <w:lang w:eastAsia="sv-SE"/>
        </w:rPr>
        <w:drawing>
          <wp:anchor distT="0" distB="0" distL="114300" distR="114300" simplePos="0" relativeHeight="251670528" behindDoc="0" locked="0" layoutInCell="1" allowOverlap="1" wp14:anchorId="039BADAE" wp14:editId="039BADAF">
            <wp:simplePos x="0" y="0"/>
            <wp:positionH relativeFrom="column">
              <wp:posOffset>-890270</wp:posOffset>
            </wp:positionH>
            <wp:positionV relativeFrom="paragraph">
              <wp:posOffset>-1494790</wp:posOffset>
            </wp:positionV>
            <wp:extent cx="7515225" cy="10629173"/>
            <wp:effectExtent l="0" t="0" r="0" b="1270"/>
            <wp:wrapNone/>
            <wp:docPr id="23" name="Bildobjekt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ordnad individuell plan SIP barn2_Sida_5.jpg"/>
                    <pic:cNvPicPr/>
                  </pic:nvPicPr>
                  <pic:blipFill>
                    <a:blip r:embed="rId20">
                      <a:extLst>
                        <a:ext uri="{28A0092B-C50C-407E-A947-70E740481C1C}">
                          <a14:useLocalDpi xmlns:a14="http://schemas.microsoft.com/office/drawing/2010/main" val="0"/>
                        </a:ext>
                      </a:extLst>
                    </a:blip>
                    <a:stretch>
                      <a:fillRect/>
                    </a:stretch>
                  </pic:blipFill>
                  <pic:spPr>
                    <a:xfrm>
                      <a:off x="0" y="0"/>
                      <a:ext cx="7515225" cy="10629173"/>
                    </a:xfrm>
                    <a:prstGeom prst="rect">
                      <a:avLst/>
                    </a:prstGeom>
                  </pic:spPr>
                </pic:pic>
              </a:graphicData>
            </a:graphic>
            <wp14:sizeRelH relativeFrom="page">
              <wp14:pctWidth>0</wp14:pctWidth>
            </wp14:sizeRelH>
            <wp14:sizeRelV relativeFrom="page">
              <wp14:pctHeight>0</wp14:pctHeight>
            </wp14:sizeRelV>
          </wp:anchor>
        </w:drawing>
      </w:r>
    </w:p>
    <w:p w14:paraId="039BAD2F" w14:textId="77777777" w:rsidR="00F10C3F" w:rsidRDefault="00F10C3F">
      <w:r>
        <w:br w:type="page"/>
      </w:r>
    </w:p>
    <w:p w14:paraId="039BAD30" w14:textId="77777777" w:rsidR="00F10C3F" w:rsidRDefault="00066B0F" w:rsidP="00F10C3F">
      <w:pPr>
        <w:spacing w:line="276" w:lineRule="auto"/>
      </w:pPr>
      <w:r>
        <w:rPr>
          <w:noProof/>
          <w:lang w:eastAsia="sv-SE"/>
        </w:rPr>
        <mc:AlternateContent>
          <mc:Choice Requires="wps">
            <w:drawing>
              <wp:anchor distT="0" distB="0" distL="114300" distR="114300" simplePos="0" relativeHeight="251692032" behindDoc="0" locked="0" layoutInCell="1" allowOverlap="1" wp14:anchorId="039BADB0" wp14:editId="1236A80A">
                <wp:simplePos x="0" y="0"/>
                <wp:positionH relativeFrom="column">
                  <wp:posOffset>2730</wp:posOffset>
                </wp:positionH>
                <wp:positionV relativeFrom="paragraph">
                  <wp:posOffset>-1191936</wp:posOffset>
                </wp:positionV>
                <wp:extent cx="3990109" cy="390525"/>
                <wp:effectExtent l="0" t="0" r="0" b="9525"/>
                <wp:wrapNone/>
                <wp:docPr id="5" name="Textruta 5"/>
                <wp:cNvGraphicFramePr/>
                <a:graphic xmlns:a="http://schemas.openxmlformats.org/drawingml/2006/main">
                  <a:graphicData uri="http://schemas.microsoft.com/office/word/2010/wordprocessingShape">
                    <wps:wsp>
                      <wps:cNvSpPr txBox="1"/>
                      <wps:spPr>
                        <a:xfrm>
                          <a:off x="0" y="0"/>
                          <a:ext cx="3990109" cy="390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39BAE01" w14:textId="1CEC1651" w:rsidR="0040112C" w:rsidRPr="002915F1" w:rsidRDefault="0040112C" w:rsidP="009A5CB5">
                            <w:pPr>
                              <w:rPr>
                                <w:b/>
                              </w:rPr>
                            </w:pPr>
                            <w:bookmarkStart w:id="27" w:name="Bilaga2"/>
                            <w:r w:rsidRPr="002915F1">
                              <w:rPr>
                                <w:b/>
                              </w:rPr>
                              <w:t xml:space="preserve">Bilaga </w:t>
                            </w:r>
                            <w:r>
                              <w:rPr>
                                <w:b/>
                              </w:rPr>
                              <w:t>2</w:t>
                            </w:r>
                            <w:bookmarkEnd w:id="27"/>
                            <w:r w:rsidR="0097516D">
                              <w:rPr>
                                <w:b/>
                              </w:rPr>
                              <w:t xml:space="preserve"> </w:t>
                            </w:r>
                            <w:hyperlink r:id="rId21" w:history="1">
                              <w:r w:rsidR="0097516D" w:rsidRPr="0097516D">
                                <w:rPr>
                                  <w:rStyle w:val="Hyperlnk"/>
                                </w:rPr>
                                <w:t>(länk till blanketten på Region Hallands Extranät)</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39BADB0" id="Textruta 5" o:spid="_x0000_s1029" type="#_x0000_t202" style="position:absolute;margin-left:.2pt;margin-top:-93.85pt;width:314.2pt;height:30.75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" fillcolor="white [3201]" stroked="f" strokeweight=".5pt">
                <v:textbox>
                  <w:txbxContent>
                    <w:p w14:paraId="039BAE01" w14:textId="1CEC1651" w:rsidR="0040112C" w:rsidRPr="002915F1" w:rsidRDefault="0040112C" w:rsidP="009A5CB5">
                      <w:pPr>
                        <w:rPr>
                          <w:b/>
                        </w:rPr>
                      </w:pPr>
                      <w:bookmarkStart w:id="28" w:name="Bilaga2"/>
                      <w:r w:rsidRPr="002915F1">
                        <w:rPr>
                          <w:b/>
                        </w:rPr>
                        <w:t xml:space="preserve">Bilaga </w:t>
                      </w:r>
                      <w:r>
                        <w:rPr>
                          <w:b/>
                        </w:rPr>
                        <w:t>2</w:t>
                      </w:r>
                      <w:bookmarkEnd w:id="28"/>
                      <w:r w:rsidR="0097516D">
                        <w:rPr>
                          <w:b/>
                        </w:rPr>
                        <w:t xml:space="preserve"> </w:t>
                      </w:r>
                      <w:hyperlink r:id="rId22" w:history="1">
                        <w:r w:rsidR="0097516D" w:rsidRPr="0097516D">
                          <w:rPr>
                            <w:rStyle w:val="Hyperlnk"/>
                          </w:rPr>
                          <w:t>(länk till blanketten på Region Hallands Extranät)</w:t>
                        </w:r>
                      </w:hyperlink>
                    </w:p>
                  </w:txbxContent>
                </v:textbox>
              </v:shape>
            </w:pict>
          </mc:Fallback>
        </mc:AlternateContent>
      </w:r>
      <w:r>
        <w:rPr>
          <w:noProof/>
          <w:lang w:eastAsia="sv-SE"/>
        </w:rPr>
        <w:drawing>
          <wp:anchor distT="0" distB="0" distL="114300" distR="114300" simplePos="0" relativeHeight="251671552" behindDoc="0" locked="0" layoutInCell="1" allowOverlap="1" wp14:anchorId="039BADB2" wp14:editId="039BADB3">
            <wp:simplePos x="0" y="0"/>
            <wp:positionH relativeFrom="column">
              <wp:posOffset>-867410</wp:posOffset>
            </wp:positionH>
            <wp:positionV relativeFrom="paragraph">
              <wp:posOffset>-1481455</wp:posOffset>
            </wp:positionV>
            <wp:extent cx="7537450" cy="10660380"/>
            <wp:effectExtent l="0" t="0" r="6350" b="7620"/>
            <wp:wrapNone/>
            <wp:docPr id="24" name="Bildobjekt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miss till specialistenhet inom Region Halland_Sida_1.jpg"/>
                    <pic:cNvPicPr/>
                  </pic:nvPicPr>
                  <pic:blipFill>
                    <a:blip r:embed="rId23">
                      <a:extLst>
                        <a:ext uri="{28A0092B-C50C-407E-A947-70E740481C1C}">
                          <a14:useLocalDpi xmlns:a14="http://schemas.microsoft.com/office/drawing/2010/main" val="0"/>
                        </a:ext>
                      </a:extLst>
                    </a:blip>
                    <a:stretch>
                      <a:fillRect/>
                    </a:stretch>
                  </pic:blipFill>
                  <pic:spPr>
                    <a:xfrm>
                      <a:off x="0" y="0"/>
                      <a:ext cx="7537450" cy="10660380"/>
                    </a:xfrm>
                    <a:prstGeom prst="rect">
                      <a:avLst/>
                    </a:prstGeom>
                  </pic:spPr>
                </pic:pic>
              </a:graphicData>
            </a:graphic>
            <wp14:sizeRelH relativeFrom="page">
              <wp14:pctWidth>0</wp14:pctWidth>
            </wp14:sizeRelH>
            <wp14:sizeRelV relativeFrom="page">
              <wp14:pctHeight>0</wp14:pctHeight>
            </wp14:sizeRelV>
          </wp:anchor>
        </w:drawing>
      </w:r>
    </w:p>
    <w:p w14:paraId="039BAD31" w14:textId="77777777" w:rsidR="00F10C3F" w:rsidRDefault="00F10C3F">
      <w:r>
        <w:br w:type="page"/>
      </w:r>
    </w:p>
    <w:p w14:paraId="039BAD32" w14:textId="77777777" w:rsidR="00F10C3F" w:rsidRDefault="008F3E40" w:rsidP="00F10C3F">
      <w:pPr>
        <w:spacing w:line="276" w:lineRule="auto"/>
      </w:pPr>
      <w:r>
        <w:rPr>
          <w:noProof/>
          <w:lang w:eastAsia="sv-SE"/>
        </w:rPr>
        <w:drawing>
          <wp:anchor distT="0" distB="0" distL="114300" distR="114300" simplePos="0" relativeHeight="251672576" behindDoc="0" locked="0" layoutInCell="1" allowOverlap="1" wp14:anchorId="039BADB4" wp14:editId="039BADB5">
            <wp:simplePos x="0" y="0"/>
            <wp:positionH relativeFrom="column">
              <wp:posOffset>-836135</wp:posOffset>
            </wp:positionH>
            <wp:positionV relativeFrom="paragraph">
              <wp:posOffset>-1402211</wp:posOffset>
            </wp:positionV>
            <wp:extent cx="7464159" cy="10556992"/>
            <wp:effectExtent l="0" t="0" r="3810" b="0"/>
            <wp:wrapNone/>
            <wp:docPr id="25" name="Bildobjekt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miss till specialistenhet inom Region Halland_Sida_2.jpg"/>
                    <pic:cNvPicPr/>
                  </pic:nvPicPr>
                  <pic:blipFill>
                    <a:blip r:embed="rId24">
                      <a:extLst>
                        <a:ext uri="{28A0092B-C50C-407E-A947-70E740481C1C}">
                          <a14:useLocalDpi xmlns:a14="http://schemas.microsoft.com/office/drawing/2010/main" val="0"/>
                        </a:ext>
                      </a:extLst>
                    </a:blip>
                    <a:stretch>
                      <a:fillRect/>
                    </a:stretch>
                  </pic:blipFill>
                  <pic:spPr>
                    <a:xfrm>
                      <a:off x="0" y="0"/>
                      <a:ext cx="7464159" cy="10556992"/>
                    </a:xfrm>
                    <a:prstGeom prst="rect">
                      <a:avLst/>
                    </a:prstGeom>
                  </pic:spPr>
                </pic:pic>
              </a:graphicData>
            </a:graphic>
            <wp14:sizeRelH relativeFrom="page">
              <wp14:pctWidth>0</wp14:pctWidth>
            </wp14:sizeRelH>
            <wp14:sizeRelV relativeFrom="page">
              <wp14:pctHeight>0</wp14:pctHeight>
            </wp14:sizeRelV>
          </wp:anchor>
        </w:drawing>
      </w:r>
    </w:p>
    <w:p w14:paraId="039BAD33" w14:textId="77777777" w:rsidR="00F10C3F" w:rsidRDefault="00F10C3F">
      <w:r>
        <w:br w:type="page"/>
      </w:r>
    </w:p>
    <w:p w14:paraId="039BAD34" w14:textId="77777777" w:rsidR="00F10C3F" w:rsidRDefault="008F3E40" w:rsidP="00F10C3F">
      <w:pPr>
        <w:spacing w:line="276" w:lineRule="auto"/>
      </w:pPr>
      <w:r>
        <w:rPr>
          <w:noProof/>
          <w:lang w:eastAsia="sv-SE"/>
        </w:rPr>
        <w:drawing>
          <wp:anchor distT="0" distB="0" distL="114300" distR="114300" simplePos="0" relativeHeight="251673600" behindDoc="0" locked="0" layoutInCell="1" allowOverlap="1" wp14:anchorId="039BADB6" wp14:editId="039BADB7">
            <wp:simplePos x="0" y="0"/>
            <wp:positionH relativeFrom="column">
              <wp:posOffset>-851899</wp:posOffset>
            </wp:positionH>
            <wp:positionV relativeFrom="paragraph">
              <wp:posOffset>-1465273</wp:posOffset>
            </wp:positionV>
            <wp:extent cx="7484369" cy="10585576"/>
            <wp:effectExtent l="0" t="0" r="2540" b="6350"/>
            <wp:wrapNone/>
            <wp:docPr id="26" name="Bildobjekt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miss till specialistenhet inom Region Halland_Sida_3.jpg"/>
                    <pic:cNvPicPr/>
                  </pic:nvPicPr>
                  <pic:blipFill>
                    <a:blip r:embed="rId25">
                      <a:extLst>
                        <a:ext uri="{28A0092B-C50C-407E-A947-70E740481C1C}">
                          <a14:useLocalDpi xmlns:a14="http://schemas.microsoft.com/office/drawing/2010/main" val="0"/>
                        </a:ext>
                      </a:extLst>
                    </a:blip>
                    <a:stretch>
                      <a:fillRect/>
                    </a:stretch>
                  </pic:blipFill>
                  <pic:spPr>
                    <a:xfrm>
                      <a:off x="0" y="0"/>
                      <a:ext cx="7484369" cy="10585576"/>
                    </a:xfrm>
                    <a:prstGeom prst="rect">
                      <a:avLst/>
                    </a:prstGeom>
                  </pic:spPr>
                </pic:pic>
              </a:graphicData>
            </a:graphic>
            <wp14:sizeRelH relativeFrom="page">
              <wp14:pctWidth>0</wp14:pctWidth>
            </wp14:sizeRelH>
            <wp14:sizeRelV relativeFrom="page">
              <wp14:pctHeight>0</wp14:pctHeight>
            </wp14:sizeRelV>
          </wp:anchor>
        </w:drawing>
      </w:r>
    </w:p>
    <w:p w14:paraId="039BAD35" w14:textId="77777777" w:rsidR="00F10C3F" w:rsidRDefault="00F10C3F">
      <w:r>
        <w:br w:type="page"/>
      </w:r>
    </w:p>
    <w:p w14:paraId="039BAD36" w14:textId="77777777" w:rsidR="00F10C3F" w:rsidRDefault="00DB1CDA" w:rsidP="00F10C3F">
      <w:pPr>
        <w:spacing w:line="276" w:lineRule="auto"/>
      </w:pPr>
      <w:r>
        <w:rPr>
          <w:noProof/>
          <w:lang w:eastAsia="sv-SE"/>
        </w:rPr>
        <mc:AlternateContent>
          <mc:Choice Requires="wps">
            <w:drawing>
              <wp:anchor distT="0" distB="0" distL="114300" distR="114300" simplePos="0" relativeHeight="251694080" behindDoc="0" locked="0" layoutInCell="1" allowOverlap="1" wp14:anchorId="039BADB8" wp14:editId="63D07A30">
                <wp:simplePos x="0" y="0"/>
                <wp:positionH relativeFrom="column">
                  <wp:posOffset>-9146</wp:posOffset>
                </wp:positionH>
                <wp:positionV relativeFrom="paragraph">
                  <wp:posOffset>-1061308</wp:posOffset>
                </wp:positionV>
                <wp:extent cx="4120738" cy="390525"/>
                <wp:effectExtent l="0" t="0" r="0" b="9525"/>
                <wp:wrapNone/>
                <wp:docPr id="6" name="Textruta 6"/>
                <wp:cNvGraphicFramePr/>
                <a:graphic xmlns:a="http://schemas.openxmlformats.org/drawingml/2006/main">
                  <a:graphicData uri="http://schemas.microsoft.com/office/word/2010/wordprocessingShape">
                    <wps:wsp>
                      <wps:cNvSpPr txBox="1"/>
                      <wps:spPr>
                        <a:xfrm>
                          <a:off x="0" y="0"/>
                          <a:ext cx="4120738" cy="390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39BAE02" w14:textId="4F87D87C" w:rsidR="0040112C" w:rsidRPr="002915F1" w:rsidRDefault="0040112C" w:rsidP="00DB1CDA">
                            <w:pPr>
                              <w:rPr>
                                <w:b/>
                              </w:rPr>
                            </w:pPr>
                            <w:r w:rsidRPr="002915F1">
                              <w:rPr>
                                <w:b/>
                              </w:rPr>
                              <w:t xml:space="preserve">Bilaga </w:t>
                            </w:r>
                            <w:r>
                              <w:rPr>
                                <w:b/>
                              </w:rPr>
                              <w:t>3</w:t>
                            </w:r>
                            <w:bookmarkStart w:id="29" w:name="Bilaga3"/>
                            <w:bookmarkEnd w:id="29"/>
                            <w:r w:rsidR="0097516D">
                              <w:fldChar w:fldCharType="begin"/>
                            </w:r>
                            <w:r w:rsidR="0097516D">
                              <w:instrText xml:space="preserve"> HYPERLINK "https://extra.regionhalland.se/styrda-dokument/_layouts/RHWordViewer.aspx?id=/styrda-dokument/PublishingRepository/4008458d-8ca1-4f37-8e7d-7a2029ab9e8f/Halsoundersokning%20BBIC%20i%20samband%20med%20placering.docx&amp;Source=https://extra.regionhalland.se/styrda-dokument/_layouts/RHI_CDViewer.aspx?OWAStatus=0&amp;DefaultItemOpen=1" </w:instrText>
                            </w:r>
                            <w:r w:rsidR="0097516D">
                              <w:fldChar w:fldCharType="separate"/>
                            </w:r>
                            <w:r w:rsidR="0097516D" w:rsidRPr="0097516D">
                              <w:rPr>
                                <w:rStyle w:val="Hyperlnk"/>
                              </w:rPr>
                              <w:t xml:space="preserve"> (länk till blankett på Region Hallands Extranät)</w:t>
                            </w:r>
                            <w:r w:rsidR="0097516D">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39BADB8" id="Textruta 6" o:spid="_x0000_s1030" type="#_x0000_t202" style="position:absolute;margin-left:-.7pt;margin-top:-83.55pt;width:324.45pt;height:30.75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" fillcolor="white [3201]" stroked="f" strokeweight=".5pt">
                <v:textbox>
                  <w:txbxContent>
                    <w:p w14:paraId="039BAE02" w14:textId="4F87D87C" w:rsidR="0040112C" w:rsidRPr="002915F1" w:rsidRDefault="0040112C" w:rsidP="00DB1CDA">
                      <w:pPr>
                        <w:rPr>
                          <w:b/>
                        </w:rPr>
                      </w:pPr>
                      <w:r w:rsidRPr="002915F1">
                        <w:rPr>
                          <w:b/>
                        </w:rPr>
                        <w:t xml:space="preserve">Bilaga </w:t>
                      </w:r>
                      <w:r>
                        <w:rPr>
                          <w:b/>
                        </w:rPr>
                        <w:t>3</w:t>
                      </w:r>
                      <w:bookmarkStart w:id="30" w:name="Bilaga3"/>
                      <w:bookmarkEnd w:id="30"/>
                      <w:r w:rsidR="0097516D">
                        <w:fldChar w:fldCharType="begin"/>
                      </w:r>
                      <w:r w:rsidR="0097516D">
                        <w:instrText xml:space="preserve"> HYPERLINK "https://extra.regionhalland.se/styrda-dokument/_layouts/RHWordViewer.aspx?id=/styrda-dokument/PublishingRepository/4008458d-8ca1-4f37-8e7d-7a2029ab9e8f/Halsoundersokning%20BBIC%20i%20samband%20med%20placering.docx&amp;Source=https://extra.regionhalland.se/styrda-dokument/_layouts/RHI_CDViewer.aspx?OWAStatus=0&amp;DefaultItemOpen=1" </w:instrText>
                      </w:r>
                      <w:r w:rsidR="0097516D">
                        <w:fldChar w:fldCharType="separate"/>
                      </w:r>
                      <w:r w:rsidR="0097516D" w:rsidRPr="0097516D">
                        <w:rPr>
                          <w:rStyle w:val="Hyperlnk"/>
                        </w:rPr>
                        <w:t xml:space="preserve"> (länk till blankett på Region Hallands Extranät)</w:t>
                      </w:r>
                      <w:r w:rsidR="0097516D">
                        <w:fldChar w:fldCharType="end"/>
                      </w:r>
                    </w:p>
                  </w:txbxContent>
                </v:textbox>
              </v:shape>
            </w:pict>
          </mc:Fallback>
        </mc:AlternateContent>
      </w:r>
      <w:r w:rsidR="008F3E40">
        <w:rPr>
          <w:noProof/>
          <w:lang w:eastAsia="sv-SE"/>
        </w:rPr>
        <w:drawing>
          <wp:anchor distT="0" distB="0" distL="114300" distR="114300" simplePos="0" relativeHeight="251674624" behindDoc="0" locked="0" layoutInCell="1" allowOverlap="1" wp14:anchorId="039BADBA" wp14:editId="039BADBB">
            <wp:simplePos x="0" y="0"/>
            <wp:positionH relativeFrom="column">
              <wp:posOffset>-861696</wp:posOffset>
            </wp:positionH>
            <wp:positionV relativeFrom="paragraph">
              <wp:posOffset>-1474470</wp:posOffset>
            </wp:positionV>
            <wp:extent cx="7483233" cy="10582275"/>
            <wp:effectExtent l="0" t="0" r="3810" b="0"/>
            <wp:wrapNone/>
            <wp:docPr id="28" name="Bildobjekt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lsoundersokning BBIC i samband med placering_Sida_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485567" cy="10585576"/>
                    </a:xfrm>
                    <a:prstGeom prst="rect">
                      <a:avLst/>
                    </a:prstGeom>
                  </pic:spPr>
                </pic:pic>
              </a:graphicData>
            </a:graphic>
            <wp14:sizeRelH relativeFrom="page">
              <wp14:pctWidth>0</wp14:pctWidth>
            </wp14:sizeRelH>
            <wp14:sizeRelV relativeFrom="page">
              <wp14:pctHeight>0</wp14:pctHeight>
            </wp14:sizeRelV>
          </wp:anchor>
        </w:drawing>
      </w:r>
    </w:p>
    <w:p w14:paraId="039BAD37" w14:textId="77777777" w:rsidR="00F10C3F" w:rsidRDefault="00F10C3F">
      <w:r>
        <w:br w:type="page"/>
      </w:r>
    </w:p>
    <w:p w14:paraId="039BAD38" w14:textId="77777777" w:rsidR="00DA2FA8" w:rsidRPr="00F10C3F" w:rsidRDefault="0008161B" w:rsidP="00F10C3F">
      <w:pPr>
        <w:spacing w:line="276" w:lineRule="auto"/>
        <w:rPr>
          <w:rFonts w:asciiTheme="majorHAnsi" w:eastAsiaTheme="majorEastAsia" w:hAnsiTheme="majorHAnsi"/>
          <w:b/>
          <w:bCs/>
          <w:iCs/>
        </w:rPr>
      </w:pPr>
      <w:r>
        <w:rPr>
          <w:rFonts w:asciiTheme="majorHAnsi" w:eastAsiaTheme="majorEastAsia" w:hAnsiTheme="majorHAnsi"/>
          <w:b/>
          <w:bCs/>
          <w:iCs/>
          <w:noProof/>
          <w:lang w:eastAsia="sv-SE"/>
        </w:rPr>
        <w:drawing>
          <wp:anchor distT="0" distB="0" distL="114300" distR="114300" simplePos="0" relativeHeight="251675648" behindDoc="0" locked="0" layoutInCell="1" allowOverlap="1" wp14:anchorId="039BADBC" wp14:editId="039BADBD">
            <wp:simplePos x="0" y="0"/>
            <wp:positionH relativeFrom="column">
              <wp:posOffset>-899795</wp:posOffset>
            </wp:positionH>
            <wp:positionV relativeFrom="paragraph">
              <wp:posOffset>-1503046</wp:posOffset>
            </wp:positionV>
            <wp:extent cx="7564060" cy="10696575"/>
            <wp:effectExtent l="0" t="0" r="0" b="0"/>
            <wp:wrapNone/>
            <wp:docPr id="29" name="Bildobjekt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lsoundersokning BBIC i samband med placering_Sida_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566419" cy="10699911"/>
                    </a:xfrm>
                    <a:prstGeom prst="rect">
                      <a:avLst/>
                    </a:prstGeom>
                  </pic:spPr>
                </pic:pic>
              </a:graphicData>
            </a:graphic>
            <wp14:sizeRelH relativeFrom="page">
              <wp14:pctWidth>0</wp14:pctWidth>
            </wp14:sizeRelH>
            <wp14:sizeRelV relativeFrom="page">
              <wp14:pctHeight>0</wp14:pctHeight>
            </wp14:sizeRelV>
          </wp:anchor>
        </w:drawing>
      </w:r>
      <w:r w:rsidR="00400A7E">
        <w:br w:type="page"/>
      </w:r>
    </w:p>
    <w:p w14:paraId="039BAD39" w14:textId="77777777" w:rsidR="0008161B" w:rsidRDefault="0008161B" w:rsidP="002E30CB">
      <w:r>
        <w:rPr>
          <w:noProof/>
          <w:lang w:eastAsia="sv-SE"/>
        </w:rPr>
        <w:drawing>
          <wp:anchor distT="0" distB="0" distL="114300" distR="114300" simplePos="0" relativeHeight="251676672" behindDoc="0" locked="0" layoutInCell="1" allowOverlap="1" wp14:anchorId="039BADBE" wp14:editId="039BADBF">
            <wp:simplePos x="0" y="0"/>
            <wp:positionH relativeFrom="column">
              <wp:posOffset>-852171</wp:posOffset>
            </wp:positionH>
            <wp:positionV relativeFrom="paragraph">
              <wp:posOffset>-1474470</wp:posOffset>
            </wp:positionV>
            <wp:extent cx="7463027" cy="10553700"/>
            <wp:effectExtent l="0" t="0" r="5080" b="0"/>
            <wp:wrapNone/>
            <wp:docPr id="30" name="Bildobjekt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lsoundersokning BBIC i samband med placering_Sida_3.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465355" cy="10556992"/>
                    </a:xfrm>
                    <a:prstGeom prst="rect">
                      <a:avLst/>
                    </a:prstGeom>
                  </pic:spPr>
                </pic:pic>
              </a:graphicData>
            </a:graphic>
            <wp14:sizeRelH relativeFrom="page">
              <wp14:pctWidth>0</wp14:pctWidth>
            </wp14:sizeRelH>
            <wp14:sizeRelV relativeFrom="page">
              <wp14:pctHeight>0</wp14:pctHeight>
            </wp14:sizeRelV>
          </wp:anchor>
        </w:drawing>
      </w:r>
    </w:p>
    <w:p w14:paraId="039BAD3A" w14:textId="77777777" w:rsidR="0008161B" w:rsidRDefault="0008161B">
      <w:r>
        <w:br w:type="page"/>
      </w:r>
    </w:p>
    <w:p w14:paraId="039BAD3B" w14:textId="77777777" w:rsidR="0008161B" w:rsidRDefault="0008161B" w:rsidP="002E30CB">
      <w:r>
        <w:rPr>
          <w:noProof/>
          <w:lang w:eastAsia="sv-SE"/>
        </w:rPr>
        <w:drawing>
          <wp:anchor distT="0" distB="0" distL="114300" distR="114300" simplePos="0" relativeHeight="251677696" behindDoc="0" locked="0" layoutInCell="1" allowOverlap="1" wp14:anchorId="039BADC0" wp14:editId="039BADC1">
            <wp:simplePos x="0" y="0"/>
            <wp:positionH relativeFrom="column">
              <wp:posOffset>-909320</wp:posOffset>
            </wp:positionH>
            <wp:positionV relativeFrom="paragraph">
              <wp:posOffset>-1503045</wp:posOffset>
            </wp:positionV>
            <wp:extent cx="7537118" cy="10658475"/>
            <wp:effectExtent l="0" t="0" r="6985" b="0"/>
            <wp:wrapNone/>
            <wp:docPr id="31" name="Bildobjekt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lsoundersokning BBIC i samband med placering_Sida_4.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7539469" cy="10661799"/>
                    </a:xfrm>
                    <a:prstGeom prst="rect">
                      <a:avLst/>
                    </a:prstGeom>
                  </pic:spPr>
                </pic:pic>
              </a:graphicData>
            </a:graphic>
            <wp14:sizeRelH relativeFrom="page">
              <wp14:pctWidth>0</wp14:pctWidth>
            </wp14:sizeRelH>
            <wp14:sizeRelV relativeFrom="page">
              <wp14:pctHeight>0</wp14:pctHeight>
            </wp14:sizeRelV>
          </wp:anchor>
        </w:drawing>
      </w:r>
    </w:p>
    <w:p w14:paraId="039BAD3C" w14:textId="77777777" w:rsidR="0008161B" w:rsidRDefault="0008161B">
      <w:r>
        <w:br w:type="page"/>
      </w:r>
    </w:p>
    <w:p w14:paraId="039BAD3D" w14:textId="77777777" w:rsidR="0008161B" w:rsidRDefault="0008161B" w:rsidP="002E30CB">
      <w:r>
        <w:rPr>
          <w:noProof/>
          <w:lang w:eastAsia="sv-SE"/>
        </w:rPr>
        <w:drawing>
          <wp:anchor distT="0" distB="0" distL="114300" distR="114300" simplePos="0" relativeHeight="251678720" behindDoc="0" locked="0" layoutInCell="1" allowOverlap="1" wp14:anchorId="039BADC2" wp14:editId="039BADC3">
            <wp:simplePos x="0" y="0"/>
            <wp:positionH relativeFrom="column">
              <wp:posOffset>-823595</wp:posOffset>
            </wp:positionH>
            <wp:positionV relativeFrom="paragraph">
              <wp:posOffset>-1493520</wp:posOffset>
            </wp:positionV>
            <wp:extent cx="7436084" cy="10515600"/>
            <wp:effectExtent l="0" t="0" r="0" b="0"/>
            <wp:wrapNone/>
            <wp:docPr id="288" name="Bildobjekt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lsoundersokning BBIC i samband med placering_Sida_5.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436084" cy="10515600"/>
                    </a:xfrm>
                    <a:prstGeom prst="rect">
                      <a:avLst/>
                    </a:prstGeom>
                  </pic:spPr>
                </pic:pic>
              </a:graphicData>
            </a:graphic>
            <wp14:sizeRelH relativeFrom="page">
              <wp14:pctWidth>0</wp14:pctWidth>
            </wp14:sizeRelH>
            <wp14:sizeRelV relativeFrom="page">
              <wp14:pctHeight>0</wp14:pctHeight>
            </wp14:sizeRelV>
          </wp:anchor>
        </w:drawing>
      </w:r>
    </w:p>
    <w:p w14:paraId="039BAD3E" w14:textId="77777777" w:rsidR="0008161B" w:rsidRDefault="0008161B">
      <w:r>
        <w:br w:type="page"/>
      </w:r>
    </w:p>
    <w:p w14:paraId="039BAD3F" w14:textId="77777777" w:rsidR="0008161B" w:rsidRDefault="00830616" w:rsidP="002E30CB">
      <w:r>
        <w:rPr>
          <w:noProof/>
          <w:lang w:eastAsia="sv-SE"/>
        </w:rPr>
        <mc:AlternateContent>
          <mc:Choice Requires="wps">
            <w:drawing>
              <wp:anchor distT="0" distB="0" distL="114300" distR="114300" simplePos="0" relativeHeight="251696128" behindDoc="0" locked="0" layoutInCell="1" allowOverlap="1" wp14:anchorId="039BADC4" wp14:editId="47902B83">
                <wp:simplePos x="0" y="0"/>
                <wp:positionH relativeFrom="column">
                  <wp:posOffset>-56647</wp:posOffset>
                </wp:positionH>
                <wp:positionV relativeFrom="paragraph">
                  <wp:posOffset>-1061308</wp:posOffset>
                </wp:positionV>
                <wp:extent cx="4275117" cy="390525"/>
                <wp:effectExtent l="0" t="0" r="0" b="9525"/>
                <wp:wrapNone/>
                <wp:docPr id="7" name="Textruta 7"/>
                <wp:cNvGraphicFramePr/>
                <a:graphic xmlns:a="http://schemas.openxmlformats.org/drawingml/2006/main">
                  <a:graphicData uri="http://schemas.microsoft.com/office/word/2010/wordprocessingShape">
                    <wps:wsp>
                      <wps:cNvSpPr txBox="1"/>
                      <wps:spPr>
                        <a:xfrm>
                          <a:off x="0" y="0"/>
                          <a:ext cx="4275117" cy="390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39BAE03" w14:textId="4A936DB6" w:rsidR="0040112C" w:rsidRPr="002915F1" w:rsidRDefault="0040112C" w:rsidP="00830616">
                            <w:pPr>
                              <w:rPr>
                                <w:b/>
                              </w:rPr>
                            </w:pPr>
                            <w:r w:rsidRPr="002915F1">
                              <w:rPr>
                                <w:b/>
                              </w:rPr>
                              <w:t xml:space="preserve">Bilaga </w:t>
                            </w:r>
                            <w:r>
                              <w:rPr>
                                <w:b/>
                              </w:rPr>
                              <w:t>4</w:t>
                            </w:r>
                            <w:bookmarkStart w:id="31" w:name="Bilaga4"/>
                            <w:bookmarkEnd w:id="31"/>
                            <w:r w:rsidR="0097516D">
                              <w:rPr>
                                <w:b/>
                              </w:rPr>
                              <w:t xml:space="preserve"> </w:t>
                            </w:r>
                            <w:hyperlink r:id="rId31" w:history="1">
                              <w:r w:rsidR="0097516D" w:rsidRPr="0097516D">
                                <w:rPr>
                                  <w:rStyle w:val="Hyperlnk"/>
                                </w:rPr>
                                <w:t>(länk till blankett på Region Hallands Extranät)</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39BADC4" id="Textruta 7" o:spid="_x0000_s1031" type="#_x0000_t202" style="position:absolute;margin-left:-4.45pt;margin-top:-83.55pt;width:336.6pt;height:30.75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" fillcolor="white [3201]" stroked="f" strokeweight=".5pt">
                <v:textbox>
                  <w:txbxContent>
                    <w:p w14:paraId="039BAE03" w14:textId="4A936DB6" w:rsidR="0040112C" w:rsidRPr="002915F1" w:rsidRDefault="0040112C" w:rsidP="00830616">
                      <w:pPr>
                        <w:rPr>
                          <w:b/>
                        </w:rPr>
                      </w:pPr>
                      <w:r w:rsidRPr="002915F1">
                        <w:rPr>
                          <w:b/>
                        </w:rPr>
                        <w:t xml:space="preserve">Bilaga </w:t>
                      </w:r>
                      <w:r>
                        <w:rPr>
                          <w:b/>
                        </w:rPr>
                        <w:t>4</w:t>
                      </w:r>
                      <w:bookmarkStart w:id="32" w:name="Bilaga4"/>
                      <w:bookmarkEnd w:id="32"/>
                      <w:r w:rsidR="0097516D">
                        <w:rPr>
                          <w:b/>
                        </w:rPr>
                        <w:t xml:space="preserve"> </w:t>
                      </w:r>
                      <w:hyperlink r:id="rId32" w:history="1">
                        <w:r w:rsidR="0097516D" w:rsidRPr="0097516D">
                          <w:rPr>
                            <w:rStyle w:val="Hyperlnk"/>
                          </w:rPr>
                          <w:t>(länk till blankett på Region Hallands Extranät)</w:t>
                        </w:r>
                      </w:hyperlink>
                    </w:p>
                  </w:txbxContent>
                </v:textbox>
              </v:shape>
            </w:pict>
          </mc:Fallback>
        </mc:AlternateContent>
      </w:r>
      <w:r w:rsidR="0008161B">
        <w:rPr>
          <w:noProof/>
          <w:lang w:eastAsia="sv-SE"/>
        </w:rPr>
        <w:drawing>
          <wp:anchor distT="0" distB="0" distL="114300" distR="114300" simplePos="0" relativeHeight="251679744" behindDoc="0" locked="0" layoutInCell="1" allowOverlap="1" wp14:anchorId="039BADC6" wp14:editId="039BADC7">
            <wp:simplePos x="0" y="0"/>
            <wp:positionH relativeFrom="column">
              <wp:posOffset>-890270</wp:posOffset>
            </wp:positionH>
            <wp:positionV relativeFrom="paragraph">
              <wp:posOffset>-1503045</wp:posOffset>
            </wp:positionV>
            <wp:extent cx="7537118" cy="10658475"/>
            <wp:effectExtent l="0" t="0" r="6985" b="0"/>
            <wp:wrapNone/>
            <wp:docPr id="289" name="Bildobjekt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lsoundersokning BBIC infor LVU ansokan_Sida_1.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7539469" cy="10661799"/>
                    </a:xfrm>
                    <a:prstGeom prst="rect">
                      <a:avLst/>
                    </a:prstGeom>
                  </pic:spPr>
                </pic:pic>
              </a:graphicData>
            </a:graphic>
            <wp14:sizeRelH relativeFrom="page">
              <wp14:pctWidth>0</wp14:pctWidth>
            </wp14:sizeRelH>
            <wp14:sizeRelV relativeFrom="page">
              <wp14:pctHeight>0</wp14:pctHeight>
            </wp14:sizeRelV>
          </wp:anchor>
        </w:drawing>
      </w:r>
    </w:p>
    <w:p w14:paraId="039BAD40" w14:textId="77777777" w:rsidR="0008161B" w:rsidRDefault="0008161B">
      <w:r>
        <w:br w:type="page"/>
      </w:r>
    </w:p>
    <w:p w14:paraId="039BAD41" w14:textId="77777777" w:rsidR="002E30CB" w:rsidRDefault="0008161B" w:rsidP="002E30CB">
      <w:r>
        <w:rPr>
          <w:noProof/>
          <w:lang w:eastAsia="sv-SE"/>
        </w:rPr>
        <w:drawing>
          <wp:anchor distT="0" distB="0" distL="114300" distR="114300" simplePos="0" relativeHeight="251680768" behindDoc="0" locked="0" layoutInCell="1" allowOverlap="1" wp14:anchorId="039BADC8" wp14:editId="039BADC9">
            <wp:simplePos x="0" y="0"/>
            <wp:positionH relativeFrom="column">
              <wp:posOffset>-823596</wp:posOffset>
            </wp:positionH>
            <wp:positionV relativeFrom="paragraph">
              <wp:posOffset>-1388745</wp:posOffset>
            </wp:positionV>
            <wp:extent cx="7456291" cy="10544175"/>
            <wp:effectExtent l="0" t="0" r="0" b="0"/>
            <wp:wrapNone/>
            <wp:docPr id="290" name="Bildobjekt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lsoundersokning BBIC infor LVU ansokan_Sida_2.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7458617" cy="10547464"/>
                    </a:xfrm>
                    <a:prstGeom prst="rect">
                      <a:avLst/>
                    </a:prstGeom>
                  </pic:spPr>
                </pic:pic>
              </a:graphicData>
            </a:graphic>
            <wp14:sizeRelH relativeFrom="page">
              <wp14:pctWidth>0</wp14:pctWidth>
            </wp14:sizeRelH>
            <wp14:sizeRelV relativeFrom="page">
              <wp14:pctHeight>0</wp14:pctHeight>
            </wp14:sizeRelV>
          </wp:anchor>
        </w:drawing>
      </w:r>
    </w:p>
    <w:p w14:paraId="039BAD42" w14:textId="77777777" w:rsidR="0008161B" w:rsidRDefault="0008161B" w:rsidP="002E30CB"/>
    <w:p w14:paraId="039BAD43" w14:textId="77777777" w:rsidR="0008161B" w:rsidRDefault="0008161B">
      <w:r>
        <w:br w:type="page"/>
      </w:r>
    </w:p>
    <w:p w14:paraId="039BAD44" w14:textId="77777777" w:rsidR="0008161B" w:rsidRDefault="00E866B1">
      <w:r>
        <w:rPr>
          <w:noProof/>
          <w:lang w:eastAsia="sv-SE"/>
        </w:rPr>
        <mc:AlternateContent>
          <mc:Choice Requires="wps">
            <w:drawing>
              <wp:anchor distT="0" distB="0" distL="114300" distR="114300" simplePos="0" relativeHeight="251698176" behindDoc="0" locked="0" layoutInCell="1" allowOverlap="1" wp14:anchorId="039BADCA" wp14:editId="039BADCB">
                <wp:simplePos x="0" y="0"/>
                <wp:positionH relativeFrom="column">
                  <wp:posOffset>147955</wp:posOffset>
                </wp:positionH>
                <wp:positionV relativeFrom="paragraph">
                  <wp:posOffset>-912495</wp:posOffset>
                </wp:positionV>
                <wp:extent cx="1619250" cy="390525"/>
                <wp:effectExtent l="0" t="0" r="0" b="9525"/>
                <wp:wrapNone/>
                <wp:docPr id="8" name="Textruta 8"/>
                <wp:cNvGraphicFramePr/>
                <a:graphic xmlns:a="http://schemas.openxmlformats.org/drawingml/2006/main">
                  <a:graphicData uri="http://schemas.microsoft.com/office/word/2010/wordprocessingShape">
                    <wps:wsp>
                      <wps:cNvSpPr txBox="1"/>
                      <wps:spPr>
                        <a:xfrm>
                          <a:off x="0" y="0"/>
                          <a:ext cx="1619250" cy="390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39BAE04" w14:textId="77777777" w:rsidR="0040112C" w:rsidRPr="002915F1" w:rsidRDefault="0040112C" w:rsidP="00E866B1">
                            <w:pPr>
                              <w:rPr>
                                <w:b/>
                              </w:rPr>
                            </w:pPr>
                            <w:bookmarkStart w:id="33" w:name="Bilaga5"/>
                            <w:r w:rsidRPr="002915F1">
                              <w:rPr>
                                <w:b/>
                              </w:rPr>
                              <w:t xml:space="preserve">Bilaga </w:t>
                            </w:r>
                            <w:r>
                              <w:rPr>
                                <w:b/>
                              </w:rPr>
                              <w:t>5</w:t>
                            </w:r>
                            <w:bookmarkEnd w:id="33"/>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39BADCA" id="Textruta 8" o:spid="_x0000_s1032" type="#_x0000_t202" style="position:absolute;margin-left:11.65pt;margin-top:-71.85pt;width:127.5pt;height:30.75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" fillcolor="white [3201]" stroked="f" strokeweight=".5pt">
                <v:textbox>
                  <w:txbxContent>
                    <w:p w14:paraId="039BAE04" w14:textId="77777777" w:rsidR="0040112C" w:rsidRPr="002915F1" w:rsidRDefault="0040112C" w:rsidP="00E866B1">
                      <w:pPr>
                        <w:rPr>
                          <w:b/>
                        </w:rPr>
                      </w:pPr>
                      <w:bookmarkStart w:id="34" w:name="Bilaga5"/>
                      <w:r w:rsidRPr="002915F1">
                        <w:rPr>
                          <w:b/>
                        </w:rPr>
                        <w:t xml:space="preserve">Bilaga </w:t>
                      </w:r>
                      <w:r>
                        <w:rPr>
                          <w:b/>
                        </w:rPr>
                        <w:t>5</w:t>
                      </w:r>
                      <w:bookmarkEnd w:id="34"/>
                    </w:p>
                  </w:txbxContent>
                </v:textbox>
              </v:shape>
            </w:pict>
          </mc:Fallback>
        </mc:AlternateContent>
      </w:r>
      <w:r w:rsidR="006062AF">
        <w:rPr>
          <w:noProof/>
          <w:lang w:eastAsia="sv-SE"/>
        </w:rPr>
        <w:drawing>
          <wp:anchor distT="0" distB="0" distL="114300" distR="114300" simplePos="0" relativeHeight="251687936" behindDoc="0" locked="0" layoutInCell="1" allowOverlap="1" wp14:anchorId="039BADCC" wp14:editId="039BADCD">
            <wp:simplePos x="0" y="0"/>
            <wp:positionH relativeFrom="column">
              <wp:posOffset>-861695</wp:posOffset>
            </wp:positionH>
            <wp:positionV relativeFrom="paragraph">
              <wp:posOffset>-1474470</wp:posOffset>
            </wp:positionV>
            <wp:extent cx="7510761" cy="10620375"/>
            <wp:effectExtent l="0" t="0" r="0" b="0"/>
            <wp:wrapNone/>
            <wp:docPr id="297" name="Bildobjekt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cess - boende och vard av barn eller ungdom_Sida_1.jpg"/>
                    <pic:cNvPicPr/>
                  </pic:nvPicPr>
                  <pic:blipFill>
                    <a:blip r:embed="rId35">
                      <a:extLst>
                        <a:ext uri="{28A0092B-C50C-407E-A947-70E740481C1C}">
                          <a14:useLocalDpi xmlns:a14="http://schemas.microsoft.com/office/drawing/2010/main" val="0"/>
                        </a:ext>
                      </a:extLst>
                    </a:blip>
                    <a:stretch>
                      <a:fillRect/>
                    </a:stretch>
                  </pic:blipFill>
                  <pic:spPr>
                    <a:xfrm>
                      <a:off x="0" y="0"/>
                      <a:ext cx="7512518" cy="10622859"/>
                    </a:xfrm>
                    <a:prstGeom prst="rect">
                      <a:avLst/>
                    </a:prstGeom>
                  </pic:spPr>
                </pic:pic>
              </a:graphicData>
            </a:graphic>
            <wp14:sizeRelH relativeFrom="page">
              <wp14:pctWidth>0</wp14:pctWidth>
            </wp14:sizeRelH>
            <wp14:sizeRelV relativeFrom="page">
              <wp14:pctHeight>0</wp14:pctHeight>
            </wp14:sizeRelV>
          </wp:anchor>
        </w:drawing>
      </w:r>
    </w:p>
    <w:p w14:paraId="039BAD45" w14:textId="77777777" w:rsidR="006062AF" w:rsidRDefault="006062AF" w:rsidP="002E30CB"/>
    <w:p w14:paraId="039BAD46" w14:textId="77777777" w:rsidR="006062AF" w:rsidRDefault="006062AF">
      <w:r>
        <w:br w:type="page"/>
      </w:r>
    </w:p>
    <w:p w14:paraId="039BAD47" w14:textId="77777777" w:rsidR="0008161B" w:rsidRDefault="006062AF" w:rsidP="002E30CB">
      <w:r>
        <w:rPr>
          <w:noProof/>
          <w:lang w:eastAsia="sv-SE"/>
        </w:rPr>
        <w:drawing>
          <wp:anchor distT="0" distB="0" distL="114300" distR="114300" simplePos="0" relativeHeight="251688960" behindDoc="0" locked="0" layoutInCell="1" allowOverlap="1" wp14:anchorId="039BADCE" wp14:editId="039BADCF">
            <wp:simplePos x="0" y="0"/>
            <wp:positionH relativeFrom="column">
              <wp:posOffset>-880746</wp:posOffset>
            </wp:positionH>
            <wp:positionV relativeFrom="paragraph">
              <wp:posOffset>-1464945</wp:posOffset>
            </wp:positionV>
            <wp:extent cx="7516911" cy="10629900"/>
            <wp:effectExtent l="0" t="0" r="8255" b="0"/>
            <wp:wrapNone/>
            <wp:docPr id="298" name="Bildobjekt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cess - boende och vard av barn eller ungdom_Sida_2.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7519255" cy="10633215"/>
                    </a:xfrm>
                    <a:prstGeom prst="rect">
                      <a:avLst/>
                    </a:prstGeom>
                  </pic:spPr>
                </pic:pic>
              </a:graphicData>
            </a:graphic>
            <wp14:sizeRelH relativeFrom="page">
              <wp14:pctWidth>0</wp14:pctWidth>
            </wp14:sizeRelH>
            <wp14:sizeRelV relativeFrom="page">
              <wp14:pctHeight>0</wp14:pctHeight>
            </wp14:sizeRelV>
          </wp:anchor>
        </w:drawing>
      </w:r>
    </w:p>
    <w:p w14:paraId="039BAD48" w14:textId="77777777" w:rsidR="0008161B" w:rsidRDefault="0008161B">
      <w:r>
        <w:br w:type="page"/>
      </w:r>
    </w:p>
    <w:p w14:paraId="039BAD49" w14:textId="61C88FB9" w:rsidR="0008161B" w:rsidRDefault="00232A47" w:rsidP="002E30CB">
      <w:r>
        <w:rPr>
          <w:noProof/>
          <w:lang w:eastAsia="sv-SE"/>
        </w:rPr>
        <w:drawing>
          <wp:anchor distT="0" distB="0" distL="114300" distR="114300" simplePos="0" relativeHeight="251681792" behindDoc="0" locked="0" layoutInCell="1" allowOverlap="1" wp14:anchorId="039BADD2" wp14:editId="0AA5E9A2">
            <wp:simplePos x="0" y="0"/>
            <wp:positionH relativeFrom="column">
              <wp:posOffset>-888365</wp:posOffset>
            </wp:positionH>
            <wp:positionV relativeFrom="paragraph">
              <wp:posOffset>-1441450</wp:posOffset>
            </wp:positionV>
            <wp:extent cx="7491730" cy="10593070"/>
            <wp:effectExtent l="0" t="0" r="0" b="0"/>
            <wp:wrapNone/>
            <wp:docPr id="291" name="Bildobjekt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svarsforbindelse om kostnadsfördelning_Sida_1.jpg"/>
                    <pic:cNvPicPr/>
                  </pic:nvPicPr>
                  <pic:blipFill>
                    <a:blip r:embed="rId37">
                      <a:extLst>
                        <a:ext uri="{28A0092B-C50C-407E-A947-70E740481C1C}">
                          <a14:useLocalDpi xmlns:a14="http://schemas.microsoft.com/office/drawing/2010/main" val="0"/>
                        </a:ext>
                      </a:extLst>
                    </a:blip>
                    <a:stretch>
                      <a:fillRect/>
                    </a:stretch>
                  </pic:blipFill>
                  <pic:spPr>
                    <a:xfrm>
                      <a:off x="0" y="0"/>
                      <a:ext cx="7491730" cy="10593070"/>
                    </a:xfrm>
                    <a:prstGeom prst="rect">
                      <a:avLst/>
                    </a:prstGeom>
                  </pic:spPr>
                </pic:pic>
              </a:graphicData>
            </a:graphic>
            <wp14:sizeRelH relativeFrom="page">
              <wp14:pctWidth>0</wp14:pctWidth>
            </wp14:sizeRelH>
            <wp14:sizeRelV relativeFrom="page">
              <wp14:pctHeight>0</wp14:pctHeight>
            </wp14:sizeRelV>
          </wp:anchor>
        </w:drawing>
      </w:r>
      <w:r w:rsidR="00472EFB">
        <w:rPr>
          <w:noProof/>
          <w:lang w:eastAsia="sv-SE"/>
        </w:rPr>
        <mc:AlternateContent>
          <mc:Choice Requires="wps">
            <w:drawing>
              <wp:anchor distT="0" distB="0" distL="114300" distR="114300" simplePos="0" relativeHeight="251700224" behindDoc="0" locked="0" layoutInCell="1" allowOverlap="1" wp14:anchorId="039BADD0" wp14:editId="663E99FA">
                <wp:simplePos x="0" y="0"/>
                <wp:positionH relativeFrom="column">
                  <wp:posOffset>-4445</wp:posOffset>
                </wp:positionH>
                <wp:positionV relativeFrom="paragraph">
                  <wp:posOffset>-988695</wp:posOffset>
                </wp:positionV>
                <wp:extent cx="1619250" cy="390525"/>
                <wp:effectExtent l="0" t="0" r="0" b="9525"/>
                <wp:wrapNone/>
                <wp:docPr id="9" name="Textruta 9"/>
                <wp:cNvGraphicFramePr/>
                <a:graphic xmlns:a="http://schemas.openxmlformats.org/drawingml/2006/main">
                  <a:graphicData uri="http://schemas.microsoft.com/office/word/2010/wordprocessingShape">
                    <wps:wsp>
                      <wps:cNvSpPr txBox="1"/>
                      <wps:spPr>
                        <a:xfrm>
                          <a:off x="0" y="0"/>
                          <a:ext cx="1619250" cy="390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39BAE05" w14:textId="77777777" w:rsidR="0040112C" w:rsidRPr="002915F1" w:rsidRDefault="0040112C" w:rsidP="00472EFB">
                            <w:pPr>
                              <w:rPr>
                                <w:b/>
                              </w:rPr>
                            </w:pPr>
                            <w:bookmarkStart w:id="35" w:name="Bilaga6"/>
                            <w:r w:rsidRPr="002915F1">
                              <w:rPr>
                                <w:b/>
                              </w:rPr>
                              <w:t xml:space="preserve">Bilaga </w:t>
                            </w:r>
                            <w:r>
                              <w:rPr>
                                <w:b/>
                              </w:rPr>
                              <w:t>6</w:t>
                            </w:r>
                            <w:bookmarkEnd w:id="35"/>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39BADD0" id="Textruta 9" o:spid="_x0000_s1033" type="#_x0000_t202" style="position:absolute;margin-left:-.35pt;margin-top:-77.85pt;width:127.5pt;height:30.7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" fillcolor="white [3201]" stroked="f" strokeweight=".5pt">
                <v:textbox>
                  <w:txbxContent>
                    <w:p w14:paraId="039BAE05" w14:textId="77777777" w:rsidR="0040112C" w:rsidRPr="002915F1" w:rsidRDefault="0040112C" w:rsidP="00472EFB">
                      <w:pPr>
                        <w:rPr>
                          <w:b/>
                        </w:rPr>
                      </w:pPr>
                      <w:bookmarkStart w:id="36" w:name="Bilaga6"/>
                      <w:r w:rsidRPr="002915F1">
                        <w:rPr>
                          <w:b/>
                        </w:rPr>
                        <w:t xml:space="preserve">Bilaga </w:t>
                      </w:r>
                      <w:r>
                        <w:rPr>
                          <w:b/>
                        </w:rPr>
                        <w:t>6</w:t>
                      </w:r>
                      <w:bookmarkEnd w:id="36"/>
                    </w:p>
                  </w:txbxContent>
                </v:textbox>
              </v:shape>
            </w:pict>
          </mc:Fallback>
        </mc:AlternateContent>
      </w:r>
    </w:p>
    <w:p w14:paraId="039BAD4A" w14:textId="77777777" w:rsidR="0008161B" w:rsidRDefault="0008161B">
      <w:r>
        <w:br w:type="page"/>
      </w:r>
    </w:p>
    <w:p w14:paraId="039BAD4B" w14:textId="77777777" w:rsidR="0008161B" w:rsidRDefault="004157F7" w:rsidP="002E30CB">
      <w:r>
        <w:rPr>
          <w:noProof/>
          <w:lang w:eastAsia="sv-SE"/>
        </w:rPr>
        <w:drawing>
          <wp:anchor distT="0" distB="0" distL="114300" distR="114300" simplePos="0" relativeHeight="251682816" behindDoc="0" locked="0" layoutInCell="1" allowOverlap="1" wp14:anchorId="039BADD4" wp14:editId="039BADD5">
            <wp:simplePos x="0" y="0"/>
            <wp:positionH relativeFrom="column">
              <wp:posOffset>-861695</wp:posOffset>
            </wp:positionH>
            <wp:positionV relativeFrom="paragraph">
              <wp:posOffset>-1474470</wp:posOffset>
            </wp:positionV>
            <wp:extent cx="7476498" cy="10572750"/>
            <wp:effectExtent l="0" t="0" r="0" b="0"/>
            <wp:wrapNone/>
            <wp:docPr id="292" name="Bildobjekt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svarsforbindelse om kostnadsfördelning_Sida_2.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7476498" cy="10572750"/>
                    </a:xfrm>
                    <a:prstGeom prst="rect">
                      <a:avLst/>
                    </a:prstGeom>
                  </pic:spPr>
                </pic:pic>
              </a:graphicData>
            </a:graphic>
            <wp14:sizeRelH relativeFrom="page">
              <wp14:pctWidth>0</wp14:pctWidth>
            </wp14:sizeRelH>
            <wp14:sizeRelV relativeFrom="page">
              <wp14:pctHeight>0</wp14:pctHeight>
            </wp14:sizeRelV>
          </wp:anchor>
        </w:drawing>
      </w:r>
    </w:p>
    <w:p w14:paraId="039BAD4C" w14:textId="77777777" w:rsidR="0008161B" w:rsidRDefault="0008161B">
      <w:r>
        <w:br w:type="page"/>
      </w:r>
    </w:p>
    <w:p w14:paraId="039BAD4D" w14:textId="77777777" w:rsidR="004157F7" w:rsidRDefault="00986F0A" w:rsidP="002E30CB">
      <w:r>
        <w:rPr>
          <w:noProof/>
          <w:lang w:eastAsia="sv-SE"/>
        </w:rPr>
        <mc:AlternateContent>
          <mc:Choice Requires="wps">
            <w:drawing>
              <wp:anchor distT="0" distB="0" distL="114300" distR="114300" simplePos="0" relativeHeight="251702272" behindDoc="0" locked="0" layoutInCell="1" allowOverlap="1" wp14:anchorId="039BADD6" wp14:editId="039BADD7">
                <wp:simplePos x="0" y="0"/>
                <wp:positionH relativeFrom="column">
                  <wp:posOffset>-99695</wp:posOffset>
                </wp:positionH>
                <wp:positionV relativeFrom="paragraph">
                  <wp:posOffset>-998220</wp:posOffset>
                </wp:positionV>
                <wp:extent cx="1619250" cy="390525"/>
                <wp:effectExtent l="0" t="0" r="0" b="9525"/>
                <wp:wrapNone/>
                <wp:docPr id="10" name="Textruta 10"/>
                <wp:cNvGraphicFramePr/>
                <a:graphic xmlns:a="http://schemas.openxmlformats.org/drawingml/2006/main">
                  <a:graphicData uri="http://schemas.microsoft.com/office/word/2010/wordprocessingShape">
                    <wps:wsp>
                      <wps:cNvSpPr txBox="1"/>
                      <wps:spPr>
                        <a:xfrm>
                          <a:off x="0" y="0"/>
                          <a:ext cx="1619250" cy="390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39BAE06" w14:textId="77777777" w:rsidR="0040112C" w:rsidRPr="002915F1" w:rsidRDefault="0040112C" w:rsidP="00986F0A">
                            <w:pPr>
                              <w:rPr>
                                <w:b/>
                              </w:rPr>
                            </w:pPr>
                            <w:r w:rsidRPr="002915F1">
                              <w:rPr>
                                <w:b/>
                              </w:rPr>
                              <w:t xml:space="preserve">Bilaga </w:t>
                            </w:r>
                            <w:r>
                              <w:rPr>
                                <w:b/>
                              </w:rPr>
                              <w:t>7</w:t>
                            </w:r>
                            <w:bookmarkStart w:id="37" w:name="Bilaga7"/>
                            <w:bookmarkEnd w:id="37"/>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39BADD6" id="Textruta 10" o:spid="_x0000_s1034" type="#_x0000_t202" style="position:absolute;margin-left:-7.85pt;margin-top:-78.6pt;width:127.5pt;height:30.75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" fillcolor="white [3201]" stroked="f" strokeweight=".5pt">
                <v:textbox>
                  <w:txbxContent>
                    <w:p w14:paraId="039BAE06" w14:textId="77777777" w:rsidR="0040112C" w:rsidRPr="002915F1" w:rsidRDefault="0040112C" w:rsidP="00986F0A">
                      <w:pPr>
                        <w:rPr>
                          <w:b/>
                        </w:rPr>
                      </w:pPr>
                      <w:r w:rsidRPr="002915F1">
                        <w:rPr>
                          <w:b/>
                        </w:rPr>
                        <w:t xml:space="preserve">Bilaga </w:t>
                      </w:r>
                      <w:r>
                        <w:rPr>
                          <w:b/>
                        </w:rPr>
                        <w:t>7</w:t>
                      </w:r>
                      <w:bookmarkStart w:id="38" w:name="Bilaga7"/>
                      <w:bookmarkEnd w:id="38"/>
                    </w:p>
                  </w:txbxContent>
                </v:textbox>
              </v:shape>
            </w:pict>
          </mc:Fallback>
        </mc:AlternateContent>
      </w:r>
      <w:r w:rsidR="004157F7">
        <w:rPr>
          <w:noProof/>
          <w:lang w:eastAsia="sv-SE"/>
        </w:rPr>
        <w:drawing>
          <wp:anchor distT="0" distB="0" distL="114300" distR="114300" simplePos="0" relativeHeight="251683840" behindDoc="0" locked="0" layoutInCell="1" allowOverlap="1" wp14:anchorId="039BADD8" wp14:editId="039BADD9">
            <wp:simplePos x="0" y="0"/>
            <wp:positionH relativeFrom="column">
              <wp:posOffset>-899795</wp:posOffset>
            </wp:positionH>
            <wp:positionV relativeFrom="paragraph">
              <wp:posOffset>-1522095</wp:posOffset>
            </wp:positionV>
            <wp:extent cx="7530970" cy="10648950"/>
            <wp:effectExtent l="0" t="0" r="0" b="0"/>
            <wp:wrapNone/>
            <wp:docPr id="293" name="Bildobjekt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Överenskommelse LOB_Sida_1.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7532732" cy="10651441"/>
                    </a:xfrm>
                    <a:prstGeom prst="rect">
                      <a:avLst/>
                    </a:prstGeom>
                  </pic:spPr>
                </pic:pic>
              </a:graphicData>
            </a:graphic>
            <wp14:sizeRelH relativeFrom="page">
              <wp14:pctWidth>0</wp14:pctWidth>
            </wp14:sizeRelH>
            <wp14:sizeRelV relativeFrom="page">
              <wp14:pctHeight>0</wp14:pctHeight>
            </wp14:sizeRelV>
          </wp:anchor>
        </w:drawing>
      </w:r>
    </w:p>
    <w:p w14:paraId="039BAD4E" w14:textId="77777777" w:rsidR="004157F7" w:rsidRDefault="004157F7">
      <w:r>
        <w:br w:type="page"/>
      </w:r>
    </w:p>
    <w:p w14:paraId="039BAD4F" w14:textId="77777777" w:rsidR="004157F7" w:rsidRDefault="004157F7" w:rsidP="002E30CB">
      <w:r>
        <w:rPr>
          <w:noProof/>
          <w:lang w:eastAsia="sv-SE"/>
        </w:rPr>
        <w:drawing>
          <wp:anchor distT="0" distB="0" distL="114300" distR="114300" simplePos="0" relativeHeight="251684864" behindDoc="0" locked="0" layoutInCell="1" allowOverlap="1" wp14:anchorId="039BADDA" wp14:editId="039BADDB">
            <wp:simplePos x="0" y="0"/>
            <wp:positionH relativeFrom="column">
              <wp:posOffset>-880745</wp:posOffset>
            </wp:positionH>
            <wp:positionV relativeFrom="paragraph">
              <wp:posOffset>-1503045</wp:posOffset>
            </wp:positionV>
            <wp:extent cx="7503440" cy="10610850"/>
            <wp:effectExtent l="0" t="0" r="2540" b="0"/>
            <wp:wrapNone/>
            <wp:docPr id="294" name="Bildobjekt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Överenskommelse LOB_Sida_2.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7505780" cy="10614159"/>
                    </a:xfrm>
                    <a:prstGeom prst="rect">
                      <a:avLst/>
                    </a:prstGeom>
                  </pic:spPr>
                </pic:pic>
              </a:graphicData>
            </a:graphic>
            <wp14:sizeRelH relativeFrom="page">
              <wp14:pctWidth>0</wp14:pctWidth>
            </wp14:sizeRelH>
            <wp14:sizeRelV relativeFrom="page">
              <wp14:pctHeight>0</wp14:pctHeight>
            </wp14:sizeRelV>
          </wp:anchor>
        </w:drawing>
      </w:r>
    </w:p>
    <w:p w14:paraId="039BAD50" w14:textId="77777777" w:rsidR="004157F7" w:rsidRDefault="004157F7">
      <w:r>
        <w:br w:type="page"/>
      </w:r>
    </w:p>
    <w:p w14:paraId="039BAD51" w14:textId="77777777" w:rsidR="004157F7" w:rsidRDefault="004157F7" w:rsidP="002E30CB">
      <w:r>
        <w:rPr>
          <w:noProof/>
          <w:lang w:eastAsia="sv-SE"/>
        </w:rPr>
        <w:drawing>
          <wp:anchor distT="0" distB="0" distL="114300" distR="114300" simplePos="0" relativeHeight="251685888" behindDoc="0" locked="0" layoutInCell="1" allowOverlap="1" wp14:anchorId="039BADDC" wp14:editId="039BADDD">
            <wp:simplePos x="0" y="0"/>
            <wp:positionH relativeFrom="column">
              <wp:posOffset>-871221</wp:posOffset>
            </wp:positionH>
            <wp:positionV relativeFrom="paragraph">
              <wp:posOffset>-1474470</wp:posOffset>
            </wp:positionV>
            <wp:extent cx="7489969" cy="10591800"/>
            <wp:effectExtent l="0" t="0" r="0" b="0"/>
            <wp:wrapNone/>
            <wp:docPr id="295" name="Bildobjekt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Överenskommelse LOB_Sida_3.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7492305" cy="10595103"/>
                    </a:xfrm>
                    <a:prstGeom prst="rect">
                      <a:avLst/>
                    </a:prstGeom>
                  </pic:spPr>
                </pic:pic>
              </a:graphicData>
            </a:graphic>
            <wp14:sizeRelH relativeFrom="page">
              <wp14:pctWidth>0</wp14:pctWidth>
            </wp14:sizeRelH>
            <wp14:sizeRelV relativeFrom="page">
              <wp14:pctHeight>0</wp14:pctHeight>
            </wp14:sizeRelV>
          </wp:anchor>
        </w:drawing>
      </w:r>
    </w:p>
    <w:p w14:paraId="039BAD52" w14:textId="77777777" w:rsidR="004157F7" w:rsidRDefault="004157F7">
      <w:r>
        <w:br w:type="page"/>
      </w:r>
    </w:p>
    <w:p w14:paraId="039BAD53" w14:textId="77777777" w:rsidR="004157F7" w:rsidRDefault="004157F7" w:rsidP="002E30CB">
      <w:r>
        <w:rPr>
          <w:noProof/>
          <w:lang w:eastAsia="sv-SE"/>
        </w:rPr>
        <w:drawing>
          <wp:anchor distT="0" distB="0" distL="114300" distR="114300" simplePos="0" relativeHeight="251686912" behindDoc="0" locked="0" layoutInCell="1" allowOverlap="1" wp14:anchorId="039BADDE" wp14:editId="039BADDF">
            <wp:simplePos x="0" y="0"/>
            <wp:positionH relativeFrom="column">
              <wp:posOffset>-861695</wp:posOffset>
            </wp:positionH>
            <wp:positionV relativeFrom="paragraph">
              <wp:posOffset>-1474470</wp:posOffset>
            </wp:positionV>
            <wp:extent cx="7503440" cy="10610850"/>
            <wp:effectExtent l="0" t="0" r="2540" b="0"/>
            <wp:wrapNone/>
            <wp:docPr id="296" name="Bildobjekt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Överenskommelse LOB_Sida_4.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7505780" cy="10614159"/>
                    </a:xfrm>
                    <a:prstGeom prst="rect">
                      <a:avLst/>
                    </a:prstGeom>
                  </pic:spPr>
                </pic:pic>
              </a:graphicData>
            </a:graphic>
            <wp14:sizeRelH relativeFrom="page">
              <wp14:pctWidth>0</wp14:pctWidth>
            </wp14:sizeRelH>
            <wp14:sizeRelV relativeFrom="page">
              <wp14:pctHeight>0</wp14:pctHeight>
            </wp14:sizeRelV>
          </wp:anchor>
        </w:drawing>
      </w:r>
    </w:p>
    <w:p w14:paraId="039BAD54" w14:textId="77777777" w:rsidR="004157F7" w:rsidRDefault="004157F7">
      <w:r>
        <w:br w:type="page"/>
      </w:r>
    </w:p>
    <w:p w14:paraId="039BAD55" w14:textId="77777777" w:rsidR="001A53F6" w:rsidRPr="001F789F" w:rsidRDefault="001A53F6" w:rsidP="001A53F6">
      <w:pPr>
        <w:pStyle w:val="Rubrik1"/>
        <w:rPr>
          <w:sz w:val="20"/>
          <w:szCs w:val="20"/>
        </w:rPr>
      </w:pPr>
      <w:bookmarkStart w:id="39" w:name="_Toc448147757"/>
      <w:bookmarkStart w:id="40" w:name="Bilaga8"/>
      <w:r w:rsidRPr="001F789F">
        <w:rPr>
          <w:sz w:val="20"/>
          <w:szCs w:val="20"/>
        </w:rPr>
        <w:t>Bilaga 8</w:t>
      </w:r>
      <w:bookmarkEnd w:id="39"/>
      <w:r w:rsidRPr="001F789F">
        <w:rPr>
          <w:sz w:val="20"/>
          <w:szCs w:val="20"/>
        </w:rPr>
        <w:t xml:space="preserve"> </w:t>
      </w:r>
    </w:p>
    <w:p w14:paraId="039BAD56" w14:textId="77777777" w:rsidR="001A53F6" w:rsidRPr="009E303C" w:rsidRDefault="001A53F6" w:rsidP="001A53F6">
      <w:pPr>
        <w:pStyle w:val="Rubrik2"/>
        <w:spacing w:before="0"/>
        <w:rPr>
          <w:color w:val="FF0000"/>
        </w:rPr>
      </w:pPr>
      <w:bookmarkStart w:id="41" w:name="_Toc448147758"/>
      <w:bookmarkEnd w:id="40"/>
      <w:r>
        <w:t>Definitioner</w:t>
      </w:r>
      <w:bookmarkEnd w:id="41"/>
      <w:r>
        <w:t xml:space="preserve"> </w:t>
      </w:r>
    </w:p>
    <w:p w14:paraId="039BAD57" w14:textId="77777777" w:rsidR="001A53F6" w:rsidRDefault="001A53F6" w:rsidP="001A53F6"/>
    <w:p w14:paraId="039BAD58" w14:textId="77777777" w:rsidR="001A53F6" w:rsidRDefault="001A53F6" w:rsidP="001A53F6">
      <w:pPr>
        <w:ind w:left="1701" w:hanging="1701"/>
      </w:pPr>
      <w:r w:rsidRPr="008A678D">
        <w:rPr>
          <w:b/>
        </w:rPr>
        <w:t>Samverkan</w:t>
      </w:r>
      <w:r w:rsidRPr="008A678D">
        <w:t xml:space="preserve"> </w:t>
      </w:r>
      <w:r>
        <w:tab/>
      </w:r>
      <w:r w:rsidRPr="008A678D">
        <w:t xml:space="preserve">Många barn/ungdomar/familjer behöver insatser från flera huvudmän. </w:t>
      </w:r>
      <w:r>
        <w:br/>
      </w:r>
      <w:r w:rsidRPr="008A678D">
        <w:t>Myndigheterna har ansvar för att insatser till en individ ges i rätt tid och rätt ordning utifrån en helhetssyn. Samverkan ska avlasta individen/familjen från att själv hitta rätt i vårdapparaten och förhindra att personer faller mellan stolarna. Insatser kan samordnas mellan de samverkande parterna.</w:t>
      </w:r>
    </w:p>
    <w:p w14:paraId="039BAD59" w14:textId="77777777" w:rsidR="001A53F6" w:rsidRDefault="001A53F6" w:rsidP="001A53F6">
      <w:pPr>
        <w:tabs>
          <w:tab w:val="left" w:pos="1985"/>
        </w:tabs>
        <w:ind w:left="1701" w:hanging="1701"/>
      </w:pPr>
    </w:p>
    <w:p w14:paraId="039BAD5A" w14:textId="77777777" w:rsidR="001A53F6" w:rsidRPr="00333CB4" w:rsidRDefault="001A53F6" w:rsidP="001A53F6">
      <w:pPr>
        <w:tabs>
          <w:tab w:val="left" w:pos="1985"/>
        </w:tabs>
        <w:ind w:left="1701" w:hanging="1701"/>
        <w:rPr>
          <w:b/>
        </w:rPr>
      </w:pPr>
      <w:r w:rsidRPr="00333CB4">
        <w:rPr>
          <w:b/>
        </w:rPr>
        <w:t xml:space="preserve">Förebyggande </w:t>
      </w:r>
      <w:r>
        <w:rPr>
          <w:b/>
        </w:rPr>
        <w:tab/>
      </w:r>
      <w:r w:rsidRPr="008A678D">
        <w:t>I detta sammanhang generella eller riktade insatser till individer eller</w:t>
      </w:r>
    </w:p>
    <w:p w14:paraId="039BAD5B" w14:textId="77777777" w:rsidR="001A53F6" w:rsidRDefault="001A53F6" w:rsidP="001A53F6">
      <w:pPr>
        <w:ind w:left="1701" w:hanging="1701"/>
      </w:pPr>
      <w:r w:rsidRPr="00333CB4">
        <w:rPr>
          <w:b/>
        </w:rPr>
        <w:t>arbete</w:t>
      </w:r>
      <w:r>
        <w:tab/>
      </w:r>
      <w:r w:rsidRPr="008A678D">
        <w:t>grupper med syfte att främja hälsa och förhindra att problem uppstår eller förvärras.</w:t>
      </w:r>
    </w:p>
    <w:p w14:paraId="039BAD5C" w14:textId="77777777" w:rsidR="001A53F6" w:rsidRDefault="001A53F6" w:rsidP="001A53F6">
      <w:pPr>
        <w:tabs>
          <w:tab w:val="left" w:pos="1985"/>
        </w:tabs>
        <w:ind w:left="1701" w:hanging="1701"/>
      </w:pPr>
    </w:p>
    <w:p w14:paraId="039BAD5D" w14:textId="77777777" w:rsidR="001A53F6" w:rsidRDefault="001A53F6" w:rsidP="001A53F6">
      <w:pPr>
        <w:ind w:left="1701" w:hanging="1701"/>
      </w:pPr>
      <w:r w:rsidRPr="00333CB4">
        <w:rPr>
          <w:b/>
        </w:rPr>
        <w:t xml:space="preserve">SIP </w:t>
      </w:r>
      <w:r>
        <w:tab/>
      </w:r>
      <w:r w:rsidRPr="008A678D">
        <w:t>Samordnad individuell pla</w:t>
      </w:r>
      <w:r>
        <w:t xml:space="preserve">n. En plan som samordnar övriga </w:t>
      </w:r>
      <w:r w:rsidRPr="008A678D">
        <w:t>vård</w:t>
      </w:r>
      <w:r>
        <w:t xml:space="preserve">- </w:t>
      </w:r>
      <w:r w:rsidRPr="008A678D">
        <w:t xml:space="preserve">och </w:t>
      </w:r>
      <w:r>
        <w:br/>
      </w:r>
      <w:r w:rsidRPr="008A678D">
        <w:t>behandlingsplaner.</w:t>
      </w:r>
    </w:p>
    <w:p w14:paraId="039BAD5E" w14:textId="77777777" w:rsidR="001A53F6" w:rsidRDefault="001A53F6" w:rsidP="001A53F6">
      <w:pPr>
        <w:ind w:left="1701" w:hanging="1701"/>
      </w:pPr>
    </w:p>
    <w:p w14:paraId="039BAD5F" w14:textId="77777777" w:rsidR="001A53F6" w:rsidRDefault="001A53F6" w:rsidP="001A53F6">
      <w:pPr>
        <w:ind w:left="1701" w:hanging="1701"/>
      </w:pPr>
      <w:r w:rsidRPr="00333CB4">
        <w:rPr>
          <w:b/>
        </w:rPr>
        <w:t>SVP</w:t>
      </w:r>
      <w:r w:rsidRPr="008A678D">
        <w:t xml:space="preserve"> </w:t>
      </w:r>
      <w:r>
        <w:tab/>
      </w:r>
      <w:r w:rsidRPr="008A678D">
        <w:t>Inför utskrivning av patienter från sluten till öppen hälso</w:t>
      </w:r>
      <w:r>
        <w:t xml:space="preserve">- </w:t>
      </w:r>
      <w:r w:rsidRPr="008A678D">
        <w:t>och sjukvård och socialtjänst ska det ske en samordnad vårdplanering.</w:t>
      </w:r>
    </w:p>
    <w:p w14:paraId="039BAD60" w14:textId="77777777" w:rsidR="001A53F6" w:rsidRDefault="001A53F6" w:rsidP="001A53F6">
      <w:pPr>
        <w:ind w:left="1701" w:hanging="1701"/>
      </w:pPr>
    </w:p>
    <w:p w14:paraId="039BAD61" w14:textId="77777777" w:rsidR="001A53F6" w:rsidRDefault="001A53F6" w:rsidP="001A53F6">
      <w:pPr>
        <w:ind w:left="1701" w:hanging="1701"/>
      </w:pPr>
      <w:r w:rsidRPr="00333CB4">
        <w:rPr>
          <w:b/>
        </w:rPr>
        <w:t>SOL</w:t>
      </w:r>
      <w:r w:rsidRPr="008A678D">
        <w:t xml:space="preserve"> </w:t>
      </w:r>
      <w:r>
        <w:tab/>
      </w:r>
      <w:r w:rsidRPr="008A678D">
        <w:t>Socialtjänstlagen. En ramlag. LVM, LVU, LSS är mer detaljerad lagstiftning som är knutna till socialtjänstlagen.</w:t>
      </w:r>
    </w:p>
    <w:p w14:paraId="039BAD62" w14:textId="77777777" w:rsidR="001A53F6" w:rsidRDefault="001A53F6" w:rsidP="001A53F6">
      <w:pPr>
        <w:ind w:left="1701" w:hanging="1701"/>
      </w:pPr>
    </w:p>
    <w:p w14:paraId="039BAD63" w14:textId="77777777" w:rsidR="001A53F6" w:rsidRDefault="001A53F6" w:rsidP="001A53F6">
      <w:pPr>
        <w:ind w:left="1701" w:hanging="1701"/>
      </w:pPr>
      <w:r w:rsidRPr="00333CB4">
        <w:rPr>
          <w:b/>
        </w:rPr>
        <w:t>LVM</w:t>
      </w:r>
      <w:r w:rsidRPr="008A678D">
        <w:t xml:space="preserve"> </w:t>
      </w:r>
      <w:r>
        <w:tab/>
      </w:r>
      <w:r w:rsidRPr="008A678D">
        <w:t>Lag om vård av missbrukare i vissa fall – ett vårdbeslut mot den enskildes vilja som innebär ett frihetsberövande.</w:t>
      </w:r>
    </w:p>
    <w:p w14:paraId="039BAD64" w14:textId="77777777" w:rsidR="001A53F6" w:rsidRDefault="001A53F6" w:rsidP="001A53F6">
      <w:pPr>
        <w:ind w:left="1701" w:hanging="1701"/>
      </w:pPr>
    </w:p>
    <w:p w14:paraId="039BAD65" w14:textId="77777777" w:rsidR="001A53F6" w:rsidRDefault="001A53F6" w:rsidP="001A53F6">
      <w:pPr>
        <w:ind w:left="1701" w:hanging="1701"/>
      </w:pPr>
      <w:r w:rsidRPr="00333CB4">
        <w:rPr>
          <w:b/>
        </w:rPr>
        <w:t>LVU</w:t>
      </w:r>
      <w:r w:rsidRPr="008A678D">
        <w:t xml:space="preserve"> </w:t>
      </w:r>
      <w:r>
        <w:tab/>
      </w:r>
      <w:r w:rsidRPr="008A678D">
        <w:t>Lag med särskilda bestämmelser om vård av unga. I detta sammanhang när det gäller ungdomar och då ett vårdbeslut mot den enskildes vilja som innebär ett frihetsberövande</w:t>
      </w:r>
      <w:r>
        <w:t>.</w:t>
      </w:r>
    </w:p>
    <w:p w14:paraId="039BAD66" w14:textId="77777777" w:rsidR="001A53F6" w:rsidRDefault="001A53F6" w:rsidP="001A53F6">
      <w:pPr>
        <w:ind w:left="1701" w:hanging="1701"/>
      </w:pPr>
    </w:p>
    <w:p w14:paraId="039BAD67" w14:textId="77777777" w:rsidR="001A53F6" w:rsidRDefault="001A53F6" w:rsidP="001A53F6">
      <w:pPr>
        <w:ind w:left="1701" w:hanging="1701"/>
      </w:pPr>
      <w:r w:rsidRPr="00333CB4">
        <w:rPr>
          <w:b/>
        </w:rPr>
        <w:t>LSS</w:t>
      </w:r>
      <w:r w:rsidRPr="008A678D">
        <w:t xml:space="preserve"> </w:t>
      </w:r>
      <w:r>
        <w:tab/>
      </w:r>
      <w:r w:rsidRPr="008A678D">
        <w:t>Lag om stöd och service till vissa funktionshindrade.</w:t>
      </w:r>
      <w:r>
        <w:t xml:space="preserve"> </w:t>
      </w:r>
    </w:p>
    <w:p w14:paraId="039BAD68" w14:textId="77777777" w:rsidR="001A53F6" w:rsidRDefault="001A53F6" w:rsidP="001A53F6">
      <w:pPr>
        <w:ind w:left="1701" w:hanging="1701"/>
      </w:pPr>
    </w:p>
    <w:p w14:paraId="039BAD69" w14:textId="77777777" w:rsidR="001A53F6" w:rsidRDefault="001A53F6" w:rsidP="001A53F6">
      <w:pPr>
        <w:ind w:left="1701" w:hanging="1701"/>
      </w:pPr>
      <w:r w:rsidRPr="001F789F">
        <w:rPr>
          <w:b/>
        </w:rPr>
        <w:t>HSL</w:t>
      </w:r>
      <w:r>
        <w:tab/>
      </w:r>
      <w:r w:rsidRPr="008A678D">
        <w:t>Hälso</w:t>
      </w:r>
      <w:r>
        <w:t xml:space="preserve">- </w:t>
      </w:r>
      <w:r w:rsidRPr="008A678D">
        <w:t xml:space="preserve">och sjukvårdslagen. I likhet med socialtjänstlagen en så kallad ramlag. </w:t>
      </w:r>
    </w:p>
    <w:p w14:paraId="039BAD6A" w14:textId="77777777" w:rsidR="001A53F6" w:rsidRDefault="001A53F6" w:rsidP="001A53F6">
      <w:pPr>
        <w:ind w:left="1701" w:hanging="1701"/>
      </w:pPr>
    </w:p>
    <w:p w14:paraId="039BAD6B" w14:textId="77777777" w:rsidR="001A53F6" w:rsidRDefault="001A53F6" w:rsidP="001A53F6">
      <w:pPr>
        <w:ind w:left="1701" w:hanging="1701"/>
      </w:pPr>
      <w:r w:rsidRPr="00333CB4">
        <w:rPr>
          <w:b/>
        </w:rPr>
        <w:t>LPT</w:t>
      </w:r>
      <w:r>
        <w:rPr>
          <w:b/>
        </w:rPr>
        <w:tab/>
      </w:r>
      <w:r w:rsidRPr="008A678D">
        <w:t>Lag om psykiatrisk tvångsvård. Ett vårdbeslut som innebär ett frihetsberövande. Knuten till hälso</w:t>
      </w:r>
      <w:r>
        <w:t>-</w:t>
      </w:r>
      <w:r w:rsidRPr="008A678D">
        <w:t>och sjukvårdslagen</w:t>
      </w:r>
    </w:p>
    <w:p w14:paraId="039BAD6C" w14:textId="77777777" w:rsidR="001A53F6" w:rsidRDefault="001A53F6" w:rsidP="001A53F6">
      <w:pPr>
        <w:ind w:left="1701" w:hanging="1701"/>
      </w:pPr>
    </w:p>
    <w:p w14:paraId="039BAD6D" w14:textId="77777777" w:rsidR="001A53F6" w:rsidRDefault="001A53F6" w:rsidP="001A53F6">
      <w:pPr>
        <w:ind w:left="1701" w:hanging="1701"/>
      </w:pPr>
      <w:r w:rsidRPr="00333CB4">
        <w:rPr>
          <w:b/>
        </w:rPr>
        <w:t>ÖRV</w:t>
      </w:r>
      <w:r w:rsidRPr="008A678D">
        <w:t xml:space="preserve"> </w:t>
      </w:r>
      <w:r>
        <w:tab/>
      </w:r>
      <w:r w:rsidRPr="008A678D">
        <w:t>Öppen rättspsykiatrisk vård</w:t>
      </w:r>
    </w:p>
    <w:p w14:paraId="039BAD6E" w14:textId="77777777" w:rsidR="001A53F6" w:rsidRDefault="001A53F6" w:rsidP="001A53F6">
      <w:pPr>
        <w:ind w:left="1701" w:hanging="1701"/>
      </w:pPr>
    </w:p>
    <w:p w14:paraId="039BAD6F" w14:textId="77777777" w:rsidR="001A53F6" w:rsidRDefault="001A53F6" w:rsidP="001A53F6">
      <w:pPr>
        <w:ind w:left="1701" w:hanging="1701"/>
      </w:pPr>
      <w:r w:rsidRPr="00333CB4">
        <w:rPr>
          <w:b/>
        </w:rPr>
        <w:t>ÖPT</w:t>
      </w:r>
      <w:r w:rsidRPr="008A678D">
        <w:t xml:space="preserve"> </w:t>
      </w:r>
      <w:r>
        <w:tab/>
      </w:r>
      <w:r w:rsidRPr="008A678D">
        <w:t>Öppen psykiatrisk tvångsvård</w:t>
      </w:r>
    </w:p>
    <w:p w14:paraId="039BAD70" w14:textId="77777777" w:rsidR="001A53F6" w:rsidRDefault="001A53F6" w:rsidP="001A53F6">
      <w:pPr>
        <w:ind w:left="1701" w:hanging="1701"/>
      </w:pPr>
    </w:p>
    <w:p w14:paraId="039BAD71" w14:textId="77777777" w:rsidR="001A53F6" w:rsidRDefault="001A53F6" w:rsidP="001A53F6">
      <w:pPr>
        <w:ind w:left="1701" w:hanging="1701"/>
      </w:pPr>
      <w:r w:rsidRPr="00333CB4">
        <w:rPr>
          <w:b/>
        </w:rPr>
        <w:t>SOSF</w:t>
      </w:r>
      <w:r w:rsidRPr="008A678D">
        <w:t xml:space="preserve"> </w:t>
      </w:r>
      <w:r>
        <w:tab/>
      </w:r>
      <w:r w:rsidRPr="008A678D">
        <w:t xml:space="preserve">Föreskrift och allmänt råd. </w:t>
      </w:r>
      <w:r w:rsidRPr="001F789F">
        <w:t>Föreskrift</w:t>
      </w:r>
      <w:r w:rsidRPr="008A678D">
        <w:t xml:space="preserve"> = myndigheten ska. </w:t>
      </w:r>
      <w:r>
        <w:t>Allmänt råd</w:t>
      </w:r>
      <w:r w:rsidRPr="008A678D">
        <w:t>= myndigheten bör.</w:t>
      </w:r>
    </w:p>
    <w:p w14:paraId="039BAD72" w14:textId="77777777" w:rsidR="001A53F6" w:rsidRDefault="001A53F6" w:rsidP="001A53F6">
      <w:pPr>
        <w:ind w:left="1701" w:hanging="1701"/>
      </w:pPr>
    </w:p>
    <w:p w14:paraId="039BAD73" w14:textId="77777777" w:rsidR="001A53F6" w:rsidRDefault="001A53F6" w:rsidP="001A53F6">
      <w:pPr>
        <w:ind w:left="1701" w:hanging="1701"/>
        <w:rPr>
          <w:b/>
        </w:rPr>
      </w:pPr>
      <w:r w:rsidRPr="00333CB4">
        <w:rPr>
          <w:b/>
        </w:rPr>
        <w:t xml:space="preserve">Psykiatrisk </w:t>
      </w:r>
      <w:r>
        <w:rPr>
          <w:b/>
        </w:rPr>
        <w:tab/>
      </w:r>
      <w:r w:rsidRPr="008A678D">
        <w:t>Personer som har ett missbruk eller beroende samt en psykiatrisk störning</w:t>
      </w:r>
    </w:p>
    <w:p w14:paraId="039BAD74" w14:textId="77777777" w:rsidR="001A53F6" w:rsidRDefault="001A53F6" w:rsidP="001A53F6">
      <w:pPr>
        <w:ind w:left="1701" w:hanging="1701"/>
      </w:pPr>
      <w:r w:rsidRPr="00333CB4">
        <w:rPr>
          <w:b/>
        </w:rPr>
        <w:t>samsjuklighet</w:t>
      </w:r>
      <w:r w:rsidRPr="008A678D">
        <w:t xml:space="preserve"> </w:t>
      </w:r>
      <w:r>
        <w:tab/>
      </w:r>
      <w:r w:rsidRPr="008A678D">
        <w:t>eller sjukdom.</w:t>
      </w:r>
    </w:p>
    <w:p w14:paraId="039BAD75" w14:textId="77777777" w:rsidR="001A53F6" w:rsidRDefault="001A53F6" w:rsidP="001A53F6">
      <w:pPr>
        <w:ind w:left="1701" w:hanging="1701"/>
      </w:pPr>
    </w:p>
    <w:p w14:paraId="039BAD76" w14:textId="77777777" w:rsidR="001A53F6" w:rsidRDefault="001A53F6" w:rsidP="001A53F6">
      <w:pPr>
        <w:ind w:left="1701" w:hanging="1701"/>
        <w:rPr>
          <w:b/>
        </w:rPr>
      </w:pPr>
      <w:r w:rsidRPr="00333CB4">
        <w:rPr>
          <w:b/>
        </w:rPr>
        <w:t xml:space="preserve">Psykosocial </w:t>
      </w:r>
      <w:r>
        <w:rPr>
          <w:b/>
        </w:rPr>
        <w:tab/>
      </w:r>
      <w:r w:rsidRPr="008A678D">
        <w:t>Behandlingsmetoder som har en tydlig struktur, fokus på missbruket eller</w:t>
      </w:r>
    </w:p>
    <w:p w14:paraId="039BAD77" w14:textId="77777777" w:rsidR="001A53F6" w:rsidRDefault="001A53F6" w:rsidP="001A53F6">
      <w:pPr>
        <w:ind w:left="1701" w:hanging="1701"/>
      </w:pPr>
      <w:r w:rsidRPr="00333CB4">
        <w:rPr>
          <w:b/>
        </w:rPr>
        <w:t>behandling</w:t>
      </w:r>
      <w:r w:rsidRPr="008A678D">
        <w:t xml:space="preserve"> </w:t>
      </w:r>
      <w:r>
        <w:tab/>
      </w:r>
      <w:r w:rsidRPr="008A678D">
        <w:t xml:space="preserve">beroendet och väldefinierade åtgärder. Exempel på metoder är motiverande </w:t>
      </w:r>
      <w:r>
        <w:t>s</w:t>
      </w:r>
      <w:r w:rsidRPr="008A678D">
        <w:t>amtal (MI), kognitiv beteendeterapi (KBT), psykodynamisk psykoterapi (PDT).</w:t>
      </w:r>
    </w:p>
    <w:p w14:paraId="039BAD78" w14:textId="77777777" w:rsidR="001A53F6" w:rsidRDefault="001A53F6" w:rsidP="001A53F6">
      <w:pPr>
        <w:ind w:left="1701" w:hanging="1701"/>
      </w:pPr>
    </w:p>
    <w:p w14:paraId="039BAD79" w14:textId="77777777" w:rsidR="001A53F6" w:rsidRDefault="001A53F6" w:rsidP="001A53F6">
      <w:pPr>
        <w:ind w:left="1701" w:hanging="1701"/>
        <w:rPr>
          <w:b/>
        </w:rPr>
      </w:pPr>
      <w:r w:rsidRPr="00333CB4">
        <w:rPr>
          <w:b/>
        </w:rPr>
        <w:t xml:space="preserve">Utredning inom </w:t>
      </w:r>
      <w:r w:rsidRPr="008A678D">
        <w:t>Socialtjänsten har i vissa fall en skyldighet att inleda utredning. En</w:t>
      </w:r>
    </w:p>
    <w:p w14:paraId="039BAD7A" w14:textId="77777777" w:rsidR="001A53F6" w:rsidRDefault="001A53F6" w:rsidP="001A53F6">
      <w:pPr>
        <w:ind w:left="1701" w:hanging="1701"/>
      </w:pPr>
      <w:r w:rsidRPr="00333CB4">
        <w:rPr>
          <w:b/>
        </w:rPr>
        <w:t>socialtjänsten</w:t>
      </w:r>
      <w:r w:rsidRPr="008A678D">
        <w:t xml:space="preserve"> </w:t>
      </w:r>
      <w:r>
        <w:tab/>
      </w:r>
      <w:r w:rsidRPr="008A678D">
        <w:t>utredning ska leda fram till ett beslut om insatser/åtgärder eller ett avslutande av utredningen utan åtgärd.</w:t>
      </w:r>
    </w:p>
    <w:p w14:paraId="039BAD7B" w14:textId="77777777" w:rsidR="001A53F6" w:rsidRDefault="001A53F6" w:rsidP="001A53F6">
      <w:pPr>
        <w:ind w:left="1701" w:hanging="1701"/>
      </w:pPr>
    </w:p>
    <w:p w14:paraId="039BAD7C" w14:textId="77777777" w:rsidR="001A53F6" w:rsidRDefault="001A53F6" w:rsidP="001A53F6">
      <w:pPr>
        <w:ind w:left="1701" w:hanging="1701"/>
      </w:pPr>
      <w:r w:rsidRPr="00333CB4">
        <w:rPr>
          <w:b/>
        </w:rPr>
        <w:t>Insats</w:t>
      </w:r>
      <w:r w:rsidRPr="008A678D">
        <w:t xml:space="preserve"> </w:t>
      </w:r>
      <w:r>
        <w:tab/>
      </w:r>
      <w:r w:rsidRPr="008A678D">
        <w:t>I detta sammanhang ett övergripande begrepp vad gäller den vård/behandling som ges.</w:t>
      </w:r>
    </w:p>
    <w:p w14:paraId="039BAD7D" w14:textId="77777777" w:rsidR="001A53F6" w:rsidRDefault="001A53F6" w:rsidP="001A53F6">
      <w:pPr>
        <w:ind w:left="1701" w:hanging="1701"/>
      </w:pPr>
    </w:p>
    <w:p w14:paraId="039BAD7E" w14:textId="77777777" w:rsidR="001A53F6" w:rsidRDefault="001A53F6" w:rsidP="001A53F6">
      <w:pPr>
        <w:ind w:left="1701" w:hanging="1701"/>
      </w:pPr>
      <w:r w:rsidRPr="00333CB4">
        <w:rPr>
          <w:b/>
        </w:rPr>
        <w:t>Remiss</w:t>
      </w:r>
      <w:r w:rsidRPr="008A678D">
        <w:t xml:space="preserve"> </w:t>
      </w:r>
      <w:r>
        <w:tab/>
      </w:r>
      <w:r w:rsidRPr="008A678D">
        <w:t>Används när läkaren bedömer att patienten behöver få en specialistbedömning. Ofta kallas det även remiss när socialtjänsten begär sjukvårdens bedömning inför ett vårdbeslut.</w:t>
      </w:r>
    </w:p>
    <w:p w14:paraId="039BAD7F" w14:textId="77777777" w:rsidR="001A53F6" w:rsidRDefault="001A53F6" w:rsidP="001A53F6">
      <w:pPr>
        <w:ind w:left="1701" w:hanging="1701"/>
      </w:pPr>
    </w:p>
    <w:p w14:paraId="039BAD80" w14:textId="77777777" w:rsidR="001A53F6" w:rsidRDefault="001A53F6" w:rsidP="001A53F6">
      <w:pPr>
        <w:ind w:left="1701" w:hanging="1701"/>
        <w:rPr>
          <w:b/>
        </w:rPr>
      </w:pPr>
      <w:r w:rsidRPr="00333CB4">
        <w:rPr>
          <w:b/>
        </w:rPr>
        <w:t xml:space="preserve">Psykiatrisk </w:t>
      </w:r>
      <w:r>
        <w:rPr>
          <w:b/>
        </w:rPr>
        <w:tab/>
      </w:r>
      <w:r w:rsidRPr="008A678D">
        <w:t>Behandling som består av läkemedel och annat som ingriper i hjärnans</w:t>
      </w:r>
    </w:p>
    <w:p w14:paraId="039BAD81" w14:textId="77777777" w:rsidR="001A53F6" w:rsidRDefault="001A53F6" w:rsidP="001A53F6">
      <w:pPr>
        <w:ind w:left="1701" w:hanging="1701"/>
      </w:pPr>
      <w:r w:rsidRPr="00333CB4">
        <w:rPr>
          <w:b/>
        </w:rPr>
        <w:t>vård</w:t>
      </w:r>
      <w:r w:rsidRPr="008A678D">
        <w:t xml:space="preserve"> </w:t>
      </w:r>
      <w:r>
        <w:tab/>
      </w:r>
      <w:r w:rsidRPr="008A678D">
        <w:t>struktur och funktion, psykologiska åtgärder som påverkar individens upplevande eller beteende eller åtgärder som riktar sig mot den sociala miljön.</w:t>
      </w:r>
    </w:p>
    <w:p w14:paraId="039BAD82" w14:textId="77777777" w:rsidR="001A53F6" w:rsidRDefault="001A53F6" w:rsidP="001A53F6">
      <w:pPr>
        <w:ind w:left="1701" w:hanging="1701"/>
      </w:pPr>
    </w:p>
    <w:p w14:paraId="039BAD83" w14:textId="77777777" w:rsidR="001A53F6" w:rsidRDefault="001A53F6" w:rsidP="001A53F6">
      <w:pPr>
        <w:ind w:left="1701" w:hanging="1701"/>
      </w:pPr>
      <w:r w:rsidRPr="00333CB4">
        <w:rPr>
          <w:b/>
        </w:rPr>
        <w:t>Somatisk vård</w:t>
      </w:r>
      <w:r>
        <w:rPr>
          <w:b/>
        </w:rPr>
        <w:tab/>
      </w:r>
      <w:r w:rsidRPr="008A678D">
        <w:t>Vård av kroppen (för fysiska åkommor) till skillnad från psykiatrisk vård.</w:t>
      </w:r>
    </w:p>
    <w:p w14:paraId="039BAD84" w14:textId="77777777" w:rsidR="001A53F6" w:rsidRDefault="001A53F6" w:rsidP="001A53F6">
      <w:pPr>
        <w:ind w:left="1701" w:hanging="1701"/>
      </w:pPr>
    </w:p>
    <w:p w14:paraId="039BAD85" w14:textId="77777777" w:rsidR="001A53F6" w:rsidRDefault="001A53F6" w:rsidP="001A53F6">
      <w:pPr>
        <w:ind w:left="1701" w:hanging="1701"/>
      </w:pPr>
      <w:r w:rsidRPr="00333CB4">
        <w:rPr>
          <w:b/>
        </w:rPr>
        <w:t>Närsjukvård</w:t>
      </w:r>
      <w:r w:rsidRPr="008A678D">
        <w:t xml:space="preserve"> </w:t>
      </w:r>
      <w:r>
        <w:tab/>
      </w:r>
      <w:r w:rsidRPr="008A678D">
        <w:t>Den del av vården som tillgodoser vanliga och ofta förekommande sjukvårdsbehov nära de vårdsökandes hem.</w:t>
      </w:r>
    </w:p>
    <w:p w14:paraId="039BAD86" w14:textId="77777777" w:rsidR="001A53F6" w:rsidRDefault="001A53F6" w:rsidP="001A53F6">
      <w:pPr>
        <w:ind w:left="1701" w:hanging="1701"/>
      </w:pPr>
    </w:p>
    <w:p w14:paraId="039BAD87" w14:textId="77777777" w:rsidR="001A53F6" w:rsidRDefault="001A53F6" w:rsidP="001A53F6">
      <w:pPr>
        <w:ind w:left="1701" w:hanging="1701"/>
      </w:pPr>
      <w:r w:rsidRPr="00333CB4">
        <w:rPr>
          <w:b/>
        </w:rPr>
        <w:t>Familjehem</w:t>
      </w:r>
      <w:r w:rsidRPr="008A678D">
        <w:t xml:space="preserve"> </w:t>
      </w:r>
      <w:r>
        <w:tab/>
      </w:r>
      <w:r w:rsidRPr="008A678D">
        <w:t>En familj som tar emot individer för vård utifrån socialnämndens beslut. Ett familjehem ska till sin form vara så likt en vanlig familj som möjligt.</w:t>
      </w:r>
    </w:p>
    <w:p w14:paraId="039BAD88" w14:textId="77777777" w:rsidR="001A53F6" w:rsidRDefault="001A53F6" w:rsidP="001A53F6">
      <w:pPr>
        <w:ind w:left="1701" w:hanging="1701"/>
      </w:pPr>
    </w:p>
    <w:p w14:paraId="039BAD89" w14:textId="77777777" w:rsidR="001A53F6" w:rsidRDefault="001A53F6" w:rsidP="001A53F6">
      <w:pPr>
        <w:ind w:left="1701" w:hanging="1701"/>
      </w:pPr>
      <w:r w:rsidRPr="00333CB4">
        <w:rPr>
          <w:b/>
        </w:rPr>
        <w:t>HVB</w:t>
      </w:r>
      <w:r w:rsidRPr="008A678D">
        <w:t xml:space="preserve"> </w:t>
      </w:r>
      <w:r>
        <w:tab/>
      </w:r>
      <w:r w:rsidRPr="008A678D">
        <w:t>Hem för vård eller boende (institution).</w:t>
      </w:r>
    </w:p>
    <w:p w14:paraId="039BAD8A" w14:textId="77777777" w:rsidR="001A53F6" w:rsidRDefault="001A53F6" w:rsidP="001A53F6">
      <w:pPr>
        <w:ind w:left="1701" w:hanging="1701"/>
      </w:pPr>
    </w:p>
    <w:p w14:paraId="039BAD8B" w14:textId="77777777" w:rsidR="001A53F6" w:rsidRDefault="001A53F6" w:rsidP="001A53F6">
      <w:pPr>
        <w:ind w:left="1701" w:hanging="1701"/>
        <w:rPr>
          <w:b/>
        </w:rPr>
      </w:pPr>
      <w:r w:rsidRPr="00333CB4">
        <w:rPr>
          <w:b/>
        </w:rPr>
        <w:t xml:space="preserve">Bostad med </w:t>
      </w:r>
      <w:r>
        <w:rPr>
          <w:b/>
        </w:rPr>
        <w:tab/>
      </w:r>
      <w:r w:rsidRPr="008A678D">
        <w:t>En bostad som erbjuds personer som har så stora behov av tillsyn och</w:t>
      </w:r>
    </w:p>
    <w:p w14:paraId="039BAD8C" w14:textId="77777777" w:rsidR="001A53F6" w:rsidRDefault="001A53F6" w:rsidP="001A53F6">
      <w:pPr>
        <w:ind w:left="1701" w:hanging="1701"/>
        <w:rPr>
          <w:b/>
        </w:rPr>
      </w:pPr>
      <w:r w:rsidRPr="00333CB4">
        <w:rPr>
          <w:b/>
        </w:rPr>
        <w:t xml:space="preserve">särskild </w:t>
      </w:r>
      <w:r>
        <w:rPr>
          <w:b/>
        </w:rPr>
        <w:tab/>
      </w:r>
      <w:r w:rsidRPr="008A678D">
        <w:t>omvårdnad att det är nödvändigt att personal finns till hands hela tiden. Det</w:t>
      </w:r>
    </w:p>
    <w:p w14:paraId="039BAD8D" w14:textId="77777777" w:rsidR="001A53F6" w:rsidRDefault="001A53F6" w:rsidP="001A53F6">
      <w:pPr>
        <w:ind w:left="1701" w:hanging="1701"/>
      </w:pPr>
      <w:r w:rsidRPr="00333CB4">
        <w:rPr>
          <w:b/>
        </w:rPr>
        <w:t>service</w:t>
      </w:r>
      <w:r>
        <w:rPr>
          <w:b/>
        </w:rPr>
        <w:tab/>
      </w:r>
      <w:r w:rsidRPr="008A678D">
        <w:t>ska finnas en föreståndare i verksamheten. Det finns två former av bostad med särskild service för vuxna –</w:t>
      </w:r>
      <w:r>
        <w:t xml:space="preserve"> </w:t>
      </w:r>
      <w:r w:rsidRPr="008A678D">
        <w:t>gruppbostad och servicebostad.</w:t>
      </w:r>
    </w:p>
    <w:p w14:paraId="039BAD8E" w14:textId="77777777" w:rsidR="001A53F6" w:rsidRDefault="001A53F6" w:rsidP="001A53F6">
      <w:pPr>
        <w:ind w:left="1701" w:hanging="1701"/>
      </w:pPr>
    </w:p>
    <w:p w14:paraId="039BAD8F" w14:textId="77777777" w:rsidR="001A53F6" w:rsidRDefault="001A53F6" w:rsidP="001A53F6">
      <w:pPr>
        <w:ind w:left="1701" w:hanging="1701"/>
      </w:pPr>
      <w:r w:rsidRPr="00333CB4">
        <w:rPr>
          <w:b/>
        </w:rPr>
        <w:t>SIS-hem</w:t>
      </w:r>
      <w:r w:rsidRPr="008A678D">
        <w:t xml:space="preserve"> </w:t>
      </w:r>
      <w:r>
        <w:tab/>
      </w:r>
      <w:r w:rsidRPr="008A678D">
        <w:t>Statens institutionsstyrelse, SiS, bedriver individuellt anpassad tvångsvård och verkställer sluten ungdomsvård.</w:t>
      </w:r>
    </w:p>
    <w:p w14:paraId="039BAD90" w14:textId="77777777" w:rsidR="001A53F6" w:rsidRDefault="001A53F6" w:rsidP="001A53F6">
      <w:pPr>
        <w:ind w:left="1701" w:hanging="1701"/>
      </w:pPr>
    </w:p>
    <w:p w14:paraId="039BAD91" w14:textId="77777777" w:rsidR="001A53F6" w:rsidRDefault="001A53F6" w:rsidP="001A53F6">
      <w:pPr>
        <w:ind w:left="1701" w:hanging="1701"/>
      </w:pPr>
      <w:r w:rsidRPr="00333CB4">
        <w:rPr>
          <w:b/>
        </w:rPr>
        <w:t>Tillstånd</w:t>
      </w:r>
      <w:r w:rsidRPr="008A678D">
        <w:t xml:space="preserve"> </w:t>
      </w:r>
      <w:r>
        <w:tab/>
      </w:r>
      <w:r w:rsidRPr="008A678D">
        <w:t>I detta sammanhang tillstånd att bedriva verksamhet inom socialtjänst och hälso</w:t>
      </w:r>
      <w:r>
        <w:t xml:space="preserve">- </w:t>
      </w:r>
      <w:r w:rsidRPr="008A678D">
        <w:t>och sjukvård.</w:t>
      </w:r>
    </w:p>
    <w:p w14:paraId="039BAD92" w14:textId="77777777" w:rsidR="001A53F6" w:rsidRDefault="001A53F6" w:rsidP="001A53F6">
      <w:pPr>
        <w:ind w:left="1701" w:hanging="1701"/>
      </w:pPr>
    </w:p>
    <w:p w14:paraId="039BAD93" w14:textId="77777777" w:rsidR="001A53F6" w:rsidRDefault="001A53F6" w:rsidP="001A53F6">
      <w:pPr>
        <w:ind w:left="1701" w:hanging="1701"/>
        <w:rPr>
          <w:b/>
        </w:rPr>
      </w:pPr>
      <w:r w:rsidRPr="00333CB4">
        <w:rPr>
          <w:b/>
        </w:rPr>
        <w:t>Tillstånd/</w:t>
      </w:r>
      <w:r>
        <w:rPr>
          <w:b/>
        </w:rPr>
        <w:tab/>
      </w:r>
      <w:r w:rsidRPr="008A678D">
        <w:t>Inspektionen för vård och omsorg (IVO) beslutar om tillstånd för</w:t>
      </w:r>
    </w:p>
    <w:p w14:paraId="039BAD94" w14:textId="77777777" w:rsidR="001A53F6" w:rsidRDefault="001A53F6" w:rsidP="001A53F6">
      <w:pPr>
        <w:ind w:left="1701" w:hanging="1701"/>
      </w:pPr>
      <w:r w:rsidRPr="00333CB4">
        <w:rPr>
          <w:b/>
        </w:rPr>
        <w:t>tillsyn/IVO</w:t>
      </w:r>
      <w:r w:rsidRPr="008A678D">
        <w:t xml:space="preserve"> </w:t>
      </w:r>
      <w:r>
        <w:tab/>
      </w:r>
      <w:r w:rsidRPr="008A678D">
        <w:t>tillståndspliktiga verksamheter inom socialtjänst och hälso</w:t>
      </w:r>
      <w:r>
        <w:t xml:space="preserve">- </w:t>
      </w:r>
      <w:r w:rsidRPr="008A678D">
        <w:t>och sjukvård. IVO bedriver tillsyn över de tillståndspliktiga verksamheterna och för personal inom hälso</w:t>
      </w:r>
      <w:r>
        <w:t xml:space="preserve">- </w:t>
      </w:r>
      <w:r w:rsidRPr="008A678D">
        <w:t>och sjukvård i deras yrkesutövning.</w:t>
      </w:r>
    </w:p>
    <w:p w14:paraId="039BAD95" w14:textId="77777777" w:rsidR="001A53F6" w:rsidRDefault="001A53F6" w:rsidP="001A53F6">
      <w:pPr>
        <w:ind w:left="1701" w:hanging="1701"/>
      </w:pPr>
    </w:p>
    <w:p w14:paraId="039BAD96" w14:textId="77777777" w:rsidR="001A53F6" w:rsidRDefault="001A53F6" w:rsidP="001A53F6">
      <w:pPr>
        <w:ind w:left="1701" w:hanging="1701"/>
        <w:rPr>
          <w:b/>
        </w:rPr>
      </w:pPr>
      <w:r w:rsidRPr="00333CB4">
        <w:rPr>
          <w:b/>
        </w:rPr>
        <w:t>Ansvars</w:t>
      </w:r>
      <w:r>
        <w:rPr>
          <w:b/>
        </w:rPr>
        <w:t>-</w:t>
      </w:r>
      <w:r>
        <w:rPr>
          <w:b/>
        </w:rPr>
        <w:tab/>
      </w:r>
      <w:r w:rsidRPr="008A678D">
        <w:t xml:space="preserve">I detta sammanhang </w:t>
      </w:r>
      <w:r>
        <w:t xml:space="preserve">ett åtagande att fullgöra viss </w:t>
      </w:r>
      <w:r w:rsidRPr="008A678D">
        <w:t>verksamhets</w:t>
      </w:r>
      <w:r>
        <w:t xml:space="preserve"> </w:t>
      </w:r>
      <w:r w:rsidRPr="008A678D">
        <w:t>och</w:t>
      </w:r>
    </w:p>
    <w:p w14:paraId="039BAD97" w14:textId="77777777" w:rsidR="001A53F6" w:rsidRDefault="001A53F6" w:rsidP="001A53F6">
      <w:pPr>
        <w:ind w:left="1701" w:hanging="1701"/>
      </w:pPr>
      <w:r w:rsidRPr="00333CB4">
        <w:rPr>
          <w:b/>
        </w:rPr>
        <w:t>förbindelse</w:t>
      </w:r>
      <w:r w:rsidRPr="008A678D">
        <w:t xml:space="preserve"> </w:t>
      </w:r>
      <w:r>
        <w:tab/>
      </w:r>
      <w:r w:rsidRPr="008A678D">
        <w:t>ekonomiska förpliktelser.</w:t>
      </w:r>
    </w:p>
    <w:p w14:paraId="039BAD98" w14:textId="77777777" w:rsidR="001A53F6" w:rsidRDefault="001A53F6" w:rsidP="001A53F6">
      <w:pPr>
        <w:ind w:left="1701" w:hanging="1701"/>
        <w:rPr>
          <w:b/>
        </w:rPr>
      </w:pPr>
    </w:p>
    <w:p w14:paraId="039BAD99" w14:textId="77777777" w:rsidR="001A53F6" w:rsidRPr="008A678D" w:rsidRDefault="001A53F6" w:rsidP="001A53F6">
      <w:pPr>
        <w:ind w:left="1701" w:hanging="1701"/>
      </w:pPr>
      <w:r w:rsidRPr="00333CB4">
        <w:rPr>
          <w:b/>
        </w:rPr>
        <w:t>Tvist</w:t>
      </w:r>
      <w:r>
        <w:rPr>
          <w:b/>
        </w:rPr>
        <w:tab/>
      </w:r>
      <w:r w:rsidRPr="008A678D">
        <w:t>I detta sammanhang när någon anser att en av de parter som ingått ett samverkansavtal har brutit mot avtalet och/eller när parterna är oense om hur avtalet ska tolkas.</w:t>
      </w:r>
    </w:p>
    <w:p w14:paraId="039BAD9A" w14:textId="77777777" w:rsidR="004157F7" w:rsidRDefault="004157F7" w:rsidP="002E30CB"/>
    <w:p w14:paraId="039BAD9B" w14:textId="77777777" w:rsidR="002E30CB" w:rsidRPr="002E30CB" w:rsidRDefault="002E30CB" w:rsidP="002E30CB"/>
    <w:sectPr w:rsidR="002E30CB" w:rsidRPr="002E30CB" w:rsidSect="00537788">
      <w:headerReference w:type="default" r:id="rId43"/>
      <w:footerReference w:type="default" r:id="rId44"/>
      <w:headerReference w:type="first" r:id="rId45"/>
      <w:pgSz w:w="11906" w:h="16838"/>
      <w:pgMar w:top="2382"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9BADE2" w14:textId="77777777" w:rsidR="0040112C" w:rsidRDefault="0040112C" w:rsidP="00206772">
      <w:r>
        <w:separator/>
      </w:r>
    </w:p>
  </w:endnote>
  <w:endnote w:type="continuationSeparator" w:id="0">
    <w:p w14:paraId="039BADE3" w14:textId="77777777" w:rsidR="0040112C" w:rsidRDefault="0040112C" w:rsidP="002067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4855157"/>
      <w:docPartObj>
        <w:docPartGallery w:val="Page Numbers (Bottom of Page)"/>
        <w:docPartUnique/>
      </w:docPartObj>
    </w:sdtPr>
    <w:sdtEndPr/>
    <w:sdtContent>
      <w:p w14:paraId="039BADE6" w14:textId="7AAB583C" w:rsidR="008A7A54" w:rsidRDefault="008A7A54">
        <w:pPr>
          <w:pStyle w:val="Sidfot"/>
          <w:jc w:val="right"/>
        </w:pPr>
        <w:r w:rsidRPr="008A7A54">
          <w:rPr>
            <w:sz w:val="18"/>
            <w:szCs w:val="18"/>
          </w:rPr>
          <w:fldChar w:fldCharType="begin"/>
        </w:r>
        <w:r w:rsidRPr="008A7A54">
          <w:rPr>
            <w:sz w:val="18"/>
            <w:szCs w:val="18"/>
          </w:rPr>
          <w:instrText>PAGE   \* MERGEFORMAT</w:instrText>
        </w:r>
        <w:r w:rsidRPr="008A7A54">
          <w:rPr>
            <w:sz w:val="18"/>
            <w:szCs w:val="18"/>
          </w:rPr>
          <w:fldChar w:fldCharType="separate"/>
        </w:r>
        <w:r w:rsidR="0052429D">
          <w:rPr>
            <w:noProof/>
            <w:sz w:val="18"/>
            <w:szCs w:val="18"/>
          </w:rPr>
          <w:t>2</w:t>
        </w:r>
        <w:r w:rsidRPr="008A7A54">
          <w:rPr>
            <w:sz w:val="18"/>
            <w:szCs w:val="18"/>
          </w:rPr>
          <w:fldChar w:fldCharType="end"/>
        </w:r>
      </w:p>
    </w:sdtContent>
  </w:sdt>
  <w:p w14:paraId="039BADE7" w14:textId="77777777" w:rsidR="008A7A54" w:rsidRDefault="008A7A54">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9BADE0" w14:textId="77777777" w:rsidR="0040112C" w:rsidRDefault="0040112C" w:rsidP="00206772">
      <w:r>
        <w:separator/>
      </w:r>
    </w:p>
  </w:footnote>
  <w:footnote w:type="continuationSeparator" w:id="0">
    <w:p w14:paraId="039BADE1" w14:textId="77777777" w:rsidR="0040112C" w:rsidRDefault="0040112C" w:rsidP="002067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9BADE4" w14:textId="77777777" w:rsidR="0040112C" w:rsidRDefault="0040112C" w:rsidP="00206772">
    <w:pPr>
      <w:pStyle w:val="Sidhuvud"/>
    </w:pPr>
    <w:r>
      <w:rPr>
        <w:noProof/>
        <w:lang w:eastAsia="sv-SE"/>
      </w:rPr>
      <w:drawing>
        <wp:inline distT="0" distB="0" distL="0" distR="0" wp14:anchorId="039BADE9" wp14:editId="039BADEA">
          <wp:extent cx="6129892" cy="724619"/>
          <wp:effectExtent l="0" t="0" r="4445"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mmunlogotyper.jpg"/>
                  <pic:cNvPicPr/>
                </pic:nvPicPr>
                <pic:blipFill rotWithShape="1">
                  <a:blip r:embed="rId1" cstate="print">
                    <a:extLst>
                      <a:ext uri="{28A0092B-C50C-407E-A947-70E740481C1C}">
                        <a14:useLocalDpi xmlns:a14="http://schemas.microsoft.com/office/drawing/2010/main" val="0"/>
                      </a:ext>
                    </a:extLst>
                  </a:blip>
                  <a:srcRect l="3146" t="16937" r="3056" b="67383"/>
                  <a:stretch/>
                </pic:blipFill>
                <pic:spPr bwMode="auto">
                  <a:xfrm>
                    <a:off x="0" y="0"/>
                    <a:ext cx="6129892" cy="724619"/>
                  </a:xfrm>
                  <a:prstGeom prst="rect">
                    <a:avLst/>
                  </a:prstGeom>
                  <a:ln>
                    <a:noFill/>
                  </a:ln>
                  <a:extLst>
                    <a:ext uri="{53640926-AAD7-44D8-BBD7-CCE9431645EC}">
                      <a14:shadowObscured xmlns:a14="http://schemas.microsoft.com/office/drawing/2010/main"/>
                    </a:ext>
                  </a:extLst>
                </pic:spPr>
              </pic:pic>
            </a:graphicData>
          </a:graphic>
        </wp:inline>
      </w:drawing>
    </w:r>
  </w:p>
  <w:p w14:paraId="039BADE5" w14:textId="77777777" w:rsidR="0040112C" w:rsidRPr="006E273D" w:rsidRDefault="0040112C" w:rsidP="00206772">
    <w:pPr>
      <w:pStyle w:val="Sidhuvud"/>
      <w:rPr>
        <w:rFonts w:ascii="Arial" w:hAnsi="Arial" w:cs="Arial"/>
        <w:b/>
        <w:sz w:val="24"/>
      </w:rPr>
    </w:pPr>
    <w: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9BADE8" w14:textId="77777777" w:rsidR="00537788" w:rsidRDefault="00537788">
    <w:pPr>
      <w:pStyle w:val="Sidhuvud"/>
    </w:pPr>
    <w:r>
      <w:rPr>
        <w:noProof/>
        <w:lang w:eastAsia="sv-SE"/>
      </w:rPr>
      <w:drawing>
        <wp:inline distT="0" distB="0" distL="0" distR="0" wp14:anchorId="039BADEB" wp14:editId="039BADEC">
          <wp:extent cx="5760720" cy="680926"/>
          <wp:effectExtent l="0" t="0" r="0" b="5080"/>
          <wp:docPr id="15" name="Bildobjek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mmunlogotyper.jpg"/>
                  <pic:cNvPicPr/>
                </pic:nvPicPr>
                <pic:blipFill rotWithShape="1">
                  <a:blip r:embed="rId1" cstate="print">
                    <a:extLst>
                      <a:ext uri="{28A0092B-C50C-407E-A947-70E740481C1C}">
                        <a14:useLocalDpi xmlns:a14="http://schemas.microsoft.com/office/drawing/2010/main" val="0"/>
                      </a:ext>
                    </a:extLst>
                  </a:blip>
                  <a:srcRect l="3146" t="16937" r="3056" b="67383"/>
                  <a:stretch/>
                </pic:blipFill>
                <pic:spPr bwMode="auto">
                  <a:xfrm>
                    <a:off x="0" y="0"/>
                    <a:ext cx="5760720" cy="680926"/>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8D6B08"/>
    <w:multiLevelType w:val="hybridMultilevel"/>
    <w:tmpl w:val="C16850C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0DD011A4"/>
    <w:multiLevelType w:val="hybridMultilevel"/>
    <w:tmpl w:val="DD18849C"/>
    <w:lvl w:ilvl="0" w:tplc="50728E1C">
      <w:start w:val="1"/>
      <w:numFmt w:val="upperLetter"/>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 w15:restartNumberingAfterBreak="0">
    <w:nsid w:val="12E91758"/>
    <w:multiLevelType w:val="hybridMultilevel"/>
    <w:tmpl w:val="AE16FE9C"/>
    <w:lvl w:ilvl="0" w:tplc="4F62F4D2">
      <w:start w:val="1"/>
      <w:numFmt w:val="decimal"/>
      <w:lvlText w:val="%1."/>
      <w:lvlJc w:val="left"/>
      <w:pPr>
        <w:ind w:left="720" w:hanging="360"/>
      </w:pPr>
      <w:rPr>
        <w:rFonts w:hint="default"/>
        <w:b/>
      </w:r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 w15:restartNumberingAfterBreak="0">
    <w:nsid w:val="17E56F26"/>
    <w:multiLevelType w:val="hybridMultilevel"/>
    <w:tmpl w:val="A522743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338001CA"/>
    <w:multiLevelType w:val="hybridMultilevel"/>
    <w:tmpl w:val="AF8074D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35B46EDE"/>
    <w:multiLevelType w:val="hybridMultilevel"/>
    <w:tmpl w:val="13144BB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396E6556"/>
    <w:multiLevelType w:val="hybridMultilevel"/>
    <w:tmpl w:val="5C162C40"/>
    <w:lvl w:ilvl="0" w:tplc="0FAA66EE">
      <w:start w:val="1"/>
      <w:numFmt w:val="decimal"/>
      <w:lvlText w:val="%1."/>
      <w:lvlJc w:val="left"/>
      <w:pPr>
        <w:ind w:left="720" w:hanging="360"/>
      </w:pPr>
      <w:rPr>
        <w:rFonts w:hint="default"/>
        <w:b/>
      </w:r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7" w15:restartNumberingAfterBreak="0">
    <w:nsid w:val="3A2A2250"/>
    <w:multiLevelType w:val="hybridMultilevel"/>
    <w:tmpl w:val="4474780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48CB5723"/>
    <w:multiLevelType w:val="hybridMultilevel"/>
    <w:tmpl w:val="0B5400DC"/>
    <w:lvl w:ilvl="0" w:tplc="42B48894">
      <w:start w:val="1"/>
      <w:numFmt w:val="upperLetter"/>
      <w:lvlText w:val="%1."/>
      <w:lvlJc w:val="left"/>
      <w:pPr>
        <w:ind w:left="720" w:hanging="360"/>
      </w:pPr>
      <w:rPr>
        <w:rFonts w:hint="default"/>
        <w:b/>
      </w:rPr>
    </w:lvl>
    <w:lvl w:ilvl="1" w:tplc="BBFADFDA">
      <w:numFmt w:val="bullet"/>
      <w:lvlText w:val="-"/>
      <w:lvlJc w:val="left"/>
      <w:pPr>
        <w:ind w:left="1440" w:hanging="360"/>
      </w:pPr>
      <w:rPr>
        <w:rFonts w:ascii="Arial" w:eastAsia="Times New Roman" w:hAnsi="Arial" w:cs="Arial" w:hint="default"/>
      </w:r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9" w15:restartNumberingAfterBreak="0">
    <w:nsid w:val="4D72504D"/>
    <w:multiLevelType w:val="hybridMultilevel"/>
    <w:tmpl w:val="E012B12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62CB48B8"/>
    <w:multiLevelType w:val="hybridMultilevel"/>
    <w:tmpl w:val="F10AA33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64CF2B18"/>
    <w:multiLevelType w:val="hybridMultilevel"/>
    <w:tmpl w:val="90CA1FAC"/>
    <w:lvl w:ilvl="0" w:tplc="6E067B32">
      <w:start w:val="1"/>
      <w:numFmt w:val="decimal"/>
      <w:lvlText w:val="%1."/>
      <w:lvlJc w:val="left"/>
      <w:pPr>
        <w:ind w:left="720" w:hanging="360"/>
      </w:pPr>
      <w:rPr>
        <w:rFonts w:ascii="Arial" w:hAnsi="Arial" w:hint="default"/>
        <w:b/>
        <w:i w:val="0"/>
        <w:color w:val="auto"/>
        <w:sz w:val="22"/>
        <w:szCs w:val="22"/>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2" w15:restartNumberingAfterBreak="0">
    <w:nsid w:val="653F5E64"/>
    <w:multiLevelType w:val="hybridMultilevel"/>
    <w:tmpl w:val="BC70CE1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68E72EEC"/>
    <w:multiLevelType w:val="hybridMultilevel"/>
    <w:tmpl w:val="AC5E1D2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6C735740"/>
    <w:multiLevelType w:val="hybridMultilevel"/>
    <w:tmpl w:val="D026F48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6FAD7CCE"/>
    <w:multiLevelType w:val="hybridMultilevel"/>
    <w:tmpl w:val="C54EEC6C"/>
    <w:lvl w:ilvl="0" w:tplc="E4543092">
      <w:start w:val="1"/>
      <w:numFmt w:val="bullet"/>
      <w:lvlText w:val="•"/>
      <w:lvlJc w:val="left"/>
      <w:pPr>
        <w:ind w:left="1080" w:hanging="360"/>
      </w:pPr>
      <w:rPr>
        <w:rFonts w:ascii="Arial" w:eastAsiaTheme="minorEastAsia" w:hAnsi="Arial" w:cs="Arial" w:hint="default"/>
      </w:rPr>
    </w:lvl>
    <w:lvl w:ilvl="1" w:tplc="041D0003">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16" w15:restartNumberingAfterBreak="0">
    <w:nsid w:val="70250DF8"/>
    <w:multiLevelType w:val="hybridMultilevel"/>
    <w:tmpl w:val="48DED720"/>
    <w:lvl w:ilvl="0" w:tplc="7E227BF0">
      <w:start w:val="1"/>
      <w:numFmt w:val="decimal"/>
      <w:lvlText w:val="%1."/>
      <w:lvlJc w:val="left"/>
      <w:pPr>
        <w:ind w:left="720" w:hanging="360"/>
      </w:pPr>
      <w:rPr>
        <w:rFonts w:hint="default"/>
        <w:b/>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abstractNumId w:val="8"/>
  </w:num>
  <w:num w:numId="2">
    <w:abstractNumId w:val="5"/>
  </w:num>
  <w:num w:numId="3">
    <w:abstractNumId w:val="0"/>
  </w:num>
  <w:num w:numId="4">
    <w:abstractNumId w:val="9"/>
  </w:num>
  <w:num w:numId="5">
    <w:abstractNumId w:val="13"/>
  </w:num>
  <w:num w:numId="6">
    <w:abstractNumId w:val="3"/>
  </w:num>
  <w:num w:numId="7">
    <w:abstractNumId w:val="4"/>
  </w:num>
  <w:num w:numId="8">
    <w:abstractNumId w:val="16"/>
  </w:num>
  <w:num w:numId="9">
    <w:abstractNumId w:val="10"/>
  </w:num>
  <w:num w:numId="10">
    <w:abstractNumId w:val="14"/>
  </w:num>
  <w:num w:numId="11">
    <w:abstractNumId w:val="12"/>
  </w:num>
  <w:num w:numId="12">
    <w:abstractNumId w:val="7"/>
  </w:num>
  <w:num w:numId="13">
    <w:abstractNumId w:val="1"/>
  </w:num>
  <w:num w:numId="14">
    <w:abstractNumId w:val="6"/>
  </w:num>
  <w:num w:numId="15">
    <w:abstractNumId w:val="15"/>
  </w:num>
  <w:num w:numId="16">
    <w:abstractNumId w:val="2"/>
  </w:num>
  <w:num w:numId="17">
    <w:abstractNumId w:val="1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ocumentProtection w:edit="readOnly" w:enforcement="1" w:cryptProviderType="rsaFull" w:cryptAlgorithmClass="hash" w:cryptAlgorithmType="typeAny" w:cryptAlgorithmSid="4" w:cryptSpinCount="100000" w:hash="za+dX+qk2eFnft/2Qbqmpojht/g=" w:salt="v9uO7a8V5uelCc+GrstUnw=="/>
  <w:defaultTabStop w:val="1304"/>
  <w:hyphenationZone w:val="425"/>
  <w:characterSpacingControl w:val="doNotCompress"/>
  <w:hdrShapeDefaults>
    <o:shapedefaults v:ext="edit" spidmax="3481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4900"/>
    <w:rsid w:val="00066B0F"/>
    <w:rsid w:val="00070188"/>
    <w:rsid w:val="0007305A"/>
    <w:rsid w:val="0008161B"/>
    <w:rsid w:val="000C5CF1"/>
    <w:rsid w:val="000D2853"/>
    <w:rsid w:val="000F3706"/>
    <w:rsid w:val="00113BD4"/>
    <w:rsid w:val="001204F4"/>
    <w:rsid w:val="0014240E"/>
    <w:rsid w:val="00173665"/>
    <w:rsid w:val="001965F7"/>
    <w:rsid w:val="001A53F6"/>
    <w:rsid w:val="001B01CE"/>
    <w:rsid w:val="001C007C"/>
    <w:rsid w:val="001E2544"/>
    <w:rsid w:val="001F314F"/>
    <w:rsid w:val="001F789F"/>
    <w:rsid w:val="00206772"/>
    <w:rsid w:val="0021643F"/>
    <w:rsid w:val="00232A47"/>
    <w:rsid w:val="0023415F"/>
    <w:rsid w:val="00243C77"/>
    <w:rsid w:val="002560DF"/>
    <w:rsid w:val="00270774"/>
    <w:rsid w:val="00284A6A"/>
    <w:rsid w:val="002915F1"/>
    <w:rsid w:val="002E30CB"/>
    <w:rsid w:val="002F1B23"/>
    <w:rsid w:val="00316CD4"/>
    <w:rsid w:val="003262D4"/>
    <w:rsid w:val="00331781"/>
    <w:rsid w:val="00393482"/>
    <w:rsid w:val="003A4215"/>
    <w:rsid w:val="003A4A2F"/>
    <w:rsid w:val="003B3158"/>
    <w:rsid w:val="003C0B7D"/>
    <w:rsid w:val="003C71F7"/>
    <w:rsid w:val="00400A7E"/>
    <w:rsid w:val="0040112C"/>
    <w:rsid w:val="00411DE9"/>
    <w:rsid w:val="004157F7"/>
    <w:rsid w:val="004222E8"/>
    <w:rsid w:val="00456FC4"/>
    <w:rsid w:val="00472EFB"/>
    <w:rsid w:val="004F5F8B"/>
    <w:rsid w:val="00513BC4"/>
    <w:rsid w:val="0052429D"/>
    <w:rsid w:val="00534F41"/>
    <w:rsid w:val="00537788"/>
    <w:rsid w:val="005420B4"/>
    <w:rsid w:val="00561384"/>
    <w:rsid w:val="00582809"/>
    <w:rsid w:val="005B078B"/>
    <w:rsid w:val="005D04D8"/>
    <w:rsid w:val="006062AF"/>
    <w:rsid w:val="00611AD3"/>
    <w:rsid w:val="0062714B"/>
    <w:rsid w:val="006422D9"/>
    <w:rsid w:val="00647EEB"/>
    <w:rsid w:val="006C2A97"/>
    <w:rsid w:val="006E273D"/>
    <w:rsid w:val="007063B3"/>
    <w:rsid w:val="007168BF"/>
    <w:rsid w:val="00717DA0"/>
    <w:rsid w:val="0079362D"/>
    <w:rsid w:val="007A27B6"/>
    <w:rsid w:val="007C0068"/>
    <w:rsid w:val="00812938"/>
    <w:rsid w:val="00817300"/>
    <w:rsid w:val="00830616"/>
    <w:rsid w:val="008855B7"/>
    <w:rsid w:val="008927D0"/>
    <w:rsid w:val="008A428E"/>
    <w:rsid w:val="008A7A54"/>
    <w:rsid w:val="008B007E"/>
    <w:rsid w:val="008B20FC"/>
    <w:rsid w:val="008F3E40"/>
    <w:rsid w:val="009266EB"/>
    <w:rsid w:val="00955328"/>
    <w:rsid w:val="0097516D"/>
    <w:rsid w:val="009770BA"/>
    <w:rsid w:val="00986F0A"/>
    <w:rsid w:val="009876A1"/>
    <w:rsid w:val="0099403D"/>
    <w:rsid w:val="00996E3A"/>
    <w:rsid w:val="009A5CB5"/>
    <w:rsid w:val="009A66AA"/>
    <w:rsid w:val="009B7CB6"/>
    <w:rsid w:val="009C1FC6"/>
    <w:rsid w:val="009F0030"/>
    <w:rsid w:val="009F392D"/>
    <w:rsid w:val="00A42F6F"/>
    <w:rsid w:val="00A55063"/>
    <w:rsid w:val="00B5565F"/>
    <w:rsid w:val="00B7010D"/>
    <w:rsid w:val="00BF370D"/>
    <w:rsid w:val="00C05092"/>
    <w:rsid w:val="00C42B03"/>
    <w:rsid w:val="00C7005D"/>
    <w:rsid w:val="00C91CF4"/>
    <w:rsid w:val="00CC3AB0"/>
    <w:rsid w:val="00CF5753"/>
    <w:rsid w:val="00D47003"/>
    <w:rsid w:val="00DA2FA8"/>
    <w:rsid w:val="00DB1CDA"/>
    <w:rsid w:val="00DB25B9"/>
    <w:rsid w:val="00DD01D7"/>
    <w:rsid w:val="00DE6CA8"/>
    <w:rsid w:val="00E34900"/>
    <w:rsid w:val="00E56EB2"/>
    <w:rsid w:val="00E659DA"/>
    <w:rsid w:val="00E767A7"/>
    <w:rsid w:val="00E866B1"/>
    <w:rsid w:val="00F0790F"/>
    <w:rsid w:val="00F10C3F"/>
    <w:rsid w:val="00F157D8"/>
    <w:rsid w:val="00F72D6D"/>
    <w:rsid w:val="00F937E6"/>
    <w:rsid w:val="00FE560F"/>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039BAC31"/>
  <w15:docId w15:val="{A83BC99A-9956-4731-B080-8F18E6EB2A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sv-SE"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2D6D"/>
    <w:rPr>
      <w:szCs w:val="24"/>
    </w:rPr>
  </w:style>
  <w:style w:type="paragraph" w:styleId="Rubrik1">
    <w:name w:val="heading 1"/>
    <w:basedOn w:val="Normal"/>
    <w:next w:val="Normal"/>
    <w:link w:val="Rubrik1Char"/>
    <w:qFormat/>
    <w:rsid w:val="00E34900"/>
    <w:pPr>
      <w:keepNext/>
      <w:spacing w:before="240" w:after="60"/>
      <w:outlineLvl w:val="0"/>
    </w:pPr>
    <w:rPr>
      <w:rFonts w:asciiTheme="majorHAnsi" w:eastAsiaTheme="majorEastAsia" w:hAnsiTheme="majorHAnsi"/>
      <w:b/>
      <w:bCs/>
      <w:kern w:val="32"/>
      <w:sz w:val="36"/>
      <w:szCs w:val="32"/>
    </w:rPr>
  </w:style>
  <w:style w:type="paragraph" w:styleId="Rubrik2">
    <w:name w:val="heading 2"/>
    <w:basedOn w:val="Normal"/>
    <w:next w:val="Normal"/>
    <w:link w:val="Rubrik2Char"/>
    <w:unhideWhenUsed/>
    <w:qFormat/>
    <w:rsid w:val="00E34900"/>
    <w:pPr>
      <w:keepNext/>
      <w:spacing w:before="240" w:after="60"/>
      <w:outlineLvl w:val="1"/>
    </w:pPr>
    <w:rPr>
      <w:rFonts w:asciiTheme="majorHAnsi" w:eastAsiaTheme="majorEastAsia" w:hAnsiTheme="majorHAnsi"/>
      <w:b/>
      <w:bCs/>
      <w:iCs/>
      <w:sz w:val="28"/>
      <w:szCs w:val="28"/>
    </w:rPr>
  </w:style>
  <w:style w:type="paragraph" w:styleId="Rubrik3">
    <w:name w:val="heading 3"/>
    <w:basedOn w:val="Normal"/>
    <w:next w:val="Normal"/>
    <w:link w:val="Rubrik3Char"/>
    <w:unhideWhenUsed/>
    <w:qFormat/>
    <w:rsid w:val="00E34900"/>
    <w:pPr>
      <w:keepNext/>
      <w:spacing w:before="240" w:after="60"/>
      <w:outlineLvl w:val="2"/>
    </w:pPr>
    <w:rPr>
      <w:rFonts w:asciiTheme="majorHAnsi" w:eastAsiaTheme="majorEastAsia" w:hAnsiTheme="majorHAnsi"/>
      <w:b/>
      <w:bCs/>
      <w:szCs w:val="26"/>
    </w:rPr>
  </w:style>
  <w:style w:type="paragraph" w:styleId="Rubrik4">
    <w:name w:val="heading 4"/>
    <w:basedOn w:val="Normal"/>
    <w:next w:val="Normal"/>
    <w:link w:val="Rubrik4Char"/>
    <w:uiPriority w:val="9"/>
    <w:unhideWhenUsed/>
    <w:rsid w:val="00E34900"/>
    <w:pPr>
      <w:keepNext/>
      <w:spacing w:before="240" w:after="60"/>
      <w:outlineLvl w:val="3"/>
    </w:pPr>
    <w:rPr>
      <w:b/>
      <w:bCs/>
      <w:sz w:val="28"/>
      <w:szCs w:val="28"/>
    </w:rPr>
  </w:style>
  <w:style w:type="paragraph" w:styleId="Rubrik5">
    <w:name w:val="heading 5"/>
    <w:basedOn w:val="Normal"/>
    <w:next w:val="Normal"/>
    <w:link w:val="Rubrik5Char"/>
    <w:uiPriority w:val="9"/>
    <w:unhideWhenUsed/>
    <w:qFormat/>
    <w:rsid w:val="003C0B7D"/>
    <w:pPr>
      <w:spacing w:before="240" w:after="60"/>
      <w:outlineLvl w:val="4"/>
    </w:pPr>
    <w:rPr>
      <w:b/>
      <w:bCs/>
      <w:i/>
      <w:iCs/>
      <w:szCs w:val="26"/>
    </w:rPr>
  </w:style>
  <w:style w:type="paragraph" w:styleId="Rubrik6">
    <w:name w:val="heading 6"/>
    <w:basedOn w:val="Normal"/>
    <w:next w:val="Normal"/>
    <w:link w:val="Rubrik6Char"/>
    <w:uiPriority w:val="9"/>
    <w:semiHidden/>
    <w:unhideWhenUsed/>
    <w:qFormat/>
    <w:rsid w:val="00E34900"/>
    <w:pPr>
      <w:spacing w:before="240" w:after="60"/>
      <w:outlineLvl w:val="5"/>
    </w:pPr>
    <w:rPr>
      <w:b/>
      <w:bCs/>
      <w:szCs w:val="22"/>
    </w:rPr>
  </w:style>
  <w:style w:type="paragraph" w:styleId="Rubrik7">
    <w:name w:val="heading 7"/>
    <w:basedOn w:val="Normal"/>
    <w:next w:val="Normal"/>
    <w:link w:val="Rubrik7Char"/>
    <w:uiPriority w:val="9"/>
    <w:semiHidden/>
    <w:unhideWhenUsed/>
    <w:qFormat/>
    <w:rsid w:val="00E34900"/>
    <w:pPr>
      <w:spacing w:before="240" w:after="60"/>
      <w:outlineLvl w:val="6"/>
    </w:pPr>
  </w:style>
  <w:style w:type="paragraph" w:styleId="Rubrik8">
    <w:name w:val="heading 8"/>
    <w:basedOn w:val="Normal"/>
    <w:next w:val="Normal"/>
    <w:link w:val="Rubrik8Char"/>
    <w:uiPriority w:val="9"/>
    <w:semiHidden/>
    <w:unhideWhenUsed/>
    <w:qFormat/>
    <w:rsid w:val="00E34900"/>
    <w:pPr>
      <w:spacing w:before="240" w:after="60"/>
      <w:outlineLvl w:val="7"/>
    </w:pPr>
    <w:rPr>
      <w:i/>
      <w:iCs/>
    </w:rPr>
  </w:style>
  <w:style w:type="paragraph" w:styleId="Rubrik9">
    <w:name w:val="heading 9"/>
    <w:basedOn w:val="Normal"/>
    <w:next w:val="Normal"/>
    <w:link w:val="Rubrik9Char"/>
    <w:uiPriority w:val="9"/>
    <w:semiHidden/>
    <w:unhideWhenUsed/>
    <w:qFormat/>
    <w:rsid w:val="00E34900"/>
    <w:pPr>
      <w:spacing w:before="240" w:after="60"/>
      <w:outlineLvl w:val="8"/>
    </w:pPr>
    <w:rPr>
      <w:rFonts w:asciiTheme="majorHAnsi" w:eastAsiaTheme="majorEastAsia" w:hAnsiTheme="majorHAnsi"/>
      <w:szCs w:val="22"/>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nhideWhenUsed/>
    <w:rsid w:val="00206772"/>
    <w:pPr>
      <w:tabs>
        <w:tab w:val="center" w:pos="4536"/>
        <w:tab w:val="right" w:pos="9072"/>
      </w:tabs>
    </w:pPr>
  </w:style>
  <w:style w:type="character" w:customStyle="1" w:styleId="SidhuvudChar">
    <w:name w:val="Sidhuvud Char"/>
    <w:basedOn w:val="Standardstycketeckensnitt"/>
    <w:link w:val="Sidhuvud"/>
    <w:uiPriority w:val="99"/>
    <w:rsid w:val="00206772"/>
  </w:style>
  <w:style w:type="paragraph" w:styleId="Sidfot">
    <w:name w:val="footer"/>
    <w:basedOn w:val="Normal"/>
    <w:link w:val="SidfotChar"/>
    <w:uiPriority w:val="99"/>
    <w:unhideWhenUsed/>
    <w:rsid w:val="00206772"/>
    <w:pPr>
      <w:tabs>
        <w:tab w:val="center" w:pos="4536"/>
        <w:tab w:val="right" w:pos="9072"/>
      </w:tabs>
    </w:pPr>
  </w:style>
  <w:style w:type="character" w:customStyle="1" w:styleId="SidfotChar">
    <w:name w:val="Sidfot Char"/>
    <w:basedOn w:val="Standardstycketeckensnitt"/>
    <w:link w:val="Sidfot"/>
    <w:uiPriority w:val="99"/>
    <w:rsid w:val="00206772"/>
  </w:style>
  <w:style w:type="paragraph" w:styleId="Ballongtext">
    <w:name w:val="Balloon Text"/>
    <w:basedOn w:val="Normal"/>
    <w:link w:val="BallongtextChar"/>
    <w:unhideWhenUsed/>
    <w:rsid w:val="00206772"/>
    <w:rPr>
      <w:rFonts w:ascii="Tahoma" w:hAnsi="Tahoma" w:cs="Tahoma"/>
      <w:sz w:val="16"/>
      <w:szCs w:val="16"/>
    </w:rPr>
  </w:style>
  <w:style w:type="character" w:customStyle="1" w:styleId="BallongtextChar">
    <w:name w:val="Ballongtext Char"/>
    <w:basedOn w:val="Standardstycketeckensnitt"/>
    <w:link w:val="Ballongtext"/>
    <w:rsid w:val="00206772"/>
    <w:rPr>
      <w:rFonts w:ascii="Tahoma" w:hAnsi="Tahoma" w:cs="Tahoma"/>
      <w:sz w:val="16"/>
      <w:szCs w:val="16"/>
    </w:rPr>
  </w:style>
  <w:style w:type="character" w:customStyle="1" w:styleId="Rubrik2Char">
    <w:name w:val="Rubrik 2 Char"/>
    <w:basedOn w:val="Standardstycketeckensnitt"/>
    <w:link w:val="Rubrik2"/>
    <w:uiPriority w:val="9"/>
    <w:rsid w:val="00E34900"/>
    <w:rPr>
      <w:rFonts w:asciiTheme="majorHAnsi" w:eastAsiaTheme="majorEastAsia" w:hAnsiTheme="majorHAnsi"/>
      <w:b/>
      <w:bCs/>
      <w:iCs/>
      <w:sz w:val="28"/>
      <w:szCs w:val="28"/>
    </w:rPr>
  </w:style>
  <w:style w:type="character" w:styleId="Stark">
    <w:name w:val="Strong"/>
    <w:basedOn w:val="Standardstycketeckensnitt"/>
    <w:uiPriority w:val="22"/>
    <w:qFormat/>
    <w:rsid w:val="00E34900"/>
    <w:rPr>
      <w:b/>
      <w:bCs/>
    </w:rPr>
  </w:style>
  <w:style w:type="paragraph" w:styleId="Ingetavstnd">
    <w:name w:val="No Spacing"/>
    <w:basedOn w:val="Normal"/>
    <w:link w:val="IngetavstndChar"/>
    <w:uiPriority w:val="1"/>
    <w:rsid w:val="00E34900"/>
    <w:rPr>
      <w:szCs w:val="32"/>
    </w:rPr>
  </w:style>
  <w:style w:type="character" w:styleId="Hyperlnk">
    <w:name w:val="Hyperlink"/>
    <w:basedOn w:val="Standardstycketeckensnitt"/>
    <w:uiPriority w:val="99"/>
    <w:unhideWhenUsed/>
    <w:rsid w:val="000D2853"/>
    <w:rPr>
      <w:color w:val="0000FF"/>
      <w:u w:val="single"/>
    </w:rPr>
  </w:style>
  <w:style w:type="character" w:customStyle="1" w:styleId="Rubrik1Char">
    <w:name w:val="Rubrik 1 Char"/>
    <w:basedOn w:val="Standardstycketeckensnitt"/>
    <w:link w:val="Rubrik1"/>
    <w:rsid w:val="00E34900"/>
    <w:rPr>
      <w:rFonts w:asciiTheme="majorHAnsi" w:eastAsiaTheme="majorEastAsia" w:hAnsiTheme="majorHAnsi"/>
      <w:b/>
      <w:bCs/>
      <w:kern w:val="32"/>
      <w:sz w:val="36"/>
      <w:szCs w:val="32"/>
    </w:rPr>
  </w:style>
  <w:style w:type="character" w:customStyle="1" w:styleId="Rubrik3Char">
    <w:name w:val="Rubrik 3 Char"/>
    <w:basedOn w:val="Standardstycketeckensnitt"/>
    <w:link w:val="Rubrik3"/>
    <w:uiPriority w:val="9"/>
    <w:rsid w:val="00E34900"/>
    <w:rPr>
      <w:rFonts w:asciiTheme="majorHAnsi" w:eastAsiaTheme="majorEastAsia" w:hAnsiTheme="majorHAnsi"/>
      <w:b/>
      <w:bCs/>
      <w:sz w:val="24"/>
      <w:szCs w:val="26"/>
    </w:rPr>
  </w:style>
  <w:style w:type="character" w:customStyle="1" w:styleId="Rubrik4Char">
    <w:name w:val="Rubrik 4 Char"/>
    <w:basedOn w:val="Standardstycketeckensnitt"/>
    <w:link w:val="Rubrik4"/>
    <w:uiPriority w:val="9"/>
    <w:rsid w:val="00E34900"/>
    <w:rPr>
      <w:b/>
      <w:bCs/>
      <w:sz w:val="28"/>
      <w:szCs w:val="28"/>
    </w:rPr>
  </w:style>
  <w:style w:type="character" w:customStyle="1" w:styleId="Rubrik5Char">
    <w:name w:val="Rubrik 5 Char"/>
    <w:basedOn w:val="Standardstycketeckensnitt"/>
    <w:link w:val="Rubrik5"/>
    <w:uiPriority w:val="9"/>
    <w:rsid w:val="003C0B7D"/>
    <w:rPr>
      <w:b/>
      <w:bCs/>
      <w:i/>
      <w:iCs/>
      <w:szCs w:val="26"/>
    </w:rPr>
  </w:style>
  <w:style w:type="character" w:customStyle="1" w:styleId="Rubrik6Char">
    <w:name w:val="Rubrik 6 Char"/>
    <w:basedOn w:val="Standardstycketeckensnitt"/>
    <w:link w:val="Rubrik6"/>
    <w:uiPriority w:val="9"/>
    <w:semiHidden/>
    <w:rsid w:val="00E34900"/>
    <w:rPr>
      <w:b/>
      <w:bCs/>
    </w:rPr>
  </w:style>
  <w:style w:type="character" w:customStyle="1" w:styleId="Rubrik7Char">
    <w:name w:val="Rubrik 7 Char"/>
    <w:basedOn w:val="Standardstycketeckensnitt"/>
    <w:link w:val="Rubrik7"/>
    <w:uiPriority w:val="9"/>
    <w:semiHidden/>
    <w:rsid w:val="00E34900"/>
    <w:rPr>
      <w:sz w:val="24"/>
      <w:szCs w:val="24"/>
    </w:rPr>
  </w:style>
  <w:style w:type="character" w:customStyle="1" w:styleId="Rubrik8Char">
    <w:name w:val="Rubrik 8 Char"/>
    <w:basedOn w:val="Standardstycketeckensnitt"/>
    <w:link w:val="Rubrik8"/>
    <w:uiPriority w:val="9"/>
    <w:semiHidden/>
    <w:rsid w:val="00E34900"/>
    <w:rPr>
      <w:i/>
      <w:iCs/>
      <w:sz w:val="24"/>
      <w:szCs w:val="24"/>
    </w:rPr>
  </w:style>
  <w:style w:type="character" w:customStyle="1" w:styleId="Rubrik9Char">
    <w:name w:val="Rubrik 9 Char"/>
    <w:basedOn w:val="Standardstycketeckensnitt"/>
    <w:link w:val="Rubrik9"/>
    <w:uiPriority w:val="9"/>
    <w:semiHidden/>
    <w:rsid w:val="00E34900"/>
    <w:rPr>
      <w:rFonts w:asciiTheme="majorHAnsi" w:eastAsiaTheme="majorEastAsia" w:hAnsiTheme="majorHAnsi"/>
    </w:rPr>
  </w:style>
  <w:style w:type="paragraph" w:styleId="Rubrik">
    <w:name w:val="Title"/>
    <w:basedOn w:val="Normal"/>
    <w:next w:val="Normal"/>
    <w:link w:val="RubrikChar"/>
    <w:qFormat/>
    <w:rsid w:val="00E34900"/>
    <w:pPr>
      <w:spacing w:before="240" w:after="60"/>
      <w:jc w:val="center"/>
      <w:outlineLvl w:val="0"/>
    </w:pPr>
    <w:rPr>
      <w:rFonts w:asciiTheme="majorHAnsi" w:eastAsiaTheme="majorEastAsia" w:hAnsiTheme="majorHAnsi"/>
      <w:b/>
      <w:bCs/>
      <w:kern w:val="28"/>
      <w:sz w:val="32"/>
      <w:szCs w:val="32"/>
    </w:rPr>
  </w:style>
  <w:style w:type="character" w:customStyle="1" w:styleId="RubrikChar">
    <w:name w:val="Rubrik Char"/>
    <w:basedOn w:val="Standardstycketeckensnitt"/>
    <w:link w:val="Rubrik"/>
    <w:rsid w:val="00E34900"/>
    <w:rPr>
      <w:rFonts w:asciiTheme="majorHAnsi" w:eastAsiaTheme="majorEastAsia" w:hAnsiTheme="majorHAnsi"/>
      <w:b/>
      <w:bCs/>
      <w:kern w:val="28"/>
      <w:sz w:val="32"/>
      <w:szCs w:val="32"/>
    </w:rPr>
  </w:style>
  <w:style w:type="paragraph" w:styleId="Underrubrik">
    <w:name w:val="Subtitle"/>
    <w:basedOn w:val="Normal"/>
    <w:next w:val="Normal"/>
    <w:link w:val="UnderrubrikChar"/>
    <w:uiPriority w:val="11"/>
    <w:qFormat/>
    <w:rsid w:val="00E34900"/>
    <w:pPr>
      <w:spacing w:after="60"/>
      <w:jc w:val="center"/>
      <w:outlineLvl w:val="1"/>
    </w:pPr>
    <w:rPr>
      <w:rFonts w:asciiTheme="majorHAnsi" w:eastAsiaTheme="majorEastAsia" w:hAnsiTheme="majorHAnsi" w:cstheme="majorBidi"/>
    </w:rPr>
  </w:style>
  <w:style w:type="character" w:customStyle="1" w:styleId="UnderrubrikChar">
    <w:name w:val="Underrubrik Char"/>
    <w:basedOn w:val="Standardstycketeckensnitt"/>
    <w:link w:val="Underrubrik"/>
    <w:uiPriority w:val="11"/>
    <w:rsid w:val="00E34900"/>
    <w:rPr>
      <w:rFonts w:asciiTheme="majorHAnsi" w:eastAsiaTheme="majorEastAsia" w:hAnsiTheme="majorHAnsi" w:cstheme="majorBidi"/>
      <w:sz w:val="24"/>
      <w:szCs w:val="24"/>
    </w:rPr>
  </w:style>
  <w:style w:type="character" w:styleId="Betoning">
    <w:name w:val="Emphasis"/>
    <w:basedOn w:val="Standardstycketeckensnitt"/>
    <w:uiPriority w:val="20"/>
    <w:qFormat/>
    <w:rsid w:val="00E34900"/>
    <w:rPr>
      <w:rFonts w:asciiTheme="minorHAnsi" w:hAnsiTheme="minorHAnsi"/>
      <w:b/>
      <w:i/>
      <w:iCs/>
    </w:rPr>
  </w:style>
  <w:style w:type="paragraph" w:styleId="Liststycke">
    <w:name w:val="List Paragraph"/>
    <w:basedOn w:val="Normal"/>
    <w:uiPriority w:val="34"/>
    <w:qFormat/>
    <w:rsid w:val="00E34900"/>
    <w:pPr>
      <w:ind w:left="720"/>
      <w:contextualSpacing/>
    </w:pPr>
  </w:style>
  <w:style w:type="paragraph" w:styleId="Citat">
    <w:name w:val="Quote"/>
    <w:basedOn w:val="Normal"/>
    <w:next w:val="Normal"/>
    <w:link w:val="CitatChar"/>
    <w:uiPriority w:val="29"/>
    <w:qFormat/>
    <w:rsid w:val="00E34900"/>
    <w:rPr>
      <w:i/>
    </w:rPr>
  </w:style>
  <w:style w:type="character" w:customStyle="1" w:styleId="CitatChar">
    <w:name w:val="Citat Char"/>
    <w:basedOn w:val="Standardstycketeckensnitt"/>
    <w:link w:val="Citat"/>
    <w:uiPriority w:val="29"/>
    <w:rsid w:val="00E34900"/>
    <w:rPr>
      <w:i/>
      <w:sz w:val="24"/>
      <w:szCs w:val="24"/>
    </w:rPr>
  </w:style>
  <w:style w:type="paragraph" w:styleId="Starktcitat">
    <w:name w:val="Intense Quote"/>
    <w:basedOn w:val="Normal"/>
    <w:next w:val="Normal"/>
    <w:link w:val="StarktcitatChar"/>
    <w:uiPriority w:val="30"/>
    <w:qFormat/>
    <w:rsid w:val="00E34900"/>
    <w:pPr>
      <w:ind w:left="720" w:right="720"/>
    </w:pPr>
    <w:rPr>
      <w:b/>
      <w:i/>
      <w:szCs w:val="22"/>
    </w:rPr>
  </w:style>
  <w:style w:type="character" w:customStyle="1" w:styleId="StarktcitatChar">
    <w:name w:val="Starkt citat Char"/>
    <w:basedOn w:val="Standardstycketeckensnitt"/>
    <w:link w:val="Starktcitat"/>
    <w:uiPriority w:val="30"/>
    <w:rsid w:val="00E34900"/>
    <w:rPr>
      <w:b/>
      <w:i/>
      <w:sz w:val="24"/>
    </w:rPr>
  </w:style>
  <w:style w:type="character" w:styleId="Diskretbetoning">
    <w:name w:val="Subtle Emphasis"/>
    <w:uiPriority w:val="19"/>
    <w:qFormat/>
    <w:rsid w:val="00E34900"/>
    <w:rPr>
      <w:i/>
      <w:color w:val="5A5A5A" w:themeColor="text1" w:themeTint="A5"/>
    </w:rPr>
  </w:style>
  <w:style w:type="character" w:styleId="Starkbetoning">
    <w:name w:val="Intense Emphasis"/>
    <w:basedOn w:val="Standardstycketeckensnitt"/>
    <w:uiPriority w:val="21"/>
    <w:qFormat/>
    <w:rsid w:val="00E34900"/>
    <w:rPr>
      <w:b/>
      <w:i/>
      <w:sz w:val="24"/>
      <w:szCs w:val="24"/>
      <w:u w:val="single"/>
    </w:rPr>
  </w:style>
  <w:style w:type="character" w:styleId="Diskretreferens">
    <w:name w:val="Subtle Reference"/>
    <w:basedOn w:val="Standardstycketeckensnitt"/>
    <w:uiPriority w:val="31"/>
    <w:qFormat/>
    <w:rsid w:val="00E34900"/>
    <w:rPr>
      <w:sz w:val="24"/>
      <w:szCs w:val="24"/>
      <w:u w:val="single"/>
    </w:rPr>
  </w:style>
  <w:style w:type="character" w:styleId="Starkreferens">
    <w:name w:val="Intense Reference"/>
    <w:basedOn w:val="Standardstycketeckensnitt"/>
    <w:uiPriority w:val="32"/>
    <w:qFormat/>
    <w:rsid w:val="00E34900"/>
    <w:rPr>
      <w:b/>
      <w:sz w:val="24"/>
      <w:u w:val="single"/>
    </w:rPr>
  </w:style>
  <w:style w:type="character" w:styleId="Bokenstitel">
    <w:name w:val="Book Title"/>
    <w:basedOn w:val="Standardstycketeckensnitt"/>
    <w:uiPriority w:val="33"/>
    <w:qFormat/>
    <w:rsid w:val="00E34900"/>
    <w:rPr>
      <w:rFonts w:asciiTheme="majorHAnsi" w:eastAsiaTheme="majorEastAsia" w:hAnsiTheme="majorHAnsi"/>
      <w:b/>
      <w:i/>
      <w:sz w:val="24"/>
      <w:szCs w:val="24"/>
    </w:rPr>
  </w:style>
  <w:style w:type="paragraph" w:styleId="Innehllsfrteckningsrubrik">
    <w:name w:val="TOC Heading"/>
    <w:basedOn w:val="Rubrik1"/>
    <w:next w:val="Normal"/>
    <w:uiPriority w:val="39"/>
    <w:unhideWhenUsed/>
    <w:qFormat/>
    <w:rsid w:val="00E34900"/>
    <w:pPr>
      <w:outlineLvl w:val="9"/>
    </w:pPr>
  </w:style>
  <w:style w:type="paragraph" w:styleId="Beskrivning">
    <w:name w:val="caption"/>
    <w:basedOn w:val="Normal"/>
    <w:next w:val="Normal"/>
    <w:uiPriority w:val="35"/>
    <w:semiHidden/>
    <w:unhideWhenUsed/>
    <w:rsid w:val="00E34900"/>
    <w:rPr>
      <w:b/>
      <w:bCs/>
      <w:caps/>
      <w:sz w:val="16"/>
      <w:szCs w:val="18"/>
    </w:rPr>
  </w:style>
  <w:style w:type="character" w:customStyle="1" w:styleId="IngetavstndChar">
    <w:name w:val="Inget avstånd Char"/>
    <w:basedOn w:val="Standardstycketeckensnitt"/>
    <w:link w:val="Ingetavstnd"/>
    <w:uiPriority w:val="1"/>
    <w:rsid w:val="00E34900"/>
    <w:rPr>
      <w:sz w:val="24"/>
      <w:szCs w:val="32"/>
    </w:rPr>
  </w:style>
  <w:style w:type="paragraph" w:styleId="Innehll2">
    <w:name w:val="toc 2"/>
    <w:basedOn w:val="Normal"/>
    <w:next w:val="Normal"/>
    <w:autoRedefine/>
    <w:uiPriority w:val="39"/>
    <w:unhideWhenUsed/>
    <w:rsid w:val="00DB25B9"/>
    <w:pPr>
      <w:tabs>
        <w:tab w:val="right" w:leader="dot" w:pos="9062"/>
      </w:tabs>
    </w:pPr>
    <w:rPr>
      <w:rFonts w:ascii="Arial" w:eastAsia="Times New Roman" w:hAnsi="Arial" w:cs="Arial"/>
      <w:noProof/>
      <w:sz w:val="20"/>
      <w:szCs w:val="20"/>
      <w:lang w:eastAsia="sv-SE"/>
    </w:rPr>
  </w:style>
  <w:style w:type="paragraph" w:styleId="Innehll3">
    <w:name w:val="toc 3"/>
    <w:basedOn w:val="Normal"/>
    <w:next w:val="Normal"/>
    <w:autoRedefine/>
    <w:uiPriority w:val="39"/>
    <w:unhideWhenUsed/>
    <w:rsid w:val="00DD01D7"/>
    <w:pPr>
      <w:tabs>
        <w:tab w:val="right" w:leader="dot" w:pos="9062"/>
      </w:tabs>
      <w:spacing w:after="100"/>
      <w:ind w:left="440"/>
    </w:pPr>
    <w:rPr>
      <w:noProof/>
      <w:sz w:val="20"/>
      <w:szCs w:val="20"/>
    </w:rPr>
  </w:style>
  <w:style w:type="table" w:styleId="Tabellrutnt">
    <w:name w:val="Table Grid"/>
    <w:basedOn w:val="Normaltabell"/>
    <w:rsid w:val="00561384"/>
    <w:rPr>
      <w:rFonts w:ascii="Times New Roman" w:eastAsia="Times New Roman" w:hAnsi="Times New Roman"/>
      <w:sz w:val="20"/>
      <w:szCs w:val="20"/>
      <w:lang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nehll1">
    <w:name w:val="toc 1"/>
    <w:basedOn w:val="Normal"/>
    <w:next w:val="Normal"/>
    <w:autoRedefine/>
    <w:uiPriority w:val="39"/>
    <w:unhideWhenUsed/>
    <w:rsid w:val="005D04D8"/>
    <w:pPr>
      <w:tabs>
        <w:tab w:val="right" w:leader="dot" w:pos="9062"/>
      </w:tabs>
      <w:spacing w:after="100"/>
    </w:pPr>
    <w:rPr>
      <w:iCs/>
      <w:noProof/>
      <w:sz w:val="20"/>
      <w:szCs w:val="20"/>
    </w:rPr>
  </w:style>
  <w:style w:type="paragraph" w:styleId="Normalwebb">
    <w:name w:val="Normal (Web)"/>
    <w:basedOn w:val="Normal"/>
    <w:uiPriority w:val="99"/>
    <w:unhideWhenUsed/>
    <w:rsid w:val="003262D4"/>
    <w:pPr>
      <w:spacing w:before="100" w:beforeAutospacing="1" w:after="100" w:afterAutospacing="1"/>
    </w:pPr>
    <w:rPr>
      <w:rFonts w:ascii="Arial" w:eastAsia="Times New Roman" w:hAnsi="Arial" w:cs="Arial"/>
      <w:lang w:eastAsia="sv-SE"/>
    </w:rPr>
  </w:style>
  <w:style w:type="character" w:styleId="AnvndHyperlnk">
    <w:name w:val="FollowedHyperlink"/>
    <w:basedOn w:val="Standardstycketeckensnitt"/>
    <w:rsid w:val="003262D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5866378">
      <w:bodyDiv w:val="1"/>
      <w:marLeft w:val="0"/>
      <w:marRight w:val="0"/>
      <w:marTop w:val="0"/>
      <w:marBottom w:val="0"/>
      <w:divBdr>
        <w:top w:val="none" w:sz="0" w:space="0" w:color="auto"/>
        <w:left w:val="none" w:sz="0" w:space="0" w:color="auto"/>
        <w:bottom w:val="none" w:sz="0" w:space="0" w:color="auto"/>
        <w:right w:val="none" w:sz="0" w:space="0" w:color="auto"/>
      </w:divBdr>
    </w:div>
    <w:div w:id="2011370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image" Target="media/image6.jpg"/><Relationship Id="rId26" Type="http://schemas.openxmlformats.org/officeDocument/2006/relationships/image" Target="media/image12.jpg"/><Relationship Id="rId39" Type="http://schemas.openxmlformats.org/officeDocument/2006/relationships/image" Target="media/image23.jpg"/><Relationship Id="rId3" Type="http://schemas.openxmlformats.org/officeDocument/2006/relationships/customXml" Target="../customXml/item3.xml"/><Relationship Id="rId21" Type="http://schemas.openxmlformats.org/officeDocument/2006/relationships/hyperlink" Target="https://extra.regionhalland.se/styrda-dokument/_layouts/RHWordViewer.aspx?id=/styrda-dokument/PublishingRepository/e96b49a9-694f-402a-b679-b59da2336b28/Samverkan%20barn%20och%20unga%20-%20remiss%20till%20specialistenhet%20inom%20Region%20Halland.docx&amp;Source=https://extra.regionhalland.se/styrda-dokument/_layouts/RHI_CDViewer.aspx?OWAStatus=0&amp;DefaultItemOpen=1" TargetMode="External"/><Relationship Id="rId34" Type="http://schemas.openxmlformats.org/officeDocument/2006/relationships/image" Target="media/image18.jpg"/><Relationship Id="rId42" Type="http://schemas.openxmlformats.org/officeDocument/2006/relationships/image" Target="media/image26.jpg"/><Relationship Id="rId47"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5.jpg"/><Relationship Id="rId25" Type="http://schemas.openxmlformats.org/officeDocument/2006/relationships/image" Target="media/image11.jpg"/><Relationship Id="rId33" Type="http://schemas.openxmlformats.org/officeDocument/2006/relationships/image" Target="media/image17.jpg"/><Relationship Id="rId38" Type="http://schemas.openxmlformats.org/officeDocument/2006/relationships/image" Target="media/image22.jp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image" Target="media/image8.jpg"/><Relationship Id="rId29" Type="http://schemas.openxmlformats.org/officeDocument/2006/relationships/image" Target="media/image15.jpg"/><Relationship Id="rId41" Type="http://schemas.openxmlformats.org/officeDocument/2006/relationships/image" Target="media/image25.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0.jpg"/><Relationship Id="rId32" Type="http://schemas.openxmlformats.org/officeDocument/2006/relationships/hyperlink" Target="https://extra.regionhalland.se/styrda-dokument/_layouts/RHWordViewer.aspx?id=/styrda-dokument/PublishingRepository/e5eb0a2f-786a-4a56-8e56-87cd618325f6/Halsoundersokning%20BBIC%20infor%20LVU%20ansokan.docx&amp;Source=https://extra.regionhalland.se/styrda-dokument/_layouts/RHI_CDViewer.aspx?OWAStatus=0&amp;DefaultItemOpen=1" TargetMode="External"/><Relationship Id="rId37" Type="http://schemas.openxmlformats.org/officeDocument/2006/relationships/image" Target="media/image21.jpg"/><Relationship Id="rId40" Type="http://schemas.openxmlformats.org/officeDocument/2006/relationships/image" Target="media/image24.jpg"/><Relationship Id="rId45"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s://extra.regionhalland.se/styrda-dokument/_layouts/RHWordViewer.aspx?id=/styrda-dokument/PublishingRepository/71c3b054-3f8f-4637-b2ac-f7fc7196cbbc/Samordnad%20individuell%20plan%20SIP%20barn2%2Edocx&amp;Source=https://extra.regionhalland.se/styrda-dokument/_layouts/RHI_CDViewer.aspx?OWAStatus=0&amp;DefaultItemOpen=1" TargetMode="External"/><Relationship Id="rId23" Type="http://schemas.openxmlformats.org/officeDocument/2006/relationships/image" Target="media/image9.jpg"/><Relationship Id="rId28" Type="http://schemas.openxmlformats.org/officeDocument/2006/relationships/image" Target="media/image14.jpg"/><Relationship Id="rId36" Type="http://schemas.openxmlformats.org/officeDocument/2006/relationships/image" Target="media/image20.jpg"/><Relationship Id="rId10" Type="http://schemas.openxmlformats.org/officeDocument/2006/relationships/endnotes" Target="endnotes.xml"/><Relationship Id="rId19" Type="http://schemas.openxmlformats.org/officeDocument/2006/relationships/image" Target="media/image7.jpg"/><Relationship Id="rId31" Type="http://schemas.openxmlformats.org/officeDocument/2006/relationships/hyperlink" Target="https://extra.regionhalland.se/styrda-dokument/_layouts/RHWordViewer.aspx?id=/styrda-dokument/PublishingRepository/e5eb0a2f-786a-4a56-8e56-87cd618325f6/Halsoundersokning%20BBIC%20infor%20LVU%20ansokan.docx&amp;Source=https://extra.regionhalland.se/styrda-dokument/_layouts/RHI_CDViewer.aspx?OWAStatus=0&amp;DefaultItemOpen=1" TargetMode="External"/><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xtra.regionhalland.se/styrda-dokument/_layouts/RHWordViewer.aspx?id=/styrda-dokument/PublishingRepository/71c3b054-3f8f-4637-b2ac-f7fc7196cbbc/Samordnad%20individuell%20plan%20SIP%20barn2%2Edocx&amp;Source=https://extra.regionhalland.se/styrda-dokument/_layouts/RHI_CDViewer.aspx?OWAStatus=0&amp;DefaultItemOpen=1" TargetMode="External"/><Relationship Id="rId22" Type="http://schemas.openxmlformats.org/officeDocument/2006/relationships/hyperlink" Target="https://extra.regionhalland.se/styrda-dokument/_layouts/RHWordViewer.aspx?id=/styrda-dokument/PublishingRepository/e96b49a9-694f-402a-b679-b59da2336b28/Samverkan%20barn%20och%20unga%20-%20remiss%20till%20specialistenhet%20inom%20Region%20Halland.docx&amp;Source=https://extra.regionhalland.se/styrda-dokument/_layouts/RHI_CDViewer.aspx?OWAStatus=0&amp;DefaultItemOpen=1" TargetMode="External"/><Relationship Id="rId27" Type="http://schemas.openxmlformats.org/officeDocument/2006/relationships/image" Target="media/image13.jpg"/><Relationship Id="rId30" Type="http://schemas.openxmlformats.org/officeDocument/2006/relationships/image" Target="media/image16.jpg"/><Relationship Id="rId35" Type="http://schemas.openxmlformats.org/officeDocument/2006/relationships/image" Target="media/image19.jpg"/><Relationship Id="rId43"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7.jpeg"/></Relationships>
</file>

<file path=word/_rels/header2.xml.rels><?xml version="1.0" encoding="UTF-8" standalone="yes"?>
<Relationships xmlns="http://schemas.openxmlformats.org/package/2006/relationships"><Relationship Id="rId1" Type="http://schemas.openxmlformats.org/officeDocument/2006/relationships/image" Target="media/image27.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Mall - överenskommels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E5C11E2D94D1B44A92902D51B2434CD5" ma:contentTypeVersion="6" ma:contentTypeDescription="Skapa ett nytt dokument." ma:contentTypeScope="" ma:versionID="68ec484426556f284e6038d45485ba80">
  <xsd:schema xmlns:xsd="http://www.w3.org/2001/XMLSchema" xmlns:xs="http://www.w3.org/2001/XMLSchema" xmlns:p="http://schemas.microsoft.com/office/2006/metadata/properties" xmlns:ns2="7b26cc4f-1688-4a4f-8dc7-e19d70d021b0" xmlns:ns3="485516bb-c8ef-47e2-9cd5-de4793b144f6" targetNamespace="http://schemas.microsoft.com/office/2006/metadata/properties" ma:root="true" ma:fieldsID="10c2c4459d394b55a32705b824f1db91" ns2:_="" ns3:_="">
    <xsd:import namespace="7b26cc4f-1688-4a4f-8dc7-e19d70d021b0"/>
    <xsd:import namespace="485516bb-c8ef-47e2-9cd5-de4793b144f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Beslutad28maj2019" minOccurs="0"/>
                <xsd:element ref="ns2:Kommenta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b26cc4f-1688-4a4f-8dc7-e19d70d021b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Beslutad28maj2019" ma:index="12" nillable="true" ma:displayName="Beslutad 28 maj 2019" ma:format="DateOnly" ma:internalName="Beslutad28maj2019">
      <xsd:simpleType>
        <xsd:restriction base="dms:DateTime"/>
      </xsd:simpleType>
    </xsd:element>
    <xsd:element name="Kommentar" ma:index="13" nillable="true" ma:displayName="Kommentar" ma:format="Dropdown" ma:internalName="Kommentar">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85516bb-c8ef-47e2-9cd5-de4793b144f6" elementFormDefault="qualified">
    <xsd:import namespace="http://schemas.microsoft.com/office/2006/documentManagement/types"/>
    <xsd:import namespace="http://schemas.microsoft.com/office/infopath/2007/PartnerControls"/>
    <xsd:element name="SharedWithUsers" ma:index="10"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at med informa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Beslutad28maj2019 xmlns="7b26cc4f-1688-4a4f-8dc7-e19d70d021b0" xsi:nil="true"/>
    <Kommentar xmlns="7b26cc4f-1688-4a4f-8dc7-e19d70d021b0"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825EE1-604C-4FEA-A088-31401415B52E}">
  <ds:schemaRefs>
    <ds:schemaRef ds:uri="http://schemas.microsoft.com/sharepoint/v3/contenttype/forms"/>
  </ds:schemaRefs>
</ds:datastoreItem>
</file>

<file path=customXml/itemProps2.xml><?xml version="1.0" encoding="utf-8"?>
<ds:datastoreItem xmlns:ds="http://schemas.openxmlformats.org/officeDocument/2006/customXml" ds:itemID="{DE44E6F6-89B1-4B0D-81B5-974B5CE2EDF8}"/>
</file>

<file path=customXml/itemProps3.xml><?xml version="1.0" encoding="utf-8"?>
<ds:datastoreItem xmlns:ds="http://schemas.openxmlformats.org/officeDocument/2006/customXml" ds:itemID="{5F18411E-62EE-4DB0-BEE5-1B64ADD8003A}">
  <ds:schemaRefs>
    <ds:schemaRef ds:uri="http://schemas.microsoft.com/office/2006/documentManagement/types"/>
    <ds:schemaRef ds:uri="http://purl.org/dc/elements/1.1/"/>
    <ds:schemaRef ds:uri="http://schemas.microsoft.com/office/2006/metadata/properties"/>
    <ds:schemaRef ds:uri="http://purl.org/dc/terms/"/>
    <ds:schemaRef ds:uri="http://schemas.openxmlformats.org/package/2006/metadata/core-properties"/>
    <ds:schemaRef ds:uri="http://purl.org/dc/dcmitype/"/>
    <ds:schemaRef ds:uri="http://schemas.microsoft.com/office/infopath/2007/PartnerControls"/>
    <ds:schemaRef ds:uri="01c9b6a2-3bff-4acd-be02-48a7d9d72402"/>
    <ds:schemaRef ds:uri="http://www.w3.org/XML/1998/namespace"/>
  </ds:schemaRefs>
</ds:datastoreItem>
</file>

<file path=customXml/itemProps4.xml><?xml version="1.0" encoding="utf-8"?>
<ds:datastoreItem xmlns:ds="http://schemas.openxmlformats.org/officeDocument/2006/customXml" ds:itemID="{C6814D8F-7BA5-48AE-A2D7-2877F5E8B6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47</Pages>
  <Words>4563</Words>
  <Characters>24190</Characters>
  <Application>Microsoft Office Word</Application>
  <DocSecurity>8</DocSecurity>
  <Lines>201</Lines>
  <Paragraphs>57</Paragraphs>
  <ScaleCrop>false</ScaleCrop>
  <HeadingPairs>
    <vt:vector size="2" baseType="variant">
      <vt:variant>
        <vt:lpstr>Rubrik</vt:lpstr>
      </vt:variant>
      <vt:variant>
        <vt:i4>1</vt:i4>
      </vt:variant>
    </vt:vector>
  </HeadingPairs>
  <TitlesOfParts>
    <vt:vector size="1" baseType="lpstr">
      <vt:lpstr>Överenskommelse om samverkan - Barn och unga med sammansatt psykisk- psykiatrisk problematik</vt:lpstr>
    </vt:vector>
  </TitlesOfParts>
  <Company>Landstinget Halland</Company>
  <LinksUpToDate>false</LinksUpToDate>
  <CharactersWithSpaces>28696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Överenskommelse om samverkan - Barn och unga med sammansatt psykisk- psykiatrisk problematik</dc:title>
  <dc:creator>Emmot Malin RK HÄLSO -OCH SJUKVÅRD</dc:creator>
  <cp:lastModifiedBy>Mevludina Abazovic</cp:lastModifiedBy>
  <cp:revision>2</cp:revision>
  <cp:lastPrinted>2016-04-15T07:57:00Z</cp:lastPrinted>
  <dcterms:created xsi:type="dcterms:W3CDTF">2018-08-30T07:26:00Z</dcterms:created>
  <dcterms:modified xsi:type="dcterms:W3CDTF">2018-08-30T07:26:00Z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0x010100E5C11E2D94D1B44A92902D51B2434CD5</vt:lpwstr>
  </property>
  <property fmtid="{D5CDD505-2E9C-101B-9397-08002B2CF9AE}" pid="3" name="Order">
    <vt:r8>400</vt:r8>
  </property>
  <property fmtid="{D5CDD505-2E9C-101B-9397-08002B2CF9AE}" pid="4" name="TemplateUrl">
    <vt:lpwstr/>
  </property>
  <property fmtid="{D5CDD505-2E9C-101B-9397-08002B2CF9AE}" pid="5" name="_CopySource">
    <vt:lpwstr>https://intra.regionhalland.se/webbplatser/regionalsamverkanvardochsocialtanst/verenskommelser/Överenskommelse om samverkan - Barn och unga med sammansatt psykisk- psykiatrisk problematik.docx</vt:lpwstr>
  </property>
  <property fmtid="{D5CDD505-2E9C-101B-9397-08002B2CF9AE}" pid="6" name="xd_ProgID">
    <vt:lpwstr/>
  </property>
</Properties>
</file>