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287D" w14:textId="39797BCD" w:rsidR="0054090E" w:rsidRDefault="002F56D5" w:rsidP="00DD704B">
      <w:pPr>
        <w:pStyle w:val="Rubrik"/>
      </w:pPr>
      <w:bookmarkStart w:id="0" w:name="_GoBack"/>
      <w:bookmarkEnd w:id="0"/>
      <w:r>
        <w:rPr>
          <w:rFonts w:ascii="Optima" w:hAnsi="Opti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48F2D86" wp14:editId="256179A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09850" cy="55689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_och_ungdomspsykiatrin_-_Logotyp_i_fä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558B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eastAsia="Times New Roman" w:cs="Times New Roman"/>
          <w:sz w:val="20"/>
          <w:szCs w:val="20"/>
          <w:lang w:eastAsia="sv-SE"/>
        </w:rPr>
      </w:pPr>
    </w:p>
    <w:p w14:paraId="26AFA3F1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eastAsia="Times New Roman" w:cs="Times New Roman"/>
          <w:sz w:val="20"/>
          <w:szCs w:val="20"/>
          <w:lang w:eastAsia="sv-SE"/>
        </w:rPr>
      </w:pPr>
    </w:p>
    <w:p w14:paraId="3B31245A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eastAsia="Times New Roman" w:cs="Times New Roman"/>
          <w:sz w:val="20"/>
          <w:szCs w:val="20"/>
          <w:lang w:eastAsia="sv-SE"/>
        </w:rPr>
      </w:pPr>
    </w:p>
    <w:p w14:paraId="674C5554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eastAsia="Times New Roman" w:cs="Times New Roman"/>
          <w:sz w:val="20"/>
          <w:szCs w:val="20"/>
          <w:lang w:eastAsia="sv-SE"/>
        </w:rPr>
      </w:pPr>
    </w:p>
    <w:p w14:paraId="7672600A" w14:textId="77777777" w:rsidR="00901244" w:rsidRPr="00901244" w:rsidRDefault="00901244" w:rsidP="00901244">
      <w:pPr>
        <w:keepNext/>
        <w:keepLines/>
        <w:spacing w:before="480" w:after="120" w:line="276" w:lineRule="auto"/>
        <w:jc w:val="center"/>
        <w:outlineLvl w:val="0"/>
        <w:rPr>
          <w:rFonts w:ascii="Calibri" w:eastAsia="Times New Roman" w:hAnsi="Calibri" w:cs="Verdana"/>
          <w:b/>
          <w:bCs/>
          <w:sz w:val="28"/>
          <w:szCs w:val="28"/>
          <w:lang w:eastAsia="sv-SE"/>
        </w:rPr>
      </w:pPr>
      <w:r w:rsidRPr="00901244">
        <w:rPr>
          <w:rFonts w:ascii="Calibri" w:eastAsia="Times New Roman" w:hAnsi="Calibri" w:cs="Verdana"/>
          <w:b/>
          <w:bCs/>
          <w:sz w:val="28"/>
          <w:szCs w:val="28"/>
          <w:lang w:eastAsia="sv-SE"/>
        </w:rPr>
        <w:t>Rutin för att anmäla avvikelse till samverkansgrupp i Kungsbacka</w:t>
      </w:r>
    </w:p>
    <w:p w14:paraId="1CDB4863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jc w:val="center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Region Halland</w:t>
      </w:r>
      <w:r>
        <w:rPr>
          <w:rFonts w:ascii="Calibri" w:eastAsia="Times New Roman" w:hAnsi="Calibri" w:cs="Times New Roman"/>
          <w:sz w:val="20"/>
          <w:szCs w:val="20"/>
          <w:lang w:eastAsia="sv-SE"/>
        </w:rPr>
        <w:br/>
      </w:r>
    </w:p>
    <w:p w14:paraId="2374AF0C" w14:textId="77777777" w:rsidR="00901244" w:rsidRPr="00901244" w:rsidRDefault="00901244" w:rsidP="00901244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Verdana"/>
          <w:b/>
          <w:bCs/>
          <w:szCs w:val="24"/>
          <w:lang w:eastAsia="sv-SE"/>
        </w:rPr>
      </w:pPr>
      <w:r w:rsidRPr="00901244">
        <w:rPr>
          <w:rFonts w:ascii="Calibri" w:eastAsia="Times New Roman" w:hAnsi="Calibri" w:cs="Verdana"/>
          <w:b/>
          <w:bCs/>
          <w:szCs w:val="24"/>
          <w:lang w:eastAsia="sv-SE"/>
        </w:rPr>
        <w:t>Vad</w:t>
      </w:r>
    </w:p>
    <w:p w14:paraId="4E6C11DC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bookmarkStart w:id="1" w:name="Text39"/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 xml:space="preserve">Lokal Samverkansgrupp består av representanter från socialtjänst, LSS, skola, primärvård och </w:t>
      </w:r>
      <w:proofErr w:type="spellStart"/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bup</w:t>
      </w:r>
      <w:proofErr w:type="spellEnd"/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.</w:t>
      </w:r>
    </w:p>
    <w:p w14:paraId="22F60F19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54ADF451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Verksamheter i gruppen representeras från chefsnivå.</w:t>
      </w:r>
    </w:p>
    <w:p w14:paraId="3082B725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 xml:space="preserve">Varje enskild verksamhet kan vid behov sätta in en annan representant i samverkansgruppen. </w:t>
      </w:r>
    </w:p>
    <w:p w14:paraId="21B8D99D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4B812756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Som enskild handläggare/behandlare/elevhälsapersonal kan du anmäla ett ärende avidentifierat för konsultation.</w:t>
      </w:r>
    </w:p>
    <w:p w14:paraId="34CEFD23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03D1FAF7" w14:textId="77777777" w:rsidR="00901244" w:rsidRPr="00901244" w:rsidRDefault="00901244" w:rsidP="00901244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Verdana"/>
          <w:b/>
          <w:bCs/>
          <w:szCs w:val="24"/>
          <w:lang w:eastAsia="sv-SE"/>
        </w:rPr>
      </w:pPr>
      <w:r w:rsidRPr="00901244">
        <w:rPr>
          <w:rFonts w:ascii="Calibri" w:eastAsia="Times New Roman" w:hAnsi="Calibri" w:cs="Verdana"/>
          <w:b/>
          <w:bCs/>
          <w:szCs w:val="24"/>
          <w:lang w:eastAsia="sv-SE"/>
        </w:rPr>
        <w:t>Varför</w:t>
      </w:r>
    </w:p>
    <w:p w14:paraId="299581A4" w14:textId="77777777" w:rsidR="00901244" w:rsidRPr="00901244" w:rsidRDefault="00901244" w:rsidP="00901244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Verdana"/>
          <w:sz w:val="20"/>
          <w:szCs w:val="20"/>
          <w:lang w:eastAsia="sv-SE"/>
        </w:rPr>
      </w:pPr>
      <w:r w:rsidRPr="00901244">
        <w:rPr>
          <w:rFonts w:ascii="Calibri" w:eastAsia="Times New Roman" w:hAnsi="Calibri" w:cs="Verdana"/>
          <w:sz w:val="20"/>
          <w:szCs w:val="20"/>
          <w:lang w:eastAsia="sv-SE"/>
        </w:rPr>
        <w:t>Om ett ärende kört fast</w:t>
      </w:r>
    </w:p>
    <w:p w14:paraId="679B34FC" w14:textId="77777777" w:rsidR="00901244" w:rsidRPr="00901244" w:rsidRDefault="00901244" w:rsidP="00901244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Verdana"/>
          <w:sz w:val="20"/>
          <w:szCs w:val="20"/>
          <w:lang w:eastAsia="sv-SE"/>
        </w:rPr>
      </w:pPr>
      <w:r w:rsidRPr="00901244">
        <w:rPr>
          <w:rFonts w:ascii="Calibri" w:eastAsia="Times New Roman" w:hAnsi="Calibri" w:cs="Verdana"/>
          <w:sz w:val="20"/>
          <w:szCs w:val="20"/>
          <w:lang w:eastAsia="sv-SE"/>
        </w:rPr>
        <w:t>Tveksamheter om fler verksamheter behöver engageras i ett ärende</w:t>
      </w:r>
    </w:p>
    <w:p w14:paraId="484CA188" w14:textId="77777777" w:rsidR="00901244" w:rsidRPr="00901244" w:rsidRDefault="00901244" w:rsidP="00901244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Verdana"/>
          <w:sz w:val="20"/>
          <w:szCs w:val="20"/>
          <w:lang w:eastAsia="sv-SE"/>
        </w:rPr>
      </w:pPr>
      <w:r w:rsidRPr="00901244">
        <w:rPr>
          <w:rFonts w:ascii="Calibri" w:eastAsia="Times New Roman" w:hAnsi="Calibri" w:cs="Verdana"/>
          <w:sz w:val="20"/>
          <w:szCs w:val="20"/>
          <w:lang w:eastAsia="sv-SE"/>
        </w:rPr>
        <w:t>Ärende där beslut behöver fattas på högre nivå</w:t>
      </w:r>
    </w:p>
    <w:p w14:paraId="3EDDAD28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5948ADB3" w14:textId="77777777" w:rsidR="00901244" w:rsidRPr="00901244" w:rsidRDefault="00901244" w:rsidP="00901244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Verdana"/>
          <w:b/>
          <w:bCs/>
          <w:szCs w:val="24"/>
          <w:lang w:eastAsia="sv-SE"/>
        </w:rPr>
      </w:pPr>
      <w:r w:rsidRPr="00901244">
        <w:rPr>
          <w:rFonts w:ascii="Calibri" w:eastAsia="Times New Roman" w:hAnsi="Calibri" w:cs="Verdana"/>
          <w:b/>
          <w:bCs/>
          <w:szCs w:val="24"/>
          <w:lang w:eastAsia="sv-SE"/>
        </w:rPr>
        <w:t>Hur/När</w:t>
      </w:r>
    </w:p>
    <w:p w14:paraId="543C8185" w14:textId="77777777" w:rsidR="00901244" w:rsidRPr="00901244" w:rsidRDefault="00901244" w:rsidP="00901244">
      <w:pPr>
        <w:spacing w:after="0" w:line="276" w:lineRule="auto"/>
        <w:rPr>
          <w:rFonts w:ascii="Verdana" w:eastAsia="Times New Roman" w:hAnsi="Verdana" w:cs="Verdana"/>
          <w:sz w:val="20"/>
          <w:szCs w:val="20"/>
          <w:lang w:eastAsia="sv-SE"/>
        </w:rPr>
      </w:pPr>
    </w:p>
    <w:p w14:paraId="3041AED3" w14:textId="77777777" w:rsidR="00901244" w:rsidRPr="00901244" w:rsidRDefault="00901244" w:rsidP="00901244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 xml:space="preserve">Kontakta receptionen på socialtjänsten </w:t>
      </w:r>
    </w:p>
    <w:p w14:paraId="62DC9085" w14:textId="77777777" w:rsidR="00901244" w:rsidRPr="00901244" w:rsidRDefault="00901244" w:rsidP="00901244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proofErr w:type="spellStart"/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Ang</w:t>
      </w:r>
      <w:proofErr w:type="spellEnd"/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kort frågeställning för konsultationen</w:t>
      </w:r>
    </w:p>
    <w:p w14:paraId="42A11D2D" w14:textId="77777777" w:rsidR="00901244" w:rsidRPr="00901244" w:rsidRDefault="00901244" w:rsidP="00901244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Ärendet skall anmälas senast måndag innan konsultationsträffen.</w:t>
      </w:r>
    </w:p>
    <w:p w14:paraId="39E91F8A" w14:textId="77777777" w:rsidR="00901244" w:rsidRPr="00901244" w:rsidRDefault="00901244" w:rsidP="00901244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>Tider för konsultationen fördelas av receptionspersonal</w:t>
      </w:r>
    </w:p>
    <w:p w14:paraId="3F6BC2F4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2422F1F8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BA97D13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50B30D34" w14:textId="7FDC635F" w:rsidR="00DF5D25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DF5D25">
        <w:rPr>
          <w:rFonts w:ascii="Calibri" w:eastAsia="Times New Roman" w:hAnsi="Calibri" w:cs="Verdana"/>
          <w:b/>
          <w:bCs/>
          <w:szCs w:val="24"/>
          <w:lang w:eastAsia="sv-SE"/>
        </w:rPr>
        <w:t>Kontaktuppgifter för anmälan av ärend</w:t>
      </w:r>
      <w:r w:rsidR="00DF5D25" w:rsidRPr="00DF5D25">
        <w:rPr>
          <w:rFonts w:ascii="Calibri" w:eastAsia="Times New Roman" w:hAnsi="Calibri" w:cs="Verdana"/>
          <w:b/>
          <w:bCs/>
          <w:szCs w:val="24"/>
          <w:lang w:eastAsia="sv-SE"/>
        </w:rPr>
        <w:t>e</w:t>
      </w:r>
    </w:p>
    <w:p w14:paraId="7D63782A" w14:textId="76FE6F3D" w:rsidR="00DF5D25" w:rsidRPr="00901244" w:rsidRDefault="00DF5D25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sz w:val="20"/>
          <w:szCs w:val="20"/>
          <w:lang w:eastAsia="sv-SE"/>
        </w:rPr>
        <w:t xml:space="preserve">Samordnare för Lokal samverkansgrupp En dörr in: Emma Snelder, </w:t>
      </w:r>
      <w:proofErr w:type="gramStart"/>
      <w:r>
        <w:rPr>
          <w:rFonts w:ascii="Calibri" w:eastAsia="Times New Roman" w:hAnsi="Calibri" w:cs="Times New Roman"/>
          <w:sz w:val="20"/>
          <w:szCs w:val="20"/>
          <w:lang w:eastAsia="sv-SE"/>
        </w:rPr>
        <w:t>mail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sv-SE"/>
        </w:rPr>
        <w:t>: emma.snelder@kungsbacka.se</w:t>
      </w:r>
    </w:p>
    <w:p w14:paraId="4E3B43ED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52A9B443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53754E06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bookmarkEnd w:id="1"/>
    <w:p w14:paraId="563F144B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4CFA7276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ab/>
      </w:r>
    </w:p>
    <w:p w14:paraId="3F060451" w14:textId="77777777" w:rsidR="00901244" w:rsidRPr="00901244" w:rsidRDefault="00901244" w:rsidP="00901244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901244">
        <w:rPr>
          <w:rFonts w:ascii="Calibri" w:eastAsia="Times New Roman" w:hAnsi="Calibri" w:cs="Times New Roman"/>
          <w:sz w:val="20"/>
          <w:szCs w:val="20"/>
          <w:lang w:eastAsia="sv-SE"/>
        </w:rPr>
        <w:t xml:space="preserve">Lokal samverkansgrupp </w:t>
      </w:r>
    </w:p>
    <w:p w14:paraId="64E05D08" w14:textId="77777777" w:rsidR="00A94A78" w:rsidRPr="00A94A78" w:rsidRDefault="00A94A78" w:rsidP="00A94A78">
      <w:pPr>
        <w:rPr>
          <w:lang w:val="en-US"/>
        </w:rPr>
      </w:pPr>
    </w:p>
    <w:sectPr w:rsidR="00A94A78" w:rsidRPr="00A94A78" w:rsidSect="00EE7E51">
      <w:footerReference w:type="default" r:id="rId12"/>
      <w:headerReference w:type="first" r:id="rId13"/>
      <w:footerReference w:type="first" r:id="rId14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D7AC" w14:textId="77777777" w:rsidR="00901244" w:rsidRDefault="00901244" w:rsidP="006B30E4">
      <w:pPr>
        <w:spacing w:after="0"/>
      </w:pPr>
      <w:r>
        <w:separator/>
      </w:r>
    </w:p>
  </w:endnote>
  <w:endnote w:type="continuationSeparator" w:id="0">
    <w:p w14:paraId="684B5A35" w14:textId="77777777" w:rsidR="00901244" w:rsidRDefault="00901244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7B56" w14:textId="77777777" w:rsidR="008E20EF" w:rsidRDefault="00EE7E51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6EEC39D2" wp14:editId="77730CD2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DCCCF05" w14:textId="77777777" w:rsidR="00EE7E51" w:rsidRDefault="00EE7E51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52EB07C" w14:textId="77777777" w:rsidR="00EE7E51" w:rsidRDefault="00EE7E51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EC39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DCCCF05" w14:textId="77777777" w:rsidR="00EE7E51" w:rsidRDefault="00EE7E51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52EB07C" w14:textId="77777777" w:rsidR="00EE7E51" w:rsidRDefault="00EE7E51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6F26C62" w14:textId="77777777" w:rsidR="00FF2C44" w:rsidRDefault="00EE7E51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13BFC4E9" wp14:editId="3EF1D26C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5C52" w14:textId="77777777" w:rsidR="00DC7A8E" w:rsidRPr="00C53E65" w:rsidRDefault="00DC7A8E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="00C53E65" w:rsidRPr="00DC7A8E">
      <w:t xml:space="preserve"> • </w:t>
    </w:r>
    <w:r w:rsidRPr="00C53E65">
      <w:rPr>
        <w:sz w:val="16"/>
        <w:szCs w:val="16"/>
      </w:rPr>
      <w:t>0300-83 4</w:t>
    </w:r>
    <w:r w:rsidR="00C53E65"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 w:rsidR="00F73C2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A0C0" w14:textId="77777777" w:rsidR="00901244" w:rsidRDefault="00901244" w:rsidP="006B30E4">
      <w:pPr>
        <w:spacing w:after="0"/>
      </w:pPr>
      <w:r>
        <w:separator/>
      </w:r>
    </w:p>
  </w:footnote>
  <w:footnote w:type="continuationSeparator" w:id="0">
    <w:p w14:paraId="53AF3D37" w14:textId="77777777" w:rsidR="00901244" w:rsidRDefault="00901244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91ED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5E22406A" wp14:editId="630E11C6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7BDE5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2406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1697BDE5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00E"/>
    <w:multiLevelType w:val="hybridMultilevel"/>
    <w:tmpl w:val="9F6C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5176"/>
    <w:multiLevelType w:val="hybridMultilevel"/>
    <w:tmpl w:val="B0D8D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4"/>
    <w:rsid w:val="00043F89"/>
    <w:rsid w:val="000E0B4D"/>
    <w:rsid w:val="000F3B37"/>
    <w:rsid w:val="0013057E"/>
    <w:rsid w:val="00167AF0"/>
    <w:rsid w:val="001774DE"/>
    <w:rsid w:val="00187254"/>
    <w:rsid w:val="001A7369"/>
    <w:rsid w:val="001F5980"/>
    <w:rsid w:val="00244286"/>
    <w:rsid w:val="00281C11"/>
    <w:rsid w:val="00296A64"/>
    <w:rsid w:val="002F56D5"/>
    <w:rsid w:val="003566F9"/>
    <w:rsid w:val="003B1A49"/>
    <w:rsid w:val="00411137"/>
    <w:rsid w:val="004265A2"/>
    <w:rsid w:val="004B2D7D"/>
    <w:rsid w:val="00513227"/>
    <w:rsid w:val="0054090E"/>
    <w:rsid w:val="005B4A8D"/>
    <w:rsid w:val="005C65F4"/>
    <w:rsid w:val="005E26CA"/>
    <w:rsid w:val="005F1F1F"/>
    <w:rsid w:val="005F431E"/>
    <w:rsid w:val="0064176E"/>
    <w:rsid w:val="00647682"/>
    <w:rsid w:val="0066290D"/>
    <w:rsid w:val="00665E6C"/>
    <w:rsid w:val="00691C2D"/>
    <w:rsid w:val="0069685B"/>
    <w:rsid w:val="006B30E4"/>
    <w:rsid w:val="00756659"/>
    <w:rsid w:val="00764B27"/>
    <w:rsid w:val="007C4533"/>
    <w:rsid w:val="00841434"/>
    <w:rsid w:val="008604D7"/>
    <w:rsid w:val="008832AD"/>
    <w:rsid w:val="008E20EF"/>
    <w:rsid w:val="008E2BE7"/>
    <w:rsid w:val="00901244"/>
    <w:rsid w:val="00910253"/>
    <w:rsid w:val="00947B8A"/>
    <w:rsid w:val="009D3CFD"/>
    <w:rsid w:val="009F36FE"/>
    <w:rsid w:val="00A0291A"/>
    <w:rsid w:val="00A12E42"/>
    <w:rsid w:val="00A936E6"/>
    <w:rsid w:val="00A94A78"/>
    <w:rsid w:val="00AF2D90"/>
    <w:rsid w:val="00B31F24"/>
    <w:rsid w:val="00B35C5C"/>
    <w:rsid w:val="00B74AF7"/>
    <w:rsid w:val="00BB517B"/>
    <w:rsid w:val="00BF13E6"/>
    <w:rsid w:val="00C53E65"/>
    <w:rsid w:val="00C73E7B"/>
    <w:rsid w:val="00CC5562"/>
    <w:rsid w:val="00CF3700"/>
    <w:rsid w:val="00D76181"/>
    <w:rsid w:val="00DC7A8E"/>
    <w:rsid w:val="00DD704B"/>
    <w:rsid w:val="00DE3EF7"/>
    <w:rsid w:val="00DF5D25"/>
    <w:rsid w:val="00DF695F"/>
    <w:rsid w:val="00E422E6"/>
    <w:rsid w:val="00EE7E51"/>
    <w:rsid w:val="00F547EE"/>
    <w:rsid w:val="00F73C21"/>
    <w:rsid w:val="00F93532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DB61A"/>
  <w15:chartTrackingRefBased/>
  <w15:docId w15:val="{3802620D-7161-4B71-AC72-64EBA9D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13B60D02B74D8322BB6817AF4F2B" ma:contentTypeVersion="9" ma:contentTypeDescription="Skapa ett nytt dokument." ma:contentTypeScope="" ma:versionID="e988c7f495a53c3d2de106f01baae83e">
  <xsd:schema xmlns:xsd="http://www.w3.org/2001/XMLSchema" xmlns:xs="http://www.w3.org/2001/XMLSchema" xmlns:p="http://schemas.microsoft.com/office/2006/metadata/properties" xmlns:ns3="cc5da979-8372-4502-b740-2774187c5cb8" xmlns:ns4="3dc0c754-56b2-4f94-a624-82b92fd76ffb" targetNamespace="http://schemas.microsoft.com/office/2006/metadata/properties" ma:root="true" ma:fieldsID="6e271dec79e09d6284569eb549ebb1a5" ns3:_="" ns4:_="">
    <xsd:import namespace="cc5da979-8372-4502-b740-2774187c5cb8"/>
    <xsd:import namespace="3dc0c754-56b2-4f94-a624-82b92fd76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a979-8372-4502-b740-2774187c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c754-56b2-4f94-a624-82b92fd7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7D8A-E43C-490B-883C-033BA6BD551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cc5da979-8372-4502-b740-2774187c5cb8"/>
    <ds:schemaRef ds:uri="http://schemas.openxmlformats.org/package/2006/metadata/core-properties"/>
    <ds:schemaRef ds:uri="3dc0c754-56b2-4f94-a624-82b92fd76f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89AC3D-7D69-44D0-8656-1CE6E026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a979-8372-4502-b740-2774187c5cb8"/>
    <ds:schemaRef ds:uri="3dc0c754-56b2-4f94-a624-82b92fd76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77ED0-08D6-43AF-BE59-8393C4E8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Svensson</dc:creator>
  <cp:keywords/>
  <dc:description/>
  <cp:lastModifiedBy>Emma Snelder</cp:lastModifiedBy>
  <cp:revision>2</cp:revision>
  <cp:lastPrinted>2018-09-18T14:42:00Z</cp:lastPrinted>
  <dcterms:created xsi:type="dcterms:W3CDTF">2021-01-13T13:27:00Z</dcterms:created>
  <dcterms:modified xsi:type="dcterms:W3CDTF">2021-01-13T13:27:00Z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0x0101008CF413B60D02B74D8322BB6817AF4F2B</vt:lpwstr>
  </property>
</Properties>
</file>