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217B" w14:textId="23497A6C" w:rsidR="0054090E" w:rsidRDefault="0054090E" w:rsidP="00DD704B">
      <w:pPr>
        <w:pStyle w:val="Rubrik"/>
      </w:pPr>
    </w:p>
    <w:p w14:paraId="5A255FD2" w14:textId="6777D7F1" w:rsidR="0054090E" w:rsidRDefault="000F62FC" w:rsidP="00DD704B">
      <w:pPr>
        <w:pStyle w:val="Rubrik"/>
      </w:pPr>
      <w:bookmarkStart w:id="0" w:name="_GoBack"/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2939194" wp14:editId="57510BEA">
            <wp:simplePos x="0" y="0"/>
            <wp:positionH relativeFrom="margin">
              <wp:posOffset>133985</wp:posOffset>
            </wp:positionH>
            <wp:positionV relativeFrom="paragraph">
              <wp:posOffset>6985</wp:posOffset>
            </wp:positionV>
            <wp:extent cx="2386330" cy="55689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92A59A" w14:textId="3B5FDB96" w:rsidR="000F62FC" w:rsidRPr="000F62FC" w:rsidRDefault="000F62FC" w:rsidP="000F62FC"/>
    <w:p w14:paraId="66D9E9F5" w14:textId="77777777" w:rsidR="00CB4236" w:rsidRPr="00CB4236" w:rsidRDefault="00CB4236" w:rsidP="00CB4236">
      <w:pPr>
        <w:spacing w:after="120" w:line="280" w:lineRule="atLeast"/>
        <w:ind w:left="652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Namn</w:t>
      </w:r>
      <w:r w:rsidRPr="00CB4236">
        <w:rPr>
          <w:rFonts w:eastAsia="Times New Roman" w:cs="Times New Roman"/>
          <w:szCs w:val="24"/>
          <w:lang w:eastAsia="sv-SE"/>
        </w:rPr>
        <w:br/>
        <w:t>Adress</w:t>
      </w:r>
      <w:r w:rsidRPr="00CB4236">
        <w:rPr>
          <w:rFonts w:eastAsia="Times New Roman" w:cs="Times New Roman"/>
          <w:szCs w:val="24"/>
          <w:lang w:eastAsia="sv-SE"/>
        </w:rPr>
        <w:br/>
        <w:t>Postadress + ort</w:t>
      </w:r>
    </w:p>
    <w:p w14:paraId="524C3E63" w14:textId="72389ED3" w:rsidR="00CB4236" w:rsidRPr="00CB4236" w:rsidRDefault="00634A8A" w:rsidP="00CB4236">
      <w:pPr>
        <w:keepNext/>
        <w:spacing w:after="120"/>
        <w:outlineLvl w:val="0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sz w:val="32"/>
          <w:szCs w:val="32"/>
          <w:lang w:eastAsia="sv-SE"/>
        </w:rPr>
        <w:br/>
      </w:r>
      <w:r w:rsidR="00CB4236" w:rsidRPr="00CB4236">
        <w:rPr>
          <w:rFonts w:ascii="Arial" w:eastAsia="Times New Roman" w:hAnsi="Arial" w:cs="Arial"/>
          <w:bCs/>
          <w:sz w:val="32"/>
          <w:szCs w:val="32"/>
          <w:lang w:eastAsia="sv-SE"/>
        </w:rPr>
        <w:t>Kallelse till SIP-möte</w:t>
      </w:r>
    </w:p>
    <w:p w14:paraId="5202459D" w14:textId="77777777" w:rsidR="00CB4236" w:rsidRPr="00CB4236" w:rsidRDefault="00CB4236" w:rsidP="00CB4236">
      <w:pPr>
        <w:spacing w:after="0"/>
        <w:ind w:left="1440" w:firstLine="720"/>
        <w:rPr>
          <w:rFonts w:eastAsia="Times New Roman" w:cs="Times New Roman"/>
          <w:szCs w:val="24"/>
          <w:lang w:eastAsia="sv-SE"/>
        </w:rPr>
      </w:pPr>
    </w:p>
    <w:p w14:paraId="3C357638" w14:textId="77777777" w:rsidR="00CB4236" w:rsidRPr="00CB4236" w:rsidRDefault="00CB4236" w:rsidP="00CB4236">
      <w:pPr>
        <w:spacing w:after="0"/>
        <w:ind w:left="1440" w:firstLine="72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C9A0" wp14:editId="73BFC46E">
                <wp:simplePos x="0" y="0"/>
                <wp:positionH relativeFrom="column">
                  <wp:posOffset>1366520</wp:posOffset>
                </wp:positionH>
                <wp:positionV relativeFrom="paragraph">
                  <wp:posOffset>45085</wp:posOffset>
                </wp:positionV>
                <wp:extent cx="4257675" cy="1403985"/>
                <wp:effectExtent l="0" t="0" r="952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3784652"/>
                              <w:placeholder>
                                <w:docPart w:val="4EC286BEC1FA49308056AE202572A3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C00B045" w14:textId="77777777" w:rsidR="00CB4236" w:rsidRPr="00B03E13" w:rsidRDefault="00CB4236" w:rsidP="00CB4236">
                                <w:r>
                                  <w:rPr>
                                    <w:rStyle w:val="Platshllartext"/>
                                  </w:rPr>
                                  <w:t>Namn, personnummer</w:t>
                                </w:r>
                                <w:r w:rsidRPr="00410F5D">
                                  <w:rPr>
                                    <w:rStyle w:val="Platshlla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CC9A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7.6pt;margin-top:3.55pt;width:3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" stroked="f">
                <v:textbox style="mso-fit-shape-to-text:t">
                  <w:txbxContent>
                    <w:sdt>
                      <w:sdtPr>
                        <w:id w:val="-1673784652"/>
                        <w:placeholder>
                          <w:docPart w:val="4EC286BEC1FA49308056AE202572A3CA"/>
                        </w:placeholder>
                        <w:showingPlcHdr/>
                        <w:text/>
                      </w:sdtPr>
                      <w:sdtContent>
                        <w:p w14:paraId="0C00B045" w14:textId="77777777" w:rsidR="00CB4236" w:rsidRPr="00B03E13" w:rsidRDefault="00CB4236" w:rsidP="00CB4236">
                          <w:r>
                            <w:rPr>
                              <w:rStyle w:val="Platshllartext"/>
                            </w:rPr>
                            <w:t>Namn, personnummer</w:t>
                          </w:r>
                          <w:r w:rsidRPr="00410F5D">
                            <w:rPr>
                              <w:rStyle w:val="Platshlla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05288B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 xml:space="preserve">Detta möte är till för: </w:t>
      </w:r>
    </w:p>
    <w:p w14:paraId="62F15368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FB0D7" wp14:editId="068FEBC5">
                <wp:simplePos x="0" y="0"/>
                <wp:positionH relativeFrom="column">
                  <wp:posOffset>2510155</wp:posOffset>
                </wp:positionH>
                <wp:positionV relativeFrom="paragraph">
                  <wp:posOffset>51435</wp:posOffset>
                </wp:positionV>
                <wp:extent cx="2133600" cy="34290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52843203"/>
                              <w:showingPlcHdr/>
                              <w:text/>
                            </w:sdtPr>
                            <w:sdtEndPr/>
                            <w:sdtContent>
                              <w:p w14:paraId="1A34B22A" w14:textId="77777777" w:rsidR="00CB4236" w:rsidRPr="00CE41C5" w:rsidRDefault="00CB4236" w:rsidP="00CB4236">
                                <w:r>
                                  <w:rPr>
                                    <w:rStyle w:val="Platshllartext"/>
                                  </w:rPr>
                                  <w:t>Vårdnadshavare</w:t>
                                </w:r>
                                <w:r w:rsidRPr="00410F5D">
                                  <w:rPr>
                                    <w:rStyle w:val="Platshlla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B0D7" id="Textruta 5" o:spid="_x0000_s1027" type="#_x0000_t202" style="position:absolute;margin-left:197.65pt;margin-top:4.05pt;width:1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" stroked="f">
                <v:textbox>
                  <w:txbxContent>
                    <w:sdt>
                      <w:sdtPr>
                        <w:id w:val="-552843203"/>
                        <w:showingPlcHdr/>
                        <w:text/>
                      </w:sdtPr>
                      <w:sdtContent>
                        <w:p w14:paraId="1A34B22A" w14:textId="77777777" w:rsidR="00CB4236" w:rsidRPr="00CE41C5" w:rsidRDefault="00CB4236" w:rsidP="00CB4236">
                          <w:r>
                            <w:rPr>
                              <w:rStyle w:val="Platshllartext"/>
                            </w:rPr>
                            <w:t>Vårdnadshavare</w:t>
                          </w:r>
                          <w:r w:rsidRPr="00410F5D">
                            <w:rPr>
                              <w:rStyle w:val="Platshlla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19A0BC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 xml:space="preserve">Samtycke lämnats för genomförande av:                                                    </w:t>
      </w:r>
    </w:p>
    <w:p w14:paraId="753831F9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07E209F5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 xml:space="preserve">Mötet är till för att kartlägga vilka insatser representerade verksamheter kan bidra med för att tillgodose </w:t>
      </w:r>
      <w:sdt>
        <w:sdtPr>
          <w:rPr>
            <w:rFonts w:eastAsia="Times New Roman" w:cs="Times New Roman"/>
            <w:szCs w:val="24"/>
            <w:lang w:eastAsia="sv-SE"/>
          </w:rPr>
          <w:id w:val="-1303613238"/>
          <w:placeholder>
            <w:docPart w:val="44315A322E91406DB1CD841A49E3BA8B"/>
          </w:placeholder>
          <w:showingPlcHdr/>
          <w:text/>
        </w:sdtPr>
        <w:sdtEndPr/>
        <w:sdtContent>
          <w:r w:rsidRPr="00CB4236">
            <w:rPr>
              <w:rFonts w:eastAsia="Times New Roman" w:cs="Times New Roman"/>
              <w:color w:val="808080"/>
              <w:szCs w:val="24"/>
              <w:lang w:eastAsia="sv-SE"/>
            </w:rPr>
            <w:t>patientens namn</w:t>
          </w:r>
        </w:sdtContent>
      </w:sdt>
      <w:r w:rsidRPr="00CB4236">
        <w:rPr>
          <w:rFonts w:eastAsia="Times New Roman" w:cs="Times New Roman"/>
          <w:szCs w:val="24"/>
          <w:lang w:eastAsia="sv-SE"/>
        </w:rPr>
        <w:t>.’s behov.</w:t>
      </w:r>
    </w:p>
    <w:p w14:paraId="05A4B015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Också angeläget att ta ställning till om fler verksamheter behöver bjudas in till kommande möten.</w:t>
      </w:r>
    </w:p>
    <w:p w14:paraId="1A03D253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Inbjudna till mötet är:</w:t>
      </w:r>
    </w:p>
    <w:p w14:paraId="1FA87293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1C4042A1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6848CA11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Inbjudan är sammanställd tillsammans med:</w:t>
      </w:r>
      <w:sdt>
        <w:sdtPr>
          <w:rPr>
            <w:rFonts w:eastAsia="Times New Roman" w:cs="Times New Roman"/>
            <w:szCs w:val="24"/>
            <w:lang w:eastAsia="sv-SE"/>
          </w:rPr>
          <w:id w:val="1329790239"/>
          <w:placeholder>
            <w:docPart w:val="D7B0C8A8FEF7494584F22EE50A3C4561"/>
          </w:placeholder>
          <w:showingPlcHdr/>
          <w:text/>
        </w:sdtPr>
        <w:sdtEndPr/>
        <w:sdtContent>
          <w:r w:rsidRPr="00CB4236">
            <w:rPr>
              <w:rFonts w:eastAsia="Times New Roman" w:cs="Times New Roman"/>
              <w:color w:val="808080"/>
              <w:szCs w:val="24"/>
              <w:lang w:eastAsia="sv-SE"/>
            </w:rPr>
            <w:t>Vårdnadshavare/patient</w:t>
          </w:r>
        </w:sdtContent>
      </w:sdt>
    </w:p>
    <w:p w14:paraId="4B7CD520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Vid mötet skall en samordnad plan utformas (SIP).</w:t>
      </w:r>
    </w:p>
    <w:p w14:paraId="0F091C7F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Datum för uppföljning av SIP kommer att bokas och vem som ansvarar för att uppföljande möte genomförs.</w:t>
      </w:r>
    </w:p>
    <w:p w14:paraId="6B96EEE1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1857172A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60206F9C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Datum/tid:</w:t>
      </w:r>
    </w:p>
    <w:p w14:paraId="5766AD34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Plats:</w:t>
      </w:r>
    </w:p>
    <w:p w14:paraId="190F958F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Mötet kommer att ledas av:</w:t>
      </w:r>
    </w:p>
    <w:p w14:paraId="05E9577C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>För dokumentation och utskick av minnesanteckning ansvarar:</w:t>
      </w:r>
    </w:p>
    <w:p w14:paraId="63CDDCED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6BA168BB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2A3BB8B5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</w:p>
    <w:p w14:paraId="5029CB73" w14:textId="77777777" w:rsidR="00CB4236" w:rsidRPr="00CB4236" w:rsidRDefault="00CB4236" w:rsidP="00CB4236">
      <w:pPr>
        <w:spacing w:after="0"/>
        <w:rPr>
          <w:rFonts w:eastAsia="Times New Roman" w:cs="Times New Roman"/>
          <w:szCs w:val="24"/>
          <w:lang w:eastAsia="sv-SE"/>
        </w:rPr>
      </w:pPr>
      <w:r w:rsidRPr="00CB4236">
        <w:rPr>
          <w:rFonts w:eastAsia="Times New Roman" w:cs="Times New Roman"/>
          <w:szCs w:val="24"/>
          <w:lang w:eastAsia="sv-SE"/>
        </w:rPr>
        <w:t xml:space="preserve">Välkommen </w:t>
      </w:r>
    </w:p>
    <w:sdt>
      <w:sdtPr>
        <w:rPr>
          <w:rFonts w:eastAsia="Times New Roman" w:cs="Times New Roman"/>
          <w:szCs w:val="24"/>
          <w:lang w:eastAsia="sv-SE"/>
        </w:rPr>
        <w:id w:val="-424724477"/>
        <w:placeholder>
          <w:docPart w:val="1B4BEBCB2F5D4A71B32F26F7876CB60C"/>
        </w:placeholder>
        <w:showingPlcHdr/>
        <w:text/>
      </w:sdtPr>
      <w:sdtEndPr/>
      <w:sdtContent>
        <w:p w14:paraId="6E6ED07E" w14:textId="77777777" w:rsidR="00CB4236" w:rsidRPr="00CB4236" w:rsidRDefault="00CB4236" w:rsidP="00CB4236">
          <w:pPr>
            <w:spacing w:after="0"/>
            <w:rPr>
              <w:rFonts w:eastAsia="Times New Roman" w:cs="Times New Roman"/>
              <w:szCs w:val="24"/>
              <w:lang w:eastAsia="sv-SE"/>
            </w:rPr>
          </w:pPr>
          <w:r w:rsidRPr="00CB4236">
            <w:rPr>
              <w:rFonts w:eastAsia="Times New Roman" w:cs="Times New Roman"/>
              <w:color w:val="808080"/>
              <w:szCs w:val="24"/>
              <w:lang w:eastAsia="sv-SE"/>
            </w:rPr>
            <w:t>Klicka här för att ange text.</w:t>
          </w:r>
        </w:p>
      </w:sdtContent>
    </w:sdt>
    <w:p w14:paraId="2C416A2F" w14:textId="77777777" w:rsidR="00A94A78" w:rsidRPr="00A94A78" w:rsidRDefault="00A94A78" w:rsidP="00A94A78">
      <w:pPr>
        <w:rPr>
          <w:lang w:val="en-US"/>
        </w:rPr>
      </w:pPr>
    </w:p>
    <w:sectPr w:rsidR="00A94A78" w:rsidRPr="00A94A78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C7EC" w14:textId="77777777" w:rsidR="007F4EE0" w:rsidRDefault="007F4EE0" w:rsidP="006B30E4">
      <w:pPr>
        <w:spacing w:after="0"/>
      </w:pPr>
      <w:r>
        <w:separator/>
      </w:r>
    </w:p>
  </w:endnote>
  <w:endnote w:type="continuationSeparator" w:id="0">
    <w:p w14:paraId="0979398C" w14:textId="77777777" w:rsidR="007F4EE0" w:rsidRDefault="007F4EE0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E348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67A09F73" wp14:editId="1811E19C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BDBAE16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5B2535E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A09F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BDBAE16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5B2535E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864EB6B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0108E78E" wp14:editId="4DA7E9CF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BA91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3825" w14:textId="77777777" w:rsidR="007F4EE0" w:rsidRDefault="007F4EE0" w:rsidP="006B30E4">
      <w:pPr>
        <w:spacing w:after="0"/>
      </w:pPr>
      <w:r>
        <w:separator/>
      </w:r>
    </w:p>
  </w:footnote>
  <w:footnote w:type="continuationSeparator" w:id="0">
    <w:p w14:paraId="343D08B5" w14:textId="77777777" w:rsidR="007F4EE0" w:rsidRDefault="007F4EE0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5985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3DC17F05" wp14:editId="4332B96F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12A78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17F0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1C812A78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36"/>
    <w:rsid w:val="00043F89"/>
    <w:rsid w:val="000E0B4D"/>
    <w:rsid w:val="000F3B37"/>
    <w:rsid w:val="000F62FC"/>
    <w:rsid w:val="0013057E"/>
    <w:rsid w:val="00167AF0"/>
    <w:rsid w:val="001774DE"/>
    <w:rsid w:val="00187254"/>
    <w:rsid w:val="001A7369"/>
    <w:rsid w:val="001F5980"/>
    <w:rsid w:val="00244286"/>
    <w:rsid w:val="00281C11"/>
    <w:rsid w:val="00296A64"/>
    <w:rsid w:val="003566F9"/>
    <w:rsid w:val="003B1A49"/>
    <w:rsid w:val="00411137"/>
    <w:rsid w:val="004265A2"/>
    <w:rsid w:val="004B2D7D"/>
    <w:rsid w:val="0054090E"/>
    <w:rsid w:val="005B4A8D"/>
    <w:rsid w:val="005C65F4"/>
    <w:rsid w:val="005E26CA"/>
    <w:rsid w:val="005F1F1F"/>
    <w:rsid w:val="005F431E"/>
    <w:rsid w:val="00634A8A"/>
    <w:rsid w:val="0064176E"/>
    <w:rsid w:val="00647682"/>
    <w:rsid w:val="0066290D"/>
    <w:rsid w:val="00665E6C"/>
    <w:rsid w:val="00691C2D"/>
    <w:rsid w:val="006B30E4"/>
    <w:rsid w:val="006C541A"/>
    <w:rsid w:val="00756659"/>
    <w:rsid w:val="00764B27"/>
    <w:rsid w:val="007C4533"/>
    <w:rsid w:val="007F4EE0"/>
    <w:rsid w:val="00841434"/>
    <w:rsid w:val="008604D7"/>
    <w:rsid w:val="008832AD"/>
    <w:rsid w:val="008E20EF"/>
    <w:rsid w:val="008E2BE7"/>
    <w:rsid w:val="00910253"/>
    <w:rsid w:val="00947B8A"/>
    <w:rsid w:val="009D3CFD"/>
    <w:rsid w:val="009F36FE"/>
    <w:rsid w:val="00A0291A"/>
    <w:rsid w:val="00A12E42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B4236"/>
    <w:rsid w:val="00CC5562"/>
    <w:rsid w:val="00CF3700"/>
    <w:rsid w:val="00D76181"/>
    <w:rsid w:val="00DC7A8E"/>
    <w:rsid w:val="00DD704B"/>
    <w:rsid w:val="00DE3EF7"/>
    <w:rsid w:val="00DF695F"/>
    <w:rsid w:val="00E422E6"/>
    <w:rsid w:val="00EA6185"/>
    <w:rsid w:val="00EE7E51"/>
    <w:rsid w:val="00F547EE"/>
    <w:rsid w:val="00F73C21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C7C71"/>
  <w15:chartTrackingRefBased/>
  <w15:docId w15:val="{5EB0A915-A33D-48AD-8F4F-8D7861A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CB423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B4236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CB423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236"/>
    <w:pPr>
      <w:spacing w:after="240"/>
    </w:pPr>
    <w:rPr>
      <w:rFonts w:eastAsia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23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15A322E91406DB1CD841A49E3B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64F69-822F-4E6D-BE3B-DF1F1D448087}"/>
      </w:docPartPr>
      <w:docPartBody>
        <w:p w:rsidR="003B0A00" w:rsidRDefault="00A24638" w:rsidP="00A24638">
          <w:pPr>
            <w:pStyle w:val="44315A322E91406DB1CD841A49E3BA8B"/>
          </w:pPr>
          <w:r>
            <w:rPr>
              <w:rStyle w:val="Platshllartext"/>
            </w:rPr>
            <w:t>patientens namn</w:t>
          </w:r>
        </w:p>
      </w:docPartBody>
    </w:docPart>
    <w:docPart>
      <w:docPartPr>
        <w:name w:val="D7B0C8A8FEF7494584F22EE50A3C4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77472-5F90-47B6-A029-35996870C0A9}"/>
      </w:docPartPr>
      <w:docPartBody>
        <w:p w:rsidR="003B0A00" w:rsidRDefault="00A24638" w:rsidP="00A24638">
          <w:pPr>
            <w:pStyle w:val="D7B0C8A8FEF7494584F22EE50A3C4561"/>
          </w:pPr>
          <w:r>
            <w:rPr>
              <w:rStyle w:val="Platshllartext"/>
            </w:rPr>
            <w:t>Vårdnadshavare/patient</w:t>
          </w:r>
        </w:p>
      </w:docPartBody>
    </w:docPart>
    <w:docPart>
      <w:docPartPr>
        <w:name w:val="1B4BEBCB2F5D4A71B32F26F7876CB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8633-3592-4435-B06B-6247BB28AA55}"/>
      </w:docPartPr>
      <w:docPartBody>
        <w:p w:rsidR="003B0A00" w:rsidRDefault="00A24638" w:rsidP="00A24638">
          <w:pPr>
            <w:pStyle w:val="1B4BEBCB2F5D4A71B32F26F7876CB60C"/>
          </w:pPr>
          <w:r w:rsidRPr="000256D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C286BEC1FA49308056AE202572A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546FD-3A3A-4882-9676-A01A1F2A2263}"/>
      </w:docPartPr>
      <w:docPartBody>
        <w:p w:rsidR="003B0A00" w:rsidRDefault="00A24638" w:rsidP="00A24638">
          <w:pPr>
            <w:pStyle w:val="4EC286BEC1FA49308056AE202572A3CA"/>
          </w:pPr>
          <w:r>
            <w:rPr>
              <w:rStyle w:val="Platshllartext"/>
            </w:rPr>
            <w:t>Namn, personnummer</w:t>
          </w:r>
          <w:r w:rsidRPr="00410F5D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38"/>
    <w:rsid w:val="0004609C"/>
    <w:rsid w:val="003B0A00"/>
    <w:rsid w:val="00A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24638"/>
    <w:rPr>
      <w:color w:val="808080"/>
    </w:rPr>
  </w:style>
  <w:style w:type="paragraph" w:customStyle="1" w:styleId="44315A322E91406DB1CD841A49E3BA8B">
    <w:name w:val="44315A322E91406DB1CD841A49E3BA8B"/>
    <w:rsid w:val="00A24638"/>
  </w:style>
  <w:style w:type="paragraph" w:customStyle="1" w:styleId="D7B0C8A8FEF7494584F22EE50A3C4561">
    <w:name w:val="D7B0C8A8FEF7494584F22EE50A3C4561"/>
    <w:rsid w:val="00A24638"/>
  </w:style>
  <w:style w:type="paragraph" w:customStyle="1" w:styleId="1B4BEBCB2F5D4A71B32F26F7876CB60C">
    <w:name w:val="1B4BEBCB2F5D4A71B32F26F7876CB60C"/>
    <w:rsid w:val="00A24638"/>
  </w:style>
  <w:style w:type="paragraph" w:customStyle="1" w:styleId="4EC286BEC1FA49308056AE202572A3CA">
    <w:name w:val="4EC286BEC1FA49308056AE202572A3CA"/>
    <w:rsid w:val="00A24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EBF7A-E378-4C79-AD73-1F449F84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F7D8A-E43C-490B-883C-033BA6BD5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200E9-2A65-4946-A545-193A637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2021-01-13T13:28:00Z</dcterms:created>
  <dcterms:modified xsi:type="dcterms:W3CDTF">2021-01-13T13:28:00Z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