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532C" w14:textId="77777777" w:rsidR="003C67F2" w:rsidRPr="003C67F2" w:rsidRDefault="00AF62FA" w:rsidP="003C67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67F2">
        <w:rPr>
          <w:rFonts w:ascii="Arial" w:hAnsi="Arial" w:cs="Arial"/>
          <w:sz w:val="22"/>
          <w:szCs w:val="22"/>
        </w:rPr>
        <w:t>E</w:t>
      </w:r>
      <w:r w:rsidR="00560F28" w:rsidRPr="003C67F2">
        <w:rPr>
          <w:rFonts w:ascii="Arial" w:hAnsi="Arial" w:cs="Arial"/>
          <w:sz w:val="22"/>
          <w:szCs w:val="22"/>
        </w:rPr>
        <w:t>pidemirapport – covid-19</w:t>
      </w:r>
      <w:r w:rsidR="00FC5D47" w:rsidRPr="003C67F2">
        <w:rPr>
          <w:rFonts w:ascii="Arial" w:hAnsi="Arial" w:cs="Arial"/>
          <w:sz w:val="22"/>
          <w:szCs w:val="22"/>
        </w:rPr>
        <w:t xml:space="preserve"> </w:t>
      </w:r>
      <w:r w:rsidR="00075A6C">
        <w:rPr>
          <w:rFonts w:ascii="Arial" w:hAnsi="Arial" w:cs="Arial"/>
          <w:sz w:val="22"/>
          <w:szCs w:val="22"/>
        </w:rPr>
        <w:t>inom kommunal vård och omsorg</w:t>
      </w:r>
      <w:r w:rsidR="00AE4F57" w:rsidRPr="003C67F2">
        <w:rPr>
          <w:rFonts w:ascii="Arial" w:hAnsi="Arial" w:cs="Arial"/>
          <w:sz w:val="22"/>
          <w:szCs w:val="22"/>
        </w:rPr>
        <w:t xml:space="preserve"> </w:t>
      </w:r>
      <w:r w:rsidR="00FC5D47" w:rsidRPr="003C67F2">
        <w:rPr>
          <w:rFonts w:ascii="Arial" w:hAnsi="Arial" w:cs="Arial"/>
          <w:sz w:val="22"/>
          <w:szCs w:val="22"/>
        </w:rPr>
        <w:t>(a</w:t>
      </w:r>
      <w:r w:rsidR="002A3578">
        <w:rPr>
          <w:rFonts w:ascii="Arial" w:hAnsi="Arial" w:cs="Arial"/>
          <w:sz w:val="22"/>
          <w:szCs w:val="22"/>
        </w:rPr>
        <w:t>nvänds vid smittspårningsarbete</w:t>
      </w:r>
      <w:r w:rsidR="00FC5D47" w:rsidRPr="003C67F2">
        <w:rPr>
          <w:rFonts w:ascii="Arial" w:hAnsi="Arial" w:cs="Arial"/>
          <w:sz w:val="22"/>
          <w:szCs w:val="22"/>
        </w:rPr>
        <w:t>)</w:t>
      </w:r>
      <w:r w:rsidR="003C67F2" w:rsidRPr="003C67F2">
        <w:rPr>
          <w:rFonts w:ascii="Arial" w:hAnsi="Arial" w:cs="Arial"/>
          <w:sz w:val="22"/>
          <w:szCs w:val="22"/>
        </w:rPr>
        <w:t>. Rapporten arkiveras på enheten</w:t>
      </w:r>
    </w:p>
    <w:p w14:paraId="1460C2DC" w14:textId="77777777" w:rsidR="00AF62FA" w:rsidRPr="003C67F2" w:rsidRDefault="00AF62FA">
      <w:pPr>
        <w:pStyle w:val="Rubrik1"/>
        <w:rPr>
          <w:rFonts w:ascii="Arial" w:hAnsi="Arial" w:cs="Arial"/>
          <w:sz w:val="22"/>
          <w:szCs w:val="22"/>
        </w:rPr>
      </w:pPr>
    </w:p>
    <w:p w14:paraId="5F203FC5" w14:textId="77777777" w:rsidR="00AF62FA" w:rsidRDefault="00560F28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>Utbrottets startdatum</w:t>
      </w:r>
      <w:r w:rsidR="00AF62FA" w:rsidRPr="003C67F2">
        <w:rPr>
          <w:rFonts w:ascii="Arial" w:hAnsi="Arial" w:cs="Arial"/>
          <w:sz w:val="22"/>
          <w:szCs w:val="22"/>
        </w:rPr>
        <w:t xml:space="preserve"> </w:t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Pr="003C67F2">
        <w:rPr>
          <w:rFonts w:ascii="Arial" w:hAnsi="Arial" w:cs="Arial"/>
          <w:sz w:val="22"/>
          <w:szCs w:val="22"/>
        </w:rPr>
        <w:tab/>
      </w:r>
      <w:r w:rsidR="00C50530">
        <w:rPr>
          <w:rFonts w:ascii="Arial" w:hAnsi="Arial" w:cs="Arial"/>
          <w:sz w:val="22"/>
          <w:szCs w:val="22"/>
        </w:rPr>
        <w:t>Boende</w:t>
      </w:r>
      <w:r w:rsidR="00075A6C">
        <w:rPr>
          <w:rFonts w:ascii="Arial" w:hAnsi="Arial" w:cs="Arial"/>
          <w:sz w:val="22"/>
          <w:szCs w:val="22"/>
        </w:rPr>
        <w:t>/enhet/hemtjänstgrupp………………</w:t>
      </w:r>
      <w:proofErr w:type="gramStart"/>
      <w:r w:rsidR="00075A6C">
        <w:rPr>
          <w:rFonts w:ascii="Arial" w:hAnsi="Arial" w:cs="Arial"/>
          <w:sz w:val="22"/>
          <w:szCs w:val="22"/>
        </w:rPr>
        <w:t>…….</w:t>
      </w:r>
      <w:proofErr w:type="gramEnd"/>
      <w:r w:rsidR="00075A6C">
        <w:rPr>
          <w:rFonts w:ascii="Arial" w:hAnsi="Arial" w:cs="Arial"/>
          <w:sz w:val="22"/>
          <w:szCs w:val="22"/>
        </w:rPr>
        <w:t>.</w:t>
      </w:r>
    </w:p>
    <w:p w14:paraId="733B5E33" w14:textId="77777777" w:rsidR="00075A6C" w:rsidRPr="00560F28" w:rsidRDefault="00075A6C">
      <w:pPr>
        <w:rPr>
          <w:rFonts w:ascii="Arial" w:hAnsi="Arial" w:cs="Arial"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710"/>
        <w:gridCol w:w="1046"/>
        <w:gridCol w:w="946"/>
        <w:gridCol w:w="1060"/>
        <w:gridCol w:w="1758"/>
        <w:gridCol w:w="932"/>
        <w:gridCol w:w="902"/>
        <w:gridCol w:w="978"/>
        <w:gridCol w:w="984"/>
        <w:gridCol w:w="964"/>
        <w:gridCol w:w="826"/>
        <w:gridCol w:w="3335"/>
      </w:tblGrid>
      <w:tr w:rsidR="00280060" w:rsidRPr="003C67F2" w14:paraId="53C3481D" w14:textId="77777777" w:rsidTr="00280060">
        <w:trPr>
          <w:cantSplit/>
          <w:trHeight w:val="306"/>
        </w:trPr>
        <w:tc>
          <w:tcPr>
            <w:tcW w:w="55" w:type="pct"/>
            <w:vMerge w:val="restart"/>
            <w:tcBorders>
              <w:top w:val="nil"/>
              <w:left w:val="nil"/>
            </w:tcBorders>
          </w:tcPr>
          <w:p w14:paraId="4799D179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14:paraId="7305EE0A" w14:textId="77777777" w:rsidR="00280060" w:rsidRPr="00286263" w:rsidRDefault="00280060" w:rsidP="004B4E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Kodat id-nr</w:t>
            </w:r>
          </w:p>
        </w:tc>
        <w:tc>
          <w:tcPr>
            <w:tcW w:w="358" w:type="pct"/>
            <w:vMerge w:val="restart"/>
          </w:tcPr>
          <w:p w14:paraId="4589E2BA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Kategori*</w:t>
            </w:r>
          </w:p>
          <w:p w14:paraId="55CBE564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sz w:val="20"/>
                <w:szCs w:val="20"/>
              </w:rPr>
              <w:t>VO/AH/P</w:t>
            </w:r>
          </w:p>
        </w:tc>
        <w:tc>
          <w:tcPr>
            <w:tcW w:w="324" w:type="pct"/>
            <w:vMerge w:val="restart"/>
          </w:tcPr>
          <w:p w14:paraId="0A2C15C8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86263">
              <w:rPr>
                <w:rFonts w:ascii="Arial" w:hAnsi="Arial" w:cs="Arial"/>
                <w:bCs/>
                <w:sz w:val="20"/>
                <w:szCs w:val="20"/>
              </w:rPr>
              <w:t>Lgh</w:t>
            </w:r>
            <w:proofErr w:type="spellEnd"/>
            <w:r w:rsidRPr="00286263">
              <w:rPr>
                <w:rFonts w:ascii="Arial" w:hAnsi="Arial" w:cs="Arial"/>
                <w:bCs/>
                <w:sz w:val="20"/>
                <w:szCs w:val="20"/>
              </w:rPr>
              <w:t>-/rums-</w:t>
            </w:r>
          </w:p>
          <w:p w14:paraId="584C5513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nummer</w:t>
            </w:r>
          </w:p>
        </w:tc>
        <w:tc>
          <w:tcPr>
            <w:tcW w:w="363" w:type="pct"/>
            <w:vMerge w:val="restart"/>
          </w:tcPr>
          <w:p w14:paraId="03689552" w14:textId="77777777" w:rsidR="00280060" w:rsidRPr="00286263" w:rsidRDefault="00280060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PCR-bekräftad covid-19 </w:t>
            </w:r>
          </w:p>
          <w:p w14:paraId="5E350EFA" w14:textId="5A15044E" w:rsidR="00280060" w:rsidRPr="00286263" w:rsidRDefault="00280060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inom </w:t>
            </w:r>
            <w:r w:rsidR="00592C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 månader</w:t>
            </w:r>
          </w:p>
        </w:tc>
        <w:tc>
          <w:tcPr>
            <w:tcW w:w="602" w:type="pct"/>
            <w:vMerge w:val="restart"/>
          </w:tcPr>
          <w:p w14:paraId="348C82C2" w14:textId="56AD9569" w:rsidR="00280060" w:rsidRPr="00286263" w:rsidRDefault="00280060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1. Ovaccinerad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eller ej fullvaccinerad</w:t>
            </w:r>
          </w:p>
          <w:p w14:paraId="6B33C0F0" w14:textId="122DEF2E" w:rsidR="00280060" w:rsidRPr="00286263" w:rsidRDefault="00280060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2. Fullvaccinerad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dvs </w:t>
            </w:r>
            <w:r w:rsidR="00592C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doser</w:t>
            </w:r>
          </w:p>
        </w:tc>
        <w:tc>
          <w:tcPr>
            <w:tcW w:w="628" w:type="pct"/>
            <w:gridSpan w:val="2"/>
          </w:tcPr>
          <w:p w14:paraId="3B7D990B" w14:textId="77777777" w:rsidR="00280060" w:rsidRPr="00286263" w:rsidRDefault="00280060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</w:t>
            </w:r>
          </w:p>
          <w:p w14:paraId="5C651D86" w14:textId="7054955F" w:rsidR="00280060" w:rsidRPr="00286263" w:rsidRDefault="00280060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(dag </w:t>
            </w:r>
            <w:r w:rsidR="00592CF2">
              <w:rPr>
                <w:rFonts w:ascii="Arial" w:hAnsi="Arial" w:cs="Arial"/>
                <w:bCs/>
                <w:sz w:val="20"/>
                <w:szCs w:val="20"/>
              </w:rPr>
              <w:t>omgående</w:t>
            </w:r>
            <w:r w:rsidRPr="0028626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72" w:type="pct"/>
            <w:gridSpan w:val="2"/>
          </w:tcPr>
          <w:p w14:paraId="4F642B4D" w14:textId="77777777" w:rsidR="00280060" w:rsidRPr="00286263" w:rsidRDefault="00280060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Prov</w:t>
            </w:r>
          </w:p>
          <w:p w14:paraId="50DE0236" w14:textId="4B59CA17" w:rsidR="00280060" w:rsidRPr="00286263" w:rsidRDefault="00280060" w:rsidP="00E76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263">
              <w:rPr>
                <w:rFonts w:ascii="Arial" w:hAnsi="Arial" w:cs="Arial"/>
                <w:sz w:val="20"/>
                <w:szCs w:val="20"/>
              </w:rPr>
              <w:t xml:space="preserve">(dag </w:t>
            </w:r>
            <w:r w:rsidR="00592CF2">
              <w:rPr>
                <w:rFonts w:ascii="Arial" w:hAnsi="Arial" w:cs="Arial"/>
                <w:sz w:val="20"/>
                <w:szCs w:val="20"/>
              </w:rPr>
              <w:t>4</w:t>
            </w:r>
            <w:r w:rsidRPr="002862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" w:type="pct"/>
            <w:gridSpan w:val="2"/>
          </w:tcPr>
          <w:p w14:paraId="7007B844" w14:textId="77777777" w:rsidR="00280060" w:rsidRPr="00286263" w:rsidRDefault="00280060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143" w:type="pct"/>
            <w:vMerge w:val="restart"/>
          </w:tcPr>
          <w:p w14:paraId="7335030F" w14:textId="77777777" w:rsidR="00280060" w:rsidRPr="00286263" w:rsidRDefault="00280060" w:rsidP="00AD6A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Övrigt</w:t>
            </w:r>
          </w:p>
        </w:tc>
      </w:tr>
      <w:tr w:rsidR="00280060" w:rsidRPr="003C67F2" w14:paraId="508C596A" w14:textId="77777777" w:rsidTr="00280060">
        <w:trPr>
          <w:cantSplit/>
          <w:trHeight w:val="306"/>
        </w:trPr>
        <w:tc>
          <w:tcPr>
            <w:tcW w:w="55" w:type="pct"/>
            <w:vMerge/>
            <w:tcBorders>
              <w:left w:val="nil"/>
              <w:bottom w:val="nil"/>
            </w:tcBorders>
          </w:tcPr>
          <w:p w14:paraId="05B26F82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296C8214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14:paraId="42C7076A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687458A7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279F521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14:paraId="2BBDD37F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C67872E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Prov-</w:t>
            </w:r>
          </w:p>
          <w:p w14:paraId="1AB9B399" w14:textId="77777777" w:rsidR="00280060" w:rsidRPr="00286263" w:rsidRDefault="00280060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tagnings-datum</w:t>
            </w:r>
          </w:p>
        </w:tc>
        <w:tc>
          <w:tcPr>
            <w:tcW w:w="309" w:type="pct"/>
          </w:tcPr>
          <w:p w14:paraId="612BBDC9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Prov-</w:t>
            </w:r>
          </w:p>
          <w:p w14:paraId="661CB39D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resultat</w:t>
            </w:r>
          </w:p>
        </w:tc>
        <w:tc>
          <w:tcPr>
            <w:tcW w:w="335" w:type="pct"/>
          </w:tcPr>
          <w:p w14:paraId="4841DB8F" w14:textId="77777777" w:rsidR="00280060" w:rsidRPr="00286263" w:rsidRDefault="00280060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14:paraId="2190D19F" w14:textId="77777777" w:rsidR="00280060" w:rsidRPr="00286263" w:rsidRDefault="00280060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tagnings-</w:t>
            </w:r>
          </w:p>
          <w:p w14:paraId="4BC67DFA" w14:textId="77777777" w:rsidR="00280060" w:rsidRPr="00286263" w:rsidRDefault="00280060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336" w:type="pct"/>
          </w:tcPr>
          <w:p w14:paraId="18DBC906" w14:textId="77777777" w:rsidR="00280060" w:rsidRPr="00286263" w:rsidRDefault="00280060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14:paraId="42BB9F8E" w14:textId="77777777" w:rsidR="00280060" w:rsidRPr="00286263" w:rsidRDefault="00280060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resultat</w:t>
            </w:r>
          </w:p>
        </w:tc>
        <w:tc>
          <w:tcPr>
            <w:tcW w:w="330" w:type="pct"/>
          </w:tcPr>
          <w:p w14:paraId="32E4E327" w14:textId="77777777" w:rsidR="00280060" w:rsidRPr="00286263" w:rsidRDefault="00280060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Symtom-</w:t>
            </w:r>
          </w:p>
          <w:p w14:paraId="11EB1D79" w14:textId="77777777" w:rsidR="00280060" w:rsidRPr="00286263" w:rsidRDefault="00280060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debut</w:t>
            </w:r>
          </w:p>
        </w:tc>
        <w:tc>
          <w:tcPr>
            <w:tcW w:w="283" w:type="pct"/>
          </w:tcPr>
          <w:p w14:paraId="03D65752" w14:textId="77777777" w:rsidR="00280060" w:rsidRPr="00286263" w:rsidRDefault="00280060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Smittfri</w:t>
            </w:r>
          </w:p>
        </w:tc>
        <w:tc>
          <w:tcPr>
            <w:tcW w:w="1143" w:type="pct"/>
            <w:vMerge/>
          </w:tcPr>
          <w:p w14:paraId="50E08648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0060" w:rsidRPr="003C67F2" w14:paraId="4D8F7F7C" w14:textId="77777777" w:rsidTr="00280060">
        <w:trPr>
          <w:trHeight w:val="385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334F0882" w14:textId="77777777" w:rsidR="00280060" w:rsidRPr="00286263" w:rsidRDefault="00280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14:paraId="7A062443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58AA11A7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14:paraId="0F74227D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755BE1AF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60EDF354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239CC7FE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14:paraId="50B11305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216660E9" w14:textId="77777777" w:rsidR="00280060" w:rsidRPr="00286263" w:rsidRDefault="00280060" w:rsidP="00E91452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14:paraId="6FA08D7A" w14:textId="77777777" w:rsidR="00280060" w:rsidRPr="00286263" w:rsidRDefault="00280060" w:rsidP="00E91452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14:paraId="7D60826B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7A7841DF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</w:tcPr>
          <w:p w14:paraId="728403B7" w14:textId="77777777" w:rsidR="00280060" w:rsidRPr="00286263" w:rsidRDefault="00280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60" w:rsidRPr="003C67F2" w14:paraId="1372BECD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151AA991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3AE7DA4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6BAD648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75F76D1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302196A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139C4EA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6E82C81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2A430F9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3ADA24AE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5DBE02C6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D7D3E6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28D07C9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61479D8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03656B21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340E7CE4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2AD9F61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06C1CFB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544A0AF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3792EEF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1AE60F5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06E62F8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47BA221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254A7367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343A04CB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0D6B97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3894C16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3DCD2DDE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5042A28B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64CB7D6B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6D97670E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6459879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59B356F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501B2009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3BA8D3D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56D4698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2DE21CC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00B692FF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7731E785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08BE3E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21B42E8E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186AB23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5E715A71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276296CC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0C3FE3F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0A18EB4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79078C69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31A2952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453FC59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3A8B167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04E944A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063CF24D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6B281803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C2E131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0E9F37B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0D284F2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181DDEB9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3DA781A2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5E2502D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4CEB980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0534F44E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5B8D160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4E93AFA9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12C6D66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711C693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5B6B48C6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3DD3C2C0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FE30C0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44513EE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7BE8414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20C8DACA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4CF61814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18068BF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4E33336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1D47DF9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695A8B2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5198964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65CA167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14CC593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38A61A35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5748323A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7BBC62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49AD429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16DFBFA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63A4D864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547E3ECA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0A3BA93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2DD6A68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1EBF47D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2B33987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756CB7C9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66D3A0D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5FCD431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3C587EE8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2A096EEA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6F0CF5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1F4E14C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117F81D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5E3B0A20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460E5283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2E8051C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0BCEA94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1241863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76C6383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2D670F6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65C6236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7D49097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34E135C7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3ED8D6BB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FB289B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1F59294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3A90C0A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0AC21460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1A005075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191B626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4A9A273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16DE314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65147C2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5DEADEF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1677C56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0BDCD1F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2A504862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64F5AA9F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F9F797E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6404A78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219C785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772A94E6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52946E22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2351DE3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16C722A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708A04E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79EA619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2FAEB1B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5BE403C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5570FA4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44AAABA6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6287CF2D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F23E35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6ED4587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6352B65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238A28A5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379F4593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743CE25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5EC4A19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3878D4E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0E8BBB9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21A77ED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31BAF8A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6CE19E4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68FF31BF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21246A7E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D16322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278EB57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28D58CE0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49AE7450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06460F6C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48CA4EA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1438C4F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60E8550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4C13A518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28B16D9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39C6654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0B28B88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2E6B29DB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603185E8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6EAFCD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5FF2524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6E4AE13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0D5A7A21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44B0F49C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53A4CC7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7444586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7D014913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355D6B4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5BE9ECCB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382E0BB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5983B7B4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0D1886FA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00FEDD65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C80247D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6B049D1C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2B0C2E5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060" w:rsidRPr="003C67F2" w14:paraId="0BAD3C7A" w14:textId="77777777" w:rsidTr="00280060">
        <w:trPr>
          <w:trHeight w:val="467"/>
        </w:trPr>
        <w:tc>
          <w:tcPr>
            <w:tcW w:w="55" w:type="pct"/>
            <w:tcBorders>
              <w:top w:val="nil"/>
              <w:left w:val="nil"/>
              <w:bottom w:val="nil"/>
            </w:tcBorders>
          </w:tcPr>
          <w:p w14:paraId="630BF224" w14:textId="77777777" w:rsidR="00280060" w:rsidRPr="003C67F2" w:rsidRDefault="00280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</w:tcPr>
          <w:p w14:paraId="5C554B15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14:paraId="4F2E5612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</w:tcPr>
          <w:p w14:paraId="3FA8CA8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496E7CA7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</w:tcPr>
          <w:p w14:paraId="2EB0E3D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532097E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24703DA1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14:paraId="78DC1035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pct"/>
          </w:tcPr>
          <w:p w14:paraId="2D66BA90" w14:textId="77777777" w:rsidR="00280060" w:rsidRPr="003C67F2" w:rsidRDefault="00280060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9100326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14:paraId="5655A4AA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</w:tcPr>
          <w:p w14:paraId="2E9B021F" w14:textId="77777777" w:rsidR="00280060" w:rsidRPr="003C67F2" w:rsidRDefault="00280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5C64D" w14:textId="77777777" w:rsidR="00AF62FA" w:rsidRPr="003C67F2" w:rsidRDefault="00AF62FA">
      <w:pPr>
        <w:rPr>
          <w:rFonts w:ascii="Arial" w:hAnsi="Arial" w:cs="Arial"/>
          <w:sz w:val="22"/>
          <w:szCs w:val="22"/>
        </w:rPr>
      </w:pPr>
    </w:p>
    <w:p w14:paraId="62C5315E" w14:textId="77777777" w:rsidR="00560F28" w:rsidRPr="003C67F2" w:rsidRDefault="00560F28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 xml:space="preserve">*VO = Vård och omsorgstagare, AH = Anhörig, </w:t>
      </w:r>
      <w:r w:rsidR="00C03303" w:rsidRPr="003C67F2">
        <w:rPr>
          <w:rFonts w:ascii="Arial" w:hAnsi="Arial" w:cs="Arial"/>
          <w:sz w:val="22"/>
          <w:szCs w:val="22"/>
        </w:rPr>
        <w:t>P</w:t>
      </w:r>
      <w:r w:rsidRPr="003C67F2">
        <w:rPr>
          <w:rFonts w:ascii="Arial" w:hAnsi="Arial" w:cs="Arial"/>
          <w:sz w:val="22"/>
          <w:szCs w:val="22"/>
        </w:rPr>
        <w:t xml:space="preserve"> = Personal</w:t>
      </w:r>
    </w:p>
    <w:sectPr w:rsidR="00560F28" w:rsidRPr="003C67F2" w:rsidSect="003940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E"/>
    <w:rsid w:val="00075A6C"/>
    <w:rsid w:val="00081AE8"/>
    <w:rsid w:val="00280060"/>
    <w:rsid w:val="00286263"/>
    <w:rsid w:val="002A3578"/>
    <w:rsid w:val="00373B77"/>
    <w:rsid w:val="00394076"/>
    <w:rsid w:val="003C67F2"/>
    <w:rsid w:val="004B4E40"/>
    <w:rsid w:val="00501B5A"/>
    <w:rsid w:val="00560F28"/>
    <w:rsid w:val="00592CF2"/>
    <w:rsid w:val="0072531E"/>
    <w:rsid w:val="007C013E"/>
    <w:rsid w:val="009776D0"/>
    <w:rsid w:val="00AD6A14"/>
    <w:rsid w:val="00AE4F57"/>
    <w:rsid w:val="00AF62FA"/>
    <w:rsid w:val="00C03303"/>
    <w:rsid w:val="00C16F52"/>
    <w:rsid w:val="00C50530"/>
    <w:rsid w:val="00C7566D"/>
    <w:rsid w:val="00D6373D"/>
    <w:rsid w:val="00E76141"/>
    <w:rsid w:val="00E91452"/>
    <w:rsid w:val="00EF598F"/>
    <w:rsid w:val="00F5036F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F3E88"/>
  <w15:docId w15:val="{CF343CE7-4D5C-4649-B8EA-FD04B2A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649</Characters>
  <Application>Microsoft Macintosh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EPIDEMIRAPPORT</vt:lpstr>
      <vt:lpstr>EPIDEMIRAPPORT</vt:lpstr>
    </vt:vector>
  </TitlesOfParts>
  <Company>LiH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EPIDEMIRAPPORT</dc:title>
  <dc:creator>lhmibcaon</dc:creator>
  <cp:lastModifiedBy>Jönsson Hans RK STAB</cp:lastModifiedBy>
  <cp:revision>2</cp:revision>
  <dcterms:created xsi:type="dcterms:W3CDTF">2022-01-27T14:04:00Z</dcterms:created>
  <dcterms:modified xsi:type="dcterms:W3CDTF">2022-01-27T14:04:00Z</dcterms:modified>
</cp:coreProperties>
</file>