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21A7" w14:textId="77777777" w:rsidR="00714599" w:rsidRDefault="00714599" w:rsidP="00714599">
      <w:pPr>
        <w:shd w:val="clear" w:color="auto" w:fill="FFFFFF" w:themeFill="background1"/>
        <w:spacing w:before="48" w:after="0" w:line="240" w:lineRule="auto"/>
        <w:outlineLvl w:val="1"/>
        <w:rPr>
          <w:rFonts w:ascii="Open Sans" w:eastAsia="Times New Roman" w:hAnsi="Open Sans" w:cs="Open Sans"/>
          <w:b/>
          <w:bCs/>
          <w:color w:val="000000"/>
          <w:sz w:val="36"/>
          <w:szCs w:val="36"/>
          <w:lang w:eastAsia="sv-SE"/>
        </w:rPr>
      </w:pPr>
      <w:r w:rsidRPr="00714599">
        <w:rPr>
          <w:rFonts w:ascii="Open Sans" w:eastAsia="Times New Roman" w:hAnsi="Open Sans" w:cs="Open Sans"/>
          <w:b/>
          <w:bCs/>
          <w:color w:val="000000"/>
          <w:sz w:val="36"/>
          <w:szCs w:val="36"/>
          <w:highlight w:val="yellow"/>
          <w:lang w:eastAsia="sv-SE"/>
        </w:rPr>
        <w:t>Negativt provsvar</w:t>
      </w:r>
    </w:p>
    <w:p w14:paraId="0699B776" w14:textId="07EE648D" w:rsidR="00714599" w:rsidRPr="00714599" w:rsidRDefault="00714599" w:rsidP="00714599">
      <w:pPr>
        <w:shd w:val="clear" w:color="auto" w:fill="FFFFFF" w:themeFill="background1"/>
        <w:spacing w:before="48" w:after="0" w:line="240" w:lineRule="auto"/>
        <w:outlineLvl w:val="1"/>
        <w:rPr>
          <w:rFonts w:ascii="Open Sans" w:eastAsia="Times New Roman" w:hAnsi="Open Sans" w:cs="Open Sans"/>
          <w:b/>
          <w:bCs/>
          <w:color w:val="000000"/>
          <w:sz w:val="36"/>
          <w:szCs w:val="36"/>
          <w:lang w:eastAsia="sv-SE"/>
        </w:rPr>
      </w:pPr>
      <w:r w:rsidRPr="00714599">
        <w:rPr>
          <w:rFonts w:ascii="Open Sans" w:eastAsia="Times New Roman" w:hAnsi="Open Sans" w:cs="Open Sans"/>
          <w:b/>
          <w:bCs/>
          <w:color w:val="000000"/>
          <w:sz w:val="36"/>
          <w:szCs w:val="36"/>
          <w:lang w:eastAsia="sv-SE"/>
        </w:rPr>
        <w:t>Provsvar - ditt provsvar visar inte covid-19</w:t>
      </w:r>
    </w:p>
    <w:p w14:paraId="07839FF1"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t>Ditt prov har nu analyserats och det visar ingen pågående infektion av covid-19 (negativt provsvar).</w:t>
      </w:r>
    </w:p>
    <w:p w14:paraId="5F9B8869" w14:textId="77777777" w:rsidR="00BF5CA0" w:rsidRDefault="00BF5CA0" w:rsidP="00BF5CA0">
      <w:pPr>
        <w:pStyle w:val="Normalwebb"/>
        <w:spacing w:before="0" w:beforeAutospacing="0" w:after="135" w:afterAutospacing="0"/>
        <w:rPr>
          <w:rFonts w:ascii="Open Sans" w:hAnsi="Open Sans" w:cs="Open Sans"/>
          <w:color w:val="353535"/>
        </w:rPr>
      </w:pPr>
      <w:r>
        <w:rPr>
          <w:rStyle w:val="Stark"/>
          <w:rFonts w:ascii="Open Sans" w:hAnsi="Open Sans" w:cs="Open Sans"/>
          <w:color w:val="353535"/>
        </w:rPr>
        <w:t>Personnummer</w:t>
      </w:r>
      <w:r>
        <w:rPr>
          <w:rFonts w:ascii="Open Sans" w:hAnsi="Open Sans" w:cs="Open Sans"/>
          <w:color w:val="353535"/>
        </w:rPr>
        <w:t>:{{PatientID}} </w:t>
      </w:r>
      <w:r>
        <w:rPr>
          <w:rStyle w:val="Stark"/>
          <w:rFonts w:ascii="Open Sans" w:hAnsi="Open Sans" w:cs="Open Sans"/>
          <w:color w:val="353535"/>
        </w:rPr>
        <w:t>Invånare</w:t>
      </w:r>
      <w:r>
        <w:rPr>
          <w:rFonts w:ascii="Open Sans" w:hAnsi="Open Sans" w:cs="Open Sans"/>
          <w:color w:val="353535"/>
        </w:rPr>
        <w:t>:{{ResidentFirstName}} {{ResidentLastName}}</w:t>
      </w:r>
    </w:p>
    <w:p w14:paraId="6CCD1642"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t>Stanna hemma tills du känner dig frisk innan du återgår till jobb, skola och liknande där du träffar andra människor. Om du försämras så kontakta vårdcentralen genom att skicka meddelande via 1177 Vårdguidens e-tjänster eller ring. Vid akut sjukdom ring 112.</w:t>
      </w:r>
    </w:p>
    <w:p w14:paraId="12DBD452" w14:textId="77777777" w:rsidR="00BF5CA0" w:rsidRDefault="00BF5CA0" w:rsidP="00BF5CA0">
      <w:pPr>
        <w:pStyle w:val="Rubrik4"/>
        <w:spacing w:before="48" w:beforeAutospacing="0" w:after="0" w:afterAutospacing="0"/>
        <w:rPr>
          <w:rFonts w:ascii="Open Sans" w:hAnsi="Open Sans" w:cs="Open Sans"/>
          <w:color w:val="353535"/>
        </w:rPr>
      </w:pPr>
      <w:hyperlink r:id="rId7" w:history="1">
        <w:r>
          <w:rPr>
            <w:rStyle w:val="Hyperlnk"/>
            <w:rFonts w:ascii="Open Sans" w:hAnsi="Open Sans" w:cs="Open Sans"/>
            <w:color w:val="396291"/>
            <w:u w:val="none"/>
          </w:rPr>
          <w:t>Läs mer om hur du kan lindra dina symtom på 1177 Vårdguiden</w:t>
        </w:r>
      </w:hyperlink>
    </w:p>
    <w:p w14:paraId="49DC42BC" w14:textId="62A00C90" w:rsidR="00316058" w:rsidRDefault="00316058" w:rsidP="00714599">
      <w:pPr>
        <w:shd w:val="clear" w:color="auto" w:fill="FFFFFF"/>
        <w:spacing w:after="0" w:line="240" w:lineRule="auto"/>
        <w:rPr>
          <w:rFonts w:ascii="Open Sans" w:eastAsia="Times New Roman" w:hAnsi="Open Sans" w:cs="Open Sans"/>
          <w:color w:val="777777"/>
          <w:sz w:val="20"/>
          <w:szCs w:val="20"/>
          <w:lang w:eastAsia="sv-SE"/>
        </w:rPr>
      </w:pPr>
    </w:p>
    <w:p w14:paraId="310EE833" w14:textId="23EEB7FB" w:rsidR="00714599" w:rsidRDefault="00714599" w:rsidP="00714599">
      <w:pPr>
        <w:pBdr>
          <w:bottom w:val="single" w:sz="6" w:space="1" w:color="auto"/>
        </w:pBdr>
        <w:shd w:val="clear" w:color="auto" w:fill="FFFFFF"/>
        <w:spacing w:after="0" w:line="240" w:lineRule="auto"/>
        <w:rPr>
          <w:rFonts w:ascii="Open Sans" w:eastAsia="Times New Roman" w:hAnsi="Open Sans" w:cs="Open Sans"/>
          <w:color w:val="777777"/>
          <w:sz w:val="20"/>
          <w:szCs w:val="20"/>
          <w:lang w:eastAsia="sv-SE"/>
        </w:rPr>
      </w:pPr>
    </w:p>
    <w:p w14:paraId="5696C0C5" w14:textId="706E3C2D" w:rsidR="00714599" w:rsidRDefault="00714599" w:rsidP="00714599">
      <w:pPr>
        <w:shd w:val="clear" w:color="auto" w:fill="FFFFFF"/>
        <w:spacing w:after="0" w:line="240" w:lineRule="auto"/>
        <w:rPr>
          <w:rFonts w:ascii="Open Sans" w:eastAsia="Times New Roman" w:hAnsi="Open Sans" w:cs="Open Sans"/>
          <w:color w:val="777777"/>
          <w:sz w:val="20"/>
          <w:szCs w:val="20"/>
          <w:lang w:eastAsia="sv-SE"/>
        </w:rPr>
      </w:pPr>
    </w:p>
    <w:p w14:paraId="21E6C6B2" w14:textId="156297C7" w:rsidR="00714599" w:rsidRPr="00714599" w:rsidRDefault="00714599" w:rsidP="00714599">
      <w:pPr>
        <w:pStyle w:val="Rubrik2"/>
        <w:spacing w:before="48" w:beforeAutospacing="0" w:after="0" w:afterAutospacing="0"/>
        <w:rPr>
          <w:rFonts w:ascii="Open Sans" w:hAnsi="Open Sans" w:cs="Open Sans"/>
          <w:color w:val="000000"/>
        </w:rPr>
      </w:pPr>
      <w:r w:rsidRPr="00714599">
        <w:rPr>
          <w:rFonts w:ascii="Open Sans" w:hAnsi="Open Sans" w:cs="Open Sans"/>
          <w:color w:val="000000"/>
          <w:highlight w:val="yellow"/>
        </w:rPr>
        <w:t>Positivt provsvar</w:t>
      </w:r>
    </w:p>
    <w:p w14:paraId="610EE145" w14:textId="77777777" w:rsidR="00BF5CA0" w:rsidRDefault="00BF5CA0" w:rsidP="00BF5CA0">
      <w:pPr>
        <w:pStyle w:val="Rubrik2"/>
        <w:spacing w:before="48" w:beforeAutospacing="0" w:after="0" w:afterAutospacing="0"/>
        <w:rPr>
          <w:rFonts w:ascii="Open Sans" w:hAnsi="Open Sans" w:cs="Open Sans"/>
          <w:color w:val="000000"/>
        </w:rPr>
      </w:pPr>
      <w:r>
        <w:rPr>
          <w:rFonts w:ascii="Open Sans" w:hAnsi="Open Sans" w:cs="Open Sans"/>
          <w:color w:val="000000"/>
        </w:rPr>
        <w:t>Provsvar - du har covid-19</w:t>
      </w:r>
    </w:p>
    <w:p w14:paraId="12E4FF71"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t>Ditt provsvar visar att du har en pågående covid-19-infektion (positivt provsvar).</w:t>
      </w:r>
    </w:p>
    <w:p w14:paraId="762850B0"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t>Personnummer:{{PatientID}} Invånare:{{ResidentFirstName}} {{ResidentLastName}}</w:t>
      </w:r>
    </w:p>
    <w:p w14:paraId="03AC6A73" w14:textId="77777777" w:rsidR="00BF5CA0" w:rsidRDefault="00BF5CA0" w:rsidP="00BF5CA0">
      <w:pPr>
        <w:pStyle w:val="Rubrik3"/>
        <w:spacing w:before="48" w:beforeAutospacing="0" w:after="0" w:afterAutospacing="0"/>
        <w:rPr>
          <w:rFonts w:ascii="Open Sans" w:hAnsi="Open Sans" w:cs="Open Sans"/>
          <w:color w:val="353535"/>
          <w:sz w:val="30"/>
          <w:szCs w:val="30"/>
        </w:rPr>
      </w:pPr>
      <w:r>
        <w:rPr>
          <w:rFonts w:ascii="Open Sans" w:hAnsi="Open Sans" w:cs="Open Sans"/>
          <w:color w:val="353535"/>
          <w:sz w:val="30"/>
          <w:szCs w:val="30"/>
        </w:rPr>
        <w:t>Vad gäller nu?</w:t>
      </w:r>
    </w:p>
    <w:p w14:paraId="087C70A8"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t>Du </w:t>
      </w:r>
      <w:r>
        <w:rPr>
          <w:rStyle w:val="Stark"/>
          <w:rFonts w:ascii="Open Sans" w:hAnsi="Open Sans" w:cs="Open Sans"/>
          <w:color w:val="353535"/>
        </w:rPr>
        <w:t>SKA nu direkt svara på frågorna</w:t>
      </w:r>
      <w:r>
        <w:rPr>
          <w:rFonts w:ascii="Open Sans" w:hAnsi="Open Sans" w:cs="Open Sans"/>
          <w:color w:val="353535"/>
        </w:rPr>
        <w:t> via länken nedan. Det är smittspårning och obligatoriskt att genomföra det.</w:t>
      </w:r>
    </w:p>
    <w:p w14:paraId="28FA9D52"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t>Du kommer bland annat svara på vilka personer du haft kontakt med under tiden du haft symtom och 48 timmar innan symtomen bröt ut. Smittspårning görs för att kunna stoppa smittspridning så snabbt som möjligt.</w:t>
      </w:r>
    </w:p>
    <w:p w14:paraId="317226C9" w14:textId="77777777" w:rsidR="00BF5CA0" w:rsidRDefault="00BF5CA0" w:rsidP="00BF5CA0">
      <w:pPr>
        <w:pStyle w:val="Rubrik4"/>
        <w:spacing w:before="48" w:beforeAutospacing="0" w:after="0" w:afterAutospacing="0"/>
        <w:rPr>
          <w:rFonts w:ascii="Open Sans" w:hAnsi="Open Sans" w:cs="Open Sans"/>
          <w:color w:val="353535"/>
        </w:rPr>
      </w:pPr>
      <w:r>
        <w:rPr>
          <w:rFonts w:ascii="Open Sans" w:hAnsi="Open Sans" w:cs="Open Sans"/>
          <w:color w:val="353535"/>
        </w:rPr>
        <w:t>För dig som är 13 år eller äldre: Länk till smittspårning genom att svara på frågor: </w:t>
      </w:r>
      <w:hyperlink r:id="rId8" w:history="1">
        <w:r>
          <w:rPr>
            <w:rStyle w:val="Hyperlnk"/>
            <w:rFonts w:ascii="Open Sans" w:hAnsi="Open Sans" w:cs="Open Sans"/>
            <w:color w:val="396291"/>
          </w:rPr>
          <w:t>Frågeformulär - Smittspårning covid-19</w:t>
        </w:r>
      </w:hyperlink>
    </w:p>
    <w:p w14:paraId="0346B840" w14:textId="77777777" w:rsidR="00BF5CA0" w:rsidRDefault="00BF5CA0" w:rsidP="00BF5CA0">
      <w:pPr>
        <w:pStyle w:val="Normalwebb"/>
        <w:spacing w:before="0" w:beforeAutospacing="0" w:after="135" w:afterAutospacing="0"/>
        <w:rPr>
          <w:rFonts w:ascii="Open Sans" w:hAnsi="Open Sans" w:cs="Open Sans"/>
          <w:color w:val="353535"/>
        </w:rPr>
      </w:pPr>
    </w:p>
    <w:p w14:paraId="4B1730D0" w14:textId="77777777" w:rsidR="00BF5CA0" w:rsidRDefault="00BF5CA0" w:rsidP="00BF5CA0">
      <w:pPr>
        <w:pStyle w:val="Rubrik4"/>
        <w:spacing w:before="48" w:beforeAutospacing="0" w:after="0" w:afterAutospacing="0"/>
        <w:rPr>
          <w:rFonts w:ascii="Open Sans" w:hAnsi="Open Sans" w:cs="Open Sans"/>
          <w:color w:val="353535"/>
        </w:rPr>
      </w:pPr>
      <w:r>
        <w:rPr>
          <w:rFonts w:ascii="Open Sans" w:hAnsi="Open Sans" w:cs="Open Sans"/>
          <w:color w:val="353535"/>
        </w:rPr>
        <w:t>För dig som är ombud för ditt barn 5-12 år: Länk till smittspårning genom att svara på frågor: </w:t>
      </w:r>
      <w:hyperlink r:id="rId9" w:history="1">
        <w:r>
          <w:rPr>
            <w:rStyle w:val="Hyperlnk"/>
            <w:rFonts w:ascii="Open Sans" w:hAnsi="Open Sans" w:cs="Open Sans"/>
            <w:color w:val="396291"/>
          </w:rPr>
          <w:t>Frågeformulär - Smittspårning covid-19</w:t>
        </w:r>
      </w:hyperlink>
    </w:p>
    <w:p w14:paraId="53B872EE" w14:textId="77777777" w:rsidR="00BF5CA0" w:rsidRDefault="00BF5CA0" w:rsidP="00BF5CA0">
      <w:pPr>
        <w:pStyle w:val="Normalwebb"/>
        <w:spacing w:before="0" w:beforeAutospacing="0" w:after="135" w:afterAutospacing="0"/>
        <w:rPr>
          <w:rFonts w:ascii="Open Sans" w:hAnsi="Open Sans" w:cs="Open Sans"/>
          <w:color w:val="353535"/>
        </w:rPr>
      </w:pPr>
    </w:p>
    <w:p w14:paraId="661DFD5C"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t>Är ni flera i familjen som fått covid-19 nu? Svara på frågorna digitalt via länken i just den personens provsvar. Då blir det rätt.</w:t>
      </w:r>
    </w:p>
    <w:p w14:paraId="278D97A7"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t>Behöver du kontakta smittspårningsenheten? Ring då 010-476 19 13</w:t>
      </w:r>
    </w:p>
    <w:p w14:paraId="40ABF14D" w14:textId="77777777" w:rsidR="00BF5CA0" w:rsidRDefault="00BF5CA0" w:rsidP="00BF5CA0">
      <w:pPr>
        <w:pStyle w:val="Rubrik3"/>
        <w:spacing w:before="48" w:beforeAutospacing="0" w:after="0" w:afterAutospacing="0"/>
        <w:rPr>
          <w:rFonts w:ascii="Open Sans" w:hAnsi="Open Sans" w:cs="Open Sans"/>
          <w:color w:val="353535"/>
          <w:sz w:val="30"/>
          <w:szCs w:val="30"/>
        </w:rPr>
      </w:pPr>
    </w:p>
    <w:p w14:paraId="7DFFA45A" w14:textId="31E53195" w:rsidR="00BF5CA0" w:rsidRDefault="00BF5CA0" w:rsidP="00BF5CA0">
      <w:pPr>
        <w:pStyle w:val="Rubrik3"/>
        <w:spacing w:before="48" w:beforeAutospacing="0" w:after="0" w:afterAutospacing="0"/>
        <w:rPr>
          <w:rFonts w:ascii="Open Sans" w:hAnsi="Open Sans" w:cs="Open Sans"/>
          <w:color w:val="353535"/>
          <w:sz w:val="30"/>
          <w:szCs w:val="30"/>
        </w:rPr>
      </w:pPr>
      <w:r>
        <w:rPr>
          <w:rFonts w:ascii="Open Sans" w:hAnsi="Open Sans" w:cs="Open Sans"/>
          <w:color w:val="353535"/>
          <w:sz w:val="30"/>
          <w:szCs w:val="30"/>
        </w:rPr>
        <w:lastRenderedPageBreak/>
        <w:t>Du ska läsa och följa smittskyddsbladet</w:t>
      </w:r>
    </w:p>
    <w:p w14:paraId="535103DC"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t>Du som har covid-19 är ska följa det som står i smittskyddsbladet länk: </w:t>
      </w:r>
      <w:hyperlink r:id="rId10" w:history="1">
        <w:r>
          <w:rPr>
            <w:rStyle w:val="Betoning"/>
            <w:rFonts w:ascii="Open Sans" w:hAnsi="Open Sans" w:cs="Open Sans"/>
            <w:b/>
            <w:bCs/>
            <w:color w:val="396291"/>
          </w:rPr>
          <w:t>(läs patientinformation under covid-19)</w:t>
        </w:r>
      </w:hyperlink>
      <w:r>
        <w:rPr>
          <w:rFonts w:ascii="Open Sans" w:hAnsi="Open Sans" w:cs="Open Sans"/>
          <w:color w:val="353535"/>
        </w:rPr>
        <w:t> för att förhindra ytterligare smittspridning.</w:t>
      </w:r>
    </w:p>
    <w:p w14:paraId="660DEFCD" w14:textId="77777777" w:rsidR="00BF5CA0" w:rsidRDefault="00BF5CA0" w:rsidP="00BF5CA0">
      <w:pPr>
        <w:pStyle w:val="Rubrik4"/>
        <w:spacing w:before="48" w:beforeAutospacing="0" w:after="0" w:afterAutospacing="0"/>
        <w:rPr>
          <w:rFonts w:ascii="Open Sans" w:hAnsi="Open Sans" w:cs="Open Sans"/>
          <w:color w:val="353535"/>
        </w:rPr>
      </w:pPr>
      <w:hyperlink r:id="rId11" w:history="1">
        <w:r>
          <w:rPr>
            <w:rStyle w:val="Hyperlnk"/>
            <w:rFonts w:ascii="Open Sans" w:hAnsi="Open Sans" w:cs="Open Sans"/>
            <w:color w:val="396291"/>
          </w:rPr>
          <w:t>Read what you must do now: (link) Important information about covid-19 in other languages</w:t>
        </w:r>
      </w:hyperlink>
    </w:p>
    <w:p w14:paraId="3FB5865B" w14:textId="77777777" w:rsidR="00BF5CA0" w:rsidRDefault="00BF5CA0" w:rsidP="00BF5CA0">
      <w:pPr>
        <w:pStyle w:val="Normalwebb"/>
        <w:spacing w:before="0" w:beforeAutospacing="0" w:after="135" w:afterAutospacing="0"/>
        <w:rPr>
          <w:rFonts w:ascii="Open Sans" w:hAnsi="Open Sans" w:cs="Open Sans"/>
          <w:color w:val="353535"/>
        </w:rPr>
      </w:pPr>
    </w:p>
    <w:p w14:paraId="31F026B4" w14:textId="77777777" w:rsidR="00BF5CA0" w:rsidRDefault="00BF5CA0" w:rsidP="00BF5CA0">
      <w:pPr>
        <w:pStyle w:val="Rubrik3"/>
        <w:spacing w:before="48" w:beforeAutospacing="0" w:after="0" w:afterAutospacing="0"/>
        <w:rPr>
          <w:rFonts w:ascii="Open Sans" w:hAnsi="Open Sans" w:cs="Open Sans"/>
          <w:color w:val="353535"/>
          <w:sz w:val="30"/>
          <w:szCs w:val="30"/>
        </w:rPr>
      </w:pPr>
      <w:r>
        <w:rPr>
          <w:rFonts w:ascii="Open Sans" w:hAnsi="Open Sans" w:cs="Open Sans"/>
          <w:color w:val="353535"/>
          <w:sz w:val="30"/>
          <w:szCs w:val="30"/>
        </w:rPr>
        <w:t>Du ska omedelbart informera om att du har covid-19 till:</w:t>
      </w:r>
    </w:p>
    <w:p w14:paraId="65099278" w14:textId="77777777" w:rsidR="00BF5CA0" w:rsidRDefault="00BF5CA0" w:rsidP="00BF5CA0">
      <w:pPr>
        <w:pStyle w:val="Normalwebb"/>
        <w:numPr>
          <w:ilvl w:val="0"/>
          <w:numId w:val="6"/>
        </w:numPr>
        <w:spacing w:before="0" w:beforeAutospacing="0" w:after="135" w:afterAutospacing="0"/>
        <w:rPr>
          <w:rFonts w:ascii="Open Sans" w:hAnsi="Open Sans" w:cs="Open Sans"/>
          <w:color w:val="353535"/>
        </w:rPr>
      </w:pPr>
      <w:r>
        <w:rPr>
          <w:rFonts w:ascii="Open Sans" w:hAnsi="Open Sans" w:cs="Open Sans"/>
          <w:color w:val="353535"/>
        </w:rPr>
        <w:t>dem du bor tillsammans med (s k hushållskontakter).</w:t>
      </w:r>
    </w:p>
    <w:p w14:paraId="3B44DF95" w14:textId="77777777" w:rsidR="00BF5CA0" w:rsidRDefault="00BF5CA0" w:rsidP="00BF5CA0">
      <w:pPr>
        <w:pStyle w:val="Normalwebb"/>
        <w:numPr>
          <w:ilvl w:val="0"/>
          <w:numId w:val="6"/>
        </w:numPr>
        <w:spacing w:before="0" w:beforeAutospacing="0" w:after="135" w:afterAutospacing="0"/>
        <w:rPr>
          <w:rFonts w:ascii="Open Sans" w:hAnsi="Open Sans" w:cs="Open Sans"/>
          <w:color w:val="353535"/>
        </w:rPr>
      </w:pPr>
      <w:r>
        <w:rPr>
          <w:rFonts w:ascii="Open Sans" w:hAnsi="Open Sans" w:cs="Open Sans"/>
          <w:color w:val="353535"/>
        </w:rPr>
        <w:t>sjukvård och tandvård om du varit där under din sjukdomstid (som patient eller personal). Då ska den aktuella enheten omgående informeras om detta.</w:t>
      </w:r>
    </w:p>
    <w:p w14:paraId="5C4236BC" w14:textId="77777777" w:rsidR="00BF5CA0" w:rsidRDefault="00BF5CA0" w:rsidP="00BF5CA0">
      <w:pPr>
        <w:pStyle w:val="Rubrik3"/>
        <w:spacing w:before="48" w:beforeAutospacing="0" w:after="0" w:afterAutospacing="0"/>
        <w:rPr>
          <w:rFonts w:ascii="Open Sans" w:hAnsi="Open Sans" w:cs="Open Sans"/>
          <w:color w:val="353535"/>
          <w:sz w:val="30"/>
          <w:szCs w:val="30"/>
        </w:rPr>
      </w:pPr>
      <w:r>
        <w:rPr>
          <w:rFonts w:ascii="Open Sans" w:hAnsi="Open Sans" w:cs="Open Sans"/>
          <w:color w:val="353535"/>
          <w:sz w:val="30"/>
          <w:szCs w:val="30"/>
        </w:rPr>
        <w:t>Stanna hemma</w:t>
      </w:r>
    </w:p>
    <w:p w14:paraId="733AC1CE"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t>Det är viktigt att du stannar hemma och håller avstånd, även till dem du bor tillsammans med. Du får inte återvända till din arbetsplats, skola eller liknande där du träffar andra människor förrän </w:t>
      </w:r>
      <w:r>
        <w:rPr>
          <w:rStyle w:val="Stark"/>
          <w:rFonts w:ascii="Open Sans" w:hAnsi="Open Sans" w:cs="Open Sans"/>
          <w:color w:val="353535"/>
        </w:rPr>
        <w:t>tidigast 5 dagar från</w:t>
      </w:r>
      <w:r>
        <w:rPr>
          <w:rFonts w:ascii="Open Sans" w:hAnsi="Open Sans" w:cs="Open Sans"/>
          <w:color w:val="353535"/>
        </w:rPr>
        <w:t> det du blev sjuk. Du ska då dessutom blivit betydligt bättre, och ha varit fri från feber i minst 2 dagar. Om du efter denna tid har kvar symtom som lätt hosta, lätt snuva och försämrat lukt- och smaksinne, men inga andra symtom, bedöms du inte vara smittsam. (För dig som arbetar inom vård och äldreomsorg kan andra förhållningsregler gälla, se </w:t>
      </w:r>
      <w:hyperlink r:id="rId12" w:history="1">
        <w:r>
          <w:rPr>
            <w:rStyle w:val="Hyperlnk"/>
            <w:rFonts w:ascii="Open Sans" w:hAnsi="Open Sans" w:cs="Open Sans"/>
            <w:color w:val="396291"/>
          </w:rPr>
          <w:t>Smittskyddsbladet</w:t>
        </w:r>
      </w:hyperlink>
      <w:r>
        <w:rPr>
          <w:rFonts w:ascii="Open Sans" w:hAnsi="Open Sans" w:cs="Open Sans"/>
          <w:color w:val="353535"/>
        </w:rPr>
        <w:t>)</w:t>
      </w:r>
    </w:p>
    <w:p w14:paraId="3029F12D" w14:textId="77777777" w:rsidR="00BF5CA0" w:rsidRDefault="00BF5CA0" w:rsidP="00BF5CA0">
      <w:pPr>
        <w:pStyle w:val="Normalwebb"/>
        <w:spacing w:before="0" w:beforeAutospacing="0" w:after="135" w:afterAutospacing="0"/>
        <w:rPr>
          <w:rFonts w:ascii="Open Sans" w:hAnsi="Open Sans" w:cs="Open Sans"/>
          <w:color w:val="353535"/>
        </w:rPr>
      </w:pPr>
      <w:r>
        <w:rPr>
          <w:rStyle w:val="Stark"/>
          <w:rFonts w:ascii="Open Sans" w:hAnsi="Open Sans" w:cs="Open Sans"/>
          <w:color w:val="353535"/>
        </w:rPr>
        <w:t>Du ska inte genomföra någon ny provtagning covid-19 inom de närmaste 3 månaderna</w:t>
      </w:r>
      <w:r>
        <w:rPr>
          <w:rFonts w:ascii="Open Sans" w:hAnsi="Open Sans" w:cs="Open Sans"/>
          <w:color w:val="353535"/>
        </w:rPr>
        <w:t>. Du ska alltså inte heller ta prov för att se om du är frisk. Provet fungerar inte så och kan inte ge det svaret. Det är endast hur lång tid som gått sedan du blev sjuk och symtom som avgör om du fortfarande smittar.</w:t>
      </w:r>
    </w:p>
    <w:p w14:paraId="54161035" w14:textId="77777777" w:rsidR="00BF5CA0" w:rsidRDefault="00BF5CA0" w:rsidP="00BF5CA0">
      <w:pPr>
        <w:pStyle w:val="Rubrik4"/>
        <w:spacing w:before="48" w:beforeAutospacing="0" w:after="0" w:afterAutospacing="0"/>
        <w:rPr>
          <w:rFonts w:ascii="Open Sans" w:hAnsi="Open Sans" w:cs="Open Sans"/>
          <w:color w:val="353535"/>
        </w:rPr>
      </w:pPr>
      <w:r>
        <w:rPr>
          <w:rFonts w:ascii="Open Sans" w:hAnsi="Open Sans" w:cs="Open Sans"/>
          <w:color w:val="353535"/>
        </w:rPr>
        <w:t>Tvätta händerna</w:t>
      </w:r>
    </w:p>
    <w:p w14:paraId="6D789851"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t>Du ska vara noga med att tvätta händerna flera gånger varje dag och då i minst 20 sekunder med tvål och vatten.</w:t>
      </w:r>
    </w:p>
    <w:p w14:paraId="46785E2D" w14:textId="77777777" w:rsidR="00BF5CA0" w:rsidRDefault="00BF5CA0" w:rsidP="00BF5CA0">
      <w:pPr>
        <w:pStyle w:val="Rubrik3"/>
        <w:spacing w:before="48" w:beforeAutospacing="0" w:after="0" w:afterAutospacing="0"/>
        <w:rPr>
          <w:rFonts w:ascii="Open Sans" w:hAnsi="Open Sans" w:cs="Open Sans"/>
          <w:color w:val="353535"/>
          <w:sz w:val="30"/>
          <w:szCs w:val="30"/>
        </w:rPr>
      </w:pPr>
      <w:r>
        <w:rPr>
          <w:rFonts w:ascii="Open Sans" w:hAnsi="Open Sans" w:cs="Open Sans"/>
          <w:color w:val="353535"/>
          <w:sz w:val="30"/>
          <w:szCs w:val="30"/>
        </w:rPr>
        <w:t>Om du behöver vård</w:t>
      </w:r>
    </w:p>
    <w:p w14:paraId="12C1BCD7"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t>Vid försämring ring 1177 för sjukvårdsrådgivning eller kontakta din vårdcentral. Vid akuta besvär sök vård omgående.</w:t>
      </w:r>
    </w:p>
    <w:p w14:paraId="2D764B70" w14:textId="77777777" w:rsidR="00BF5CA0" w:rsidRDefault="00BF5CA0" w:rsidP="00BF5CA0">
      <w:pPr>
        <w:pStyle w:val="Rubrik4"/>
        <w:spacing w:before="48" w:beforeAutospacing="0" w:after="0" w:afterAutospacing="0"/>
        <w:rPr>
          <w:rFonts w:ascii="Open Sans" w:hAnsi="Open Sans" w:cs="Open Sans"/>
          <w:color w:val="353535"/>
        </w:rPr>
      </w:pPr>
      <w:r>
        <w:rPr>
          <w:rFonts w:ascii="Open Sans" w:hAnsi="Open Sans" w:cs="Open Sans"/>
          <w:color w:val="353535"/>
        </w:rPr>
        <w:t>Ring alltid först</w:t>
      </w:r>
    </w:p>
    <w:p w14:paraId="2E38DE88"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t>Om du behöver söka vård, är det viktigt att ringa först och inte åka direkt till en mottagning. Du måste berätta att du har covid-19 innan du besöker vården. Detta är för att undvika att smitta andra. Det finns särskilda rutiner för hur en person med covid-19 ska tas om hand.</w:t>
      </w:r>
    </w:p>
    <w:p w14:paraId="56BDCEE3" w14:textId="77777777" w:rsidR="00BF5CA0" w:rsidRDefault="00BF5CA0" w:rsidP="00BF5CA0">
      <w:pPr>
        <w:pStyle w:val="Rubrik3"/>
        <w:spacing w:before="48" w:beforeAutospacing="0" w:after="0" w:afterAutospacing="0"/>
        <w:rPr>
          <w:rFonts w:ascii="Open Sans" w:hAnsi="Open Sans" w:cs="Open Sans"/>
          <w:color w:val="353535"/>
          <w:sz w:val="30"/>
          <w:szCs w:val="30"/>
        </w:rPr>
      </w:pPr>
      <w:r>
        <w:rPr>
          <w:rFonts w:ascii="Open Sans" w:hAnsi="Open Sans" w:cs="Open Sans"/>
          <w:color w:val="353535"/>
          <w:sz w:val="30"/>
          <w:szCs w:val="30"/>
        </w:rPr>
        <w:t>När du blir frisk har du skydd mot ny infektion</w:t>
      </w:r>
    </w:p>
    <w:p w14:paraId="4AB6BF3E"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lastRenderedPageBreak/>
        <w:t>Eftersom provsvaret visar att du har covid-19 innebär det också att när du väl varit frisk, och inte längre har några symtom, så kommer du ha utvecklat antikroppar som skyddar dig mot att få covid-19 igen. Skyddet vara i 3 månader från det du blev sjuk i covid-19.</w:t>
      </w:r>
    </w:p>
    <w:p w14:paraId="5FD39320"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t>Du ska därför inte under de kommande 3 månaderna provtas för covid-19 igen.</w:t>
      </w:r>
    </w:p>
    <w:p w14:paraId="52C01827" w14:textId="77777777" w:rsidR="00BF5CA0" w:rsidRDefault="00BF5CA0" w:rsidP="00BF5CA0">
      <w:pPr>
        <w:pStyle w:val="Rubrik4"/>
        <w:spacing w:before="48" w:beforeAutospacing="0" w:after="0" w:afterAutospacing="0"/>
        <w:rPr>
          <w:rFonts w:ascii="Open Sans" w:hAnsi="Open Sans" w:cs="Open Sans"/>
          <w:color w:val="353535"/>
        </w:rPr>
      </w:pPr>
      <w:r>
        <w:rPr>
          <w:rFonts w:ascii="Open Sans" w:hAnsi="Open Sans" w:cs="Open Sans"/>
          <w:color w:val="353535"/>
        </w:rPr>
        <w:t>Other languages</w:t>
      </w:r>
    </w:p>
    <w:p w14:paraId="2E6B6EBB" w14:textId="77777777" w:rsidR="00BF5CA0" w:rsidRDefault="00BF5CA0" w:rsidP="00BF5CA0">
      <w:pPr>
        <w:pStyle w:val="Rubrik4"/>
        <w:spacing w:before="48" w:beforeAutospacing="0" w:after="0" w:afterAutospacing="0"/>
        <w:rPr>
          <w:rFonts w:ascii="Open Sans" w:hAnsi="Open Sans" w:cs="Open Sans"/>
          <w:color w:val="353535"/>
        </w:rPr>
      </w:pPr>
      <w:hyperlink r:id="rId13" w:history="1">
        <w:r>
          <w:rPr>
            <w:rStyle w:val="Hyperlnk"/>
            <w:rFonts w:ascii="Open Sans" w:hAnsi="Open Sans" w:cs="Open Sans"/>
            <w:color w:val="396291"/>
          </w:rPr>
          <w:t>Important information about covid-19 in other languages</w:t>
        </w:r>
      </w:hyperlink>
    </w:p>
    <w:p w14:paraId="6A83B840" w14:textId="77777777" w:rsidR="00BF5CA0" w:rsidRDefault="00BF5CA0" w:rsidP="00BF5CA0">
      <w:pPr>
        <w:pStyle w:val="Rubrik4"/>
        <w:spacing w:before="48" w:beforeAutospacing="0" w:after="0" w:afterAutospacing="0"/>
        <w:rPr>
          <w:rFonts w:ascii="Open Sans" w:hAnsi="Open Sans" w:cs="Open Sans"/>
          <w:color w:val="353535"/>
        </w:rPr>
      </w:pPr>
      <w:r>
        <w:rPr>
          <w:rFonts w:ascii="Open Sans" w:hAnsi="Open Sans" w:cs="Open Sans"/>
          <w:color w:val="353535"/>
        </w:rPr>
        <w:t>Läs mer</w:t>
      </w:r>
    </w:p>
    <w:p w14:paraId="5A40518E" w14:textId="77777777" w:rsidR="00BF5CA0" w:rsidRDefault="00BF5CA0" w:rsidP="00BF5CA0">
      <w:pPr>
        <w:pStyle w:val="Rubrik4"/>
        <w:spacing w:before="48" w:beforeAutospacing="0" w:after="0" w:afterAutospacing="0"/>
        <w:rPr>
          <w:rFonts w:ascii="Open Sans" w:hAnsi="Open Sans" w:cs="Open Sans"/>
          <w:color w:val="353535"/>
        </w:rPr>
      </w:pPr>
      <w:hyperlink r:id="rId14" w:history="1">
        <w:r>
          <w:rPr>
            <w:rStyle w:val="Hyperlnk"/>
            <w:rFonts w:ascii="Open Sans" w:hAnsi="Open Sans" w:cs="Open Sans"/>
            <w:color w:val="396291"/>
          </w:rPr>
          <w:t>Läs mer om covid-19 på 1177 Vårdguiden</w:t>
        </w:r>
      </w:hyperlink>
    </w:p>
    <w:p w14:paraId="500778CB" w14:textId="02656D5C" w:rsidR="00714599" w:rsidRDefault="00714599" w:rsidP="00714599">
      <w:pPr>
        <w:pBdr>
          <w:bottom w:val="single" w:sz="6" w:space="1" w:color="auto"/>
        </w:pBdr>
        <w:shd w:val="clear" w:color="auto" w:fill="FFFFFF"/>
        <w:spacing w:after="0" w:line="240" w:lineRule="auto"/>
        <w:rPr>
          <w:rFonts w:ascii="Open Sans" w:eastAsia="Times New Roman" w:hAnsi="Open Sans" w:cs="Open Sans"/>
          <w:color w:val="777777"/>
          <w:sz w:val="20"/>
          <w:szCs w:val="20"/>
          <w:lang w:eastAsia="sv-SE"/>
        </w:rPr>
      </w:pPr>
    </w:p>
    <w:p w14:paraId="37574BD7" w14:textId="2B054123" w:rsidR="00714599" w:rsidRDefault="00714599" w:rsidP="00714599">
      <w:pPr>
        <w:shd w:val="clear" w:color="auto" w:fill="FFFFFF"/>
        <w:spacing w:after="0" w:line="240" w:lineRule="auto"/>
        <w:rPr>
          <w:rFonts w:ascii="Open Sans" w:eastAsia="Times New Roman" w:hAnsi="Open Sans" w:cs="Open Sans"/>
          <w:color w:val="777777"/>
          <w:sz w:val="20"/>
          <w:szCs w:val="20"/>
          <w:lang w:eastAsia="sv-SE"/>
        </w:rPr>
      </w:pPr>
    </w:p>
    <w:p w14:paraId="01545A7B" w14:textId="43C3C2A0" w:rsidR="00714599" w:rsidRDefault="00714599" w:rsidP="00714599">
      <w:pPr>
        <w:pStyle w:val="Rubrik2"/>
        <w:spacing w:before="48" w:beforeAutospacing="0" w:after="0" w:afterAutospacing="0"/>
        <w:rPr>
          <w:rFonts w:ascii="Open Sans" w:hAnsi="Open Sans" w:cs="Open Sans"/>
          <w:color w:val="000000"/>
        </w:rPr>
      </w:pPr>
      <w:r w:rsidRPr="00714599">
        <w:rPr>
          <w:rFonts w:ascii="Open Sans" w:hAnsi="Open Sans" w:cs="Open Sans"/>
          <w:color w:val="000000"/>
          <w:highlight w:val="yellow"/>
        </w:rPr>
        <w:t>Tekniskt fel</w:t>
      </w:r>
    </w:p>
    <w:p w14:paraId="2229BB1B" w14:textId="77777777" w:rsidR="00BF5CA0" w:rsidRDefault="00BF5CA0" w:rsidP="00BF5CA0">
      <w:pPr>
        <w:pStyle w:val="Rubrik2"/>
        <w:spacing w:before="48" w:beforeAutospacing="0" w:after="0" w:afterAutospacing="0"/>
        <w:rPr>
          <w:rFonts w:ascii="Open Sans" w:hAnsi="Open Sans" w:cs="Open Sans"/>
          <w:color w:val="000000"/>
        </w:rPr>
      </w:pPr>
      <w:r>
        <w:rPr>
          <w:rFonts w:ascii="Open Sans" w:hAnsi="Open Sans" w:cs="Open Sans"/>
          <w:color w:val="000000"/>
        </w:rPr>
        <w:t>Resultatet av analysen av ditt prov gick inte att bedöma.</w:t>
      </w:r>
    </w:p>
    <w:p w14:paraId="35FBD014"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t>Detta kan till exempel bero på tekniska problem eller att provet inte har tagits korrekt.</w:t>
      </w:r>
    </w:p>
    <w:p w14:paraId="186A5DDE" w14:textId="77777777" w:rsidR="00BF5CA0" w:rsidRDefault="00BF5CA0" w:rsidP="00BF5CA0">
      <w:pPr>
        <w:pStyle w:val="Normalwebb"/>
        <w:spacing w:before="0" w:beforeAutospacing="0" w:after="135" w:afterAutospacing="0"/>
        <w:rPr>
          <w:rFonts w:ascii="Open Sans" w:hAnsi="Open Sans" w:cs="Open Sans"/>
          <w:color w:val="353535"/>
        </w:rPr>
      </w:pPr>
      <w:r>
        <w:rPr>
          <w:rFonts w:ascii="Open Sans" w:hAnsi="Open Sans" w:cs="Open Sans"/>
          <w:color w:val="353535"/>
        </w:rPr>
        <w:t>Om du fortfarande har symtom, och tillhör någon av de grupper som ska provta sig, kan du hämta ett nytt självtest covid-19 (PCR) i svarta lådan på den provtagningsplats i din kommun där det finns test att hämta. Tänk på att läsa och följa provtagningsinstruktionen noga. </w:t>
      </w:r>
      <w:hyperlink r:id="rId15" w:history="1">
        <w:r>
          <w:rPr>
            <w:rStyle w:val="Hyperlnk"/>
            <w:rFonts w:ascii="Open Sans" w:hAnsi="Open Sans" w:cs="Open Sans"/>
            <w:color w:val="396291"/>
          </w:rPr>
          <w:t>Se plats och öppettider på sidan om Självprovtagning covid-19</w:t>
        </w:r>
      </w:hyperlink>
    </w:p>
    <w:p w14:paraId="03A0A0E1" w14:textId="77777777" w:rsidR="00714599" w:rsidRPr="00714599" w:rsidRDefault="00714599" w:rsidP="00714599">
      <w:pPr>
        <w:shd w:val="clear" w:color="auto" w:fill="FFFFFF"/>
        <w:spacing w:after="0" w:line="240" w:lineRule="auto"/>
        <w:rPr>
          <w:rFonts w:ascii="Open Sans" w:eastAsia="Times New Roman" w:hAnsi="Open Sans" w:cs="Open Sans"/>
          <w:color w:val="777777"/>
          <w:sz w:val="20"/>
          <w:szCs w:val="20"/>
          <w:lang w:eastAsia="sv-SE"/>
        </w:rPr>
      </w:pPr>
    </w:p>
    <w:sectPr w:rsidR="00714599" w:rsidRPr="0071459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F440" w14:textId="77777777" w:rsidR="00357769" w:rsidRDefault="00357769" w:rsidP="00BF5CA0">
      <w:pPr>
        <w:spacing w:after="0" w:line="240" w:lineRule="auto"/>
      </w:pPr>
      <w:r>
        <w:separator/>
      </w:r>
    </w:p>
  </w:endnote>
  <w:endnote w:type="continuationSeparator" w:id="0">
    <w:p w14:paraId="27E219E8" w14:textId="77777777" w:rsidR="00357769" w:rsidRDefault="00357769" w:rsidP="00BF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D016" w14:textId="77777777" w:rsidR="00BF5CA0" w:rsidRDefault="00BF5CA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188B" w14:textId="6F739F81" w:rsidR="00BF5CA0" w:rsidRDefault="00BF5CA0">
    <w:pPr>
      <w:pStyle w:val="Sidfot"/>
    </w:pPr>
    <w:r>
      <w:t>Uppdaterat 2022-05-02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8210" w14:textId="77777777" w:rsidR="00BF5CA0" w:rsidRDefault="00BF5C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8E76" w14:textId="77777777" w:rsidR="00357769" w:rsidRDefault="00357769" w:rsidP="00BF5CA0">
      <w:pPr>
        <w:spacing w:after="0" w:line="240" w:lineRule="auto"/>
      </w:pPr>
      <w:r>
        <w:separator/>
      </w:r>
    </w:p>
  </w:footnote>
  <w:footnote w:type="continuationSeparator" w:id="0">
    <w:p w14:paraId="0EAB88B0" w14:textId="77777777" w:rsidR="00357769" w:rsidRDefault="00357769" w:rsidP="00BF5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AAC6" w14:textId="77777777" w:rsidR="00BF5CA0" w:rsidRDefault="00BF5CA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730D" w14:textId="77777777" w:rsidR="00BF5CA0" w:rsidRDefault="00BF5CA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0B91" w14:textId="77777777" w:rsidR="00BF5CA0" w:rsidRDefault="00BF5CA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0A1"/>
    <w:multiLevelType w:val="multilevel"/>
    <w:tmpl w:val="5360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935FF"/>
    <w:multiLevelType w:val="multilevel"/>
    <w:tmpl w:val="5F22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665D8"/>
    <w:multiLevelType w:val="multilevel"/>
    <w:tmpl w:val="B352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A43F79"/>
    <w:multiLevelType w:val="multilevel"/>
    <w:tmpl w:val="8C4A8B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E24091"/>
    <w:multiLevelType w:val="multilevel"/>
    <w:tmpl w:val="94CCDE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AD330B"/>
    <w:multiLevelType w:val="multilevel"/>
    <w:tmpl w:val="FB02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7927956">
    <w:abstractNumId w:val="1"/>
  </w:num>
  <w:num w:numId="2" w16cid:durableId="871263201">
    <w:abstractNumId w:val="5"/>
  </w:num>
  <w:num w:numId="3" w16cid:durableId="2073649348">
    <w:abstractNumId w:val="2"/>
  </w:num>
  <w:num w:numId="4" w16cid:durableId="461075752">
    <w:abstractNumId w:val="0"/>
  </w:num>
  <w:num w:numId="5" w16cid:durableId="2008744496">
    <w:abstractNumId w:val="3"/>
  </w:num>
  <w:num w:numId="6" w16cid:durableId="1830441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99"/>
    <w:rsid w:val="00316058"/>
    <w:rsid w:val="00342C4D"/>
    <w:rsid w:val="00357769"/>
    <w:rsid w:val="00714599"/>
    <w:rsid w:val="007B1025"/>
    <w:rsid w:val="00AD41F9"/>
    <w:rsid w:val="00BF5CA0"/>
    <w:rsid w:val="00E73A19"/>
    <w:rsid w:val="00F31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080D"/>
  <w15:chartTrackingRefBased/>
  <w15:docId w15:val="{8A8DE9F3-A09A-421E-B145-2E8D0FE4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71459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71459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714599"/>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1459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714599"/>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714599"/>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7145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14599"/>
    <w:rPr>
      <w:b/>
      <w:bCs/>
    </w:rPr>
  </w:style>
  <w:style w:type="character" w:styleId="Hyperlnk">
    <w:name w:val="Hyperlink"/>
    <w:basedOn w:val="Standardstycketeckensnitt"/>
    <w:uiPriority w:val="99"/>
    <w:semiHidden/>
    <w:unhideWhenUsed/>
    <w:rsid w:val="00714599"/>
    <w:rPr>
      <w:color w:val="0000FF"/>
      <w:u w:val="single"/>
    </w:rPr>
  </w:style>
  <w:style w:type="character" w:styleId="Betoning">
    <w:name w:val="Emphasis"/>
    <w:basedOn w:val="Standardstycketeckensnitt"/>
    <w:uiPriority w:val="20"/>
    <w:qFormat/>
    <w:rsid w:val="00714599"/>
    <w:rPr>
      <w:i/>
      <w:iCs/>
    </w:rPr>
  </w:style>
  <w:style w:type="paragraph" w:styleId="Sidhuvud">
    <w:name w:val="header"/>
    <w:basedOn w:val="Normal"/>
    <w:link w:val="SidhuvudChar"/>
    <w:uiPriority w:val="99"/>
    <w:unhideWhenUsed/>
    <w:rsid w:val="00BF5C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5CA0"/>
  </w:style>
  <w:style w:type="paragraph" w:styleId="Sidfot">
    <w:name w:val="footer"/>
    <w:basedOn w:val="Normal"/>
    <w:link w:val="SidfotChar"/>
    <w:uiPriority w:val="99"/>
    <w:unhideWhenUsed/>
    <w:rsid w:val="00BF5C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29521">
      <w:bodyDiv w:val="1"/>
      <w:marLeft w:val="0"/>
      <w:marRight w:val="0"/>
      <w:marTop w:val="0"/>
      <w:marBottom w:val="0"/>
      <w:divBdr>
        <w:top w:val="none" w:sz="0" w:space="0" w:color="auto"/>
        <w:left w:val="none" w:sz="0" w:space="0" w:color="auto"/>
        <w:bottom w:val="none" w:sz="0" w:space="0" w:color="auto"/>
        <w:right w:val="none" w:sz="0" w:space="0" w:color="auto"/>
      </w:divBdr>
    </w:div>
    <w:div w:id="870998764">
      <w:bodyDiv w:val="1"/>
      <w:marLeft w:val="0"/>
      <w:marRight w:val="0"/>
      <w:marTop w:val="0"/>
      <w:marBottom w:val="0"/>
      <w:divBdr>
        <w:top w:val="none" w:sz="0" w:space="0" w:color="auto"/>
        <w:left w:val="none" w:sz="0" w:space="0" w:color="auto"/>
        <w:bottom w:val="none" w:sz="0" w:space="0" w:color="auto"/>
        <w:right w:val="none" w:sz="0" w:space="0" w:color="auto"/>
      </w:divBdr>
    </w:div>
    <w:div w:id="1350377553">
      <w:bodyDiv w:val="1"/>
      <w:marLeft w:val="0"/>
      <w:marRight w:val="0"/>
      <w:marTop w:val="0"/>
      <w:marBottom w:val="0"/>
      <w:divBdr>
        <w:top w:val="none" w:sz="0" w:space="0" w:color="auto"/>
        <w:left w:val="none" w:sz="0" w:space="0" w:color="auto"/>
        <w:bottom w:val="none" w:sz="0" w:space="0" w:color="auto"/>
        <w:right w:val="none" w:sz="0" w:space="0" w:color="auto"/>
      </w:divBdr>
    </w:div>
    <w:div w:id="1553536720">
      <w:bodyDiv w:val="1"/>
      <w:marLeft w:val="0"/>
      <w:marRight w:val="0"/>
      <w:marTop w:val="0"/>
      <w:marBottom w:val="0"/>
      <w:divBdr>
        <w:top w:val="none" w:sz="0" w:space="0" w:color="auto"/>
        <w:left w:val="none" w:sz="0" w:space="0" w:color="auto"/>
        <w:bottom w:val="none" w:sz="0" w:space="0" w:color="auto"/>
        <w:right w:val="none" w:sz="0" w:space="0" w:color="auto"/>
      </w:divBdr>
      <w:divsChild>
        <w:div w:id="1663504406">
          <w:marLeft w:val="0"/>
          <w:marRight w:val="0"/>
          <w:marTop w:val="0"/>
          <w:marBottom w:val="0"/>
          <w:divBdr>
            <w:top w:val="none" w:sz="0" w:space="0" w:color="auto"/>
            <w:left w:val="none" w:sz="0" w:space="0" w:color="auto"/>
            <w:bottom w:val="single" w:sz="6" w:space="0" w:color="DDDDDD"/>
            <w:right w:val="none" w:sz="0" w:space="0" w:color="auto"/>
          </w:divBdr>
          <w:divsChild>
            <w:div w:id="1531644151">
              <w:marLeft w:val="90"/>
              <w:marRight w:val="0"/>
              <w:marTop w:val="0"/>
              <w:marBottom w:val="15"/>
              <w:divBdr>
                <w:top w:val="single" w:sz="6" w:space="8" w:color="DDDDDD"/>
                <w:left w:val="none" w:sz="0" w:space="8" w:color="auto"/>
                <w:bottom w:val="none" w:sz="0" w:space="8" w:color="auto"/>
                <w:right w:val="none" w:sz="0" w:space="8" w:color="auto"/>
              </w:divBdr>
              <w:divsChild>
                <w:div w:id="11774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301">
          <w:marLeft w:val="0"/>
          <w:marRight w:val="0"/>
          <w:marTop w:val="0"/>
          <w:marBottom w:val="0"/>
          <w:divBdr>
            <w:top w:val="none" w:sz="0" w:space="0" w:color="auto"/>
            <w:left w:val="none" w:sz="0" w:space="0" w:color="auto"/>
            <w:bottom w:val="single" w:sz="6" w:space="0" w:color="DDDDDD"/>
            <w:right w:val="none" w:sz="0" w:space="0" w:color="auto"/>
          </w:divBdr>
        </w:div>
      </w:divsChild>
    </w:div>
    <w:div w:id="1868635824">
      <w:bodyDiv w:val="1"/>
      <w:marLeft w:val="0"/>
      <w:marRight w:val="0"/>
      <w:marTop w:val="0"/>
      <w:marBottom w:val="0"/>
      <w:divBdr>
        <w:top w:val="none" w:sz="0" w:space="0" w:color="auto"/>
        <w:left w:val="none" w:sz="0" w:space="0" w:color="auto"/>
        <w:bottom w:val="none" w:sz="0" w:space="0" w:color="auto"/>
        <w:right w:val="none" w:sz="0" w:space="0" w:color="auto"/>
      </w:divBdr>
    </w:div>
    <w:div w:id="1973712789">
      <w:bodyDiv w:val="1"/>
      <w:marLeft w:val="0"/>
      <w:marRight w:val="0"/>
      <w:marTop w:val="0"/>
      <w:marBottom w:val="0"/>
      <w:divBdr>
        <w:top w:val="none" w:sz="0" w:space="0" w:color="auto"/>
        <w:left w:val="none" w:sz="0" w:space="0" w:color="auto"/>
        <w:bottom w:val="none" w:sz="0" w:space="0" w:color="auto"/>
        <w:right w:val="none" w:sz="0" w:space="0" w:color="auto"/>
      </w:divBdr>
    </w:div>
    <w:div w:id="2004236017">
      <w:bodyDiv w:val="1"/>
      <w:marLeft w:val="0"/>
      <w:marRight w:val="0"/>
      <w:marTop w:val="0"/>
      <w:marBottom w:val="0"/>
      <w:divBdr>
        <w:top w:val="none" w:sz="0" w:space="0" w:color="auto"/>
        <w:left w:val="none" w:sz="0" w:space="0" w:color="auto"/>
        <w:bottom w:val="none" w:sz="0" w:space="0" w:color="auto"/>
        <w:right w:val="none" w:sz="0" w:space="0" w:color="auto"/>
      </w:divBdr>
    </w:div>
    <w:div w:id="2084797456">
      <w:bodyDiv w:val="1"/>
      <w:marLeft w:val="0"/>
      <w:marRight w:val="0"/>
      <w:marTop w:val="0"/>
      <w:marBottom w:val="0"/>
      <w:divBdr>
        <w:top w:val="none" w:sz="0" w:space="0" w:color="auto"/>
        <w:left w:val="none" w:sz="0" w:space="0" w:color="auto"/>
        <w:bottom w:val="none" w:sz="0" w:space="0" w:color="auto"/>
        <w:right w:val="none" w:sz="0" w:space="0" w:color="auto"/>
      </w:divBdr>
    </w:div>
    <w:div w:id="21103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ular.1177.se/etjanst/431b94cb-23ca-4df1-a78e-4469489af665" TargetMode="External"/><Relationship Id="rId13" Type="http://schemas.openxmlformats.org/officeDocument/2006/relationships/hyperlink" Target="https://slf.se/smittskyddslakarforeningen/smittskyddsbla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1177.se/Halland/sjukdomar--besvar/infektioner/forkylning-och-influensa/" TargetMode="External"/><Relationship Id="rId12" Type="http://schemas.openxmlformats.org/officeDocument/2006/relationships/hyperlink" Target="https://slf.se/smittskyddslakarforeningen/smittskyddsbla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f.se/smittskyddslakarforeningen/smittskyddsblad/" TargetMode="External"/><Relationship Id="rId5" Type="http://schemas.openxmlformats.org/officeDocument/2006/relationships/footnotes" Target="footnotes.xml"/><Relationship Id="rId15" Type="http://schemas.openxmlformats.org/officeDocument/2006/relationships/hyperlink" Target="https://www.1177.se/Halland/sjukdomar--besvar/lungor-och-luftvagar/inflammation-och-infektion-ilungor-och-luftror/om-covid-19--coronavirus/lamna-prov-och-fa-provsvar-om-covid-19/provtagning-covid-19-halland/" TargetMode="External"/><Relationship Id="rId23" Type="http://schemas.openxmlformats.org/officeDocument/2006/relationships/theme" Target="theme/theme1.xml"/><Relationship Id="rId10" Type="http://schemas.openxmlformats.org/officeDocument/2006/relationships/hyperlink" Target="https://slf.se/smittskyddslakarforeningen/smittskyddsbla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formular.1177.se/etjanst/65d24bcb-6047-473e-a089-06f4a5e477d9%7B%7BObjectIDQuestionmark%7D%7D" TargetMode="External"/><Relationship Id="rId14" Type="http://schemas.openxmlformats.org/officeDocument/2006/relationships/hyperlink" Target="https://www.1177.se/Halland/sjukdomar--besvar/lungor-och-luftvagar/inflammation-och-infektion-ilungor-och-luftror/om-covid-19--coronavirus/"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881</Words>
  <Characters>4673</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Tavelin Charlotte RK STAB</dc:creator>
  <cp:keywords/>
  <dc:description/>
  <cp:lastModifiedBy>Tavelin Charlotte RK STAB</cp:lastModifiedBy>
  <cp:revision>3</cp:revision>
  <dcterms:created xsi:type="dcterms:W3CDTF">2022-05-02T06:36:00Z</dcterms:created>
  <dcterms:modified xsi:type="dcterms:W3CDTF">2022-05-02T06:41:00Z</dcterms:modified>
</cp:coreProperties>
</file>