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lang w:eastAsia="en-US"/>
        </w:rPr>
        <w:id w:val="121903310"/>
        <w:docPartObj>
          <w:docPartGallery w:val="Cover Pages"/>
          <w:docPartUnique/>
        </w:docPartObj>
      </w:sdtPr>
      <w:sdtEndPr>
        <w:rPr>
          <w:rFonts w:asciiTheme="minorHAnsi" w:eastAsiaTheme="minorHAnsi" w:hAnsiTheme="minorHAnsi" w:cstheme="minorBidi"/>
          <w:sz w:val="22"/>
          <w:szCs w:val="22"/>
        </w:rPr>
      </w:sdtEndPr>
      <w:sdtContent>
        <w:p w14:paraId="3A39A140" w14:textId="77777777" w:rsidR="00497B72" w:rsidRDefault="00F17773" w:rsidP="00497B72">
          <w:pPr>
            <w:pStyle w:val="Ingetavstnd"/>
            <w:jc w:val="center"/>
            <w:rPr>
              <w:rFonts w:asciiTheme="majorHAnsi" w:eastAsiaTheme="majorEastAsia" w:hAnsiTheme="majorHAnsi" w:cstheme="majorBidi"/>
              <w:sz w:val="72"/>
              <w:szCs w:val="72"/>
              <w:lang w:eastAsia="en-US"/>
            </w:rPr>
          </w:pPr>
          <w:r w:rsidRPr="00FA6E20">
            <w:rPr>
              <w:noProof/>
            </w:rPr>
            <w:drawing>
              <wp:inline distT="0" distB="0" distL="0" distR="0" wp14:anchorId="15834A75" wp14:editId="68CC2818">
                <wp:extent cx="5490210" cy="790319"/>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0210" cy="790319"/>
                        </a:xfrm>
                        <a:prstGeom prst="rect">
                          <a:avLst/>
                        </a:prstGeom>
                        <a:noFill/>
                        <a:ln>
                          <a:noFill/>
                        </a:ln>
                        <a:effectLst/>
                      </pic:spPr>
                    </pic:pic>
                  </a:graphicData>
                </a:graphic>
              </wp:inline>
            </w:drawing>
          </w:r>
        </w:p>
        <w:p w14:paraId="4FEBF25C" w14:textId="77777777" w:rsidR="00DF4FA6" w:rsidRDefault="00DF4FA6" w:rsidP="00497B72">
          <w:pPr>
            <w:pStyle w:val="Ingetavstnd"/>
            <w:jc w:val="center"/>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21376" behindDoc="0" locked="0" layoutInCell="0" allowOverlap="1" wp14:anchorId="7B2B0665" wp14:editId="3CA13D30">
                    <wp:simplePos x="0" y="0"/>
                    <wp:positionH relativeFrom="page">
                      <wp:align>center</wp:align>
                    </wp:positionH>
                    <wp:positionV relativeFrom="page">
                      <wp:align>bottom</wp:align>
                    </wp:positionV>
                    <wp:extent cx="8161020" cy="817880"/>
                    <wp:effectExtent l="0" t="0" r="24765" b="28575"/>
                    <wp:wrapNone/>
                    <wp:docPr id="9"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txbx>
                            <w:txbxContent>
                              <w:p w14:paraId="7533A863" w14:textId="77777777" w:rsidR="002927D6" w:rsidRDefault="002927D6" w:rsidP="009B2948">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B2B0665" id="Rektangel 2" o:spid="_x0000_s1026" style="position:absolute;left:0;text-align:left;margin-left:0;margin-top:0;width:642.6pt;height:64.4pt;z-index:25162137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" o:allowincell="f" fillcolor="#4bacc6 [3208]" strokecolor="#4f81bd [3204]">
                    <v:textbox>
                      <w:txbxContent>
                        <w:p w14:paraId="7533A863" w14:textId="77777777" w:rsidR="002927D6" w:rsidRDefault="002927D6" w:rsidP="009B2948">
                          <w:pPr>
                            <w:jc w:val="center"/>
                          </w:pPr>
                        </w:p>
                      </w:txbxContent>
                    </v:textbox>
                    <w10:wrap anchorx="page" anchory="page"/>
                  </v:rect>
                </w:pict>
              </mc:Fallback>
            </mc:AlternateContent>
          </w:r>
          <w:r>
            <w:rPr>
              <w:noProof/>
            </w:rPr>
            <mc:AlternateContent>
              <mc:Choice Requires="wps">
                <w:drawing>
                  <wp:anchor distT="0" distB="0" distL="114300" distR="114300" simplePos="0" relativeHeight="251625472" behindDoc="0" locked="0" layoutInCell="0" allowOverlap="1" wp14:anchorId="10B534E1" wp14:editId="12BA586F">
                    <wp:simplePos x="0" y="0"/>
                    <wp:positionH relativeFrom="leftMargin">
                      <wp:align>center</wp:align>
                    </wp:positionH>
                    <wp:positionV relativeFrom="page">
                      <wp:align>center</wp:align>
                    </wp:positionV>
                    <wp:extent cx="90805" cy="10556240"/>
                    <wp:effectExtent l="0" t="0" r="23495" b="12700"/>
                    <wp:wrapNone/>
                    <wp:docPr id="7194"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txbx>
                            <w:txbxContent>
                              <w:p w14:paraId="163D4CCA" w14:textId="77777777" w:rsidR="002927D6" w:rsidRDefault="002927D6" w:rsidP="009B294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0B534E1" id="Rektangel 5" o:spid="_x0000_s1027" style="position:absolute;left:0;text-align:left;margin-left:0;margin-top:0;width:7.15pt;height:831.2pt;z-index:25162547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" o:allowincell="f" strokecolor="#4f81bd [3204]">
                    <v:textbox>
                      <w:txbxContent>
                        <w:p w14:paraId="163D4CCA" w14:textId="77777777" w:rsidR="002927D6" w:rsidRDefault="002927D6" w:rsidP="009B2948">
                          <w:pPr>
                            <w:jc w:val="center"/>
                          </w:pPr>
                        </w:p>
                      </w:txbxContent>
                    </v:textbox>
                    <w10:wrap anchorx="margin" anchory="page"/>
                  </v:rect>
                </w:pict>
              </mc:Fallback>
            </mc:AlternateContent>
          </w:r>
          <w:r>
            <w:rPr>
              <w:noProof/>
            </w:rPr>
            <mc:AlternateContent>
              <mc:Choice Requires="wps">
                <w:drawing>
                  <wp:anchor distT="0" distB="0" distL="114300" distR="114300" simplePos="0" relativeHeight="251624448" behindDoc="0" locked="0" layoutInCell="0" allowOverlap="1" wp14:anchorId="11DF52C0" wp14:editId="3F763A9C">
                    <wp:simplePos x="0" y="0"/>
                    <wp:positionH relativeFrom="rightMargin">
                      <wp:align>center</wp:align>
                    </wp:positionH>
                    <wp:positionV relativeFrom="page">
                      <wp:align>center</wp:align>
                    </wp:positionV>
                    <wp:extent cx="90805" cy="10556240"/>
                    <wp:effectExtent l="0" t="0" r="23495" b="12700"/>
                    <wp:wrapNone/>
                    <wp:docPr id="7197"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txbx>
                            <w:txbxContent>
                              <w:p w14:paraId="4532B4F7" w14:textId="77777777" w:rsidR="002927D6" w:rsidRDefault="002927D6" w:rsidP="009B294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1DF52C0" id="Rektangel 4" o:spid="_x0000_s1028" style="position:absolute;left:0;text-align:left;margin-left:0;margin-top:0;width:7.15pt;height:831.2pt;z-index:25162444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" o:allowincell="f" strokecolor="#4f81bd [3204]">
                    <v:textbox>
                      <w:txbxContent>
                        <w:p w14:paraId="4532B4F7" w14:textId="77777777" w:rsidR="002927D6" w:rsidRDefault="002927D6" w:rsidP="009B2948">
                          <w:pPr>
                            <w:jc w:val="center"/>
                          </w:pPr>
                        </w:p>
                      </w:txbxContent>
                    </v:textbox>
                    <w10:wrap anchorx="margin" anchory="page"/>
                  </v:rect>
                </w:pict>
              </mc:Fallback>
            </mc:AlternateContent>
          </w:r>
          <w:r>
            <w:rPr>
              <w:noProof/>
            </w:rPr>
            <mc:AlternateContent>
              <mc:Choice Requires="wps">
                <w:drawing>
                  <wp:anchor distT="0" distB="0" distL="114300" distR="114300" simplePos="0" relativeHeight="251623424" behindDoc="0" locked="0" layoutInCell="0" allowOverlap="1" wp14:anchorId="35B3489E" wp14:editId="39F595FD">
                    <wp:simplePos x="0" y="0"/>
                    <wp:positionH relativeFrom="page">
                      <wp:align>center</wp:align>
                    </wp:positionH>
                    <wp:positionV relativeFrom="topMargin">
                      <wp:align>top</wp:align>
                    </wp:positionV>
                    <wp:extent cx="8161020" cy="822960"/>
                    <wp:effectExtent l="0" t="0" r="24765" b="28575"/>
                    <wp:wrapNone/>
                    <wp:docPr id="2048"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txbx>
                            <w:txbxContent>
                              <w:p w14:paraId="73652856" w14:textId="77777777" w:rsidR="002927D6" w:rsidRDefault="002927D6" w:rsidP="009B2948">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5B3489E" id="Rektangel 3" o:spid="_x0000_s1029" style="position:absolute;left:0;text-align:left;margin-left:0;margin-top:0;width:642.6pt;height:64.8pt;z-index:25162342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" o:allowincell="f" fillcolor="#4bacc6 [3208]" strokecolor="#4f81bd [3204]">
                    <v:textbox>
                      <w:txbxContent>
                        <w:p w14:paraId="73652856" w14:textId="77777777" w:rsidR="002927D6" w:rsidRDefault="002927D6" w:rsidP="009B2948">
                          <w:pPr>
                            <w:jc w:val="center"/>
                          </w:pPr>
                        </w:p>
                      </w:txbxContent>
                    </v:textbox>
                    <w10:wrap anchorx="page" anchory="margin"/>
                  </v:rect>
                </w:pict>
              </mc:Fallback>
            </mc:AlternateContent>
          </w:r>
        </w:p>
        <w:sdt>
          <w:sdtPr>
            <w:rPr>
              <w:rFonts w:ascii="Cambria" w:eastAsia="Times New Roman" w:hAnsi="Cambria" w:cs="Times New Roman"/>
              <w:sz w:val="144"/>
              <w:szCs w:val="144"/>
              <w:lang w:eastAsia="en-US"/>
            </w:rPr>
            <w:alias w:val="Rubrik"/>
            <w:id w:val="14700071"/>
            <w:dataBinding w:prefixMappings="xmlns:ns0='http://schemas.openxmlformats.org/package/2006/metadata/core-properties' xmlns:ns1='http://purl.org/dc/elements/1.1/'" w:xpath="/ns0:coreProperties[1]/ns1:title[1]" w:storeItemID="{6C3C8BC8-F283-45AE-878A-BAB7291924A1}"/>
            <w:text/>
          </w:sdtPr>
          <w:sdtEndPr/>
          <w:sdtContent>
            <w:p w14:paraId="29BD92A8" w14:textId="1BF6264D" w:rsidR="00DF4FA6" w:rsidRPr="000C6DBF" w:rsidRDefault="00D901DB" w:rsidP="00283C4A">
              <w:pPr>
                <w:pStyle w:val="Ingetavstnd"/>
                <w:jc w:val="center"/>
                <w:rPr>
                  <w:rFonts w:asciiTheme="majorHAnsi" w:eastAsiaTheme="majorEastAsia" w:hAnsiTheme="majorHAnsi" w:cstheme="majorBidi"/>
                  <w:sz w:val="144"/>
                  <w:szCs w:val="144"/>
                </w:rPr>
              </w:pPr>
              <w:r>
                <w:rPr>
                  <w:rFonts w:ascii="Cambria" w:eastAsia="Times New Roman" w:hAnsi="Cambria" w:cs="Times New Roman"/>
                  <w:sz w:val="144"/>
                  <w:szCs w:val="144"/>
                  <w:lang w:eastAsia="en-US"/>
                </w:rPr>
                <w:t>Lifecare SP</w:t>
              </w:r>
            </w:p>
          </w:sdtContent>
        </w:sdt>
        <w:p w14:paraId="68B00BB3" w14:textId="77777777" w:rsidR="00DA30C1" w:rsidRPr="00BF7533" w:rsidRDefault="00DA30C1" w:rsidP="00BF7533">
          <w:pPr>
            <w:pStyle w:val="Ingetavstnd"/>
            <w:jc w:val="center"/>
            <w:rPr>
              <w:rFonts w:asciiTheme="majorHAnsi" w:eastAsiaTheme="majorEastAsia" w:hAnsiTheme="majorHAnsi" w:cstheme="majorBidi"/>
              <w:sz w:val="72"/>
              <w:szCs w:val="72"/>
            </w:rPr>
          </w:pPr>
        </w:p>
        <w:p w14:paraId="44BDB59B" w14:textId="77777777" w:rsidR="006A558E" w:rsidRDefault="006A558E">
          <w:pPr>
            <w:pStyle w:val="Ingetavstnd"/>
            <w:rPr>
              <w:rFonts w:asciiTheme="majorHAnsi" w:eastAsiaTheme="majorEastAsia" w:hAnsiTheme="majorHAnsi" w:cstheme="majorBidi"/>
              <w:sz w:val="36"/>
              <w:szCs w:val="36"/>
            </w:rPr>
          </w:pPr>
        </w:p>
        <w:p w14:paraId="3CECE482" w14:textId="77777777" w:rsidR="00DA30C1" w:rsidRDefault="00BF7533">
          <w:pPr>
            <w:pStyle w:val="Ingetavstnd"/>
            <w:rPr>
              <w:rFonts w:asciiTheme="majorHAnsi" w:eastAsiaTheme="majorEastAsia" w:hAnsiTheme="majorHAnsi" w:cstheme="majorBidi"/>
              <w:sz w:val="36"/>
              <w:szCs w:val="36"/>
            </w:rPr>
          </w:pPr>
          <w:r w:rsidRPr="00BF7533">
            <w:rPr>
              <w:rFonts w:asciiTheme="majorHAnsi" w:eastAsiaTheme="majorEastAsia" w:hAnsiTheme="majorHAnsi" w:cstheme="majorBidi"/>
              <w:noProof/>
              <w:sz w:val="36"/>
              <w:szCs w:val="36"/>
            </w:rPr>
            <mc:AlternateContent>
              <mc:Choice Requires="wps">
                <w:drawing>
                  <wp:anchor distT="0" distB="0" distL="114300" distR="114300" simplePos="0" relativeHeight="251675648" behindDoc="0" locked="0" layoutInCell="1" allowOverlap="1" wp14:anchorId="1D87D46B" wp14:editId="7EECC79D">
                    <wp:simplePos x="0" y="0"/>
                    <wp:positionH relativeFrom="column">
                      <wp:posOffset>-109220</wp:posOffset>
                    </wp:positionH>
                    <wp:positionV relativeFrom="paragraph">
                      <wp:posOffset>26670</wp:posOffset>
                    </wp:positionV>
                    <wp:extent cx="5605780" cy="1403985"/>
                    <wp:effectExtent l="0" t="0" r="0" b="0"/>
                    <wp:wrapNone/>
                    <wp:docPr id="1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1403985"/>
                            </a:xfrm>
                            <a:prstGeom prst="rect">
                              <a:avLst/>
                            </a:prstGeom>
                            <a:solidFill>
                              <a:srgbClr val="FFFFFF"/>
                            </a:solidFill>
                            <a:ln w="9525">
                              <a:noFill/>
                              <a:miter lim="800000"/>
                              <a:headEnd/>
                              <a:tailEnd/>
                            </a:ln>
                          </wps:spPr>
                          <wps:txbx>
                            <w:txbxContent>
                              <w:p w14:paraId="6B656F28" w14:textId="77777777" w:rsidR="002927D6" w:rsidRDefault="002927D6" w:rsidP="00BF7533">
                                <w:pPr>
                                  <w:pStyle w:val="Ingetavstnd"/>
                                  <w:jc w:val="center"/>
                                  <w:rPr>
                                    <w:rFonts w:asciiTheme="majorHAnsi" w:eastAsiaTheme="majorEastAsia" w:hAnsiTheme="majorHAnsi" w:cstheme="majorBidi"/>
                                    <w:sz w:val="88"/>
                                    <w:szCs w:val="88"/>
                                  </w:rPr>
                                </w:pPr>
                                <w:r>
                                  <w:rPr>
                                    <w:rFonts w:asciiTheme="majorHAnsi" w:eastAsiaTheme="majorEastAsia" w:hAnsiTheme="majorHAnsi" w:cstheme="majorBidi"/>
                                    <w:sz w:val="88"/>
                                    <w:szCs w:val="88"/>
                                  </w:rPr>
                                  <w:t xml:space="preserve">Manual </w:t>
                                </w:r>
                              </w:p>
                              <w:p w14:paraId="2D6648AB" w14:textId="77777777" w:rsidR="002927D6" w:rsidRPr="009F5E4F" w:rsidRDefault="002927D6" w:rsidP="00BF7533">
                                <w:pPr>
                                  <w:pStyle w:val="Ingetavstnd"/>
                                  <w:jc w:val="center"/>
                                  <w:rPr>
                                    <w:rFonts w:asciiTheme="majorHAnsi" w:eastAsiaTheme="majorEastAsia" w:hAnsiTheme="majorHAnsi" w:cstheme="majorBidi"/>
                                    <w:sz w:val="88"/>
                                    <w:szCs w:val="88"/>
                                  </w:rPr>
                                </w:pPr>
                                <w:r>
                                  <w:rPr>
                                    <w:rFonts w:asciiTheme="majorHAnsi" w:eastAsiaTheme="majorEastAsia" w:hAnsiTheme="majorHAnsi" w:cstheme="majorBidi"/>
                                    <w:sz w:val="88"/>
                                    <w:szCs w:val="88"/>
                                  </w:rPr>
                                  <w:t>Utskrivningsplanering</w:t>
                                </w:r>
                              </w:p>
                              <w:p w14:paraId="47FE9AC4" w14:textId="77777777" w:rsidR="002927D6" w:rsidRDefault="002927D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87D46B" id="_x0000_t202" coordsize="21600,21600" o:spt="202" path="m,l,21600r21600,l21600,xe">
                    <v:stroke joinstyle="miter"/>
                    <v:path gradientshapeok="t" o:connecttype="rect"/>
                  </v:shapetype>
                  <v:shape id="Textruta 2" o:spid="_x0000_s1030" type="#_x0000_t202" style="position:absolute;margin-left:-8.6pt;margin-top:2.1pt;width:441.4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" stroked="f">
                    <v:textbox style="mso-fit-shape-to-text:t">
                      <w:txbxContent>
                        <w:p w14:paraId="6B656F28" w14:textId="77777777" w:rsidR="002927D6" w:rsidRDefault="002927D6" w:rsidP="00BF7533">
                          <w:pPr>
                            <w:pStyle w:val="Ingetavstnd"/>
                            <w:jc w:val="center"/>
                            <w:rPr>
                              <w:rFonts w:asciiTheme="majorHAnsi" w:eastAsiaTheme="majorEastAsia" w:hAnsiTheme="majorHAnsi" w:cstheme="majorBidi"/>
                              <w:sz w:val="88"/>
                              <w:szCs w:val="88"/>
                            </w:rPr>
                          </w:pPr>
                          <w:r>
                            <w:rPr>
                              <w:rFonts w:asciiTheme="majorHAnsi" w:eastAsiaTheme="majorEastAsia" w:hAnsiTheme="majorHAnsi" w:cstheme="majorBidi"/>
                              <w:sz w:val="88"/>
                              <w:szCs w:val="88"/>
                            </w:rPr>
                            <w:t xml:space="preserve">Manual </w:t>
                          </w:r>
                        </w:p>
                        <w:p w14:paraId="2D6648AB" w14:textId="77777777" w:rsidR="002927D6" w:rsidRPr="009F5E4F" w:rsidRDefault="002927D6" w:rsidP="00BF7533">
                          <w:pPr>
                            <w:pStyle w:val="Ingetavstnd"/>
                            <w:jc w:val="center"/>
                            <w:rPr>
                              <w:rFonts w:asciiTheme="majorHAnsi" w:eastAsiaTheme="majorEastAsia" w:hAnsiTheme="majorHAnsi" w:cstheme="majorBidi"/>
                              <w:sz w:val="88"/>
                              <w:szCs w:val="88"/>
                            </w:rPr>
                          </w:pPr>
                          <w:r>
                            <w:rPr>
                              <w:rFonts w:asciiTheme="majorHAnsi" w:eastAsiaTheme="majorEastAsia" w:hAnsiTheme="majorHAnsi" w:cstheme="majorBidi"/>
                              <w:sz w:val="88"/>
                              <w:szCs w:val="88"/>
                            </w:rPr>
                            <w:t>Utskrivningsplanering</w:t>
                          </w:r>
                        </w:p>
                        <w:p w14:paraId="47FE9AC4" w14:textId="77777777" w:rsidR="002927D6" w:rsidRDefault="002927D6"/>
                      </w:txbxContent>
                    </v:textbox>
                  </v:shape>
                </w:pict>
              </mc:Fallback>
            </mc:AlternateContent>
          </w:r>
        </w:p>
        <w:p w14:paraId="670729F6" w14:textId="77777777" w:rsidR="006A033B" w:rsidRDefault="006A033B">
          <w:pPr>
            <w:pStyle w:val="Ingetavstnd"/>
            <w:rPr>
              <w:rFonts w:asciiTheme="majorHAnsi" w:eastAsiaTheme="majorEastAsia" w:hAnsiTheme="majorHAnsi" w:cstheme="majorBidi"/>
              <w:sz w:val="36"/>
              <w:szCs w:val="36"/>
            </w:rPr>
          </w:pPr>
        </w:p>
        <w:p w14:paraId="18E1C14C" w14:textId="77777777" w:rsidR="00E64FFD" w:rsidRDefault="00E64FFD">
          <w:pPr>
            <w:pStyle w:val="Ingetavstnd"/>
            <w:rPr>
              <w:rFonts w:asciiTheme="majorHAnsi" w:eastAsiaTheme="majorEastAsia" w:hAnsiTheme="majorHAnsi" w:cstheme="majorBidi"/>
              <w:sz w:val="36"/>
              <w:szCs w:val="36"/>
            </w:rPr>
          </w:pPr>
        </w:p>
        <w:p w14:paraId="27C14EE9" w14:textId="77777777" w:rsidR="00E64FFD" w:rsidRDefault="00E64FFD">
          <w:pPr>
            <w:pStyle w:val="Ingetavstnd"/>
            <w:rPr>
              <w:rFonts w:asciiTheme="majorHAnsi" w:eastAsiaTheme="majorEastAsia" w:hAnsiTheme="majorHAnsi" w:cstheme="majorBidi"/>
              <w:sz w:val="36"/>
              <w:szCs w:val="36"/>
            </w:rPr>
          </w:pPr>
        </w:p>
        <w:p w14:paraId="3DFD135E" w14:textId="77777777" w:rsidR="0047769D" w:rsidRDefault="0047769D">
          <w:pPr>
            <w:pStyle w:val="Ingetavstnd"/>
            <w:rPr>
              <w:rFonts w:asciiTheme="majorHAnsi" w:eastAsiaTheme="majorEastAsia" w:hAnsiTheme="majorHAnsi" w:cstheme="majorBidi"/>
              <w:sz w:val="36"/>
              <w:szCs w:val="36"/>
            </w:rPr>
          </w:pPr>
        </w:p>
        <w:p w14:paraId="30DCC502" w14:textId="77777777" w:rsidR="00EC08DE" w:rsidRDefault="008F725F">
          <w:pPr>
            <w:pStyle w:val="Ingetavstnd"/>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 </w:t>
          </w:r>
        </w:p>
        <w:p w14:paraId="207E989F" w14:textId="77777777" w:rsidR="009F5E4F" w:rsidRDefault="009F5E4F">
          <w:pPr>
            <w:pStyle w:val="Ingetavstnd"/>
            <w:rPr>
              <w:rFonts w:asciiTheme="majorHAnsi" w:eastAsiaTheme="majorEastAsia" w:hAnsiTheme="majorHAnsi" w:cstheme="majorBidi"/>
              <w:sz w:val="36"/>
              <w:szCs w:val="36"/>
            </w:rPr>
          </w:pPr>
        </w:p>
        <w:p w14:paraId="33B1DCC3" w14:textId="77777777" w:rsidR="009F5E4F" w:rsidRDefault="009F5E4F">
          <w:pPr>
            <w:pStyle w:val="Ingetavstnd"/>
            <w:rPr>
              <w:rFonts w:asciiTheme="majorHAnsi" w:eastAsiaTheme="majorEastAsia" w:hAnsiTheme="majorHAnsi" w:cstheme="majorBidi"/>
              <w:sz w:val="36"/>
              <w:szCs w:val="36"/>
            </w:rPr>
          </w:pPr>
        </w:p>
        <w:p w14:paraId="496EE5E1" w14:textId="77777777" w:rsidR="00EC08DE" w:rsidRDefault="00EC08DE">
          <w:pPr>
            <w:pStyle w:val="Ingetavstnd"/>
            <w:rPr>
              <w:rFonts w:asciiTheme="majorHAnsi" w:eastAsiaTheme="majorEastAsia" w:hAnsiTheme="majorHAnsi" w:cstheme="majorBidi"/>
              <w:sz w:val="36"/>
              <w:szCs w:val="36"/>
            </w:rPr>
          </w:pPr>
        </w:p>
        <w:p w14:paraId="3E75B5B1" w14:textId="77777777" w:rsidR="00BF7533" w:rsidRDefault="00BF7533">
          <w:pPr>
            <w:pStyle w:val="Ingetavstnd"/>
            <w:rPr>
              <w:rFonts w:asciiTheme="majorHAnsi" w:eastAsiaTheme="majorEastAsia" w:hAnsiTheme="majorHAnsi" w:cstheme="majorBidi"/>
              <w:sz w:val="36"/>
              <w:szCs w:val="36"/>
            </w:rPr>
          </w:pPr>
          <w:r w:rsidRPr="00BF7533">
            <w:rPr>
              <w:rFonts w:ascii="Arial" w:hAnsi="Arial" w:cs="Arial"/>
              <w:noProof/>
            </w:rPr>
            <mc:AlternateContent>
              <mc:Choice Requires="wps">
                <w:drawing>
                  <wp:anchor distT="0" distB="0" distL="114300" distR="114300" simplePos="0" relativeHeight="251674624" behindDoc="0" locked="0" layoutInCell="1" allowOverlap="1" wp14:anchorId="5CB2BB75" wp14:editId="4FCE6739">
                    <wp:simplePos x="0" y="0"/>
                    <wp:positionH relativeFrom="column">
                      <wp:posOffset>889000</wp:posOffset>
                    </wp:positionH>
                    <wp:positionV relativeFrom="paragraph">
                      <wp:posOffset>149860</wp:posOffset>
                    </wp:positionV>
                    <wp:extent cx="3741420" cy="1403985"/>
                    <wp:effectExtent l="0" t="0" r="0" b="635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3985"/>
                            </a:xfrm>
                            <a:prstGeom prst="rect">
                              <a:avLst/>
                            </a:prstGeom>
                            <a:solidFill>
                              <a:srgbClr val="FFFFFF"/>
                            </a:solidFill>
                            <a:ln w="9525">
                              <a:noFill/>
                              <a:miter lim="800000"/>
                              <a:headEnd/>
                              <a:tailEnd/>
                            </a:ln>
                          </wps:spPr>
                          <wps:txbx>
                            <w:txbxContent>
                              <w:p w14:paraId="24769F85" w14:textId="77777777" w:rsidR="002927D6" w:rsidRDefault="002927D6" w:rsidP="00BF7533">
                                <w:pPr>
                                  <w:jc w:val="center"/>
                                </w:pPr>
                                <w:r w:rsidRPr="00BF7533">
                                  <w:rPr>
                                    <w:sz w:val="88"/>
                                    <w:szCs w:val="88"/>
                                  </w:rPr>
                                  <w:t xml:space="preserve">För </w:t>
                                </w:r>
                                <w:r>
                                  <w:rPr>
                                    <w:rFonts w:asciiTheme="majorHAnsi" w:eastAsiaTheme="majorEastAsia" w:hAnsiTheme="majorHAnsi" w:cstheme="majorBidi"/>
                                    <w:sz w:val="88"/>
                                    <w:szCs w:val="88"/>
                                  </w:rPr>
                                  <w:t>Kommunen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B2BB75" id="_x0000_s1031" type="#_x0000_t202" style="position:absolute;margin-left:70pt;margin-top:11.8pt;width:294.6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" stroked="f">
                    <v:textbox style="mso-fit-shape-to-text:t">
                      <w:txbxContent>
                        <w:p w14:paraId="24769F85" w14:textId="77777777" w:rsidR="002927D6" w:rsidRDefault="002927D6" w:rsidP="00BF7533">
                          <w:pPr>
                            <w:jc w:val="center"/>
                          </w:pPr>
                          <w:r w:rsidRPr="00BF7533">
                            <w:rPr>
                              <w:sz w:val="88"/>
                              <w:szCs w:val="88"/>
                            </w:rPr>
                            <w:t xml:space="preserve">För </w:t>
                          </w:r>
                          <w:r>
                            <w:rPr>
                              <w:rFonts w:asciiTheme="majorHAnsi" w:eastAsiaTheme="majorEastAsia" w:hAnsiTheme="majorHAnsi" w:cstheme="majorBidi"/>
                              <w:sz w:val="88"/>
                              <w:szCs w:val="88"/>
                            </w:rPr>
                            <w:t>Kommunen</w:t>
                          </w:r>
                        </w:p>
                      </w:txbxContent>
                    </v:textbox>
                  </v:shape>
                </w:pict>
              </mc:Fallback>
            </mc:AlternateContent>
          </w:r>
        </w:p>
        <w:p w14:paraId="44C80FAE" w14:textId="77777777" w:rsidR="00BF7533" w:rsidRDefault="00BF7533">
          <w:pPr>
            <w:pStyle w:val="Ingetavstnd"/>
            <w:rPr>
              <w:rFonts w:asciiTheme="majorHAnsi" w:eastAsiaTheme="majorEastAsia" w:hAnsiTheme="majorHAnsi" w:cstheme="majorBidi"/>
              <w:sz w:val="36"/>
              <w:szCs w:val="36"/>
            </w:rPr>
          </w:pPr>
        </w:p>
        <w:p w14:paraId="4A0E71E2" w14:textId="77777777" w:rsidR="00BF7533" w:rsidRDefault="00BF7533">
          <w:pPr>
            <w:pStyle w:val="Ingetavstnd"/>
            <w:rPr>
              <w:rFonts w:asciiTheme="majorHAnsi" w:eastAsiaTheme="majorEastAsia" w:hAnsiTheme="majorHAnsi" w:cstheme="majorBidi"/>
              <w:sz w:val="36"/>
              <w:szCs w:val="36"/>
            </w:rPr>
          </w:pPr>
        </w:p>
        <w:p w14:paraId="2733C59E" w14:textId="77777777" w:rsidR="00BF7533" w:rsidRDefault="00BF7533">
          <w:pPr>
            <w:pStyle w:val="Ingetavstnd"/>
            <w:rPr>
              <w:rFonts w:asciiTheme="majorHAnsi" w:eastAsiaTheme="majorEastAsia" w:hAnsiTheme="majorHAnsi" w:cstheme="majorBidi"/>
              <w:sz w:val="36"/>
              <w:szCs w:val="36"/>
            </w:rPr>
          </w:pPr>
        </w:p>
        <w:p w14:paraId="08310210" w14:textId="77777777" w:rsidR="00BF7533" w:rsidRDefault="00BF7533">
          <w:pPr>
            <w:pStyle w:val="Ingetavstnd"/>
            <w:rPr>
              <w:rFonts w:asciiTheme="majorHAnsi" w:eastAsiaTheme="majorEastAsia" w:hAnsiTheme="majorHAnsi" w:cstheme="majorBidi"/>
              <w:sz w:val="36"/>
              <w:szCs w:val="36"/>
            </w:rPr>
          </w:pPr>
        </w:p>
        <w:p w14:paraId="5B28D41C" w14:textId="77777777" w:rsidR="00BF7533" w:rsidRDefault="00BF7533">
          <w:pPr>
            <w:pStyle w:val="Ingetavstnd"/>
            <w:rPr>
              <w:rFonts w:asciiTheme="majorHAnsi" w:eastAsiaTheme="majorEastAsia" w:hAnsiTheme="majorHAnsi" w:cstheme="majorBidi"/>
              <w:sz w:val="36"/>
              <w:szCs w:val="36"/>
            </w:rPr>
          </w:pPr>
        </w:p>
        <w:p w14:paraId="485E2E22" w14:textId="77777777" w:rsidR="00BF7533" w:rsidRDefault="00BF7533">
          <w:pPr>
            <w:pStyle w:val="Ingetavstnd"/>
            <w:rPr>
              <w:rFonts w:asciiTheme="majorHAnsi" w:eastAsiaTheme="majorEastAsia" w:hAnsiTheme="majorHAnsi" w:cstheme="majorBidi"/>
              <w:sz w:val="36"/>
              <w:szCs w:val="36"/>
            </w:rPr>
          </w:pPr>
        </w:p>
        <w:p w14:paraId="601CA0C5" w14:textId="77777777" w:rsidR="00BF7533" w:rsidRDefault="00BF7533">
          <w:pPr>
            <w:pStyle w:val="Ingetavstnd"/>
            <w:rPr>
              <w:rFonts w:asciiTheme="majorHAnsi" w:eastAsiaTheme="majorEastAsia" w:hAnsiTheme="majorHAnsi" w:cstheme="majorBidi"/>
              <w:sz w:val="36"/>
              <w:szCs w:val="36"/>
            </w:rPr>
          </w:pPr>
        </w:p>
        <w:p w14:paraId="45509E47" w14:textId="77777777" w:rsidR="00BF7533" w:rsidRDefault="00BF7533">
          <w:pPr>
            <w:pStyle w:val="Ingetavstnd"/>
            <w:rPr>
              <w:rFonts w:asciiTheme="majorHAnsi" w:eastAsiaTheme="majorEastAsia" w:hAnsiTheme="majorHAnsi" w:cstheme="majorBidi"/>
              <w:sz w:val="36"/>
              <w:szCs w:val="36"/>
            </w:rPr>
          </w:pPr>
        </w:p>
        <w:p w14:paraId="40D4D52C" w14:textId="77777777" w:rsidR="00DF4FA6" w:rsidRDefault="00BF7533">
          <w:pPr>
            <w:pStyle w:val="Ingetavstnd"/>
          </w:pPr>
          <w:r w:rsidRPr="00BF7533">
            <w:rPr>
              <w:rFonts w:asciiTheme="majorHAnsi" w:eastAsiaTheme="majorEastAsia" w:hAnsiTheme="majorHAnsi" w:cstheme="majorBidi"/>
              <w:noProof/>
              <w:sz w:val="36"/>
              <w:szCs w:val="36"/>
            </w:rPr>
            <mc:AlternateContent>
              <mc:Choice Requires="wps">
                <w:drawing>
                  <wp:anchor distT="0" distB="0" distL="114300" distR="114300" simplePos="0" relativeHeight="251695104" behindDoc="0" locked="0" layoutInCell="1" allowOverlap="1" wp14:anchorId="3C5AC8E1" wp14:editId="01D92B0C">
                    <wp:simplePos x="0" y="0"/>
                    <wp:positionH relativeFrom="column">
                      <wp:posOffset>-314325</wp:posOffset>
                    </wp:positionH>
                    <wp:positionV relativeFrom="paragraph">
                      <wp:posOffset>154305</wp:posOffset>
                    </wp:positionV>
                    <wp:extent cx="1356995" cy="340360"/>
                    <wp:effectExtent l="0" t="0" r="14605" b="21590"/>
                    <wp:wrapNone/>
                    <wp:docPr id="207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340360"/>
                            </a:xfrm>
                            <a:prstGeom prst="rect">
                              <a:avLst/>
                            </a:prstGeom>
                            <a:solidFill>
                              <a:srgbClr val="FFFFFF"/>
                            </a:solidFill>
                            <a:ln w="9525">
                              <a:solidFill>
                                <a:srgbClr val="000000"/>
                              </a:solidFill>
                              <a:miter lim="800000"/>
                              <a:headEnd/>
                              <a:tailEnd/>
                            </a:ln>
                          </wps:spPr>
                          <wps:txbx>
                            <w:txbxContent>
                              <w:p w14:paraId="27CFBF1D" w14:textId="77594CE4" w:rsidR="002927D6" w:rsidRPr="00E919B6" w:rsidRDefault="00E919B6">
                                <w:r>
                                  <w:t>Version 2021-06-01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AC8E1" id="_x0000_s1032" type="#_x0000_t202" style="position:absolute;margin-left:-24.75pt;margin-top:12.15pt;width:106.85pt;height:2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">
                    <v:textbox>
                      <w:txbxContent>
                        <w:p w14:paraId="27CFBF1D" w14:textId="77594CE4" w:rsidR="002927D6" w:rsidRPr="00E919B6" w:rsidRDefault="00E919B6">
                          <w:r>
                            <w:t>Version 2021-06-01</w:t>
                          </w:r>
                        </w:p>
                      </w:txbxContent>
                    </v:textbox>
                  </v:shape>
                </w:pict>
              </mc:Fallback>
            </mc:AlternateContent>
          </w:r>
        </w:p>
        <w:sdt>
          <w:sdtPr>
            <w:rPr>
              <w:rFonts w:asciiTheme="minorHAnsi" w:eastAsiaTheme="minorHAnsi" w:hAnsiTheme="minorHAnsi" w:cstheme="minorBidi"/>
              <w:b w:val="0"/>
              <w:bCs w:val="0"/>
              <w:color w:val="auto"/>
              <w:sz w:val="22"/>
              <w:szCs w:val="22"/>
              <w:lang w:eastAsia="en-US"/>
            </w:rPr>
            <w:id w:val="1423535408"/>
            <w:docPartObj>
              <w:docPartGallery w:val="Table of Contents"/>
              <w:docPartUnique/>
            </w:docPartObj>
          </w:sdtPr>
          <w:sdtEndPr/>
          <w:sdtContent>
            <w:p w14:paraId="4002C87C" w14:textId="77777777" w:rsidR="00A02558" w:rsidRDefault="00A02558">
              <w:pPr>
                <w:pStyle w:val="Innehllsfrteckningsrubrik"/>
              </w:pPr>
              <w:r>
                <w:t>Innehåll</w:t>
              </w:r>
            </w:p>
            <w:p w14:paraId="502D3D79" w14:textId="1D1F933E" w:rsidR="003F124D" w:rsidRDefault="00A02558">
              <w:pPr>
                <w:pStyle w:val="Innehll1"/>
                <w:tabs>
                  <w:tab w:val="left" w:pos="440"/>
                  <w:tab w:val="right" w:leader="dot" w:pos="8495"/>
                </w:tabs>
                <w:rPr>
                  <w:rFonts w:eastAsiaTheme="minorEastAsia"/>
                  <w:noProof/>
                  <w:lang w:eastAsia="sv-SE"/>
                </w:rPr>
              </w:pPr>
              <w:r w:rsidRPr="00833127">
                <w:rPr>
                  <w:rFonts w:ascii="Arial" w:hAnsi="Arial" w:cs="Arial"/>
                </w:rPr>
                <w:fldChar w:fldCharType="begin"/>
              </w:r>
              <w:r w:rsidRPr="00833127">
                <w:rPr>
                  <w:rFonts w:ascii="Arial" w:hAnsi="Arial" w:cs="Arial"/>
                </w:rPr>
                <w:instrText xml:space="preserve"> TOC \o "1-3" \h \z \u </w:instrText>
              </w:r>
              <w:r w:rsidRPr="00833127">
                <w:rPr>
                  <w:rFonts w:ascii="Arial" w:hAnsi="Arial" w:cs="Arial"/>
                </w:rPr>
                <w:fldChar w:fldCharType="separate"/>
              </w:r>
              <w:hyperlink w:anchor="_Toc73362437" w:history="1">
                <w:r w:rsidR="003F124D" w:rsidRPr="004E5556">
                  <w:rPr>
                    <w:rStyle w:val="Hyperlnk"/>
                    <w:rFonts w:ascii="Arial" w:hAnsi="Arial" w:cs="Arial"/>
                    <w:noProof/>
                  </w:rPr>
                  <w:t>1.</w:t>
                </w:r>
                <w:r w:rsidR="003F124D">
                  <w:rPr>
                    <w:rFonts w:eastAsiaTheme="minorEastAsia"/>
                    <w:noProof/>
                    <w:lang w:eastAsia="sv-SE"/>
                  </w:rPr>
                  <w:tab/>
                </w:r>
                <w:r w:rsidR="003F124D" w:rsidRPr="004E5556">
                  <w:rPr>
                    <w:rStyle w:val="Hyperlnk"/>
                    <w:rFonts w:ascii="Arial" w:hAnsi="Arial" w:cs="Arial"/>
                    <w:noProof/>
                  </w:rPr>
                  <w:t>Allmän information om Lifecare</w:t>
                </w:r>
                <w:r w:rsidR="003F124D">
                  <w:rPr>
                    <w:noProof/>
                    <w:webHidden/>
                  </w:rPr>
                  <w:tab/>
                </w:r>
                <w:r w:rsidR="003F124D">
                  <w:rPr>
                    <w:noProof/>
                    <w:webHidden/>
                  </w:rPr>
                  <w:fldChar w:fldCharType="begin"/>
                </w:r>
                <w:r w:rsidR="003F124D">
                  <w:rPr>
                    <w:noProof/>
                    <w:webHidden/>
                  </w:rPr>
                  <w:instrText xml:space="preserve"> PAGEREF _Toc73362437 \h </w:instrText>
                </w:r>
                <w:r w:rsidR="003F124D">
                  <w:rPr>
                    <w:noProof/>
                    <w:webHidden/>
                  </w:rPr>
                </w:r>
                <w:r w:rsidR="003F124D">
                  <w:rPr>
                    <w:noProof/>
                    <w:webHidden/>
                  </w:rPr>
                  <w:fldChar w:fldCharType="separate"/>
                </w:r>
                <w:r w:rsidR="003F124D">
                  <w:rPr>
                    <w:noProof/>
                    <w:webHidden/>
                  </w:rPr>
                  <w:t>3</w:t>
                </w:r>
                <w:r w:rsidR="003F124D">
                  <w:rPr>
                    <w:noProof/>
                    <w:webHidden/>
                  </w:rPr>
                  <w:fldChar w:fldCharType="end"/>
                </w:r>
              </w:hyperlink>
            </w:p>
            <w:p w14:paraId="729C1DFA" w14:textId="27061E6C" w:rsidR="003F124D" w:rsidRDefault="00384C56">
              <w:pPr>
                <w:pStyle w:val="Innehll1"/>
                <w:tabs>
                  <w:tab w:val="left" w:pos="440"/>
                  <w:tab w:val="right" w:leader="dot" w:pos="8495"/>
                </w:tabs>
                <w:rPr>
                  <w:rFonts w:eastAsiaTheme="minorEastAsia"/>
                  <w:noProof/>
                  <w:lang w:eastAsia="sv-SE"/>
                </w:rPr>
              </w:pPr>
              <w:hyperlink w:anchor="_Toc73362438" w:history="1">
                <w:r w:rsidR="003F124D" w:rsidRPr="004E5556">
                  <w:rPr>
                    <w:rStyle w:val="Hyperlnk"/>
                    <w:rFonts w:ascii="Arial" w:hAnsi="Arial" w:cs="Arial"/>
                    <w:noProof/>
                  </w:rPr>
                  <w:t>2.</w:t>
                </w:r>
                <w:r w:rsidR="003F124D">
                  <w:rPr>
                    <w:rFonts w:eastAsiaTheme="minorEastAsia"/>
                    <w:noProof/>
                    <w:lang w:eastAsia="sv-SE"/>
                  </w:rPr>
                  <w:tab/>
                </w:r>
                <w:r w:rsidR="003F124D" w:rsidRPr="004E5556">
                  <w:rPr>
                    <w:rStyle w:val="Hyperlnk"/>
                    <w:rFonts w:ascii="Arial" w:hAnsi="Arial" w:cs="Arial"/>
                    <w:noProof/>
                  </w:rPr>
                  <w:t>Inloggning</w:t>
                </w:r>
                <w:r w:rsidR="003F124D">
                  <w:rPr>
                    <w:noProof/>
                    <w:webHidden/>
                  </w:rPr>
                  <w:tab/>
                </w:r>
                <w:r w:rsidR="003F124D">
                  <w:rPr>
                    <w:noProof/>
                    <w:webHidden/>
                  </w:rPr>
                  <w:fldChar w:fldCharType="begin"/>
                </w:r>
                <w:r w:rsidR="003F124D">
                  <w:rPr>
                    <w:noProof/>
                    <w:webHidden/>
                  </w:rPr>
                  <w:instrText xml:space="preserve"> PAGEREF _Toc73362438 \h </w:instrText>
                </w:r>
                <w:r w:rsidR="003F124D">
                  <w:rPr>
                    <w:noProof/>
                    <w:webHidden/>
                  </w:rPr>
                </w:r>
                <w:r w:rsidR="003F124D">
                  <w:rPr>
                    <w:noProof/>
                    <w:webHidden/>
                  </w:rPr>
                  <w:fldChar w:fldCharType="separate"/>
                </w:r>
                <w:r w:rsidR="003F124D">
                  <w:rPr>
                    <w:noProof/>
                    <w:webHidden/>
                  </w:rPr>
                  <w:t>3</w:t>
                </w:r>
                <w:r w:rsidR="003F124D">
                  <w:rPr>
                    <w:noProof/>
                    <w:webHidden/>
                  </w:rPr>
                  <w:fldChar w:fldCharType="end"/>
                </w:r>
              </w:hyperlink>
            </w:p>
            <w:p w14:paraId="6A36E38C" w14:textId="6B5B9E5D" w:rsidR="003F124D" w:rsidRDefault="00384C56">
              <w:pPr>
                <w:pStyle w:val="Innehll1"/>
                <w:tabs>
                  <w:tab w:val="left" w:pos="440"/>
                  <w:tab w:val="right" w:leader="dot" w:pos="8495"/>
                </w:tabs>
                <w:rPr>
                  <w:rFonts w:eastAsiaTheme="minorEastAsia"/>
                  <w:noProof/>
                  <w:lang w:eastAsia="sv-SE"/>
                </w:rPr>
              </w:pPr>
              <w:hyperlink w:anchor="_Toc73362439" w:history="1">
                <w:r w:rsidR="003F124D" w:rsidRPr="004E5556">
                  <w:rPr>
                    <w:rStyle w:val="Hyperlnk"/>
                    <w:rFonts w:ascii="Arial" w:hAnsi="Arial" w:cs="Arial"/>
                    <w:noProof/>
                  </w:rPr>
                  <w:t>3.</w:t>
                </w:r>
                <w:r w:rsidR="003F124D">
                  <w:rPr>
                    <w:rFonts w:eastAsiaTheme="minorEastAsia"/>
                    <w:noProof/>
                    <w:lang w:eastAsia="sv-SE"/>
                  </w:rPr>
                  <w:tab/>
                </w:r>
                <w:r w:rsidR="003F124D" w:rsidRPr="004E5556">
                  <w:rPr>
                    <w:rStyle w:val="Hyperlnk"/>
                    <w:rFonts w:ascii="Arial" w:hAnsi="Arial" w:cs="Arial"/>
                    <w:noProof/>
                  </w:rPr>
                  <w:t>Menysida i Lifecare</w:t>
                </w:r>
                <w:r w:rsidR="003F124D">
                  <w:rPr>
                    <w:noProof/>
                    <w:webHidden/>
                  </w:rPr>
                  <w:tab/>
                </w:r>
                <w:r w:rsidR="003F124D">
                  <w:rPr>
                    <w:noProof/>
                    <w:webHidden/>
                  </w:rPr>
                  <w:fldChar w:fldCharType="begin"/>
                </w:r>
                <w:r w:rsidR="003F124D">
                  <w:rPr>
                    <w:noProof/>
                    <w:webHidden/>
                  </w:rPr>
                  <w:instrText xml:space="preserve"> PAGEREF _Toc73362439 \h </w:instrText>
                </w:r>
                <w:r w:rsidR="003F124D">
                  <w:rPr>
                    <w:noProof/>
                    <w:webHidden/>
                  </w:rPr>
                </w:r>
                <w:r w:rsidR="003F124D">
                  <w:rPr>
                    <w:noProof/>
                    <w:webHidden/>
                  </w:rPr>
                  <w:fldChar w:fldCharType="separate"/>
                </w:r>
                <w:r w:rsidR="003F124D">
                  <w:rPr>
                    <w:noProof/>
                    <w:webHidden/>
                  </w:rPr>
                  <w:t>5</w:t>
                </w:r>
                <w:r w:rsidR="003F124D">
                  <w:rPr>
                    <w:noProof/>
                    <w:webHidden/>
                  </w:rPr>
                  <w:fldChar w:fldCharType="end"/>
                </w:r>
              </w:hyperlink>
            </w:p>
            <w:p w14:paraId="56C46912" w14:textId="5E81D91D" w:rsidR="003F124D" w:rsidRDefault="00384C56">
              <w:pPr>
                <w:pStyle w:val="Innehll1"/>
                <w:tabs>
                  <w:tab w:val="left" w:pos="440"/>
                  <w:tab w:val="right" w:leader="dot" w:pos="8495"/>
                </w:tabs>
                <w:rPr>
                  <w:rFonts w:eastAsiaTheme="minorEastAsia"/>
                  <w:noProof/>
                  <w:lang w:eastAsia="sv-SE"/>
                </w:rPr>
              </w:pPr>
              <w:hyperlink w:anchor="_Toc73362440" w:history="1">
                <w:r w:rsidR="003F124D" w:rsidRPr="004E5556">
                  <w:rPr>
                    <w:rStyle w:val="Hyperlnk"/>
                    <w:rFonts w:ascii="Arial" w:hAnsi="Arial" w:cs="Arial"/>
                    <w:noProof/>
                  </w:rPr>
                  <w:t>4.</w:t>
                </w:r>
                <w:r w:rsidR="003F124D">
                  <w:rPr>
                    <w:rFonts w:eastAsiaTheme="minorEastAsia"/>
                    <w:noProof/>
                    <w:lang w:eastAsia="sv-SE"/>
                  </w:rPr>
                  <w:tab/>
                </w:r>
                <w:r w:rsidR="003F124D" w:rsidRPr="004E5556">
                  <w:rPr>
                    <w:rStyle w:val="Hyperlnk"/>
                    <w:rFonts w:ascii="Arial" w:hAnsi="Arial" w:cs="Arial"/>
                    <w:noProof/>
                  </w:rPr>
                  <w:t>Information om Patient</w:t>
                </w:r>
                <w:r w:rsidR="003F124D">
                  <w:rPr>
                    <w:noProof/>
                    <w:webHidden/>
                  </w:rPr>
                  <w:tab/>
                </w:r>
                <w:r w:rsidR="003F124D">
                  <w:rPr>
                    <w:noProof/>
                    <w:webHidden/>
                  </w:rPr>
                  <w:fldChar w:fldCharType="begin"/>
                </w:r>
                <w:r w:rsidR="003F124D">
                  <w:rPr>
                    <w:noProof/>
                    <w:webHidden/>
                  </w:rPr>
                  <w:instrText xml:space="preserve"> PAGEREF _Toc73362440 \h </w:instrText>
                </w:r>
                <w:r w:rsidR="003F124D">
                  <w:rPr>
                    <w:noProof/>
                    <w:webHidden/>
                  </w:rPr>
                </w:r>
                <w:r w:rsidR="003F124D">
                  <w:rPr>
                    <w:noProof/>
                    <w:webHidden/>
                  </w:rPr>
                  <w:fldChar w:fldCharType="separate"/>
                </w:r>
                <w:r w:rsidR="003F124D">
                  <w:rPr>
                    <w:noProof/>
                    <w:webHidden/>
                  </w:rPr>
                  <w:t>6</w:t>
                </w:r>
                <w:r w:rsidR="003F124D">
                  <w:rPr>
                    <w:noProof/>
                    <w:webHidden/>
                  </w:rPr>
                  <w:fldChar w:fldCharType="end"/>
                </w:r>
              </w:hyperlink>
            </w:p>
            <w:p w14:paraId="47FFB101" w14:textId="7CEF7C36" w:rsidR="003F124D" w:rsidRDefault="00384C56">
              <w:pPr>
                <w:pStyle w:val="Innehll1"/>
                <w:tabs>
                  <w:tab w:val="left" w:pos="440"/>
                  <w:tab w:val="right" w:leader="dot" w:pos="8495"/>
                </w:tabs>
                <w:rPr>
                  <w:rFonts w:eastAsiaTheme="minorEastAsia"/>
                  <w:noProof/>
                  <w:lang w:eastAsia="sv-SE"/>
                </w:rPr>
              </w:pPr>
              <w:hyperlink w:anchor="_Toc73362441" w:history="1">
                <w:r w:rsidR="003F124D" w:rsidRPr="004E5556">
                  <w:rPr>
                    <w:rStyle w:val="Hyperlnk"/>
                    <w:rFonts w:ascii="Arial" w:hAnsi="Arial" w:cs="Arial"/>
                    <w:noProof/>
                  </w:rPr>
                  <w:t>5.</w:t>
                </w:r>
                <w:r w:rsidR="003F124D">
                  <w:rPr>
                    <w:rFonts w:eastAsiaTheme="minorEastAsia"/>
                    <w:noProof/>
                    <w:lang w:eastAsia="sv-SE"/>
                  </w:rPr>
                  <w:tab/>
                </w:r>
                <w:r w:rsidR="003F124D" w:rsidRPr="004E5556">
                  <w:rPr>
                    <w:rStyle w:val="Hyperlnk"/>
                    <w:rFonts w:ascii="Arial" w:hAnsi="Arial" w:cs="Arial"/>
                    <w:noProof/>
                  </w:rPr>
                  <w:t>Vårdbegäran</w:t>
                </w:r>
                <w:r w:rsidR="003F124D">
                  <w:rPr>
                    <w:noProof/>
                    <w:webHidden/>
                  </w:rPr>
                  <w:tab/>
                </w:r>
                <w:r w:rsidR="003F124D">
                  <w:rPr>
                    <w:noProof/>
                    <w:webHidden/>
                  </w:rPr>
                  <w:fldChar w:fldCharType="begin"/>
                </w:r>
                <w:r w:rsidR="003F124D">
                  <w:rPr>
                    <w:noProof/>
                    <w:webHidden/>
                  </w:rPr>
                  <w:instrText xml:space="preserve"> PAGEREF _Toc73362441 \h </w:instrText>
                </w:r>
                <w:r w:rsidR="003F124D">
                  <w:rPr>
                    <w:noProof/>
                    <w:webHidden/>
                  </w:rPr>
                </w:r>
                <w:r w:rsidR="003F124D">
                  <w:rPr>
                    <w:noProof/>
                    <w:webHidden/>
                  </w:rPr>
                  <w:fldChar w:fldCharType="separate"/>
                </w:r>
                <w:r w:rsidR="003F124D">
                  <w:rPr>
                    <w:noProof/>
                    <w:webHidden/>
                  </w:rPr>
                  <w:t>7</w:t>
                </w:r>
                <w:r w:rsidR="003F124D">
                  <w:rPr>
                    <w:noProof/>
                    <w:webHidden/>
                  </w:rPr>
                  <w:fldChar w:fldCharType="end"/>
                </w:r>
              </w:hyperlink>
            </w:p>
            <w:p w14:paraId="3736488F" w14:textId="58B98779" w:rsidR="003F124D" w:rsidRDefault="00384C56">
              <w:pPr>
                <w:pStyle w:val="Innehll1"/>
                <w:tabs>
                  <w:tab w:val="left" w:pos="440"/>
                  <w:tab w:val="right" w:leader="dot" w:pos="8495"/>
                </w:tabs>
                <w:rPr>
                  <w:rFonts w:eastAsiaTheme="minorEastAsia"/>
                  <w:noProof/>
                  <w:lang w:eastAsia="sv-SE"/>
                </w:rPr>
              </w:pPr>
              <w:hyperlink w:anchor="_Toc73362442" w:history="1">
                <w:r w:rsidR="003F124D" w:rsidRPr="004E5556">
                  <w:rPr>
                    <w:rStyle w:val="Hyperlnk"/>
                    <w:rFonts w:ascii="Arial" w:hAnsi="Arial" w:cs="Arial"/>
                    <w:noProof/>
                  </w:rPr>
                  <w:t>6.</w:t>
                </w:r>
                <w:r w:rsidR="003F124D">
                  <w:rPr>
                    <w:rFonts w:eastAsiaTheme="minorEastAsia"/>
                    <w:noProof/>
                    <w:lang w:eastAsia="sv-SE"/>
                  </w:rPr>
                  <w:tab/>
                </w:r>
                <w:r w:rsidR="003F124D" w:rsidRPr="004E5556">
                  <w:rPr>
                    <w:rStyle w:val="Hyperlnk"/>
                    <w:rFonts w:ascii="Arial" w:hAnsi="Arial" w:cs="Arial"/>
                    <w:noProof/>
                  </w:rPr>
                  <w:t>Kvittera inskrivningsmeddelande</w:t>
                </w:r>
                <w:r w:rsidR="003F124D">
                  <w:rPr>
                    <w:noProof/>
                    <w:webHidden/>
                  </w:rPr>
                  <w:tab/>
                </w:r>
                <w:r w:rsidR="003F124D">
                  <w:rPr>
                    <w:noProof/>
                    <w:webHidden/>
                  </w:rPr>
                  <w:fldChar w:fldCharType="begin"/>
                </w:r>
                <w:r w:rsidR="003F124D">
                  <w:rPr>
                    <w:noProof/>
                    <w:webHidden/>
                  </w:rPr>
                  <w:instrText xml:space="preserve"> PAGEREF _Toc73362442 \h </w:instrText>
                </w:r>
                <w:r w:rsidR="003F124D">
                  <w:rPr>
                    <w:noProof/>
                    <w:webHidden/>
                  </w:rPr>
                </w:r>
                <w:r w:rsidR="003F124D">
                  <w:rPr>
                    <w:noProof/>
                    <w:webHidden/>
                  </w:rPr>
                  <w:fldChar w:fldCharType="separate"/>
                </w:r>
                <w:r w:rsidR="003F124D">
                  <w:rPr>
                    <w:noProof/>
                    <w:webHidden/>
                  </w:rPr>
                  <w:t>7</w:t>
                </w:r>
                <w:r w:rsidR="003F124D">
                  <w:rPr>
                    <w:noProof/>
                    <w:webHidden/>
                  </w:rPr>
                  <w:fldChar w:fldCharType="end"/>
                </w:r>
              </w:hyperlink>
            </w:p>
            <w:p w14:paraId="388A5D95" w14:textId="6905CA9A" w:rsidR="003F124D" w:rsidRDefault="00384C56">
              <w:pPr>
                <w:pStyle w:val="Innehll1"/>
                <w:tabs>
                  <w:tab w:val="left" w:pos="440"/>
                  <w:tab w:val="right" w:leader="dot" w:pos="8495"/>
                </w:tabs>
                <w:rPr>
                  <w:rFonts w:eastAsiaTheme="minorEastAsia"/>
                  <w:noProof/>
                  <w:lang w:eastAsia="sv-SE"/>
                </w:rPr>
              </w:pPr>
              <w:hyperlink w:anchor="_Toc73362443" w:history="1">
                <w:r w:rsidR="003F124D" w:rsidRPr="004E5556">
                  <w:rPr>
                    <w:rStyle w:val="Hyperlnk"/>
                    <w:rFonts w:ascii="Arial" w:hAnsi="Arial" w:cs="Arial"/>
                    <w:noProof/>
                  </w:rPr>
                  <w:t>7.</w:t>
                </w:r>
                <w:r w:rsidR="003F124D">
                  <w:rPr>
                    <w:rFonts w:eastAsiaTheme="minorEastAsia"/>
                    <w:noProof/>
                    <w:lang w:eastAsia="sv-SE"/>
                  </w:rPr>
                  <w:tab/>
                </w:r>
                <w:r w:rsidR="003F124D" w:rsidRPr="004E5556">
                  <w:rPr>
                    <w:rStyle w:val="Hyperlnk"/>
                    <w:rFonts w:ascii="Arial" w:hAnsi="Arial" w:cs="Arial"/>
                    <w:noProof/>
                  </w:rPr>
                  <w:t>Beräknat utskrivningsdatum</w:t>
                </w:r>
                <w:r w:rsidR="003F124D">
                  <w:rPr>
                    <w:noProof/>
                    <w:webHidden/>
                  </w:rPr>
                  <w:tab/>
                </w:r>
                <w:r w:rsidR="003F124D">
                  <w:rPr>
                    <w:noProof/>
                    <w:webHidden/>
                  </w:rPr>
                  <w:fldChar w:fldCharType="begin"/>
                </w:r>
                <w:r w:rsidR="003F124D">
                  <w:rPr>
                    <w:noProof/>
                    <w:webHidden/>
                  </w:rPr>
                  <w:instrText xml:space="preserve"> PAGEREF _Toc73362443 \h </w:instrText>
                </w:r>
                <w:r w:rsidR="003F124D">
                  <w:rPr>
                    <w:noProof/>
                    <w:webHidden/>
                  </w:rPr>
                </w:r>
                <w:r w:rsidR="003F124D">
                  <w:rPr>
                    <w:noProof/>
                    <w:webHidden/>
                  </w:rPr>
                  <w:fldChar w:fldCharType="separate"/>
                </w:r>
                <w:r w:rsidR="003F124D">
                  <w:rPr>
                    <w:noProof/>
                    <w:webHidden/>
                  </w:rPr>
                  <w:t>8</w:t>
                </w:r>
                <w:r w:rsidR="003F124D">
                  <w:rPr>
                    <w:noProof/>
                    <w:webHidden/>
                  </w:rPr>
                  <w:fldChar w:fldCharType="end"/>
                </w:r>
              </w:hyperlink>
            </w:p>
            <w:p w14:paraId="2F34E97B" w14:textId="0A4D65BB" w:rsidR="003F124D" w:rsidRDefault="00384C56">
              <w:pPr>
                <w:pStyle w:val="Innehll1"/>
                <w:tabs>
                  <w:tab w:val="left" w:pos="440"/>
                  <w:tab w:val="right" w:leader="dot" w:pos="8495"/>
                </w:tabs>
                <w:rPr>
                  <w:rFonts w:eastAsiaTheme="minorEastAsia"/>
                  <w:noProof/>
                  <w:lang w:eastAsia="sv-SE"/>
                </w:rPr>
              </w:pPr>
              <w:hyperlink w:anchor="_Toc73362444" w:history="1">
                <w:r w:rsidR="003F124D" w:rsidRPr="004E5556">
                  <w:rPr>
                    <w:rStyle w:val="Hyperlnk"/>
                    <w:rFonts w:ascii="Arial" w:hAnsi="Arial" w:cs="Arial"/>
                    <w:noProof/>
                  </w:rPr>
                  <w:t>8.</w:t>
                </w:r>
                <w:r w:rsidR="003F124D">
                  <w:rPr>
                    <w:rFonts w:eastAsiaTheme="minorEastAsia"/>
                    <w:noProof/>
                    <w:lang w:eastAsia="sv-SE"/>
                  </w:rPr>
                  <w:tab/>
                </w:r>
                <w:r w:rsidR="003F124D" w:rsidRPr="004E5556">
                  <w:rPr>
                    <w:rStyle w:val="Hyperlnk"/>
                    <w:rFonts w:ascii="Arial" w:hAnsi="Arial" w:cs="Arial"/>
                    <w:noProof/>
                  </w:rPr>
                  <w:t>Inneliggande patienter</w:t>
                </w:r>
                <w:r w:rsidR="003F124D">
                  <w:rPr>
                    <w:noProof/>
                    <w:webHidden/>
                  </w:rPr>
                  <w:tab/>
                </w:r>
                <w:r w:rsidR="003F124D">
                  <w:rPr>
                    <w:noProof/>
                    <w:webHidden/>
                  </w:rPr>
                  <w:fldChar w:fldCharType="begin"/>
                </w:r>
                <w:r w:rsidR="003F124D">
                  <w:rPr>
                    <w:noProof/>
                    <w:webHidden/>
                  </w:rPr>
                  <w:instrText xml:space="preserve"> PAGEREF _Toc73362444 \h </w:instrText>
                </w:r>
                <w:r w:rsidR="003F124D">
                  <w:rPr>
                    <w:noProof/>
                    <w:webHidden/>
                  </w:rPr>
                </w:r>
                <w:r w:rsidR="003F124D">
                  <w:rPr>
                    <w:noProof/>
                    <w:webHidden/>
                  </w:rPr>
                  <w:fldChar w:fldCharType="separate"/>
                </w:r>
                <w:r w:rsidR="003F124D">
                  <w:rPr>
                    <w:noProof/>
                    <w:webHidden/>
                  </w:rPr>
                  <w:t>8</w:t>
                </w:r>
                <w:r w:rsidR="003F124D">
                  <w:rPr>
                    <w:noProof/>
                    <w:webHidden/>
                  </w:rPr>
                  <w:fldChar w:fldCharType="end"/>
                </w:r>
              </w:hyperlink>
            </w:p>
            <w:p w14:paraId="1BEDF10C" w14:textId="13260876" w:rsidR="003F124D" w:rsidRDefault="00384C56">
              <w:pPr>
                <w:pStyle w:val="Innehll1"/>
                <w:tabs>
                  <w:tab w:val="left" w:pos="440"/>
                  <w:tab w:val="right" w:leader="dot" w:pos="8495"/>
                </w:tabs>
                <w:rPr>
                  <w:rFonts w:eastAsiaTheme="minorEastAsia"/>
                  <w:noProof/>
                  <w:lang w:eastAsia="sv-SE"/>
                </w:rPr>
              </w:pPr>
              <w:hyperlink w:anchor="_Toc73362445" w:history="1">
                <w:r w:rsidR="003F124D" w:rsidRPr="004E5556">
                  <w:rPr>
                    <w:rStyle w:val="Hyperlnk"/>
                    <w:rFonts w:ascii="Arial" w:hAnsi="Arial" w:cs="Arial"/>
                    <w:noProof/>
                  </w:rPr>
                  <w:t>9.</w:t>
                </w:r>
                <w:r w:rsidR="003F124D">
                  <w:rPr>
                    <w:rFonts w:eastAsiaTheme="minorEastAsia"/>
                    <w:noProof/>
                    <w:lang w:eastAsia="sv-SE"/>
                  </w:rPr>
                  <w:tab/>
                </w:r>
                <w:r w:rsidR="003F124D" w:rsidRPr="004E5556">
                  <w:rPr>
                    <w:rStyle w:val="Hyperlnk"/>
                    <w:rFonts w:ascii="Arial" w:hAnsi="Arial" w:cs="Arial"/>
                    <w:noProof/>
                  </w:rPr>
                  <w:t>Registrera patientansvarig sjuksköterska</w:t>
                </w:r>
                <w:r w:rsidR="003F124D">
                  <w:rPr>
                    <w:noProof/>
                    <w:webHidden/>
                  </w:rPr>
                  <w:tab/>
                </w:r>
                <w:r w:rsidR="003F124D">
                  <w:rPr>
                    <w:noProof/>
                    <w:webHidden/>
                  </w:rPr>
                  <w:fldChar w:fldCharType="begin"/>
                </w:r>
                <w:r w:rsidR="003F124D">
                  <w:rPr>
                    <w:noProof/>
                    <w:webHidden/>
                  </w:rPr>
                  <w:instrText xml:space="preserve"> PAGEREF _Toc73362445 \h </w:instrText>
                </w:r>
                <w:r w:rsidR="003F124D">
                  <w:rPr>
                    <w:noProof/>
                    <w:webHidden/>
                  </w:rPr>
                </w:r>
                <w:r w:rsidR="003F124D">
                  <w:rPr>
                    <w:noProof/>
                    <w:webHidden/>
                  </w:rPr>
                  <w:fldChar w:fldCharType="separate"/>
                </w:r>
                <w:r w:rsidR="003F124D">
                  <w:rPr>
                    <w:noProof/>
                    <w:webHidden/>
                  </w:rPr>
                  <w:t>9</w:t>
                </w:r>
                <w:r w:rsidR="003F124D">
                  <w:rPr>
                    <w:noProof/>
                    <w:webHidden/>
                  </w:rPr>
                  <w:fldChar w:fldCharType="end"/>
                </w:r>
              </w:hyperlink>
            </w:p>
            <w:p w14:paraId="12451947" w14:textId="18576E17" w:rsidR="003F124D" w:rsidRDefault="00384C56">
              <w:pPr>
                <w:pStyle w:val="Innehll1"/>
                <w:tabs>
                  <w:tab w:val="left" w:pos="660"/>
                  <w:tab w:val="right" w:leader="dot" w:pos="8495"/>
                </w:tabs>
                <w:rPr>
                  <w:rFonts w:eastAsiaTheme="minorEastAsia"/>
                  <w:noProof/>
                  <w:lang w:eastAsia="sv-SE"/>
                </w:rPr>
              </w:pPr>
              <w:hyperlink w:anchor="_Toc73362446" w:history="1">
                <w:r w:rsidR="003F124D" w:rsidRPr="004E5556">
                  <w:rPr>
                    <w:rStyle w:val="Hyperlnk"/>
                    <w:rFonts w:ascii="Arial" w:hAnsi="Arial" w:cs="Arial"/>
                    <w:noProof/>
                  </w:rPr>
                  <w:t>10.</w:t>
                </w:r>
                <w:r w:rsidR="003F124D">
                  <w:rPr>
                    <w:rFonts w:eastAsiaTheme="minorEastAsia"/>
                    <w:noProof/>
                    <w:lang w:eastAsia="sv-SE"/>
                  </w:rPr>
                  <w:tab/>
                </w:r>
                <w:r w:rsidR="003F124D" w:rsidRPr="004E5556">
                  <w:rPr>
                    <w:rStyle w:val="Hyperlnk"/>
                    <w:rFonts w:ascii="Arial" w:hAnsi="Arial" w:cs="Arial"/>
                    <w:noProof/>
                  </w:rPr>
                  <w:t>Planeringsunderlag</w:t>
                </w:r>
                <w:r w:rsidR="003F124D">
                  <w:rPr>
                    <w:noProof/>
                    <w:webHidden/>
                  </w:rPr>
                  <w:tab/>
                </w:r>
                <w:r w:rsidR="003F124D">
                  <w:rPr>
                    <w:noProof/>
                    <w:webHidden/>
                  </w:rPr>
                  <w:fldChar w:fldCharType="begin"/>
                </w:r>
                <w:r w:rsidR="003F124D">
                  <w:rPr>
                    <w:noProof/>
                    <w:webHidden/>
                  </w:rPr>
                  <w:instrText xml:space="preserve"> PAGEREF _Toc73362446 \h </w:instrText>
                </w:r>
                <w:r w:rsidR="003F124D">
                  <w:rPr>
                    <w:noProof/>
                    <w:webHidden/>
                  </w:rPr>
                </w:r>
                <w:r w:rsidR="003F124D">
                  <w:rPr>
                    <w:noProof/>
                    <w:webHidden/>
                  </w:rPr>
                  <w:fldChar w:fldCharType="separate"/>
                </w:r>
                <w:r w:rsidR="003F124D">
                  <w:rPr>
                    <w:noProof/>
                    <w:webHidden/>
                  </w:rPr>
                  <w:t>10</w:t>
                </w:r>
                <w:r w:rsidR="003F124D">
                  <w:rPr>
                    <w:noProof/>
                    <w:webHidden/>
                  </w:rPr>
                  <w:fldChar w:fldCharType="end"/>
                </w:r>
              </w:hyperlink>
            </w:p>
            <w:p w14:paraId="7FE769F1" w14:textId="3E3A4D1D" w:rsidR="003F124D" w:rsidRDefault="00384C56">
              <w:pPr>
                <w:pStyle w:val="Innehll1"/>
                <w:tabs>
                  <w:tab w:val="left" w:pos="660"/>
                  <w:tab w:val="right" w:leader="dot" w:pos="8495"/>
                </w:tabs>
                <w:rPr>
                  <w:rFonts w:eastAsiaTheme="minorEastAsia"/>
                  <w:noProof/>
                  <w:lang w:eastAsia="sv-SE"/>
                </w:rPr>
              </w:pPr>
              <w:hyperlink w:anchor="_Toc73362447" w:history="1">
                <w:r w:rsidR="003F124D" w:rsidRPr="004E5556">
                  <w:rPr>
                    <w:rStyle w:val="Hyperlnk"/>
                    <w:rFonts w:ascii="Arial" w:hAnsi="Arial" w:cs="Arial"/>
                    <w:noProof/>
                  </w:rPr>
                  <w:t>11.</w:t>
                </w:r>
                <w:r w:rsidR="003F124D">
                  <w:rPr>
                    <w:rFonts w:eastAsiaTheme="minorEastAsia"/>
                    <w:noProof/>
                    <w:lang w:eastAsia="sv-SE"/>
                  </w:rPr>
                  <w:tab/>
                </w:r>
                <w:r w:rsidR="003F124D" w:rsidRPr="004E5556">
                  <w:rPr>
                    <w:rStyle w:val="Hyperlnk"/>
                    <w:rFonts w:ascii="Arial" w:hAnsi="Arial" w:cs="Arial"/>
                    <w:noProof/>
                  </w:rPr>
                  <w:t>Utskrivningsplanering vid blått grönt, gult eller rött spår</w:t>
                </w:r>
                <w:r w:rsidR="003F124D">
                  <w:rPr>
                    <w:noProof/>
                    <w:webHidden/>
                  </w:rPr>
                  <w:tab/>
                </w:r>
                <w:r w:rsidR="003F124D">
                  <w:rPr>
                    <w:noProof/>
                    <w:webHidden/>
                  </w:rPr>
                  <w:fldChar w:fldCharType="begin"/>
                </w:r>
                <w:r w:rsidR="003F124D">
                  <w:rPr>
                    <w:noProof/>
                    <w:webHidden/>
                  </w:rPr>
                  <w:instrText xml:space="preserve"> PAGEREF _Toc73362447 \h </w:instrText>
                </w:r>
                <w:r w:rsidR="003F124D">
                  <w:rPr>
                    <w:noProof/>
                    <w:webHidden/>
                  </w:rPr>
                </w:r>
                <w:r w:rsidR="003F124D">
                  <w:rPr>
                    <w:noProof/>
                    <w:webHidden/>
                  </w:rPr>
                  <w:fldChar w:fldCharType="separate"/>
                </w:r>
                <w:r w:rsidR="003F124D">
                  <w:rPr>
                    <w:noProof/>
                    <w:webHidden/>
                  </w:rPr>
                  <w:t>10</w:t>
                </w:r>
                <w:r w:rsidR="003F124D">
                  <w:rPr>
                    <w:noProof/>
                    <w:webHidden/>
                  </w:rPr>
                  <w:fldChar w:fldCharType="end"/>
                </w:r>
              </w:hyperlink>
            </w:p>
            <w:p w14:paraId="6BD848BF" w14:textId="5F791B7F" w:rsidR="003F124D" w:rsidRDefault="00384C56">
              <w:pPr>
                <w:pStyle w:val="Innehll1"/>
                <w:tabs>
                  <w:tab w:val="left" w:pos="660"/>
                  <w:tab w:val="right" w:leader="dot" w:pos="8495"/>
                </w:tabs>
                <w:rPr>
                  <w:rFonts w:eastAsiaTheme="minorEastAsia"/>
                  <w:noProof/>
                  <w:lang w:eastAsia="sv-SE"/>
                </w:rPr>
              </w:pPr>
              <w:hyperlink w:anchor="_Toc73362448" w:history="1">
                <w:r w:rsidR="003F124D" w:rsidRPr="004E5556">
                  <w:rPr>
                    <w:rStyle w:val="Hyperlnk"/>
                    <w:rFonts w:ascii="Arial" w:hAnsi="Arial" w:cs="Arial"/>
                    <w:noProof/>
                  </w:rPr>
                  <w:t>12.</w:t>
                </w:r>
                <w:r w:rsidR="003F124D">
                  <w:rPr>
                    <w:rFonts w:eastAsiaTheme="minorEastAsia"/>
                    <w:noProof/>
                    <w:lang w:eastAsia="sv-SE"/>
                  </w:rPr>
                  <w:tab/>
                </w:r>
                <w:r w:rsidR="003F124D" w:rsidRPr="004E5556">
                  <w:rPr>
                    <w:rStyle w:val="Hyperlnk"/>
                    <w:rFonts w:ascii="Arial" w:hAnsi="Arial" w:cs="Arial"/>
                    <w:noProof/>
                  </w:rPr>
                  <w:t>Generellt meddelande</w:t>
                </w:r>
                <w:r w:rsidR="003F124D">
                  <w:rPr>
                    <w:noProof/>
                    <w:webHidden/>
                  </w:rPr>
                  <w:tab/>
                </w:r>
                <w:r w:rsidR="003F124D">
                  <w:rPr>
                    <w:noProof/>
                    <w:webHidden/>
                  </w:rPr>
                  <w:fldChar w:fldCharType="begin"/>
                </w:r>
                <w:r w:rsidR="003F124D">
                  <w:rPr>
                    <w:noProof/>
                    <w:webHidden/>
                  </w:rPr>
                  <w:instrText xml:space="preserve"> PAGEREF _Toc73362448 \h </w:instrText>
                </w:r>
                <w:r w:rsidR="003F124D">
                  <w:rPr>
                    <w:noProof/>
                    <w:webHidden/>
                  </w:rPr>
                </w:r>
                <w:r w:rsidR="003F124D">
                  <w:rPr>
                    <w:noProof/>
                    <w:webHidden/>
                  </w:rPr>
                  <w:fldChar w:fldCharType="separate"/>
                </w:r>
                <w:r w:rsidR="003F124D">
                  <w:rPr>
                    <w:noProof/>
                    <w:webHidden/>
                  </w:rPr>
                  <w:t>11</w:t>
                </w:r>
                <w:r w:rsidR="003F124D">
                  <w:rPr>
                    <w:noProof/>
                    <w:webHidden/>
                  </w:rPr>
                  <w:fldChar w:fldCharType="end"/>
                </w:r>
              </w:hyperlink>
            </w:p>
            <w:p w14:paraId="636BAD83" w14:textId="7B9B078E" w:rsidR="003F124D" w:rsidRDefault="00384C56">
              <w:pPr>
                <w:pStyle w:val="Innehll1"/>
                <w:tabs>
                  <w:tab w:val="left" w:pos="660"/>
                  <w:tab w:val="right" w:leader="dot" w:pos="8495"/>
                </w:tabs>
                <w:rPr>
                  <w:rFonts w:eastAsiaTheme="minorEastAsia"/>
                  <w:noProof/>
                  <w:lang w:eastAsia="sv-SE"/>
                </w:rPr>
              </w:pPr>
              <w:hyperlink w:anchor="_Toc73362449" w:history="1">
                <w:r w:rsidR="003F124D" w:rsidRPr="004E5556">
                  <w:rPr>
                    <w:rStyle w:val="Hyperlnk"/>
                    <w:rFonts w:ascii="Arial" w:hAnsi="Arial" w:cs="Arial"/>
                    <w:noProof/>
                  </w:rPr>
                  <w:t>13.</w:t>
                </w:r>
                <w:r w:rsidR="003F124D">
                  <w:rPr>
                    <w:rFonts w:eastAsiaTheme="minorEastAsia"/>
                    <w:noProof/>
                    <w:lang w:eastAsia="sv-SE"/>
                  </w:rPr>
                  <w:tab/>
                </w:r>
                <w:r w:rsidR="003F124D" w:rsidRPr="004E5556">
                  <w:rPr>
                    <w:rStyle w:val="Hyperlnk"/>
                    <w:rFonts w:ascii="Arial" w:hAnsi="Arial" w:cs="Arial"/>
                    <w:noProof/>
                  </w:rPr>
                  <w:t>Skriva ett generellt meddelande</w:t>
                </w:r>
                <w:r w:rsidR="003F124D">
                  <w:rPr>
                    <w:noProof/>
                    <w:webHidden/>
                  </w:rPr>
                  <w:tab/>
                </w:r>
                <w:r w:rsidR="003F124D">
                  <w:rPr>
                    <w:noProof/>
                    <w:webHidden/>
                  </w:rPr>
                  <w:fldChar w:fldCharType="begin"/>
                </w:r>
                <w:r w:rsidR="003F124D">
                  <w:rPr>
                    <w:noProof/>
                    <w:webHidden/>
                  </w:rPr>
                  <w:instrText xml:space="preserve"> PAGEREF _Toc73362449 \h </w:instrText>
                </w:r>
                <w:r w:rsidR="003F124D">
                  <w:rPr>
                    <w:noProof/>
                    <w:webHidden/>
                  </w:rPr>
                </w:r>
                <w:r w:rsidR="003F124D">
                  <w:rPr>
                    <w:noProof/>
                    <w:webHidden/>
                  </w:rPr>
                  <w:fldChar w:fldCharType="separate"/>
                </w:r>
                <w:r w:rsidR="003F124D">
                  <w:rPr>
                    <w:noProof/>
                    <w:webHidden/>
                  </w:rPr>
                  <w:t>11</w:t>
                </w:r>
                <w:r w:rsidR="003F124D">
                  <w:rPr>
                    <w:noProof/>
                    <w:webHidden/>
                  </w:rPr>
                  <w:fldChar w:fldCharType="end"/>
                </w:r>
              </w:hyperlink>
            </w:p>
            <w:p w14:paraId="34EC6A9C" w14:textId="7C57C22A" w:rsidR="003F124D" w:rsidRDefault="00384C56">
              <w:pPr>
                <w:pStyle w:val="Innehll1"/>
                <w:tabs>
                  <w:tab w:val="left" w:pos="660"/>
                  <w:tab w:val="right" w:leader="dot" w:pos="8495"/>
                </w:tabs>
                <w:rPr>
                  <w:rFonts w:eastAsiaTheme="minorEastAsia"/>
                  <w:noProof/>
                  <w:lang w:eastAsia="sv-SE"/>
                </w:rPr>
              </w:pPr>
              <w:hyperlink w:anchor="_Toc73362450" w:history="1">
                <w:r w:rsidR="003F124D" w:rsidRPr="004E5556">
                  <w:rPr>
                    <w:rStyle w:val="Hyperlnk"/>
                    <w:rFonts w:ascii="Arial" w:hAnsi="Arial" w:cs="Arial"/>
                    <w:noProof/>
                  </w:rPr>
                  <w:t>14.</w:t>
                </w:r>
                <w:r w:rsidR="003F124D">
                  <w:rPr>
                    <w:rFonts w:eastAsiaTheme="minorEastAsia"/>
                    <w:noProof/>
                    <w:lang w:eastAsia="sv-SE"/>
                  </w:rPr>
                  <w:tab/>
                </w:r>
                <w:r w:rsidR="003F124D" w:rsidRPr="004E5556">
                  <w:rPr>
                    <w:rStyle w:val="Hyperlnk"/>
                    <w:rFonts w:ascii="Arial" w:hAnsi="Arial" w:cs="Arial"/>
                    <w:noProof/>
                  </w:rPr>
                  <w:t>Hemgångsklar</w:t>
                </w:r>
                <w:r w:rsidR="003F124D">
                  <w:rPr>
                    <w:noProof/>
                    <w:webHidden/>
                  </w:rPr>
                  <w:tab/>
                </w:r>
                <w:r w:rsidR="003F124D">
                  <w:rPr>
                    <w:noProof/>
                    <w:webHidden/>
                  </w:rPr>
                  <w:fldChar w:fldCharType="begin"/>
                </w:r>
                <w:r w:rsidR="003F124D">
                  <w:rPr>
                    <w:noProof/>
                    <w:webHidden/>
                  </w:rPr>
                  <w:instrText xml:space="preserve"> PAGEREF _Toc73362450 \h </w:instrText>
                </w:r>
                <w:r w:rsidR="003F124D">
                  <w:rPr>
                    <w:noProof/>
                    <w:webHidden/>
                  </w:rPr>
                </w:r>
                <w:r w:rsidR="003F124D">
                  <w:rPr>
                    <w:noProof/>
                    <w:webHidden/>
                  </w:rPr>
                  <w:fldChar w:fldCharType="separate"/>
                </w:r>
                <w:r w:rsidR="003F124D">
                  <w:rPr>
                    <w:noProof/>
                    <w:webHidden/>
                  </w:rPr>
                  <w:t>12</w:t>
                </w:r>
                <w:r w:rsidR="003F124D">
                  <w:rPr>
                    <w:noProof/>
                    <w:webHidden/>
                  </w:rPr>
                  <w:fldChar w:fldCharType="end"/>
                </w:r>
              </w:hyperlink>
            </w:p>
            <w:p w14:paraId="6CC2AB5A" w14:textId="76C42667" w:rsidR="003F124D" w:rsidRDefault="00384C56">
              <w:pPr>
                <w:pStyle w:val="Innehll1"/>
                <w:tabs>
                  <w:tab w:val="left" w:pos="660"/>
                  <w:tab w:val="right" w:leader="dot" w:pos="8495"/>
                </w:tabs>
                <w:rPr>
                  <w:rFonts w:eastAsiaTheme="minorEastAsia"/>
                  <w:noProof/>
                  <w:lang w:eastAsia="sv-SE"/>
                </w:rPr>
              </w:pPr>
              <w:hyperlink w:anchor="_Toc73362451" w:history="1">
                <w:r w:rsidR="003F124D" w:rsidRPr="004E5556">
                  <w:rPr>
                    <w:rStyle w:val="Hyperlnk"/>
                    <w:rFonts w:ascii="Arial" w:hAnsi="Arial" w:cs="Arial"/>
                    <w:noProof/>
                  </w:rPr>
                  <w:t>15.</w:t>
                </w:r>
                <w:r w:rsidR="003F124D">
                  <w:rPr>
                    <w:rFonts w:eastAsiaTheme="minorEastAsia"/>
                    <w:noProof/>
                    <w:lang w:eastAsia="sv-SE"/>
                  </w:rPr>
                  <w:tab/>
                </w:r>
                <w:r w:rsidR="003F124D" w:rsidRPr="004E5556">
                  <w:rPr>
                    <w:rStyle w:val="Hyperlnk"/>
                    <w:rFonts w:ascii="Arial" w:hAnsi="Arial" w:cs="Arial"/>
                    <w:noProof/>
                  </w:rPr>
                  <w:t>Patientinformation</w:t>
                </w:r>
                <w:r w:rsidR="003F124D">
                  <w:rPr>
                    <w:noProof/>
                    <w:webHidden/>
                  </w:rPr>
                  <w:tab/>
                </w:r>
                <w:r w:rsidR="003F124D">
                  <w:rPr>
                    <w:noProof/>
                    <w:webHidden/>
                  </w:rPr>
                  <w:fldChar w:fldCharType="begin"/>
                </w:r>
                <w:r w:rsidR="003F124D">
                  <w:rPr>
                    <w:noProof/>
                    <w:webHidden/>
                  </w:rPr>
                  <w:instrText xml:space="preserve"> PAGEREF _Toc73362451 \h </w:instrText>
                </w:r>
                <w:r w:rsidR="003F124D">
                  <w:rPr>
                    <w:noProof/>
                    <w:webHidden/>
                  </w:rPr>
                </w:r>
                <w:r w:rsidR="003F124D">
                  <w:rPr>
                    <w:noProof/>
                    <w:webHidden/>
                  </w:rPr>
                  <w:fldChar w:fldCharType="separate"/>
                </w:r>
                <w:r w:rsidR="003F124D">
                  <w:rPr>
                    <w:noProof/>
                    <w:webHidden/>
                  </w:rPr>
                  <w:t>12</w:t>
                </w:r>
                <w:r w:rsidR="003F124D">
                  <w:rPr>
                    <w:noProof/>
                    <w:webHidden/>
                  </w:rPr>
                  <w:fldChar w:fldCharType="end"/>
                </w:r>
              </w:hyperlink>
            </w:p>
            <w:p w14:paraId="03347CE2" w14:textId="2DD0A228" w:rsidR="003F124D" w:rsidRDefault="00384C56">
              <w:pPr>
                <w:pStyle w:val="Innehll1"/>
                <w:tabs>
                  <w:tab w:val="left" w:pos="660"/>
                  <w:tab w:val="right" w:leader="dot" w:pos="8495"/>
                </w:tabs>
                <w:rPr>
                  <w:rFonts w:eastAsiaTheme="minorEastAsia"/>
                  <w:noProof/>
                  <w:lang w:eastAsia="sv-SE"/>
                </w:rPr>
              </w:pPr>
              <w:hyperlink w:anchor="_Toc73362452" w:history="1">
                <w:r w:rsidR="003F124D" w:rsidRPr="004E5556">
                  <w:rPr>
                    <w:rStyle w:val="Hyperlnk"/>
                    <w:rFonts w:ascii="Arial" w:hAnsi="Arial" w:cs="Arial"/>
                    <w:noProof/>
                  </w:rPr>
                  <w:t>16.</w:t>
                </w:r>
                <w:r w:rsidR="003F124D">
                  <w:rPr>
                    <w:rFonts w:eastAsiaTheme="minorEastAsia"/>
                    <w:noProof/>
                    <w:lang w:eastAsia="sv-SE"/>
                  </w:rPr>
                  <w:tab/>
                </w:r>
                <w:r w:rsidR="003F124D" w:rsidRPr="004E5556">
                  <w:rPr>
                    <w:rStyle w:val="Hyperlnk"/>
                    <w:rFonts w:ascii="Arial" w:hAnsi="Arial" w:cs="Arial"/>
                    <w:noProof/>
                  </w:rPr>
                  <w:t>Kvittera kallelse till SIP (rött färgspår)</w:t>
                </w:r>
                <w:r w:rsidR="003F124D">
                  <w:rPr>
                    <w:noProof/>
                    <w:webHidden/>
                  </w:rPr>
                  <w:tab/>
                </w:r>
                <w:r w:rsidR="003F124D">
                  <w:rPr>
                    <w:noProof/>
                    <w:webHidden/>
                  </w:rPr>
                  <w:fldChar w:fldCharType="begin"/>
                </w:r>
                <w:r w:rsidR="003F124D">
                  <w:rPr>
                    <w:noProof/>
                    <w:webHidden/>
                  </w:rPr>
                  <w:instrText xml:space="preserve"> PAGEREF _Toc73362452 \h </w:instrText>
                </w:r>
                <w:r w:rsidR="003F124D">
                  <w:rPr>
                    <w:noProof/>
                    <w:webHidden/>
                  </w:rPr>
                </w:r>
                <w:r w:rsidR="003F124D">
                  <w:rPr>
                    <w:noProof/>
                    <w:webHidden/>
                  </w:rPr>
                  <w:fldChar w:fldCharType="separate"/>
                </w:r>
                <w:r w:rsidR="003F124D">
                  <w:rPr>
                    <w:noProof/>
                    <w:webHidden/>
                  </w:rPr>
                  <w:t>13</w:t>
                </w:r>
                <w:r w:rsidR="003F124D">
                  <w:rPr>
                    <w:noProof/>
                    <w:webHidden/>
                  </w:rPr>
                  <w:fldChar w:fldCharType="end"/>
                </w:r>
              </w:hyperlink>
            </w:p>
            <w:p w14:paraId="0FA78DD8" w14:textId="0B4BC0D2" w:rsidR="003F124D" w:rsidRDefault="00384C56">
              <w:pPr>
                <w:pStyle w:val="Innehll1"/>
                <w:tabs>
                  <w:tab w:val="left" w:pos="660"/>
                  <w:tab w:val="right" w:leader="dot" w:pos="8495"/>
                </w:tabs>
                <w:rPr>
                  <w:rFonts w:eastAsiaTheme="minorEastAsia"/>
                  <w:noProof/>
                  <w:lang w:eastAsia="sv-SE"/>
                </w:rPr>
              </w:pPr>
              <w:hyperlink w:anchor="_Toc73362453" w:history="1">
                <w:r w:rsidR="003F124D" w:rsidRPr="004E5556">
                  <w:rPr>
                    <w:rStyle w:val="Hyperlnk"/>
                    <w:rFonts w:ascii="Arial" w:hAnsi="Arial" w:cs="Arial"/>
                    <w:noProof/>
                  </w:rPr>
                  <w:t>17.</w:t>
                </w:r>
                <w:r w:rsidR="003F124D">
                  <w:rPr>
                    <w:rFonts w:eastAsiaTheme="minorEastAsia"/>
                    <w:noProof/>
                    <w:lang w:eastAsia="sv-SE"/>
                  </w:rPr>
                  <w:tab/>
                </w:r>
                <w:r w:rsidR="003F124D" w:rsidRPr="004E5556">
                  <w:rPr>
                    <w:rStyle w:val="Hyperlnk"/>
                    <w:rFonts w:ascii="Arial" w:hAnsi="Arial" w:cs="Arial"/>
                    <w:noProof/>
                  </w:rPr>
                  <w:t>Återtag av kallelse till SIP</w:t>
                </w:r>
                <w:r w:rsidR="003F124D">
                  <w:rPr>
                    <w:noProof/>
                    <w:webHidden/>
                  </w:rPr>
                  <w:tab/>
                </w:r>
                <w:r w:rsidR="003F124D">
                  <w:rPr>
                    <w:noProof/>
                    <w:webHidden/>
                  </w:rPr>
                  <w:fldChar w:fldCharType="begin"/>
                </w:r>
                <w:r w:rsidR="003F124D">
                  <w:rPr>
                    <w:noProof/>
                    <w:webHidden/>
                  </w:rPr>
                  <w:instrText xml:space="preserve"> PAGEREF _Toc73362453 \h </w:instrText>
                </w:r>
                <w:r w:rsidR="003F124D">
                  <w:rPr>
                    <w:noProof/>
                    <w:webHidden/>
                  </w:rPr>
                </w:r>
                <w:r w:rsidR="003F124D">
                  <w:rPr>
                    <w:noProof/>
                    <w:webHidden/>
                  </w:rPr>
                  <w:fldChar w:fldCharType="separate"/>
                </w:r>
                <w:r w:rsidR="003F124D">
                  <w:rPr>
                    <w:noProof/>
                    <w:webHidden/>
                  </w:rPr>
                  <w:t>14</w:t>
                </w:r>
                <w:r w:rsidR="003F124D">
                  <w:rPr>
                    <w:noProof/>
                    <w:webHidden/>
                  </w:rPr>
                  <w:fldChar w:fldCharType="end"/>
                </w:r>
              </w:hyperlink>
            </w:p>
            <w:p w14:paraId="29F9639A" w14:textId="3A921F50" w:rsidR="003F124D" w:rsidRDefault="00384C56">
              <w:pPr>
                <w:pStyle w:val="Innehll1"/>
                <w:tabs>
                  <w:tab w:val="left" w:pos="660"/>
                  <w:tab w:val="right" w:leader="dot" w:pos="8495"/>
                </w:tabs>
                <w:rPr>
                  <w:rFonts w:eastAsiaTheme="minorEastAsia"/>
                  <w:noProof/>
                  <w:lang w:eastAsia="sv-SE"/>
                </w:rPr>
              </w:pPr>
              <w:hyperlink w:anchor="_Toc73362454" w:history="1">
                <w:r w:rsidR="003F124D" w:rsidRPr="004E5556">
                  <w:rPr>
                    <w:rStyle w:val="Hyperlnk"/>
                    <w:rFonts w:ascii="Arial" w:hAnsi="Arial" w:cs="Arial"/>
                    <w:noProof/>
                  </w:rPr>
                  <w:t>18.</w:t>
                </w:r>
                <w:r w:rsidR="003F124D">
                  <w:rPr>
                    <w:rFonts w:eastAsiaTheme="minorEastAsia"/>
                    <w:noProof/>
                    <w:lang w:eastAsia="sv-SE"/>
                  </w:rPr>
                  <w:tab/>
                </w:r>
                <w:r w:rsidR="003F124D" w:rsidRPr="004E5556">
                  <w:rPr>
                    <w:rStyle w:val="Hyperlnk"/>
                    <w:rFonts w:ascii="Arial" w:hAnsi="Arial" w:cs="Arial"/>
                    <w:noProof/>
                  </w:rPr>
                  <w:t>Läsa kartläggningen</w:t>
                </w:r>
                <w:r w:rsidR="003F124D">
                  <w:rPr>
                    <w:noProof/>
                    <w:webHidden/>
                  </w:rPr>
                  <w:tab/>
                </w:r>
                <w:r w:rsidR="003F124D">
                  <w:rPr>
                    <w:noProof/>
                    <w:webHidden/>
                  </w:rPr>
                  <w:fldChar w:fldCharType="begin"/>
                </w:r>
                <w:r w:rsidR="003F124D">
                  <w:rPr>
                    <w:noProof/>
                    <w:webHidden/>
                  </w:rPr>
                  <w:instrText xml:space="preserve"> PAGEREF _Toc73362454 \h </w:instrText>
                </w:r>
                <w:r w:rsidR="003F124D">
                  <w:rPr>
                    <w:noProof/>
                    <w:webHidden/>
                  </w:rPr>
                </w:r>
                <w:r w:rsidR="003F124D">
                  <w:rPr>
                    <w:noProof/>
                    <w:webHidden/>
                  </w:rPr>
                  <w:fldChar w:fldCharType="separate"/>
                </w:r>
                <w:r w:rsidR="003F124D">
                  <w:rPr>
                    <w:noProof/>
                    <w:webHidden/>
                  </w:rPr>
                  <w:t>14</w:t>
                </w:r>
                <w:r w:rsidR="003F124D">
                  <w:rPr>
                    <w:noProof/>
                    <w:webHidden/>
                  </w:rPr>
                  <w:fldChar w:fldCharType="end"/>
                </w:r>
              </w:hyperlink>
            </w:p>
            <w:p w14:paraId="5F6EC40A" w14:textId="61217A38" w:rsidR="003F124D" w:rsidRDefault="00384C56">
              <w:pPr>
                <w:pStyle w:val="Innehll1"/>
                <w:tabs>
                  <w:tab w:val="left" w:pos="660"/>
                  <w:tab w:val="right" w:leader="dot" w:pos="8495"/>
                </w:tabs>
                <w:rPr>
                  <w:rFonts w:eastAsiaTheme="minorEastAsia"/>
                  <w:noProof/>
                  <w:lang w:eastAsia="sv-SE"/>
                </w:rPr>
              </w:pPr>
              <w:hyperlink w:anchor="_Toc73362455" w:history="1">
                <w:r w:rsidR="003F124D" w:rsidRPr="004E5556">
                  <w:rPr>
                    <w:rStyle w:val="Hyperlnk"/>
                    <w:rFonts w:ascii="Arial" w:hAnsi="Arial" w:cs="Arial"/>
                    <w:noProof/>
                  </w:rPr>
                  <w:t>19.</w:t>
                </w:r>
                <w:r w:rsidR="003F124D">
                  <w:rPr>
                    <w:rFonts w:eastAsiaTheme="minorEastAsia"/>
                    <w:noProof/>
                    <w:lang w:eastAsia="sv-SE"/>
                  </w:rPr>
                  <w:tab/>
                </w:r>
                <w:r w:rsidR="003F124D" w:rsidRPr="004E5556">
                  <w:rPr>
                    <w:rStyle w:val="Hyperlnk"/>
                    <w:rFonts w:ascii="Arial" w:hAnsi="Arial" w:cs="Arial"/>
                    <w:noProof/>
                  </w:rPr>
                  <w:t>Inplanerade möten ses i kalendern</w:t>
                </w:r>
                <w:r w:rsidR="003F124D">
                  <w:rPr>
                    <w:noProof/>
                    <w:webHidden/>
                  </w:rPr>
                  <w:tab/>
                </w:r>
                <w:r w:rsidR="003F124D">
                  <w:rPr>
                    <w:noProof/>
                    <w:webHidden/>
                  </w:rPr>
                  <w:fldChar w:fldCharType="begin"/>
                </w:r>
                <w:r w:rsidR="003F124D">
                  <w:rPr>
                    <w:noProof/>
                    <w:webHidden/>
                  </w:rPr>
                  <w:instrText xml:space="preserve"> PAGEREF _Toc73362455 \h </w:instrText>
                </w:r>
                <w:r w:rsidR="003F124D">
                  <w:rPr>
                    <w:noProof/>
                    <w:webHidden/>
                  </w:rPr>
                </w:r>
                <w:r w:rsidR="003F124D">
                  <w:rPr>
                    <w:noProof/>
                    <w:webHidden/>
                  </w:rPr>
                  <w:fldChar w:fldCharType="separate"/>
                </w:r>
                <w:r w:rsidR="003F124D">
                  <w:rPr>
                    <w:noProof/>
                    <w:webHidden/>
                  </w:rPr>
                  <w:t>15</w:t>
                </w:r>
                <w:r w:rsidR="003F124D">
                  <w:rPr>
                    <w:noProof/>
                    <w:webHidden/>
                  </w:rPr>
                  <w:fldChar w:fldCharType="end"/>
                </w:r>
              </w:hyperlink>
            </w:p>
            <w:p w14:paraId="37639D35" w14:textId="202D891C" w:rsidR="003F124D" w:rsidRDefault="00384C56">
              <w:pPr>
                <w:pStyle w:val="Innehll1"/>
                <w:tabs>
                  <w:tab w:val="left" w:pos="660"/>
                  <w:tab w:val="right" w:leader="dot" w:pos="8495"/>
                </w:tabs>
                <w:rPr>
                  <w:rFonts w:eastAsiaTheme="minorEastAsia"/>
                  <w:noProof/>
                  <w:lang w:eastAsia="sv-SE"/>
                </w:rPr>
              </w:pPr>
              <w:hyperlink w:anchor="_Toc73362456" w:history="1">
                <w:r w:rsidR="003F124D" w:rsidRPr="004E5556">
                  <w:rPr>
                    <w:rStyle w:val="Hyperlnk"/>
                    <w:rFonts w:ascii="Arial" w:hAnsi="Arial" w:cs="Arial"/>
                    <w:noProof/>
                  </w:rPr>
                  <w:t>20.</w:t>
                </w:r>
                <w:r w:rsidR="003F124D">
                  <w:rPr>
                    <w:rFonts w:eastAsiaTheme="minorEastAsia"/>
                    <w:noProof/>
                    <w:lang w:eastAsia="sv-SE"/>
                  </w:rPr>
                  <w:tab/>
                </w:r>
                <w:r w:rsidR="003F124D" w:rsidRPr="004E5556">
                  <w:rPr>
                    <w:rStyle w:val="Hyperlnk"/>
                    <w:rFonts w:ascii="Arial" w:hAnsi="Arial" w:cs="Arial"/>
                    <w:noProof/>
                  </w:rPr>
                  <w:t>Starta SIP mötet via kalendern</w:t>
                </w:r>
                <w:r w:rsidR="003F124D">
                  <w:rPr>
                    <w:noProof/>
                    <w:webHidden/>
                  </w:rPr>
                  <w:tab/>
                </w:r>
                <w:r w:rsidR="003F124D">
                  <w:rPr>
                    <w:noProof/>
                    <w:webHidden/>
                  </w:rPr>
                  <w:fldChar w:fldCharType="begin"/>
                </w:r>
                <w:r w:rsidR="003F124D">
                  <w:rPr>
                    <w:noProof/>
                    <w:webHidden/>
                  </w:rPr>
                  <w:instrText xml:space="preserve"> PAGEREF _Toc73362456 \h </w:instrText>
                </w:r>
                <w:r w:rsidR="003F124D">
                  <w:rPr>
                    <w:noProof/>
                    <w:webHidden/>
                  </w:rPr>
                </w:r>
                <w:r w:rsidR="003F124D">
                  <w:rPr>
                    <w:noProof/>
                    <w:webHidden/>
                  </w:rPr>
                  <w:fldChar w:fldCharType="separate"/>
                </w:r>
                <w:r w:rsidR="003F124D">
                  <w:rPr>
                    <w:noProof/>
                    <w:webHidden/>
                  </w:rPr>
                  <w:t>15</w:t>
                </w:r>
                <w:r w:rsidR="003F124D">
                  <w:rPr>
                    <w:noProof/>
                    <w:webHidden/>
                  </w:rPr>
                  <w:fldChar w:fldCharType="end"/>
                </w:r>
              </w:hyperlink>
            </w:p>
            <w:p w14:paraId="0392D179" w14:textId="4838470F" w:rsidR="003F124D" w:rsidRDefault="00384C56">
              <w:pPr>
                <w:pStyle w:val="Innehll1"/>
                <w:tabs>
                  <w:tab w:val="left" w:pos="660"/>
                  <w:tab w:val="right" w:leader="dot" w:pos="8495"/>
                </w:tabs>
                <w:rPr>
                  <w:rFonts w:eastAsiaTheme="minorEastAsia"/>
                  <w:noProof/>
                  <w:lang w:eastAsia="sv-SE"/>
                </w:rPr>
              </w:pPr>
              <w:hyperlink w:anchor="_Toc73362457" w:history="1">
                <w:r w:rsidR="003F124D" w:rsidRPr="004E5556">
                  <w:rPr>
                    <w:rStyle w:val="Hyperlnk"/>
                    <w:rFonts w:ascii="Arial" w:hAnsi="Arial" w:cs="Arial"/>
                    <w:noProof/>
                  </w:rPr>
                  <w:t>21.</w:t>
                </w:r>
                <w:r w:rsidR="003F124D">
                  <w:rPr>
                    <w:rFonts w:eastAsiaTheme="minorEastAsia"/>
                    <w:noProof/>
                    <w:lang w:eastAsia="sv-SE"/>
                  </w:rPr>
                  <w:tab/>
                </w:r>
                <w:r w:rsidR="003F124D" w:rsidRPr="004E5556">
                  <w:rPr>
                    <w:rStyle w:val="Hyperlnk"/>
                    <w:rFonts w:ascii="Arial" w:hAnsi="Arial" w:cs="Arial"/>
                    <w:noProof/>
                  </w:rPr>
                  <w:t>Dokumentera/uppdatera i SIP: en</w:t>
                </w:r>
                <w:r w:rsidR="003F124D">
                  <w:rPr>
                    <w:noProof/>
                    <w:webHidden/>
                  </w:rPr>
                  <w:tab/>
                </w:r>
                <w:r w:rsidR="003F124D">
                  <w:rPr>
                    <w:noProof/>
                    <w:webHidden/>
                  </w:rPr>
                  <w:fldChar w:fldCharType="begin"/>
                </w:r>
                <w:r w:rsidR="003F124D">
                  <w:rPr>
                    <w:noProof/>
                    <w:webHidden/>
                  </w:rPr>
                  <w:instrText xml:space="preserve"> PAGEREF _Toc73362457 \h </w:instrText>
                </w:r>
                <w:r w:rsidR="003F124D">
                  <w:rPr>
                    <w:noProof/>
                    <w:webHidden/>
                  </w:rPr>
                </w:r>
                <w:r w:rsidR="003F124D">
                  <w:rPr>
                    <w:noProof/>
                    <w:webHidden/>
                  </w:rPr>
                  <w:fldChar w:fldCharType="separate"/>
                </w:r>
                <w:r w:rsidR="003F124D">
                  <w:rPr>
                    <w:noProof/>
                    <w:webHidden/>
                  </w:rPr>
                  <w:t>16</w:t>
                </w:r>
                <w:r w:rsidR="003F124D">
                  <w:rPr>
                    <w:noProof/>
                    <w:webHidden/>
                  </w:rPr>
                  <w:fldChar w:fldCharType="end"/>
                </w:r>
              </w:hyperlink>
            </w:p>
            <w:p w14:paraId="327AD2EB" w14:textId="35CB9A40" w:rsidR="003F124D" w:rsidRDefault="00384C56">
              <w:pPr>
                <w:pStyle w:val="Innehll1"/>
                <w:tabs>
                  <w:tab w:val="left" w:pos="660"/>
                  <w:tab w:val="right" w:leader="dot" w:pos="8495"/>
                </w:tabs>
                <w:rPr>
                  <w:rFonts w:eastAsiaTheme="minorEastAsia"/>
                  <w:noProof/>
                  <w:lang w:eastAsia="sv-SE"/>
                </w:rPr>
              </w:pPr>
              <w:hyperlink w:anchor="_Toc73362458" w:history="1">
                <w:r w:rsidR="003F124D" w:rsidRPr="004E5556">
                  <w:rPr>
                    <w:rStyle w:val="Hyperlnk"/>
                    <w:rFonts w:ascii="Arial" w:hAnsi="Arial" w:cs="Arial"/>
                    <w:noProof/>
                  </w:rPr>
                  <w:t>22.</w:t>
                </w:r>
                <w:r w:rsidR="003F124D">
                  <w:rPr>
                    <w:rFonts w:eastAsiaTheme="minorEastAsia"/>
                    <w:noProof/>
                    <w:lang w:eastAsia="sv-SE"/>
                  </w:rPr>
                  <w:tab/>
                </w:r>
                <w:r w:rsidR="003F124D" w:rsidRPr="004E5556">
                  <w:rPr>
                    <w:rStyle w:val="Hyperlnk"/>
                    <w:rFonts w:ascii="Arial" w:hAnsi="Arial" w:cs="Arial"/>
                    <w:noProof/>
                  </w:rPr>
                  <w:t>Lägg till deltagare på SIP: en</w:t>
                </w:r>
                <w:r w:rsidR="003F124D">
                  <w:rPr>
                    <w:noProof/>
                    <w:webHidden/>
                  </w:rPr>
                  <w:tab/>
                </w:r>
                <w:r w:rsidR="003F124D">
                  <w:rPr>
                    <w:noProof/>
                    <w:webHidden/>
                  </w:rPr>
                  <w:fldChar w:fldCharType="begin"/>
                </w:r>
                <w:r w:rsidR="003F124D">
                  <w:rPr>
                    <w:noProof/>
                    <w:webHidden/>
                  </w:rPr>
                  <w:instrText xml:space="preserve"> PAGEREF _Toc73362458 \h </w:instrText>
                </w:r>
                <w:r w:rsidR="003F124D">
                  <w:rPr>
                    <w:noProof/>
                    <w:webHidden/>
                  </w:rPr>
                </w:r>
                <w:r w:rsidR="003F124D">
                  <w:rPr>
                    <w:noProof/>
                    <w:webHidden/>
                  </w:rPr>
                  <w:fldChar w:fldCharType="separate"/>
                </w:r>
                <w:r w:rsidR="003F124D">
                  <w:rPr>
                    <w:noProof/>
                    <w:webHidden/>
                  </w:rPr>
                  <w:t>18</w:t>
                </w:r>
                <w:r w:rsidR="003F124D">
                  <w:rPr>
                    <w:noProof/>
                    <w:webHidden/>
                  </w:rPr>
                  <w:fldChar w:fldCharType="end"/>
                </w:r>
              </w:hyperlink>
            </w:p>
            <w:p w14:paraId="2CFA518C" w14:textId="414CC145" w:rsidR="003F124D" w:rsidRDefault="00384C56">
              <w:pPr>
                <w:pStyle w:val="Innehll1"/>
                <w:tabs>
                  <w:tab w:val="left" w:pos="660"/>
                  <w:tab w:val="right" w:leader="dot" w:pos="8495"/>
                </w:tabs>
                <w:rPr>
                  <w:rFonts w:eastAsiaTheme="minorEastAsia"/>
                  <w:noProof/>
                  <w:lang w:eastAsia="sv-SE"/>
                </w:rPr>
              </w:pPr>
              <w:hyperlink w:anchor="_Toc73362459" w:history="1">
                <w:r w:rsidR="003F124D" w:rsidRPr="004E5556">
                  <w:rPr>
                    <w:rStyle w:val="Hyperlnk"/>
                    <w:rFonts w:ascii="Arial" w:hAnsi="Arial" w:cs="Arial"/>
                    <w:noProof/>
                  </w:rPr>
                  <w:t>23.</w:t>
                </w:r>
                <w:r w:rsidR="003F124D">
                  <w:rPr>
                    <w:rFonts w:eastAsiaTheme="minorEastAsia"/>
                    <w:noProof/>
                    <w:lang w:eastAsia="sv-SE"/>
                  </w:rPr>
                  <w:tab/>
                </w:r>
                <w:r w:rsidR="003F124D" w:rsidRPr="004E5556">
                  <w:rPr>
                    <w:rStyle w:val="Hyperlnk"/>
                    <w:rFonts w:ascii="Arial" w:hAnsi="Arial" w:cs="Arial"/>
                    <w:noProof/>
                  </w:rPr>
                  <w:t>Läsa SIP- dokumentationen</w:t>
                </w:r>
                <w:r w:rsidR="003F124D">
                  <w:rPr>
                    <w:noProof/>
                    <w:webHidden/>
                  </w:rPr>
                  <w:tab/>
                </w:r>
                <w:r w:rsidR="003F124D">
                  <w:rPr>
                    <w:noProof/>
                    <w:webHidden/>
                  </w:rPr>
                  <w:fldChar w:fldCharType="begin"/>
                </w:r>
                <w:r w:rsidR="003F124D">
                  <w:rPr>
                    <w:noProof/>
                    <w:webHidden/>
                  </w:rPr>
                  <w:instrText xml:space="preserve"> PAGEREF _Toc73362459 \h </w:instrText>
                </w:r>
                <w:r w:rsidR="003F124D">
                  <w:rPr>
                    <w:noProof/>
                    <w:webHidden/>
                  </w:rPr>
                </w:r>
                <w:r w:rsidR="003F124D">
                  <w:rPr>
                    <w:noProof/>
                    <w:webHidden/>
                  </w:rPr>
                  <w:fldChar w:fldCharType="separate"/>
                </w:r>
                <w:r w:rsidR="003F124D">
                  <w:rPr>
                    <w:noProof/>
                    <w:webHidden/>
                  </w:rPr>
                  <w:t>19</w:t>
                </w:r>
                <w:r w:rsidR="003F124D">
                  <w:rPr>
                    <w:noProof/>
                    <w:webHidden/>
                  </w:rPr>
                  <w:fldChar w:fldCharType="end"/>
                </w:r>
              </w:hyperlink>
            </w:p>
            <w:p w14:paraId="1A1728FA" w14:textId="3A330749" w:rsidR="003F124D" w:rsidRDefault="00384C56">
              <w:pPr>
                <w:pStyle w:val="Innehll1"/>
                <w:tabs>
                  <w:tab w:val="left" w:pos="660"/>
                  <w:tab w:val="right" w:leader="dot" w:pos="8495"/>
                </w:tabs>
                <w:rPr>
                  <w:rFonts w:eastAsiaTheme="minorEastAsia"/>
                  <w:noProof/>
                  <w:lang w:eastAsia="sv-SE"/>
                </w:rPr>
              </w:pPr>
              <w:hyperlink w:anchor="_Toc73362460" w:history="1">
                <w:r w:rsidR="003F124D" w:rsidRPr="004E5556">
                  <w:rPr>
                    <w:rStyle w:val="Hyperlnk"/>
                    <w:rFonts w:ascii="Arial" w:hAnsi="Arial" w:cs="Arial"/>
                    <w:noProof/>
                  </w:rPr>
                  <w:t>24.</w:t>
                </w:r>
                <w:r w:rsidR="003F124D">
                  <w:rPr>
                    <w:rFonts w:eastAsiaTheme="minorEastAsia"/>
                    <w:noProof/>
                    <w:lang w:eastAsia="sv-SE"/>
                  </w:rPr>
                  <w:tab/>
                </w:r>
                <w:r w:rsidR="003F124D" w:rsidRPr="004E5556">
                  <w:rPr>
                    <w:rStyle w:val="Hyperlnk"/>
                    <w:rFonts w:ascii="Arial" w:hAnsi="Arial" w:cs="Arial"/>
                    <w:noProof/>
                  </w:rPr>
                  <w:t>Utskrift av SIP</w:t>
                </w:r>
                <w:r w:rsidR="003F124D">
                  <w:rPr>
                    <w:noProof/>
                    <w:webHidden/>
                  </w:rPr>
                  <w:tab/>
                </w:r>
                <w:r w:rsidR="003F124D">
                  <w:rPr>
                    <w:noProof/>
                    <w:webHidden/>
                  </w:rPr>
                  <w:fldChar w:fldCharType="begin"/>
                </w:r>
                <w:r w:rsidR="003F124D">
                  <w:rPr>
                    <w:noProof/>
                    <w:webHidden/>
                  </w:rPr>
                  <w:instrText xml:space="preserve"> PAGEREF _Toc73362460 \h </w:instrText>
                </w:r>
                <w:r w:rsidR="003F124D">
                  <w:rPr>
                    <w:noProof/>
                    <w:webHidden/>
                  </w:rPr>
                </w:r>
                <w:r w:rsidR="003F124D">
                  <w:rPr>
                    <w:noProof/>
                    <w:webHidden/>
                  </w:rPr>
                  <w:fldChar w:fldCharType="separate"/>
                </w:r>
                <w:r w:rsidR="003F124D">
                  <w:rPr>
                    <w:noProof/>
                    <w:webHidden/>
                  </w:rPr>
                  <w:t>21</w:t>
                </w:r>
                <w:r w:rsidR="003F124D">
                  <w:rPr>
                    <w:noProof/>
                    <w:webHidden/>
                  </w:rPr>
                  <w:fldChar w:fldCharType="end"/>
                </w:r>
              </w:hyperlink>
            </w:p>
            <w:p w14:paraId="058BAC61" w14:textId="0969DD2F" w:rsidR="003F124D" w:rsidRDefault="00384C56">
              <w:pPr>
                <w:pStyle w:val="Innehll1"/>
                <w:tabs>
                  <w:tab w:val="left" w:pos="660"/>
                  <w:tab w:val="right" w:leader="dot" w:pos="8495"/>
                </w:tabs>
                <w:rPr>
                  <w:rFonts w:eastAsiaTheme="minorEastAsia"/>
                  <w:noProof/>
                  <w:lang w:eastAsia="sv-SE"/>
                </w:rPr>
              </w:pPr>
              <w:hyperlink w:anchor="_Toc73362461" w:history="1">
                <w:r w:rsidR="003F124D" w:rsidRPr="004E5556">
                  <w:rPr>
                    <w:rStyle w:val="Hyperlnk"/>
                    <w:rFonts w:ascii="Arial" w:hAnsi="Arial" w:cs="Arial"/>
                    <w:noProof/>
                  </w:rPr>
                  <w:t>25.</w:t>
                </w:r>
                <w:r w:rsidR="003F124D">
                  <w:rPr>
                    <w:rFonts w:eastAsiaTheme="minorEastAsia"/>
                    <w:noProof/>
                    <w:lang w:eastAsia="sv-SE"/>
                  </w:rPr>
                  <w:tab/>
                </w:r>
                <w:r w:rsidR="003F124D" w:rsidRPr="004E5556">
                  <w:rPr>
                    <w:rStyle w:val="Hyperlnk"/>
                    <w:rFonts w:ascii="Arial" w:hAnsi="Arial" w:cs="Arial"/>
                    <w:noProof/>
                  </w:rPr>
                  <w:t>Kallelse till vårdplanering enligt § tvångsvård</w:t>
                </w:r>
                <w:r w:rsidR="003F124D">
                  <w:rPr>
                    <w:noProof/>
                    <w:webHidden/>
                  </w:rPr>
                  <w:tab/>
                </w:r>
                <w:r w:rsidR="003F124D">
                  <w:rPr>
                    <w:noProof/>
                    <w:webHidden/>
                  </w:rPr>
                  <w:fldChar w:fldCharType="begin"/>
                </w:r>
                <w:r w:rsidR="003F124D">
                  <w:rPr>
                    <w:noProof/>
                    <w:webHidden/>
                  </w:rPr>
                  <w:instrText xml:space="preserve"> PAGEREF _Toc73362461 \h </w:instrText>
                </w:r>
                <w:r w:rsidR="003F124D">
                  <w:rPr>
                    <w:noProof/>
                    <w:webHidden/>
                  </w:rPr>
                </w:r>
                <w:r w:rsidR="003F124D">
                  <w:rPr>
                    <w:noProof/>
                    <w:webHidden/>
                  </w:rPr>
                  <w:fldChar w:fldCharType="separate"/>
                </w:r>
                <w:r w:rsidR="003F124D">
                  <w:rPr>
                    <w:noProof/>
                    <w:webHidden/>
                  </w:rPr>
                  <w:t>21</w:t>
                </w:r>
                <w:r w:rsidR="003F124D">
                  <w:rPr>
                    <w:noProof/>
                    <w:webHidden/>
                  </w:rPr>
                  <w:fldChar w:fldCharType="end"/>
                </w:r>
              </w:hyperlink>
            </w:p>
            <w:p w14:paraId="5A60C97F" w14:textId="2738D19C" w:rsidR="003F124D" w:rsidRDefault="00384C56">
              <w:pPr>
                <w:pStyle w:val="Innehll1"/>
                <w:tabs>
                  <w:tab w:val="left" w:pos="660"/>
                  <w:tab w:val="right" w:leader="dot" w:pos="8495"/>
                </w:tabs>
                <w:rPr>
                  <w:rFonts w:eastAsiaTheme="minorEastAsia"/>
                  <w:noProof/>
                  <w:lang w:eastAsia="sv-SE"/>
                </w:rPr>
              </w:pPr>
              <w:hyperlink w:anchor="_Toc73362462" w:history="1">
                <w:r w:rsidR="003F124D" w:rsidRPr="004E5556">
                  <w:rPr>
                    <w:rStyle w:val="Hyperlnk"/>
                    <w:rFonts w:ascii="Arial" w:hAnsi="Arial" w:cs="Arial"/>
                    <w:noProof/>
                  </w:rPr>
                  <w:t>26.</w:t>
                </w:r>
                <w:r w:rsidR="003F124D">
                  <w:rPr>
                    <w:rFonts w:eastAsiaTheme="minorEastAsia"/>
                    <w:noProof/>
                    <w:lang w:eastAsia="sv-SE"/>
                  </w:rPr>
                  <w:tab/>
                </w:r>
                <w:r w:rsidR="003F124D" w:rsidRPr="004E5556">
                  <w:rPr>
                    <w:rStyle w:val="Hyperlnk"/>
                    <w:rFonts w:ascii="Arial" w:hAnsi="Arial" w:cs="Arial"/>
                    <w:noProof/>
                  </w:rPr>
                  <w:t>Pågående SIP</w:t>
                </w:r>
                <w:r w:rsidR="003F124D">
                  <w:rPr>
                    <w:noProof/>
                    <w:webHidden/>
                  </w:rPr>
                  <w:tab/>
                </w:r>
                <w:r w:rsidR="003F124D">
                  <w:rPr>
                    <w:noProof/>
                    <w:webHidden/>
                  </w:rPr>
                  <w:fldChar w:fldCharType="begin"/>
                </w:r>
                <w:r w:rsidR="003F124D">
                  <w:rPr>
                    <w:noProof/>
                    <w:webHidden/>
                  </w:rPr>
                  <w:instrText xml:space="preserve"> PAGEREF _Toc73362462 \h </w:instrText>
                </w:r>
                <w:r w:rsidR="003F124D">
                  <w:rPr>
                    <w:noProof/>
                    <w:webHidden/>
                  </w:rPr>
                </w:r>
                <w:r w:rsidR="003F124D">
                  <w:rPr>
                    <w:noProof/>
                    <w:webHidden/>
                  </w:rPr>
                  <w:fldChar w:fldCharType="separate"/>
                </w:r>
                <w:r w:rsidR="003F124D">
                  <w:rPr>
                    <w:noProof/>
                    <w:webHidden/>
                  </w:rPr>
                  <w:t>21</w:t>
                </w:r>
                <w:r w:rsidR="003F124D">
                  <w:rPr>
                    <w:noProof/>
                    <w:webHidden/>
                  </w:rPr>
                  <w:fldChar w:fldCharType="end"/>
                </w:r>
              </w:hyperlink>
            </w:p>
            <w:p w14:paraId="4E1EF92F" w14:textId="5088818B" w:rsidR="003F124D" w:rsidRDefault="00384C56">
              <w:pPr>
                <w:pStyle w:val="Innehll1"/>
                <w:tabs>
                  <w:tab w:val="left" w:pos="660"/>
                  <w:tab w:val="right" w:leader="dot" w:pos="8495"/>
                </w:tabs>
                <w:rPr>
                  <w:rFonts w:eastAsiaTheme="minorEastAsia"/>
                  <w:noProof/>
                  <w:lang w:eastAsia="sv-SE"/>
                </w:rPr>
              </w:pPr>
              <w:hyperlink w:anchor="_Toc73362463" w:history="1">
                <w:r w:rsidR="003F124D" w:rsidRPr="004E5556">
                  <w:rPr>
                    <w:rStyle w:val="Hyperlnk"/>
                    <w:rFonts w:ascii="Arial" w:hAnsi="Arial" w:cs="Arial"/>
                    <w:noProof/>
                  </w:rPr>
                  <w:t>27.</w:t>
                </w:r>
                <w:r w:rsidR="003F124D">
                  <w:rPr>
                    <w:rFonts w:eastAsiaTheme="minorEastAsia"/>
                    <w:noProof/>
                    <w:lang w:eastAsia="sv-SE"/>
                  </w:rPr>
                  <w:tab/>
                </w:r>
                <w:r w:rsidR="003F124D" w:rsidRPr="004E5556">
                  <w:rPr>
                    <w:rStyle w:val="Hyperlnk"/>
                    <w:rFonts w:ascii="Arial" w:hAnsi="Arial" w:cs="Arial"/>
                    <w:noProof/>
                  </w:rPr>
                  <w:t>Meddelande om utskrivningsklar</w:t>
                </w:r>
                <w:r w:rsidR="003F124D">
                  <w:rPr>
                    <w:noProof/>
                    <w:webHidden/>
                  </w:rPr>
                  <w:tab/>
                </w:r>
                <w:r w:rsidR="003F124D">
                  <w:rPr>
                    <w:noProof/>
                    <w:webHidden/>
                  </w:rPr>
                  <w:fldChar w:fldCharType="begin"/>
                </w:r>
                <w:r w:rsidR="003F124D">
                  <w:rPr>
                    <w:noProof/>
                    <w:webHidden/>
                  </w:rPr>
                  <w:instrText xml:space="preserve"> PAGEREF _Toc73362463 \h </w:instrText>
                </w:r>
                <w:r w:rsidR="003F124D">
                  <w:rPr>
                    <w:noProof/>
                    <w:webHidden/>
                  </w:rPr>
                </w:r>
                <w:r w:rsidR="003F124D">
                  <w:rPr>
                    <w:noProof/>
                    <w:webHidden/>
                  </w:rPr>
                  <w:fldChar w:fldCharType="separate"/>
                </w:r>
                <w:r w:rsidR="003F124D">
                  <w:rPr>
                    <w:noProof/>
                    <w:webHidden/>
                  </w:rPr>
                  <w:t>21</w:t>
                </w:r>
                <w:r w:rsidR="003F124D">
                  <w:rPr>
                    <w:noProof/>
                    <w:webHidden/>
                  </w:rPr>
                  <w:fldChar w:fldCharType="end"/>
                </w:r>
              </w:hyperlink>
            </w:p>
            <w:p w14:paraId="154A5712" w14:textId="3AC117D6" w:rsidR="003F124D" w:rsidRDefault="00384C56">
              <w:pPr>
                <w:pStyle w:val="Innehll1"/>
                <w:tabs>
                  <w:tab w:val="left" w:pos="660"/>
                  <w:tab w:val="right" w:leader="dot" w:pos="8495"/>
                </w:tabs>
                <w:rPr>
                  <w:rFonts w:eastAsiaTheme="minorEastAsia"/>
                  <w:noProof/>
                  <w:lang w:eastAsia="sv-SE"/>
                </w:rPr>
              </w:pPr>
              <w:hyperlink w:anchor="_Toc73362464" w:history="1">
                <w:r w:rsidR="003F124D" w:rsidRPr="004E5556">
                  <w:rPr>
                    <w:rStyle w:val="Hyperlnk"/>
                    <w:rFonts w:ascii="Arial" w:hAnsi="Arial" w:cs="Arial"/>
                    <w:noProof/>
                  </w:rPr>
                  <w:t>28.</w:t>
                </w:r>
                <w:r w:rsidR="003F124D">
                  <w:rPr>
                    <w:rFonts w:eastAsiaTheme="minorEastAsia"/>
                    <w:noProof/>
                    <w:lang w:eastAsia="sv-SE"/>
                  </w:rPr>
                  <w:tab/>
                </w:r>
                <w:r w:rsidR="003F124D" w:rsidRPr="004E5556">
                  <w:rPr>
                    <w:rStyle w:val="Hyperlnk"/>
                    <w:rFonts w:ascii="Arial" w:hAnsi="Arial" w:cs="Arial"/>
                    <w:noProof/>
                  </w:rPr>
                  <w:t>Meddelande ”Återta utskrivningsklar”</w:t>
                </w:r>
                <w:r w:rsidR="003F124D">
                  <w:rPr>
                    <w:noProof/>
                    <w:webHidden/>
                  </w:rPr>
                  <w:tab/>
                </w:r>
                <w:r w:rsidR="003F124D">
                  <w:rPr>
                    <w:noProof/>
                    <w:webHidden/>
                  </w:rPr>
                  <w:fldChar w:fldCharType="begin"/>
                </w:r>
                <w:r w:rsidR="003F124D">
                  <w:rPr>
                    <w:noProof/>
                    <w:webHidden/>
                  </w:rPr>
                  <w:instrText xml:space="preserve"> PAGEREF _Toc73362464 \h </w:instrText>
                </w:r>
                <w:r w:rsidR="003F124D">
                  <w:rPr>
                    <w:noProof/>
                    <w:webHidden/>
                  </w:rPr>
                </w:r>
                <w:r w:rsidR="003F124D">
                  <w:rPr>
                    <w:noProof/>
                    <w:webHidden/>
                  </w:rPr>
                  <w:fldChar w:fldCharType="separate"/>
                </w:r>
                <w:r w:rsidR="003F124D">
                  <w:rPr>
                    <w:noProof/>
                    <w:webHidden/>
                  </w:rPr>
                  <w:t>21</w:t>
                </w:r>
                <w:r w:rsidR="003F124D">
                  <w:rPr>
                    <w:noProof/>
                    <w:webHidden/>
                  </w:rPr>
                  <w:fldChar w:fldCharType="end"/>
                </w:r>
              </w:hyperlink>
            </w:p>
            <w:p w14:paraId="5FFAFC98" w14:textId="14184F16" w:rsidR="003F124D" w:rsidRDefault="00384C56">
              <w:pPr>
                <w:pStyle w:val="Innehll1"/>
                <w:tabs>
                  <w:tab w:val="left" w:pos="660"/>
                  <w:tab w:val="right" w:leader="dot" w:pos="8495"/>
                </w:tabs>
                <w:rPr>
                  <w:rFonts w:eastAsiaTheme="minorEastAsia"/>
                  <w:noProof/>
                  <w:lang w:eastAsia="sv-SE"/>
                </w:rPr>
              </w:pPr>
              <w:hyperlink w:anchor="_Toc73362465" w:history="1">
                <w:r w:rsidR="003F124D" w:rsidRPr="004E5556">
                  <w:rPr>
                    <w:rStyle w:val="Hyperlnk"/>
                    <w:rFonts w:ascii="Arial" w:hAnsi="Arial" w:cs="Arial"/>
                    <w:noProof/>
                  </w:rPr>
                  <w:t>29.</w:t>
                </w:r>
                <w:r w:rsidR="003F124D">
                  <w:rPr>
                    <w:rFonts w:eastAsiaTheme="minorEastAsia"/>
                    <w:noProof/>
                    <w:lang w:eastAsia="sv-SE"/>
                  </w:rPr>
                  <w:tab/>
                </w:r>
                <w:r w:rsidR="003F124D" w:rsidRPr="004E5556">
                  <w:rPr>
                    <w:rStyle w:val="Hyperlnk"/>
                    <w:rFonts w:ascii="Arial" w:hAnsi="Arial" w:cs="Arial"/>
                    <w:noProof/>
                  </w:rPr>
                  <w:t>Översikt av vårdtillfälle</w:t>
                </w:r>
                <w:r w:rsidR="003F124D">
                  <w:rPr>
                    <w:noProof/>
                    <w:webHidden/>
                  </w:rPr>
                  <w:tab/>
                </w:r>
                <w:r w:rsidR="003F124D">
                  <w:rPr>
                    <w:noProof/>
                    <w:webHidden/>
                  </w:rPr>
                  <w:fldChar w:fldCharType="begin"/>
                </w:r>
                <w:r w:rsidR="003F124D">
                  <w:rPr>
                    <w:noProof/>
                    <w:webHidden/>
                  </w:rPr>
                  <w:instrText xml:space="preserve"> PAGEREF _Toc73362465 \h </w:instrText>
                </w:r>
                <w:r w:rsidR="003F124D">
                  <w:rPr>
                    <w:noProof/>
                    <w:webHidden/>
                  </w:rPr>
                </w:r>
                <w:r w:rsidR="003F124D">
                  <w:rPr>
                    <w:noProof/>
                    <w:webHidden/>
                  </w:rPr>
                  <w:fldChar w:fldCharType="separate"/>
                </w:r>
                <w:r w:rsidR="003F124D">
                  <w:rPr>
                    <w:noProof/>
                    <w:webHidden/>
                  </w:rPr>
                  <w:t>22</w:t>
                </w:r>
                <w:r w:rsidR="003F124D">
                  <w:rPr>
                    <w:noProof/>
                    <w:webHidden/>
                  </w:rPr>
                  <w:fldChar w:fldCharType="end"/>
                </w:r>
              </w:hyperlink>
            </w:p>
            <w:p w14:paraId="3AB92FC1" w14:textId="69BA46B5" w:rsidR="003F124D" w:rsidRDefault="00384C56">
              <w:pPr>
                <w:pStyle w:val="Innehll1"/>
                <w:tabs>
                  <w:tab w:val="left" w:pos="660"/>
                  <w:tab w:val="right" w:leader="dot" w:pos="8495"/>
                </w:tabs>
                <w:rPr>
                  <w:rFonts w:eastAsiaTheme="minorEastAsia"/>
                  <w:noProof/>
                  <w:lang w:eastAsia="sv-SE"/>
                </w:rPr>
              </w:pPr>
              <w:hyperlink w:anchor="_Toc73362466" w:history="1">
                <w:r w:rsidR="003F124D" w:rsidRPr="004E5556">
                  <w:rPr>
                    <w:rStyle w:val="Hyperlnk"/>
                    <w:rFonts w:ascii="Arial" w:hAnsi="Arial" w:cs="Arial"/>
                    <w:noProof/>
                  </w:rPr>
                  <w:t>30.</w:t>
                </w:r>
                <w:r w:rsidR="003F124D">
                  <w:rPr>
                    <w:rFonts w:eastAsiaTheme="minorEastAsia"/>
                    <w:noProof/>
                    <w:lang w:eastAsia="sv-SE"/>
                  </w:rPr>
                  <w:tab/>
                </w:r>
                <w:r w:rsidR="003F124D" w:rsidRPr="004E5556">
                  <w:rPr>
                    <w:rStyle w:val="Hyperlnk"/>
                    <w:rFonts w:ascii="Arial" w:hAnsi="Arial" w:cs="Arial"/>
                    <w:noProof/>
                  </w:rPr>
                  <w:t>Avbryta process</w:t>
                </w:r>
                <w:r w:rsidR="003F124D">
                  <w:rPr>
                    <w:noProof/>
                    <w:webHidden/>
                  </w:rPr>
                  <w:tab/>
                </w:r>
                <w:r w:rsidR="003F124D">
                  <w:rPr>
                    <w:noProof/>
                    <w:webHidden/>
                  </w:rPr>
                  <w:fldChar w:fldCharType="begin"/>
                </w:r>
                <w:r w:rsidR="003F124D">
                  <w:rPr>
                    <w:noProof/>
                    <w:webHidden/>
                  </w:rPr>
                  <w:instrText xml:space="preserve"> PAGEREF _Toc73362466 \h </w:instrText>
                </w:r>
                <w:r w:rsidR="003F124D">
                  <w:rPr>
                    <w:noProof/>
                    <w:webHidden/>
                  </w:rPr>
                </w:r>
                <w:r w:rsidR="003F124D">
                  <w:rPr>
                    <w:noProof/>
                    <w:webHidden/>
                  </w:rPr>
                  <w:fldChar w:fldCharType="separate"/>
                </w:r>
                <w:r w:rsidR="003F124D">
                  <w:rPr>
                    <w:noProof/>
                    <w:webHidden/>
                  </w:rPr>
                  <w:t>22</w:t>
                </w:r>
                <w:r w:rsidR="003F124D">
                  <w:rPr>
                    <w:noProof/>
                    <w:webHidden/>
                  </w:rPr>
                  <w:fldChar w:fldCharType="end"/>
                </w:r>
              </w:hyperlink>
            </w:p>
            <w:p w14:paraId="6D69E576" w14:textId="16B59026" w:rsidR="003F124D" w:rsidRDefault="00384C56">
              <w:pPr>
                <w:pStyle w:val="Innehll1"/>
                <w:tabs>
                  <w:tab w:val="left" w:pos="660"/>
                  <w:tab w:val="right" w:leader="dot" w:pos="8495"/>
                </w:tabs>
                <w:rPr>
                  <w:rFonts w:eastAsiaTheme="minorEastAsia"/>
                  <w:noProof/>
                  <w:lang w:eastAsia="sv-SE"/>
                </w:rPr>
              </w:pPr>
              <w:hyperlink w:anchor="_Toc73362467" w:history="1">
                <w:r w:rsidR="003F124D" w:rsidRPr="004E5556">
                  <w:rPr>
                    <w:rStyle w:val="Hyperlnk"/>
                    <w:rFonts w:ascii="Arial" w:hAnsi="Arial" w:cs="Arial"/>
                    <w:noProof/>
                  </w:rPr>
                  <w:t>31.</w:t>
                </w:r>
                <w:r w:rsidR="003F124D">
                  <w:rPr>
                    <w:rFonts w:eastAsiaTheme="minorEastAsia"/>
                    <w:noProof/>
                    <w:lang w:eastAsia="sv-SE"/>
                  </w:rPr>
                  <w:tab/>
                </w:r>
                <w:r w:rsidR="003F124D" w:rsidRPr="004E5556">
                  <w:rPr>
                    <w:rStyle w:val="Hyperlnk"/>
                    <w:rFonts w:ascii="Arial" w:hAnsi="Arial" w:cs="Arial"/>
                    <w:noProof/>
                  </w:rPr>
                  <w:t>Meddelande om Utskrivning</w:t>
                </w:r>
                <w:r w:rsidR="003F124D">
                  <w:rPr>
                    <w:noProof/>
                    <w:webHidden/>
                  </w:rPr>
                  <w:tab/>
                </w:r>
                <w:r w:rsidR="003F124D">
                  <w:rPr>
                    <w:noProof/>
                    <w:webHidden/>
                  </w:rPr>
                  <w:fldChar w:fldCharType="begin"/>
                </w:r>
                <w:r w:rsidR="003F124D">
                  <w:rPr>
                    <w:noProof/>
                    <w:webHidden/>
                  </w:rPr>
                  <w:instrText xml:space="preserve"> PAGEREF _Toc73362467 \h </w:instrText>
                </w:r>
                <w:r w:rsidR="003F124D">
                  <w:rPr>
                    <w:noProof/>
                    <w:webHidden/>
                  </w:rPr>
                </w:r>
                <w:r w:rsidR="003F124D">
                  <w:rPr>
                    <w:noProof/>
                    <w:webHidden/>
                  </w:rPr>
                  <w:fldChar w:fldCharType="separate"/>
                </w:r>
                <w:r w:rsidR="003F124D">
                  <w:rPr>
                    <w:noProof/>
                    <w:webHidden/>
                  </w:rPr>
                  <w:t>22</w:t>
                </w:r>
                <w:r w:rsidR="003F124D">
                  <w:rPr>
                    <w:noProof/>
                    <w:webHidden/>
                  </w:rPr>
                  <w:fldChar w:fldCharType="end"/>
                </w:r>
              </w:hyperlink>
            </w:p>
            <w:p w14:paraId="1294E4B8" w14:textId="6CE6A103" w:rsidR="003F124D" w:rsidRDefault="00384C56">
              <w:pPr>
                <w:pStyle w:val="Innehll1"/>
                <w:tabs>
                  <w:tab w:val="left" w:pos="660"/>
                  <w:tab w:val="right" w:leader="dot" w:pos="8495"/>
                </w:tabs>
                <w:rPr>
                  <w:rFonts w:eastAsiaTheme="minorEastAsia"/>
                  <w:noProof/>
                  <w:lang w:eastAsia="sv-SE"/>
                </w:rPr>
              </w:pPr>
              <w:hyperlink w:anchor="_Toc73362468" w:history="1">
                <w:r w:rsidR="003F124D" w:rsidRPr="004E5556">
                  <w:rPr>
                    <w:rStyle w:val="Hyperlnk"/>
                    <w:rFonts w:ascii="Arial" w:hAnsi="Arial" w:cs="Arial"/>
                    <w:noProof/>
                  </w:rPr>
                  <w:t>32.</w:t>
                </w:r>
                <w:r w:rsidR="003F124D">
                  <w:rPr>
                    <w:rFonts w:eastAsiaTheme="minorEastAsia"/>
                    <w:noProof/>
                    <w:lang w:eastAsia="sv-SE"/>
                  </w:rPr>
                  <w:tab/>
                </w:r>
                <w:r w:rsidR="003F124D" w:rsidRPr="004E5556">
                  <w:rPr>
                    <w:rStyle w:val="Hyperlnk"/>
                    <w:rFonts w:ascii="Arial" w:hAnsi="Arial" w:cs="Arial"/>
                    <w:noProof/>
                  </w:rPr>
                  <w:t>Det finns en pågående vårdprocess som du inte är behörig att se</w:t>
                </w:r>
                <w:r w:rsidR="003F124D">
                  <w:rPr>
                    <w:noProof/>
                    <w:webHidden/>
                  </w:rPr>
                  <w:tab/>
                </w:r>
                <w:r w:rsidR="003F124D">
                  <w:rPr>
                    <w:noProof/>
                    <w:webHidden/>
                  </w:rPr>
                  <w:fldChar w:fldCharType="begin"/>
                </w:r>
                <w:r w:rsidR="003F124D">
                  <w:rPr>
                    <w:noProof/>
                    <w:webHidden/>
                  </w:rPr>
                  <w:instrText xml:space="preserve"> PAGEREF _Toc73362468 \h </w:instrText>
                </w:r>
                <w:r w:rsidR="003F124D">
                  <w:rPr>
                    <w:noProof/>
                    <w:webHidden/>
                  </w:rPr>
                </w:r>
                <w:r w:rsidR="003F124D">
                  <w:rPr>
                    <w:noProof/>
                    <w:webHidden/>
                  </w:rPr>
                  <w:fldChar w:fldCharType="separate"/>
                </w:r>
                <w:r w:rsidR="003F124D">
                  <w:rPr>
                    <w:noProof/>
                    <w:webHidden/>
                  </w:rPr>
                  <w:t>23</w:t>
                </w:r>
                <w:r w:rsidR="003F124D">
                  <w:rPr>
                    <w:noProof/>
                    <w:webHidden/>
                  </w:rPr>
                  <w:fldChar w:fldCharType="end"/>
                </w:r>
              </w:hyperlink>
            </w:p>
            <w:p w14:paraId="75171C44" w14:textId="6F7C9232" w:rsidR="003F124D" w:rsidRDefault="00384C56">
              <w:pPr>
                <w:pStyle w:val="Innehll1"/>
                <w:tabs>
                  <w:tab w:val="left" w:pos="660"/>
                  <w:tab w:val="right" w:leader="dot" w:pos="8495"/>
                </w:tabs>
                <w:rPr>
                  <w:rFonts w:eastAsiaTheme="minorEastAsia"/>
                  <w:noProof/>
                  <w:lang w:eastAsia="sv-SE"/>
                </w:rPr>
              </w:pPr>
              <w:hyperlink w:anchor="_Toc73362469" w:history="1">
                <w:r w:rsidR="003F124D" w:rsidRPr="004E5556">
                  <w:rPr>
                    <w:rStyle w:val="Hyperlnk"/>
                    <w:rFonts w:ascii="Arial" w:hAnsi="Arial" w:cs="Arial"/>
                    <w:noProof/>
                  </w:rPr>
                  <w:t>33.</w:t>
                </w:r>
                <w:r w:rsidR="003F124D">
                  <w:rPr>
                    <w:rFonts w:eastAsiaTheme="minorEastAsia"/>
                    <w:noProof/>
                    <w:lang w:eastAsia="sv-SE"/>
                  </w:rPr>
                  <w:tab/>
                </w:r>
                <w:r w:rsidR="003F124D" w:rsidRPr="004E5556">
                  <w:rPr>
                    <w:rStyle w:val="Hyperlnk"/>
                    <w:rFonts w:ascii="Arial" w:hAnsi="Arial" w:cs="Arial"/>
                    <w:noProof/>
                  </w:rPr>
                  <w:t>”ÖPPNA PROCESS” saknas</w:t>
                </w:r>
                <w:r w:rsidR="003F124D">
                  <w:rPr>
                    <w:noProof/>
                    <w:webHidden/>
                  </w:rPr>
                  <w:tab/>
                </w:r>
                <w:r w:rsidR="003F124D">
                  <w:rPr>
                    <w:noProof/>
                    <w:webHidden/>
                  </w:rPr>
                  <w:fldChar w:fldCharType="begin"/>
                </w:r>
                <w:r w:rsidR="003F124D">
                  <w:rPr>
                    <w:noProof/>
                    <w:webHidden/>
                  </w:rPr>
                  <w:instrText xml:space="preserve"> PAGEREF _Toc73362469 \h </w:instrText>
                </w:r>
                <w:r w:rsidR="003F124D">
                  <w:rPr>
                    <w:noProof/>
                    <w:webHidden/>
                  </w:rPr>
                </w:r>
                <w:r w:rsidR="003F124D">
                  <w:rPr>
                    <w:noProof/>
                    <w:webHidden/>
                  </w:rPr>
                  <w:fldChar w:fldCharType="separate"/>
                </w:r>
                <w:r w:rsidR="003F124D">
                  <w:rPr>
                    <w:noProof/>
                    <w:webHidden/>
                  </w:rPr>
                  <w:t>24</w:t>
                </w:r>
                <w:r w:rsidR="003F124D">
                  <w:rPr>
                    <w:noProof/>
                    <w:webHidden/>
                  </w:rPr>
                  <w:fldChar w:fldCharType="end"/>
                </w:r>
              </w:hyperlink>
            </w:p>
            <w:p w14:paraId="12A44A1A" w14:textId="1956A3C2" w:rsidR="003F124D" w:rsidRDefault="00384C56">
              <w:pPr>
                <w:pStyle w:val="Innehll1"/>
                <w:tabs>
                  <w:tab w:val="left" w:pos="660"/>
                  <w:tab w:val="right" w:leader="dot" w:pos="8495"/>
                </w:tabs>
                <w:rPr>
                  <w:rFonts w:eastAsiaTheme="minorEastAsia"/>
                  <w:noProof/>
                  <w:lang w:eastAsia="sv-SE"/>
                </w:rPr>
              </w:pPr>
              <w:hyperlink w:anchor="_Toc73362470" w:history="1">
                <w:r w:rsidR="003F124D" w:rsidRPr="004E5556">
                  <w:rPr>
                    <w:rStyle w:val="Hyperlnk"/>
                    <w:rFonts w:ascii="Arial" w:hAnsi="Arial" w:cs="Arial"/>
                    <w:noProof/>
                  </w:rPr>
                  <w:t>34.</w:t>
                </w:r>
                <w:r w:rsidR="003F124D">
                  <w:rPr>
                    <w:rFonts w:eastAsiaTheme="minorEastAsia"/>
                    <w:noProof/>
                    <w:lang w:eastAsia="sv-SE"/>
                  </w:rPr>
                  <w:tab/>
                </w:r>
                <w:r w:rsidR="003F124D" w:rsidRPr="004E5556">
                  <w:rPr>
                    <w:rStyle w:val="Hyperlnk"/>
                    <w:rFonts w:ascii="Arial" w:hAnsi="Arial" w:cs="Arial"/>
                    <w:noProof/>
                  </w:rPr>
                  <w:t>Det finns en pågående SIP som du inte är behörig att se</w:t>
                </w:r>
                <w:r w:rsidR="003F124D">
                  <w:rPr>
                    <w:noProof/>
                    <w:webHidden/>
                  </w:rPr>
                  <w:tab/>
                </w:r>
                <w:r w:rsidR="003F124D">
                  <w:rPr>
                    <w:noProof/>
                    <w:webHidden/>
                  </w:rPr>
                  <w:fldChar w:fldCharType="begin"/>
                </w:r>
                <w:r w:rsidR="003F124D">
                  <w:rPr>
                    <w:noProof/>
                    <w:webHidden/>
                  </w:rPr>
                  <w:instrText xml:space="preserve"> PAGEREF _Toc73362470 \h </w:instrText>
                </w:r>
                <w:r w:rsidR="003F124D">
                  <w:rPr>
                    <w:noProof/>
                    <w:webHidden/>
                  </w:rPr>
                </w:r>
                <w:r w:rsidR="003F124D">
                  <w:rPr>
                    <w:noProof/>
                    <w:webHidden/>
                  </w:rPr>
                  <w:fldChar w:fldCharType="separate"/>
                </w:r>
                <w:r w:rsidR="003F124D">
                  <w:rPr>
                    <w:noProof/>
                    <w:webHidden/>
                  </w:rPr>
                  <w:t>24</w:t>
                </w:r>
                <w:r w:rsidR="003F124D">
                  <w:rPr>
                    <w:noProof/>
                    <w:webHidden/>
                  </w:rPr>
                  <w:fldChar w:fldCharType="end"/>
                </w:r>
              </w:hyperlink>
            </w:p>
            <w:p w14:paraId="43BB826A" w14:textId="27837908" w:rsidR="003F124D" w:rsidRDefault="00384C56">
              <w:pPr>
                <w:pStyle w:val="Innehll1"/>
                <w:tabs>
                  <w:tab w:val="left" w:pos="660"/>
                  <w:tab w:val="right" w:leader="dot" w:pos="8495"/>
                </w:tabs>
                <w:rPr>
                  <w:rFonts w:eastAsiaTheme="minorEastAsia"/>
                  <w:noProof/>
                  <w:lang w:eastAsia="sv-SE"/>
                </w:rPr>
              </w:pPr>
              <w:hyperlink w:anchor="_Toc73362471" w:history="1">
                <w:r w:rsidR="003F124D" w:rsidRPr="004E5556">
                  <w:rPr>
                    <w:rStyle w:val="Hyperlnk"/>
                    <w:rFonts w:ascii="Arial" w:hAnsi="Arial" w:cs="Arial"/>
                    <w:noProof/>
                  </w:rPr>
                  <w:t>35.</w:t>
                </w:r>
                <w:r w:rsidR="003F124D">
                  <w:rPr>
                    <w:rFonts w:eastAsiaTheme="minorEastAsia"/>
                    <w:noProof/>
                    <w:lang w:eastAsia="sv-SE"/>
                  </w:rPr>
                  <w:tab/>
                </w:r>
                <w:r w:rsidR="003F124D" w:rsidRPr="004E5556">
                  <w:rPr>
                    <w:rStyle w:val="Hyperlnk"/>
                    <w:rFonts w:ascii="Arial" w:hAnsi="Arial" w:cs="Arial"/>
                    <w:noProof/>
                  </w:rPr>
                  <w:t>Patient med två vårdprocesser på ”Inneliggandelistan”</w:t>
                </w:r>
                <w:r w:rsidR="003F124D">
                  <w:rPr>
                    <w:noProof/>
                    <w:webHidden/>
                  </w:rPr>
                  <w:tab/>
                </w:r>
                <w:r w:rsidR="003F124D">
                  <w:rPr>
                    <w:noProof/>
                    <w:webHidden/>
                  </w:rPr>
                  <w:fldChar w:fldCharType="begin"/>
                </w:r>
                <w:r w:rsidR="003F124D">
                  <w:rPr>
                    <w:noProof/>
                    <w:webHidden/>
                  </w:rPr>
                  <w:instrText xml:space="preserve"> PAGEREF _Toc73362471 \h </w:instrText>
                </w:r>
                <w:r w:rsidR="003F124D">
                  <w:rPr>
                    <w:noProof/>
                    <w:webHidden/>
                  </w:rPr>
                </w:r>
                <w:r w:rsidR="003F124D">
                  <w:rPr>
                    <w:noProof/>
                    <w:webHidden/>
                  </w:rPr>
                  <w:fldChar w:fldCharType="separate"/>
                </w:r>
                <w:r w:rsidR="003F124D">
                  <w:rPr>
                    <w:noProof/>
                    <w:webHidden/>
                  </w:rPr>
                  <w:t>25</w:t>
                </w:r>
                <w:r w:rsidR="003F124D">
                  <w:rPr>
                    <w:noProof/>
                    <w:webHidden/>
                  </w:rPr>
                  <w:fldChar w:fldCharType="end"/>
                </w:r>
              </w:hyperlink>
            </w:p>
            <w:p w14:paraId="0B86F47A" w14:textId="16F2560A" w:rsidR="003F124D" w:rsidRDefault="00384C56">
              <w:pPr>
                <w:pStyle w:val="Innehll1"/>
                <w:tabs>
                  <w:tab w:val="left" w:pos="660"/>
                  <w:tab w:val="right" w:leader="dot" w:pos="8495"/>
                </w:tabs>
                <w:rPr>
                  <w:rFonts w:eastAsiaTheme="minorEastAsia"/>
                  <w:noProof/>
                  <w:lang w:eastAsia="sv-SE"/>
                </w:rPr>
              </w:pPr>
              <w:hyperlink w:anchor="_Toc73362472" w:history="1">
                <w:r w:rsidR="003F124D" w:rsidRPr="004E5556">
                  <w:rPr>
                    <w:rStyle w:val="Hyperlnk"/>
                    <w:rFonts w:ascii="Arial" w:hAnsi="Arial" w:cs="Arial"/>
                    <w:noProof/>
                  </w:rPr>
                  <w:t>36.</w:t>
                </w:r>
                <w:r w:rsidR="003F124D">
                  <w:rPr>
                    <w:rFonts w:eastAsiaTheme="minorEastAsia"/>
                    <w:noProof/>
                    <w:lang w:eastAsia="sv-SE"/>
                  </w:rPr>
                  <w:tab/>
                </w:r>
                <w:r w:rsidR="003F124D" w:rsidRPr="004E5556">
                  <w:rPr>
                    <w:rStyle w:val="Hyperlnk"/>
                    <w:rFonts w:ascii="Arial" w:hAnsi="Arial" w:cs="Arial"/>
                    <w:noProof/>
                  </w:rPr>
                  <w:t>Inaktivera ”påminnelse uppföljning” och ”planerad uppföljning” i kalendern</w:t>
                </w:r>
                <w:r w:rsidR="003F124D">
                  <w:rPr>
                    <w:noProof/>
                    <w:webHidden/>
                  </w:rPr>
                  <w:tab/>
                </w:r>
                <w:r w:rsidR="003F124D">
                  <w:rPr>
                    <w:noProof/>
                    <w:webHidden/>
                  </w:rPr>
                  <w:fldChar w:fldCharType="begin"/>
                </w:r>
                <w:r w:rsidR="003F124D">
                  <w:rPr>
                    <w:noProof/>
                    <w:webHidden/>
                  </w:rPr>
                  <w:instrText xml:space="preserve"> PAGEREF _Toc73362472 \h </w:instrText>
                </w:r>
                <w:r w:rsidR="003F124D">
                  <w:rPr>
                    <w:noProof/>
                    <w:webHidden/>
                  </w:rPr>
                </w:r>
                <w:r w:rsidR="003F124D">
                  <w:rPr>
                    <w:noProof/>
                    <w:webHidden/>
                  </w:rPr>
                  <w:fldChar w:fldCharType="separate"/>
                </w:r>
                <w:r w:rsidR="003F124D">
                  <w:rPr>
                    <w:noProof/>
                    <w:webHidden/>
                  </w:rPr>
                  <w:t>25</w:t>
                </w:r>
                <w:r w:rsidR="003F124D">
                  <w:rPr>
                    <w:noProof/>
                    <w:webHidden/>
                  </w:rPr>
                  <w:fldChar w:fldCharType="end"/>
                </w:r>
              </w:hyperlink>
            </w:p>
            <w:p w14:paraId="535DA93C" w14:textId="21DD1344" w:rsidR="003F124D" w:rsidRDefault="00384C56">
              <w:pPr>
                <w:pStyle w:val="Innehll1"/>
                <w:tabs>
                  <w:tab w:val="left" w:pos="660"/>
                  <w:tab w:val="right" w:leader="dot" w:pos="8495"/>
                </w:tabs>
                <w:rPr>
                  <w:rFonts w:eastAsiaTheme="minorEastAsia"/>
                  <w:noProof/>
                  <w:lang w:eastAsia="sv-SE"/>
                </w:rPr>
              </w:pPr>
              <w:hyperlink w:anchor="_Toc73362473" w:history="1">
                <w:r w:rsidR="003F124D" w:rsidRPr="004E5556">
                  <w:rPr>
                    <w:rStyle w:val="Hyperlnk"/>
                    <w:rFonts w:ascii="Arial" w:hAnsi="Arial" w:cs="Arial"/>
                    <w:noProof/>
                  </w:rPr>
                  <w:t>37.</w:t>
                </w:r>
                <w:r w:rsidR="003F124D">
                  <w:rPr>
                    <w:rFonts w:eastAsiaTheme="minorEastAsia"/>
                    <w:noProof/>
                    <w:lang w:eastAsia="sv-SE"/>
                  </w:rPr>
                  <w:tab/>
                </w:r>
                <w:r w:rsidR="003F124D" w:rsidRPr="004E5556">
                  <w:rPr>
                    <w:rStyle w:val="Hyperlnk"/>
                    <w:rFonts w:ascii="Arial" w:hAnsi="Arial" w:cs="Arial"/>
                    <w:noProof/>
                  </w:rPr>
                  <w:t>Lägg till ny deltagare i SIP: en</w:t>
                </w:r>
                <w:r w:rsidR="003F124D">
                  <w:rPr>
                    <w:noProof/>
                    <w:webHidden/>
                  </w:rPr>
                  <w:tab/>
                </w:r>
                <w:r w:rsidR="003F124D">
                  <w:rPr>
                    <w:noProof/>
                    <w:webHidden/>
                  </w:rPr>
                  <w:fldChar w:fldCharType="begin"/>
                </w:r>
                <w:r w:rsidR="003F124D">
                  <w:rPr>
                    <w:noProof/>
                    <w:webHidden/>
                  </w:rPr>
                  <w:instrText xml:space="preserve"> PAGEREF _Toc73362473 \h </w:instrText>
                </w:r>
                <w:r w:rsidR="003F124D">
                  <w:rPr>
                    <w:noProof/>
                    <w:webHidden/>
                  </w:rPr>
                </w:r>
                <w:r w:rsidR="003F124D">
                  <w:rPr>
                    <w:noProof/>
                    <w:webHidden/>
                  </w:rPr>
                  <w:fldChar w:fldCharType="separate"/>
                </w:r>
                <w:r w:rsidR="003F124D">
                  <w:rPr>
                    <w:noProof/>
                    <w:webHidden/>
                  </w:rPr>
                  <w:t>27</w:t>
                </w:r>
                <w:r w:rsidR="003F124D">
                  <w:rPr>
                    <w:noProof/>
                    <w:webHidden/>
                  </w:rPr>
                  <w:fldChar w:fldCharType="end"/>
                </w:r>
              </w:hyperlink>
            </w:p>
            <w:p w14:paraId="4B32567C" w14:textId="3B2BA5C8" w:rsidR="003F124D" w:rsidRDefault="00384C56">
              <w:pPr>
                <w:pStyle w:val="Innehll1"/>
                <w:tabs>
                  <w:tab w:val="left" w:pos="660"/>
                  <w:tab w:val="right" w:leader="dot" w:pos="8495"/>
                </w:tabs>
                <w:rPr>
                  <w:rFonts w:eastAsiaTheme="minorEastAsia"/>
                  <w:noProof/>
                  <w:lang w:eastAsia="sv-SE"/>
                </w:rPr>
              </w:pPr>
              <w:hyperlink w:anchor="_Toc73362474" w:history="1">
                <w:r w:rsidR="003F124D" w:rsidRPr="004E5556">
                  <w:rPr>
                    <w:rStyle w:val="Hyperlnk"/>
                    <w:rFonts w:ascii="Arial" w:hAnsi="Arial" w:cs="Arial"/>
                    <w:noProof/>
                  </w:rPr>
                  <w:t>38.</w:t>
                </w:r>
                <w:r w:rsidR="003F124D">
                  <w:rPr>
                    <w:rFonts w:eastAsiaTheme="minorEastAsia"/>
                    <w:noProof/>
                    <w:lang w:eastAsia="sv-SE"/>
                  </w:rPr>
                  <w:tab/>
                </w:r>
                <w:r w:rsidR="003F124D" w:rsidRPr="004E5556">
                  <w:rPr>
                    <w:rStyle w:val="Hyperlnk"/>
                    <w:rFonts w:ascii="Arial" w:hAnsi="Arial" w:cs="Arial"/>
                    <w:noProof/>
                  </w:rPr>
                  <w:t>Registrera avliden</w:t>
                </w:r>
                <w:r w:rsidR="003F124D">
                  <w:rPr>
                    <w:noProof/>
                    <w:webHidden/>
                  </w:rPr>
                  <w:tab/>
                </w:r>
                <w:r w:rsidR="003F124D">
                  <w:rPr>
                    <w:noProof/>
                    <w:webHidden/>
                  </w:rPr>
                  <w:fldChar w:fldCharType="begin"/>
                </w:r>
                <w:r w:rsidR="003F124D">
                  <w:rPr>
                    <w:noProof/>
                    <w:webHidden/>
                  </w:rPr>
                  <w:instrText xml:space="preserve"> PAGEREF _Toc73362474 \h </w:instrText>
                </w:r>
                <w:r w:rsidR="003F124D">
                  <w:rPr>
                    <w:noProof/>
                    <w:webHidden/>
                  </w:rPr>
                </w:r>
                <w:r w:rsidR="003F124D">
                  <w:rPr>
                    <w:noProof/>
                    <w:webHidden/>
                  </w:rPr>
                  <w:fldChar w:fldCharType="separate"/>
                </w:r>
                <w:r w:rsidR="003F124D">
                  <w:rPr>
                    <w:noProof/>
                    <w:webHidden/>
                  </w:rPr>
                  <w:t>28</w:t>
                </w:r>
                <w:r w:rsidR="003F124D">
                  <w:rPr>
                    <w:noProof/>
                    <w:webHidden/>
                  </w:rPr>
                  <w:fldChar w:fldCharType="end"/>
                </w:r>
              </w:hyperlink>
            </w:p>
            <w:p w14:paraId="652CBE44" w14:textId="47F84B7E" w:rsidR="003F124D" w:rsidRDefault="00384C56">
              <w:pPr>
                <w:pStyle w:val="Innehll1"/>
                <w:tabs>
                  <w:tab w:val="left" w:pos="660"/>
                  <w:tab w:val="right" w:leader="dot" w:pos="8495"/>
                </w:tabs>
                <w:rPr>
                  <w:rFonts w:eastAsiaTheme="minorEastAsia"/>
                  <w:noProof/>
                  <w:lang w:eastAsia="sv-SE"/>
                </w:rPr>
              </w:pPr>
              <w:hyperlink w:anchor="_Toc73362475" w:history="1">
                <w:r w:rsidR="003F124D" w:rsidRPr="004E5556">
                  <w:rPr>
                    <w:rStyle w:val="Hyperlnk"/>
                    <w:rFonts w:ascii="Arial" w:hAnsi="Arial" w:cs="Arial"/>
                    <w:noProof/>
                  </w:rPr>
                  <w:t>39.</w:t>
                </w:r>
                <w:r w:rsidR="003F124D">
                  <w:rPr>
                    <w:rFonts w:eastAsiaTheme="minorEastAsia"/>
                    <w:noProof/>
                    <w:lang w:eastAsia="sv-SE"/>
                  </w:rPr>
                  <w:tab/>
                </w:r>
                <w:r w:rsidR="003F124D" w:rsidRPr="004E5556">
                  <w:rPr>
                    <w:rStyle w:val="Hyperlnk"/>
                    <w:rFonts w:ascii="Arial" w:hAnsi="Arial" w:cs="Arial"/>
                    <w:noProof/>
                  </w:rPr>
                  <w:t>SIP pappers blankett då digital SIP inte kan användas</w:t>
                </w:r>
                <w:r w:rsidR="003F124D">
                  <w:rPr>
                    <w:noProof/>
                    <w:webHidden/>
                  </w:rPr>
                  <w:tab/>
                </w:r>
                <w:r w:rsidR="003F124D">
                  <w:rPr>
                    <w:noProof/>
                    <w:webHidden/>
                  </w:rPr>
                  <w:fldChar w:fldCharType="begin"/>
                </w:r>
                <w:r w:rsidR="003F124D">
                  <w:rPr>
                    <w:noProof/>
                    <w:webHidden/>
                  </w:rPr>
                  <w:instrText xml:space="preserve"> PAGEREF _Toc73362475 \h </w:instrText>
                </w:r>
                <w:r w:rsidR="003F124D">
                  <w:rPr>
                    <w:noProof/>
                    <w:webHidden/>
                  </w:rPr>
                </w:r>
                <w:r w:rsidR="003F124D">
                  <w:rPr>
                    <w:noProof/>
                    <w:webHidden/>
                  </w:rPr>
                  <w:fldChar w:fldCharType="separate"/>
                </w:r>
                <w:r w:rsidR="003F124D">
                  <w:rPr>
                    <w:noProof/>
                    <w:webHidden/>
                  </w:rPr>
                  <w:t>28</w:t>
                </w:r>
                <w:r w:rsidR="003F124D">
                  <w:rPr>
                    <w:noProof/>
                    <w:webHidden/>
                  </w:rPr>
                  <w:fldChar w:fldCharType="end"/>
                </w:r>
              </w:hyperlink>
            </w:p>
            <w:p w14:paraId="2CF79DB5" w14:textId="5E5724D7" w:rsidR="00C3333C" w:rsidRPr="00A02558" w:rsidRDefault="00A02558" w:rsidP="00833127">
              <w:pPr>
                <w:tabs>
                  <w:tab w:val="left" w:pos="709"/>
                </w:tabs>
              </w:pPr>
              <w:r w:rsidRPr="00833127">
                <w:rPr>
                  <w:rFonts w:ascii="Arial" w:hAnsi="Arial" w:cs="Arial"/>
                  <w:b/>
                  <w:bCs/>
                </w:rPr>
                <w:fldChar w:fldCharType="end"/>
              </w:r>
            </w:p>
          </w:sdtContent>
        </w:sdt>
      </w:sdtContent>
    </w:sdt>
    <w:p w14:paraId="3269F362" w14:textId="77777777" w:rsidR="008A5B1D" w:rsidRDefault="008A5B1D" w:rsidP="00185C71">
      <w:pPr>
        <w:spacing w:after="0"/>
        <w:jc w:val="center"/>
        <w:rPr>
          <w:b/>
          <w:sz w:val="40"/>
          <w:szCs w:val="40"/>
        </w:rPr>
      </w:pPr>
    </w:p>
    <w:p w14:paraId="25AACD25" w14:textId="77777777" w:rsidR="008A5B1D" w:rsidRDefault="008A5B1D" w:rsidP="00185C71">
      <w:pPr>
        <w:spacing w:after="0"/>
        <w:jc w:val="center"/>
        <w:rPr>
          <w:b/>
          <w:sz w:val="40"/>
          <w:szCs w:val="40"/>
        </w:rPr>
      </w:pPr>
    </w:p>
    <w:p w14:paraId="248CD66A" w14:textId="77777777" w:rsidR="008A5B1D" w:rsidRDefault="008A5B1D" w:rsidP="00185C71">
      <w:pPr>
        <w:spacing w:after="0"/>
        <w:jc w:val="center"/>
        <w:rPr>
          <w:b/>
          <w:sz w:val="40"/>
          <w:szCs w:val="40"/>
        </w:rPr>
      </w:pPr>
    </w:p>
    <w:p w14:paraId="4A0A6F68" w14:textId="77777777" w:rsidR="008A5B1D" w:rsidRDefault="008A5B1D" w:rsidP="00185C71">
      <w:pPr>
        <w:spacing w:after="0"/>
        <w:jc w:val="center"/>
        <w:rPr>
          <w:b/>
          <w:sz w:val="40"/>
          <w:szCs w:val="40"/>
        </w:rPr>
      </w:pPr>
    </w:p>
    <w:p w14:paraId="0D60CCE4" w14:textId="77777777" w:rsidR="008A5B1D" w:rsidRDefault="008A5B1D" w:rsidP="00185C71">
      <w:pPr>
        <w:spacing w:after="0"/>
        <w:jc w:val="center"/>
        <w:rPr>
          <w:b/>
          <w:sz w:val="40"/>
          <w:szCs w:val="40"/>
        </w:rPr>
      </w:pPr>
    </w:p>
    <w:p w14:paraId="55A0EDB7" w14:textId="77777777" w:rsidR="008A5B1D" w:rsidRDefault="008A5B1D" w:rsidP="00185C71">
      <w:pPr>
        <w:spacing w:after="0"/>
        <w:jc w:val="center"/>
        <w:rPr>
          <w:b/>
          <w:sz w:val="40"/>
          <w:szCs w:val="40"/>
        </w:rPr>
      </w:pPr>
    </w:p>
    <w:p w14:paraId="19CC69BD" w14:textId="77777777" w:rsidR="008A5B1D" w:rsidRDefault="008A5B1D" w:rsidP="00185C71">
      <w:pPr>
        <w:spacing w:after="0"/>
        <w:jc w:val="center"/>
        <w:rPr>
          <w:b/>
          <w:sz w:val="40"/>
          <w:szCs w:val="40"/>
        </w:rPr>
      </w:pPr>
    </w:p>
    <w:p w14:paraId="52012C7C" w14:textId="77777777" w:rsidR="008A5B1D" w:rsidRDefault="008A5B1D" w:rsidP="00185C71">
      <w:pPr>
        <w:spacing w:after="0"/>
        <w:jc w:val="center"/>
        <w:rPr>
          <w:b/>
          <w:sz w:val="40"/>
          <w:szCs w:val="40"/>
        </w:rPr>
      </w:pPr>
    </w:p>
    <w:p w14:paraId="12146D10" w14:textId="77777777" w:rsidR="008A5B1D" w:rsidRDefault="008A5B1D" w:rsidP="00185C71">
      <w:pPr>
        <w:spacing w:after="0"/>
        <w:jc w:val="center"/>
        <w:rPr>
          <w:b/>
          <w:sz w:val="40"/>
          <w:szCs w:val="40"/>
        </w:rPr>
      </w:pPr>
    </w:p>
    <w:p w14:paraId="34A8B463" w14:textId="77777777" w:rsidR="008A5B1D" w:rsidRDefault="008A5B1D" w:rsidP="00185C71">
      <w:pPr>
        <w:spacing w:after="0"/>
        <w:jc w:val="center"/>
        <w:rPr>
          <w:b/>
          <w:sz w:val="40"/>
          <w:szCs w:val="40"/>
        </w:rPr>
      </w:pPr>
    </w:p>
    <w:p w14:paraId="471D0EEF" w14:textId="77777777" w:rsidR="008A5B1D" w:rsidRDefault="008A5B1D" w:rsidP="00185C71">
      <w:pPr>
        <w:spacing w:after="0"/>
        <w:jc w:val="center"/>
        <w:rPr>
          <w:b/>
          <w:sz w:val="40"/>
          <w:szCs w:val="40"/>
        </w:rPr>
      </w:pPr>
    </w:p>
    <w:p w14:paraId="40D2BFEA" w14:textId="77777777" w:rsidR="008A5B1D" w:rsidRDefault="008A5B1D" w:rsidP="00185C71">
      <w:pPr>
        <w:spacing w:after="0"/>
        <w:jc w:val="center"/>
        <w:rPr>
          <w:b/>
          <w:sz w:val="40"/>
          <w:szCs w:val="40"/>
        </w:rPr>
      </w:pPr>
    </w:p>
    <w:p w14:paraId="70194CB8" w14:textId="77777777" w:rsidR="008A5B1D" w:rsidRDefault="008A5B1D" w:rsidP="00185C71">
      <w:pPr>
        <w:spacing w:after="0"/>
        <w:jc w:val="center"/>
        <w:rPr>
          <w:b/>
          <w:sz w:val="40"/>
          <w:szCs w:val="40"/>
        </w:rPr>
      </w:pPr>
    </w:p>
    <w:p w14:paraId="15A13172" w14:textId="77777777" w:rsidR="008A5B1D" w:rsidRDefault="008A5B1D" w:rsidP="00185C71">
      <w:pPr>
        <w:spacing w:after="0"/>
        <w:jc w:val="center"/>
        <w:rPr>
          <w:b/>
          <w:sz w:val="40"/>
          <w:szCs w:val="40"/>
        </w:rPr>
      </w:pPr>
    </w:p>
    <w:p w14:paraId="63F2ACF7" w14:textId="77777777" w:rsidR="008A5B1D" w:rsidRDefault="008A5B1D" w:rsidP="00185C71">
      <w:pPr>
        <w:spacing w:after="0"/>
        <w:jc w:val="center"/>
        <w:rPr>
          <w:b/>
          <w:sz w:val="40"/>
          <w:szCs w:val="40"/>
        </w:rPr>
      </w:pPr>
    </w:p>
    <w:p w14:paraId="6FE275AA" w14:textId="77777777" w:rsidR="008A5B1D" w:rsidRDefault="008A5B1D" w:rsidP="00185C71">
      <w:pPr>
        <w:spacing w:after="0"/>
        <w:jc w:val="center"/>
        <w:rPr>
          <w:b/>
          <w:sz w:val="40"/>
          <w:szCs w:val="40"/>
        </w:rPr>
      </w:pPr>
    </w:p>
    <w:p w14:paraId="5DC8F736" w14:textId="77777777" w:rsidR="008A5B1D" w:rsidRDefault="008A5B1D" w:rsidP="00185C71">
      <w:pPr>
        <w:spacing w:after="0"/>
        <w:jc w:val="center"/>
        <w:rPr>
          <w:b/>
          <w:sz w:val="40"/>
          <w:szCs w:val="40"/>
        </w:rPr>
      </w:pPr>
    </w:p>
    <w:p w14:paraId="01C0C796" w14:textId="77777777" w:rsidR="008A5B1D" w:rsidRDefault="008A5B1D" w:rsidP="00185C71">
      <w:pPr>
        <w:spacing w:after="0"/>
        <w:jc w:val="center"/>
        <w:rPr>
          <w:b/>
          <w:sz w:val="40"/>
          <w:szCs w:val="40"/>
        </w:rPr>
      </w:pPr>
    </w:p>
    <w:p w14:paraId="594B1229" w14:textId="307A522F" w:rsidR="008A5B1D" w:rsidRDefault="008A5B1D" w:rsidP="001A5EC4">
      <w:pPr>
        <w:spacing w:after="0"/>
        <w:rPr>
          <w:b/>
          <w:sz w:val="40"/>
          <w:szCs w:val="40"/>
        </w:rPr>
      </w:pPr>
    </w:p>
    <w:p w14:paraId="23EF2118" w14:textId="77777777" w:rsidR="00E919B6" w:rsidRDefault="00E919B6" w:rsidP="0083711C">
      <w:pPr>
        <w:spacing w:after="0"/>
        <w:rPr>
          <w:bCs/>
        </w:rPr>
      </w:pPr>
    </w:p>
    <w:p w14:paraId="23D317E0" w14:textId="77777777" w:rsidR="00466A8D" w:rsidRPr="00466A8D" w:rsidRDefault="00466A8D" w:rsidP="00466A8D">
      <w:pPr>
        <w:spacing w:after="0"/>
        <w:rPr>
          <w:rFonts w:cstheme="minorHAnsi"/>
          <w:b/>
          <w:bCs/>
        </w:rPr>
      </w:pPr>
      <w:bookmarkStart w:id="0" w:name="_Toc25060977"/>
      <w:bookmarkStart w:id="1" w:name="_Toc73362437"/>
      <w:bookmarkStart w:id="2" w:name="_GoBack"/>
      <w:bookmarkEnd w:id="2"/>
      <w:r w:rsidRPr="00466A8D">
        <w:rPr>
          <w:bCs/>
        </w:rPr>
        <w:lastRenderedPageBreak/>
        <w:t xml:space="preserve">På Vårdgivarwebben för </w:t>
      </w:r>
      <w:hyperlink r:id="rId13" w:history="1">
        <w:r w:rsidRPr="00466A8D">
          <w:rPr>
            <w:rStyle w:val="Hyperlnk"/>
            <w:bCs/>
          </w:rPr>
          <w:t>Trygg och effektiv utskrivning</w:t>
        </w:r>
      </w:hyperlink>
      <w:r w:rsidRPr="00466A8D">
        <w:rPr>
          <w:bCs/>
        </w:rPr>
        <w:t xml:space="preserve"> finns  </w:t>
      </w:r>
      <w:r w:rsidRPr="00466A8D">
        <w:rPr>
          <w:rStyle w:val="Stark"/>
          <w:rFonts w:cstheme="minorHAnsi"/>
          <w:b w:val="0"/>
        </w:rPr>
        <w:t>Anvisning och Samverkansrutin för vård- och omsorgsplanering i öppenvården och utskrivningsplanering från slutenvården.</w:t>
      </w:r>
    </w:p>
    <w:p w14:paraId="3004824B" w14:textId="77777777" w:rsidR="008F57BA" w:rsidRPr="008F57BA" w:rsidRDefault="008F57BA"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r w:rsidRPr="008F57BA">
        <w:rPr>
          <w:rFonts w:ascii="Arial" w:hAnsi="Arial" w:cs="Arial"/>
          <w:color w:val="auto"/>
          <w:sz w:val="30"/>
          <w:szCs w:val="30"/>
        </w:rPr>
        <w:t>Allmän information om Lifecare</w:t>
      </w:r>
      <w:bookmarkEnd w:id="0"/>
      <w:bookmarkEnd w:id="1"/>
    </w:p>
    <w:p w14:paraId="38073117" w14:textId="77777777" w:rsidR="008F57BA" w:rsidRDefault="008F57BA" w:rsidP="008F57BA">
      <w:pPr>
        <w:spacing w:after="0"/>
        <w:jc w:val="both"/>
        <w:rPr>
          <w:rFonts w:cs="Arial"/>
        </w:rPr>
      </w:pPr>
      <w:r w:rsidRPr="0027152B">
        <w:rPr>
          <w:rFonts w:cs="Arial"/>
        </w:rPr>
        <w:t>Lifecare är ett webbaserat IT-stöd för Samordnad planering mellan slutenvård, närsjukvård, psykiatrisk öppenvård och Hallands kommuner.</w:t>
      </w:r>
    </w:p>
    <w:p w14:paraId="06F321E4" w14:textId="77777777" w:rsidR="008F57BA" w:rsidRPr="0027152B" w:rsidRDefault="008F57BA" w:rsidP="008F57BA">
      <w:pPr>
        <w:spacing w:after="0"/>
        <w:jc w:val="both"/>
        <w:rPr>
          <w:rFonts w:cs="Arial"/>
        </w:rPr>
      </w:pPr>
    </w:p>
    <w:p w14:paraId="3867D5D6" w14:textId="77777777" w:rsidR="008F57BA" w:rsidRPr="006E3ECD" w:rsidRDefault="008F57BA" w:rsidP="008F57BA">
      <w:pPr>
        <w:spacing w:after="0"/>
        <w:rPr>
          <w:b/>
          <w:sz w:val="24"/>
          <w:szCs w:val="24"/>
        </w:rPr>
      </w:pPr>
      <w:bookmarkStart w:id="3" w:name="_Toc21943457"/>
      <w:r w:rsidRPr="006E3ECD">
        <w:rPr>
          <w:b/>
          <w:sz w:val="24"/>
          <w:szCs w:val="24"/>
        </w:rPr>
        <w:t>Vårdenheter och medarbetaruppdrag</w:t>
      </w:r>
      <w:bookmarkEnd w:id="3"/>
    </w:p>
    <w:p w14:paraId="02833A74" w14:textId="77777777" w:rsidR="008F57BA" w:rsidRDefault="008F57BA" w:rsidP="00B90B70">
      <w:pPr>
        <w:spacing w:after="0"/>
        <w:rPr>
          <w:rFonts w:cs="Arial"/>
        </w:rPr>
      </w:pPr>
      <w:r w:rsidRPr="0027152B">
        <w:rPr>
          <w:rFonts w:cs="Arial"/>
        </w:rPr>
        <w:t>Lifecare Samordnad planering är ett webbaserat system som bygger på att du som användare måste vara behörig genom ett medarbetaruppdrag för att kunna logga in och använda Lifecare. Medarbetaruppdragen är kopplade till vårdenheter och innehåller en inre sekretessgräns för att säkerställa patienternas säkerhet. Nedan beskrivs de olika begreppen</w:t>
      </w:r>
      <w:r>
        <w:rPr>
          <w:rFonts w:cs="Arial"/>
        </w:rPr>
        <w:t>.</w:t>
      </w:r>
    </w:p>
    <w:p w14:paraId="7F662118" w14:textId="77777777" w:rsidR="008F57BA" w:rsidRPr="00D17EED" w:rsidRDefault="008F57BA" w:rsidP="00B90B70">
      <w:pPr>
        <w:spacing w:after="0"/>
        <w:rPr>
          <w:rFonts w:cs="Arial"/>
          <w:sz w:val="20"/>
          <w:szCs w:val="20"/>
        </w:rPr>
      </w:pPr>
    </w:p>
    <w:p w14:paraId="0C109554" w14:textId="77777777" w:rsidR="008F57BA" w:rsidRPr="006E3ECD" w:rsidRDefault="008F57BA" w:rsidP="00B90B70">
      <w:pPr>
        <w:spacing w:after="0"/>
        <w:rPr>
          <w:b/>
          <w:sz w:val="24"/>
          <w:szCs w:val="24"/>
        </w:rPr>
      </w:pPr>
      <w:bookmarkStart w:id="4" w:name="_Toc21943459"/>
      <w:bookmarkStart w:id="5" w:name="_Toc21943458"/>
      <w:r w:rsidRPr="006E3ECD">
        <w:rPr>
          <w:b/>
          <w:sz w:val="24"/>
          <w:szCs w:val="24"/>
        </w:rPr>
        <w:t>Medarbetaruppdrag</w:t>
      </w:r>
      <w:bookmarkEnd w:id="4"/>
    </w:p>
    <w:p w14:paraId="733D6871" w14:textId="77777777" w:rsidR="008F57BA" w:rsidRDefault="008F57BA" w:rsidP="00B90B70">
      <w:pPr>
        <w:spacing w:after="0"/>
        <w:rPr>
          <w:rFonts w:cs="Arial"/>
        </w:rPr>
      </w:pPr>
      <w:r w:rsidRPr="0027152B">
        <w:rPr>
          <w:rFonts w:cs="Arial"/>
        </w:rPr>
        <w:t>Medarbetaruppdraget styr vilken vårdenhet du är behörig att arbeta mot och vilka behörigheter du har inom det specifika medarbetaruppdraget</w:t>
      </w:r>
      <w:r>
        <w:rPr>
          <w:rFonts w:cs="Arial"/>
        </w:rPr>
        <w:t xml:space="preserve">. </w:t>
      </w:r>
      <w:r w:rsidRPr="0027152B">
        <w:rPr>
          <w:rFonts w:cs="Arial"/>
        </w:rPr>
        <w:t>Ett medarbetaruppdrag är endast kopplat mot en vårdenhet.</w:t>
      </w:r>
    </w:p>
    <w:p w14:paraId="15DCA858" w14:textId="77777777" w:rsidR="008F57BA" w:rsidRPr="00D17EED" w:rsidRDefault="008F57BA" w:rsidP="00B90B70">
      <w:pPr>
        <w:spacing w:after="0"/>
        <w:rPr>
          <w:rFonts w:cs="Arial"/>
          <w:sz w:val="20"/>
          <w:szCs w:val="20"/>
        </w:rPr>
      </w:pPr>
    </w:p>
    <w:p w14:paraId="4D330405" w14:textId="77777777" w:rsidR="008F57BA" w:rsidRPr="006E3ECD" w:rsidRDefault="008F57BA" w:rsidP="00B90B70">
      <w:pPr>
        <w:spacing w:after="0"/>
        <w:rPr>
          <w:b/>
          <w:sz w:val="24"/>
          <w:szCs w:val="24"/>
        </w:rPr>
      </w:pPr>
      <w:r w:rsidRPr="006E3ECD">
        <w:rPr>
          <w:b/>
          <w:sz w:val="24"/>
          <w:szCs w:val="24"/>
        </w:rPr>
        <w:t>Vårdenhet</w:t>
      </w:r>
      <w:bookmarkEnd w:id="5"/>
    </w:p>
    <w:p w14:paraId="392E1BAB" w14:textId="77777777" w:rsidR="008F57BA" w:rsidRDefault="008F57BA" w:rsidP="00B90B70">
      <w:pPr>
        <w:spacing w:after="0"/>
        <w:rPr>
          <w:rFonts w:cs="Arial"/>
        </w:rPr>
      </w:pPr>
      <w:r w:rsidRPr="0027152B">
        <w:rPr>
          <w:rFonts w:cs="Arial"/>
        </w:rPr>
        <w:t>En vårdenhet är en betäckning för en enhet som är ett inre sekretessområde. Detta innebär att information om patienter och meddelanden rörande patienter som har en tillhörighet inom en vårdenhet inte kan ses av personal som inte har ett medarbetaruppdrag att arbeta mot den vårdenheten. Som personal kan du ha flera medarbetaruppdrag för att kunna arbeta mot flera vårdenheter.</w:t>
      </w:r>
    </w:p>
    <w:p w14:paraId="38E83F85" w14:textId="77777777" w:rsidR="008F57BA" w:rsidRPr="00D17EED" w:rsidRDefault="008F57BA" w:rsidP="00B90B70">
      <w:pPr>
        <w:spacing w:after="0"/>
        <w:rPr>
          <w:rFonts w:cs="Arial"/>
          <w:sz w:val="20"/>
          <w:szCs w:val="20"/>
        </w:rPr>
      </w:pPr>
    </w:p>
    <w:p w14:paraId="40D9A756" w14:textId="77777777" w:rsidR="008F57BA" w:rsidRPr="006E3ECD" w:rsidRDefault="008F57BA" w:rsidP="00B90B70">
      <w:pPr>
        <w:spacing w:after="0"/>
        <w:rPr>
          <w:b/>
          <w:sz w:val="24"/>
          <w:szCs w:val="24"/>
        </w:rPr>
      </w:pPr>
      <w:bookmarkStart w:id="6" w:name="_Toc21943460"/>
      <w:r w:rsidRPr="006E3ECD">
        <w:rPr>
          <w:b/>
          <w:sz w:val="24"/>
          <w:szCs w:val="24"/>
        </w:rPr>
        <w:t>Avdelning</w:t>
      </w:r>
      <w:bookmarkEnd w:id="6"/>
    </w:p>
    <w:p w14:paraId="78F555CC" w14:textId="77777777" w:rsidR="008F57BA" w:rsidRDefault="008F57BA" w:rsidP="00B90B70">
      <w:pPr>
        <w:spacing w:after="0"/>
        <w:rPr>
          <w:rFonts w:cs="Arial"/>
        </w:rPr>
      </w:pPr>
      <w:r w:rsidRPr="0027152B">
        <w:rPr>
          <w:rFonts w:cs="Arial"/>
        </w:rPr>
        <w:t>En vårdenhet kan innehålla flera avdelningar. Du kan bara vara inloggad mot en avdelning åt gången.</w:t>
      </w:r>
    </w:p>
    <w:p w14:paraId="76E95EDA" w14:textId="77777777" w:rsidR="008F57BA" w:rsidRPr="00D17EED" w:rsidRDefault="008F57BA" w:rsidP="00B90B70">
      <w:pPr>
        <w:spacing w:after="0"/>
        <w:rPr>
          <w:rFonts w:cs="Arial"/>
          <w:sz w:val="20"/>
          <w:szCs w:val="20"/>
        </w:rPr>
      </w:pPr>
    </w:p>
    <w:p w14:paraId="71E8D930" w14:textId="77777777" w:rsidR="008F57BA" w:rsidRDefault="008F57BA" w:rsidP="00B90B70">
      <w:pPr>
        <w:spacing w:after="0"/>
        <w:rPr>
          <w:rFonts w:cs="Arial"/>
          <w:b/>
          <w:sz w:val="24"/>
          <w:szCs w:val="24"/>
        </w:rPr>
      </w:pPr>
      <w:r w:rsidRPr="0027152B">
        <w:rPr>
          <w:rFonts w:cs="Arial"/>
          <w:b/>
          <w:sz w:val="24"/>
          <w:szCs w:val="24"/>
        </w:rPr>
        <w:t>Lifecare har loggningsfunktion och detta sker av utsedd person på din enhet.</w:t>
      </w:r>
    </w:p>
    <w:p w14:paraId="0CE0FA5B" w14:textId="77777777" w:rsidR="008F57BA" w:rsidRPr="00D17EED" w:rsidRDefault="008F57BA" w:rsidP="00B90B70">
      <w:pPr>
        <w:spacing w:after="0"/>
        <w:rPr>
          <w:rFonts w:cs="Arial"/>
          <w:b/>
          <w:sz w:val="20"/>
          <w:szCs w:val="20"/>
        </w:rPr>
      </w:pPr>
    </w:p>
    <w:p w14:paraId="2DF12889" w14:textId="77777777" w:rsidR="008F57BA" w:rsidRPr="00D17EED" w:rsidRDefault="008F57BA" w:rsidP="00B90B70">
      <w:pPr>
        <w:rPr>
          <w:b/>
          <w:sz w:val="24"/>
          <w:szCs w:val="24"/>
        </w:rPr>
      </w:pPr>
      <w:bookmarkStart w:id="7" w:name="_Toc21943461"/>
      <w:r w:rsidRPr="00D17EED">
        <w:rPr>
          <w:b/>
          <w:sz w:val="24"/>
          <w:szCs w:val="24"/>
        </w:rPr>
        <w:t>Byte av uppdrag och avdelning</w:t>
      </w:r>
      <w:bookmarkEnd w:id="7"/>
    </w:p>
    <w:p w14:paraId="17ACE172" w14:textId="7D359EDC" w:rsidR="008F57BA" w:rsidRDefault="008F57BA" w:rsidP="00B90B70">
      <w:pPr>
        <w:rPr>
          <w:rFonts w:cs="Arial"/>
        </w:rPr>
      </w:pPr>
      <w:r w:rsidRPr="0027152B">
        <w:rPr>
          <w:rFonts w:cs="Arial"/>
        </w:rPr>
        <w:t xml:space="preserve">För att byta uppdrag eller avdelning så klickar du på nedåtpilen jämte ditt namn längst upp till höger. Då får du fram information om vilket uppdrag och vilken avdelning du för tillfället är inloggad mot. Du har även möjlighet att välja att byta uppdrag eller ändra avdelning samt att logga ut. </w:t>
      </w:r>
    </w:p>
    <w:p w14:paraId="5E518570" w14:textId="54078357" w:rsidR="008F57BA" w:rsidRDefault="0083711C" w:rsidP="00B90B70">
      <w:pPr>
        <w:rPr>
          <w:rFonts w:cs="Arial"/>
        </w:rPr>
      </w:pPr>
      <w:r w:rsidRPr="0027152B">
        <w:rPr>
          <w:noProof/>
          <w:lang w:eastAsia="sv-SE"/>
        </w:rPr>
        <mc:AlternateContent>
          <mc:Choice Requires="wps">
            <w:drawing>
              <wp:anchor distT="0" distB="0" distL="114300" distR="114300" simplePos="0" relativeHeight="251693056" behindDoc="0" locked="0" layoutInCell="1" allowOverlap="1" wp14:anchorId="03550D88" wp14:editId="3CAEBF17">
                <wp:simplePos x="0" y="0"/>
                <wp:positionH relativeFrom="column">
                  <wp:posOffset>1023620</wp:posOffset>
                </wp:positionH>
                <wp:positionV relativeFrom="paragraph">
                  <wp:posOffset>745490</wp:posOffset>
                </wp:positionV>
                <wp:extent cx="580390" cy="0"/>
                <wp:effectExtent l="38100" t="76200" r="0" b="95250"/>
                <wp:wrapNone/>
                <wp:docPr id="9219" name="Rak pilkoppling 71"/>
                <wp:cNvGraphicFramePr/>
                <a:graphic xmlns:a="http://schemas.openxmlformats.org/drawingml/2006/main">
                  <a:graphicData uri="http://schemas.microsoft.com/office/word/2010/wordprocessingShape">
                    <wps:wsp>
                      <wps:cNvCnPr/>
                      <wps:spPr>
                        <a:xfrm flipH="1">
                          <a:off x="0" y="0"/>
                          <a:ext cx="58039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D34900" id="_x0000_t32" coordsize="21600,21600" o:spt="32" o:oned="t" path="m,l21600,21600e" filled="f">
                <v:path arrowok="t" fillok="f" o:connecttype="none"/>
                <o:lock v:ext="edit" shapetype="t"/>
              </v:shapetype>
              <v:shape id="Rak pilkoppling 71" o:spid="_x0000_s1026" type="#_x0000_t32" style="position:absolute;margin-left:80.6pt;margin-top:58.7pt;width:45.7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" strokecolor="#bc4542 [3045]">
                <v:stroke endarrow="block"/>
              </v:shape>
            </w:pict>
          </mc:Fallback>
        </mc:AlternateContent>
      </w:r>
      <w:r w:rsidRPr="0027152B">
        <w:rPr>
          <w:noProof/>
          <w:lang w:eastAsia="sv-SE"/>
        </w:rPr>
        <mc:AlternateContent>
          <mc:Choice Requires="wps">
            <w:drawing>
              <wp:anchor distT="0" distB="0" distL="114300" distR="114300" simplePos="0" relativeHeight="251622400" behindDoc="0" locked="0" layoutInCell="1" allowOverlap="1" wp14:anchorId="798E4B26" wp14:editId="56D88698">
                <wp:simplePos x="0" y="0"/>
                <wp:positionH relativeFrom="column">
                  <wp:posOffset>912495</wp:posOffset>
                </wp:positionH>
                <wp:positionV relativeFrom="paragraph">
                  <wp:posOffset>672465</wp:posOffset>
                </wp:positionV>
                <wp:extent cx="514350" cy="0"/>
                <wp:effectExtent l="38100" t="76200" r="0" b="95250"/>
                <wp:wrapNone/>
                <wp:docPr id="7190" name="Rak pilkoppling 71"/>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A96E7" id="Rak pilkoppling 71" o:spid="_x0000_s1026" type="#_x0000_t32" style="position:absolute;margin-left:71.85pt;margin-top:52.95pt;width:40.5pt;height:0;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" strokecolor="#bc4542 [3045]">
                <v:stroke endarrow="block"/>
              </v:shape>
            </w:pict>
          </mc:Fallback>
        </mc:AlternateContent>
      </w:r>
      <w:r w:rsidRPr="0027152B">
        <w:rPr>
          <w:noProof/>
          <w:lang w:eastAsia="sv-SE"/>
        </w:rPr>
        <mc:AlternateContent>
          <mc:Choice Requires="wps">
            <w:drawing>
              <wp:anchor distT="0" distB="0" distL="114300" distR="114300" simplePos="0" relativeHeight="251620352" behindDoc="0" locked="0" layoutInCell="1" allowOverlap="1" wp14:anchorId="2A672AF5" wp14:editId="45F03962">
                <wp:simplePos x="0" y="0"/>
                <wp:positionH relativeFrom="column">
                  <wp:posOffset>3849370</wp:posOffset>
                </wp:positionH>
                <wp:positionV relativeFrom="paragraph">
                  <wp:posOffset>1905</wp:posOffset>
                </wp:positionV>
                <wp:extent cx="371475" cy="95250"/>
                <wp:effectExtent l="38100" t="0" r="28575" b="76200"/>
                <wp:wrapNone/>
                <wp:docPr id="71" name="Rak pilkoppling 71"/>
                <wp:cNvGraphicFramePr/>
                <a:graphic xmlns:a="http://schemas.openxmlformats.org/drawingml/2006/main">
                  <a:graphicData uri="http://schemas.microsoft.com/office/word/2010/wordprocessingShape">
                    <wps:wsp>
                      <wps:cNvCnPr/>
                      <wps:spPr>
                        <a:xfrm flipH="1">
                          <a:off x="0" y="0"/>
                          <a:ext cx="371475" cy="952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042982" id="Rak pilkoppling 71" o:spid="_x0000_s1026" type="#_x0000_t32" style="position:absolute;margin-left:303.1pt;margin-top:.15pt;width:29.25pt;height:7.5pt;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" strokecolor="#bc4542 [3045]">
                <v:stroke endarrow="block"/>
              </v:shape>
            </w:pict>
          </mc:Fallback>
        </mc:AlternateContent>
      </w:r>
      <w:r w:rsidR="008F57BA" w:rsidRPr="0027152B">
        <w:rPr>
          <w:noProof/>
          <w:lang w:eastAsia="sv-SE"/>
        </w:rPr>
        <w:drawing>
          <wp:inline distT="0" distB="0" distL="0" distR="0" wp14:anchorId="21122B58" wp14:editId="657B5279">
            <wp:extent cx="3952875" cy="1123950"/>
            <wp:effectExtent l="19050" t="19050" r="28575" b="19050"/>
            <wp:docPr id="2050" name="Bildobjek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52875" cy="1123950"/>
                    </a:xfrm>
                    <a:prstGeom prst="rect">
                      <a:avLst/>
                    </a:prstGeom>
                    <a:ln>
                      <a:solidFill>
                        <a:schemeClr val="accent1"/>
                      </a:solidFill>
                    </a:ln>
                  </pic:spPr>
                </pic:pic>
              </a:graphicData>
            </a:graphic>
          </wp:inline>
        </w:drawing>
      </w:r>
    </w:p>
    <w:p w14:paraId="78790E46" w14:textId="77777777" w:rsidR="008F57BA" w:rsidRPr="008F57BA" w:rsidRDefault="008F57BA"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8" w:name="_Toc25060978"/>
      <w:bookmarkStart w:id="9" w:name="_Toc73362438"/>
      <w:r w:rsidRPr="008F57BA">
        <w:rPr>
          <w:rFonts w:ascii="Arial" w:hAnsi="Arial" w:cs="Arial"/>
          <w:color w:val="auto"/>
          <w:sz w:val="30"/>
          <w:szCs w:val="30"/>
        </w:rPr>
        <w:lastRenderedPageBreak/>
        <w:t>Inloggning</w:t>
      </w:r>
      <w:bookmarkEnd w:id="8"/>
      <w:bookmarkEnd w:id="9"/>
    </w:p>
    <w:p w14:paraId="5725858B" w14:textId="77777777" w:rsidR="008F57BA" w:rsidRPr="007778C0" w:rsidRDefault="008F57BA" w:rsidP="008F57BA">
      <w:pPr>
        <w:rPr>
          <w:lang w:eastAsia="sv-SE"/>
        </w:rPr>
      </w:pPr>
    </w:p>
    <w:p w14:paraId="558117E9" w14:textId="77777777" w:rsidR="008F57BA" w:rsidRPr="006E3ECD" w:rsidRDefault="008F57BA" w:rsidP="00B90B70">
      <w:pPr>
        <w:spacing w:after="0"/>
        <w:rPr>
          <w:b/>
          <w:sz w:val="24"/>
          <w:szCs w:val="24"/>
        </w:rPr>
      </w:pPr>
      <w:r w:rsidRPr="006E3ECD">
        <w:rPr>
          <w:b/>
          <w:sz w:val="24"/>
          <w:szCs w:val="24"/>
        </w:rPr>
        <w:t>Inloggningslänk till Lifecare</w:t>
      </w:r>
    </w:p>
    <w:p w14:paraId="547F2D7F" w14:textId="77777777" w:rsidR="008F57BA" w:rsidRPr="00924B45" w:rsidRDefault="00384C56" w:rsidP="00B90B70">
      <w:pPr>
        <w:rPr>
          <w:rFonts w:ascii="Arial" w:hAnsi="Arial" w:cs="Arial"/>
        </w:rPr>
      </w:pPr>
      <w:hyperlink r:id="rId15" w:history="1">
        <w:r w:rsidR="008F57BA" w:rsidRPr="00924B45">
          <w:rPr>
            <w:rStyle w:val="Hyperlnk"/>
            <w:rFonts w:ascii="Arial" w:hAnsi="Arial" w:cs="Arial"/>
          </w:rPr>
          <w:t>https://regionhalland.service.tieto.com/</w:t>
        </w:r>
      </w:hyperlink>
    </w:p>
    <w:p w14:paraId="2E013189" w14:textId="77777777" w:rsidR="008F57BA" w:rsidRPr="006E3ECD" w:rsidRDefault="008F57BA" w:rsidP="00B90B70">
      <w:pPr>
        <w:spacing w:after="0"/>
        <w:rPr>
          <w:b/>
          <w:sz w:val="24"/>
          <w:szCs w:val="24"/>
        </w:rPr>
      </w:pPr>
      <w:r w:rsidRPr="006E3ECD">
        <w:rPr>
          <w:b/>
          <w:sz w:val="24"/>
          <w:szCs w:val="24"/>
        </w:rPr>
        <w:t>Inloggning i Lifecare</w:t>
      </w:r>
    </w:p>
    <w:p w14:paraId="7ED62AC9" w14:textId="77777777" w:rsidR="008F57BA" w:rsidRPr="000C70F5" w:rsidRDefault="008F57BA" w:rsidP="001032BA">
      <w:pPr>
        <w:pStyle w:val="Liststycke"/>
        <w:numPr>
          <w:ilvl w:val="0"/>
          <w:numId w:val="7"/>
        </w:numPr>
        <w:spacing w:after="0"/>
        <w:rPr>
          <w:rFonts w:cs="Arial"/>
        </w:rPr>
      </w:pPr>
      <w:r w:rsidRPr="000C70F5">
        <w:rPr>
          <w:rFonts w:cs="Arial"/>
        </w:rPr>
        <w:t xml:space="preserve">Inloggning kräver att du har ett SITHS-kort </w:t>
      </w:r>
    </w:p>
    <w:p w14:paraId="79344EF0" w14:textId="77777777" w:rsidR="008F57BA" w:rsidRPr="000C70F5" w:rsidRDefault="008F57BA" w:rsidP="001032BA">
      <w:pPr>
        <w:pStyle w:val="Liststycke"/>
        <w:numPr>
          <w:ilvl w:val="0"/>
          <w:numId w:val="7"/>
        </w:numPr>
        <w:spacing w:after="0"/>
        <w:rPr>
          <w:rFonts w:cs="Arial"/>
        </w:rPr>
      </w:pPr>
      <w:r w:rsidRPr="000C70F5">
        <w:rPr>
          <w:rFonts w:cs="Arial"/>
        </w:rPr>
        <w:t>Skriv in din Legitimeringskod</w:t>
      </w:r>
    </w:p>
    <w:p w14:paraId="66C53902" w14:textId="77777777" w:rsidR="008F57BA" w:rsidRDefault="008F57BA" w:rsidP="00B90B70">
      <w:pPr>
        <w:spacing w:after="0" w:line="240" w:lineRule="auto"/>
        <w:rPr>
          <w:rFonts w:cs="Arial"/>
          <w:b/>
          <w:sz w:val="24"/>
          <w:szCs w:val="24"/>
        </w:rPr>
      </w:pPr>
    </w:p>
    <w:p w14:paraId="3728EA41" w14:textId="77777777" w:rsidR="008F57BA" w:rsidRPr="006E3ECD" w:rsidRDefault="008F57BA" w:rsidP="00B90B70">
      <w:pPr>
        <w:spacing w:after="0" w:line="240" w:lineRule="auto"/>
        <w:rPr>
          <w:rFonts w:cs="Arial"/>
          <w:b/>
          <w:sz w:val="24"/>
          <w:szCs w:val="24"/>
        </w:rPr>
      </w:pPr>
      <w:r w:rsidRPr="006E3ECD">
        <w:rPr>
          <w:noProof/>
          <w:sz w:val="24"/>
          <w:szCs w:val="24"/>
          <w:lang w:eastAsia="sv-SE"/>
        </w:rPr>
        <mc:AlternateContent>
          <mc:Choice Requires="wps">
            <w:drawing>
              <wp:anchor distT="0" distB="0" distL="114300" distR="114300" simplePos="0" relativeHeight="251654144" behindDoc="0" locked="0" layoutInCell="1" allowOverlap="1" wp14:anchorId="42CF6EDA" wp14:editId="2ADC74F7">
                <wp:simplePos x="0" y="0"/>
                <wp:positionH relativeFrom="column">
                  <wp:posOffset>682625</wp:posOffset>
                </wp:positionH>
                <wp:positionV relativeFrom="paragraph">
                  <wp:posOffset>25400</wp:posOffset>
                </wp:positionV>
                <wp:extent cx="259080" cy="802640"/>
                <wp:effectExtent l="0" t="5080" r="21590" b="21590"/>
                <wp:wrapNone/>
                <wp:docPr id="9230" name="Rektangel 9230"/>
                <wp:cNvGraphicFramePr/>
                <a:graphic xmlns:a="http://schemas.openxmlformats.org/drawingml/2006/main">
                  <a:graphicData uri="http://schemas.microsoft.com/office/word/2010/wordprocessingShape">
                    <wps:wsp>
                      <wps:cNvSpPr/>
                      <wps:spPr>
                        <a:xfrm rot="16200000" flipH="1">
                          <a:off x="0" y="0"/>
                          <a:ext cx="259080" cy="80264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2E8DD" id="Rektangel 9230" o:spid="_x0000_s1026" style="position:absolute;margin-left:53.75pt;margin-top:2pt;width:20.4pt;height:63.2pt;rotation:90;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" filled="f" strokecolor="red" strokeweight="1pt"/>
            </w:pict>
          </mc:Fallback>
        </mc:AlternateContent>
      </w:r>
      <w:r w:rsidRPr="006E3ECD">
        <w:rPr>
          <w:rFonts w:cs="Arial"/>
          <w:b/>
          <w:sz w:val="24"/>
          <w:szCs w:val="24"/>
        </w:rPr>
        <w:t>Ställ in rätt profession</w:t>
      </w:r>
    </w:p>
    <w:p w14:paraId="37AF8200" w14:textId="77777777" w:rsidR="008F57BA" w:rsidRDefault="008F57BA" w:rsidP="00B90B70">
      <w:pPr>
        <w:spacing w:after="0" w:line="240" w:lineRule="auto"/>
        <w:rPr>
          <w:rFonts w:cs="Arial"/>
          <w:b/>
        </w:rPr>
      </w:pPr>
      <w:r w:rsidRPr="09B880E0">
        <w:rPr>
          <w:rFonts w:cs="Arial"/>
          <w:b/>
          <w:bCs/>
        </w:rPr>
        <w:t xml:space="preserve"> </w:t>
      </w:r>
      <w:r>
        <w:rPr>
          <w:noProof/>
          <w:lang w:eastAsia="sv-SE"/>
        </w:rPr>
        <w:drawing>
          <wp:inline distT="0" distB="0" distL="0" distR="0" wp14:anchorId="6680046A" wp14:editId="1EAA0353">
            <wp:extent cx="3648075" cy="483236"/>
            <wp:effectExtent l="0" t="0" r="0" b="0"/>
            <wp:docPr id="9229" name="Bildobjekt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229"/>
                    <pic:cNvPicPr/>
                  </pic:nvPicPr>
                  <pic:blipFill>
                    <a:blip r:embed="rId16">
                      <a:extLst>
                        <a:ext uri="{28A0092B-C50C-407E-A947-70E740481C1C}">
                          <a14:useLocalDpi xmlns:a14="http://schemas.microsoft.com/office/drawing/2010/main" val="0"/>
                        </a:ext>
                      </a:extLst>
                    </a:blip>
                    <a:stretch>
                      <a:fillRect/>
                    </a:stretch>
                  </pic:blipFill>
                  <pic:spPr>
                    <a:xfrm>
                      <a:off x="0" y="0"/>
                      <a:ext cx="3648075" cy="483236"/>
                    </a:xfrm>
                    <a:prstGeom prst="rect">
                      <a:avLst/>
                    </a:prstGeom>
                  </pic:spPr>
                </pic:pic>
              </a:graphicData>
            </a:graphic>
          </wp:inline>
        </w:drawing>
      </w:r>
    </w:p>
    <w:p w14:paraId="631B114A" w14:textId="77777777" w:rsidR="008F57BA" w:rsidRPr="007778C0" w:rsidRDefault="008F57BA" w:rsidP="00B90B70">
      <w:pPr>
        <w:spacing w:after="0" w:line="240" w:lineRule="auto"/>
        <w:rPr>
          <w:rFonts w:cs="Arial"/>
          <w:b/>
        </w:rPr>
      </w:pPr>
    </w:p>
    <w:p w14:paraId="2073352D" w14:textId="77777777" w:rsidR="008F57BA" w:rsidRDefault="008F57BA" w:rsidP="00B90B70">
      <w:pPr>
        <w:spacing w:after="0"/>
        <w:rPr>
          <w:rFonts w:cs="Arial"/>
        </w:rPr>
      </w:pPr>
      <w:r w:rsidRPr="007778C0">
        <w:rPr>
          <w:rFonts w:cs="Arial"/>
        </w:rPr>
        <w:t xml:space="preserve">Första gången du </w:t>
      </w:r>
      <w:r>
        <w:rPr>
          <w:rFonts w:cs="Arial"/>
        </w:rPr>
        <w:t xml:space="preserve">som legitimerad personal </w:t>
      </w:r>
      <w:r w:rsidRPr="007778C0">
        <w:rPr>
          <w:rFonts w:cs="Arial"/>
        </w:rPr>
        <w:t>loggar in i Lifecare</w:t>
      </w:r>
      <w:r>
        <w:rPr>
          <w:rFonts w:cs="Arial"/>
        </w:rPr>
        <w:t xml:space="preserve"> är professionen okänd, det står ”Ej fastställt”. </w:t>
      </w:r>
    </w:p>
    <w:p w14:paraId="7ECBCB65" w14:textId="77777777" w:rsidR="008F57BA" w:rsidRDefault="008F57BA" w:rsidP="00B90B70">
      <w:pPr>
        <w:spacing w:after="0"/>
        <w:rPr>
          <w:rFonts w:cs="Arial"/>
          <w:b/>
        </w:rPr>
      </w:pPr>
      <w:r>
        <w:rPr>
          <w:rFonts w:cs="Arial"/>
        </w:rPr>
        <w:t xml:space="preserve">Du </w:t>
      </w:r>
      <w:r w:rsidRPr="007778C0">
        <w:rPr>
          <w:rFonts w:cs="Arial"/>
        </w:rPr>
        <w:t xml:space="preserve">måste ställa in rätt profession. Det gör du genom att klicka på nedåtpilen jämte ditt namn längst upp till höger. Då får du fram information om vilket uppdrag och vilken avdelning du för tillfället är inloggad mot. Du väljer här att ändra profession och ställ sedan in korrekt profession i rullistan och klick på att ändra. </w:t>
      </w:r>
      <w:r w:rsidRPr="00080DD4">
        <w:rPr>
          <w:rFonts w:cs="Arial"/>
          <w:b/>
        </w:rPr>
        <w:t>Legitimerad personal måste tänka på att ställa in professionen på varje medarbetaruppdrag de loggar in med.</w:t>
      </w:r>
    </w:p>
    <w:p w14:paraId="6B46EFE7" w14:textId="77777777" w:rsidR="008F57BA" w:rsidRPr="00080DD4" w:rsidRDefault="008F57BA" w:rsidP="00B90B70">
      <w:pPr>
        <w:spacing w:after="0"/>
        <w:rPr>
          <w:rFonts w:cs="Arial"/>
          <w:b/>
        </w:rPr>
      </w:pPr>
    </w:p>
    <w:p w14:paraId="1B6E67D5" w14:textId="77777777" w:rsidR="008F57BA" w:rsidRDefault="008F57BA" w:rsidP="008F57BA">
      <w:pPr>
        <w:spacing w:after="0"/>
        <w:jc w:val="both"/>
        <w:rPr>
          <w:rFonts w:cs="Arial"/>
        </w:rPr>
      </w:pPr>
      <w:r w:rsidRPr="0027152B">
        <w:rPr>
          <w:noProof/>
          <w:lang w:eastAsia="sv-SE"/>
        </w:rPr>
        <mc:AlternateContent>
          <mc:Choice Requires="wps">
            <w:drawing>
              <wp:anchor distT="0" distB="0" distL="114300" distR="114300" simplePos="0" relativeHeight="251653120" behindDoc="0" locked="0" layoutInCell="1" allowOverlap="1" wp14:anchorId="35E04A5A" wp14:editId="78913B27">
                <wp:simplePos x="0" y="0"/>
                <wp:positionH relativeFrom="column">
                  <wp:posOffset>1096645</wp:posOffset>
                </wp:positionH>
                <wp:positionV relativeFrom="paragraph">
                  <wp:posOffset>1231265</wp:posOffset>
                </wp:positionV>
                <wp:extent cx="590550" cy="0"/>
                <wp:effectExtent l="38100" t="76200" r="0" b="95250"/>
                <wp:wrapNone/>
                <wp:docPr id="9220" name="Rak pilkoppling 71"/>
                <wp:cNvGraphicFramePr/>
                <a:graphic xmlns:a="http://schemas.openxmlformats.org/drawingml/2006/main">
                  <a:graphicData uri="http://schemas.microsoft.com/office/word/2010/wordprocessingShape">
                    <wps:wsp>
                      <wps:cNvCnPr/>
                      <wps:spPr>
                        <a:xfrm flipH="1">
                          <a:off x="0" y="0"/>
                          <a:ext cx="590550" cy="0"/>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11593D" id="Rak pilkoppling 71" o:spid="_x0000_s1026" type="#_x0000_t32" style="position:absolute;margin-left:86.35pt;margin-top:96.95pt;width:46.5pt;height:0;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" strokecolor="#be4b48">
                <v:stroke endarrow="block"/>
              </v:shape>
            </w:pict>
          </mc:Fallback>
        </mc:AlternateContent>
      </w:r>
      <w:r w:rsidRPr="0027152B">
        <w:rPr>
          <w:noProof/>
          <w:lang w:eastAsia="sv-SE"/>
        </w:rPr>
        <w:drawing>
          <wp:inline distT="0" distB="0" distL="0" distR="0" wp14:anchorId="76974CE9" wp14:editId="256E8FB1">
            <wp:extent cx="3952875" cy="1647825"/>
            <wp:effectExtent l="19050" t="19050" r="28575" b="28575"/>
            <wp:docPr id="9228" name="Bildobjekt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52875" cy="1647825"/>
                    </a:xfrm>
                    <a:prstGeom prst="rect">
                      <a:avLst/>
                    </a:prstGeom>
                    <a:ln>
                      <a:solidFill>
                        <a:schemeClr val="accent1"/>
                      </a:solidFill>
                    </a:ln>
                  </pic:spPr>
                </pic:pic>
              </a:graphicData>
            </a:graphic>
          </wp:inline>
        </w:drawing>
      </w:r>
    </w:p>
    <w:p w14:paraId="7592140B" w14:textId="77777777" w:rsidR="008F57BA" w:rsidRDefault="008F57BA" w:rsidP="00B90B70">
      <w:pPr>
        <w:spacing w:after="0"/>
        <w:rPr>
          <w:rFonts w:cs="Arial"/>
        </w:rPr>
      </w:pPr>
      <w:r>
        <w:rPr>
          <w:rFonts w:cs="Arial"/>
        </w:rPr>
        <w:t>Du som inte är legitimerad och ditt uppdrag är skapat direkt i Lifecare där står redan profession angivet</w:t>
      </w:r>
    </w:p>
    <w:p w14:paraId="0017D6A5" w14:textId="77777777" w:rsidR="008F57BA" w:rsidRDefault="008F57BA" w:rsidP="00B90B70">
      <w:pPr>
        <w:spacing w:after="0"/>
        <w:rPr>
          <w:rFonts w:cs="Arial"/>
        </w:rPr>
      </w:pPr>
    </w:p>
    <w:p w14:paraId="2D923A1B" w14:textId="77777777" w:rsidR="008F57BA" w:rsidRPr="006E3ECD" w:rsidRDefault="008F57BA" w:rsidP="00B90B70">
      <w:pPr>
        <w:spacing w:after="0"/>
        <w:rPr>
          <w:rFonts w:cs="Arial"/>
          <w:b/>
          <w:sz w:val="24"/>
          <w:szCs w:val="24"/>
        </w:rPr>
      </w:pPr>
      <w:r w:rsidRPr="006E3ECD">
        <w:rPr>
          <w:rFonts w:cs="Arial"/>
          <w:b/>
          <w:sz w:val="24"/>
          <w:szCs w:val="24"/>
        </w:rPr>
        <w:t>Vid utloggning</w:t>
      </w:r>
    </w:p>
    <w:p w14:paraId="5DCBE032" w14:textId="77777777" w:rsidR="008F57BA" w:rsidRPr="001367AA" w:rsidRDefault="008F57BA" w:rsidP="00B90B70">
      <w:pPr>
        <w:spacing w:after="0"/>
        <w:rPr>
          <w:rFonts w:cs="Arial"/>
        </w:rPr>
      </w:pPr>
      <w:r w:rsidRPr="001367AA">
        <w:rPr>
          <w:rFonts w:cs="Arial"/>
        </w:rPr>
        <w:t>När du loggar ut från Lifecare ska du klicka på knappen Logga ut och stänga ner hela webbläsaren innan du tar ut ditt SITHS-kort ur kortläsaren eller den bärbara datorn.</w:t>
      </w:r>
    </w:p>
    <w:p w14:paraId="7164C317" w14:textId="77777777" w:rsidR="008F57BA" w:rsidRDefault="002147CF" w:rsidP="00B90B70">
      <w:pPr>
        <w:spacing w:after="0"/>
        <w:rPr>
          <w:b/>
          <w:sz w:val="40"/>
          <w:szCs w:val="40"/>
        </w:rPr>
      </w:pPr>
      <w:r>
        <w:rPr>
          <w:noProof/>
          <w:lang w:eastAsia="sv-SE"/>
        </w:rPr>
        <w:drawing>
          <wp:inline distT="0" distB="0" distL="0" distR="0" wp14:anchorId="1D8B3552" wp14:editId="737F5150">
            <wp:extent cx="3204376" cy="945770"/>
            <wp:effectExtent l="0" t="0" r="0" b="6985"/>
            <wp:docPr id="2065" name="Bildobjekt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65"/>
                    <pic:cNvPicPr/>
                  </pic:nvPicPr>
                  <pic:blipFill>
                    <a:blip r:embed="rId17">
                      <a:extLst>
                        <a:ext uri="{28A0092B-C50C-407E-A947-70E740481C1C}">
                          <a14:useLocalDpi xmlns:a14="http://schemas.microsoft.com/office/drawing/2010/main" val="0"/>
                        </a:ext>
                      </a:extLst>
                    </a:blip>
                    <a:stretch>
                      <a:fillRect/>
                    </a:stretch>
                  </pic:blipFill>
                  <pic:spPr>
                    <a:xfrm>
                      <a:off x="0" y="0"/>
                      <a:ext cx="3204376" cy="945770"/>
                    </a:xfrm>
                    <a:prstGeom prst="rect">
                      <a:avLst/>
                    </a:prstGeom>
                  </pic:spPr>
                </pic:pic>
              </a:graphicData>
            </a:graphic>
          </wp:inline>
        </w:drawing>
      </w:r>
    </w:p>
    <w:p w14:paraId="419D3CE5" w14:textId="77777777" w:rsidR="008F57BA" w:rsidRDefault="008F57BA" w:rsidP="00B90B70">
      <w:pPr>
        <w:spacing w:after="0"/>
        <w:rPr>
          <w:b/>
          <w:sz w:val="40"/>
          <w:szCs w:val="40"/>
        </w:rPr>
      </w:pPr>
    </w:p>
    <w:p w14:paraId="4835FAA0" w14:textId="77777777" w:rsidR="008F57BA" w:rsidRDefault="008F57BA" w:rsidP="00185C71">
      <w:pPr>
        <w:spacing w:after="0"/>
        <w:jc w:val="center"/>
        <w:rPr>
          <w:b/>
          <w:sz w:val="40"/>
          <w:szCs w:val="40"/>
        </w:rPr>
      </w:pPr>
    </w:p>
    <w:p w14:paraId="59DCB95F" w14:textId="77777777" w:rsidR="00185C71" w:rsidRDefault="00185C71" w:rsidP="00185C71">
      <w:pPr>
        <w:spacing w:after="0"/>
        <w:jc w:val="center"/>
        <w:rPr>
          <w:b/>
          <w:sz w:val="40"/>
          <w:szCs w:val="40"/>
        </w:rPr>
      </w:pPr>
      <w:r>
        <w:rPr>
          <w:b/>
          <w:sz w:val="40"/>
          <w:szCs w:val="40"/>
        </w:rPr>
        <w:lastRenderedPageBreak/>
        <w:t>Utskrivningsplanering från slutenvård</w:t>
      </w:r>
    </w:p>
    <w:p w14:paraId="03C044E9" w14:textId="77777777" w:rsidR="008F57BA" w:rsidRDefault="008F57BA" w:rsidP="00185C71">
      <w:pPr>
        <w:spacing w:after="0"/>
        <w:jc w:val="center"/>
        <w:rPr>
          <w:b/>
          <w:sz w:val="40"/>
          <w:szCs w:val="40"/>
        </w:rPr>
      </w:pPr>
    </w:p>
    <w:p w14:paraId="0220587E" w14:textId="77777777" w:rsidR="000D1FD8" w:rsidRDefault="000D1FD8" w:rsidP="001032BA">
      <w:pPr>
        <w:pStyle w:val="Rubrik1"/>
        <w:keepLines w:val="0"/>
        <w:numPr>
          <w:ilvl w:val="0"/>
          <w:numId w:val="5"/>
        </w:numPr>
        <w:tabs>
          <w:tab w:val="left" w:pos="0"/>
          <w:tab w:val="left" w:pos="5046"/>
          <w:tab w:val="left" w:pos="7598"/>
        </w:tabs>
        <w:spacing w:before="0"/>
        <w:ind w:left="786" w:hanging="1353"/>
        <w:rPr>
          <w:rFonts w:ascii="Arial" w:hAnsi="Arial" w:cs="Arial"/>
          <w:color w:val="auto"/>
          <w:sz w:val="30"/>
          <w:szCs w:val="30"/>
        </w:rPr>
      </w:pPr>
      <w:bookmarkStart w:id="10" w:name="_Toc512584142"/>
      <w:bookmarkStart w:id="11" w:name="_Toc73362439"/>
      <w:r w:rsidRPr="005B2DDC">
        <w:rPr>
          <w:rFonts w:ascii="Arial" w:hAnsi="Arial" w:cs="Arial"/>
          <w:color w:val="auto"/>
          <w:sz w:val="30"/>
          <w:szCs w:val="30"/>
        </w:rPr>
        <w:t>Menysida</w:t>
      </w:r>
      <w:bookmarkEnd w:id="10"/>
      <w:r w:rsidRPr="005B2DDC">
        <w:rPr>
          <w:rFonts w:ascii="Arial" w:hAnsi="Arial" w:cs="Arial"/>
          <w:color w:val="auto"/>
          <w:sz w:val="30"/>
          <w:szCs w:val="30"/>
        </w:rPr>
        <w:t xml:space="preserve"> i Lifecare</w:t>
      </w:r>
      <w:bookmarkEnd w:id="11"/>
    </w:p>
    <w:p w14:paraId="2DEF95F1" w14:textId="77777777" w:rsidR="006B08E6" w:rsidRDefault="008830F0" w:rsidP="002147CF">
      <w:pPr>
        <w:rPr>
          <w:szCs w:val="28"/>
        </w:rPr>
      </w:pPr>
      <w:r>
        <w:rPr>
          <w:noProof/>
          <w:lang w:eastAsia="sv-SE"/>
        </w:rPr>
        <mc:AlternateContent>
          <mc:Choice Requires="wps">
            <w:drawing>
              <wp:anchor distT="0" distB="0" distL="114300" distR="114300" simplePos="0" relativeHeight="251645952" behindDoc="0" locked="0" layoutInCell="1" allowOverlap="1" wp14:anchorId="2EFDC7A8" wp14:editId="58E14A9A">
                <wp:simplePos x="0" y="0"/>
                <wp:positionH relativeFrom="column">
                  <wp:posOffset>-12358</wp:posOffset>
                </wp:positionH>
                <wp:positionV relativeFrom="paragraph">
                  <wp:posOffset>2150208</wp:posOffset>
                </wp:positionV>
                <wp:extent cx="39757" cy="480833"/>
                <wp:effectExtent l="57150" t="38100" r="55880" b="14605"/>
                <wp:wrapNone/>
                <wp:docPr id="7185" name="Rak pil 7185"/>
                <wp:cNvGraphicFramePr/>
                <a:graphic xmlns:a="http://schemas.openxmlformats.org/drawingml/2006/main">
                  <a:graphicData uri="http://schemas.microsoft.com/office/word/2010/wordprocessingShape">
                    <wps:wsp>
                      <wps:cNvCnPr/>
                      <wps:spPr>
                        <a:xfrm flipV="1">
                          <a:off x="0" y="0"/>
                          <a:ext cx="39757" cy="480833"/>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98FC0FD" id="Rak pil 7185" o:spid="_x0000_s1026" type="#_x0000_t32" style="position:absolute;margin-left:-.95pt;margin-top:169.3pt;width:3.15pt;height:37.85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" strokecolor="red" strokeweight="1pt">
                <v:stroke endarrow="open"/>
              </v:shape>
            </w:pict>
          </mc:Fallback>
        </mc:AlternateContent>
      </w:r>
      <w:r>
        <w:rPr>
          <w:noProof/>
          <w:lang w:eastAsia="sv-SE"/>
        </w:rPr>
        <w:drawing>
          <wp:inline distT="0" distB="0" distL="0" distR="0" wp14:anchorId="55F7E1BB" wp14:editId="219B94C2">
            <wp:extent cx="4972278" cy="2377440"/>
            <wp:effectExtent l="19050" t="19050" r="19050" b="2286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79398" cy="2380844"/>
                    </a:xfrm>
                    <a:prstGeom prst="rect">
                      <a:avLst/>
                    </a:prstGeom>
                    <a:ln>
                      <a:solidFill>
                        <a:schemeClr val="accent1"/>
                      </a:solidFill>
                    </a:ln>
                  </pic:spPr>
                </pic:pic>
              </a:graphicData>
            </a:graphic>
          </wp:inline>
        </w:drawing>
      </w:r>
    </w:p>
    <w:p w14:paraId="5B5812EC" w14:textId="77777777" w:rsidR="000D1FD8" w:rsidRPr="0011538D" w:rsidRDefault="00571A31" w:rsidP="00FE2842">
      <w:pPr>
        <w:spacing w:after="0"/>
        <w:rPr>
          <w:szCs w:val="24"/>
        </w:rPr>
      </w:pPr>
      <w:r>
        <w:rPr>
          <w:noProof/>
          <w:lang w:eastAsia="sv-SE"/>
        </w:rPr>
        <mc:AlternateContent>
          <mc:Choice Requires="wps">
            <w:drawing>
              <wp:anchor distT="0" distB="0" distL="114300" distR="114300" simplePos="0" relativeHeight="251640832" behindDoc="0" locked="0" layoutInCell="1" allowOverlap="1" wp14:anchorId="68A69770" wp14:editId="5A0C9008">
                <wp:simplePos x="0" y="0"/>
                <wp:positionH relativeFrom="column">
                  <wp:posOffset>-4479925</wp:posOffset>
                </wp:positionH>
                <wp:positionV relativeFrom="paragraph">
                  <wp:posOffset>312420</wp:posOffset>
                </wp:positionV>
                <wp:extent cx="0" cy="488950"/>
                <wp:effectExtent l="95250" t="38100" r="57150" b="25400"/>
                <wp:wrapNone/>
                <wp:docPr id="26" name="Rak pil 26"/>
                <wp:cNvGraphicFramePr/>
                <a:graphic xmlns:a="http://schemas.openxmlformats.org/drawingml/2006/main">
                  <a:graphicData uri="http://schemas.microsoft.com/office/word/2010/wordprocessingShape">
                    <wps:wsp>
                      <wps:cNvCnPr/>
                      <wps:spPr>
                        <a:xfrm flipV="1">
                          <a:off x="0" y="0"/>
                          <a:ext cx="0" cy="488950"/>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2ED8AE" id="Rak pil 26" o:spid="_x0000_s1026" type="#_x0000_t32" style="position:absolute;margin-left:-352.75pt;margin-top:24.6pt;width:0;height:38.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" strokecolor="red" strokeweight="1pt">
                <v:stroke endarrow="open"/>
              </v:shape>
            </w:pict>
          </mc:Fallback>
        </mc:AlternateContent>
      </w:r>
      <w:r w:rsidR="000D1FD8" w:rsidRPr="0011538D">
        <w:rPr>
          <w:szCs w:val="24"/>
        </w:rPr>
        <w:t>Symbolernas förklaring</w:t>
      </w:r>
    </w:p>
    <w:p w14:paraId="5CDAC671" w14:textId="77777777" w:rsidR="00580891" w:rsidRDefault="000D1FD8" w:rsidP="00FE2842">
      <w:pPr>
        <w:spacing w:after="0"/>
        <w:rPr>
          <w:szCs w:val="24"/>
        </w:rPr>
      </w:pPr>
      <w:r w:rsidRPr="0011538D">
        <w:rPr>
          <w:szCs w:val="24"/>
        </w:rPr>
        <w:t>Antal symboler är beroende på din behörighet.</w:t>
      </w:r>
    </w:p>
    <w:p w14:paraId="4FFBCDAB" w14:textId="77777777" w:rsidR="002147CF" w:rsidRDefault="002147CF" w:rsidP="00580891">
      <w:pPr>
        <w:spacing w:after="0"/>
        <w:rPr>
          <w:szCs w:val="24"/>
        </w:rPr>
      </w:pPr>
    </w:p>
    <w:p w14:paraId="0A0DF330" w14:textId="77777777" w:rsidR="00580891" w:rsidRDefault="00580891" w:rsidP="00580891">
      <w:pPr>
        <w:spacing w:after="0"/>
        <w:rPr>
          <w:szCs w:val="24"/>
        </w:rPr>
      </w:pPr>
    </w:p>
    <w:p w14:paraId="543738A6" w14:textId="77777777" w:rsidR="000D1FD8" w:rsidRDefault="002147CF" w:rsidP="00E41C41">
      <w:pPr>
        <w:spacing w:after="0"/>
      </w:pPr>
      <w:r>
        <w:rPr>
          <w:noProof/>
          <w:lang w:eastAsia="sv-SE"/>
        </w:rPr>
        <w:drawing>
          <wp:anchor distT="0" distB="0" distL="114300" distR="114300" simplePos="0" relativeHeight="251641856" behindDoc="1" locked="0" layoutInCell="1" allowOverlap="1" wp14:anchorId="2EFE75C6" wp14:editId="72F8F1DC">
            <wp:simplePos x="0" y="0"/>
            <wp:positionH relativeFrom="column">
              <wp:posOffset>1772285</wp:posOffset>
            </wp:positionH>
            <wp:positionV relativeFrom="paragraph">
              <wp:posOffset>1957705</wp:posOffset>
            </wp:positionV>
            <wp:extent cx="4210050" cy="1562735"/>
            <wp:effectExtent l="0" t="0" r="0" b="0"/>
            <wp:wrapTight wrapText="bothSides">
              <wp:wrapPolygon edited="0">
                <wp:start x="0" y="0"/>
                <wp:lineTo x="0" y="21328"/>
                <wp:lineTo x="21502" y="21328"/>
                <wp:lineTo x="21502" y="0"/>
                <wp:lineTo x="0" y="0"/>
              </wp:wrapPolygon>
            </wp:wrapTight>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210050" cy="1562735"/>
                    </a:xfrm>
                    <a:prstGeom prst="rect">
                      <a:avLst/>
                    </a:prstGeom>
                  </pic:spPr>
                </pic:pic>
              </a:graphicData>
            </a:graphic>
            <wp14:sizeRelH relativeFrom="page">
              <wp14:pctWidth>0</wp14:pctWidth>
            </wp14:sizeRelH>
            <wp14:sizeRelV relativeFrom="page">
              <wp14:pctHeight>0</wp14:pctHeight>
            </wp14:sizeRelV>
          </wp:anchor>
        </w:drawing>
      </w:r>
      <w:r w:rsidR="00580891">
        <w:rPr>
          <w:noProof/>
          <w:lang w:eastAsia="sv-SE"/>
        </w:rPr>
        <w:drawing>
          <wp:anchor distT="0" distB="0" distL="114300" distR="114300" simplePos="0" relativeHeight="251662336" behindDoc="1" locked="0" layoutInCell="1" allowOverlap="1" wp14:anchorId="53638952" wp14:editId="2C97E722">
            <wp:simplePos x="0" y="0"/>
            <wp:positionH relativeFrom="column">
              <wp:posOffset>1659255</wp:posOffset>
            </wp:positionH>
            <wp:positionV relativeFrom="paragraph">
              <wp:posOffset>554355</wp:posOffset>
            </wp:positionV>
            <wp:extent cx="4336415" cy="1412875"/>
            <wp:effectExtent l="0" t="0" r="6985" b="0"/>
            <wp:wrapTight wrapText="bothSides">
              <wp:wrapPolygon edited="0">
                <wp:start x="0" y="0"/>
                <wp:lineTo x="0" y="21260"/>
                <wp:lineTo x="21540" y="21260"/>
                <wp:lineTo x="21540" y="0"/>
                <wp:lineTo x="0" y="0"/>
              </wp:wrapPolygon>
            </wp:wrapTight>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336415" cy="1412875"/>
                    </a:xfrm>
                    <a:prstGeom prst="rect">
                      <a:avLst/>
                    </a:prstGeom>
                  </pic:spPr>
                </pic:pic>
              </a:graphicData>
            </a:graphic>
            <wp14:sizeRelH relativeFrom="page">
              <wp14:pctWidth>0</wp14:pctWidth>
            </wp14:sizeRelH>
            <wp14:sizeRelV relativeFrom="page">
              <wp14:pctHeight>0</wp14:pctHeight>
            </wp14:sizeRelV>
          </wp:anchor>
        </w:drawing>
      </w:r>
      <w:r w:rsidR="00580891">
        <w:rPr>
          <w:noProof/>
          <w:lang w:eastAsia="sv-SE"/>
        </w:rPr>
        <w:drawing>
          <wp:anchor distT="0" distB="0" distL="114300" distR="114300" simplePos="0" relativeHeight="251644928" behindDoc="1" locked="0" layoutInCell="1" allowOverlap="1" wp14:anchorId="5A8ABCBF" wp14:editId="1777CA79">
            <wp:simplePos x="0" y="0"/>
            <wp:positionH relativeFrom="column">
              <wp:posOffset>-267970</wp:posOffset>
            </wp:positionH>
            <wp:positionV relativeFrom="paragraph">
              <wp:posOffset>106680</wp:posOffset>
            </wp:positionV>
            <wp:extent cx="1895475" cy="3528060"/>
            <wp:effectExtent l="19050" t="19050" r="28575" b="15240"/>
            <wp:wrapTight wrapText="bothSides">
              <wp:wrapPolygon edited="0">
                <wp:start x="-217" y="-117"/>
                <wp:lineTo x="-217" y="21577"/>
                <wp:lineTo x="21709" y="21577"/>
                <wp:lineTo x="21709" y="-117"/>
                <wp:lineTo x="-217" y="-117"/>
              </wp:wrapPolygon>
            </wp:wrapTight>
            <wp:docPr id="2077" name="Bildobjekt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895475" cy="35280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0D1FD8" w:rsidRPr="00943214">
        <w:rPr>
          <w:b/>
          <w:bCs/>
        </w:rPr>
        <w:t>Kalendern</w:t>
      </w:r>
      <w:r w:rsidR="000D1FD8">
        <w:rPr>
          <w:b/>
          <w:bCs/>
        </w:rPr>
        <w:t xml:space="preserve">: </w:t>
      </w:r>
      <w:r w:rsidR="000D1FD8" w:rsidRPr="09B880E0">
        <w:t>De inbokade</w:t>
      </w:r>
      <w:r w:rsidR="000D1FD8">
        <w:rPr>
          <w:b/>
          <w:bCs/>
        </w:rPr>
        <w:t xml:space="preserve"> </w:t>
      </w:r>
      <w:r w:rsidR="000D1FD8" w:rsidRPr="00943214">
        <w:t>mötena har olika färger</w:t>
      </w:r>
      <w:r w:rsidR="000D1FD8">
        <w:t xml:space="preserve"> (Knappen med förklaringar finns ovanför veckodagarna)</w:t>
      </w:r>
      <w:r w:rsidR="00580891" w:rsidRPr="00580891">
        <w:rPr>
          <w:noProof/>
          <w:lang w:eastAsia="sv-SE"/>
        </w:rPr>
        <w:t xml:space="preserve"> </w:t>
      </w:r>
    </w:p>
    <w:p w14:paraId="65852BB1" w14:textId="77777777" w:rsidR="00571A31" w:rsidRDefault="00571A31" w:rsidP="000D1FD8">
      <w:pPr>
        <w:spacing w:after="0"/>
        <w:rPr>
          <w:b/>
          <w:bCs/>
          <w:sz w:val="28"/>
          <w:szCs w:val="28"/>
        </w:rPr>
      </w:pPr>
    </w:p>
    <w:p w14:paraId="40EA1B03" w14:textId="77777777" w:rsidR="00580891" w:rsidRDefault="00580891" w:rsidP="000D1FD8">
      <w:pPr>
        <w:spacing w:after="0"/>
        <w:rPr>
          <w:b/>
          <w:bCs/>
          <w:sz w:val="28"/>
          <w:szCs w:val="28"/>
        </w:rPr>
      </w:pPr>
    </w:p>
    <w:p w14:paraId="701B29A3" w14:textId="77777777" w:rsidR="002147CF" w:rsidRDefault="002147CF" w:rsidP="000D1FD8">
      <w:pPr>
        <w:spacing w:after="0"/>
        <w:rPr>
          <w:b/>
          <w:bCs/>
          <w:sz w:val="28"/>
          <w:szCs w:val="28"/>
        </w:rPr>
      </w:pPr>
    </w:p>
    <w:p w14:paraId="5D195377" w14:textId="77777777" w:rsidR="000D1FD8" w:rsidRPr="008A3CB5" w:rsidRDefault="000D1FD8" w:rsidP="000D1FD8">
      <w:pPr>
        <w:spacing w:after="0"/>
        <w:rPr>
          <w:b/>
          <w:bCs/>
          <w:sz w:val="28"/>
          <w:szCs w:val="28"/>
        </w:rPr>
      </w:pPr>
      <w:r w:rsidRPr="008A3CB5">
        <w:rPr>
          <w:b/>
          <w:bCs/>
          <w:sz w:val="28"/>
          <w:szCs w:val="28"/>
        </w:rPr>
        <w:lastRenderedPageBreak/>
        <w:t>Fortsättning förklaring av Meny sidan:</w:t>
      </w:r>
    </w:p>
    <w:p w14:paraId="2FA3E2CF" w14:textId="77777777" w:rsidR="00C3333C" w:rsidRPr="006E54CF" w:rsidRDefault="00C3333C" w:rsidP="00040A16">
      <w:pPr>
        <w:pStyle w:val="Liststycke"/>
        <w:numPr>
          <w:ilvl w:val="0"/>
          <w:numId w:val="1"/>
        </w:numPr>
      </w:pPr>
      <w:r w:rsidRPr="006E54CF">
        <w:rPr>
          <w:b/>
          <w:bCs/>
        </w:rPr>
        <w:t>Meddelanderutan</w:t>
      </w:r>
    </w:p>
    <w:p w14:paraId="3D40EC3A" w14:textId="77777777" w:rsidR="00C3333C" w:rsidRPr="006E54CF" w:rsidRDefault="00C3333C" w:rsidP="00C3333C">
      <w:pPr>
        <w:pStyle w:val="Liststycke"/>
      </w:pPr>
      <w:r w:rsidRPr="006E54CF">
        <w:rPr>
          <w:bCs/>
        </w:rPr>
        <w:t>Finns det en siffra i denna ruta</w:t>
      </w:r>
      <w:r w:rsidR="00B50D1F">
        <w:rPr>
          <w:bCs/>
        </w:rPr>
        <w:t xml:space="preserve"> då</w:t>
      </w:r>
      <w:r w:rsidRPr="006E54CF">
        <w:rPr>
          <w:bCs/>
        </w:rPr>
        <w:t xml:space="preserve"> finns det meddelande som kommit till enheten som ska kvitteras. </w:t>
      </w:r>
    </w:p>
    <w:p w14:paraId="7EB33C6A" w14:textId="77777777" w:rsidR="00C3333C" w:rsidRPr="006E54CF" w:rsidRDefault="00C3333C" w:rsidP="00040A16">
      <w:pPr>
        <w:pStyle w:val="Liststycke"/>
        <w:numPr>
          <w:ilvl w:val="0"/>
          <w:numId w:val="1"/>
        </w:numPr>
      </w:pPr>
      <w:r w:rsidRPr="006E54CF">
        <w:rPr>
          <w:b/>
          <w:bCs/>
        </w:rPr>
        <w:t>Personrutan</w:t>
      </w:r>
    </w:p>
    <w:p w14:paraId="3D21BC6C" w14:textId="77777777" w:rsidR="00C3333C" w:rsidRPr="006E54CF" w:rsidRDefault="00C3333C" w:rsidP="00C3333C">
      <w:pPr>
        <w:pStyle w:val="Liststycke"/>
      </w:pPr>
      <w:r w:rsidRPr="006E54CF">
        <w:t xml:space="preserve">Antal aktuella patienter i respektive process.  </w:t>
      </w:r>
    </w:p>
    <w:p w14:paraId="52465645" w14:textId="77777777" w:rsidR="006B08E6" w:rsidRPr="006E54CF" w:rsidRDefault="006B08E6" w:rsidP="00040A16">
      <w:pPr>
        <w:pStyle w:val="Liststycke"/>
        <w:numPr>
          <w:ilvl w:val="0"/>
          <w:numId w:val="1"/>
        </w:numPr>
      </w:pPr>
      <w:r w:rsidRPr="006E54CF">
        <w:rPr>
          <w:b/>
          <w:bCs/>
        </w:rPr>
        <w:t>”Att göra” ruta</w:t>
      </w:r>
    </w:p>
    <w:p w14:paraId="6F688981" w14:textId="77777777" w:rsidR="006C4C11" w:rsidRDefault="00D639FA" w:rsidP="006B08E6">
      <w:pPr>
        <w:pStyle w:val="Liststycke"/>
        <w:rPr>
          <w:noProof/>
          <w:lang w:eastAsia="sv-SE"/>
        </w:rPr>
      </w:pPr>
      <w:r w:rsidRPr="00C07531">
        <w:rPr>
          <w:bCs/>
        </w:rPr>
        <w:t xml:space="preserve">Kommunen har ingen </w:t>
      </w:r>
      <w:r w:rsidR="00470633">
        <w:rPr>
          <w:bCs/>
        </w:rPr>
        <w:t>”A</w:t>
      </w:r>
      <w:r w:rsidRPr="00C07531">
        <w:rPr>
          <w:bCs/>
        </w:rPr>
        <w:t>tt göra</w:t>
      </w:r>
      <w:r w:rsidR="00FE2842">
        <w:rPr>
          <w:bCs/>
        </w:rPr>
        <w:t>”</w:t>
      </w:r>
      <w:r w:rsidRPr="00C07531">
        <w:rPr>
          <w:bCs/>
        </w:rPr>
        <w:t xml:space="preserve"> påminnelse</w:t>
      </w:r>
    </w:p>
    <w:p w14:paraId="186FFE0C" w14:textId="77777777" w:rsidR="008D1485" w:rsidRDefault="008D1485" w:rsidP="006B08E6">
      <w:pPr>
        <w:pStyle w:val="Liststycke"/>
        <w:rPr>
          <w:noProof/>
          <w:lang w:eastAsia="sv-SE"/>
        </w:rPr>
      </w:pPr>
    </w:p>
    <w:p w14:paraId="1B71C04B" w14:textId="77777777" w:rsidR="008D1485" w:rsidRPr="000C2014" w:rsidRDefault="008D1485"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12" w:name="_Toc16060580"/>
      <w:bookmarkStart w:id="13" w:name="_Toc73362440"/>
      <w:r w:rsidRPr="000C2014">
        <w:rPr>
          <w:rFonts w:ascii="Arial" w:hAnsi="Arial" w:cs="Arial"/>
          <w:color w:val="auto"/>
          <w:sz w:val="30"/>
          <w:szCs w:val="30"/>
        </w:rPr>
        <w:t xml:space="preserve">Information om </w:t>
      </w:r>
      <w:r w:rsidRPr="005B2DDC">
        <w:rPr>
          <w:rFonts w:ascii="Arial" w:hAnsi="Arial" w:cs="Arial"/>
          <w:color w:val="auto"/>
          <w:sz w:val="30"/>
          <w:szCs w:val="30"/>
        </w:rPr>
        <w:t>Patient</w:t>
      </w:r>
      <w:bookmarkEnd w:id="12"/>
      <w:bookmarkEnd w:id="13"/>
    </w:p>
    <w:p w14:paraId="75EABDFB" w14:textId="77777777" w:rsidR="008D1485" w:rsidRDefault="008D1485" w:rsidP="008D1485">
      <w:pPr>
        <w:spacing w:after="0"/>
        <w:rPr>
          <w:b/>
          <w:bCs/>
        </w:rPr>
      </w:pPr>
      <w:r>
        <w:rPr>
          <w:noProof/>
          <w:lang w:eastAsia="sv-SE"/>
        </w:rPr>
        <w:drawing>
          <wp:anchor distT="0" distB="0" distL="114300" distR="114300" simplePos="0" relativeHeight="251650048" behindDoc="1" locked="0" layoutInCell="1" allowOverlap="1" wp14:anchorId="699F4AB0" wp14:editId="1F012DC3">
            <wp:simplePos x="0" y="0"/>
            <wp:positionH relativeFrom="column">
              <wp:posOffset>-253365</wp:posOffset>
            </wp:positionH>
            <wp:positionV relativeFrom="paragraph">
              <wp:posOffset>44450</wp:posOffset>
            </wp:positionV>
            <wp:extent cx="2209800" cy="3223895"/>
            <wp:effectExtent l="19050" t="19050" r="19050" b="14605"/>
            <wp:wrapTight wrapText="bothSides">
              <wp:wrapPolygon edited="0">
                <wp:start x="-186" y="-128"/>
                <wp:lineTo x="-186" y="21570"/>
                <wp:lineTo x="21600" y="21570"/>
                <wp:lineTo x="21600" y="-128"/>
                <wp:lineTo x="-186" y="-128"/>
              </wp:wrapPolygon>
            </wp:wrapTight>
            <wp:docPr id="7182" name="Bildobjekt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209800" cy="32238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sv-SE"/>
        </w:rPr>
        <w:t xml:space="preserve"> </w:t>
      </w:r>
      <w:r>
        <w:rPr>
          <w:b/>
          <w:bCs/>
        </w:rPr>
        <w:t xml:space="preserve">                                                 </w:t>
      </w:r>
    </w:p>
    <w:p w14:paraId="498743FD" w14:textId="77777777" w:rsidR="008D1485" w:rsidRDefault="008D1485" w:rsidP="008D1485">
      <w:pPr>
        <w:spacing w:after="0"/>
        <w:rPr>
          <w:bCs/>
        </w:rPr>
      </w:pPr>
      <w:r>
        <w:rPr>
          <w:b/>
          <w:bCs/>
        </w:rPr>
        <w:t>Personuppgifter:</w:t>
      </w:r>
      <w:r>
        <w:rPr>
          <w:bCs/>
        </w:rPr>
        <w:t xml:space="preserve"> </w:t>
      </w:r>
    </w:p>
    <w:p w14:paraId="654819D9" w14:textId="77777777" w:rsidR="008D1485" w:rsidRDefault="008D1485" w:rsidP="008D1485">
      <w:pPr>
        <w:spacing w:after="0"/>
        <w:rPr>
          <w:bCs/>
        </w:rPr>
      </w:pPr>
      <w:r>
        <w:rPr>
          <w:bCs/>
        </w:rPr>
        <w:t>P</w:t>
      </w:r>
      <w:r w:rsidRPr="00E11B69">
        <w:rPr>
          <w:bCs/>
        </w:rPr>
        <w:t>atientens namn, personnr, adress</w:t>
      </w:r>
      <w:r w:rsidR="00470633">
        <w:rPr>
          <w:bCs/>
        </w:rPr>
        <w:t>,</w:t>
      </w:r>
      <w:r w:rsidRPr="00E11B69">
        <w:rPr>
          <w:bCs/>
        </w:rPr>
        <w:t xml:space="preserve"> kommuntillhörighet, vårdcentral där patienten är listad. Hämtas från befolkningsregistret.</w:t>
      </w:r>
    </w:p>
    <w:p w14:paraId="1A148AFA" w14:textId="77777777" w:rsidR="008D1485" w:rsidRPr="00FD39C4" w:rsidRDefault="008D1485" w:rsidP="008D1485">
      <w:pPr>
        <w:pStyle w:val="Liststycke"/>
        <w:spacing w:after="0"/>
        <w:rPr>
          <w:bCs/>
          <w:sz w:val="6"/>
          <w:szCs w:val="6"/>
        </w:rPr>
      </w:pPr>
    </w:p>
    <w:p w14:paraId="212456F0" w14:textId="77777777" w:rsidR="008D1485" w:rsidRDefault="008D1485" w:rsidP="008D1485">
      <w:pPr>
        <w:spacing w:after="0"/>
        <w:rPr>
          <w:bCs/>
        </w:rPr>
      </w:pPr>
      <w:r>
        <w:rPr>
          <w:bCs/>
        </w:rPr>
        <w:t>Kommunen registrerar enhetstillhörighet om patienten har insatser av dem.</w:t>
      </w:r>
    </w:p>
    <w:p w14:paraId="0A27FEEC" w14:textId="77777777" w:rsidR="008D1485" w:rsidRPr="00FD39C4" w:rsidRDefault="008D1485" w:rsidP="008D1485">
      <w:pPr>
        <w:spacing w:after="0"/>
        <w:rPr>
          <w:bCs/>
          <w:sz w:val="6"/>
          <w:szCs w:val="6"/>
        </w:rPr>
      </w:pPr>
    </w:p>
    <w:p w14:paraId="3B6B4D05" w14:textId="77777777" w:rsidR="008D1485" w:rsidRDefault="008D1485" w:rsidP="008D1485">
      <w:pPr>
        <w:spacing w:after="0"/>
        <w:rPr>
          <w:bCs/>
        </w:rPr>
      </w:pPr>
      <w:r>
        <w:rPr>
          <w:bCs/>
        </w:rPr>
        <w:t xml:space="preserve">Psykiatrisk öppenvård registrerar om patienten är kopplad till dem. </w:t>
      </w:r>
    </w:p>
    <w:p w14:paraId="1E7695E1" w14:textId="77777777" w:rsidR="008D1485" w:rsidRDefault="008D1485" w:rsidP="008D1485">
      <w:pPr>
        <w:spacing w:after="0"/>
        <w:rPr>
          <w:bCs/>
        </w:rPr>
      </w:pPr>
      <w:r>
        <w:rPr>
          <w:bCs/>
        </w:rPr>
        <w:t>Det innebär att de enheter som är registrerade här kommer med som part när slutenvården skickar ett inskrivningsmeddelande.</w:t>
      </w:r>
    </w:p>
    <w:p w14:paraId="4660A324" w14:textId="77777777" w:rsidR="008D1485" w:rsidRDefault="008D1485" w:rsidP="008D1485">
      <w:pPr>
        <w:spacing w:after="0"/>
        <w:rPr>
          <w:bCs/>
        </w:rPr>
      </w:pPr>
      <w:r w:rsidRPr="00E11B69">
        <w:rPr>
          <w:b/>
          <w:bCs/>
        </w:rPr>
        <w:t>Närstående</w:t>
      </w:r>
      <w:r>
        <w:rPr>
          <w:b/>
          <w:bCs/>
        </w:rPr>
        <w:t xml:space="preserve">: </w:t>
      </w:r>
      <w:r>
        <w:rPr>
          <w:bCs/>
        </w:rPr>
        <w:t>Närståendes namn, adress och telefonnummer</w:t>
      </w:r>
    </w:p>
    <w:p w14:paraId="045F8415" w14:textId="77777777" w:rsidR="008D1485" w:rsidRPr="00BF52CD" w:rsidRDefault="008D1485" w:rsidP="008D1485">
      <w:pPr>
        <w:spacing w:after="0"/>
        <w:rPr>
          <w:b/>
          <w:bCs/>
          <w:sz w:val="6"/>
          <w:szCs w:val="6"/>
        </w:rPr>
      </w:pPr>
    </w:p>
    <w:p w14:paraId="5F5AD199" w14:textId="77777777" w:rsidR="008D1485" w:rsidRDefault="008D1485" w:rsidP="008D1485">
      <w:pPr>
        <w:spacing w:after="0"/>
        <w:rPr>
          <w:b/>
          <w:bCs/>
        </w:rPr>
      </w:pPr>
      <w:r>
        <w:rPr>
          <w:b/>
          <w:bCs/>
        </w:rPr>
        <w:t>Fast vårdkontakt:</w:t>
      </w:r>
    </w:p>
    <w:p w14:paraId="3A27CEB9" w14:textId="77777777" w:rsidR="008D1485" w:rsidRDefault="008D1485" w:rsidP="008D1485">
      <w:pPr>
        <w:spacing w:after="0"/>
        <w:rPr>
          <w:bCs/>
        </w:rPr>
      </w:pPr>
      <w:r>
        <w:rPr>
          <w:bCs/>
        </w:rPr>
        <w:t xml:space="preserve">Närsjukvården/psykiatrisk öppenvård registrerar fast vårdkontakt. De registrerar också Fast läkarkontakt </w:t>
      </w:r>
      <w:r w:rsidR="00470633">
        <w:rPr>
          <w:bCs/>
        </w:rPr>
        <w:t>Vb</w:t>
      </w:r>
      <w:r>
        <w:rPr>
          <w:bCs/>
        </w:rPr>
        <w:t>.</w:t>
      </w:r>
    </w:p>
    <w:p w14:paraId="24325784" w14:textId="77777777" w:rsidR="008D1485" w:rsidRPr="00FD39C4" w:rsidRDefault="008D1485" w:rsidP="008D1485">
      <w:pPr>
        <w:spacing w:after="0"/>
        <w:rPr>
          <w:bCs/>
          <w:sz w:val="6"/>
          <w:szCs w:val="6"/>
        </w:rPr>
      </w:pPr>
    </w:p>
    <w:p w14:paraId="3A54214B" w14:textId="77777777" w:rsidR="008D1485" w:rsidRDefault="008D1485" w:rsidP="008D1485">
      <w:pPr>
        <w:spacing w:after="0"/>
        <w:rPr>
          <w:bCs/>
        </w:rPr>
      </w:pPr>
      <w:r>
        <w:rPr>
          <w:bCs/>
        </w:rPr>
        <w:t>Kommunen registrerar patientansvarig sjuksköterska</w:t>
      </w:r>
    </w:p>
    <w:p w14:paraId="488E18E1" w14:textId="77777777" w:rsidR="008D1485" w:rsidRDefault="008D1485" w:rsidP="008D1485">
      <w:pPr>
        <w:spacing w:after="0"/>
        <w:rPr>
          <w:b/>
          <w:bCs/>
        </w:rPr>
      </w:pPr>
      <w:r w:rsidRPr="00FD39C4">
        <w:rPr>
          <w:b/>
          <w:bCs/>
        </w:rPr>
        <w:t xml:space="preserve">Meddelande utanför </w:t>
      </w:r>
      <w:r w:rsidR="00470633">
        <w:rPr>
          <w:b/>
          <w:bCs/>
        </w:rPr>
        <w:t>vtf</w:t>
      </w:r>
      <w:r w:rsidRPr="00FD39C4">
        <w:rPr>
          <w:b/>
          <w:bCs/>
        </w:rPr>
        <w:t xml:space="preserve"> (vårdtillfälle)</w:t>
      </w:r>
    </w:p>
    <w:p w14:paraId="0E5D5964" w14:textId="77777777" w:rsidR="008D1485" w:rsidRDefault="008D1485" w:rsidP="008D1485">
      <w:pPr>
        <w:spacing w:after="0"/>
        <w:rPr>
          <w:bCs/>
        </w:rPr>
      </w:pPr>
      <w:r>
        <w:rPr>
          <w:bCs/>
        </w:rPr>
        <w:t>Härifrån skickar man meddelanden utan att patienten är inskriven på sjukhuset. (ex. mellan kommun och vårdcentralen)</w:t>
      </w:r>
    </w:p>
    <w:p w14:paraId="2E3B0927" w14:textId="77777777" w:rsidR="008D1485" w:rsidRPr="00FD39C4" w:rsidRDefault="008D1485" w:rsidP="008D1485">
      <w:pPr>
        <w:spacing w:after="0"/>
        <w:rPr>
          <w:bCs/>
          <w:sz w:val="6"/>
          <w:szCs w:val="6"/>
        </w:rPr>
      </w:pPr>
      <w:r>
        <w:rPr>
          <w:bCs/>
        </w:rPr>
        <w:t>Om patienten avlider eller man avbryter en vårdkedja kommer det ock</w:t>
      </w:r>
      <w:r w:rsidR="00470633">
        <w:rPr>
          <w:bCs/>
        </w:rPr>
        <w:t>så som ett meddelande utanför vtf.</w:t>
      </w:r>
    </w:p>
    <w:p w14:paraId="29DADD02" w14:textId="77777777" w:rsidR="008D1485" w:rsidRDefault="008D1485" w:rsidP="008D1485">
      <w:pPr>
        <w:spacing w:after="0"/>
        <w:rPr>
          <w:b/>
          <w:bCs/>
        </w:rPr>
      </w:pPr>
      <w:r w:rsidRPr="00FD39C4">
        <w:rPr>
          <w:b/>
          <w:bCs/>
        </w:rPr>
        <w:t>Tidigare processer</w:t>
      </w:r>
      <w:r>
        <w:rPr>
          <w:b/>
          <w:bCs/>
        </w:rPr>
        <w:t>:</w:t>
      </w:r>
    </w:p>
    <w:p w14:paraId="4C5D6646" w14:textId="77777777" w:rsidR="008D1485" w:rsidRDefault="008D1485" w:rsidP="008D1485">
      <w:pPr>
        <w:spacing w:after="0"/>
        <w:rPr>
          <w:b/>
          <w:bCs/>
        </w:rPr>
      </w:pPr>
      <w:r>
        <w:rPr>
          <w:rFonts w:cs="Helvetica"/>
        </w:rPr>
        <w:t xml:space="preserve">Här </w:t>
      </w:r>
      <w:r w:rsidRPr="00FD39C4">
        <w:rPr>
          <w:rFonts w:cs="Helvetica"/>
        </w:rPr>
        <w:t xml:space="preserve">visas patientens tidigare vårdplaneringar. Genom att klicka </w:t>
      </w:r>
      <w:r>
        <w:rPr>
          <w:rFonts w:cs="Helvetica"/>
        </w:rPr>
        <w:t>på</w:t>
      </w:r>
      <w:r w:rsidRPr="00FD39C4">
        <w:rPr>
          <w:rFonts w:cs="Helvetica"/>
        </w:rPr>
        <w:t xml:space="preserve"> respektive kolumnrubrik</w:t>
      </w:r>
      <w:r>
        <w:rPr>
          <w:rFonts w:cs="Helvetica"/>
        </w:rPr>
        <w:t xml:space="preserve"> kommer </w:t>
      </w:r>
      <w:r w:rsidRPr="00FD39C4">
        <w:rPr>
          <w:rFonts w:cs="Helvetica"/>
        </w:rPr>
        <w:t>man till aktuellt meddelande.</w:t>
      </w:r>
      <w:r w:rsidRPr="00FD39C4">
        <w:rPr>
          <w:b/>
          <w:bCs/>
        </w:rPr>
        <w:t xml:space="preserve"> </w:t>
      </w:r>
    </w:p>
    <w:p w14:paraId="36296F63" w14:textId="77777777" w:rsidR="008D1485" w:rsidRDefault="008D1485" w:rsidP="008D1485">
      <w:pPr>
        <w:spacing w:after="0"/>
        <w:rPr>
          <w:b/>
          <w:bCs/>
        </w:rPr>
      </w:pPr>
      <w:r w:rsidRPr="001D5A7D">
        <w:rPr>
          <w:b/>
          <w:bCs/>
        </w:rPr>
        <w:t>Historik</w:t>
      </w:r>
      <w:r>
        <w:rPr>
          <w:b/>
          <w:bCs/>
        </w:rPr>
        <w:t>:</w:t>
      </w:r>
    </w:p>
    <w:p w14:paraId="6EA2E847" w14:textId="77777777" w:rsidR="008D1485" w:rsidRDefault="008D1485" w:rsidP="008D1485">
      <w:pPr>
        <w:spacing w:after="0"/>
        <w:rPr>
          <w:bCs/>
        </w:rPr>
      </w:pPr>
      <w:r>
        <w:rPr>
          <w:bCs/>
        </w:rPr>
        <w:t>Man kan se ändringar i personuppgifter, vem som varit inloggad på patienten</w:t>
      </w:r>
    </w:p>
    <w:p w14:paraId="7AB5D849" w14:textId="77777777" w:rsidR="008D1485" w:rsidRDefault="008D1485" w:rsidP="008D1485">
      <w:pPr>
        <w:spacing w:after="0"/>
        <w:rPr>
          <w:bCs/>
        </w:rPr>
      </w:pPr>
      <w:r w:rsidRPr="008D1485">
        <w:rPr>
          <w:b/>
          <w:bCs/>
        </w:rPr>
        <w:t>Starta beslutstöd:</w:t>
      </w:r>
      <w:r>
        <w:rPr>
          <w:b/>
          <w:bCs/>
        </w:rPr>
        <w:t xml:space="preserve"> </w:t>
      </w:r>
      <w:r>
        <w:rPr>
          <w:bCs/>
        </w:rPr>
        <w:t>Kommunen använder sig av papper i nuläge</w:t>
      </w:r>
    </w:p>
    <w:p w14:paraId="2D376953" w14:textId="77777777" w:rsidR="008D1485" w:rsidRDefault="008D1485" w:rsidP="008D1485">
      <w:pPr>
        <w:spacing w:after="0"/>
        <w:rPr>
          <w:bCs/>
        </w:rPr>
      </w:pPr>
      <w:r w:rsidRPr="008D1485">
        <w:rPr>
          <w:b/>
          <w:bCs/>
        </w:rPr>
        <w:t>Skapa vårdbegäran:</w:t>
      </w:r>
      <w:r>
        <w:rPr>
          <w:bCs/>
        </w:rPr>
        <w:t xml:space="preserve"> Härifrån skriver kommunen vårdbegäran med information om kontaktorsak och aktuella kontaktpersoner när de skickar in patienten till sjukhuset</w:t>
      </w:r>
    </w:p>
    <w:p w14:paraId="41D051EB" w14:textId="77777777" w:rsidR="00761AF8" w:rsidRPr="005B2DDC" w:rsidRDefault="00761AF8"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14" w:name="_Toc73362441"/>
      <w:r w:rsidRPr="005B2DDC">
        <w:rPr>
          <w:rFonts w:ascii="Arial" w:hAnsi="Arial" w:cs="Arial"/>
          <w:color w:val="auto"/>
          <w:sz w:val="30"/>
          <w:szCs w:val="30"/>
        </w:rPr>
        <w:lastRenderedPageBreak/>
        <w:t>Vårdbegäran</w:t>
      </w:r>
      <w:bookmarkEnd w:id="14"/>
    </w:p>
    <w:p w14:paraId="6FE38A1F" w14:textId="77777777" w:rsidR="007919D7" w:rsidRPr="007919D7" w:rsidRDefault="007919D7" w:rsidP="007919D7">
      <w:pPr>
        <w:rPr>
          <w:szCs w:val="28"/>
        </w:rPr>
      </w:pPr>
      <w:r w:rsidRPr="007919D7">
        <w:rPr>
          <w:rFonts w:cs="Arial"/>
        </w:rPr>
        <w:t xml:space="preserve">Vårdbegäran skapas antingen via patientmenyn – </w:t>
      </w:r>
      <w:r w:rsidRPr="007919D7">
        <w:rPr>
          <w:rFonts w:cs="Arial"/>
          <w:b/>
        </w:rPr>
        <w:t>Skapa vårdbegäran</w:t>
      </w:r>
      <w:r w:rsidRPr="007919D7">
        <w:rPr>
          <w:rFonts w:cs="Arial"/>
        </w:rPr>
        <w:t xml:space="preserve"> eller listan </w:t>
      </w:r>
      <w:r w:rsidRPr="007919D7">
        <w:rPr>
          <w:rFonts w:cs="Arial"/>
          <w:b/>
        </w:rPr>
        <w:t>inneliggande patienter</w:t>
      </w:r>
      <w:r w:rsidRPr="007919D7">
        <w:rPr>
          <w:rFonts w:cs="Arial"/>
        </w:rPr>
        <w:t xml:space="preserve"> om patienten redan är inskriven i slutenvården. Vårdbegäran skrivs alltid av en sjuksköterska och skall göras oavsett hur patienten sökt slutenvård. Uppge alltid kontaktorsak och information om uppgiftslämnare. Du bör alltid skriva in under kontaktperson PAS-ansvarig sköterskas uppgifter, namn och telefon nr</w:t>
      </w:r>
      <w:r w:rsidR="00DB044C">
        <w:rPr>
          <w:rFonts w:cs="Arial"/>
        </w:rPr>
        <w:t>.</w:t>
      </w:r>
    </w:p>
    <w:p w14:paraId="0736BABB" w14:textId="77777777" w:rsidR="00DA0B73" w:rsidRDefault="00580891" w:rsidP="00761AF8">
      <w:pPr>
        <w:rPr>
          <w:szCs w:val="28"/>
        </w:rPr>
      </w:pPr>
      <w:r>
        <w:rPr>
          <w:noProof/>
          <w:lang w:eastAsia="sv-SE"/>
        </w:rPr>
        <w:drawing>
          <wp:anchor distT="0" distB="0" distL="114300" distR="114300" simplePos="0" relativeHeight="251646976" behindDoc="1" locked="0" layoutInCell="1" allowOverlap="1" wp14:anchorId="0B4553EE" wp14:editId="7DB18CE0">
            <wp:simplePos x="0" y="0"/>
            <wp:positionH relativeFrom="column">
              <wp:posOffset>29845</wp:posOffset>
            </wp:positionH>
            <wp:positionV relativeFrom="paragraph">
              <wp:posOffset>74295</wp:posOffset>
            </wp:positionV>
            <wp:extent cx="1809750" cy="1714500"/>
            <wp:effectExtent l="19050" t="19050" r="19050" b="19050"/>
            <wp:wrapTight wrapText="bothSides">
              <wp:wrapPolygon edited="0">
                <wp:start x="-227" y="-240"/>
                <wp:lineTo x="-227" y="21600"/>
                <wp:lineTo x="21600" y="21600"/>
                <wp:lineTo x="21600" y="-240"/>
                <wp:lineTo x="-227" y="-240"/>
              </wp:wrapPolygon>
            </wp:wrapTight>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809750" cy="17145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59A647F6" w14:textId="77777777" w:rsidR="00DA0B73" w:rsidRDefault="00DA0B73" w:rsidP="00761AF8">
      <w:pPr>
        <w:rPr>
          <w:szCs w:val="28"/>
        </w:rPr>
      </w:pPr>
    </w:p>
    <w:p w14:paraId="5B2392C4" w14:textId="77777777" w:rsidR="00DA0B73" w:rsidRDefault="00DA0B73" w:rsidP="00761AF8">
      <w:pPr>
        <w:rPr>
          <w:szCs w:val="28"/>
        </w:rPr>
      </w:pPr>
    </w:p>
    <w:p w14:paraId="7EC24057" w14:textId="14B2CA64" w:rsidR="00DA0B73" w:rsidRDefault="00DA0B73" w:rsidP="00761AF8">
      <w:pPr>
        <w:rPr>
          <w:szCs w:val="28"/>
        </w:rPr>
      </w:pPr>
    </w:p>
    <w:p w14:paraId="7D2B5352" w14:textId="2A0B0AEA" w:rsidR="00C25D6F" w:rsidRDefault="00D253F8" w:rsidP="00761AF8">
      <w:pPr>
        <w:rPr>
          <w:szCs w:val="28"/>
        </w:rPr>
      </w:pPr>
      <w:r>
        <w:rPr>
          <w:noProof/>
          <w:szCs w:val="28"/>
          <w:lang w:eastAsia="sv-SE"/>
        </w:rPr>
        <mc:AlternateContent>
          <mc:Choice Requires="wps">
            <w:drawing>
              <wp:anchor distT="0" distB="0" distL="114300" distR="114300" simplePos="0" relativeHeight="251667456" behindDoc="0" locked="0" layoutInCell="1" allowOverlap="1" wp14:anchorId="1F766F27" wp14:editId="621B8473">
                <wp:simplePos x="0" y="0"/>
                <wp:positionH relativeFrom="column">
                  <wp:posOffset>503555</wp:posOffset>
                </wp:positionH>
                <wp:positionV relativeFrom="paragraph">
                  <wp:posOffset>49530</wp:posOffset>
                </wp:positionV>
                <wp:extent cx="775335" cy="116840"/>
                <wp:effectExtent l="0" t="0" r="24765" b="16510"/>
                <wp:wrapNone/>
                <wp:docPr id="7187" name="Rektangel 7187"/>
                <wp:cNvGraphicFramePr/>
                <a:graphic xmlns:a="http://schemas.openxmlformats.org/drawingml/2006/main">
                  <a:graphicData uri="http://schemas.microsoft.com/office/word/2010/wordprocessingShape">
                    <wps:wsp>
                      <wps:cNvSpPr/>
                      <wps:spPr>
                        <a:xfrm>
                          <a:off x="0" y="0"/>
                          <a:ext cx="775335" cy="11684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6E470" id="Rektangel 7187" o:spid="_x0000_s1026" style="position:absolute;margin-left:39.65pt;margin-top:3.9pt;width:61.05pt;height:9.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" filled="f" strokecolor="red" strokeweight="1pt"/>
            </w:pict>
          </mc:Fallback>
        </mc:AlternateContent>
      </w:r>
    </w:p>
    <w:p w14:paraId="02286B9A" w14:textId="77777777" w:rsidR="00DA0B73" w:rsidRDefault="00DA0B73" w:rsidP="00761AF8">
      <w:pPr>
        <w:rPr>
          <w:szCs w:val="28"/>
        </w:rPr>
      </w:pPr>
    </w:p>
    <w:p w14:paraId="63B49B54" w14:textId="77777777" w:rsidR="0036418A" w:rsidRPr="00C25D6F" w:rsidRDefault="0036418A" w:rsidP="001032BA">
      <w:pPr>
        <w:pStyle w:val="Liststycke"/>
        <w:numPr>
          <w:ilvl w:val="0"/>
          <w:numId w:val="16"/>
        </w:numPr>
        <w:rPr>
          <w:szCs w:val="28"/>
        </w:rPr>
      </w:pPr>
      <w:r w:rsidRPr="00C25D6F">
        <w:rPr>
          <w:szCs w:val="28"/>
        </w:rPr>
        <w:t>Klicka på ”Skapa vårdbegäran”</w:t>
      </w:r>
    </w:p>
    <w:p w14:paraId="22B7E20D" w14:textId="77777777" w:rsidR="00DA0B73" w:rsidRPr="00C25D6F" w:rsidRDefault="00DA0B73" w:rsidP="001032BA">
      <w:pPr>
        <w:pStyle w:val="Liststycke"/>
        <w:numPr>
          <w:ilvl w:val="0"/>
          <w:numId w:val="16"/>
        </w:numPr>
        <w:rPr>
          <w:szCs w:val="28"/>
        </w:rPr>
      </w:pPr>
      <w:r w:rsidRPr="00C25D6F">
        <w:rPr>
          <w:szCs w:val="28"/>
        </w:rPr>
        <w:t>Fyll i samtycke/spara</w:t>
      </w:r>
    </w:p>
    <w:p w14:paraId="0367D2DC" w14:textId="77777777" w:rsidR="0036418A" w:rsidRPr="00C25D6F" w:rsidRDefault="002400A4" w:rsidP="001032BA">
      <w:pPr>
        <w:pStyle w:val="Liststycke"/>
        <w:numPr>
          <w:ilvl w:val="0"/>
          <w:numId w:val="16"/>
        </w:numPr>
        <w:rPr>
          <w:szCs w:val="28"/>
        </w:rPr>
      </w:pPr>
      <w:r w:rsidRPr="00C25D6F">
        <w:rPr>
          <w:szCs w:val="28"/>
        </w:rPr>
        <w:t xml:space="preserve">Fyll i </w:t>
      </w:r>
      <w:r w:rsidR="00DA0B73" w:rsidRPr="00C25D6F">
        <w:rPr>
          <w:szCs w:val="28"/>
        </w:rPr>
        <w:t>Kontaktorsak</w:t>
      </w:r>
      <w:r w:rsidR="00287F2B" w:rsidRPr="00C25D6F">
        <w:rPr>
          <w:szCs w:val="28"/>
        </w:rPr>
        <w:t>/telefonnummer/ADL status</w:t>
      </w:r>
    </w:p>
    <w:p w14:paraId="4110F5FF" w14:textId="77777777" w:rsidR="0036418A" w:rsidRPr="00C25D6F" w:rsidRDefault="0036418A" w:rsidP="001032BA">
      <w:pPr>
        <w:pStyle w:val="Liststycke"/>
        <w:numPr>
          <w:ilvl w:val="0"/>
          <w:numId w:val="16"/>
        </w:numPr>
        <w:rPr>
          <w:szCs w:val="28"/>
        </w:rPr>
      </w:pPr>
      <w:r w:rsidRPr="00C25D6F">
        <w:rPr>
          <w:szCs w:val="28"/>
        </w:rPr>
        <w:t>Tryck på ”SÄND”</w:t>
      </w:r>
    </w:p>
    <w:p w14:paraId="42BA1AB1" w14:textId="77777777" w:rsidR="009A063C" w:rsidRPr="0036418A" w:rsidRDefault="009A063C"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15" w:name="_Toc73362442"/>
      <w:r w:rsidRPr="0036418A">
        <w:rPr>
          <w:rFonts w:ascii="Arial" w:hAnsi="Arial" w:cs="Arial"/>
          <w:color w:val="auto"/>
          <w:sz w:val="30"/>
          <w:szCs w:val="30"/>
        </w:rPr>
        <w:t>Kvittera inskrivningsmeddelande</w:t>
      </w:r>
      <w:bookmarkEnd w:id="15"/>
    </w:p>
    <w:p w14:paraId="789ED715" w14:textId="77777777" w:rsidR="00CF3DC2" w:rsidRDefault="00CF3DC2" w:rsidP="002400A4">
      <w:r w:rsidRPr="00F07663">
        <w:t>Klicka på inkorgen eller meddelanderutan</w:t>
      </w:r>
    </w:p>
    <w:p w14:paraId="00AE3838" w14:textId="77777777" w:rsidR="00CF3DC2" w:rsidRDefault="009C1AD9" w:rsidP="00771C39">
      <w:r w:rsidRPr="0011538D">
        <w:rPr>
          <w:noProof/>
          <w:sz w:val="20"/>
          <w:lang w:eastAsia="sv-SE"/>
        </w:rPr>
        <mc:AlternateContent>
          <mc:Choice Requires="wps">
            <w:drawing>
              <wp:anchor distT="0" distB="0" distL="114300" distR="114300" simplePos="0" relativeHeight="251652096" behindDoc="0" locked="0" layoutInCell="1" allowOverlap="1" wp14:anchorId="29E989C8" wp14:editId="7F5793BF">
                <wp:simplePos x="0" y="0"/>
                <wp:positionH relativeFrom="column">
                  <wp:posOffset>413385</wp:posOffset>
                </wp:positionH>
                <wp:positionV relativeFrom="paragraph">
                  <wp:posOffset>404494</wp:posOffset>
                </wp:positionV>
                <wp:extent cx="2457450" cy="371475"/>
                <wp:effectExtent l="0" t="0" r="19050" b="28575"/>
                <wp:wrapNone/>
                <wp:docPr id="7183" name="Rektangel 7183"/>
                <wp:cNvGraphicFramePr/>
                <a:graphic xmlns:a="http://schemas.openxmlformats.org/drawingml/2006/main">
                  <a:graphicData uri="http://schemas.microsoft.com/office/word/2010/wordprocessingShape">
                    <wps:wsp>
                      <wps:cNvSpPr/>
                      <wps:spPr>
                        <a:xfrm>
                          <a:off x="0" y="0"/>
                          <a:ext cx="2457450" cy="371475"/>
                        </a:xfrm>
                        <a:prstGeom prst="rect">
                          <a:avLst/>
                        </a:prstGeom>
                        <a:noFill/>
                        <a:ln w="12700" cap="flat" cmpd="sng" algn="ctr">
                          <a:solidFill>
                            <a:srgbClr val="FF0000"/>
                          </a:solidFill>
                          <a:prstDash val="solid"/>
                        </a:ln>
                        <a:effectLst/>
                      </wps:spPr>
                      <wps:txbx>
                        <w:txbxContent>
                          <w:p w14:paraId="1C518A50" w14:textId="77777777" w:rsidR="002927D6" w:rsidRDefault="002927D6" w:rsidP="009C1A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989C8" id="Rektangel 7183" o:spid="_x0000_s1033" style="position:absolute;margin-left:32.55pt;margin-top:31.85pt;width:193.5pt;height:2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" filled="f" strokecolor="red" strokeweight="1pt">
                <v:textbox>
                  <w:txbxContent>
                    <w:p w14:paraId="1C518A50" w14:textId="77777777" w:rsidR="002927D6" w:rsidRDefault="002927D6" w:rsidP="009C1AD9">
                      <w:pPr>
                        <w:jc w:val="center"/>
                      </w:pPr>
                    </w:p>
                  </w:txbxContent>
                </v:textbox>
              </v:rect>
            </w:pict>
          </mc:Fallback>
        </mc:AlternateContent>
      </w:r>
      <w:r>
        <w:rPr>
          <w:noProof/>
          <w:lang w:eastAsia="sv-SE"/>
        </w:rPr>
        <mc:AlternateContent>
          <mc:Choice Requires="wps">
            <w:drawing>
              <wp:anchor distT="0" distB="0" distL="114300" distR="114300" simplePos="0" relativeHeight="251651072" behindDoc="0" locked="0" layoutInCell="1" allowOverlap="1" wp14:anchorId="5DCBFB46" wp14:editId="7573940D">
                <wp:simplePos x="0" y="0"/>
                <wp:positionH relativeFrom="column">
                  <wp:posOffset>22860</wp:posOffset>
                </wp:positionH>
                <wp:positionV relativeFrom="paragraph">
                  <wp:posOffset>833121</wp:posOffset>
                </wp:positionV>
                <wp:extent cx="323850" cy="190500"/>
                <wp:effectExtent l="0" t="0" r="19050" b="19050"/>
                <wp:wrapNone/>
                <wp:docPr id="6" name="Rektangel 6"/>
                <wp:cNvGraphicFramePr/>
                <a:graphic xmlns:a="http://schemas.openxmlformats.org/drawingml/2006/main">
                  <a:graphicData uri="http://schemas.microsoft.com/office/word/2010/wordprocessingShape">
                    <wps:wsp>
                      <wps:cNvSpPr/>
                      <wps:spPr>
                        <a:xfrm>
                          <a:off x="0" y="0"/>
                          <a:ext cx="323850" cy="190500"/>
                        </a:xfrm>
                        <a:prstGeom prst="rect">
                          <a:avLst/>
                        </a:prstGeom>
                        <a:noFill/>
                        <a:ln w="12700" cap="flat" cmpd="sng" algn="ctr">
                          <a:solidFill>
                            <a:srgbClr val="FF0000"/>
                          </a:solidFill>
                          <a:prstDash val="solid"/>
                        </a:ln>
                        <a:effectLst/>
                      </wps:spPr>
                      <wps:txbx>
                        <w:txbxContent>
                          <w:p w14:paraId="06D253C0" w14:textId="77777777" w:rsidR="002927D6" w:rsidRDefault="002927D6" w:rsidP="009C1A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BFB46" id="Rektangel 6" o:spid="_x0000_s1034" style="position:absolute;margin-left:1.8pt;margin-top:65.6pt;width:25.5pt;height: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" filled="f" strokecolor="red" strokeweight="1pt">
                <v:textbox>
                  <w:txbxContent>
                    <w:p w14:paraId="06D253C0" w14:textId="77777777" w:rsidR="002927D6" w:rsidRDefault="002927D6" w:rsidP="009C1AD9">
                      <w:pPr>
                        <w:jc w:val="center"/>
                      </w:pPr>
                    </w:p>
                  </w:txbxContent>
                </v:textbox>
              </v:rect>
            </w:pict>
          </mc:Fallback>
        </mc:AlternateContent>
      </w:r>
      <w:r w:rsidR="00CF3DC2">
        <w:rPr>
          <w:noProof/>
          <w:lang w:eastAsia="sv-SE"/>
        </w:rPr>
        <w:drawing>
          <wp:inline distT="0" distB="0" distL="0" distR="0" wp14:anchorId="6E03BEF1" wp14:editId="20C10615">
            <wp:extent cx="2847202" cy="1000125"/>
            <wp:effectExtent l="19050" t="19050" r="10795" b="9525"/>
            <wp:docPr id="2052" name="Bildobjekt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85444" cy="1013558"/>
                    </a:xfrm>
                    <a:prstGeom prst="rect">
                      <a:avLst/>
                    </a:prstGeom>
                    <a:ln>
                      <a:solidFill>
                        <a:schemeClr val="accent1">
                          <a:lumMod val="75000"/>
                        </a:schemeClr>
                      </a:solidFill>
                    </a:ln>
                  </pic:spPr>
                </pic:pic>
              </a:graphicData>
            </a:graphic>
          </wp:inline>
        </w:drawing>
      </w:r>
    </w:p>
    <w:p w14:paraId="36AF6BED" w14:textId="77777777" w:rsidR="00C03E72" w:rsidRDefault="00C03E72" w:rsidP="00771C39"/>
    <w:p w14:paraId="02CC23B1" w14:textId="77777777" w:rsidR="00C3333C" w:rsidRDefault="00C3333C" w:rsidP="00C3333C">
      <w:pPr>
        <w:pStyle w:val="Liststycke"/>
        <w:ind w:left="142" w:hanging="142"/>
        <w:rPr>
          <w:noProof/>
          <w:lang w:eastAsia="sv-SE"/>
        </w:rPr>
      </w:pPr>
      <w:r w:rsidRPr="0011538D">
        <w:rPr>
          <w:noProof/>
          <w:lang w:eastAsia="sv-SE"/>
        </w:rPr>
        <w:t xml:space="preserve">Listan för okvitterade meddelanden kommer upp </w:t>
      </w:r>
    </w:p>
    <w:p w14:paraId="6C81EBE7" w14:textId="77777777" w:rsidR="00C25D6F" w:rsidRDefault="00B1243C" w:rsidP="00C25D6F">
      <w:pPr>
        <w:pStyle w:val="Liststycke"/>
        <w:spacing w:after="0"/>
        <w:ind w:left="142" w:hanging="142"/>
        <w:rPr>
          <w:noProof/>
          <w:lang w:eastAsia="sv-SE"/>
        </w:rPr>
      </w:pPr>
      <w:r>
        <w:rPr>
          <w:noProof/>
          <w:lang w:eastAsia="sv-SE"/>
        </w:rPr>
        <mc:AlternateContent>
          <mc:Choice Requires="wps">
            <w:drawing>
              <wp:anchor distT="0" distB="0" distL="114300" distR="114300" simplePos="0" relativeHeight="251669504" behindDoc="0" locked="0" layoutInCell="1" allowOverlap="1" wp14:anchorId="28132813" wp14:editId="01F52F95">
                <wp:simplePos x="0" y="0"/>
                <wp:positionH relativeFrom="column">
                  <wp:posOffset>64135</wp:posOffset>
                </wp:positionH>
                <wp:positionV relativeFrom="paragraph">
                  <wp:posOffset>615315</wp:posOffset>
                </wp:positionV>
                <wp:extent cx="198755" cy="174625"/>
                <wp:effectExtent l="0" t="0" r="10795" b="15875"/>
                <wp:wrapNone/>
                <wp:docPr id="2070" name="Rektangel 2070"/>
                <wp:cNvGraphicFramePr/>
                <a:graphic xmlns:a="http://schemas.openxmlformats.org/drawingml/2006/main">
                  <a:graphicData uri="http://schemas.microsoft.com/office/word/2010/wordprocessingShape">
                    <wps:wsp>
                      <wps:cNvSpPr/>
                      <wps:spPr>
                        <a:xfrm>
                          <a:off x="0" y="0"/>
                          <a:ext cx="198755" cy="174625"/>
                        </a:xfrm>
                        <a:prstGeom prst="rect">
                          <a:avLst/>
                        </a:prstGeom>
                        <a:noFill/>
                        <a:ln w="12700" cap="flat" cmpd="sng" algn="ctr">
                          <a:solidFill>
                            <a:srgbClr val="FF0000"/>
                          </a:solidFill>
                          <a:prstDash val="solid"/>
                        </a:ln>
                        <a:effectLst/>
                      </wps:spPr>
                      <wps:txbx>
                        <w:txbxContent>
                          <w:p w14:paraId="31051D0E" w14:textId="77777777" w:rsidR="002927D6" w:rsidRDefault="002927D6" w:rsidP="00B124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32813" id="Rektangel 2070" o:spid="_x0000_s1035" style="position:absolute;left:0;text-align:left;margin-left:5.05pt;margin-top:48.45pt;width:15.65pt;height:1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" filled="f" strokecolor="red" strokeweight="1pt">
                <v:textbox>
                  <w:txbxContent>
                    <w:p w14:paraId="31051D0E" w14:textId="77777777" w:rsidR="002927D6" w:rsidRDefault="002927D6" w:rsidP="00B1243C">
                      <w:pPr>
                        <w:jc w:val="center"/>
                      </w:pPr>
                    </w:p>
                  </w:txbxContent>
                </v:textbox>
              </v:rect>
            </w:pict>
          </mc:Fallback>
        </mc:AlternateContent>
      </w:r>
      <w:r w:rsidR="00287F2B">
        <w:rPr>
          <w:noProof/>
          <w:lang w:eastAsia="sv-SE"/>
        </w:rPr>
        <w:drawing>
          <wp:inline distT="0" distB="0" distL="0" distR="0" wp14:anchorId="362F0FF7" wp14:editId="46845059">
            <wp:extent cx="4944794" cy="1811563"/>
            <wp:effectExtent l="19050" t="19050" r="8255" b="1778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48438" cy="1812898"/>
                    </a:xfrm>
                    <a:prstGeom prst="rect">
                      <a:avLst/>
                    </a:prstGeom>
                    <a:ln>
                      <a:solidFill>
                        <a:schemeClr val="accent1"/>
                      </a:solidFill>
                    </a:ln>
                  </pic:spPr>
                </pic:pic>
              </a:graphicData>
            </a:graphic>
          </wp:inline>
        </w:drawing>
      </w:r>
    </w:p>
    <w:p w14:paraId="4F43FC5F" w14:textId="77777777" w:rsidR="00F07663" w:rsidRPr="00C25D6F" w:rsidRDefault="00287F2B" w:rsidP="001032BA">
      <w:pPr>
        <w:pStyle w:val="Liststycke"/>
        <w:numPr>
          <w:ilvl w:val="0"/>
          <w:numId w:val="17"/>
        </w:numPr>
        <w:spacing w:after="0"/>
        <w:rPr>
          <w:noProof/>
          <w:lang w:eastAsia="sv-SE"/>
        </w:rPr>
      </w:pPr>
      <w:r w:rsidRPr="0011538D">
        <w:rPr>
          <w:noProof/>
          <w:sz w:val="20"/>
          <w:lang w:eastAsia="sv-SE"/>
        </w:rPr>
        <mc:AlternateContent>
          <mc:Choice Requires="wps">
            <w:drawing>
              <wp:anchor distT="0" distB="0" distL="114300" distR="114300" simplePos="0" relativeHeight="251627520" behindDoc="0" locked="0" layoutInCell="1" allowOverlap="1" wp14:anchorId="5D0B3A1A" wp14:editId="12C0D422">
                <wp:simplePos x="0" y="0"/>
                <wp:positionH relativeFrom="column">
                  <wp:posOffset>-1952626</wp:posOffset>
                </wp:positionH>
                <wp:positionV relativeFrom="paragraph">
                  <wp:posOffset>151765</wp:posOffset>
                </wp:positionV>
                <wp:extent cx="752475" cy="276225"/>
                <wp:effectExtent l="0" t="0" r="28575" b="28575"/>
                <wp:wrapNone/>
                <wp:docPr id="2054" name="Rektangel 2054"/>
                <wp:cNvGraphicFramePr/>
                <a:graphic xmlns:a="http://schemas.openxmlformats.org/drawingml/2006/main">
                  <a:graphicData uri="http://schemas.microsoft.com/office/word/2010/wordprocessingShape">
                    <wps:wsp>
                      <wps:cNvSpPr/>
                      <wps:spPr>
                        <a:xfrm>
                          <a:off x="0" y="0"/>
                          <a:ext cx="752475" cy="2762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875A9" w14:textId="77777777" w:rsidR="002927D6" w:rsidRDefault="002927D6" w:rsidP="009B29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0B3A1A" id="Rektangel 2054" o:spid="_x0000_s1036" style="position:absolute;left:0;text-align:left;margin-left:-153.75pt;margin-top:11.95pt;width:59.25pt;height:21.7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" filled="f" strokecolor="red" strokeweight="1.5pt">
                <v:textbox>
                  <w:txbxContent>
                    <w:p w14:paraId="09B875A9" w14:textId="77777777" w:rsidR="002927D6" w:rsidRDefault="002927D6" w:rsidP="009B2948">
                      <w:pPr>
                        <w:jc w:val="center"/>
                      </w:pPr>
                    </w:p>
                  </w:txbxContent>
                </v:textbox>
              </v:rect>
            </w:pict>
          </mc:Fallback>
        </mc:AlternateContent>
      </w:r>
      <w:r w:rsidR="00993D6A">
        <w:rPr>
          <w:noProof/>
          <w:lang w:eastAsia="sv-SE"/>
        </w:rPr>
        <w:t>Kl</w:t>
      </w:r>
      <w:r w:rsidR="00470633">
        <w:rPr>
          <w:noProof/>
          <w:lang w:eastAsia="sv-SE"/>
        </w:rPr>
        <w:t>i</w:t>
      </w:r>
      <w:r w:rsidR="00F07663">
        <w:rPr>
          <w:noProof/>
          <w:lang w:eastAsia="sv-SE"/>
        </w:rPr>
        <w:t>cka på</w:t>
      </w:r>
      <w:r w:rsidR="002400A4">
        <w:rPr>
          <w:noProof/>
          <w:lang w:eastAsia="sv-SE"/>
        </w:rPr>
        <w:t xml:space="preserve"> meddelandet ex.</w:t>
      </w:r>
      <w:r w:rsidR="00F07663">
        <w:rPr>
          <w:noProof/>
          <w:lang w:eastAsia="sv-SE"/>
        </w:rPr>
        <w:t xml:space="preserve"> </w:t>
      </w:r>
      <w:r w:rsidR="00470633">
        <w:rPr>
          <w:noProof/>
          <w:lang w:eastAsia="sv-SE"/>
        </w:rPr>
        <w:t>inskriv</w:t>
      </w:r>
      <w:r>
        <w:rPr>
          <w:noProof/>
          <w:lang w:eastAsia="sv-SE"/>
        </w:rPr>
        <w:t>n</w:t>
      </w:r>
      <w:r w:rsidR="00470633">
        <w:rPr>
          <w:noProof/>
          <w:lang w:eastAsia="sv-SE"/>
        </w:rPr>
        <w:t>in</w:t>
      </w:r>
      <w:r>
        <w:rPr>
          <w:noProof/>
          <w:lang w:eastAsia="sv-SE"/>
        </w:rPr>
        <w:t>gs</w:t>
      </w:r>
      <w:r w:rsidR="0083538E">
        <w:rPr>
          <w:noProof/>
          <w:lang w:eastAsia="sv-SE"/>
        </w:rPr>
        <w:t>meddelande</w:t>
      </w:r>
    </w:p>
    <w:p w14:paraId="7E35B83A" w14:textId="77777777" w:rsidR="0082420A" w:rsidRDefault="00B1243C" w:rsidP="00943214">
      <w:pPr>
        <w:pStyle w:val="Normalwebb"/>
        <w:spacing w:before="0" w:beforeAutospacing="0" w:after="0" w:afterAutospacing="0"/>
        <w:rPr>
          <w:rFonts w:ascii="Arial" w:eastAsiaTheme="minorEastAsia" w:hAnsi="Arial" w:cs="Arial"/>
          <w:b/>
          <w:bCs/>
          <w:color w:val="FFFFFF" w:themeColor="background1"/>
          <w:kern w:val="24"/>
          <w:sz w:val="32"/>
          <w:szCs w:val="32"/>
        </w:rPr>
      </w:pPr>
      <w:r>
        <w:rPr>
          <w:noProof/>
        </w:rPr>
        <w:lastRenderedPageBreak/>
        <mc:AlternateContent>
          <mc:Choice Requires="wps">
            <w:drawing>
              <wp:anchor distT="0" distB="0" distL="114300" distR="114300" simplePos="0" relativeHeight="251670528" behindDoc="0" locked="0" layoutInCell="1" allowOverlap="1" wp14:anchorId="0A96EA48" wp14:editId="5AA67C09">
                <wp:simplePos x="0" y="0"/>
                <wp:positionH relativeFrom="column">
                  <wp:posOffset>1226185</wp:posOffset>
                </wp:positionH>
                <wp:positionV relativeFrom="paragraph">
                  <wp:posOffset>1570013</wp:posOffset>
                </wp:positionV>
                <wp:extent cx="654147" cy="174625"/>
                <wp:effectExtent l="0" t="0" r="12700" b="15875"/>
                <wp:wrapNone/>
                <wp:docPr id="2072" name="Rektangel 2072"/>
                <wp:cNvGraphicFramePr/>
                <a:graphic xmlns:a="http://schemas.openxmlformats.org/drawingml/2006/main">
                  <a:graphicData uri="http://schemas.microsoft.com/office/word/2010/wordprocessingShape">
                    <wps:wsp>
                      <wps:cNvSpPr/>
                      <wps:spPr>
                        <a:xfrm>
                          <a:off x="0" y="0"/>
                          <a:ext cx="654147" cy="174625"/>
                        </a:xfrm>
                        <a:prstGeom prst="rect">
                          <a:avLst/>
                        </a:prstGeom>
                        <a:noFill/>
                        <a:ln w="12700" cap="flat" cmpd="sng" algn="ctr">
                          <a:solidFill>
                            <a:srgbClr val="FF0000"/>
                          </a:solidFill>
                          <a:prstDash val="solid"/>
                        </a:ln>
                        <a:effectLst/>
                      </wps:spPr>
                      <wps:txbx>
                        <w:txbxContent>
                          <w:p w14:paraId="35C16296" w14:textId="77777777" w:rsidR="002927D6" w:rsidRDefault="002927D6" w:rsidP="00B124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6EA48" id="Rektangel 2072" o:spid="_x0000_s1037" style="position:absolute;margin-left:96.55pt;margin-top:123.6pt;width:51.5pt;height:1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" filled="f" strokecolor="red" strokeweight="1pt">
                <v:textbox>
                  <w:txbxContent>
                    <w:p w14:paraId="35C16296" w14:textId="77777777" w:rsidR="002927D6" w:rsidRDefault="002927D6" w:rsidP="00B1243C">
                      <w:pPr>
                        <w:jc w:val="center"/>
                      </w:pPr>
                    </w:p>
                  </w:txbxContent>
                </v:textbox>
              </v:rect>
            </w:pict>
          </mc:Fallback>
        </mc:AlternateContent>
      </w:r>
      <w:r w:rsidR="0082420A" w:rsidRPr="0082420A">
        <w:rPr>
          <w:rFonts w:ascii="Arial" w:eastAsiaTheme="minorEastAsia" w:hAnsi="Arial" w:cs="Arial"/>
          <w:b/>
          <w:bCs/>
          <w:noProof/>
          <w:color w:val="FFFFFF" w:themeColor="background1"/>
          <w:kern w:val="24"/>
          <w:sz w:val="32"/>
          <w:szCs w:val="32"/>
        </w:rPr>
        <w:drawing>
          <wp:inline distT="0" distB="0" distL="0" distR="0" wp14:anchorId="3FF141BB" wp14:editId="25738252">
            <wp:extent cx="5394960" cy="1779563"/>
            <wp:effectExtent l="19050" t="19050" r="15240" b="1143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314"/>
                    <a:stretch/>
                  </pic:blipFill>
                  <pic:spPr bwMode="auto">
                    <a:xfrm>
                      <a:off x="0" y="0"/>
                      <a:ext cx="5398061" cy="1780586"/>
                    </a:xfrm>
                    <a:prstGeom prst="rect">
                      <a:avLst/>
                    </a:prstGeom>
                    <a:noFill/>
                    <a:ln>
                      <a:solidFill>
                        <a:schemeClr val="tx2">
                          <a:lumMod val="75000"/>
                        </a:schemeClr>
                      </a:solidFill>
                    </a:ln>
                  </pic:spPr>
                </pic:pic>
              </a:graphicData>
            </a:graphic>
          </wp:inline>
        </w:drawing>
      </w:r>
    </w:p>
    <w:p w14:paraId="6DE9829A" w14:textId="77777777" w:rsidR="00CF3DC2" w:rsidRPr="007E70F6" w:rsidRDefault="00CF3DC2" w:rsidP="001032BA">
      <w:pPr>
        <w:pStyle w:val="Normalwebb"/>
        <w:numPr>
          <w:ilvl w:val="0"/>
          <w:numId w:val="17"/>
        </w:numPr>
        <w:spacing w:before="0" w:beforeAutospacing="0" w:after="0" w:afterAutospacing="0"/>
        <w:rPr>
          <w:sz w:val="22"/>
          <w:szCs w:val="22"/>
        </w:rPr>
      </w:pPr>
      <w:r w:rsidRPr="00427A5D">
        <w:rPr>
          <w:rFonts w:asciiTheme="minorHAnsi" w:eastAsiaTheme="minorEastAsia" w:hAnsi="Calibri" w:cstheme="minorBidi"/>
          <w:color w:val="000000" w:themeColor="text1"/>
          <w:kern w:val="24"/>
          <w:sz w:val="22"/>
          <w:szCs w:val="22"/>
        </w:rPr>
        <w:t>Inskrivningsmedelandet ska kvitteras</w:t>
      </w:r>
    </w:p>
    <w:p w14:paraId="32443FC3" w14:textId="77777777" w:rsidR="0036418A" w:rsidRPr="002E1B87" w:rsidRDefault="0036418A" w:rsidP="001032BA">
      <w:pPr>
        <w:pStyle w:val="Normalwebb"/>
        <w:numPr>
          <w:ilvl w:val="0"/>
          <w:numId w:val="17"/>
        </w:numPr>
        <w:spacing w:before="0" w:beforeAutospacing="0" w:after="0" w:afterAutospacing="0"/>
        <w:rPr>
          <w:b/>
          <w:bCs/>
        </w:rPr>
      </w:pPr>
      <w:r>
        <w:rPr>
          <w:rFonts w:asciiTheme="minorHAnsi" w:eastAsiaTheme="minorEastAsia" w:hAnsi="Calibri" w:cstheme="minorBidi"/>
          <w:kern w:val="24"/>
          <w:sz w:val="22"/>
          <w:szCs w:val="22"/>
        </w:rPr>
        <w:t>Tryck på ”</w:t>
      </w:r>
      <w:r w:rsidRPr="002E1B87">
        <w:rPr>
          <w:rFonts w:asciiTheme="minorHAnsi" w:eastAsiaTheme="minorEastAsia" w:hAnsi="Calibri" w:cstheme="minorBidi"/>
          <w:kern w:val="24"/>
          <w:sz w:val="22"/>
          <w:szCs w:val="22"/>
        </w:rPr>
        <w:t>K</w:t>
      </w:r>
      <w:r>
        <w:rPr>
          <w:rFonts w:asciiTheme="minorHAnsi" w:eastAsiaTheme="minorEastAsia" w:hAnsi="Calibri" w:cstheme="minorBidi"/>
          <w:kern w:val="24"/>
          <w:sz w:val="22"/>
          <w:szCs w:val="22"/>
        </w:rPr>
        <w:t xml:space="preserve">VITTERA” </w:t>
      </w:r>
    </w:p>
    <w:p w14:paraId="7F4EF261" w14:textId="77777777" w:rsidR="00993D6A" w:rsidRPr="00470633" w:rsidRDefault="002400A4" w:rsidP="001032BA">
      <w:pPr>
        <w:pStyle w:val="Normalwebb"/>
        <w:numPr>
          <w:ilvl w:val="0"/>
          <w:numId w:val="17"/>
        </w:numPr>
        <w:spacing w:before="0" w:beforeAutospacing="0" w:after="0" w:afterAutospacing="0"/>
        <w:rPr>
          <w:sz w:val="22"/>
          <w:szCs w:val="22"/>
        </w:rPr>
      </w:pPr>
      <w:r w:rsidRPr="00470633">
        <w:rPr>
          <w:rFonts w:asciiTheme="minorHAnsi" w:eastAsiaTheme="minorEastAsia" w:hAnsi="Calibri" w:cstheme="minorBidi"/>
          <w:kern w:val="24"/>
          <w:sz w:val="22"/>
          <w:szCs w:val="22"/>
        </w:rPr>
        <w:t>Besvara</w:t>
      </w:r>
      <w:r w:rsidR="00993D6A" w:rsidRPr="00470633">
        <w:rPr>
          <w:rFonts w:asciiTheme="minorHAnsi" w:eastAsiaTheme="minorEastAsia" w:hAnsi="Calibri" w:cstheme="minorBidi"/>
          <w:kern w:val="24"/>
          <w:sz w:val="22"/>
          <w:szCs w:val="22"/>
        </w:rPr>
        <w:t xml:space="preserve"> frå</w:t>
      </w:r>
      <w:r w:rsidRPr="00470633">
        <w:rPr>
          <w:rFonts w:asciiTheme="minorHAnsi" w:eastAsiaTheme="minorEastAsia" w:hAnsi="Calibri" w:cstheme="minorBidi"/>
          <w:kern w:val="24"/>
          <w:sz w:val="22"/>
          <w:szCs w:val="22"/>
        </w:rPr>
        <w:t>gorna</w:t>
      </w:r>
      <w:r w:rsidR="007B17E1" w:rsidRPr="00470633">
        <w:rPr>
          <w:rFonts w:asciiTheme="minorHAnsi" w:eastAsiaTheme="minorEastAsia" w:hAnsi="Calibri" w:cstheme="minorBidi"/>
          <w:kern w:val="24"/>
          <w:sz w:val="22"/>
          <w:szCs w:val="22"/>
        </w:rPr>
        <w:t xml:space="preserve"> i planeringsunderlaget som automatiskt </w:t>
      </w:r>
      <w:r w:rsidR="00993D6A" w:rsidRPr="00470633">
        <w:rPr>
          <w:rFonts w:asciiTheme="minorHAnsi" w:eastAsiaTheme="minorEastAsia" w:hAnsi="Calibri" w:cstheme="minorBidi"/>
          <w:kern w:val="24"/>
          <w:sz w:val="22"/>
          <w:szCs w:val="22"/>
        </w:rPr>
        <w:t>kommer upp</w:t>
      </w:r>
      <w:r w:rsidR="007B17E1" w:rsidRPr="00470633">
        <w:rPr>
          <w:rFonts w:asciiTheme="minorHAnsi" w:eastAsiaTheme="minorEastAsia" w:hAnsi="Calibri" w:cstheme="minorBidi"/>
          <w:kern w:val="24"/>
          <w:sz w:val="22"/>
          <w:szCs w:val="22"/>
        </w:rPr>
        <w:t xml:space="preserve"> när du klickar på kvittera knappen,</w:t>
      </w:r>
      <w:r w:rsidR="002B509E" w:rsidRPr="00470633">
        <w:rPr>
          <w:rFonts w:asciiTheme="minorHAnsi" w:eastAsiaTheme="minorEastAsia" w:hAnsi="Calibri" w:cstheme="minorBidi"/>
          <w:kern w:val="24"/>
          <w:sz w:val="22"/>
          <w:szCs w:val="22"/>
        </w:rPr>
        <w:t xml:space="preserve"> därefter kan inskrivningsmeddelandet kvitteras</w:t>
      </w:r>
    </w:p>
    <w:p w14:paraId="12B56B94" w14:textId="77777777" w:rsidR="0082420A" w:rsidRPr="002400A4" w:rsidRDefault="0082420A" w:rsidP="0082420A">
      <w:pPr>
        <w:pStyle w:val="Normalwebb"/>
        <w:spacing w:before="0" w:beforeAutospacing="0" w:after="0" w:afterAutospacing="0"/>
        <w:rPr>
          <w:color w:val="FF0000"/>
        </w:rPr>
      </w:pPr>
    </w:p>
    <w:p w14:paraId="54ECB573" w14:textId="77777777" w:rsidR="00427A5D" w:rsidRPr="005B2DDC" w:rsidRDefault="00C132FA"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16" w:name="_Toc73362443"/>
      <w:r>
        <w:rPr>
          <w:rFonts w:ascii="Arial" w:hAnsi="Arial" w:cs="Arial"/>
          <w:color w:val="auto"/>
          <w:sz w:val="30"/>
          <w:szCs w:val="30"/>
        </w:rPr>
        <w:t>B</w:t>
      </w:r>
      <w:r w:rsidR="00427A5D" w:rsidRPr="005B2DDC">
        <w:rPr>
          <w:rFonts w:ascii="Arial" w:hAnsi="Arial" w:cs="Arial"/>
          <w:color w:val="auto"/>
          <w:sz w:val="30"/>
          <w:szCs w:val="30"/>
        </w:rPr>
        <w:t xml:space="preserve">eräknat </w:t>
      </w:r>
      <w:r w:rsidR="00246E7B" w:rsidRPr="005B2DDC">
        <w:rPr>
          <w:rFonts w:ascii="Arial" w:hAnsi="Arial" w:cs="Arial"/>
          <w:color w:val="auto"/>
          <w:sz w:val="30"/>
          <w:szCs w:val="30"/>
        </w:rPr>
        <w:t>utskrivning</w:t>
      </w:r>
      <w:r w:rsidR="00427A5D" w:rsidRPr="005B2DDC">
        <w:rPr>
          <w:rFonts w:ascii="Arial" w:hAnsi="Arial" w:cs="Arial"/>
          <w:color w:val="auto"/>
          <w:sz w:val="30"/>
          <w:szCs w:val="30"/>
        </w:rPr>
        <w:t>sdatum</w:t>
      </w:r>
      <w:bookmarkEnd w:id="16"/>
    </w:p>
    <w:p w14:paraId="17F9EED2" w14:textId="473F6F5B" w:rsidR="005D3B43" w:rsidRDefault="00D66881" w:rsidP="001032BA">
      <w:pPr>
        <w:pStyle w:val="Liststycke"/>
        <w:numPr>
          <w:ilvl w:val="0"/>
          <w:numId w:val="18"/>
        </w:numPr>
        <w:spacing w:after="0" w:line="240" w:lineRule="auto"/>
      </w:pPr>
      <w:r w:rsidRPr="0011538D">
        <w:t>M</w:t>
      </w:r>
      <w:r w:rsidR="00427A5D" w:rsidRPr="0011538D">
        <w:t xml:space="preserve">eddelandet om </w:t>
      </w:r>
      <w:r w:rsidR="006512ED">
        <w:t>”B</w:t>
      </w:r>
      <w:r w:rsidR="00427A5D" w:rsidRPr="0011538D">
        <w:t xml:space="preserve">eräknat </w:t>
      </w:r>
      <w:r w:rsidRPr="0011538D">
        <w:t>utskrivnings</w:t>
      </w:r>
      <w:r w:rsidR="00427A5D" w:rsidRPr="0011538D">
        <w:t>datum</w:t>
      </w:r>
      <w:r w:rsidR="006512ED">
        <w:t>”</w:t>
      </w:r>
      <w:r w:rsidR="00427A5D" w:rsidRPr="0011538D">
        <w:t xml:space="preserve"> kommer i ett </w:t>
      </w:r>
      <w:r w:rsidR="007B17E1">
        <w:t xml:space="preserve">uppdaterat </w:t>
      </w:r>
      <w:r w:rsidR="00427A5D" w:rsidRPr="0011538D">
        <w:t>inskrivnings</w:t>
      </w:r>
      <w:r w:rsidR="007B17E1">
        <w:t>-</w:t>
      </w:r>
      <w:r w:rsidR="00427A5D" w:rsidRPr="0011538D">
        <w:t>meddelande</w:t>
      </w:r>
      <w:r w:rsidR="0011538D">
        <w:t>,</w:t>
      </w:r>
      <w:r w:rsidR="00427A5D" w:rsidRPr="0011538D">
        <w:t xml:space="preserve"> </w:t>
      </w:r>
      <w:r w:rsidR="00427A5D" w:rsidRPr="00470633">
        <w:t>som ska kvitteras</w:t>
      </w:r>
      <w:r w:rsidR="00427A5D" w:rsidRPr="0011538D">
        <w:t>.</w:t>
      </w:r>
    </w:p>
    <w:p w14:paraId="6A4BB34C" w14:textId="77777777" w:rsidR="005D3B43" w:rsidRDefault="005D3B43" w:rsidP="001032BA">
      <w:pPr>
        <w:pStyle w:val="Liststycke"/>
        <w:numPr>
          <w:ilvl w:val="0"/>
          <w:numId w:val="18"/>
        </w:numPr>
        <w:spacing w:after="0" w:line="240" w:lineRule="auto"/>
      </w:pPr>
      <w:r>
        <w:t xml:space="preserve">Varje gång slutenvården uppdaterar </w:t>
      </w:r>
      <w:r w:rsidR="00E94A2F">
        <w:t>”B</w:t>
      </w:r>
      <w:r>
        <w:t>eräknat utskrivningsdatum</w:t>
      </w:r>
      <w:r w:rsidR="00E94A2F">
        <w:t>”</w:t>
      </w:r>
      <w:r>
        <w:t xml:space="preserve"> kommer</w:t>
      </w:r>
      <w:r w:rsidR="007B17E1">
        <w:t xml:space="preserve"> det</w:t>
      </w:r>
      <w:r>
        <w:t xml:space="preserve"> ett nytt </w:t>
      </w:r>
      <w:r w:rsidR="007B17E1">
        <w:t>inskrivningsmeddelande</w:t>
      </w:r>
      <w:r>
        <w:t xml:space="preserve"> i inkorgen.</w:t>
      </w:r>
    </w:p>
    <w:p w14:paraId="752A4F9C" w14:textId="77777777" w:rsidR="001351DD" w:rsidRDefault="001351DD" w:rsidP="001351DD">
      <w:pPr>
        <w:pStyle w:val="Liststycke"/>
        <w:spacing w:after="0" w:line="240" w:lineRule="auto"/>
        <w:ind w:left="714"/>
      </w:pPr>
    </w:p>
    <w:p w14:paraId="733D0E2D" w14:textId="77777777" w:rsidR="005D3B43" w:rsidRPr="0011538D" w:rsidRDefault="002B509E" w:rsidP="00D66881">
      <w:r w:rsidRPr="0011538D">
        <w:rPr>
          <w:noProof/>
          <w:sz w:val="20"/>
          <w:lang w:eastAsia="sv-SE"/>
        </w:rPr>
        <mc:AlternateContent>
          <mc:Choice Requires="wps">
            <w:drawing>
              <wp:anchor distT="0" distB="0" distL="114300" distR="114300" simplePos="0" relativeHeight="251648000" behindDoc="0" locked="0" layoutInCell="1" allowOverlap="1" wp14:anchorId="5B5B4008" wp14:editId="56B44E3E">
                <wp:simplePos x="0" y="0"/>
                <wp:positionH relativeFrom="column">
                  <wp:posOffset>2234418</wp:posOffset>
                </wp:positionH>
                <wp:positionV relativeFrom="paragraph">
                  <wp:posOffset>719455</wp:posOffset>
                </wp:positionV>
                <wp:extent cx="1247775" cy="190500"/>
                <wp:effectExtent l="0" t="0" r="28575" b="19050"/>
                <wp:wrapNone/>
                <wp:docPr id="7170" name="Rektangel 7170"/>
                <wp:cNvGraphicFramePr/>
                <a:graphic xmlns:a="http://schemas.openxmlformats.org/drawingml/2006/main">
                  <a:graphicData uri="http://schemas.microsoft.com/office/word/2010/wordprocessingShape">
                    <wps:wsp>
                      <wps:cNvSpPr/>
                      <wps:spPr>
                        <a:xfrm>
                          <a:off x="0" y="0"/>
                          <a:ext cx="1247775" cy="190500"/>
                        </a:xfrm>
                        <a:prstGeom prst="rect">
                          <a:avLst/>
                        </a:prstGeom>
                        <a:noFill/>
                        <a:ln w="12700" cap="flat" cmpd="sng" algn="ctr">
                          <a:solidFill>
                            <a:srgbClr val="FF0000"/>
                          </a:solidFill>
                          <a:prstDash val="solid"/>
                        </a:ln>
                        <a:effectLst/>
                      </wps:spPr>
                      <wps:txbx>
                        <w:txbxContent>
                          <w:p w14:paraId="49BFF0C8" w14:textId="77777777" w:rsidR="002927D6" w:rsidRDefault="002927D6" w:rsidP="002B50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B4008" id="Rektangel 7170" o:spid="_x0000_s1038" style="position:absolute;margin-left:175.95pt;margin-top:56.65pt;width:98.25pt;height: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" filled="f" strokecolor="red" strokeweight="1pt">
                <v:textbox>
                  <w:txbxContent>
                    <w:p w14:paraId="49BFF0C8" w14:textId="77777777" w:rsidR="002927D6" w:rsidRDefault="002927D6" w:rsidP="002B509E">
                      <w:pPr>
                        <w:jc w:val="center"/>
                      </w:pPr>
                    </w:p>
                  </w:txbxContent>
                </v:textbox>
              </v:rect>
            </w:pict>
          </mc:Fallback>
        </mc:AlternateContent>
      </w:r>
      <w:r w:rsidRPr="0082420A">
        <w:rPr>
          <w:rFonts w:ascii="Arial" w:eastAsiaTheme="minorEastAsia" w:hAnsi="Arial" w:cs="Arial"/>
          <w:b/>
          <w:bCs/>
          <w:noProof/>
          <w:color w:val="FFFFFF" w:themeColor="background1"/>
          <w:kern w:val="24"/>
          <w:sz w:val="32"/>
          <w:szCs w:val="32"/>
          <w:lang w:eastAsia="sv-SE"/>
        </w:rPr>
        <w:drawing>
          <wp:inline distT="0" distB="0" distL="0" distR="0" wp14:anchorId="5E2A8A78" wp14:editId="210F17A7">
            <wp:extent cx="5394960" cy="2327533"/>
            <wp:effectExtent l="19050" t="19050" r="15240" b="15875"/>
            <wp:docPr id="7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314"/>
                    <a:stretch/>
                  </pic:blipFill>
                  <pic:spPr bwMode="auto">
                    <a:xfrm>
                      <a:off x="0" y="0"/>
                      <a:ext cx="5401555" cy="2330378"/>
                    </a:xfrm>
                    <a:prstGeom prst="rect">
                      <a:avLst/>
                    </a:prstGeom>
                    <a:noFill/>
                    <a:ln>
                      <a:solidFill>
                        <a:schemeClr val="tx2">
                          <a:lumMod val="75000"/>
                        </a:schemeClr>
                      </a:solidFill>
                    </a:ln>
                  </pic:spPr>
                </pic:pic>
              </a:graphicData>
            </a:graphic>
          </wp:inline>
        </w:drawing>
      </w:r>
    </w:p>
    <w:p w14:paraId="0855D3F4" w14:textId="77777777" w:rsidR="00427A5D" w:rsidRDefault="00427A5D"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17" w:name="_Toc73362444"/>
      <w:r w:rsidRPr="00B1243C">
        <w:rPr>
          <w:rFonts w:ascii="Arial" w:hAnsi="Arial" w:cs="Arial"/>
          <w:color w:val="auto"/>
          <w:sz w:val="30"/>
          <w:szCs w:val="30"/>
        </w:rPr>
        <w:t>Inneliggande patienter</w:t>
      </w:r>
      <w:bookmarkEnd w:id="17"/>
    </w:p>
    <w:p w14:paraId="5FB0F801" w14:textId="77777777" w:rsidR="00B1243C" w:rsidRPr="00B1243C" w:rsidRDefault="00B1243C" w:rsidP="00B1243C"/>
    <w:p w14:paraId="23271954" w14:textId="77777777" w:rsidR="00427A5D" w:rsidRPr="00427A5D" w:rsidRDefault="00B1243C" w:rsidP="00427A5D">
      <w:r>
        <w:rPr>
          <w:rFonts w:ascii="Arial" w:eastAsia="Times New Roman" w:hAnsi="Arial" w:cs="Arial"/>
          <w:noProof/>
          <w:lang w:eastAsia="sv-SE"/>
        </w:rPr>
        <mc:AlternateContent>
          <mc:Choice Requires="wps">
            <w:drawing>
              <wp:anchor distT="0" distB="0" distL="114300" distR="114300" simplePos="0" relativeHeight="251671552" behindDoc="0" locked="0" layoutInCell="1" allowOverlap="1" wp14:anchorId="5B0B3762" wp14:editId="5858A303">
                <wp:simplePos x="0" y="0"/>
                <wp:positionH relativeFrom="column">
                  <wp:posOffset>457200</wp:posOffset>
                </wp:positionH>
                <wp:positionV relativeFrom="paragraph">
                  <wp:posOffset>18415</wp:posOffset>
                </wp:positionV>
                <wp:extent cx="584835" cy="672465"/>
                <wp:effectExtent l="0" t="0" r="24765" b="13335"/>
                <wp:wrapNone/>
                <wp:docPr id="2073" name="Rektangel 2073"/>
                <wp:cNvGraphicFramePr/>
                <a:graphic xmlns:a="http://schemas.openxmlformats.org/drawingml/2006/main">
                  <a:graphicData uri="http://schemas.microsoft.com/office/word/2010/wordprocessingShape">
                    <wps:wsp>
                      <wps:cNvSpPr/>
                      <wps:spPr>
                        <a:xfrm>
                          <a:off x="0" y="0"/>
                          <a:ext cx="584835" cy="67246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DA049E" id="Rektangel 2073" o:spid="_x0000_s1026" style="position:absolute;margin-left:36pt;margin-top:1.45pt;width:46.05pt;height:52.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" filled="f" strokecolor="red" strokeweight="1pt"/>
            </w:pict>
          </mc:Fallback>
        </mc:AlternateContent>
      </w:r>
      <w:r w:rsidR="00427A5D">
        <w:rPr>
          <w:noProof/>
          <w:lang w:eastAsia="sv-SE"/>
        </w:rPr>
        <w:drawing>
          <wp:inline distT="0" distB="0" distL="0" distR="0" wp14:anchorId="5B727FF5" wp14:editId="52A3B9FC">
            <wp:extent cx="5394960" cy="675250"/>
            <wp:effectExtent l="19050" t="19050" r="15240" b="10795"/>
            <wp:docPr id="2055" name="Bildobjekt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11906" cy="677371"/>
                    </a:xfrm>
                    <a:prstGeom prst="rect">
                      <a:avLst/>
                    </a:prstGeom>
                    <a:ln>
                      <a:solidFill>
                        <a:schemeClr val="tx2">
                          <a:lumMod val="75000"/>
                        </a:schemeClr>
                      </a:solidFill>
                    </a:ln>
                  </pic:spPr>
                </pic:pic>
              </a:graphicData>
            </a:graphic>
          </wp:inline>
        </w:drawing>
      </w:r>
    </w:p>
    <w:p w14:paraId="2E0372A0" w14:textId="77777777" w:rsidR="00591D5E" w:rsidRDefault="004F6E75" w:rsidP="00761AF8">
      <w:pPr>
        <w:pStyle w:val="Normalwebb"/>
        <w:rPr>
          <w:rFonts w:asciiTheme="minorHAnsi" w:hAnsiTheme="minorHAnsi"/>
          <w:sz w:val="22"/>
          <w:szCs w:val="22"/>
        </w:rPr>
      </w:pPr>
      <w:r>
        <w:rPr>
          <w:rFonts w:asciiTheme="minorHAnsi" w:hAnsiTheme="minorHAnsi"/>
          <w:sz w:val="22"/>
          <w:szCs w:val="22"/>
        </w:rPr>
        <w:t>Inneliggande</w:t>
      </w:r>
      <w:r w:rsidR="009A3E75" w:rsidRPr="0011538D">
        <w:rPr>
          <w:rFonts w:asciiTheme="minorHAnsi" w:hAnsiTheme="minorHAnsi"/>
          <w:sz w:val="22"/>
          <w:szCs w:val="22"/>
        </w:rPr>
        <w:t>listan är utforma</w:t>
      </w:r>
      <w:r w:rsidR="00470633">
        <w:rPr>
          <w:rFonts w:asciiTheme="minorHAnsi" w:hAnsiTheme="minorHAnsi"/>
          <w:sz w:val="22"/>
          <w:szCs w:val="22"/>
        </w:rPr>
        <w:t>d på samma sätt för alla parter,</w:t>
      </w:r>
      <w:r w:rsidR="009A3E75" w:rsidRPr="0011538D">
        <w:rPr>
          <w:rFonts w:asciiTheme="minorHAnsi" w:hAnsiTheme="minorHAnsi"/>
          <w:sz w:val="22"/>
          <w:szCs w:val="22"/>
        </w:rPr>
        <w:t xml:space="preserve"> + tecknet finns vid </w:t>
      </w:r>
      <w:r w:rsidR="007B17E1">
        <w:rPr>
          <w:rFonts w:asciiTheme="minorHAnsi" w:hAnsiTheme="minorHAnsi"/>
          <w:sz w:val="22"/>
          <w:szCs w:val="22"/>
        </w:rPr>
        <w:t>r</w:t>
      </w:r>
      <w:r w:rsidR="009A3E75" w:rsidRPr="0011538D">
        <w:rPr>
          <w:rFonts w:asciiTheme="minorHAnsi" w:hAnsiTheme="minorHAnsi"/>
          <w:sz w:val="22"/>
          <w:szCs w:val="22"/>
        </w:rPr>
        <w:t xml:space="preserve">espektive funktion där enheten </w:t>
      </w:r>
      <w:r>
        <w:rPr>
          <w:rFonts w:asciiTheme="minorHAnsi" w:hAnsiTheme="minorHAnsi"/>
          <w:sz w:val="22"/>
          <w:szCs w:val="22"/>
        </w:rPr>
        <w:t>ska</w:t>
      </w:r>
      <w:r w:rsidR="009A3E75" w:rsidRPr="0011538D">
        <w:rPr>
          <w:rFonts w:asciiTheme="minorHAnsi" w:hAnsiTheme="minorHAnsi"/>
          <w:sz w:val="22"/>
          <w:szCs w:val="22"/>
        </w:rPr>
        <w:t xml:space="preserve"> utför en registrering</w:t>
      </w:r>
      <w:r>
        <w:rPr>
          <w:rFonts w:asciiTheme="minorHAnsi" w:hAnsiTheme="minorHAnsi"/>
          <w:sz w:val="22"/>
          <w:szCs w:val="22"/>
        </w:rPr>
        <w:t>.</w:t>
      </w:r>
    </w:p>
    <w:p w14:paraId="55512610" w14:textId="77777777" w:rsidR="00C3333C" w:rsidRPr="005B2DDC" w:rsidRDefault="00203C70"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18" w:name="_Toc73362445"/>
      <w:r>
        <w:rPr>
          <w:rFonts w:ascii="Arial" w:hAnsi="Arial" w:cs="Arial"/>
          <w:color w:val="auto"/>
          <w:sz w:val="30"/>
          <w:szCs w:val="30"/>
        </w:rPr>
        <w:lastRenderedPageBreak/>
        <w:t>R</w:t>
      </w:r>
      <w:r w:rsidR="00C3333C" w:rsidRPr="005B2DDC">
        <w:rPr>
          <w:rFonts w:ascii="Arial" w:hAnsi="Arial" w:cs="Arial"/>
          <w:color w:val="auto"/>
          <w:sz w:val="30"/>
          <w:szCs w:val="30"/>
        </w:rPr>
        <w:t>egistrera patientansvarig sjuksköterska</w:t>
      </w:r>
      <w:bookmarkEnd w:id="18"/>
      <w:r w:rsidR="00C3333C" w:rsidRPr="005B2DDC">
        <w:rPr>
          <w:rFonts w:ascii="Arial" w:hAnsi="Arial" w:cs="Arial"/>
          <w:color w:val="auto"/>
          <w:sz w:val="30"/>
          <w:szCs w:val="30"/>
        </w:rPr>
        <w:t xml:space="preserve"> </w:t>
      </w:r>
    </w:p>
    <w:p w14:paraId="252E07A9" w14:textId="77777777" w:rsidR="00C3333C" w:rsidRDefault="003C6CFD" w:rsidP="00C3333C">
      <w:pPr>
        <w:pStyle w:val="Normalwebb"/>
        <w:rPr>
          <w:rFonts w:asciiTheme="minorHAnsi" w:hAnsiTheme="minorHAnsi"/>
          <w:bCs/>
        </w:rPr>
      </w:pPr>
      <w:r>
        <w:rPr>
          <w:noProof/>
        </w:rPr>
        <mc:AlternateContent>
          <mc:Choice Requires="wps">
            <w:drawing>
              <wp:anchor distT="0" distB="0" distL="114300" distR="114300" simplePos="0" relativeHeight="251631616" behindDoc="0" locked="0" layoutInCell="1" allowOverlap="1" wp14:anchorId="6E22EC89" wp14:editId="4CD92480">
                <wp:simplePos x="0" y="0"/>
                <wp:positionH relativeFrom="column">
                  <wp:posOffset>263635</wp:posOffset>
                </wp:positionH>
                <wp:positionV relativeFrom="paragraph">
                  <wp:posOffset>812082</wp:posOffset>
                </wp:positionV>
                <wp:extent cx="1658679" cy="175730"/>
                <wp:effectExtent l="0" t="0" r="17780" b="15240"/>
                <wp:wrapNone/>
                <wp:docPr id="2" name="Rektangel 2"/>
                <wp:cNvGraphicFramePr/>
                <a:graphic xmlns:a="http://schemas.openxmlformats.org/drawingml/2006/main">
                  <a:graphicData uri="http://schemas.microsoft.com/office/word/2010/wordprocessingShape">
                    <wps:wsp>
                      <wps:cNvSpPr/>
                      <wps:spPr>
                        <a:xfrm>
                          <a:off x="0" y="0"/>
                          <a:ext cx="1658679" cy="175730"/>
                        </a:xfrm>
                        <a:prstGeom prst="rect">
                          <a:avLst/>
                        </a:prstGeom>
                        <a:noFill/>
                        <a:ln w="12700" cap="flat" cmpd="sng" algn="ctr">
                          <a:solidFill>
                            <a:srgbClr val="FF0000"/>
                          </a:solidFill>
                          <a:prstDash val="solid"/>
                        </a:ln>
                        <a:effectLst/>
                      </wps:spPr>
                      <wps:txbx>
                        <w:txbxContent>
                          <w:p w14:paraId="7F2B25E9" w14:textId="77777777" w:rsidR="002927D6" w:rsidRDefault="002927D6" w:rsidP="009B29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2EC89" id="_x0000_s1039" style="position:absolute;margin-left:20.75pt;margin-top:63.95pt;width:130.6pt;height:13.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" filled="f" strokecolor="red" strokeweight="1pt">
                <v:textbox>
                  <w:txbxContent>
                    <w:p w14:paraId="7F2B25E9" w14:textId="77777777" w:rsidR="002927D6" w:rsidRDefault="002927D6" w:rsidP="009B2948">
                      <w:pPr>
                        <w:jc w:val="center"/>
                      </w:pPr>
                    </w:p>
                  </w:txbxContent>
                </v:textbox>
              </v:rect>
            </w:pict>
          </mc:Fallback>
        </mc:AlternateContent>
      </w:r>
      <w:r w:rsidR="00C3333C">
        <w:rPr>
          <w:noProof/>
        </w:rPr>
        <w:drawing>
          <wp:inline distT="0" distB="0" distL="0" distR="0" wp14:anchorId="415A2F85" wp14:editId="3BDDE62C">
            <wp:extent cx="5528603" cy="1962444"/>
            <wp:effectExtent l="19050" t="19050" r="15240" b="1905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58505" cy="1973058"/>
                    </a:xfrm>
                    <a:prstGeom prst="rect">
                      <a:avLst/>
                    </a:prstGeom>
                    <a:ln>
                      <a:solidFill>
                        <a:srgbClr val="000000"/>
                      </a:solidFill>
                    </a:ln>
                  </pic:spPr>
                </pic:pic>
              </a:graphicData>
            </a:graphic>
          </wp:inline>
        </w:drawing>
      </w:r>
    </w:p>
    <w:p w14:paraId="71E89BAF" w14:textId="77777777" w:rsidR="003C6CFD" w:rsidRPr="0011538D" w:rsidRDefault="0036418A" w:rsidP="00C25D6F">
      <w:pPr>
        <w:pStyle w:val="Normalwebb"/>
        <w:numPr>
          <w:ilvl w:val="0"/>
          <w:numId w:val="2"/>
        </w:numPr>
        <w:rPr>
          <w:rFonts w:asciiTheme="minorHAnsi" w:hAnsiTheme="minorHAnsi"/>
          <w:sz w:val="22"/>
        </w:rPr>
      </w:pPr>
      <w:r>
        <w:rPr>
          <w:rFonts w:asciiTheme="minorHAnsi" w:hAnsiTheme="minorHAnsi"/>
          <w:sz w:val="22"/>
        </w:rPr>
        <w:t xml:space="preserve">Klicka på </w:t>
      </w:r>
      <w:r w:rsidR="002B509E" w:rsidRPr="0036418A">
        <w:rPr>
          <w:rFonts w:asciiTheme="minorHAnsi" w:hAnsiTheme="minorHAnsi"/>
          <w:sz w:val="22"/>
        </w:rPr>
        <w:t>”Fast vårdkontakt”</w:t>
      </w:r>
    </w:p>
    <w:p w14:paraId="03A978BF" w14:textId="6F02719F" w:rsidR="003C6CFD" w:rsidRPr="006512ED" w:rsidRDefault="003C6CFD" w:rsidP="00C25D6F">
      <w:pPr>
        <w:pStyle w:val="Normalwebb"/>
        <w:numPr>
          <w:ilvl w:val="0"/>
          <w:numId w:val="2"/>
        </w:numPr>
        <w:rPr>
          <w:rFonts w:asciiTheme="minorHAnsi" w:hAnsiTheme="minorHAnsi"/>
          <w:b/>
          <w:bCs/>
          <w:sz w:val="22"/>
        </w:rPr>
      </w:pPr>
      <w:r w:rsidRPr="0011538D">
        <w:rPr>
          <w:rFonts w:asciiTheme="minorHAnsi" w:hAnsiTheme="minorHAnsi"/>
          <w:sz w:val="22"/>
        </w:rPr>
        <w:t>Registrera: titel, namn och telefonnummer</w:t>
      </w:r>
      <w:r w:rsidR="0036418A">
        <w:rPr>
          <w:rFonts w:asciiTheme="minorHAnsi" w:hAnsiTheme="minorHAnsi"/>
          <w:sz w:val="22"/>
        </w:rPr>
        <w:t xml:space="preserve">, </w:t>
      </w:r>
      <w:r w:rsidR="006512ED" w:rsidRPr="006512ED">
        <w:rPr>
          <w:rFonts w:asciiTheme="minorHAnsi" w:hAnsiTheme="minorHAnsi"/>
          <w:b/>
          <w:bCs/>
          <w:sz w:val="22"/>
        </w:rPr>
        <w:t>bocka ej</w:t>
      </w:r>
      <w:r w:rsidR="0036418A" w:rsidRPr="006512ED">
        <w:rPr>
          <w:rFonts w:asciiTheme="minorHAnsi" w:hAnsiTheme="minorHAnsi"/>
          <w:b/>
          <w:bCs/>
          <w:sz w:val="22"/>
        </w:rPr>
        <w:t xml:space="preserve"> i rutan för ”Fast vårdkontakt”</w:t>
      </w:r>
    </w:p>
    <w:p w14:paraId="1789E7B8" w14:textId="77777777" w:rsidR="003C6CFD" w:rsidRDefault="0036418A" w:rsidP="00C25D6F">
      <w:pPr>
        <w:pStyle w:val="Normalwebb"/>
        <w:numPr>
          <w:ilvl w:val="0"/>
          <w:numId w:val="2"/>
        </w:numPr>
        <w:rPr>
          <w:rFonts w:asciiTheme="minorHAnsi" w:hAnsiTheme="minorHAnsi"/>
          <w:sz w:val="22"/>
        </w:rPr>
      </w:pPr>
      <w:r>
        <w:rPr>
          <w:rFonts w:asciiTheme="minorHAnsi" w:hAnsiTheme="minorHAnsi"/>
          <w:sz w:val="22"/>
        </w:rPr>
        <w:t>Tryck på ”SPARA”</w:t>
      </w:r>
    </w:p>
    <w:p w14:paraId="208B3764" w14:textId="77777777" w:rsidR="00EA29EF" w:rsidRDefault="00C25D6F" w:rsidP="00C25D6F">
      <w:pPr>
        <w:pStyle w:val="Normalwebb"/>
        <w:numPr>
          <w:ilvl w:val="0"/>
          <w:numId w:val="2"/>
        </w:numPr>
        <w:spacing w:before="0" w:beforeAutospacing="0" w:after="0" w:afterAutospacing="0"/>
        <w:rPr>
          <w:rFonts w:asciiTheme="minorHAnsi" w:hAnsiTheme="minorHAnsi"/>
          <w:sz w:val="22"/>
        </w:rPr>
      </w:pPr>
      <w:r>
        <w:rPr>
          <w:noProof/>
        </w:rPr>
        <mc:AlternateContent>
          <mc:Choice Requires="wps">
            <w:drawing>
              <wp:anchor distT="0" distB="0" distL="114300" distR="114300" simplePos="0" relativeHeight="251684864" behindDoc="0" locked="0" layoutInCell="1" allowOverlap="1" wp14:anchorId="4AD3EC31" wp14:editId="3F18F535">
                <wp:simplePos x="0" y="0"/>
                <wp:positionH relativeFrom="column">
                  <wp:posOffset>1233170</wp:posOffset>
                </wp:positionH>
                <wp:positionV relativeFrom="paragraph">
                  <wp:posOffset>332740</wp:posOffset>
                </wp:positionV>
                <wp:extent cx="583565" cy="288290"/>
                <wp:effectExtent l="0" t="0" r="26035" b="16510"/>
                <wp:wrapNone/>
                <wp:docPr id="2076" name="Rektangel 2076"/>
                <wp:cNvGraphicFramePr/>
                <a:graphic xmlns:a="http://schemas.openxmlformats.org/drawingml/2006/main">
                  <a:graphicData uri="http://schemas.microsoft.com/office/word/2010/wordprocessingShape">
                    <wps:wsp>
                      <wps:cNvSpPr/>
                      <wps:spPr>
                        <a:xfrm>
                          <a:off x="0" y="0"/>
                          <a:ext cx="583565" cy="288290"/>
                        </a:xfrm>
                        <a:prstGeom prst="rect">
                          <a:avLst/>
                        </a:prstGeom>
                        <a:noFill/>
                        <a:ln w="12700" cap="flat" cmpd="sng" algn="ctr">
                          <a:solidFill>
                            <a:srgbClr val="FF0000"/>
                          </a:solidFill>
                          <a:prstDash val="solid"/>
                        </a:ln>
                        <a:effectLst/>
                      </wps:spPr>
                      <wps:txbx>
                        <w:txbxContent>
                          <w:p w14:paraId="66AAA3C4" w14:textId="77777777" w:rsidR="002927D6" w:rsidRDefault="002927D6" w:rsidP="00EA29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3EC31" id="Rektangel 2076" o:spid="_x0000_s1040" style="position:absolute;left:0;text-align:left;margin-left:97.1pt;margin-top:26.2pt;width:45.9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" filled="f" strokecolor="red" strokeweight="1pt">
                <v:textbox>
                  <w:txbxContent>
                    <w:p w14:paraId="66AAA3C4" w14:textId="77777777" w:rsidR="002927D6" w:rsidRDefault="002927D6" w:rsidP="00EA29EF">
                      <w:pPr>
                        <w:jc w:val="center"/>
                      </w:pPr>
                    </w:p>
                  </w:txbxContent>
                </v:textbox>
              </v:rect>
            </w:pict>
          </mc:Fallback>
        </mc:AlternateContent>
      </w:r>
      <w:r w:rsidR="00EA29EF" w:rsidRPr="001C1884">
        <w:rPr>
          <w:rFonts w:asciiTheme="minorHAnsi" w:hAnsiTheme="minorHAnsi"/>
          <w:sz w:val="22"/>
        </w:rPr>
        <w:t>Bocka i rutan för ”Hem</w:t>
      </w:r>
      <w:r w:rsidR="00EA29EF">
        <w:rPr>
          <w:rFonts w:asciiTheme="minorHAnsi" w:hAnsiTheme="minorHAnsi"/>
          <w:sz w:val="22"/>
        </w:rPr>
        <w:t>sjukvård” under personuppgifter. Markeringen Hemsjukvård blir synlig i listen</w:t>
      </w:r>
    </w:p>
    <w:p w14:paraId="17D8BDFD" w14:textId="77777777" w:rsidR="00EA29EF" w:rsidRDefault="008E6BF6" w:rsidP="008E6BF6">
      <w:pPr>
        <w:pStyle w:val="Normalwebb"/>
        <w:spacing w:before="0" w:beforeAutospacing="0" w:after="0" w:afterAutospacing="0"/>
        <w:ind w:left="-3"/>
        <w:rPr>
          <w:rFonts w:asciiTheme="minorHAnsi" w:hAnsiTheme="minorHAnsi"/>
          <w:sz w:val="22"/>
        </w:rPr>
      </w:pPr>
      <w:r>
        <w:rPr>
          <w:noProof/>
        </w:rPr>
        <mc:AlternateContent>
          <mc:Choice Requires="wps">
            <w:drawing>
              <wp:anchor distT="0" distB="0" distL="114300" distR="114300" simplePos="0" relativeHeight="251685888" behindDoc="0" locked="0" layoutInCell="1" allowOverlap="1" wp14:anchorId="3B83D130" wp14:editId="4AFCFD99">
                <wp:simplePos x="0" y="0"/>
                <wp:positionH relativeFrom="column">
                  <wp:posOffset>2970823</wp:posOffset>
                </wp:positionH>
                <wp:positionV relativeFrom="paragraph">
                  <wp:posOffset>2080895</wp:posOffset>
                </wp:positionV>
                <wp:extent cx="583565" cy="210185"/>
                <wp:effectExtent l="0" t="0" r="26035" b="18415"/>
                <wp:wrapNone/>
                <wp:docPr id="2075" name="Rektangel 2075"/>
                <wp:cNvGraphicFramePr/>
                <a:graphic xmlns:a="http://schemas.openxmlformats.org/drawingml/2006/main">
                  <a:graphicData uri="http://schemas.microsoft.com/office/word/2010/wordprocessingShape">
                    <wps:wsp>
                      <wps:cNvSpPr/>
                      <wps:spPr>
                        <a:xfrm>
                          <a:off x="0" y="0"/>
                          <a:ext cx="583565" cy="210185"/>
                        </a:xfrm>
                        <a:prstGeom prst="rect">
                          <a:avLst/>
                        </a:prstGeom>
                        <a:noFill/>
                        <a:ln w="12700" cap="flat" cmpd="sng" algn="ctr">
                          <a:solidFill>
                            <a:srgbClr val="FF0000"/>
                          </a:solidFill>
                          <a:prstDash val="solid"/>
                        </a:ln>
                        <a:effectLst/>
                      </wps:spPr>
                      <wps:txbx>
                        <w:txbxContent>
                          <w:p w14:paraId="75005B91" w14:textId="77777777" w:rsidR="002927D6" w:rsidRDefault="002927D6" w:rsidP="00EA29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3D130" id="Rektangel 2075" o:spid="_x0000_s1041" style="position:absolute;left:0;text-align:left;margin-left:233.9pt;margin-top:163.85pt;width:45.95pt;height:16.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" filled="f" strokecolor="red" strokeweight="1pt">
                <v:textbox>
                  <w:txbxContent>
                    <w:p w14:paraId="75005B91" w14:textId="77777777" w:rsidR="002927D6" w:rsidRDefault="002927D6" w:rsidP="00EA29EF">
                      <w:pPr>
                        <w:jc w:val="center"/>
                      </w:pPr>
                    </w:p>
                  </w:txbxContent>
                </v:textbox>
              </v:rect>
            </w:pict>
          </mc:Fallback>
        </mc:AlternateContent>
      </w:r>
      <w:r w:rsidR="00EA29EF">
        <w:rPr>
          <w:noProof/>
        </w:rPr>
        <w:drawing>
          <wp:inline distT="0" distB="0" distL="0" distR="0" wp14:anchorId="6699A448" wp14:editId="2F4045DC">
            <wp:extent cx="5085471" cy="2346108"/>
            <wp:effectExtent l="19050" t="19050" r="20320" b="16510"/>
            <wp:docPr id="2078" name="Bildobjekt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43142" cy="2372713"/>
                    </a:xfrm>
                    <a:prstGeom prst="rect">
                      <a:avLst/>
                    </a:prstGeom>
                    <a:ln>
                      <a:solidFill>
                        <a:schemeClr val="accent1"/>
                      </a:solidFill>
                    </a:ln>
                  </pic:spPr>
                </pic:pic>
              </a:graphicData>
            </a:graphic>
          </wp:inline>
        </w:drawing>
      </w:r>
    </w:p>
    <w:p w14:paraId="70FD5166" w14:textId="77777777" w:rsidR="001C1884" w:rsidRDefault="001C1884" w:rsidP="008E166C">
      <w:pPr>
        <w:pStyle w:val="Normalwebb"/>
        <w:spacing w:before="0" w:beforeAutospacing="0" w:after="0" w:afterAutospacing="0"/>
        <w:rPr>
          <w:rFonts w:asciiTheme="minorHAnsi" w:hAnsiTheme="minorHAnsi"/>
          <w:sz w:val="22"/>
        </w:rPr>
      </w:pPr>
    </w:p>
    <w:p w14:paraId="4128A2A0" w14:textId="77777777" w:rsidR="00864FFA" w:rsidRDefault="00864FFA" w:rsidP="0036418A">
      <w:pPr>
        <w:pStyle w:val="Normalwebb"/>
        <w:spacing w:before="0" w:beforeAutospacing="0" w:after="0" w:afterAutospacing="0"/>
        <w:rPr>
          <w:rFonts w:asciiTheme="minorHAnsi" w:hAnsiTheme="minorHAnsi"/>
          <w:sz w:val="22"/>
        </w:rPr>
      </w:pPr>
    </w:p>
    <w:p w14:paraId="4EF3B59B" w14:textId="77777777" w:rsidR="0036418A" w:rsidRDefault="009579CC" w:rsidP="0036418A">
      <w:pPr>
        <w:pStyle w:val="Normalwebb"/>
        <w:spacing w:before="0" w:beforeAutospacing="0" w:after="0" w:afterAutospacing="0"/>
        <w:rPr>
          <w:rFonts w:asciiTheme="minorHAnsi" w:eastAsiaTheme="minorEastAsia" w:hAnsi="Calibri" w:cstheme="minorBidi"/>
          <w:kern w:val="24"/>
          <w:sz w:val="22"/>
          <w:szCs w:val="22"/>
        </w:rPr>
      </w:pPr>
      <w:r w:rsidRPr="00470633">
        <w:rPr>
          <w:rFonts w:asciiTheme="minorHAnsi" w:eastAsiaTheme="minorEastAsia" w:hAnsi="Calibri" w:cstheme="minorBidi"/>
          <w:b/>
          <w:kern w:val="24"/>
          <w:sz w:val="22"/>
          <w:szCs w:val="22"/>
        </w:rPr>
        <w:t>Fast vårdkontakt</w:t>
      </w:r>
      <w:r w:rsidR="00BB2A9B" w:rsidRPr="00470633">
        <w:rPr>
          <w:rFonts w:asciiTheme="minorHAnsi" w:eastAsiaTheme="minorEastAsia" w:hAnsi="Calibri" w:cstheme="minorBidi"/>
          <w:kern w:val="24"/>
          <w:sz w:val="22"/>
          <w:szCs w:val="22"/>
        </w:rPr>
        <w:t xml:space="preserve"> </w:t>
      </w:r>
    </w:p>
    <w:p w14:paraId="768AE135" w14:textId="77777777" w:rsidR="005B2DDC" w:rsidRPr="00470633" w:rsidRDefault="002B509E" w:rsidP="001032BA">
      <w:pPr>
        <w:pStyle w:val="Normalwebb"/>
        <w:numPr>
          <w:ilvl w:val="0"/>
          <w:numId w:val="19"/>
        </w:numPr>
        <w:spacing w:before="0" w:beforeAutospacing="0" w:after="0" w:afterAutospacing="0"/>
        <w:rPr>
          <w:rFonts w:asciiTheme="minorHAnsi" w:hAnsiTheme="minorHAnsi"/>
          <w:sz w:val="22"/>
        </w:rPr>
      </w:pPr>
      <w:r w:rsidRPr="00470633">
        <w:rPr>
          <w:rFonts w:asciiTheme="minorHAnsi" w:eastAsiaTheme="minorEastAsia" w:hAnsi="Calibri" w:cstheme="minorBidi"/>
          <w:kern w:val="24"/>
          <w:sz w:val="22"/>
          <w:szCs w:val="22"/>
        </w:rPr>
        <w:t>Närsjukvården/psykiatriska öppenvården</w:t>
      </w:r>
      <w:r w:rsidR="009579CC" w:rsidRPr="00470633">
        <w:rPr>
          <w:rFonts w:asciiTheme="minorHAnsi" w:hAnsiTheme="minorHAnsi"/>
          <w:sz w:val="22"/>
        </w:rPr>
        <w:t xml:space="preserve"> registrerar fast vårdkontakt</w:t>
      </w:r>
      <w:r w:rsidR="0036418A">
        <w:rPr>
          <w:rFonts w:asciiTheme="minorHAnsi" w:hAnsiTheme="minorHAnsi"/>
          <w:sz w:val="22"/>
        </w:rPr>
        <w:t xml:space="preserve"> för </w:t>
      </w:r>
      <w:r w:rsidR="0036418A" w:rsidRPr="00F06E5B">
        <w:rPr>
          <w:rFonts w:asciiTheme="minorHAnsi" w:eastAsiaTheme="minorEastAsia" w:hAnsi="Calibri" w:cstheme="minorBidi"/>
          <w:color w:val="000000" w:themeColor="text1"/>
          <w:kern w:val="24"/>
          <w:sz w:val="22"/>
          <w:szCs w:val="22"/>
        </w:rPr>
        <w:t>patienter som</w:t>
      </w:r>
      <w:r w:rsidR="0036418A">
        <w:rPr>
          <w:rFonts w:asciiTheme="minorHAnsi" w:eastAsiaTheme="minorEastAsia" w:hAnsi="Calibri" w:cstheme="minorBidi"/>
          <w:color w:val="000000" w:themeColor="text1"/>
          <w:kern w:val="24"/>
          <w:sz w:val="22"/>
          <w:szCs w:val="22"/>
        </w:rPr>
        <w:t xml:space="preserve"> skrivs in i Lifecare</w:t>
      </w:r>
      <w:r w:rsidR="0036418A" w:rsidRPr="00F06E5B">
        <w:rPr>
          <w:rFonts w:asciiTheme="minorHAnsi" w:eastAsiaTheme="minorEastAsia" w:hAnsi="Calibri" w:cstheme="minorBidi"/>
          <w:color w:val="000000" w:themeColor="text1"/>
          <w:kern w:val="24"/>
          <w:sz w:val="22"/>
          <w:szCs w:val="22"/>
        </w:rPr>
        <w:t xml:space="preserve">. </w:t>
      </w:r>
      <w:r w:rsidR="009579CC" w:rsidRPr="00470633">
        <w:rPr>
          <w:rFonts w:asciiTheme="minorHAnsi" w:hAnsiTheme="minorHAnsi"/>
          <w:sz w:val="22"/>
        </w:rPr>
        <w:t xml:space="preserve"> </w:t>
      </w:r>
    </w:p>
    <w:p w14:paraId="48EEAFA8" w14:textId="77777777" w:rsidR="009579CC" w:rsidRPr="00470633" w:rsidRDefault="00470633" w:rsidP="001032BA">
      <w:pPr>
        <w:pStyle w:val="Normalwebb"/>
        <w:numPr>
          <w:ilvl w:val="0"/>
          <w:numId w:val="19"/>
        </w:numPr>
        <w:tabs>
          <w:tab w:val="left" w:pos="426"/>
        </w:tabs>
        <w:spacing w:before="0" w:beforeAutospacing="0" w:after="0" w:afterAutospacing="0"/>
        <w:rPr>
          <w:rFonts w:asciiTheme="minorHAnsi" w:hAnsiTheme="minorHAnsi"/>
          <w:sz w:val="22"/>
        </w:rPr>
      </w:pPr>
      <w:r w:rsidRPr="00470633">
        <w:rPr>
          <w:rFonts w:asciiTheme="minorHAnsi" w:hAnsiTheme="minorHAnsi"/>
          <w:sz w:val="22"/>
        </w:rPr>
        <w:t>Vid in</w:t>
      </w:r>
      <w:r w:rsidR="009579CC" w:rsidRPr="00470633">
        <w:rPr>
          <w:rFonts w:asciiTheme="minorHAnsi" w:hAnsiTheme="minorHAnsi"/>
          <w:sz w:val="22"/>
        </w:rPr>
        <w:t xml:space="preserve">skrivning i Hemsjukvård ska </w:t>
      </w:r>
      <w:r w:rsidRPr="00470633">
        <w:rPr>
          <w:rFonts w:asciiTheme="minorHAnsi" w:eastAsiaTheme="minorEastAsia" w:hAnsi="Calibri" w:cstheme="minorBidi"/>
          <w:kern w:val="24"/>
          <w:sz w:val="22"/>
          <w:szCs w:val="22"/>
        </w:rPr>
        <w:t>närsjukvården/psykiatriska öppenvården</w:t>
      </w:r>
      <w:r w:rsidRPr="00470633">
        <w:rPr>
          <w:rFonts w:asciiTheme="minorHAnsi" w:hAnsiTheme="minorHAnsi"/>
          <w:sz w:val="22"/>
        </w:rPr>
        <w:t xml:space="preserve"> registrera fast </w:t>
      </w:r>
      <w:r w:rsidR="009579CC" w:rsidRPr="00470633">
        <w:rPr>
          <w:rFonts w:asciiTheme="minorHAnsi" w:hAnsiTheme="minorHAnsi"/>
          <w:sz w:val="22"/>
        </w:rPr>
        <w:t xml:space="preserve">läkarkontakt </w:t>
      </w:r>
    </w:p>
    <w:p w14:paraId="07D58E2F" w14:textId="77777777" w:rsidR="00C3333C" w:rsidRDefault="00580891" w:rsidP="00C3333C">
      <w:pPr>
        <w:pStyle w:val="Normalwebb"/>
        <w:rPr>
          <w:rFonts w:asciiTheme="minorHAnsi" w:hAnsiTheme="minorHAnsi"/>
          <w:bCs/>
        </w:rPr>
      </w:pPr>
      <w:r>
        <w:rPr>
          <w:noProof/>
        </w:rPr>
        <mc:AlternateContent>
          <mc:Choice Requires="wps">
            <w:drawing>
              <wp:anchor distT="0" distB="0" distL="114300" distR="114300" simplePos="0" relativeHeight="251628544" behindDoc="0" locked="0" layoutInCell="1" allowOverlap="1" wp14:anchorId="4FC4CB62" wp14:editId="3A7D4CCA">
                <wp:simplePos x="0" y="0"/>
                <wp:positionH relativeFrom="column">
                  <wp:posOffset>129687</wp:posOffset>
                </wp:positionH>
                <wp:positionV relativeFrom="paragraph">
                  <wp:posOffset>629089</wp:posOffset>
                </wp:positionV>
                <wp:extent cx="485335" cy="143124"/>
                <wp:effectExtent l="0" t="0" r="10160" b="28575"/>
                <wp:wrapNone/>
                <wp:docPr id="2060" name="Rektangel 2060"/>
                <wp:cNvGraphicFramePr/>
                <a:graphic xmlns:a="http://schemas.openxmlformats.org/drawingml/2006/main">
                  <a:graphicData uri="http://schemas.microsoft.com/office/word/2010/wordprocessingShape">
                    <wps:wsp>
                      <wps:cNvSpPr/>
                      <wps:spPr>
                        <a:xfrm>
                          <a:off x="0" y="0"/>
                          <a:ext cx="485335" cy="143124"/>
                        </a:xfrm>
                        <a:prstGeom prst="rect">
                          <a:avLst/>
                        </a:prstGeom>
                        <a:noFill/>
                        <a:ln w="12700" cap="flat" cmpd="sng" algn="ctr">
                          <a:solidFill>
                            <a:srgbClr val="FF0000"/>
                          </a:solidFill>
                          <a:prstDash val="solid"/>
                        </a:ln>
                        <a:effectLst/>
                      </wps:spPr>
                      <wps:txbx>
                        <w:txbxContent>
                          <w:p w14:paraId="202CD91C" w14:textId="77777777" w:rsidR="002927D6" w:rsidRDefault="002927D6" w:rsidP="009B29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4CB62" id="Rektangel 2060" o:spid="_x0000_s1042" style="position:absolute;margin-left:10.2pt;margin-top:49.55pt;width:38.2pt;height:11.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" filled="f" strokecolor="red" strokeweight="1pt">
                <v:textbox>
                  <w:txbxContent>
                    <w:p w14:paraId="202CD91C" w14:textId="77777777" w:rsidR="002927D6" w:rsidRDefault="002927D6" w:rsidP="009B2948">
                      <w:pPr>
                        <w:jc w:val="center"/>
                      </w:pPr>
                    </w:p>
                  </w:txbxContent>
                </v:textbox>
              </v:rect>
            </w:pict>
          </mc:Fallback>
        </mc:AlternateContent>
      </w:r>
      <w:r w:rsidR="00C3333C" w:rsidRPr="00B154D9">
        <w:rPr>
          <w:noProof/>
        </w:rPr>
        <w:drawing>
          <wp:inline distT="0" distB="0" distL="0" distR="0" wp14:anchorId="6B808117" wp14:editId="22A89776">
            <wp:extent cx="4607169" cy="1481061"/>
            <wp:effectExtent l="19050" t="19050" r="22225" b="2413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76035" cy="1503199"/>
                    </a:xfrm>
                    <a:prstGeom prst="rect">
                      <a:avLst/>
                    </a:prstGeom>
                    <a:ln>
                      <a:solidFill>
                        <a:schemeClr val="accent1">
                          <a:shade val="50000"/>
                        </a:schemeClr>
                      </a:solidFill>
                    </a:ln>
                  </pic:spPr>
                </pic:pic>
              </a:graphicData>
            </a:graphic>
          </wp:inline>
        </w:drawing>
      </w:r>
    </w:p>
    <w:p w14:paraId="26BC65DC" w14:textId="77777777" w:rsidR="00F134AB" w:rsidRPr="005B2DDC" w:rsidRDefault="00C132FA"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19" w:name="_Toc73362446"/>
      <w:r>
        <w:rPr>
          <w:rFonts w:ascii="Arial" w:hAnsi="Arial" w:cs="Arial"/>
          <w:color w:val="auto"/>
          <w:sz w:val="30"/>
          <w:szCs w:val="30"/>
        </w:rPr>
        <w:lastRenderedPageBreak/>
        <w:t>P</w:t>
      </w:r>
      <w:r w:rsidR="00F134AB" w:rsidRPr="005B2DDC">
        <w:rPr>
          <w:rFonts w:ascii="Arial" w:hAnsi="Arial" w:cs="Arial"/>
          <w:color w:val="auto"/>
          <w:sz w:val="30"/>
          <w:szCs w:val="30"/>
        </w:rPr>
        <w:t>laneringsunder</w:t>
      </w:r>
      <w:r>
        <w:rPr>
          <w:rFonts w:ascii="Arial" w:hAnsi="Arial" w:cs="Arial"/>
          <w:color w:val="auto"/>
          <w:sz w:val="30"/>
          <w:szCs w:val="30"/>
        </w:rPr>
        <w:t>lag</w:t>
      </w:r>
      <w:bookmarkEnd w:id="19"/>
    </w:p>
    <w:p w14:paraId="249C7906" w14:textId="0DAF73FD" w:rsidR="003C6CFD" w:rsidRPr="005F06D4" w:rsidRDefault="003C6CFD" w:rsidP="003C6CFD">
      <w:pPr>
        <w:pStyle w:val="Normalwebb"/>
        <w:spacing w:before="0" w:beforeAutospacing="0"/>
        <w:rPr>
          <w:rFonts w:asciiTheme="minorHAnsi" w:hAnsiTheme="minorHAnsi"/>
          <w:sz w:val="22"/>
          <w:szCs w:val="22"/>
        </w:rPr>
      </w:pPr>
      <w:r w:rsidRPr="00C04995">
        <w:rPr>
          <w:rFonts w:asciiTheme="minorHAnsi" w:hAnsiTheme="minorHAnsi"/>
          <w:sz w:val="22"/>
          <w:szCs w:val="22"/>
        </w:rPr>
        <w:t>Slutenvården fyller i</w:t>
      </w:r>
      <w:r w:rsidR="00BA27A8">
        <w:rPr>
          <w:rFonts w:asciiTheme="minorHAnsi" w:hAnsiTheme="minorHAnsi"/>
          <w:sz w:val="22"/>
          <w:szCs w:val="22"/>
        </w:rPr>
        <w:t xml:space="preserve"> </w:t>
      </w:r>
      <w:r w:rsidRPr="00672229">
        <w:rPr>
          <w:rFonts w:asciiTheme="minorHAnsi" w:hAnsiTheme="minorHAnsi"/>
          <w:sz w:val="22"/>
          <w:szCs w:val="22"/>
        </w:rPr>
        <w:t>planeringsunderlag</w:t>
      </w:r>
      <w:r w:rsidR="006512ED" w:rsidRPr="00672229">
        <w:rPr>
          <w:rFonts w:asciiTheme="minorHAnsi" w:hAnsiTheme="minorHAnsi"/>
          <w:sz w:val="22"/>
          <w:szCs w:val="22"/>
        </w:rPr>
        <w:t>et</w:t>
      </w:r>
      <w:r w:rsidRPr="00672229">
        <w:rPr>
          <w:rFonts w:asciiTheme="minorHAnsi" w:hAnsiTheme="minorHAnsi"/>
          <w:sz w:val="22"/>
          <w:szCs w:val="22"/>
        </w:rPr>
        <w:t>,</w:t>
      </w:r>
      <w:r w:rsidRPr="00C04995">
        <w:rPr>
          <w:rFonts w:asciiTheme="minorHAnsi" w:hAnsiTheme="minorHAnsi"/>
          <w:sz w:val="22"/>
          <w:szCs w:val="22"/>
        </w:rPr>
        <w:t xml:space="preserve"> </w:t>
      </w:r>
      <w:r w:rsidR="000C2014" w:rsidRPr="00C04995">
        <w:rPr>
          <w:rFonts w:asciiTheme="minorHAnsi" w:hAnsiTheme="minorHAnsi"/>
          <w:sz w:val="22"/>
          <w:szCs w:val="22"/>
        </w:rPr>
        <w:t>utfallet av svaren på frågorna genererar</w:t>
      </w:r>
      <w:r w:rsidR="009D30EF" w:rsidRPr="00C04995">
        <w:rPr>
          <w:rFonts w:asciiTheme="minorHAnsi" w:hAnsiTheme="minorHAnsi"/>
          <w:sz w:val="22"/>
          <w:szCs w:val="22"/>
        </w:rPr>
        <w:t xml:space="preserve"> </w:t>
      </w:r>
      <w:r w:rsidR="00BB5A12" w:rsidRPr="00C04995">
        <w:rPr>
          <w:rFonts w:asciiTheme="minorHAnsi" w:hAnsiTheme="minorHAnsi"/>
          <w:sz w:val="22"/>
          <w:szCs w:val="22"/>
        </w:rPr>
        <w:t xml:space="preserve">ett färgspår som </w:t>
      </w:r>
      <w:r w:rsidR="000C2014" w:rsidRPr="00C04995">
        <w:rPr>
          <w:rFonts w:asciiTheme="minorHAnsi" w:hAnsiTheme="minorHAnsi"/>
          <w:sz w:val="22"/>
          <w:szCs w:val="22"/>
        </w:rPr>
        <w:t>är en vägledning i</w:t>
      </w:r>
      <w:r w:rsidR="009D30EF" w:rsidRPr="00C04995">
        <w:rPr>
          <w:rFonts w:asciiTheme="minorHAnsi" w:hAnsiTheme="minorHAnsi"/>
          <w:sz w:val="22"/>
          <w:szCs w:val="22"/>
        </w:rPr>
        <w:t xml:space="preserve"> utskrivningsplaneringen.</w:t>
      </w:r>
    </w:p>
    <w:p w14:paraId="21DB9554" w14:textId="447A28ED" w:rsidR="00F570CE" w:rsidRDefault="00B63966" w:rsidP="09B880E0">
      <w:pPr>
        <w:pStyle w:val="Normalwebb"/>
        <w:numPr>
          <w:ilvl w:val="0"/>
          <w:numId w:val="3"/>
        </w:numPr>
        <w:rPr>
          <w:rFonts w:asciiTheme="minorHAnsi" w:hAnsiTheme="minorHAnsi"/>
          <w:sz w:val="22"/>
          <w:szCs w:val="22"/>
        </w:rPr>
      </w:pPr>
      <w:r w:rsidRPr="00B76B05">
        <w:rPr>
          <w:noProof/>
          <w:sz w:val="22"/>
          <w:szCs w:val="22"/>
        </w:rPr>
        <w:drawing>
          <wp:anchor distT="0" distB="0" distL="114300" distR="114300" simplePos="0" relativeHeight="251691008" behindDoc="1" locked="0" layoutInCell="1" allowOverlap="1" wp14:anchorId="652769C5" wp14:editId="102050CC">
            <wp:simplePos x="0" y="0"/>
            <wp:positionH relativeFrom="margin">
              <wp:align>left</wp:align>
            </wp:positionH>
            <wp:positionV relativeFrom="paragraph">
              <wp:posOffset>494665</wp:posOffset>
            </wp:positionV>
            <wp:extent cx="1462405" cy="831850"/>
            <wp:effectExtent l="19050" t="19050" r="23495" b="25400"/>
            <wp:wrapTight wrapText="bothSides">
              <wp:wrapPolygon edited="0">
                <wp:start x="-281" y="-495"/>
                <wp:lineTo x="-281" y="21765"/>
                <wp:lineTo x="21666" y="21765"/>
                <wp:lineTo x="21666" y="-495"/>
                <wp:lineTo x="-281" y="-495"/>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62405" cy="831850"/>
                    </a:xfrm>
                    <a:prstGeom prst="rect">
                      <a:avLst/>
                    </a:prstGeom>
                    <a:ln>
                      <a:solidFill>
                        <a:schemeClr val="accent1">
                          <a:shade val="50000"/>
                        </a:schemeClr>
                      </a:solidFill>
                    </a:ln>
                  </pic:spPr>
                </pic:pic>
              </a:graphicData>
            </a:graphic>
            <wp14:sizeRelH relativeFrom="page">
              <wp14:pctWidth>0</wp14:pctWidth>
            </wp14:sizeRelH>
            <wp14:sizeRelV relativeFrom="page">
              <wp14:pctHeight>0</wp14:pctHeight>
            </wp14:sizeRelV>
          </wp:anchor>
        </w:drawing>
      </w:r>
      <w:r w:rsidR="00E6128C" w:rsidRPr="09B880E0">
        <w:rPr>
          <w:rFonts w:asciiTheme="minorHAnsi" w:hAnsiTheme="minorHAnsi"/>
          <w:sz w:val="22"/>
          <w:szCs w:val="22"/>
        </w:rPr>
        <w:t xml:space="preserve">Planeringsunderlaget läses i Lifecare och färgspåret ses </w:t>
      </w:r>
      <w:r w:rsidR="00846FCB" w:rsidRPr="09B880E0">
        <w:rPr>
          <w:rFonts w:asciiTheme="minorHAnsi" w:hAnsiTheme="minorHAnsi"/>
          <w:sz w:val="22"/>
          <w:szCs w:val="22"/>
        </w:rPr>
        <w:t>på patientens flöde eller</w:t>
      </w:r>
      <w:r w:rsidR="00E6128C" w:rsidRPr="09B880E0">
        <w:rPr>
          <w:rFonts w:asciiTheme="minorHAnsi" w:hAnsiTheme="minorHAnsi"/>
          <w:sz w:val="22"/>
          <w:szCs w:val="22"/>
        </w:rPr>
        <w:t xml:space="preserve"> </w:t>
      </w:r>
      <w:r w:rsidR="00470633" w:rsidRPr="09B880E0">
        <w:rPr>
          <w:rFonts w:asciiTheme="minorHAnsi" w:hAnsiTheme="minorHAnsi"/>
          <w:sz w:val="22"/>
          <w:szCs w:val="22"/>
        </w:rPr>
        <w:t xml:space="preserve">på </w:t>
      </w:r>
      <w:r w:rsidR="00E6128C" w:rsidRPr="09B880E0">
        <w:rPr>
          <w:rFonts w:asciiTheme="minorHAnsi" w:hAnsiTheme="minorHAnsi"/>
          <w:sz w:val="22"/>
          <w:szCs w:val="22"/>
        </w:rPr>
        <w:t>inneliggandelistan.</w:t>
      </w:r>
    </w:p>
    <w:p w14:paraId="7FFC6931" w14:textId="77777777" w:rsidR="00A9376C" w:rsidRPr="00A9376C" w:rsidRDefault="00A9376C" w:rsidP="00A9376C">
      <w:pPr>
        <w:pStyle w:val="Normalwebb"/>
        <w:ind w:left="720"/>
        <w:rPr>
          <w:rFonts w:asciiTheme="minorHAnsi" w:hAnsiTheme="minorHAnsi"/>
          <w:sz w:val="22"/>
          <w:szCs w:val="22"/>
        </w:rPr>
      </w:pPr>
    </w:p>
    <w:p w14:paraId="115C670D" w14:textId="249EC9BD" w:rsidR="001A1428" w:rsidRDefault="008127CE" w:rsidP="001A1428">
      <w:pPr>
        <w:pStyle w:val="Normalwebb"/>
        <w:ind w:left="1440"/>
        <w:rPr>
          <w:rFonts w:asciiTheme="minorHAnsi" w:hAnsiTheme="minorHAnsi"/>
          <w:sz w:val="28"/>
          <w:szCs w:val="28"/>
        </w:rPr>
      </w:pPr>
      <w:r>
        <w:rPr>
          <w:noProof/>
        </w:rPr>
        <mc:AlternateContent>
          <mc:Choice Requires="wps">
            <w:drawing>
              <wp:anchor distT="0" distB="0" distL="114300" distR="114300" simplePos="0" relativeHeight="251664384" behindDoc="0" locked="0" layoutInCell="1" allowOverlap="1" wp14:anchorId="79C4D823" wp14:editId="0A706028">
                <wp:simplePos x="0" y="0"/>
                <wp:positionH relativeFrom="column">
                  <wp:posOffset>4973320</wp:posOffset>
                </wp:positionH>
                <wp:positionV relativeFrom="paragraph">
                  <wp:posOffset>773430</wp:posOffset>
                </wp:positionV>
                <wp:extent cx="390525" cy="314325"/>
                <wp:effectExtent l="0" t="0" r="28575" b="28575"/>
                <wp:wrapNone/>
                <wp:docPr id="2066" name="Rektangel 2066"/>
                <wp:cNvGraphicFramePr/>
                <a:graphic xmlns:a="http://schemas.openxmlformats.org/drawingml/2006/main">
                  <a:graphicData uri="http://schemas.microsoft.com/office/word/2010/wordprocessingShape">
                    <wps:wsp>
                      <wps:cNvSpPr/>
                      <wps:spPr>
                        <a:xfrm>
                          <a:off x="0" y="0"/>
                          <a:ext cx="390525" cy="31432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3096E8" id="Rektangel 2066" o:spid="_x0000_s1026" style="position:absolute;margin-left:391.6pt;margin-top:60.9pt;width:30.75pt;height:24.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" filled="f" strokecolor="red" strokeweight="1pt"/>
            </w:pict>
          </mc:Fallback>
        </mc:AlternateContent>
      </w:r>
      <w:r>
        <w:rPr>
          <w:noProof/>
        </w:rPr>
        <w:drawing>
          <wp:inline distT="0" distB="0" distL="0" distR="0" wp14:anchorId="4844DD26" wp14:editId="14E4E787">
            <wp:extent cx="4448175" cy="513279"/>
            <wp:effectExtent l="19050" t="19050" r="9525" b="20320"/>
            <wp:docPr id="2058" name="Bildobjekt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46704" cy="513109"/>
                    </a:xfrm>
                    <a:prstGeom prst="rect">
                      <a:avLst/>
                    </a:prstGeom>
                    <a:ln>
                      <a:solidFill>
                        <a:schemeClr val="accent1">
                          <a:shade val="50000"/>
                        </a:schemeClr>
                      </a:solidFill>
                    </a:ln>
                  </pic:spPr>
                </pic:pic>
              </a:graphicData>
            </a:graphic>
          </wp:inline>
        </w:drawing>
      </w:r>
      <w:r w:rsidR="00B02CEF">
        <w:rPr>
          <w:noProof/>
        </w:rPr>
        <mc:AlternateContent>
          <mc:Choice Requires="wps">
            <w:drawing>
              <wp:anchor distT="0" distB="0" distL="114300" distR="114300" simplePos="0" relativeHeight="251661312" behindDoc="0" locked="0" layoutInCell="1" allowOverlap="1" wp14:anchorId="20506D1A" wp14:editId="48763465">
                <wp:simplePos x="0" y="0"/>
                <wp:positionH relativeFrom="column">
                  <wp:posOffset>-1576265</wp:posOffset>
                </wp:positionH>
                <wp:positionV relativeFrom="paragraph">
                  <wp:posOffset>148590</wp:posOffset>
                </wp:positionV>
                <wp:extent cx="316230" cy="198120"/>
                <wp:effectExtent l="0" t="0" r="26670" b="11430"/>
                <wp:wrapNone/>
                <wp:docPr id="7178" name="Rektangel 7178"/>
                <wp:cNvGraphicFramePr/>
                <a:graphic xmlns:a="http://schemas.openxmlformats.org/drawingml/2006/main">
                  <a:graphicData uri="http://schemas.microsoft.com/office/word/2010/wordprocessingShape">
                    <wps:wsp>
                      <wps:cNvSpPr/>
                      <wps:spPr>
                        <a:xfrm>
                          <a:off x="0" y="0"/>
                          <a:ext cx="316230" cy="198120"/>
                        </a:xfrm>
                        <a:prstGeom prst="rect">
                          <a:avLst/>
                        </a:prstGeom>
                        <a:noFill/>
                        <a:ln w="127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7972F" id="Rektangel 7178" o:spid="_x0000_s1026" style="position:absolute;margin-left:-124.1pt;margin-top:11.7pt;width:24.9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" filled="f" strokecolor="red" strokeweight="1pt"/>
            </w:pict>
          </mc:Fallback>
        </mc:AlternateContent>
      </w:r>
    </w:p>
    <w:p w14:paraId="51E9FD6F" w14:textId="77777777" w:rsidR="00793567" w:rsidRPr="009F33D9" w:rsidRDefault="00793567" w:rsidP="00793567">
      <w:pPr>
        <w:pStyle w:val="Normalwebb"/>
        <w:spacing w:before="0" w:beforeAutospacing="0" w:after="0" w:afterAutospacing="0"/>
        <w:rPr>
          <w:rFonts w:asciiTheme="minorHAnsi" w:hAnsiTheme="minorHAnsi"/>
          <w:b/>
          <w:sz w:val="22"/>
          <w:szCs w:val="22"/>
        </w:rPr>
      </w:pPr>
      <w:r>
        <w:rPr>
          <w:rFonts w:asciiTheme="minorHAnsi" w:hAnsiTheme="minorHAnsi"/>
          <w:b/>
          <w:sz w:val="22"/>
          <w:szCs w:val="22"/>
        </w:rPr>
        <w:t>F</w:t>
      </w:r>
      <w:r w:rsidRPr="009F33D9">
        <w:rPr>
          <w:rFonts w:asciiTheme="minorHAnsi" w:hAnsiTheme="minorHAnsi"/>
          <w:b/>
          <w:sz w:val="22"/>
          <w:szCs w:val="22"/>
        </w:rPr>
        <w:t>ärgspår</w:t>
      </w:r>
      <w:r w:rsidRPr="00DC7E67">
        <w:rPr>
          <w:rFonts w:asciiTheme="minorHAnsi" w:hAnsiTheme="minorHAnsi"/>
          <w:b/>
          <w:sz w:val="22"/>
          <w:szCs w:val="22"/>
        </w:rPr>
        <w:t xml:space="preserve"> </w:t>
      </w:r>
      <w:r>
        <w:rPr>
          <w:rFonts w:asciiTheme="minorHAnsi" w:hAnsiTheme="minorHAnsi"/>
          <w:b/>
          <w:sz w:val="22"/>
          <w:szCs w:val="22"/>
        </w:rPr>
        <w:t>i planeringsunderlaget</w:t>
      </w:r>
      <w:r w:rsidRPr="009F33D9">
        <w:rPr>
          <w:rFonts w:asciiTheme="minorHAnsi" w:hAnsiTheme="minorHAnsi"/>
          <w:b/>
          <w:sz w:val="22"/>
          <w:szCs w:val="22"/>
        </w:rPr>
        <w:t xml:space="preserve">: </w:t>
      </w:r>
    </w:p>
    <w:p w14:paraId="18AC7CFE" w14:textId="77F58FAE" w:rsidR="00816396" w:rsidRPr="0093216C" w:rsidRDefault="00816396" w:rsidP="001032BA">
      <w:pPr>
        <w:pStyle w:val="Liststycke"/>
        <w:numPr>
          <w:ilvl w:val="0"/>
          <w:numId w:val="8"/>
        </w:numPr>
        <w:spacing w:after="0"/>
      </w:pPr>
      <w:r w:rsidRPr="00816396">
        <w:rPr>
          <w:color w:val="0070C0"/>
        </w:rPr>
        <w:t>Blått spår</w:t>
      </w:r>
      <w:r w:rsidRPr="0093216C">
        <w:t xml:space="preserve"> = </w:t>
      </w:r>
      <w:r>
        <w:t>Utskrivningsplanering</w:t>
      </w:r>
      <w:r w:rsidRPr="0093216C">
        <w:t xml:space="preserve"> vid oförändrat behov av insatser efter utskrivning och</w:t>
      </w:r>
      <w:r>
        <w:t xml:space="preserve"> </w:t>
      </w:r>
      <w:r w:rsidRPr="0093216C">
        <w:t>som tidigare har insatser från kommunen</w:t>
      </w:r>
    </w:p>
    <w:p w14:paraId="2C43E4CE" w14:textId="77777777" w:rsidR="00A9376C" w:rsidRPr="0093216C" w:rsidRDefault="0093216C" w:rsidP="001032BA">
      <w:pPr>
        <w:pStyle w:val="Liststycke"/>
        <w:numPr>
          <w:ilvl w:val="0"/>
          <w:numId w:val="8"/>
        </w:numPr>
        <w:spacing w:after="0"/>
      </w:pPr>
      <w:r w:rsidRPr="00816396">
        <w:rPr>
          <w:color w:val="00B050"/>
        </w:rPr>
        <w:t>G</w:t>
      </w:r>
      <w:r w:rsidR="009F33D9" w:rsidRPr="00816396">
        <w:rPr>
          <w:color w:val="00B050"/>
        </w:rPr>
        <w:t>rönt</w:t>
      </w:r>
      <w:r w:rsidR="00816396" w:rsidRPr="00816396">
        <w:rPr>
          <w:color w:val="00B050"/>
        </w:rPr>
        <w:t xml:space="preserve"> spår </w:t>
      </w:r>
      <w:r w:rsidR="0011538D" w:rsidRPr="0093216C">
        <w:t xml:space="preserve">= </w:t>
      </w:r>
      <w:r w:rsidRPr="0093216C">
        <w:t>Utskrivningsplanering vid nytillkomna behov av insatser från</w:t>
      </w:r>
      <w:r w:rsidRPr="00816396">
        <w:rPr>
          <w:b/>
          <w:i/>
          <w:u w:val="single" w:color="000000"/>
        </w:rPr>
        <w:t xml:space="preserve"> </w:t>
      </w:r>
      <w:r w:rsidRPr="0093216C">
        <w:t>socialtjänsten</w:t>
      </w:r>
      <w:r w:rsidR="00816396" w:rsidRPr="00816396">
        <w:t xml:space="preserve"> </w:t>
      </w:r>
      <w:r w:rsidRPr="0093216C">
        <w:t>efter utskrivning</w:t>
      </w:r>
    </w:p>
    <w:p w14:paraId="43AD8615" w14:textId="77777777" w:rsidR="00457EA3" w:rsidRPr="006A1510" w:rsidRDefault="0093216C" w:rsidP="001032BA">
      <w:pPr>
        <w:pStyle w:val="Liststycke"/>
        <w:numPr>
          <w:ilvl w:val="0"/>
          <w:numId w:val="8"/>
        </w:numPr>
        <w:spacing w:after="0"/>
      </w:pPr>
      <w:r w:rsidRPr="00457EA3">
        <w:rPr>
          <w:color w:val="FFC000"/>
        </w:rPr>
        <w:t>Gult</w:t>
      </w:r>
      <w:r w:rsidR="00816396" w:rsidRPr="00457EA3">
        <w:rPr>
          <w:color w:val="FFC000"/>
        </w:rPr>
        <w:t xml:space="preserve"> spår</w:t>
      </w:r>
      <w:r w:rsidRPr="00457EA3">
        <w:rPr>
          <w:color w:val="FFC000"/>
        </w:rPr>
        <w:t xml:space="preserve"> =</w:t>
      </w:r>
      <w:r w:rsidRPr="0093216C">
        <w:t xml:space="preserve"> </w:t>
      </w:r>
      <w:r w:rsidR="00457EA3" w:rsidRPr="006A1510">
        <w:t>Utskrivningsplanering för patient med nytillkomna/förändrade behov av hälso-och sjukvårdsinsatser efter utskrivning</w:t>
      </w:r>
    </w:p>
    <w:p w14:paraId="72FDA5E6" w14:textId="309792B4" w:rsidR="004A65B6" w:rsidRPr="00672229" w:rsidRDefault="0093216C" w:rsidP="001032BA">
      <w:pPr>
        <w:pStyle w:val="Liststycke"/>
        <w:numPr>
          <w:ilvl w:val="0"/>
          <w:numId w:val="8"/>
        </w:numPr>
        <w:spacing w:after="0"/>
        <w:ind w:left="714"/>
        <w:rPr>
          <w:sz w:val="20"/>
        </w:rPr>
      </w:pPr>
      <w:r w:rsidRPr="00672229">
        <w:rPr>
          <w:color w:val="FF0000"/>
        </w:rPr>
        <w:t>Rött</w:t>
      </w:r>
      <w:r w:rsidR="004E0056" w:rsidRPr="00672229">
        <w:rPr>
          <w:color w:val="FF0000"/>
        </w:rPr>
        <w:t xml:space="preserve"> spår</w:t>
      </w:r>
      <w:r w:rsidRPr="00672229">
        <w:rPr>
          <w:color w:val="FF0000"/>
        </w:rPr>
        <w:t xml:space="preserve"> =</w:t>
      </w:r>
      <w:r w:rsidR="00F4696E" w:rsidRPr="00672229">
        <w:t xml:space="preserve"> </w:t>
      </w:r>
      <w:r w:rsidR="00457EA3" w:rsidRPr="006A1510">
        <w:t>SIP innan utskrivning vid avancerade behov av hälso- och sjukvårdsinsatser</w:t>
      </w:r>
    </w:p>
    <w:p w14:paraId="07D25355" w14:textId="77777777" w:rsidR="005B2DDC" w:rsidRPr="00F4696E" w:rsidRDefault="005B2DDC" w:rsidP="005B2DDC">
      <w:pPr>
        <w:pStyle w:val="Normalwebb"/>
        <w:spacing w:before="0" w:beforeAutospacing="0" w:after="0" w:afterAutospacing="0"/>
        <w:ind w:left="714"/>
        <w:rPr>
          <w:rFonts w:asciiTheme="minorHAnsi" w:hAnsiTheme="minorHAnsi"/>
          <w:sz w:val="20"/>
          <w:szCs w:val="22"/>
        </w:rPr>
      </w:pPr>
    </w:p>
    <w:p w14:paraId="11769A57" w14:textId="5CC56A57" w:rsidR="005B2DDC" w:rsidRPr="000D071F" w:rsidRDefault="005B2DDC" w:rsidP="005B2DDC">
      <w:pPr>
        <w:pStyle w:val="Normalwebb"/>
        <w:spacing w:before="0" w:beforeAutospacing="0" w:after="0" w:afterAutospacing="0"/>
        <w:rPr>
          <w:rFonts w:asciiTheme="minorHAnsi" w:hAnsiTheme="minorHAnsi"/>
          <w:color w:val="FF0000"/>
          <w:sz w:val="22"/>
          <w:szCs w:val="22"/>
        </w:rPr>
      </w:pPr>
    </w:p>
    <w:p w14:paraId="0E0BA74B" w14:textId="77777777" w:rsidR="004A65B6" w:rsidRDefault="005B2DDC" w:rsidP="00F570CE">
      <w:pPr>
        <w:pStyle w:val="Normalwebb"/>
        <w:spacing w:before="0" w:beforeAutospacing="0" w:after="0" w:afterAutospacing="0"/>
        <w:rPr>
          <w:rFonts w:asciiTheme="minorHAnsi" w:hAnsiTheme="minorHAnsi"/>
          <w:sz w:val="22"/>
          <w:szCs w:val="22"/>
        </w:rPr>
      </w:pPr>
      <w:r>
        <w:rPr>
          <w:rFonts w:asciiTheme="minorHAnsi" w:hAnsiTheme="minorHAnsi"/>
          <w:sz w:val="22"/>
          <w:szCs w:val="22"/>
        </w:rPr>
        <w:t>Om</w:t>
      </w:r>
      <w:r w:rsidRPr="00401578">
        <w:rPr>
          <w:rFonts w:asciiTheme="minorHAnsi" w:hAnsiTheme="minorHAnsi"/>
          <w:sz w:val="22"/>
          <w:szCs w:val="22"/>
        </w:rPr>
        <w:t xml:space="preserve"> slutenvården uppdaterar planeringsunderlaget kommer det som ett </w:t>
      </w:r>
      <w:r>
        <w:rPr>
          <w:rFonts w:asciiTheme="minorHAnsi" w:hAnsiTheme="minorHAnsi"/>
          <w:sz w:val="22"/>
          <w:szCs w:val="22"/>
        </w:rPr>
        <w:t xml:space="preserve">nytt meddelande i </w:t>
      </w:r>
      <w:r w:rsidRPr="00401578">
        <w:rPr>
          <w:rFonts w:asciiTheme="minorHAnsi" w:hAnsiTheme="minorHAnsi"/>
          <w:sz w:val="22"/>
          <w:szCs w:val="22"/>
        </w:rPr>
        <w:t>inkorg</w:t>
      </w:r>
      <w:r>
        <w:rPr>
          <w:rFonts w:asciiTheme="minorHAnsi" w:hAnsiTheme="minorHAnsi"/>
          <w:sz w:val="22"/>
          <w:szCs w:val="22"/>
        </w:rPr>
        <w:t>en</w:t>
      </w:r>
      <w:r w:rsidRPr="00401578">
        <w:rPr>
          <w:rFonts w:asciiTheme="minorHAnsi" w:hAnsiTheme="minorHAnsi"/>
          <w:sz w:val="22"/>
          <w:szCs w:val="22"/>
        </w:rPr>
        <w:t xml:space="preserve"> för kvittens</w:t>
      </w:r>
      <w:r w:rsidR="00B26997">
        <w:rPr>
          <w:rFonts w:asciiTheme="minorHAnsi" w:hAnsiTheme="minorHAnsi"/>
          <w:sz w:val="22"/>
          <w:szCs w:val="22"/>
        </w:rPr>
        <w:t>.</w:t>
      </w:r>
    </w:p>
    <w:p w14:paraId="701D97BF" w14:textId="77777777" w:rsidR="00BA27A8" w:rsidRDefault="00BA27A8" w:rsidP="00F570CE">
      <w:pPr>
        <w:pStyle w:val="Normalwebb"/>
        <w:spacing w:before="0" w:beforeAutospacing="0" w:after="0" w:afterAutospacing="0"/>
        <w:rPr>
          <w:rFonts w:asciiTheme="minorHAnsi" w:hAnsiTheme="minorHAnsi"/>
          <w:sz w:val="22"/>
          <w:szCs w:val="22"/>
        </w:rPr>
      </w:pPr>
    </w:p>
    <w:p w14:paraId="5E340AA6" w14:textId="77777777" w:rsidR="009D3932" w:rsidRPr="00E919B6" w:rsidRDefault="009D3932" w:rsidP="009D3932">
      <w:pPr>
        <w:pStyle w:val="Normalwebb"/>
        <w:spacing w:before="0" w:beforeAutospacing="0" w:after="0" w:afterAutospacing="0"/>
        <w:rPr>
          <w:rFonts w:asciiTheme="minorHAnsi" w:hAnsiTheme="minorHAnsi"/>
          <w:b/>
          <w:bCs/>
          <w:sz w:val="22"/>
          <w:szCs w:val="22"/>
        </w:rPr>
      </w:pPr>
      <w:r w:rsidRPr="00E919B6">
        <w:rPr>
          <w:rFonts w:asciiTheme="minorHAnsi" w:hAnsiTheme="minorHAnsi"/>
          <w:b/>
          <w:bCs/>
          <w:sz w:val="22"/>
          <w:szCs w:val="22"/>
        </w:rPr>
        <w:t>Om kommunen, närsjukvården/psykiatrisk öppenvård gör en annan bedömning än utfallet från planeringsunderlaget, får dialog ske med kommunen kring val av färgspår.</w:t>
      </w:r>
    </w:p>
    <w:p w14:paraId="0D896A15" w14:textId="77777777" w:rsidR="009D3932" w:rsidRPr="00E919B6" w:rsidRDefault="009D3932" w:rsidP="009D3932">
      <w:pPr>
        <w:pStyle w:val="Normalwebb"/>
        <w:spacing w:before="0" w:beforeAutospacing="0" w:after="0" w:afterAutospacing="0"/>
        <w:rPr>
          <w:rFonts w:asciiTheme="minorHAnsi" w:hAnsiTheme="minorHAnsi"/>
          <w:b/>
          <w:bCs/>
          <w:sz w:val="22"/>
          <w:szCs w:val="22"/>
        </w:rPr>
      </w:pPr>
      <w:r w:rsidRPr="00E919B6">
        <w:rPr>
          <w:rFonts w:asciiTheme="minorHAnsi" w:hAnsiTheme="minorHAnsi"/>
          <w:b/>
          <w:bCs/>
          <w:sz w:val="22"/>
          <w:szCs w:val="22"/>
        </w:rPr>
        <w:t>Vid  ändring av färgspåret sänder kommunen  ett ”generellt meddelande” till berörda parter om byte av färgspår.</w:t>
      </w:r>
    </w:p>
    <w:p w14:paraId="6BB7710E" w14:textId="77777777" w:rsidR="009D3932" w:rsidRPr="00E919B6" w:rsidRDefault="009D3932" w:rsidP="009D3932">
      <w:pPr>
        <w:pStyle w:val="Normalwebb"/>
        <w:spacing w:before="0" w:beforeAutospacing="0" w:after="0" w:afterAutospacing="0"/>
        <w:rPr>
          <w:rFonts w:asciiTheme="minorHAnsi" w:hAnsiTheme="minorHAnsi"/>
          <w:b/>
          <w:bCs/>
          <w:sz w:val="22"/>
          <w:szCs w:val="22"/>
        </w:rPr>
      </w:pPr>
    </w:p>
    <w:p w14:paraId="77792696" w14:textId="77777777" w:rsidR="009D3932" w:rsidRPr="00E919B6" w:rsidRDefault="009D3932" w:rsidP="009D3932">
      <w:pPr>
        <w:pStyle w:val="Normalwebb"/>
        <w:spacing w:before="0" w:beforeAutospacing="0" w:after="0" w:afterAutospacing="0"/>
        <w:rPr>
          <w:rFonts w:asciiTheme="minorHAnsi" w:hAnsiTheme="minorHAnsi"/>
          <w:b/>
          <w:bCs/>
          <w:sz w:val="22"/>
          <w:szCs w:val="22"/>
        </w:rPr>
      </w:pPr>
      <w:r w:rsidRPr="00E919B6">
        <w:rPr>
          <w:rFonts w:asciiTheme="minorHAnsi" w:hAnsiTheme="minorHAnsi"/>
          <w:bCs/>
          <w:sz w:val="22"/>
          <w:szCs w:val="22"/>
        </w:rPr>
        <w:t>Om slutenvården skickar om planeringsunderlaget efter att kommunen gjort en ändring av spårfärgen och slutenvårdens nya planeringsunderlag blir ett högre färgspår då ändras spårfärgen till ett högre spår. Om slutenvårdens nya planeringsunderlag blir lägre då är det kommunens val som fortfarande gäller som ett ”övergripande färgspår”.</w:t>
      </w:r>
    </w:p>
    <w:p w14:paraId="03D4BF48" w14:textId="7C27D5B1" w:rsidR="00FC3AFC" w:rsidRPr="00FC3AFC" w:rsidRDefault="00FC3AFC" w:rsidP="009D3932">
      <w:pPr>
        <w:pStyle w:val="Normalwebb"/>
        <w:spacing w:before="0" w:beforeAutospacing="0" w:after="0" w:afterAutospacing="0"/>
        <w:rPr>
          <w:rFonts w:asciiTheme="minorHAnsi" w:hAnsiTheme="minorHAnsi"/>
          <w:b/>
          <w:bCs/>
          <w:sz w:val="22"/>
          <w:szCs w:val="22"/>
          <w:highlight w:val="green"/>
        </w:rPr>
      </w:pPr>
    </w:p>
    <w:p w14:paraId="307E7A00" w14:textId="6D339B4D" w:rsidR="0093216C" w:rsidRPr="0093216C" w:rsidRDefault="0093216C"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20" w:name="_Toc13041687"/>
      <w:bookmarkStart w:id="21" w:name="_Toc25060525"/>
      <w:bookmarkStart w:id="22" w:name="_Toc73362447"/>
      <w:r w:rsidRPr="0093216C">
        <w:rPr>
          <w:rFonts w:ascii="Arial" w:hAnsi="Arial" w:cs="Arial"/>
          <w:color w:val="auto"/>
          <w:sz w:val="30"/>
          <w:szCs w:val="30"/>
        </w:rPr>
        <w:t xml:space="preserve">Utskrivningsplanering vid blått </w:t>
      </w:r>
      <w:r w:rsidRPr="00AE15BD">
        <w:rPr>
          <w:rFonts w:ascii="Arial" w:hAnsi="Arial" w:cs="Arial"/>
          <w:color w:val="auto"/>
          <w:sz w:val="30"/>
          <w:szCs w:val="30"/>
        </w:rPr>
        <w:t xml:space="preserve">grönt, gult </w:t>
      </w:r>
      <w:r w:rsidR="00D253F8">
        <w:rPr>
          <w:rFonts w:ascii="Arial" w:hAnsi="Arial" w:cs="Arial"/>
          <w:color w:val="auto"/>
          <w:sz w:val="30"/>
          <w:szCs w:val="30"/>
        </w:rPr>
        <w:t>eller</w:t>
      </w:r>
      <w:r w:rsidRPr="00AE15BD">
        <w:rPr>
          <w:rFonts w:ascii="Arial" w:hAnsi="Arial" w:cs="Arial"/>
          <w:color w:val="auto"/>
          <w:sz w:val="30"/>
          <w:szCs w:val="30"/>
        </w:rPr>
        <w:t xml:space="preserve"> rött</w:t>
      </w:r>
      <w:r w:rsidRPr="0093216C">
        <w:rPr>
          <w:rFonts w:ascii="Arial" w:hAnsi="Arial" w:cs="Arial"/>
          <w:color w:val="auto"/>
          <w:sz w:val="30"/>
          <w:szCs w:val="30"/>
        </w:rPr>
        <w:t xml:space="preserve"> spår</w:t>
      </w:r>
      <w:bookmarkEnd w:id="20"/>
      <w:bookmarkEnd w:id="21"/>
      <w:bookmarkEnd w:id="22"/>
      <w:r w:rsidRPr="0093216C">
        <w:rPr>
          <w:rFonts w:ascii="Arial" w:hAnsi="Arial" w:cs="Arial"/>
          <w:color w:val="auto"/>
          <w:sz w:val="30"/>
          <w:szCs w:val="30"/>
        </w:rPr>
        <w:t xml:space="preserve"> </w:t>
      </w:r>
    </w:p>
    <w:p w14:paraId="7F1B1355" w14:textId="1150A040" w:rsidR="00D57724" w:rsidRPr="00672229" w:rsidRDefault="00D56F46" w:rsidP="0093216C">
      <w:pPr>
        <w:pStyle w:val="Normalwebb"/>
        <w:spacing w:before="0" w:beforeAutospacing="0" w:after="0" w:afterAutospacing="0"/>
        <w:rPr>
          <w:rFonts w:asciiTheme="minorHAnsi" w:eastAsiaTheme="minorEastAsia" w:hAnsiTheme="minorHAnsi" w:cs="Arial"/>
          <w:bCs/>
          <w:color w:val="00B0F0"/>
          <w:kern w:val="24"/>
          <w:sz w:val="22"/>
          <w:szCs w:val="22"/>
        </w:rPr>
      </w:pPr>
      <w:r>
        <w:rPr>
          <w:rFonts w:asciiTheme="minorHAnsi" w:eastAsiaTheme="minorEastAsia" w:hAnsiTheme="minorHAnsi" w:cs="Arial"/>
          <w:bCs/>
          <w:kern w:val="24"/>
          <w:sz w:val="22"/>
          <w:szCs w:val="22"/>
        </w:rPr>
        <w:t>För i</w:t>
      </w:r>
      <w:r w:rsidR="00847217" w:rsidRPr="00672229">
        <w:rPr>
          <w:rFonts w:asciiTheme="minorHAnsi" w:eastAsiaTheme="minorEastAsia" w:hAnsiTheme="minorHAnsi" w:cs="Arial"/>
          <w:bCs/>
          <w:kern w:val="24"/>
          <w:sz w:val="22"/>
          <w:szCs w:val="22"/>
        </w:rPr>
        <w:t>nformation om utskrivningsplaneringen av de olika färgspåren</w:t>
      </w:r>
      <w:r w:rsidR="00D253F8">
        <w:rPr>
          <w:rFonts w:asciiTheme="minorHAnsi" w:eastAsiaTheme="minorEastAsia" w:hAnsiTheme="minorHAnsi" w:cs="Arial"/>
          <w:bCs/>
          <w:kern w:val="24"/>
          <w:sz w:val="22"/>
          <w:szCs w:val="22"/>
        </w:rPr>
        <w:t xml:space="preserve"> </w:t>
      </w:r>
      <w:r w:rsidR="00D253F8" w:rsidRPr="00D56F46">
        <w:rPr>
          <w:rFonts w:asciiTheme="minorHAnsi" w:eastAsiaTheme="minorEastAsia" w:hAnsiTheme="minorHAnsi" w:cs="Arial"/>
          <w:bCs/>
          <w:kern w:val="24"/>
          <w:sz w:val="22"/>
          <w:szCs w:val="22"/>
        </w:rPr>
        <w:t>eller vid rött spår SIP innan utskrivningen</w:t>
      </w:r>
      <w:r w:rsidR="00847217" w:rsidRPr="00D56F46">
        <w:rPr>
          <w:rFonts w:asciiTheme="minorHAnsi" w:eastAsiaTheme="minorEastAsia" w:hAnsiTheme="minorHAnsi" w:cs="Arial"/>
          <w:bCs/>
          <w:kern w:val="24"/>
          <w:sz w:val="22"/>
          <w:szCs w:val="22"/>
        </w:rPr>
        <w:t>, se ”Samverkansrutin för Vård-och omsorgsplanering i</w:t>
      </w:r>
      <w:r w:rsidR="00847217" w:rsidRPr="00672229">
        <w:rPr>
          <w:rFonts w:asciiTheme="minorHAnsi" w:eastAsiaTheme="minorEastAsia" w:hAnsiTheme="minorHAnsi" w:cs="Arial"/>
          <w:bCs/>
          <w:kern w:val="24"/>
          <w:sz w:val="22"/>
          <w:szCs w:val="22"/>
        </w:rPr>
        <w:t xml:space="preserve"> öppenvård och utskrivningsplanering från sluten hälso- och sjukvård”</w:t>
      </w:r>
      <w:r w:rsidR="00716E46">
        <w:rPr>
          <w:rFonts w:asciiTheme="minorHAnsi" w:eastAsiaTheme="minorEastAsia" w:hAnsiTheme="minorHAnsi" w:cs="Arial"/>
          <w:bCs/>
          <w:kern w:val="24"/>
          <w:sz w:val="22"/>
          <w:szCs w:val="22"/>
        </w:rPr>
        <w:t>,</w:t>
      </w:r>
      <w:r w:rsidR="00847217" w:rsidRPr="00672229">
        <w:rPr>
          <w:rFonts w:asciiTheme="minorHAnsi" w:eastAsiaTheme="minorEastAsia" w:hAnsiTheme="minorHAnsi" w:cs="Arial"/>
          <w:bCs/>
          <w:kern w:val="24"/>
          <w:sz w:val="22"/>
          <w:szCs w:val="22"/>
        </w:rPr>
        <w:t xml:space="preserve"> </w:t>
      </w:r>
      <w:r w:rsidR="00716E46" w:rsidRPr="00716E46">
        <w:rPr>
          <w:rFonts w:asciiTheme="minorHAnsi" w:eastAsiaTheme="minorEastAsia" w:hAnsiTheme="minorHAnsi" w:cs="Arial"/>
          <w:bCs/>
          <w:kern w:val="24"/>
          <w:sz w:val="22"/>
          <w:szCs w:val="22"/>
        </w:rPr>
        <w:t>se länk sid 1</w:t>
      </w:r>
      <w:r w:rsidR="00716E46">
        <w:rPr>
          <w:rFonts w:asciiTheme="minorHAnsi" w:eastAsiaTheme="minorEastAsia" w:hAnsiTheme="minorHAnsi" w:cs="Arial"/>
          <w:bCs/>
          <w:kern w:val="24"/>
          <w:sz w:val="22"/>
          <w:szCs w:val="22"/>
        </w:rPr>
        <w:t>.</w:t>
      </w:r>
    </w:p>
    <w:p w14:paraId="4CC1B311" w14:textId="7F191257" w:rsidR="00D57724" w:rsidRPr="00672229" w:rsidRDefault="00D57724" w:rsidP="0093216C">
      <w:pPr>
        <w:pStyle w:val="Normalwebb"/>
        <w:spacing w:before="0" w:beforeAutospacing="0" w:after="0" w:afterAutospacing="0"/>
        <w:rPr>
          <w:rFonts w:asciiTheme="minorHAnsi" w:eastAsiaTheme="minorEastAsia" w:hAnsiTheme="minorHAnsi" w:cs="Arial"/>
          <w:bCs/>
          <w:color w:val="00B0F0"/>
          <w:kern w:val="24"/>
          <w:sz w:val="22"/>
          <w:szCs w:val="22"/>
        </w:rPr>
      </w:pPr>
    </w:p>
    <w:p w14:paraId="3DFF7183" w14:textId="77777777" w:rsidR="008E5F31" w:rsidRPr="00672229" w:rsidRDefault="008E5F31" w:rsidP="001032BA">
      <w:pPr>
        <w:pStyle w:val="Normalwebb"/>
        <w:numPr>
          <w:ilvl w:val="0"/>
          <w:numId w:val="20"/>
        </w:numPr>
        <w:tabs>
          <w:tab w:val="left" w:pos="426"/>
        </w:tabs>
        <w:spacing w:before="0" w:beforeAutospacing="0" w:after="0" w:afterAutospacing="0"/>
        <w:rPr>
          <w:rFonts w:asciiTheme="minorHAnsi" w:eastAsiaTheme="minorEastAsia" w:hAnsiTheme="minorHAnsi" w:cs="Arial"/>
          <w:bCs/>
          <w:kern w:val="24"/>
          <w:sz w:val="22"/>
          <w:szCs w:val="22"/>
        </w:rPr>
      </w:pPr>
      <w:r w:rsidRPr="00672229">
        <w:rPr>
          <w:rFonts w:asciiTheme="minorHAnsi" w:eastAsiaTheme="minorEastAsia" w:hAnsiTheme="minorHAnsi" w:cs="Arial"/>
          <w:bCs/>
          <w:kern w:val="24"/>
          <w:sz w:val="22"/>
          <w:szCs w:val="22"/>
        </w:rPr>
        <w:t xml:space="preserve">Kommunen återkopplar vid </w:t>
      </w:r>
      <w:r w:rsidRPr="00672229">
        <w:rPr>
          <w:rFonts w:asciiTheme="minorHAnsi" w:eastAsiaTheme="minorEastAsia" w:hAnsiTheme="minorHAnsi" w:cs="Arial"/>
          <w:bCs/>
          <w:kern w:val="24"/>
          <w:sz w:val="22"/>
          <w:szCs w:val="22"/>
          <w:u w:val="single"/>
        </w:rPr>
        <w:t>blått spår</w:t>
      </w:r>
      <w:r w:rsidRPr="00672229">
        <w:rPr>
          <w:rFonts w:asciiTheme="minorHAnsi" w:eastAsiaTheme="minorEastAsia" w:hAnsiTheme="minorHAnsi" w:cs="Arial"/>
          <w:bCs/>
          <w:kern w:val="24"/>
          <w:sz w:val="22"/>
          <w:szCs w:val="22"/>
        </w:rPr>
        <w:t xml:space="preserve"> med ett generellt meddelande/telefon med information om datum och tid för hemgång</w:t>
      </w:r>
    </w:p>
    <w:p w14:paraId="0BB27C5E" w14:textId="4AC15CA1" w:rsidR="00CB3611" w:rsidRPr="00672229" w:rsidRDefault="00BA27A8" w:rsidP="001032BA">
      <w:pPr>
        <w:pStyle w:val="Normalwebb"/>
        <w:numPr>
          <w:ilvl w:val="0"/>
          <w:numId w:val="20"/>
        </w:numPr>
        <w:tabs>
          <w:tab w:val="left" w:pos="426"/>
        </w:tabs>
        <w:spacing w:before="0" w:beforeAutospacing="0" w:after="0" w:afterAutospacing="0"/>
        <w:rPr>
          <w:rFonts w:asciiTheme="minorHAnsi" w:eastAsiaTheme="minorEastAsia" w:hAnsiTheme="minorHAnsi" w:cs="Arial"/>
          <w:bCs/>
          <w:kern w:val="24"/>
          <w:sz w:val="22"/>
          <w:szCs w:val="22"/>
        </w:rPr>
      </w:pPr>
      <w:r w:rsidRPr="00672229">
        <w:rPr>
          <w:rFonts w:asciiTheme="minorHAnsi" w:eastAsiaTheme="minorEastAsia" w:hAnsiTheme="minorHAnsi" w:cs="Arial"/>
          <w:bCs/>
          <w:kern w:val="24"/>
          <w:sz w:val="22"/>
          <w:szCs w:val="22"/>
        </w:rPr>
        <w:lastRenderedPageBreak/>
        <w:t xml:space="preserve">Kommunen återkopplar </w:t>
      </w:r>
      <w:r w:rsidR="008E5F31" w:rsidRPr="00672229">
        <w:rPr>
          <w:rFonts w:asciiTheme="minorHAnsi" w:eastAsiaTheme="minorEastAsia" w:hAnsiTheme="minorHAnsi" w:cs="Arial"/>
          <w:bCs/>
          <w:kern w:val="24"/>
          <w:sz w:val="22"/>
          <w:szCs w:val="22"/>
        </w:rPr>
        <w:t xml:space="preserve">vid </w:t>
      </w:r>
      <w:r w:rsidR="008E5F31" w:rsidRPr="00672229">
        <w:rPr>
          <w:rFonts w:asciiTheme="minorHAnsi" w:eastAsiaTheme="minorEastAsia" w:hAnsiTheme="minorHAnsi" w:cs="Arial"/>
          <w:bCs/>
          <w:kern w:val="24"/>
          <w:sz w:val="22"/>
          <w:szCs w:val="22"/>
          <w:u w:val="single"/>
        </w:rPr>
        <w:t>grönt o</w:t>
      </w:r>
      <w:r w:rsidR="00D46586">
        <w:rPr>
          <w:rFonts w:asciiTheme="minorHAnsi" w:eastAsiaTheme="minorEastAsia" w:hAnsiTheme="minorHAnsi" w:cs="Arial"/>
          <w:bCs/>
          <w:kern w:val="24"/>
          <w:sz w:val="22"/>
          <w:szCs w:val="22"/>
          <w:u w:val="single"/>
        </w:rPr>
        <w:t xml:space="preserve">ch </w:t>
      </w:r>
      <w:r w:rsidR="008E5F31" w:rsidRPr="00672229">
        <w:rPr>
          <w:rFonts w:asciiTheme="minorHAnsi" w:eastAsiaTheme="minorEastAsia" w:hAnsiTheme="minorHAnsi" w:cs="Arial"/>
          <w:bCs/>
          <w:kern w:val="24"/>
          <w:sz w:val="22"/>
          <w:szCs w:val="22"/>
          <w:u w:val="single"/>
        </w:rPr>
        <w:t xml:space="preserve">gult spår </w:t>
      </w:r>
      <w:r w:rsidRPr="00672229">
        <w:rPr>
          <w:rFonts w:asciiTheme="minorHAnsi" w:eastAsiaTheme="minorEastAsia" w:hAnsiTheme="minorHAnsi" w:cs="Arial"/>
          <w:bCs/>
          <w:kern w:val="24"/>
          <w:sz w:val="22"/>
          <w:szCs w:val="22"/>
        </w:rPr>
        <w:t xml:space="preserve">med ett generellt meddelande </w:t>
      </w:r>
      <w:r w:rsidR="008E5F31" w:rsidRPr="00672229">
        <w:rPr>
          <w:rFonts w:asciiTheme="minorHAnsi" w:eastAsiaTheme="minorEastAsia" w:hAnsiTheme="minorHAnsi" w:cs="Arial"/>
          <w:bCs/>
          <w:kern w:val="24"/>
          <w:sz w:val="22"/>
          <w:szCs w:val="22"/>
        </w:rPr>
        <w:t>hur utskrivningsplaneringen ska genomföras, datum, tid och plats. Ev. bifoga videolänk</w:t>
      </w:r>
    </w:p>
    <w:p w14:paraId="5590F80B" w14:textId="4CB38759" w:rsidR="00672229" w:rsidRDefault="00037E97" w:rsidP="00672229">
      <w:pPr>
        <w:pStyle w:val="Normalwebb"/>
        <w:numPr>
          <w:ilvl w:val="0"/>
          <w:numId w:val="20"/>
        </w:numPr>
        <w:tabs>
          <w:tab w:val="left" w:pos="426"/>
        </w:tabs>
        <w:spacing w:before="0" w:beforeAutospacing="0" w:after="0" w:afterAutospacing="0"/>
        <w:rPr>
          <w:rFonts w:asciiTheme="minorHAnsi" w:eastAsiaTheme="minorEastAsia" w:hAnsiTheme="minorHAnsi" w:cs="Arial"/>
          <w:bCs/>
          <w:kern w:val="24"/>
          <w:sz w:val="22"/>
          <w:szCs w:val="22"/>
        </w:rPr>
      </w:pPr>
      <w:r w:rsidRPr="00672229">
        <w:rPr>
          <w:rFonts w:asciiTheme="minorHAnsi" w:eastAsiaTheme="minorEastAsia" w:hAnsiTheme="minorHAnsi" w:cs="Arial"/>
          <w:bCs/>
          <w:kern w:val="24"/>
          <w:sz w:val="22"/>
          <w:szCs w:val="22"/>
        </w:rPr>
        <w:t>Boka mötestiden i den gemensamma tidboken.</w:t>
      </w:r>
    </w:p>
    <w:p w14:paraId="1E5C309C" w14:textId="6C74CC46" w:rsidR="0028572F" w:rsidRPr="00E919B6" w:rsidRDefault="0028572F" w:rsidP="00672229">
      <w:pPr>
        <w:pStyle w:val="Normalwebb"/>
        <w:numPr>
          <w:ilvl w:val="0"/>
          <w:numId w:val="20"/>
        </w:numPr>
        <w:tabs>
          <w:tab w:val="left" w:pos="426"/>
        </w:tabs>
        <w:spacing w:before="0" w:beforeAutospacing="0" w:after="0" w:afterAutospacing="0"/>
        <w:rPr>
          <w:rFonts w:asciiTheme="minorHAnsi" w:eastAsiaTheme="minorEastAsia" w:hAnsiTheme="minorHAnsi" w:cs="Arial"/>
          <w:bCs/>
          <w:kern w:val="24"/>
          <w:sz w:val="22"/>
          <w:szCs w:val="22"/>
        </w:rPr>
      </w:pPr>
      <w:r w:rsidRPr="00E919B6">
        <w:rPr>
          <w:rFonts w:asciiTheme="minorHAnsi" w:eastAsiaTheme="minorEastAsia" w:hAnsiTheme="minorHAnsi" w:cs="Arial"/>
          <w:bCs/>
          <w:kern w:val="24"/>
          <w:sz w:val="22"/>
          <w:szCs w:val="22"/>
        </w:rPr>
        <w:t>För patient som tidigare inte  är inskriven i hemsjukvården</w:t>
      </w:r>
      <w:r w:rsidR="00FC3AFC" w:rsidRPr="00E919B6">
        <w:rPr>
          <w:rFonts w:asciiTheme="minorHAnsi" w:eastAsiaTheme="minorEastAsia" w:hAnsiTheme="minorHAnsi" w:cs="Arial"/>
          <w:bCs/>
          <w:kern w:val="24"/>
          <w:sz w:val="22"/>
          <w:szCs w:val="22"/>
        </w:rPr>
        <w:t xml:space="preserve"> överväger kommunen behovet i samband med utskrivningsplaneringsmötet. När detta är aktuellt gör kommunen en inskrivning i hemsjukvården innan utskrivningen.</w:t>
      </w:r>
    </w:p>
    <w:p w14:paraId="6086BCDF" w14:textId="4B8D2200" w:rsidR="0014733F" w:rsidRPr="00DF389A" w:rsidRDefault="0014733F" w:rsidP="00672229">
      <w:pPr>
        <w:pStyle w:val="Normalwebb"/>
        <w:numPr>
          <w:ilvl w:val="0"/>
          <w:numId w:val="20"/>
        </w:numPr>
        <w:tabs>
          <w:tab w:val="left" w:pos="426"/>
        </w:tabs>
        <w:spacing w:before="0" w:beforeAutospacing="0" w:after="0" w:afterAutospacing="0"/>
        <w:rPr>
          <w:rFonts w:asciiTheme="minorHAnsi" w:eastAsiaTheme="minorEastAsia" w:hAnsiTheme="minorHAnsi" w:cs="Arial"/>
          <w:bCs/>
          <w:kern w:val="24"/>
          <w:sz w:val="22"/>
          <w:szCs w:val="22"/>
        </w:rPr>
      </w:pPr>
      <w:r w:rsidRPr="00DF389A">
        <w:rPr>
          <w:rFonts w:asciiTheme="minorHAnsi" w:eastAsiaTheme="minorEastAsia" w:hAnsiTheme="minorHAnsi" w:cs="Arial"/>
          <w:bCs/>
          <w:kern w:val="24"/>
          <w:sz w:val="22"/>
          <w:szCs w:val="22"/>
        </w:rPr>
        <w:t>Om kommunen i dialog med patienten bedömer vid utskrivningsplaneringen att det behövs en samordning av insatserna, SIP i hemmet, utöver den utskrivningsplanering som är genomförd, då skickar kommunen ett generellt meddelande/meddelande utanför vårdtillfälle till närsjukvården/psykiatrisk öppenvård</w:t>
      </w:r>
      <w:r w:rsidR="00AF761A" w:rsidRPr="00DF389A">
        <w:rPr>
          <w:rFonts w:asciiTheme="minorHAnsi" w:eastAsiaTheme="minorEastAsia" w:hAnsiTheme="minorHAnsi" w:cs="Arial"/>
          <w:bCs/>
          <w:kern w:val="24"/>
          <w:sz w:val="22"/>
          <w:szCs w:val="22"/>
        </w:rPr>
        <w:t>.</w:t>
      </w:r>
    </w:p>
    <w:p w14:paraId="1E438313" w14:textId="18F9B29E" w:rsidR="00AF761A" w:rsidRPr="00DF389A" w:rsidRDefault="00AF761A" w:rsidP="00672229">
      <w:pPr>
        <w:pStyle w:val="Normalwebb"/>
        <w:numPr>
          <w:ilvl w:val="0"/>
          <w:numId w:val="20"/>
        </w:numPr>
        <w:tabs>
          <w:tab w:val="left" w:pos="426"/>
        </w:tabs>
        <w:spacing w:before="0" w:beforeAutospacing="0" w:after="0" w:afterAutospacing="0"/>
        <w:rPr>
          <w:rFonts w:asciiTheme="minorHAnsi" w:eastAsiaTheme="minorEastAsia" w:hAnsiTheme="minorHAnsi" w:cs="Arial"/>
          <w:bCs/>
          <w:kern w:val="24"/>
          <w:sz w:val="22"/>
          <w:szCs w:val="22"/>
        </w:rPr>
      </w:pPr>
      <w:r w:rsidRPr="00DF389A">
        <w:rPr>
          <w:rFonts w:asciiTheme="minorHAnsi" w:eastAsiaTheme="minorEastAsia" w:hAnsiTheme="minorHAnsi" w:cs="Arial"/>
          <w:bCs/>
          <w:kern w:val="24"/>
          <w:sz w:val="22"/>
          <w:szCs w:val="22"/>
        </w:rPr>
        <w:t>Vid upprättande av SIP i hemmet ansvarar kommunen för samordning och planering kring patientens delaktighet vid mötet.</w:t>
      </w:r>
    </w:p>
    <w:p w14:paraId="43B04AD4" w14:textId="77777777" w:rsidR="0014733F" w:rsidRDefault="0014733F" w:rsidP="0014733F">
      <w:pPr>
        <w:pStyle w:val="Normalwebb"/>
        <w:tabs>
          <w:tab w:val="left" w:pos="426"/>
        </w:tabs>
        <w:spacing w:before="0" w:beforeAutospacing="0" w:after="0" w:afterAutospacing="0"/>
        <w:ind w:left="720"/>
        <w:rPr>
          <w:rFonts w:asciiTheme="minorHAnsi" w:eastAsiaTheme="minorEastAsia" w:hAnsiTheme="minorHAnsi" w:cs="Arial"/>
          <w:bCs/>
          <w:kern w:val="24"/>
          <w:sz w:val="22"/>
          <w:szCs w:val="22"/>
        </w:rPr>
      </w:pPr>
    </w:p>
    <w:p w14:paraId="122996B1" w14:textId="77777777" w:rsidR="0014733F" w:rsidRPr="0014733F" w:rsidRDefault="0014733F" w:rsidP="00AF761A">
      <w:pPr>
        <w:pStyle w:val="Normalwebb"/>
        <w:tabs>
          <w:tab w:val="left" w:pos="426"/>
        </w:tabs>
        <w:spacing w:before="0" w:beforeAutospacing="0" w:after="0" w:afterAutospacing="0"/>
        <w:rPr>
          <w:rFonts w:asciiTheme="minorHAnsi" w:eastAsiaTheme="minorEastAsia" w:hAnsiTheme="minorHAnsi" w:cs="Arial"/>
          <w:bCs/>
          <w:strike/>
          <w:kern w:val="24"/>
          <w:sz w:val="22"/>
          <w:szCs w:val="22"/>
        </w:rPr>
      </w:pPr>
    </w:p>
    <w:p w14:paraId="12EB651B" w14:textId="77777777" w:rsidR="004032E6" w:rsidRPr="00AF761A" w:rsidRDefault="00847217"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23" w:name="_Toc15991528"/>
      <w:bookmarkStart w:id="24" w:name="_Toc73362448"/>
      <w:r w:rsidRPr="00AF761A">
        <w:rPr>
          <w:rFonts w:ascii="Arial" w:hAnsi="Arial" w:cs="Arial"/>
          <w:color w:val="auto"/>
          <w:sz w:val="30"/>
          <w:szCs w:val="30"/>
        </w:rPr>
        <w:t>G</w:t>
      </w:r>
      <w:r w:rsidR="004032E6" w:rsidRPr="00AF761A">
        <w:rPr>
          <w:rFonts w:ascii="Arial" w:hAnsi="Arial" w:cs="Arial"/>
          <w:color w:val="auto"/>
          <w:sz w:val="30"/>
          <w:szCs w:val="30"/>
        </w:rPr>
        <w:t>enerellt meddelande</w:t>
      </w:r>
      <w:bookmarkEnd w:id="23"/>
      <w:bookmarkEnd w:id="24"/>
    </w:p>
    <w:p w14:paraId="6B928018" w14:textId="77777777" w:rsidR="004032E6" w:rsidRPr="00D260C0" w:rsidRDefault="004032E6" w:rsidP="004032E6">
      <w:pPr>
        <w:spacing w:after="0"/>
      </w:pPr>
      <w:r w:rsidRPr="00D260C0">
        <w:t xml:space="preserve">Från </w:t>
      </w:r>
      <w:r w:rsidR="00BB5A12">
        <w:t xml:space="preserve">generella </w:t>
      </w:r>
      <w:r w:rsidRPr="00D260C0">
        <w:t>meddelande kan man:</w:t>
      </w:r>
    </w:p>
    <w:p w14:paraId="6E48F6E7" w14:textId="664E1F10" w:rsidR="004032E6" w:rsidRPr="00D260C0" w:rsidRDefault="006512ED" w:rsidP="001032BA">
      <w:pPr>
        <w:pStyle w:val="Liststycke"/>
        <w:numPr>
          <w:ilvl w:val="0"/>
          <w:numId w:val="21"/>
        </w:numPr>
        <w:tabs>
          <w:tab w:val="left" w:pos="426"/>
        </w:tabs>
        <w:spacing w:after="0"/>
        <w:rPr>
          <w:lang w:eastAsia="sv-SE"/>
        </w:rPr>
      </w:pPr>
      <w:r>
        <w:t>S</w:t>
      </w:r>
      <w:r w:rsidR="00B26997">
        <w:t>kapa nya meddelanden</w:t>
      </w:r>
      <w:r w:rsidR="004032E6" w:rsidRPr="00D260C0">
        <w:t xml:space="preserve"> </w:t>
      </w:r>
    </w:p>
    <w:p w14:paraId="0034E233" w14:textId="58EBFCAB" w:rsidR="004032E6" w:rsidRPr="00D260C0" w:rsidRDefault="006512ED" w:rsidP="001032BA">
      <w:pPr>
        <w:pStyle w:val="Liststycke"/>
        <w:numPr>
          <w:ilvl w:val="0"/>
          <w:numId w:val="21"/>
        </w:numPr>
        <w:tabs>
          <w:tab w:val="left" w:pos="426"/>
        </w:tabs>
        <w:spacing w:after="0"/>
        <w:rPr>
          <w:lang w:eastAsia="sv-SE"/>
        </w:rPr>
      </w:pPr>
      <w:r>
        <w:t>L</w:t>
      </w:r>
      <w:r w:rsidR="004032E6" w:rsidRPr="00D260C0">
        <w:t>äsa skickade meddelanden från egen enhet</w:t>
      </w:r>
    </w:p>
    <w:p w14:paraId="07D66FC2" w14:textId="3ECF4503" w:rsidR="004032E6" w:rsidRPr="00D260C0" w:rsidRDefault="006512ED" w:rsidP="001032BA">
      <w:pPr>
        <w:pStyle w:val="Liststycke"/>
        <w:numPr>
          <w:ilvl w:val="0"/>
          <w:numId w:val="21"/>
        </w:numPr>
        <w:tabs>
          <w:tab w:val="left" w:pos="426"/>
        </w:tabs>
        <w:spacing w:after="0"/>
        <w:rPr>
          <w:lang w:eastAsia="sv-SE"/>
        </w:rPr>
      </w:pPr>
      <w:r>
        <w:t>P</w:t>
      </w:r>
      <w:r w:rsidR="004032E6" w:rsidRPr="00D260C0">
        <w:t>locka fram sparade meddelanden som inte är skickade</w:t>
      </w:r>
    </w:p>
    <w:p w14:paraId="7D035256" w14:textId="77777777" w:rsidR="00AF761A" w:rsidRDefault="006512ED" w:rsidP="00AF761A">
      <w:pPr>
        <w:pStyle w:val="Liststycke"/>
        <w:numPr>
          <w:ilvl w:val="0"/>
          <w:numId w:val="21"/>
        </w:numPr>
        <w:tabs>
          <w:tab w:val="left" w:pos="426"/>
        </w:tabs>
        <w:spacing w:after="0"/>
        <w:rPr>
          <w:lang w:eastAsia="sv-SE"/>
        </w:rPr>
      </w:pPr>
      <w:r>
        <w:t>P</w:t>
      </w:r>
      <w:r w:rsidR="004032E6" w:rsidRPr="00D260C0">
        <w:t>locka bort f</w:t>
      </w:r>
      <w:r w:rsidR="000C410A">
        <w:t>elaktiga meddelanden som ännu inte</w:t>
      </w:r>
      <w:r w:rsidR="004032E6" w:rsidRPr="00D260C0">
        <w:t xml:space="preserve"> blivit kvitterade</w:t>
      </w:r>
    </w:p>
    <w:p w14:paraId="287762B2" w14:textId="037AAD00" w:rsidR="000D071F" w:rsidRDefault="006512ED" w:rsidP="00AF761A">
      <w:pPr>
        <w:pStyle w:val="Liststycke"/>
        <w:numPr>
          <w:ilvl w:val="0"/>
          <w:numId w:val="21"/>
        </w:numPr>
        <w:tabs>
          <w:tab w:val="left" w:pos="426"/>
        </w:tabs>
        <w:spacing w:after="0"/>
        <w:rPr>
          <w:lang w:eastAsia="sv-SE"/>
        </w:rPr>
      </w:pPr>
      <w:r>
        <w:t>B</w:t>
      </w:r>
      <w:r w:rsidR="004032E6" w:rsidRPr="00D260C0">
        <w:t xml:space="preserve">ifoga bilagor ex ADL-status </w:t>
      </w:r>
      <w:r w:rsidR="00847217">
        <w:rPr>
          <w:noProof/>
          <w:lang w:eastAsia="sv-SE"/>
        </w:rPr>
        <mc:AlternateContent>
          <mc:Choice Requires="wps">
            <w:drawing>
              <wp:anchor distT="0" distB="0" distL="114300" distR="114300" simplePos="0" relativeHeight="251668480" behindDoc="0" locked="0" layoutInCell="1" allowOverlap="1" wp14:anchorId="4B94F02F" wp14:editId="2BCF0DCC">
                <wp:simplePos x="0" y="0"/>
                <wp:positionH relativeFrom="column">
                  <wp:posOffset>1731645</wp:posOffset>
                </wp:positionH>
                <wp:positionV relativeFrom="paragraph">
                  <wp:posOffset>552695</wp:posOffset>
                </wp:positionV>
                <wp:extent cx="630555" cy="140970"/>
                <wp:effectExtent l="0" t="0" r="17145" b="11430"/>
                <wp:wrapNone/>
                <wp:docPr id="9233" name="Rektangel 9233"/>
                <wp:cNvGraphicFramePr/>
                <a:graphic xmlns:a="http://schemas.openxmlformats.org/drawingml/2006/main">
                  <a:graphicData uri="http://schemas.microsoft.com/office/word/2010/wordprocessingShape">
                    <wps:wsp>
                      <wps:cNvSpPr/>
                      <wps:spPr>
                        <a:xfrm>
                          <a:off x="0" y="0"/>
                          <a:ext cx="630555" cy="14097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8549D1" id="Rektangel 9233" o:spid="_x0000_s1026" style="position:absolute;margin-left:136.35pt;margin-top:43.5pt;width:49.65pt;height:11.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" filled="f" strokecolor="red" strokeweight="1pt"/>
            </w:pict>
          </mc:Fallback>
        </mc:AlternateContent>
      </w:r>
      <w:r w:rsidR="001B413E">
        <w:rPr>
          <w:noProof/>
          <w:lang w:eastAsia="sv-SE"/>
        </w:rPr>
        <w:drawing>
          <wp:anchor distT="0" distB="0" distL="114300" distR="114300" simplePos="0" relativeHeight="251649024" behindDoc="1" locked="0" layoutInCell="1" allowOverlap="1" wp14:anchorId="415112F7" wp14:editId="5E516EFC">
            <wp:simplePos x="0" y="0"/>
            <wp:positionH relativeFrom="column">
              <wp:posOffset>160020</wp:posOffset>
            </wp:positionH>
            <wp:positionV relativeFrom="paragraph">
              <wp:posOffset>295910</wp:posOffset>
            </wp:positionV>
            <wp:extent cx="5080000" cy="2289810"/>
            <wp:effectExtent l="19050" t="19050" r="25400" b="15240"/>
            <wp:wrapTight wrapText="bothSides">
              <wp:wrapPolygon edited="0">
                <wp:start x="-81" y="-180"/>
                <wp:lineTo x="-81" y="21564"/>
                <wp:lineTo x="21627" y="21564"/>
                <wp:lineTo x="21627" y="-180"/>
                <wp:lineTo x="-81" y="-180"/>
              </wp:wrapPolygon>
            </wp:wrapTight>
            <wp:docPr id="7177" name="Bildobjekt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080000" cy="22898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0712156B" w14:textId="77777777" w:rsidR="004032E6" w:rsidRDefault="004032E6" w:rsidP="004032E6">
      <w:pPr>
        <w:spacing w:after="0"/>
        <w:rPr>
          <w:lang w:eastAsia="sv-SE"/>
        </w:rPr>
      </w:pPr>
    </w:p>
    <w:p w14:paraId="5BCC59AD" w14:textId="77777777" w:rsidR="00C03E72" w:rsidRPr="00AF761A" w:rsidRDefault="00C03E72"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25" w:name="_Toc73362449"/>
      <w:r w:rsidRPr="00AF761A">
        <w:rPr>
          <w:rFonts w:ascii="Arial" w:hAnsi="Arial" w:cs="Arial"/>
          <w:color w:val="auto"/>
          <w:sz w:val="30"/>
          <w:szCs w:val="30"/>
        </w:rPr>
        <w:t>Skriva ett generellt meddelande</w:t>
      </w:r>
      <w:bookmarkEnd w:id="25"/>
    </w:p>
    <w:p w14:paraId="49991757" w14:textId="77777777" w:rsidR="009D4D26" w:rsidRDefault="009D4D26" w:rsidP="001032BA">
      <w:pPr>
        <w:pStyle w:val="Normalwebb"/>
        <w:numPr>
          <w:ilvl w:val="0"/>
          <w:numId w:val="22"/>
        </w:numPr>
        <w:tabs>
          <w:tab w:val="left" w:pos="426"/>
        </w:tabs>
        <w:spacing w:before="0" w:beforeAutospacing="0" w:after="0" w:afterAutospacing="0"/>
        <w:rPr>
          <w:rFonts w:asciiTheme="minorHAnsi" w:hAnsiTheme="minorHAnsi"/>
          <w:sz w:val="22"/>
          <w:szCs w:val="22"/>
        </w:rPr>
      </w:pPr>
      <w:r>
        <w:rPr>
          <w:rFonts w:asciiTheme="minorHAnsi" w:hAnsiTheme="minorHAnsi"/>
          <w:sz w:val="22"/>
          <w:szCs w:val="22"/>
        </w:rPr>
        <w:t>Klicka på knappen ”SKAPA NYTT”</w:t>
      </w:r>
    </w:p>
    <w:p w14:paraId="13D85FEB" w14:textId="77777777" w:rsidR="008127CE" w:rsidRPr="00086B56" w:rsidRDefault="008127CE" w:rsidP="008127CE">
      <w:pPr>
        <w:pStyle w:val="Normalwebb"/>
        <w:numPr>
          <w:ilvl w:val="0"/>
          <w:numId w:val="22"/>
        </w:numPr>
        <w:spacing w:before="0" w:beforeAutospacing="0" w:after="0" w:afterAutospacing="0"/>
        <w:rPr>
          <w:rFonts w:asciiTheme="minorHAnsi" w:hAnsiTheme="minorHAnsi"/>
          <w:sz w:val="22"/>
          <w:szCs w:val="22"/>
        </w:rPr>
      </w:pPr>
      <w:r w:rsidRPr="00086B56">
        <w:rPr>
          <w:rFonts w:asciiTheme="minorHAnsi" w:hAnsiTheme="minorHAnsi"/>
          <w:sz w:val="22"/>
          <w:szCs w:val="22"/>
        </w:rPr>
        <w:t xml:space="preserve">Välj mottagare (går endast att skicka till de som fått inskrivningsmeddelande) </w:t>
      </w:r>
    </w:p>
    <w:p w14:paraId="36921A47" w14:textId="77777777" w:rsidR="009D4D26" w:rsidRPr="0047733D" w:rsidRDefault="009D4D26" w:rsidP="001032BA">
      <w:pPr>
        <w:pStyle w:val="Normalwebb"/>
        <w:numPr>
          <w:ilvl w:val="0"/>
          <w:numId w:val="22"/>
        </w:numPr>
        <w:tabs>
          <w:tab w:val="left" w:pos="426"/>
        </w:tabs>
        <w:spacing w:before="0" w:beforeAutospacing="0" w:after="0" w:afterAutospacing="0"/>
        <w:rPr>
          <w:rFonts w:asciiTheme="minorHAnsi" w:hAnsiTheme="minorHAnsi"/>
          <w:sz w:val="22"/>
          <w:szCs w:val="22"/>
        </w:rPr>
      </w:pPr>
      <w:r w:rsidRPr="0047733D">
        <w:rPr>
          <w:rFonts w:asciiTheme="minorHAnsi" w:hAnsiTheme="minorHAnsi"/>
          <w:sz w:val="22"/>
          <w:szCs w:val="22"/>
        </w:rPr>
        <w:t>Skriv Ämne = Ange ämne för meddelandet</w:t>
      </w:r>
    </w:p>
    <w:p w14:paraId="1E06EDFC" w14:textId="77777777" w:rsidR="009D4D26" w:rsidRPr="008F6223" w:rsidRDefault="009D4D26" w:rsidP="001032BA">
      <w:pPr>
        <w:pStyle w:val="Normalwebb"/>
        <w:numPr>
          <w:ilvl w:val="0"/>
          <w:numId w:val="22"/>
        </w:numPr>
        <w:tabs>
          <w:tab w:val="left" w:pos="426"/>
        </w:tabs>
        <w:spacing w:before="0" w:beforeAutospacing="0" w:after="0" w:afterAutospacing="0"/>
        <w:rPr>
          <w:rFonts w:asciiTheme="minorHAnsi" w:hAnsiTheme="minorHAnsi"/>
          <w:sz w:val="22"/>
          <w:szCs w:val="22"/>
        </w:rPr>
      </w:pPr>
      <w:r w:rsidRPr="008F6223">
        <w:rPr>
          <w:rFonts w:asciiTheme="minorHAnsi" w:hAnsiTheme="minorHAnsi"/>
          <w:sz w:val="22"/>
          <w:szCs w:val="22"/>
        </w:rPr>
        <w:t>Skriv meddelande till mottagaren</w:t>
      </w:r>
    </w:p>
    <w:p w14:paraId="0AE4AE5F" w14:textId="77777777" w:rsidR="009D4D26" w:rsidRDefault="009D4D26" w:rsidP="001032BA">
      <w:pPr>
        <w:pStyle w:val="Normalwebb"/>
        <w:numPr>
          <w:ilvl w:val="0"/>
          <w:numId w:val="22"/>
        </w:numPr>
        <w:tabs>
          <w:tab w:val="left" w:pos="426"/>
        </w:tabs>
        <w:spacing w:before="0" w:beforeAutospacing="0" w:after="0" w:afterAutospacing="0"/>
        <w:rPr>
          <w:rFonts w:asciiTheme="minorHAnsi" w:hAnsiTheme="minorHAnsi"/>
          <w:sz w:val="22"/>
          <w:szCs w:val="22"/>
        </w:rPr>
      </w:pPr>
      <w:r>
        <w:rPr>
          <w:rFonts w:asciiTheme="minorHAnsi" w:hAnsiTheme="minorHAnsi"/>
          <w:sz w:val="22"/>
          <w:szCs w:val="22"/>
        </w:rPr>
        <w:t>TRYCK PÅ ”SKICKA”</w:t>
      </w:r>
    </w:p>
    <w:p w14:paraId="297D954E" w14:textId="77777777" w:rsidR="009438EF" w:rsidRPr="00EB3433" w:rsidRDefault="009438EF"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26" w:name="_Toc73362450"/>
      <w:r w:rsidRPr="00EB3433">
        <w:rPr>
          <w:rFonts w:ascii="Arial" w:hAnsi="Arial" w:cs="Arial"/>
          <w:color w:val="auto"/>
          <w:sz w:val="30"/>
          <w:szCs w:val="30"/>
        </w:rPr>
        <w:lastRenderedPageBreak/>
        <w:t>Hemgångsklar</w:t>
      </w:r>
      <w:bookmarkEnd w:id="26"/>
    </w:p>
    <w:p w14:paraId="51D59DD7" w14:textId="77777777" w:rsidR="004C7D24" w:rsidRPr="00AF761A" w:rsidRDefault="004C7D24" w:rsidP="001032BA">
      <w:pPr>
        <w:pStyle w:val="Liststycke"/>
        <w:numPr>
          <w:ilvl w:val="0"/>
          <w:numId w:val="23"/>
        </w:numPr>
        <w:autoSpaceDE w:val="0"/>
        <w:autoSpaceDN w:val="0"/>
        <w:spacing w:after="0"/>
        <w:rPr>
          <w:color w:val="FF0000"/>
        </w:rPr>
      </w:pPr>
      <w:r w:rsidRPr="00AF761A">
        <w:t>Kriterierna för Hemgångsklar finns i vyn ”patientinformation”</w:t>
      </w:r>
      <w:r w:rsidRPr="00AF761A">
        <w:rPr>
          <w:color w:val="FF0000"/>
        </w:rPr>
        <w:t xml:space="preserve"> </w:t>
      </w:r>
    </w:p>
    <w:p w14:paraId="0B151D0C" w14:textId="77777777" w:rsidR="004C7D24" w:rsidRPr="00AF761A" w:rsidRDefault="004C7D24" w:rsidP="001032BA">
      <w:pPr>
        <w:pStyle w:val="Liststycke"/>
        <w:numPr>
          <w:ilvl w:val="0"/>
          <w:numId w:val="23"/>
        </w:numPr>
        <w:autoSpaceDE w:val="0"/>
        <w:autoSpaceDN w:val="0"/>
        <w:spacing w:after="0"/>
      </w:pPr>
      <w:r w:rsidRPr="00AF761A">
        <w:t>I dialog mellan slutenvården och kommunen/närsjukvården se till att kriterierna för hemgångsklar är säkerställda/uppfyllda utifrån aktuella behov inför att patienten ska skrivas ut.</w:t>
      </w:r>
    </w:p>
    <w:p w14:paraId="440803F7" w14:textId="471CA2CF" w:rsidR="004C7D24" w:rsidRPr="00AF761A" w:rsidRDefault="006512ED" w:rsidP="001032BA">
      <w:pPr>
        <w:pStyle w:val="Liststycke"/>
        <w:numPr>
          <w:ilvl w:val="0"/>
          <w:numId w:val="23"/>
        </w:numPr>
        <w:autoSpaceDE w:val="0"/>
        <w:autoSpaceDN w:val="0"/>
        <w:spacing w:after="0"/>
      </w:pPr>
      <w:r w:rsidRPr="00AF761A">
        <w:t>Ansvarig part</w:t>
      </w:r>
      <w:r w:rsidR="004C7D24" w:rsidRPr="00AF761A">
        <w:t xml:space="preserve"> bockar av punkterna i Lifecare efterhand de blir avcheckade. </w:t>
      </w:r>
    </w:p>
    <w:p w14:paraId="6AA63E84" w14:textId="77777777" w:rsidR="0055034F" w:rsidRDefault="0055034F" w:rsidP="00F32861">
      <w:pPr>
        <w:pStyle w:val="Normalwebb"/>
        <w:spacing w:before="0" w:beforeAutospacing="0" w:after="0" w:afterAutospacing="0"/>
        <w:rPr>
          <w:rFonts w:asciiTheme="minorHAnsi" w:hAnsiTheme="minorHAnsi" w:cstheme="minorHAnsi"/>
          <w:sz w:val="22"/>
          <w:szCs w:val="22"/>
        </w:rPr>
      </w:pPr>
    </w:p>
    <w:p w14:paraId="5D6C74E6" w14:textId="0835EE58" w:rsidR="00F32861" w:rsidRPr="0055034F" w:rsidRDefault="004C7D24" w:rsidP="00F32861">
      <w:pPr>
        <w:pStyle w:val="Normalwebb"/>
        <w:spacing w:before="0" w:beforeAutospacing="0" w:after="0" w:afterAutospacing="0"/>
        <w:rPr>
          <w:rFonts w:asciiTheme="minorHAnsi" w:hAnsiTheme="minorHAnsi" w:cstheme="minorHAnsi"/>
          <w:b/>
          <w:sz w:val="22"/>
          <w:szCs w:val="22"/>
          <w:highlight w:val="yellow"/>
        </w:rPr>
      </w:pPr>
      <w:r w:rsidRPr="0055034F">
        <w:rPr>
          <w:rFonts w:asciiTheme="minorHAnsi" w:hAnsiTheme="minorHAnsi" w:cstheme="minorHAnsi"/>
          <w:sz w:val="22"/>
          <w:szCs w:val="22"/>
        </w:rPr>
        <w:t>Mer information om Hemgångsklar och kriterierna finns i</w:t>
      </w:r>
      <w:r w:rsidRPr="0055034F">
        <w:rPr>
          <w:rFonts w:asciiTheme="minorHAnsi" w:eastAsiaTheme="minorEastAsia" w:hAnsiTheme="minorHAnsi" w:cstheme="minorHAnsi"/>
          <w:bCs/>
          <w:kern w:val="24"/>
          <w:sz w:val="22"/>
          <w:szCs w:val="22"/>
        </w:rPr>
        <w:t xml:space="preserve"> ”Samverkansrutin för Vård-och omsorgsplanering i öppenvård och utskrivningsplanering från sluten hälso- och sjukvård” </w:t>
      </w:r>
      <w:r w:rsidR="00716E46">
        <w:rPr>
          <w:rFonts w:asciiTheme="minorHAnsi" w:eastAsiaTheme="minorEastAsia" w:hAnsiTheme="minorHAnsi" w:cstheme="minorHAnsi"/>
          <w:bCs/>
          <w:kern w:val="24"/>
          <w:sz w:val="22"/>
          <w:szCs w:val="22"/>
        </w:rPr>
        <w:t>, se länk sidan 1.</w:t>
      </w:r>
      <w:r w:rsidR="00F32861" w:rsidRPr="0055034F">
        <w:rPr>
          <w:rFonts w:asciiTheme="minorHAnsi" w:hAnsiTheme="minorHAnsi" w:cstheme="minorHAnsi"/>
          <w:b/>
          <w:sz w:val="22"/>
          <w:szCs w:val="22"/>
          <w:highlight w:val="yellow"/>
        </w:rPr>
        <w:t xml:space="preserve"> </w:t>
      </w:r>
    </w:p>
    <w:p w14:paraId="7DFA1D5D" w14:textId="77777777" w:rsidR="00F32861" w:rsidRDefault="00F32861" w:rsidP="00F32861">
      <w:pPr>
        <w:pStyle w:val="Normalwebb"/>
        <w:spacing w:before="0" w:beforeAutospacing="0" w:after="0" w:afterAutospacing="0"/>
        <w:rPr>
          <w:rFonts w:asciiTheme="minorHAnsi" w:hAnsiTheme="minorHAnsi"/>
          <w:b/>
          <w:sz w:val="22"/>
          <w:highlight w:val="yellow"/>
        </w:rPr>
      </w:pPr>
    </w:p>
    <w:p w14:paraId="0C70D70F" w14:textId="260985E1" w:rsidR="00F32861" w:rsidRPr="00164042" w:rsidRDefault="00F32861" w:rsidP="00F32861">
      <w:pPr>
        <w:pStyle w:val="Normalwebb"/>
        <w:spacing w:before="0" w:beforeAutospacing="0" w:after="0" w:afterAutospacing="0"/>
        <w:rPr>
          <w:rFonts w:asciiTheme="minorHAnsi" w:hAnsiTheme="minorHAnsi"/>
          <w:b/>
          <w:sz w:val="22"/>
        </w:rPr>
      </w:pPr>
      <w:r w:rsidRPr="00164042">
        <w:rPr>
          <w:rFonts w:asciiTheme="minorHAnsi" w:hAnsiTheme="minorHAnsi"/>
          <w:b/>
          <w:sz w:val="22"/>
        </w:rPr>
        <w:t>Att registrera i ” Checklistan hemgångsklar”</w:t>
      </w:r>
      <w:r w:rsidR="002B2717">
        <w:rPr>
          <w:rFonts w:asciiTheme="minorHAnsi" w:hAnsiTheme="minorHAnsi"/>
          <w:b/>
          <w:sz w:val="22"/>
        </w:rPr>
        <w:t xml:space="preserve"> </w:t>
      </w:r>
    </w:p>
    <w:p w14:paraId="7F4564D4" w14:textId="77777777" w:rsidR="00F32861" w:rsidRPr="00164042" w:rsidRDefault="00F32861" w:rsidP="00F32861">
      <w:pPr>
        <w:pStyle w:val="Normalwebb"/>
        <w:spacing w:before="0" w:beforeAutospacing="0" w:after="0" w:afterAutospacing="0"/>
        <w:rPr>
          <w:rFonts w:asciiTheme="minorHAnsi" w:hAnsiTheme="minorHAnsi"/>
          <w:b/>
          <w:sz w:val="22"/>
        </w:rPr>
      </w:pPr>
    </w:p>
    <w:p w14:paraId="5FF71E68" w14:textId="77777777" w:rsidR="00F32861" w:rsidRPr="00164042" w:rsidRDefault="00F32861" w:rsidP="00F32861">
      <w:pPr>
        <w:pStyle w:val="Normalwebb"/>
        <w:spacing w:before="0" w:beforeAutospacing="0" w:after="0" w:afterAutospacing="0"/>
        <w:rPr>
          <w:rFonts w:asciiTheme="minorHAnsi" w:hAnsiTheme="minorHAnsi"/>
          <w:sz w:val="22"/>
        </w:rPr>
      </w:pPr>
      <w:r w:rsidRPr="00164042">
        <w:rPr>
          <w:rFonts w:asciiTheme="minorHAnsi" w:hAnsiTheme="minorHAnsi"/>
          <w:sz w:val="22"/>
        </w:rPr>
        <w:t>Klicka på ”Patientinformation</w:t>
      </w:r>
    </w:p>
    <w:p w14:paraId="74729800" w14:textId="77777777" w:rsidR="000C410A" w:rsidRDefault="00DF415E" w:rsidP="00CB3611">
      <w:pPr>
        <w:autoSpaceDE w:val="0"/>
        <w:autoSpaceDN w:val="0"/>
        <w:spacing w:after="0"/>
      </w:pPr>
      <w:r w:rsidRPr="00B76362">
        <w:rPr>
          <w:noProof/>
          <w:highlight w:val="yellow"/>
          <w:lang w:eastAsia="sv-SE"/>
        </w:rPr>
        <mc:AlternateContent>
          <mc:Choice Requires="wps">
            <w:drawing>
              <wp:anchor distT="0" distB="0" distL="114300" distR="114300" simplePos="0" relativeHeight="251658240" behindDoc="0" locked="0" layoutInCell="1" allowOverlap="1" wp14:anchorId="751BB0E8" wp14:editId="425E9BAF">
                <wp:simplePos x="0" y="0"/>
                <wp:positionH relativeFrom="column">
                  <wp:posOffset>4940691</wp:posOffset>
                </wp:positionH>
                <wp:positionV relativeFrom="paragraph">
                  <wp:posOffset>172085</wp:posOffset>
                </wp:positionV>
                <wp:extent cx="190500" cy="171450"/>
                <wp:effectExtent l="0" t="0" r="19050" b="19050"/>
                <wp:wrapNone/>
                <wp:docPr id="7180" name="Rektangel 7180"/>
                <wp:cNvGraphicFramePr/>
                <a:graphic xmlns:a="http://schemas.openxmlformats.org/drawingml/2006/main">
                  <a:graphicData uri="http://schemas.microsoft.com/office/word/2010/wordprocessingShape">
                    <wps:wsp>
                      <wps:cNvSpPr/>
                      <wps:spPr>
                        <a:xfrm>
                          <a:off x="0" y="0"/>
                          <a:ext cx="190500" cy="171450"/>
                        </a:xfrm>
                        <a:prstGeom prst="rect">
                          <a:avLst/>
                        </a:prstGeom>
                        <a:noFill/>
                        <a:ln w="12700" cap="flat" cmpd="sng" algn="ctr">
                          <a:solidFill>
                            <a:srgbClr val="FF0000"/>
                          </a:solidFill>
                          <a:prstDash val="solid"/>
                        </a:ln>
                        <a:effectLst/>
                      </wps:spPr>
                      <wps:txbx>
                        <w:txbxContent>
                          <w:p w14:paraId="3CAEB611" w14:textId="77777777" w:rsidR="002927D6" w:rsidRDefault="002927D6" w:rsidP="009438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BB0E8" id="Rektangel 7180" o:spid="_x0000_s1043" style="position:absolute;margin-left:389.05pt;margin-top:13.55pt;width:1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" filled="f" strokecolor="red" strokeweight="1pt">
                <v:textbox>
                  <w:txbxContent>
                    <w:p w14:paraId="3CAEB611" w14:textId="77777777" w:rsidR="002927D6" w:rsidRDefault="002927D6" w:rsidP="009438EF">
                      <w:pPr>
                        <w:jc w:val="center"/>
                      </w:pPr>
                    </w:p>
                  </w:txbxContent>
                </v:textbox>
              </v:rect>
            </w:pict>
          </mc:Fallback>
        </mc:AlternateContent>
      </w:r>
      <w:r w:rsidR="00311431" w:rsidRPr="00B76362">
        <w:rPr>
          <w:noProof/>
          <w:highlight w:val="yellow"/>
          <w:lang w:eastAsia="sv-SE"/>
        </w:rPr>
        <mc:AlternateContent>
          <mc:Choice Requires="wps">
            <w:drawing>
              <wp:anchor distT="0" distB="0" distL="114300" distR="114300" simplePos="0" relativeHeight="251663360" behindDoc="0" locked="0" layoutInCell="1" allowOverlap="1" wp14:anchorId="42875587" wp14:editId="5CE8E46C">
                <wp:simplePos x="0" y="0"/>
                <wp:positionH relativeFrom="column">
                  <wp:posOffset>172085</wp:posOffset>
                </wp:positionH>
                <wp:positionV relativeFrom="paragraph">
                  <wp:posOffset>925977</wp:posOffset>
                </wp:positionV>
                <wp:extent cx="906145" cy="115570"/>
                <wp:effectExtent l="0" t="0" r="27305" b="17780"/>
                <wp:wrapNone/>
                <wp:docPr id="2064" name="Rektangel 2064"/>
                <wp:cNvGraphicFramePr/>
                <a:graphic xmlns:a="http://schemas.openxmlformats.org/drawingml/2006/main">
                  <a:graphicData uri="http://schemas.microsoft.com/office/word/2010/wordprocessingShape">
                    <wps:wsp>
                      <wps:cNvSpPr/>
                      <wps:spPr>
                        <a:xfrm>
                          <a:off x="0" y="0"/>
                          <a:ext cx="906145" cy="115570"/>
                        </a:xfrm>
                        <a:prstGeom prst="rect">
                          <a:avLst/>
                        </a:prstGeom>
                        <a:noFill/>
                        <a:ln w="12700" cap="flat" cmpd="sng" algn="ctr">
                          <a:solidFill>
                            <a:srgbClr val="FF0000"/>
                          </a:solidFill>
                          <a:prstDash val="solid"/>
                        </a:ln>
                        <a:effectLst/>
                      </wps:spPr>
                      <wps:txbx>
                        <w:txbxContent>
                          <w:p w14:paraId="237FA8B2" w14:textId="77777777" w:rsidR="002927D6" w:rsidRDefault="002927D6" w:rsidP="005808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75587" id="Rektangel 2064" o:spid="_x0000_s1044" style="position:absolute;margin-left:13.55pt;margin-top:72.9pt;width:71.35pt;height: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" filled="f" strokecolor="red" strokeweight="1pt">
                <v:textbox>
                  <w:txbxContent>
                    <w:p w14:paraId="237FA8B2" w14:textId="77777777" w:rsidR="002927D6" w:rsidRDefault="002927D6" w:rsidP="00580891">
                      <w:pPr>
                        <w:jc w:val="center"/>
                      </w:pPr>
                    </w:p>
                  </w:txbxContent>
                </v:textbox>
              </v:rect>
            </w:pict>
          </mc:Fallback>
        </mc:AlternateContent>
      </w:r>
      <w:r w:rsidR="009438EF">
        <w:rPr>
          <w:noProof/>
          <w:lang w:eastAsia="sv-SE"/>
        </w:rPr>
        <w:drawing>
          <wp:inline distT="0" distB="0" distL="0" distR="0" wp14:anchorId="6D8FEEE7" wp14:editId="45CD14CB">
            <wp:extent cx="5134708" cy="1252024"/>
            <wp:effectExtent l="19050" t="19050" r="8890" b="24765"/>
            <wp:docPr id="7174" name="Bildobjekt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85213" cy="1264339"/>
                    </a:xfrm>
                    <a:prstGeom prst="rect">
                      <a:avLst/>
                    </a:prstGeom>
                    <a:ln>
                      <a:solidFill>
                        <a:schemeClr val="accent1"/>
                      </a:solidFill>
                    </a:ln>
                  </pic:spPr>
                </pic:pic>
              </a:graphicData>
            </a:graphic>
          </wp:inline>
        </w:drawing>
      </w:r>
    </w:p>
    <w:p w14:paraId="3838C693" w14:textId="77777777" w:rsidR="00E86C3A" w:rsidRPr="00164042" w:rsidRDefault="00E86C3A" w:rsidP="001032BA">
      <w:pPr>
        <w:pStyle w:val="Normalwebb"/>
        <w:numPr>
          <w:ilvl w:val="0"/>
          <w:numId w:val="24"/>
        </w:numPr>
        <w:tabs>
          <w:tab w:val="left" w:pos="426"/>
        </w:tabs>
        <w:spacing w:before="0" w:beforeAutospacing="0" w:after="0" w:afterAutospacing="0"/>
        <w:rPr>
          <w:rFonts w:asciiTheme="minorHAnsi" w:hAnsiTheme="minorHAnsi"/>
          <w:sz w:val="22"/>
        </w:rPr>
      </w:pPr>
      <w:r w:rsidRPr="00164042">
        <w:rPr>
          <w:rFonts w:asciiTheme="minorHAnsi" w:hAnsiTheme="minorHAnsi"/>
          <w:sz w:val="22"/>
        </w:rPr>
        <w:t>För att öppna checklistan för hemgångsklar klicka på pilen</w:t>
      </w:r>
    </w:p>
    <w:p w14:paraId="7526D768" w14:textId="74F90F81" w:rsidR="00E86C3A" w:rsidRPr="00164042" w:rsidRDefault="00E86C3A" w:rsidP="09B880E0">
      <w:pPr>
        <w:pStyle w:val="Normalwebb"/>
        <w:numPr>
          <w:ilvl w:val="0"/>
          <w:numId w:val="24"/>
        </w:numPr>
        <w:spacing w:before="0" w:beforeAutospacing="0" w:after="0" w:afterAutospacing="0"/>
        <w:rPr>
          <w:rFonts w:asciiTheme="minorHAnsi" w:hAnsiTheme="minorHAnsi"/>
          <w:sz w:val="22"/>
          <w:szCs w:val="22"/>
        </w:rPr>
      </w:pPr>
      <w:r w:rsidRPr="00164042">
        <w:rPr>
          <w:rFonts w:asciiTheme="minorHAnsi" w:hAnsiTheme="minorHAnsi"/>
          <w:sz w:val="22"/>
          <w:szCs w:val="22"/>
        </w:rPr>
        <w:t>Markera den aktuella punkten</w:t>
      </w:r>
      <w:r w:rsidR="00F238C5" w:rsidRPr="00164042">
        <w:rPr>
          <w:rFonts w:asciiTheme="minorHAnsi" w:hAnsiTheme="minorHAnsi"/>
          <w:sz w:val="22"/>
          <w:szCs w:val="22"/>
        </w:rPr>
        <w:t>,</w:t>
      </w:r>
      <w:r w:rsidRPr="00164042">
        <w:rPr>
          <w:rFonts w:asciiTheme="minorHAnsi" w:hAnsiTheme="minorHAnsi"/>
          <w:sz w:val="22"/>
          <w:szCs w:val="22"/>
        </w:rPr>
        <w:t xml:space="preserve"> det blir en markering</w:t>
      </w:r>
      <w:r w:rsidR="00956B2B" w:rsidRPr="00164042">
        <w:rPr>
          <w:rFonts w:asciiTheme="minorHAnsi" w:hAnsiTheme="minorHAnsi"/>
          <w:sz w:val="22"/>
          <w:szCs w:val="22"/>
        </w:rPr>
        <w:t xml:space="preserve"> </w:t>
      </w:r>
      <w:r w:rsidRPr="00164042">
        <w:rPr>
          <w:noProof/>
        </w:rPr>
        <w:drawing>
          <wp:inline distT="0" distB="0" distL="0" distR="0" wp14:anchorId="67A399C4" wp14:editId="14E6A812">
            <wp:extent cx="200025" cy="194619"/>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pic:cNvPicPr/>
                  </pic:nvPicPr>
                  <pic:blipFill>
                    <a:blip r:embed="rId36">
                      <a:extLst>
                        <a:ext uri="{28A0092B-C50C-407E-A947-70E740481C1C}">
                          <a14:useLocalDpi xmlns:a14="http://schemas.microsoft.com/office/drawing/2010/main" val="0"/>
                        </a:ext>
                      </a:extLst>
                    </a:blip>
                    <a:stretch>
                      <a:fillRect/>
                    </a:stretch>
                  </pic:blipFill>
                  <pic:spPr>
                    <a:xfrm>
                      <a:off x="0" y="0"/>
                      <a:ext cx="200025" cy="194619"/>
                    </a:xfrm>
                    <a:prstGeom prst="rect">
                      <a:avLst/>
                    </a:prstGeom>
                  </pic:spPr>
                </pic:pic>
              </a:graphicData>
            </a:graphic>
          </wp:inline>
        </w:drawing>
      </w:r>
    </w:p>
    <w:p w14:paraId="6E22A119" w14:textId="77777777" w:rsidR="00E86C3A" w:rsidRPr="00164042" w:rsidRDefault="00E86C3A" w:rsidP="001032BA">
      <w:pPr>
        <w:pStyle w:val="Normalwebb"/>
        <w:numPr>
          <w:ilvl w:val="0"/>
          <w:numId w:val="24"/>
        </w:numPr>
        <w:spacing w:before="0" w:beforeAutospacing="0" w:after="0" w:afterAutospacing="0"/>
        <w:rPr>
          <w:rFonts w:asciiTheme="minorHAnsi" w:hAnsiTheme="minorHAnsi"/>
          <w:sz w:val="22"/>
        </w:rPr>
      </w:pPr>
      <w:r w:rsidRPr="00164042">
        <w:rPr>
          <w:rFonts w:asciiTheme="minorHAnsi" w:hAnsiTheme="minorHAnsi"/>
          <w:sz w:val="22"/>
        </w:rPr>
        <w:t>För man musen över meningen så ser man av vem/när markeringen gjordes</w:t>
      </w:r>
    </w:p>
    <w:p w14:paraId="418B20B6" w14:textId="77777777" w:rsidR="006B10A3" w:rsidRPr="00164042" w:rsidRDefault="006B10A3" w:rsidP="00BA27A8">
      <w:pPr>
        <w:autoSpaceDE w:val="0"/>
        <w:autoSpaceDN w:val="0"/>
        <w:spacing w:after="0"/>
        <w:rPr>
          <w:color w:val="00B0F0"/>
        </w:rPr>
      </w:pPr>
    </w:p>
    <w:p w14:paraId="1172BDDD" w14:textId="77777777" w:rsidR="00580891" w:rsidRDefault="009438EF" w:rsidP="00CB3611">
      <w:pPr>
        <w:autoSpaceDE w:val="0"/>
        <w:autoSpaceDN w:val="0"/>
        <w:spacing w:after="0"/>
        <w:rPr>
          <w:color w:val="00B0F0"/>
        </w:rPr>
      </w:pPr>
      <w:r>
        <w:rPr>
          <w:noProof/>
          <w:lang w:eastAsia="sv-SE"/>
        </w:rPr>
        <w:drawing>
          <wp:inline distT="0" distB="0" distL="0" distR="0" wp14:anchorId="1222AA09" wp14:editId="0C3AFCE7">
            <wp:extent cx="5233180" cy="1301261"/>
            <wp:effectExtent l="0" t="0" r="5715" b="0"/>
            <wp:docPr id="7181" name="Bildobjekt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181"/>
                    <pic:cNvPicPr/>
                  </pic:nvPicPr>
                  <pic:blipFill>
                    <a:blip r:embed="rId37">
                      <a:extLst>
                        <a:ext uri="{28A0092B-C50C-407E-A947-70E740481C1C}">
                          <a14:useLocalDpi xmlns:a14="http://schemas.microsoft.com/office/drawing/2010/main" val="0"/>
                        </a:ext>
                      </a:extLst>
                    </a:blip>
                    <a:stretch>
                      <a:fillRect/>
                    </a:stretch>
                  </pic:blipFill>
                  <pic:spPr>
                    <a:xfrm>
                      <a:off x="0" y="0"/>
                      <a:ext cx="5233180" cy="1301261"/>
                    </a:xfrm>
                    <a:prstGeom prst="rect">
                      <a:avLst/>
                    </a:prstGeom>
                  </pic:spPr>
                </pic:pic>
              </a:graphicData>
            </a:graphic>
          </wp:inline>
        </w:drawing>
      </w:r>
    </w:p>
    <w:p w14:paraId="79EA6F4B" w14:textId="77777777" w:rsidR="00CB3611" w:rsidRDefault="00CB3611" w:rsidP="001032BA">
      <w:pPr>
        <w:pStyle w:val="Normalwebb"/>
        <w:numPr>
          <w:ilvl w:val="0"/>
          <w:numId w:val="26"/>
        </w:numPr>
        <w:tabs>
          <w:tab w:val="left" w:pos="142"/>
        </w:tabs>
        <w:spacing w:before="0" w:beforeAutospacing="0" w:after="0" w:afterAutospacing="0"/>
        <w:rPr>
          <w:rFonts w:asciiTheme="minorHAnsi" w:hAnsiTheme="minorHAnsi"/>
          <w:sz w:val="22"/>
        </w:rPr>
      </w:pPr>
      <w:r>
        <w:rPr>
          <w:rFonts w:asciiTheme="minorHAnsi" w:hAnsiTheme="minorHAnsi"/>
          <w:sz w:val="22"/>
        </w:rPr>
        <w:t>Kriterierna för h</w:t>
      </w:r>
      <w:r w:rsidRPr="009C55F8">
        <w:rPr>
          <w:rFonts w:asciiTheme="minorHAnsi" w:hAnsiTheme="minorHAnsi"/>
          <w:sz w:val="22"/>
        </w:rPr>
        <w:t>emgångs</w:t>
      </w:r>
      <w:r>
        <w:rPr>
          <w:rFonts w:asciiTheme="minorHAnsi" w:hAnsiTheme="minorHAnsi"/>
          <w:sz w:val="22"/>
        </w:rPr>
        <w:t xml:space="preserve">klar </w:t>
      </w:r>
      <w:r w:rsidRPr="009C55F8">
        <w:rPr>
          <w:rFonts w:asciiTheme="minorHAnsi" w:hAnsiTheme="minorHAnsi"/>
          <w:sz w:val="22"/>
        </w:rPr>
        <w:t xml:space="preserve">visas även på listan för inneliggande patienter </w:t>
      </w:r>
    </w:p>
    <w:p w14:paraId="31BC904D" w14:textId="77777777" w:rsidR="00F252DE" w:rsidRPr="006B10A3" w:rsidRDefault="00F252DE" w:rsidP="001032BA">
      <w:pPr>
        <w:pStyle w:val="Normalwebb"/>
        <w:numPr>
          <w:ilvl w:val="0"/>
          <w:numId w:val="25"/>
        </w:numPr>
        <w:tabs>
          <w:tab w:val="left" w:pos="142"/>
        </w:tabs>
        <w:spacing w:before="0" w:beforeAutospacing="0" w:after="0" w:afterAutospacing="0"/>
        <w:rPr>
          <w:rFonts w:asciiTheme="minorHAnsi" w:hAnsiTheme="minorHAnsi"/>
          <w:sz w:val="22"/>
        </w:rPr>
      </w:pPr>
      <w:r w:rsidRPr="006B10A3">
        <w:rPr>
          <w:rFonts w:asciiTheme="minorHAnsi" w:hAnsiTheme="minorHAnsi"/>
          <w:sz w:val="22"/>
        </w:rPr>
        <w:t>För man musen över meningen så ser man av vem/när markeringen gjordes</w:t>
      </w:r>
    </w:p>
    <w:p w14:paraId="29F89DC9" w14:textId="77777777" w:rsidR="00D57724" w:rsidRPr="001B413E" w:rsidRDefault="00D57724" w:rsidP="00D57724">
      <w:pPr>
        <w:autoSpaceDE w:val="0"/>
        <w:autoSpaceDN w:val="0"/>
        <w:spacing w:after="120"/>
        <w:rPr>
          <w:color w:val="00B0F0"/>
        </w:rPr>
      </w:pPr>
    </w:p>
    <w:p w14:paraId="41C9EA42" w14:textId="77777777" w:rsidR="009438EF" w:rsidRPr="00EB3433" w:rsidRDefault="009438EF"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27" w:name="_Toc73362451"/>
      <w:r w:rsidRPr="00EB3433">
        <w:rPr>
          <w:rFonts w:ascii="Arial" w:hAnsi="Arial" w:cs="Arial"/>
          <w:color w:val="auto"/>
          <w:sz w:val="30"/>
          <w:szCs w:val="30"/>
        </w:rPr>
        <w:t>Patientinformation</w:t>
      </w:r>
      <w:bookmarkEnd w:id="27"/>
    </w:p>
    <w:p w14:paraId="7A2CAF54" w14:textId="34699E17" w:rsidR="009438EF" w:rsidRPr="00D6370B" w:rsidRDefault="009438EF" w:rsidP="009438EF">
      <w:pPr>
        <w:pStyle w:val="Normalwebb"/>
        <w:spacing w:before="0" w:beforeAutospacing="0" w:after="0" w:afterAutospacing="0"/>
        <w:rPr>
          <w:rFonts w:asciiTheme="minorHAnsi" w:eastAsiaTheme="minorEastAsia" w:hAnsiTheme="minorHAnsi" w:cs="Arial"/>
          <w:bCs/>
          <w:color w:val="8DB3E2" w:themeColor="text2" w:themeTint="66"/>
          <w:kern w:val="24"/>
          <w:sz w:val="22"/>
          <w:szCs w:val="22"/>
        </w:rPr>
      </w:pPr>
      <w:r w:rsidRPr="005D5BE7">
        <w:rPr>
          <w:rFonts w:asciiTheme="minorHAnsi" w:hAnsiTheme="minorHAnsi"/>
          <w:sz w:val="22"/>
          <w:szCs w:val="22"/>
        </w:rPr>
        <w:t xml:space="preserve">I funktionen patientinformation finns möjlighet för alla parter att dokumentera information som rör utskrivningsprocessen vid blått, grönt, gult och rött spår. </w:t>
      </w:r>
      <w:r w:rsidR="00454447">
        <w:rPr>
          <w:rFonts w:asciiTheme="minorHAnsi" w:eastAsiaTheme="minorEastAsia" w:hAnsiTheme="minorHAnsi" w:cs="Arial"/>
          <w:bCs/>
          <w:kern w:val="24"/>
          <w:sz w:val="22"/>
          <w:szCs w:val="22"/>
        </w:rPr>
        <w:t>S</w:t>
      </w:r>
      <w:r w:rsidRPr="005D5BE7">
        <w:rPr>
          <w:rFonts w:asciiTheme="minorHAnsi" w:eastAsiaTheme="minorEastAsia" w:hAnsiTheme="minorHAnsi" w:cs="Arial"/>
          <w:bCs/>
          <w:kern w:val="24"/>
          <w:sz w:val="22"/>
          <w:szCs w:val="22"/>
        </w:rPr>
        <w:t xml:space="preserve">e </w:t>
      </w:r>
      <w:r w:rsidR="00A16466" w:rsidRPr="00D6370B">
        <w:rPr>
          <w:rFonts w:asciiTheme="minorHAnsi" w:eastAsiaTheme="minorEastAsia" w:hAnsiTheme="minorHAnsi" w:cs="Arial"/>
          <w:bCs/>
          <w:kern w:val="24"/>
          <w:sz w:val="22"/>
          <w:szCs w:val="22"/>
        </w:rPr>
        <w:t>”Samverkansrutin för Vård-och omsorgsplanering i öppenvård och utskrivningsplanering från sluten hälso- och sjukvård</w:t>
      </w:r>
      <w:r w:rsidR="00716E46">
        <w:rPr>
          <w:rFonts w:asciiTheme="minorHAnsi" w:eastAsiaTheme="minorEastAsia" w:hAnsiTheme="minorHAnsi" w:cs="Arial"/>
          <w:bCs/>
          <w:kern w:val="24"/>
          <w:sz w:val="22"/>
          <w:szCs w:val="22"/>
        </w:rPr>
        <w:t>”, se samverkansrutin sid 1</w:t>
      </w:r>
    </w:p>
    <w:p w14:paraId="1F4F230D" w14:textId="03FBFCCE" w:rsidR="00334087" w:rsidRPr="00D6370B" w:rsidRDefault="00334087" w:rsidP="001032BA">
      <w:pPr>
        <w:pStyle w:val="Normalwebb"/>
        <w:numPr>
          <w:ilvl w:val="0"/>
          <w:numId w:val="25"/>
        </w:numPr>
        <w:tabs>
          <w:tab w:val="left" w:pos="426"/>
        </w:tabs>
        <w:spacing w:before="0" w:beforeAutospacing="0" w:after="0" w:afterAutospacing="0"/>
        <w:rPr>
          <w:rFonts w:asciiTheme="minorHAnsi" w:eastAsiaTheme="minorEastAsia" w:hAnsiTheme="minorHAnsi" w:cs="Arial"/>
          <w:bCs/>
          <w:kern w:val="24"/>
          <w:sz w:val="22"/>
          <w:szCs w:val="22"/>
        </w:rPr>
      </w:pPr>
      <w:r w:rsidRPr="00D6370B">
        <w:rPr>
          <w:rFonts w:asciiTheme="minorHAnsi" w:eastAsiaTheme="minorEastAsia" w:hAnsiTheme="minorHAnsi" w:cs="Arial"/>
          <w:bCs/>
          <w:kern w:val="24"/>
          <w:sz w:val="22"/>
          <w:szCs w:val="22"/>
        </w:rPr>
        <w:t>Efter utskrivningsplaneringmötet dokumenterar kommunen i ”patientinformation” resultatet av utskrivningsplaneringen, samt när insatser kan startas upp och hemgångsdatum</w:t>
      </w:r>
    </w:p>
    <w:p w14:paraId="751E0C40" w14:textId="351239A4" w:rsidR="008127CE" w:rsidRPr="00086B56" w:rsidRDefault="008127CE" w:rsidP="008127CE">
      <w:pPr>
        <w:pStyle w:val="Normalwebb"/>
        <w:numPr>
          <w:ilvl w:val="0"/>
          <w:numId w:val="25"/>
        </w:numPr>
        <w:spacing w:before="0" w:beforeAutospacing="0" w:after="0" w:afterAutospacing="0"/>
        <w:rPr>
          <w:rFonts w:asciiTheme="minorHAnsi" w:eastAsiaTheme="minorEastAsia" w:hAnsiTheme="minorHAnsi" w:cs="Arial"/>
          <w:bCs/>
          <w:kern w:val="24"/>
          <w:sz w:val="22"/>
          <w:szCs w:val="22"/>
        </w:rPr>
      </w:pPr>
      <w:r w:rsidRPr="00086B56">
        <w:rPr>
          <w:rFonts w:asciiTheme="minorHAnsi" w:eastAsiaTheme="minorEastAsia" w:hAnsiTheme="minorHAnsi" w:cs="Arial"/>
          <w:bCs/>
          <w:kern w:val="24"/>
          <w:sz w:val="22"/>
          <w:szCs w:val="22"/>
        </w:rPr>
        <w:t>Efter ett SIP möte återkopplar kommunen i ”patientinformation” när insatserna kan startas upp och hemgångsdatum</w:t>
      </w:r>
    </w:p>
    <w:p w14:paraId="3A00752D" w14:textId="31B0EFB8" w:rsidR="009E6068" w:rsidRPr="00D6370B" w:rsidRDefault="009E6068" w:rsidP="001032BA">
      <w:pPr>
        <w:pStyle w:val="Normalwebb"/>
        <w:numPr>
          <w:ilvl w:val="0"/>
          <w:numId w:val="15"/>
        </w:numPr>
        <w:spacing w:before="0" w:beforeAutospacing="0" w:after="0" w:afterAutospacing="0"/>
      </w:pPr>
      <w:r w:rsidRPr="00D6370B">
        <w:rPr>
          <w:rFonts w:asciiTheme="minorHAnsi" w:eastAsiaTheme="minorEastAsia" w:hAnsiTheme="minorHAnsi" w:cs="Arial"/>
          <w:bCs/>
          <w:kern w:val="24"/>
          <w:sz w:val="22"/>
          <w:szCs w:val="22"/>
        </w:rPr>
        <w:lastRenderedPageBreak/>
        <w:t>När det finns information av vikt för patienten i patientinformationen lämnar slutenvården ett utsk</w:t>
      </w:r>
      <w:r w:rsidR="00454447" w:rsidRPr="00D6370B">
        <w:rPr>
          <w:rFonts w:asciiTheme="minorHAnsi" w:eastAsiaTheme="minorEastAsia" w:hAnsiTheme="minorHAnsi" w:cs="Arial"/>
          <w:bCs/>
          <w:kern w:val="24"/>
          <w:sz w:val="22"/>
          <w:szCs w:val="22"/>
        </w:rPr>
        <w:t>r</w:t>
      </w:r>
      <w:r w:rsidRPr="00D6370B">
        <w:rPr>
          <w:rFonts w:asciiTheme="minorHAnsi" w:eastAsiaTheme="minorEastAsia" w:hAnsiTheme="minorHAnsi" w:cs="Arial"/>
          <w:bCs/>
          <w:kern w:val="24"/>
          <w:sz w:val="22"/>
          <w:szCs w:val="22"/>
        </w:rPr>
        <w:t>ivet exemplar i samband med utskrivning</w:t>
      </w:r>
    </w:p>
    <w:p w14:paraId="3E9C15D1" w14:textId="77777777" w:rsidR="009E6068" w:rsidRPr="00A16466" w:rsidRDefault="009E6068" w:rsidP="009E6068">
      <w:pPr>
        <w:pStyle w:val="Normalwebb"/>
        <w:spacing w:before="0" w:beforeAutospacing="0" w:after="0" w:afterAutospacing="0"/>
        <w:ind w:left="502"/>
        <w:rPr>
          <w:rFonts w:asciiTheme="minorHAnsi" w:eastAsiaTheme="minorEastAsia" w:hAnsiTheme="minorHAnsi" w:cs="Arial"/>
          <w:bCs/>
          <w:kern w:val="24"/>
          <w:sz w:val="22"/>
          <w:szCs w:val="22"/>
          <w:highlight w:val="yellow"/>
        </w:rPr>
      </w:pPr>
    </w:p>
    <w:p w14:paraId="04FDBDEF" w14:textId="77777777" w:rsidR="009438EF" w:rsidRDefault="009438EF" w:rsidP="009438EF">
      <w:pPr>
        <w:pStyle w:val="Normalwebb"/>
        <w:spacing w:before="0" w:beforeAutospacing="0" w:after="0" w:afterAutospacing="0"/>
        <w:rPr>
          <w:rFonts w:asciiTheme="minorHAnsi" w:hAnsiTheme="minorHAnsi"/>
          <w:color w:val="FF0000"/>
        </w:rPr>
      </w:pPr>
      <w:r>
        <w:rPr>
          <w:noProof/>
        </w:rPr>
        <mc:AlternateContent>
          <mc:Choice Requires="wps">
            <w:drawing>
              <wp:anchor distT="0" distB="0" distL="114300" distR="114300" simplePos="0" relativeHeight="251659264" behindDoc="0" locked="0" layoutInCell="1" allowOverlap="1" wp14:anchorId="2EA8B3DD" wp14:editId="1908F0AA">
                <wp:simplePos x="0" y="0"/>
                <wp:positionH relativeFrom="column">
                  <wp:posOffset>572027</wp:posOffset>
                </wp:positionH>
                <wp:positionV relativeFrom="paragraph">
                  <wp:posOffset>139777</wp:posOffset>
                </wp:positionV>
                <wp:extent cx="90386" cy="894595"/>
                <wp:effectExtent l="0" t="1905" r="22225" b="22225"/>
                <wp:wrapNone/>
                <wp:docPr id="8193" name="Rektangel 8193"/>
                <wp:cNvGraphicFramePr/>
                <a:graphic xmlns:a="http://schemas.openxmlformats.org/drawingml/2006/main">
                  <a:graphicData uri="http://schemas.microsoft.com/office/word/2010/wordprocessingShape">
                    <wps:wsp>
                      <wps:cNvSpPr/>
                      <wps:spPr>
                        <a:xfrm rot="16200000">
                          <a:off x="0" y="0"/>
                          <a:ext cx="90386" cy="894595"/>
                        </a:xfrm>
                        <a:prstGeom prst="rect">
                          <a:avLst/>
                        </a:prstGeom>
                        <a:noFill/>
                        <a:ln w="12700" cap="flat" cmpd="sng" algn="ctr">
                          <a:solidFill>
                            <a:srgbClr val="FF0000"/>
                          </a:solidFill>
                          <a:prstDash val="solid"/>
                        </a:ln>
                        <a:effectLst/>
                      </wps:spPr>
                      <wps:txbx>
                        <w:txbxContent>
                          <w:p w14:paraId="4C46C0AC" w14:textId="77777777" w:rsidR="002927D6" w:rsidRDefault="002927D6" w:rsidP="009438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8B3DD" id="Rektangel 8193" o:spid="_x0000_s1045" style="position:absolute;margin-left:45.05pt;margin-top:11pt;width:7.1pt;height:70.4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" filled="f" strokecolor="red" strokeweight="1pt">
                <v:textbox>
                  <w:txbxContent>
                    <w:p w14:paraId="4C46C0AC" w14:textId="77777777" w:rsidR="002927D6" w:rsidRDefault="002927D6" w:rsidP="009438EF">
                      <w:pPr>
                        <w:jc w:val="center"/>
                      </w:pPr>
                    </w:p>
                  </w:txbxContent>
                </v:textbox>
              </v:rect>
            </w:pict>
          </mc:Fallback>
        </mc:AlternateContent>
      </w:r>
      <w:r>
        <w:rPr>
          <w:noProof/>
        </w:rPr>
        <w:drawing>
          <wp:inline distT="0" distB="0" distL="0" distR="0" wp14:anchorId="07057943" wp14:editId="7809A819">
            <wp:extent cx="4276578" cy="1273126"/>
            <wp:effectExtent l="19050" t="19050" r="10160" b="22860"/>
            <wp:docPr id="8192" name="Bildobjekt 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56849" cy="1297022"/>
                    </a:xfrm>
                    <a:prstGeom prst="rect">
                      <a:avLst/>
                    </a:prstGeom>
                    <a:ln>
                      <a:solidFill>
                        <a:srgbClr val="1F497D"/>
                      </a:solidFill>
                    </a:ln>
                  </pic:spPr>
                </pic:pic>
              </a:graphicData>
            </a:graphic>
          </wp:inline>
        </w:drawing>
      </w:r>
    </w:p>
    <w:p w14:paraId="156C267C" w14:textId="77777777" w:rsidR="00E43046" w:rsidRDefault="00E43046" w:rsidP="009438EF">
      <w:pPr>
        <w:pStyle w:val="Normalwebb"/>
        <w:spacing w:before="0" w:beforeAutospacing="0" w:after="0" w:afterAutospacing="0"/>
        <w:rPr>
          <w:rFonts w:asciiTheme="minorHAnsi" w:hAnsiTheme="minorHAnsi"/>
          <w:color w:val="FF0000"/>
        </w:rPr>
      </w:pPr>
    </w:p>
    <w:p w14:paraId="710D2069" w14:textId="77777777" w:rsidR="00E43046" w:rsidRDefault="00E43046" w:rsidP="009438EF">
      <w:pPr>
        <w:pStyle w:val="Normalwebb"/>
        <w:spacing w:before="0" w:beforeAutospacing="0" w:after="0" w:afterAutospacing="0"/>
        <w:rPr>
          <w:rFonts w:asciiTheme="minorHAnsi" w:hAnsiTheme="minorHAnsi"/>
          <w:color w:val="FF0000"/>
        </w:rPr>
      </w:pPr>
    </w:p>
    <w:p w14:paraId="1FA15348" w14:textId="77777777" w:rsidR="00E43046" w:rsidRDefault="00E43046" w:rsidP="009438EF">
      <w:pPr>
        <w:pStyle w:val="Normalwebb"/>
        <w:spacing w:before="0" w:beforeAutospacing="0" w:after="0" w:afterAutospacing="0"/>
        <w:rPr>
          <w:rFonts w:asciiTheme="minorHAnsi" w:hAnsiTheme="minorHAnsi"/>
          <w:color w:val="FF0000"/>
        </w:rPr>
      </w:pPr>
    </w:p>
    <w:p w14:paraId="0B04C3CE" w14:textId="77777777" w:rsidR="009438EF" w:rsidRPr="00A017FE" w:rsidRDefault="00E43046" w:rsidP="009438EF">
      <w:pPr>
        <w:pStyle w:val="Normalwebb"/>
        <w:spacing w:before="0" w:beforeAutospacing="0" w:after="0" w:afterAutospacing="0"/>
        <w:rPr>
          <w:rFonts w:asciiTheme="minorHAnsi" w:hAnsiTheme="minorHAnsi"/>
          <w:b/>
          <w:sz w:val="22"/>
          <w:szCs w:val="22"/>
        </w:rPr>
      </w:pPr>
      <w:r>
        <w:rPr>
          <w:noProof/>
        </w:rPr>
        <mc:AlternateContent>
          <mc:Choice Requires="wps">
            <w:drawing>
              <wp:anchor distT="0" distB="0" distL="114300" distR="114300" simplePos="0" relativeHeight="251694080" behindDoc="0" locked="0" layoutInCell="1" allowOverlap="1" wp14:anchorId="2582C018" wp14:editId="76938901">
                <wp:simplePos x="0" y="0"/>
                <wp:positionH relativeFrom="column">
                  <wp:posOffset>3801012</wp:posOffset>
                </wp:positionH>
                <wp:positionV relativeFrom="paragraph">
                  <wp:posOffset>674517</wp:posOffset>
                </wp:positionV>
                <wp:extent cx="836197" cy="555625"/>
                <wp:effectExtent l="6667" t="0" r="28258" b="28257"/>
                <wp:wrapNone/>
                <wp:docPr id="7198" name="Rektangel 7198"/>
                <wp:cNvGraphicFramePr/>
                <a:graphic xmlns:a="http://schemas.openxmlformats.org/drawingml/2006/main">
                  <a:graphicData uri="http://schemas.microsoft.com/office/word/2010/wordprocessingShape">
                    <wps:wsp>
                      <wps:cNvSpPr/>
                      <wps:spPr>
                        <a:xfrm rot="16200000" flipH="1">
                          <a:off x="0" y="0"/>
                          <a:ext cx="836197" cy="5556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B5DF8" id="Rektangel 7198" o:spid="_x0000_s1026" style="position:absolute;margin-left:299.3pt;margin-top:53.1pt;width:65.85pt;height:43.75pt;rotation:9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" filled="f" strokecolor="red" strokeweight="1pt"/>
            </w:pict>
          </mc:Fallback>
        </mc:AlternateContent>
      </w:r>
      <w:r w:rsidR="009438EF" w:rsidRPr="09B880E0">
        <w:rPr>
          <w:rFonts w:asciiTheme="minorHAnsi" w:hAnsiTheme="minorHAnsi"/>
          <w:sz w:val="22"/>
          <w:szCs w:val="22"/>
        </w:rPr>
        <w:t>På inneliggan</w:t>
      </w:r>
      <w:r w:rsidR="000D071F" w:rsidRPr="09B880E0">
        <w:rPr>
          <w:rFonts w:asciiTheme="minorHAnsi" w:hAnsiTheme="minorHAnsi"/>
          <w:sz w:val="22"/>
          <w:szCs w:val="22"/>
        </w:rPr>
        <w:t>delistan visas datum i spalten p</w:t>
      </w:r>
      <w:r w:rsidR="009438EF" w:rsidRPr="09B880E0">
        <w:rPr>
          <w:rFonts w:asciiTheme="minorHAnsi" w:hAnsiTheme="minorHAnsi"/>
          <w:sz w:val="22"/>
          <w:szCs w:val="22"/>
        </w:rPr>
        <w:t>atientinfo då det finns något dokumenterat i patientinfo</w:t>
      </w:r>
      <w:r w:rsidR="000D071F" w:rsidRPr="09B880E0">
        <w:rPr>
          <w:rFonts w:asciiTheme="minorHAnsi" w:hAnsiTheme="minorHAnsi"/>
          <w:sz w:val="22"/>
          <w:szCs w:val="22"/>
        </w:rPr>
        <w:t>rmation</w:t>
      </w:r>
      <w:r w:rsidR="009438EF" w:rsidRPr="09B880E0">
        <w:rPr>
          <w:rFonts w:asciiTheme="minorHAnsi" w:hAnsiTheme="minorHAnsi"/>
          <w:sz w:val="22"/>
          <w:szCs w:val="22"/>
        </w:rPr>
        <w:t>.</w:t>
      </w:r>
      <w:r w:rsidR="009438EF" w:rsidRPr="09B880E0">
        <w:rPr>
          <w:rFonts w:asciiTheme="minorHAnsi" w:hAnsiTheme="minorHAnsi"/>
          <w:b/>
          <w:bCs/>
          <w:sz w:val="22"/>
          <w:szCs w:val="22"/>
        </w:rPr>
        <w:t xml:space="preserve"> </w:t>
      </w:r>
      <w:r w:rsidR="009438EF" w:rsidRPr="09B880E0">
        <w:rPr>
          <w:rFonts w:asciiTheme="minorHAnsi" w:hAnsiTheme="minorHAnsi"/>
          <w:sz w:val="22"/>
          <w:szCs w:val="22"/>
        </w:rPr>
        <w:t xml:space="preserve">När någon annan enhet skriver något nytt i patientinfo visas datumet med </w:t>
      </w:r>
      <w:r w:rsidR="009438EF" w:rsidRPr="09B880E0">
        <w:rPr>
          <w:rFonts w:asciiTheme="minorHAnsi" w:hAnsiTheme="minorHAnsi"/>
          <w:b/>
          <w:bCs/>
          <w:sz w:val="22"/>
          <w:szCs w:val="22"/>
        </w:rPr>
        <w:t>röd färg</w:t>
      </w:r>
      <w:r w:rsidR="009438EF" w:rsidRPr="09B880E0">
        <w:rPr>
          <w:rFonts w:asciiTheme="minorHAnsi" w:hAnsiTheme="minorHAnsi"/>
          <w:sz w:val="22"/>
          <w:szCs w:val="22"/>
        </w:rPr>
        <w:t xml:space="preserve"> tills det är öppnat och läst</w:t>
      </w:r>
      <w:r w:rsidR="009438EF" w:rsidRPr="09B880E0">
        <w:rPr>
          <w:rFonts w:asciiTheme="minorHAnsi" w:hAnsiTheme="minorHAnsi"/>
          <w:b/>
          <w:bCs/>
          <w:sz w:val="22"/>
          <w:szCs w:val="22"/>
        </w:rPr>
        <w:t>.</w:t>
      </w:r>
      <w:r w:rsidRPr="00E43046">
        <w:rPr>
          <w:noProof/>
        </w:rPr>
        <w:t xml:space="preserve"> </w:t>
      </w:r>
      <w:r>
        <w:rPr>
          <w:noProof/>
        </w:rPr>
        <w:drawing>
          <wp:inline distT="0" distB="0" distL="0" distR="0" wp14:anchorId="18B6148F" wp14:editId="47B9FD4F">
            <wp:extent cx="5226050" cy="837027"/>
            <wp:effectExtent l="19050" t="19050" r="12700" b="20320"/>
            <wp:docPr id="2053" name="Bildobjekt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56753" cy="841945"/>
                    </a:xfrm>
                    <a:prstGeom prst="rect">
                      <a:avLst/>
                    </a:prstGeom>
                    <a:ln>
                      <a:solidFill>
                        <a:schemeClr val="accent1"/>
                      </a:solidFill>
                    </a:ln>
                  </pic:spPr>
                </pic:pic>
              </a:graphicData>
            </a:graphic>
          </wp:inline>
        </w:drawing>
      </w:r>
    </w:p>
    <w:p w14:paraId="50D876B9" w14:textId="77777777" w:rsidR="009438EF" w:rsidRDefault="009438EF" w:rsidP="009438EF">
      <w:pPr>
        <w:pStyle w:val="Normalwebb"/>
        <w:spacing w:before="0" w:beforeAutospacing="0" w:after="0" w:afterAutospacing="0"/>
        <w:rPr>
          <w:rFonts w:asciiTheme="minorHAnsi" w:hAnsiTheme="minorHAnsi"/>
          <w:b/>
          <w:sz w:val="22"/>
          <w:szCs w:val="22"/>
        </w:rPr>
      </w:pPr>
    </w:p>
    <w:p w14:paraId="1B4F7C96" w14:textId="77777777" w:rsidR="009438EF" w:rsidRDefault="009438EF" w:rsidP="009438EF">
      <w:pPr>
        <w:pStyle w:val="Normalwebb"/>
        <w:spacing w:before="0" w:beforeAutospacing="0" w:after="0" w:afterAutospacing="0"/>
        <w:rPr>
          <w:rFonts w:asciiTheme="minorHAnsi" w:hAnsiTheme="minorHAnsi"/>
          <w:b/>
          <w:sz w:val="22"/>
          <w:szCs w:val="22"/>
        </w:rPr>
      </w:pPr>
    </w:p>
    <w:p w14:paraId="536B571D" w14:textId="77777777" w:rsidR="009438EF" w:rsidRDefault="009438EF" w:rsidP="009438EF">
      <w:pPr>
        <w:pStyle w:val="Normalwebb"/>
        <w:spacing w:before="0" w:beforeAutospacing="0" w:after="0" w:afterAutospacing="0"/>
        <w:rPr>
          <w:rFonts w:asciiTheme="minorHAnsi" w:hAnsiTheme="minorHAnsi"/>
          <w:b/>
          <w:sz w:val="22"/>
          <w:szCs w:val="22"/>
        </w:rPr>
      </w:pPr>
    </w:p>
    <w:p w14:paraId="57F9DE75" w14:textId="4ACF3E60" w:rsidR="009438EF" w:rsidRDefault="009438EF" w:rsidP="009438EF">
      <w:pPr>
        <w:pStyle w:val="Normalwebb"/>
        <w:spacing w:before="0" w:beforeAutospacing="0" w:after="0" w:afterAutospacing="0"/>
        <w:rPr>
          <w:rFonts w:asciiTheme="minorHAnsi" w:hAnsiTheme="minorHAnsi"/>
          <w:sz w:val="22"/>
          <w:szCs w:val="22"/>
        </w:rPr>
      </w:pPr>
      <w:r w:rsidRPr="007D5FCC">
        <w:rPr>
          <w:rFonts w:asciiTheme="minorHAnsi" w:hAnsiTheme="minorHAnsi"/>
          <w:sz w:val="22"/>
          <w:szCs w:val="22"/>
        </w:rPr>
        <w:t xml:space="preserve">När patientinformation är öppnad visas dokumentation </w:t>
      </w:r>
      <w:r>
        <w:rPr>
          <w:rFonts w:asciiTheme="minorHAnsi" w:hAnsiTheme="minorHAnsi"/>
          <w:sz w:val="22"/>
          <w:szCs w:val="22"/>
        </w:rPr>
        <w:t>med</w:t>
      </w:r>
      <w:r w:rsidRPr="007D5FCC">
        <w:rPr>
          <w:rFonts w:asciiTheme="minorHAnsi" w:hAnsiTheme="minorHAnsi"/>
          <w:sz w:val="22"/>
          <w:szCs w:val="22"/>
        </w:rPr>
        <w:t xml:space="preserve"> röd text</w:t>
      </w:r>
      <w:r w:rsidR="00813984" w:rsidRPr="002C18D8">
        <w:rPr>
          <w:rFonts w:asciiTheme="minorHAnsi" w:hAnsiTheme="minorHAnsi"/>
          <w:sz w:val="22"/>
          <w:szCs w:val="22"/>
        </w:rPr>
        <w:t xml:space="preserve">. </w:t>
      </w:r>
      <w:r w:rsidR="002C18D8" w:rsidRPr="002C18D8">
        <w:rPr>
          <w:rFonts w:asciiTheme="minorHAnsi" w:hAnsiTheme="minorHAnsi"/>
          <w:sz w:val="22"/>
          <w:szCs w:val="22"/>
        </w:rPr>
        <w:t>O</w:t>
      </w:r>
      <w:r w:rsidRPr="002C18D8">
        <w:rPr>
          <w:rFonts w:asciiTheme="minorHAnsi" w:hAnsiTheme="minorHAnsi"/>
          <w:sz w:val="22"/>
          <w:szCs w:val="22"/>
        </w:rPr>
        <w:t>m man klickar på knappen</w:t>
      </w:r>
      <w:r w:rsidR="002C18D8" w:rsidRPr="002C18D8">
        <w:rPr>
          <w:rFonts w:asciiTheme="minorHAnsi" w:hAnsiTheme="minorHAnsi"/>
          <w:sz w:val="22"/>
          <w:szCs w:val="22"/>
        </w:rPr>
        <w:t xml:space="preserve"> ”MARKERA SOM OLÄST”</w:t>
      </w:r>
      <w:r w:rsidRPr="002C18D8">
        <w:rPr>
          <w:rFonts w:asciiTheme="minorHAnsi" w:hAnsiTheme="minorHAnsi"/>
          <w:sz w:val="22"/>
          <w:szCs w:val="22"/>
        </w:rPr>
        <w:t xml:space="preserve"> så blir datumet på innelig</w:t>
      </w:r>
      <w:r w:rsidR="00813984" w:rsidRPr="002C18D8">
        <w:rPr>
          <w:rFonts w:asciiTheme="minorHAnsi" w:hAnsiTheme="minorHAnsi"/>
          <w:sz w:val="22"/>
          <w:szCs w:val="22"/>
        </w:rPr>
        <w:t>gandelistan fortsatt</w:t>
      </w:r>
      <w:r w:rsidRPr="002C18D8">
        <w:rPr>
          <w:rFonts w:asciiTheme="minorHAnsi" w:hAnsiTheme="minorHAnsi"/>
          <w:sz w:val="22"/>
          <w:szCs w:val="22"/>
        </w:rPr>
        <w:t xml:space="preserve"> rö</w:t>
      </w:r>
      <w:r w:rsidR="00D3641B">
        <w:rPr>
          <w:rFonts w:asciiTheme="minorHAnsi" w:hAnsiTheme="minorHAnsi"/>
          <w:sz w:val="22"/>
          <w:szCs w:val="22"/>
        </w:rPr>
        <w:t>d</w:t>
      </w:r>
      <w:r w:rsidRPr="002C18D8">
        <w:rPr>
          <w:rFonts w:asciiTheme="minorHAnsi" w:hAnsiTheme="minorHAnsi"/>
          <w:sz w:val="22"/>
          <w:szCs w:val="22"/>
        </w:rPr>
        <w:t>färgat = oläst.</w:t>
      </w:r>
    </w:p>
    <w:p w14:paraId="27D81010" w14:textId="77777777" w:rsidR="00E41C41" w:rsidRPr="007D5FCC" w:rsidRDefault="00E41C41" w:rsidP="009438EF">
      <w:pPr>
        <w:pStyle w:val="Normalwebb"/>
        <w:spacing w:before="0" w:beforeAutospacing="0" w:after="0" w:afterAutospacing="0"/>
        <w:rPr>
          <w:rFonts w:asciiTheme="minorHAnsi" w:hAnsiTheme="minorHAnsi"/>
          <w:sz w:val="22"/>
          <w:szCs w:val="22"/>
        </w:rPr>
      </w:pPr>
    </w:p>
    <w:p w14:paraId="26ECFC52" w14:textId="77777777" w:rsidR="009438EF" w:rsidRDefault="009438EF" w:rsidP="009438EF">
      <w:pPr>
        <w:pStyle w:val="Normalwebb"/>
        <w:spacing w:before="0" w:beforeAutospacing="0" w:after="0" w:afterAutospacing="0"/>
        <w:rPr>
          <w:rFonts w:asciiTheme="minorHAnsi" w:hAnsiTheme="minorHAnsi"/>
          <w:sz w:val="22"/>
          <w:szCs w:val="22"/>
        </w:rPr>
      </w:pPr>
      <w:r w:rsidRPr="007D5FCC">
        <w:rPr>
          <w:rFonts w:asciiTheme="minorHAnsi" w:hAnsiTheme="minorHAnsi"/>
          <w:sz w:val="22"/>
          <w:szCs w:val="22"/>
        </w:rPr>
        <w:t>När patientinformation stängs och man</w:t>
      </w:r>
      <w:r w:rsidRPr="00661375">
        <w:rPr>
          <w:rFonts w:asciiTheme="minorHAnsi" w:hAnsiTheme="minorHAnsi"/>
          <w:b/>
          <w:sz w:val="22"/>
          <w:szCs w:val="22"/>
        </w:rPr>
        <w:t xml:space="preserve"> inte </w:t>
      </w:r>
      <w:r w:rsidRPr="007D5FCC">
        <w:rPr>
          <w:rFonts w:asciiTheme="minorHAnsi" w:hAnsiTheme="minorHAnsi"/>
          <w:sz w:val="22"/>
          <w:szCs w:val="22"/>
        </w:rPr>
        <w:t xml:space="preserve">klickat på knappen </w:t>
      </w:r>
      <w:r w:rsidR="000B7EF9">
        <w:rPr>
          <w:rFonts w:asciiTheme="minorHAnsi" w:hAnsiTheme="minorHAnsi"/>
          <w:sz w:val="22"/>
          <w:szCs w:val="22"/>
        </w:rPr>
        <w:t>”</w:t>
      </w:r>
      <w:r w:rsidR="00813984" w:rsidRPr="000B7EF9">
        <w:rPr>
          <w:rFonts w:asciiTheme="minorHAnsi" w:hAnsiTheme="minorHAnsi"/>
          <w:sz w:val="22"/>
          <w:szCs w:val="22"/>
        </w:rPr>
        <w:t>MARKERA SOM OLÄST</w:t>
      </w:r>
      <w:r w:rsidR="000B7EF9">
        <w:rPr>
          <w:rFonts w:asciiTheme="minorHAnsi" w:hAnsiTheme="minorHAnsi"/>
          <w:sz w:val="22"/>
          <w:szCs w:val="22"/>
        </w:rPr>
        <w:t>”</w:t>
      </w:r>
      <w:r w:rsidR="00813984">
        <w:rPr>
          <w:rFonts w:asciiTheme="minorHAnsi" w:hAnsiTheme="minorHAnsi"/>
          <w:i/>
          <w:sz w:val="22"/>
          <w:szCs w:val="22"/>
        </w:rPr>
        <w:t xml:space="preserve"> </w:t>
      </w:r>
      <w:r w:rsidRPr="007D5FCC">
        <w:rPr>
          <w:rFonts w:asciiTheme="minorHAnsi" w:hAnsiTheme="minorHAnsi"/>
          <w:sz w:val="22"/>
          <w:szCs w:val="22"/>
        </w:rPr>
        <w:t>blir datumet svart och kan inte göras oläst igen!</w:t>
      </w:r>
    </w:p>
    <w:p w14:paraId="6C98ACB4" w14:textId="77777777" w:rsidR="009438EF" w:rsidRPr="007D5FCC" w:rsidRDefault="009438EF" w:rsidP="009438EF">
      <w:pPr>
        <w:pStyle w:val="Normalwebb"/>
        <w:spacing w:before="0" w:beforeAutospacing="0" w:after="0" w:afterAutospacing="0"/>
        <w:rPr>
          <w:rFonts w:asciiTheme="minorHAnsi" w:hAnsiTheme="minorHAnsi"/>
          <w:sz w:val="22"/>
          <w:szCs w:val="22"/>
        </w:rPr>
      </w:pPr>
    </w:p>
    <w:p w14:paraId="38266A34" w14:textId="77777777" w:rsidR="009438EF" w:rsidRDefault="009438EF" w:rsidP="009438EF">
      <w:pPr>
        <w:pStyle w:val="Normalwebb"/>
        <w:spacing w:before="0" w:beforeAutospacing="0" w:after="0" w:afterAutospacing="0"/>
        <w:rPr>
          <w:rFonts w:asciiTheme="minorHAnsi" w:hAnsiTheme="minorHAnsi"/>
          <w:b/>
          <w:sz w:val="22"/>
          <w:szCs w:val="22"/>
        </w:rPr>
      </w:pPr>
      <w:r>
        <w:rPr>
          <w:noProof/>
        </w:rPr>
        <mc:AlternateContent>
          <mc:Choice Requires="wps">
            <w:drawing>
              <wp:anchor distT="0" distB="0" distL="114300" distR="114300" simplePos="0" relativeHeight="251660288" behindDoc="0" locked="0" layoutInCell="1" allowOverlap="1" wp14:anchorId="4AE2ED13" wp14:editId="7EADCFEF">
                <wp:simplePos x="0" y="0"/>
                <wp:positionH relativeFrom="column">
                  <wp:posOffset>17145</wp:posOffset>
                </wp:positionH>
                <wp:positionV relativeFrom="paragraph">
                  <wp:posOffset>797532</wp:posOffset>
                </wp:positionV>
                <wp:extent cx="1415332" cy="174929"/>
                <wp:effectExtent l="0" t="0" r="13970" b="15875"/>
                <wp:wrapNone/>
                <wp:docPr id="2049" name="Rektangel 2049"/>
                <wp:cNvGraphicFramePr/>
                <a:graphic xmlns:a="http://schemas.openxmlformats.org/drawingml/2006/main">
                  <a:graphicData uri="http://schemas.microsoft.com/office/word/2010/wordprocessingShape">
                    <wps:wsp>
                      <wps:cNvSpPr/>
                      <wps:spPr>
                        <a:xfrm>
                          <a:off x="0" y="0"/>
                          <a:ext cx="1415332" cy="174929"/>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11DAAF" id="Rektangel 2049" o:spid="_x0000_s1026" style="position:absolute;margin-left:1.35pt;margin-top:62.8pt;width:111.45pt;height:1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" filled="f" strokecolor="red" strokeweight="1pt"/>
            </w:pict>
          </mc:Fallback>
        </mc:AlternateContent>
      </w:r>
      <w:r>
        <w:rPr>
          <w:noProof/>
        </w:rPr>
        <w:drawing>
          <wp:inline distT="0" distB="0" distL="0" distR="0" wp14:anchorId="6D0F0273" wp14:editId="73DDF514">
            <wp:extent cx="3601329" cy="942536"/>
            <wp:effectExtent l="19050" t="19050" r="18415" b="10160"/>
            <wp:docPr id="2063" name="Bildobjekt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31002" cy="950302"/>
                    </a:xfrm>
                    <a:prstGeom prst="rect">
                      <a:avLst/>
                    </a:prstGeom>
                    <a:ln>
                      <a:solidFill>
                        <a:schemeClr val="accent1"/>
                      </a:solidFill>
                    </a:ln>
                  </pic:spPr>
                </pic:pic>
              </a:graphicData>
            </a:graphic>
          </wp:inline>
        </w:drawing>
      </w:r>
    </w:p>
    <w:p w14:paraId="34C52DA0" w14:textId="77777777" w:rsidR="009438EF" w:rsidRDefault="009438EF" w:rsidP="009438EF">
      <w:pPr>
        <w:pStyle w:val="Normalwebb"/>
        <w:spacing w:before="0" w:beforeAutospacing="0" w:after="0" w:afterAutospacing="0"/>
        <w:rPr>
          <w:rFonts w:asciiTheme="minorHAnsi" w:hAnsiTheme="minorHAnsi"/>
          <w:b/>
          <w:sz w:val="22"/>
          <w:szCs w:val="22"/>
        </w:rPr>
      </w:pPr>
    </w:p>
    <w:p w14:paraId="0B7419B6" w14:textId="77777777" w:rsidR="00D57724" w:rsidRDefault="00D57724" w:rsidP="009438EF">
      <w:pPr>
        <w:pStyle w:val="Normalwebb"/>
        <w:spacing w:before="0" w:beforeAutospacing="0" w:after="0" w:afterAutospacing="0"/>
        <w:rPr>
          <w:rFonts w:asciiTheme="minorHAnsi" w:hAnsiTheme="minorHAnsi"/>
          <w:b/>
          <w:sz w:val="22"/>
          <w:szCs w:val="22"/>
        </w:rPr>
      </w:pPr>
    </w:p>
    <w:p w14:paraId="000B12A5" w14:textId="77777777" w:rsidR="009438EF" w:rsidRPr="00D6370B" w:rsidRDefault="009438EF" w:rsidP="009438EF">
      <w:pPr>
        <w:pStyle w:val="Normalwebb"/>
        <w:spacing w:before="0" w:beforeAutospacing="0" w:after="0" w:afterAutospacing="0"/>
        <w:rPr>
          <w:rFonts w:asciiTheme="minorHAnsi" w:hAnsiTheme="minorHAnsi"/>
          <w:b/>
          <w:sz w:val="22"/>
          <w:szCs w:val="22"/>
        </w:rPr>
      </w:pPr>
      <w:r w:rsidRPr="00D6370B">
        <w:rPr>
          <w:rFonts w:asciiTheme="minorHAnsi" w:hAnsiTheme="minorHAnsi"/>
          <w:b/>
          <w:sz w:val="22"/>
          <w:szCs w:val="22"/>
        </w:rPr>
        <w:t>Utskrift av patientinformation</w:t>
      </w:r>
    </w:p>
    <w:p w14:paraId="43D6E7E8" w14:textId="77777777" w:rsidR="009438EF" w:rsidRPr="00D6370B" w:rsidRDefault="009438EF" w:rsidP="001032BA">
      <w:pPr>
        <w:pStyle w:val="Normalwebb"/>
        <w:numPr>
          <w:ilvl w:val="0"/>
          <w:numId w:val="25"/>
        </w:numPr>
        <w:spacing w:before="0" w:beforeAutospacing="0" w:after="0" w:afterAutospacing="0"/>
        <w:rPr>
          <w:rFonts w:asciiTheme="minorHAnsi" w:hAnsiTheme="minorHAnsi"/>
          <w:sz w:val="22"/>
          <w:szCs w:val="22"/>
        </w:rPr>
      </w:pPr>
      <w:r w:rsidRPr="00D6370B">
        <w:rPr>
          <w:rFonts w:asciiTheme="minorHAnsi" w:hAnsiTheme="minorHAnsi"/>
          <w:sz w:val="22"/>
          <w:szCs w:val="22"/>
        </w:rPr>
        <w:t>Slutenvården ansvarar att skriva ut dokumentet ”patientinformation” och ge utskriften till patienten vid utskrivningsplanering av blått, grönt, gult eller rött spår.</w:t>
      </w:r>
    </w:p>
    <w:p w14:paraId="268B9051" w14:textId="77777777" w:rsidR="009438EF" w:rsidRDefault="009438EF" w:rsidP="009438EF">
      <w:pPr>
        <w:pStyle w:val="Normalwebb"/>
        <w:spacing w:before="0" w:beforeAutospacing="0" w:after="0" w:afterAutospacing="0"/>
        <w:jc w:val="center"/>
        <w:rPr>
          <w:rFonts w:ascii="Arial" w:eastAsiaTheme="minorEastAsia" w:hAnsi="Arial" w:cs="Arial"/>
          <w:b/>
          <w:bCs/>
          <w:kern w:val="24"/>
          <w:sz w:val="36"/>
          <w:szCs w:val="36"/>
        </w:rPr>
      </w:pPr>
    </w:p>
    <w:p w14:paraId="532C3D28" w14:textId="77777777" w:rsidR="007D3EDB" w:rsidRPr="00EB3433" w:rsidRDefault="007D3EDB" w:rsidP="001032BA">
      <w:pPr>
        <w:pStyle w:val="Rubrik1"/>
        <w:keepLines w:val="0"/>
        <w:numPr>
          <w:ilvl w:val="0"/>
          <w:numId w:val="5"/>
        </w:numPr>
        <w:tabs>
          <w:tab w:val="left" w:pos="0"/>
          <w:tab w:val="left" w:pos="142"/>
          <w:tab w:val="left" w:pos="5046"/>
          <w:tab w:val="left" w:pos="7598"/>
        </w:tabs>
        <w:ind w:left="786" w:hanging="1353"/>
        <w:rPr>
          <w:rFonts w:ascii="Arial" w:hAnsi="Arial" w:cs="Arial"/>
          <w:color w:val="auto"/>
          <w:sz w:val="30"/>
          <w:szCs w:val="30"/>
        </w:rPr>
      </w:pPr>
      <w:bookmarkStart w:id="28" w:name="_Toc73362452"/>
      <w:r w:rsidRPr="00EB3433">
        <w:rPr>
          <w:rFonts w:ascii="Arial" w:hAnsi="Arial" w:cs="Arial"/>
          <w:color w:val="auto"/>
          <w:sz w:val="30"/>
          <w:szCs w:val="30"/>
        </w:rPr>
        <w:t xml:space="preserve">Kvittera kallelse till </w:t>
      </w:r>
      <w:r w:rsidRPr="00D6370B">
        <w:rPr>
          <w:rFonts w:ascii="Arial" w:hAnsi="Arial" w:cs="Arial"/>
          <w:color w:val="auto"/>
          <w:sz w:val="30"/>
          <w:szCs w:val="30"/>
        </w:rPr>
        <w:t xml:space="preserve">SIP </w:t>
      </w:r>
      <w:r w:rsidR="00195685" w:rsidRPr="00D6370B">
        <w:rPr>
          <w:rFonts w:ascii="Arial" w:hAnsi="Arial" w:cs="Arial"/>
          <w:color w:val="auto"/>
          <w:sz w:val="30"/>
          <w:szCs w:val="30"/>
        </w:rPr>
        <w:t>(rött färgspår)</w:t>
      </w:r>
      <w:bookmarkEnd w:id="28"/>
    </w:p>
    <w:p w14:paraId="6332F72E" w14:textId="77777777" w:rsidR="00F26E1B" w:rsidRPr="00595C89" w:rsidRDefault="00F26E1B" w:rsidP="001032BA">
      <w:pPr>
        <w:pStyle w:val="Liststycke"/>
        <w:numPr>
          <w:ilvl w:val="0"/>
          <w:numId w:val="25"/>
        </w:numPr>
        <w:tabs>
          <w:tab w:val="left" w:pos="426"/>
        </w:tabs>
        <w:rPr>
          <w:szCs w:val="28"/>
        </w:rPr>
      </w:pPr>
      <w:r w:rsidRPr="00595C89">
        <w:rPr>
          <w:rFonts w:eastAsiaTheme="minorEastAsia" w:hAnsi="Calibri"/>
          <w:color w:val="000000" w:themeColor="text1"/>
          <w:kern w:val="24"/>
        </w:rPr>
        <w:t>Närsjukvården/psykiatrisk öppenvård</w:t>
      </w:r>
      <w:r w:rsidR="006E4ECC" w:rsidRPr="00595C89">
        <w:rPr>
          <w:rFonts w:eastAsiaTheme="minorEastAsia" w:hAnsi="Calibri"/>
          <w:color w:val="000000" w:themeColor="text1"/>
          <w:kern w:val="24"/>
        </w:rPr>
        <w:t xml:space="preserve"> skickar kallelse</w:t>
      </w:r>
      <w:r w:rsidRPr="00595C89">
        <w:rPr>
          <w:rFonts w:eastAsiaTheme="minorEastAsia" w:hAnsi="Calibri"/>
          <w:color w:val="000000" w:themeColor="text1"/>
          <w:kern w:val="24"/>
        </w:rPr>
        <w:t xml:space="preserve"> till SIP</w:t>
      </w:r>
      <w:r w:rsidR="006E4ECC" w:rsidRPr="00595C89">
        <w:rPr>
          <w:rFonts w:eastAsiaTheme="minorEastAsia" w:hAnsi="Calibri"/>
          <w:color w:val="000000" w:themeColor="text1"/>
          <w:kern w:val="24"/>
        </w:rPr>
        <w:t>-möte</w:t>
      </w:r>
    </w:p>
    <w:p w14:paraId="35417CC6" w14:textId="77777777" w:rsidR="007D3EDB" w:rsidRPr="007D3EDB" w:rsidRDefault="007D3EDB" w:rsidP="001032BA">
      <w:pPr>
        <w:pStyle w:val="Liststycke"/>
        <w:numPr>
          <w:ilvl w:val="0"/>
          <w:numId w:val="25"/>
        </w:numPr>
        <w:rPr>
          <w:szCs w:val="28"/>
        </w:rPr>
      </w:pPr>
      <w:r w:rsidRPr="007D3EDB">
        <w:rPr>
          <w:szCs w:val="28"/>
        </w:rPr>
        <w:t>Meddelandet för kallelse till SIP</w:t>
      </w:r>
      <w:r w:rsidR="000D071F">
        <w:rPr>
          <w:szCs w:val="28"/>
        </w:rPr>
        <w:t>-möte</w:t>
      </w:r>
      <w:r w:rsidRPr="007D3EDB">
        <w:rPr>
          <w:szCs w:val="28"/>
        </w:rPr>
        <w:t xml:space="preserve"> kommer i </w:t>
      </w:r>
      <w:r w:rsidR="008476CF">
        <w:rPr>
          <w:szCs w:val="28"/>
        </w:rPr>
        <w:t>inkorg</w:t>
      </w:r>
      <w:r w:rsidR="005B6B23">
        <w:rPr>
          <w:szCs w:val="28"/>
        </w:rPr>
        <w:t>en</w:t>
      </w:r>
      <w:r w:rsidRPr="007D3EDB">
        <w:rPr>
          <w:szCs w:val="28"/>
        </w:rPr>
        <w:t>.</w:t>
      </w:r>
    </w:p>
    <w:p w14:paraId="2C5C8256" w14:textId="77777777" w:rsidR="007D3EDB" w:rsidRPr="00595C89" w:rsidRDefault="007D3EDB" w:rsidP="001032BA">
      <w:pPr>
        <w:pStyle w:val="Liststycke"/>
        <w:numPr>
          <w:ilvl w:val="0"/>
          <w:numId w:val="25"/>
        </w:numPr>
        <w:rPr>
          <w:szCs w:val="28"/>
        </w:rPr>
      </w:pPr>
      <w:r w:rsidRPr="00595C89">
        <w:rPr>
          <w:szCs w:val="28"/>
        </w:rPr>
        <w:t xml:space="preserve">Klicka på </w:t>
      </w:r>
      <w:r w:rsidR="00B02CEF" w:rsidRPr="00595C89">
        <w:rPr>
          <w:szCs w:val="28"/>
        </w:rPr>
        <w:t>kallelsen SIP upprättande vid utskrivning från slutenvård</w:t>
      </w:r>
      <w:r w:rsidR="006327D6" w:rsidRPr="00595C89">
        <w:rPr>
          <w:szCs w:val="28"/>
        </w:rPr>
        <w:t xml:space="preserve"> </w:t>
      </w:r>
      <w:r w:rsidRPr="00595C89">
        <w:rPr>
          <w:szCs w:val="28"/>
        </w:rPr>
        <w:t>i inkorgen</w:t>
      </w:r>
    </w:p>
    <w:p w14:paraId="7400DEE0" w14:textId="7161682F" w:rsidR="007D3EDB" w:rsidRPr="00595C89" w:rsidRDefault="007D3EDB" w:rsidP="09B880E0">
      <w:pPr>
        <w:pStyle w:val="Liststycke"/>
        <w:numPr>
          <w:ilvl w:val="0"/>
          <w:numId w:val="25"/>
        </w:numPr>
      </w:pPr>
      <w:r>
        <w:lastRenderedPageBreak/>
        <w:t xml:space="preserve">Välj något </w:t>
      </w:r>
      <w:r w:rsidR="006E4ECC">
        <w:t>av</w:t>
      </w:r>
      <w:r w:rsidR="007D48D1">
        <w:t xml:space="preserve"> nedan</w:t>
      </w:r>
      <w:r w:rsidR="006E4ECC">
        <w:t xml:space="preserve"> svars</w:t>
      </w:r>
      <w:r w:rsidR="007D48D1">
        <w:t>alternativ</w:t>
      </w:r>
      <w:r>
        <w:t xml:space="preserve">: </w:t>
      </w:r>
      <w:r>
        <w:rPr>
          <w:noProof/>
          <w:lang w:eastAsia="sv-SE"/>
        </w:rPr>
        <w:drawing>
          <wp:inline distT="0" distB="0" distL="0" distR="0" wp14:anchorId="250FF17C" wp14:editId="16772CDE">
            <wp:extent cx="3674842" cy="146649"/>
            <wp:effectExtent l="0" t="0" r="0" b="635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
                    <pic:cNvPicPr/>
                  </pic:nvPicPr>
                  <pic:blipFill>
                    <a:blip r:embed="rId41">
                      <a:extLst>
                        <a:ext uri="{28A0092B-C50C-407E-A947-70E740481C1C}">
                          <a14:useLocalDpi xmlns:a14="http://schemas.microsoft.com/office/drawing/2010/main" val="0"/>
                        </a:ext>
                      </a:extLst>
                    </a:blip>
                    <a:stretch>
                      <a:fillRect/>
                    </a:stretch>
                  </pic:blipFill>
                  <pic:spPr>
                    <a:xfrm>
                      <a:off x="0" y="0"/>
                      <a:ext cx="3674842" cy="146649"/>
                    </a:xfrm>
                    <a:prstGeom prst="rect">
                      <a:avLst/>
                    </a:prstGeom>
                  </pic:spPr>
                </pic:pic>
              </a:graphicData>
            </a:graphic>
          </wp:inline>
        </w:drawing>
      </w:r>
    </w:p>
    <w:p w14:paraId="60733C12" w14:textId="77777777" w:rsidR="00D57724" w:rsidRPr="00595C89" w:rsidRDefault="008476CF" w:rsidP="001032BA">
      <w:pPr>
        <w:pStyle w:val="Liststycke"/>
        <w:numPr>
          <w:ilvl w:val="0"/>
          <w:numId w:val="25"/>
        </w:numPr>
        <w:rPr>
          <w:szCs w:val="28"/>
        </w:rPr>
      </w:pPr>
      <w:r w:rsidRPr="00595C89">
        <w:rPr>
          <w:szCs w:val="28"/>
        </w:rPr>
        <w:t>Det g</w:t>
      </w:r>
      <w:r w:rsidR="007D48D1" w:rsidRPr="00595C89">
        <w:rPr>
          <w:szCs w:val="28"/>
        </w:rPr>
        <w:t>år att skriva kommentar. K</w:t>
      </w:r>
      <w:r w:rsidR="007D3EDB" w:rsidRPr="00595C89">
        <w:rPr>
          <w:szCs w:val="28"/>
        </w:rPr>
        <w:t xml:space="preserve">ommentaren genererar en pratbubbla </w:t>
      </w:r>
      <w:r w:rsidR="00D57724" w:rsidRPr="00595C89">
        <w:rPr>
          <w:szCs w:val="28"/>
        </w:rPr>
        <w:t>på kallelsen</w:t>
      </w:r>
    </w:p>
    <w:p w14:paraId="3FD472C1" w14:textId="77777777" w:rsidR="00D57724" w:rsidRDefault="00D57724" w:rsidP="00D57724">
      <w:pPr>
        <w:pStyle w:val="Liststycke"/>
        <w:ind w:left="786"/>
        <w:rPr>
          <w:szCs w:val="28"/>
        </w:rPr>
      </w:pPr>
    </w:p>
    <w:p w14:paraId="54432563" w14:textId="77777777" w:rsidR="007D3EDB" w:rsidRDefault="007D48D1" w:rsidP="00D57724">
      <w:pPr>
        <w:pStyle w:val="Liststycke"/>
        <w:ind w:left="0"/>
        <w:rPr>
          <w:szCs w:val="28"/>
        </w:rPr>
      </w:pPr>
      <w:r>
        <w:rPr>
          <w:noProof/>
          <w:lang w:eastAsia="sv-SE"/>
        </w:rPr>
        <mc:AlternateContent>
          <mc:Choice Requires="wps">
            <w:drawing>
              <wp:anchor distT="0" distB="0" distL="114300" distR="114300" simplePos="0" relativeHeight="251655168" behindDoc="0" locked="0" layoutInCell="1" allowOverlap="1" wp14:anchorId="4A45A8D5" wp14:editId="6D6ABF6E">
                <wp:simplePos x="0" y="0"/>
                <wp:positionH relativeFrom="column">
                  <wp:posOffset>3508669</wp:posOffset>
                </wp:positionH>
                <wp:positionV relativeFrom="paragraph">
                  <wp:posOffset>912446</wp:posOffset>
                </wp:positionV>
                <wp:extent cx="254442" cy="222636"/>
                <wp:effectExtent l="0" t="0" r="12700" b="25400"/>
                <wp:wrapNone/>
                <wp:docPr id="7192" name="Rektangel 7192"/>
                <wp:cNvGraphicFramePr/>
                <a:graphic xmlns:a="http://schemas.openxmlformats.org/drawingml/2006/main">
                  <a:graphicData uri="http://schemas.microsoft.com/office/word/2010/wordprocessingShape">
                    <wps:wsp>
                      <wps:cNvSpPr/>
                      <wps:spPr>
                        <a:xfrm>
                          <a:off x="0" y="0"/>
                          <a:ext cx="254442" cy="22263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36E0C" id="Rektangel 7192" o:spid="_x0000_s1026" style="position:absolute;margin-left:276.25pt;margin-top:71.85pt;width:20.05pt;height:17.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" filled="f" strokecolor="red" strokeweight="1pt"/>
            </w:pict>
          </mc:Fallback>
        </mc:AlternateContent>
      </w:r>
      <w:r>
        <w:rPr>
          <w:noProof/>
          <w:lang w:eastAsia="sv-SE"/>
        </w:rPr>
        <w:drawing>
          <wp:inline distT="0" distB="0" distL="0" distR="0" wp14:anchorId="333EC6D0" wp14:editId="0A5DEA1D">
            <wp:extent cx="4775981" cy="1167618"/>
            <wp:effectExtent l="19050" t="19050" r="24765" b="13970"/>
            <wp:docPr id="7191" name="Bildobjekt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28865" cy="1180547"/>
                    </a:xfrm>
                    <a:prstGeom prst="rect">
                      <a:avLst/>
                    </a:prstGeom>
                    <a:ln>
                      <a:solidFill>
                        <a:schemeClr val="accent1"/>
                      </a:solidFill>
                    </a:ln>
                  </pic:spPr>
                </pic:pic>
              </a:graphicData>
            </a:graphic>
          </wp:inline>
        </w:drawing>
      </w:r>
    </w:p>
    <w:p w14:paraId="2EFE278C" w14:textId="77777777" w:rsidR="00CF0A9F" w:rsidRDefault="00CF0A9F" w:rsidP="00D57724">
      <w:pPr>
        <w:pStyle w:val="Liststycke"/>
        <w:ind w:left="0"/>
        <w:rPr>
          <w:szCs w:val="28"/>
        </w:rPr>
      </w:pPr>
    </w:p>
    <w:p w14:paraId="674004DE" w14:textId="77777777" w:rsidR="002C6DCF" w:rsidRPr="002C6DCF" w:rsidRDefault="00D10129" w:rsidP="001032BA">
      <w:pPr>
        <w:pStyle w:val="Rubrik1"/>
        <w:keepLines w:val="0"/>
        <w:numPr>
          <w:ilvl w:val="0"/>
          <w:numId w:val="5"/>
        </w:numPr>
        <w:tabs>
          <w:tab w:val="left" w:pos="0"/>
          <w:tab w:val="left" w:pos="5046"/>
          <w:tab w:val="left" w:pos="7598"/>
        </w:tabs>
        <w:spacing w:before="0"/>
        <w:ind w:left="0" w:hanging="567"/>
        <w:rPr>
          <w:rFonts w:ascii="Arial" w:hAnsi="Arial" w:cs="Arial"/>
          <w:sz w:val="30"/>
          <w:szCs w:val="30"/>
        </w:rPr>
      </w:pPr>
      <w:bookmarkStart w:id="29" w:name="_Toc73362453"/>
      <w:r>
        <w:rPr>
          <w:rFonts w:ascii="Arial" w:hAnsi="Arial" w:cs="Arial"/>
          <w:color w:val="auto"/>
          <w:sz w:val="30"/>
          <w:szCs w:val="30"/>
        </w:rPr>
        <w:t>Åter</w:t>
      </w:r>
      <w:r w:rsidR="00C132FA">
        <w:rPr>
          <w:rFonts w:ascii="Arial" w:hAnsi="Arial" w:cs="Arial"/>
          <w:color w:val="auto"/>
          <w:sz w:val="30"/>
          <w:szCs w:val="30"/>
        </w:rPr>
        <w:t xml:space="preserve">tag av </w:t>
      </w:r>
      <w:r>
        <w:rPr>
          <w:rFonts w:ascii="Arial" w:hAnsi="Arial" w:cs="Arial"/>
          <w:color w:val="auto"/>
          <w:sz w:val="30"/>
          <w:szCs w:val="30"/>
        </w:rPr>
        <w:t>k</w:t>
      </w:r>
      <w:r w:rsidR="00782FB8" w:rsidRPr="00EB3433">
        <w:rPr>
          <w:rFonts w:ascii="Arial" w:hAnsi="Arial" w:cs="Arial"/>
          <w:color w:val="auto"/>
          <w:sz w:val="30"/>
          <w:szCs w:val="30"/>
        </w:rPr>
        <w:t>allelse till SIP</w:t>
      </w:r>
      <w:bookmarkEnd w:id="29"/>
      <w:r w:rsidR="00782FB8" w:rsidRPr="00EB3433">
        <w:rPr>
          <w:rFonts w:ascii="Arial" w:hAnsi="Arial" w:cs="Arial"/>
          <w:color w:val="auto"/>
          <w:sz w:val="30"/>
          <w:szCs w:val="30"/>
        </w:rPr>
        <w:t xml:space="preserve"> </w:t>
      </w:r>
    </w:p>
    <w:p w14:paraId="1E079EC7" w14:textId="77777777" w:rsidR="00D10129" w:rsidRPr="00C55038" w:rsidRDefault="00D10129" w:rsidP="00D10129">
      <w:pPr>
        <w:pStyle w:val="Normalwebb"/>
        <w:spacing w:before="0" w:beforeAutospacing="0" w:after="0" w:afterAutospacing="0"/>
        <w:rPr>
          <w:rFonts w:asciiTheme="minorHAnsi" w:hAnsiTheme="minorHAnsi"/>
          <w:sz w:val="22"/>
          <w:szCs w:val="22"/>
        </w:rPr>
      </w:pPr>
      <w:r w:rsidRPr="00C37407">
        <w:rPr>
          <w:rFonts w:asciiTheme="minorHAnsi" w:hAnsiTheme="minorHAnsi"/>
          <w:sz w:val="22"/>
          <w:szCs w:val="22"/>
        </w:rPr>
        <w:t xml:space="preserve">Om inbokat </w:t>
      </w:r>
      <w:r>
        <w:rPr>
          <w:rFonts w:asciiTheme="minorHAnsi" w:hAnsiTheme="minorHAnsi"/>
          <w:sz w:val="22"/>
          <w:szCs w:val="22"/>
        </w:rPr>
        <w:t>SIP-</w:t>
      </w:r>
      <w:r w:rsidR="00C55038">
        <w:rPr>
          <w:rFonts w:asciiTheme="minorHAnsi" w:hAnsiTheme="minorHAnsi"/>
          <w:sz w:val="22"/>
          <w:szCs w:val="22"/>
        </w:rPr>
        <w:t>möte behöver återtas</w:t>
      </w:r>
    </w:p>
    <w:p w14:paraId="256301E0" w14:textId="77777777" w:rsidR="00590565" w:rsidRDefault="00590565" w:rsidP="001032BA">
      <w:pPr>
        <w:pStyle w:val="Normalwebb"/>
        <w:numPr>
          <w:ilvl w:val="0"/>
          <w:numId w:val="27"/>
        </w:numPr>
        <w:spacing w:before="0" w:beforeAutospacing="0" w:after="0" w:afterAutospacing="0"/>
        <w:rPr>
          <w:rFonts w:asciiTheme="minorHAnsi" w:hAnsiTheme="minorHAnsi"/>
          <w:noProof/>
          <w:sz w:val="22"/>
          <w:szCs w:val="22"/>
        </w:rPr>
      </w:pPr>
      <w:r>
        <w:rPr>
          <w:rFonts w:asciiTheme="minorHAnsi" w:hAnsiTheme="minorHAnsi"/>
          <w:noProof/>
          <w:sz w:val="22"/>
          <w:szCs w:val="22"/>
        </w:rPr>
        <w:t xml:space="preserve">Slutenvården skickar ett generellt meddelande och anger orsak till återtag </w:t>
      </w:r>
    </w:p>
    <w:p w14:paraId="624BB016" w14:textId="77777777" w:rsidR="00D10129" w:rsidRPr="00590565" w:rsidRDefault="00D10129" w:rsidP="00C25D6F">
      <w:pPr>
        <w:pStyle w:val="Normalwebb"/>
        <w:spacing w:before="0" w:beforeAutospacing="0" w:after="0" w:afterAutospacing="0"/>
        <w:ind w:left="709"/>
        <w:rPr>
          <w:rFonts w:asciiTheme="minorHAnsi" w:hAnsiTheme="minorHAnsi"/>
          <w:noProof/>
          <w:sz w:val="22"/>
          <w:szCs w:val="22"/>
        </w:rPr>
      </w:pPr>
      <w:r w:rsidRPr="00590565">
        <w:rPr>
          <w:rFonts w:asciiTheme="minorHAnsi" w:hAnsiTheme="minorHAnsi"/>
          <w:noProof/>
          <w:sz w:val="22"/>
          <w:szCs w:val="22"/>
        </w:rPr>
        <w:t>(Telefonkontakt vid kort varsel)</w:t>
      </w:r>
    </w:p>
    <w:p w14:paraId="359D2A44" w14:textId="0B63C254" w:rsidR="00CF0A9F" w:rsidRPr="00454447" w:rsidRDefault="00590565" w:rsidP="00454447">
      <w:pPr>
        <w:pStyle w:val="Normalwebb"/>
        <w:numPr>
          <w:ilvl w:val="0"/>
          <w:numId w:val="27"/>
        </w:numPr>
        <w:spacing w:before="0" w:beforeAutospacing="0" w:after="0" w:afterAutospacing="0"/>
        <w:rPr>
          <w:rFonts w:asciiTheme="minorHAnsi" w:hAnsiTheme="minorHAnsi"/>
          <w:noProof/>
          <w:sz w:val="22"/>
          <w:szCs w:val="22"/>
        </w:rPr>
      </w:pPr>
      <w:r>
        <w:rPr>
          <w:rFonts w:asciiTheme="minorHAnsi" w:hAnsiTheme="minorHAnsi"/>
          <w:noProof/>
          <w:sz w:val="22"/>
          <w:szCs w:val="22"/>
        </w:rPr>
        <w:t xml:space="preserve">Närsjukvård/psykiatrisk öppenvård skickar </w:t>
      </w:r>
      <w:r w:rsidR="00782FB8" w:rsidRPr="00C060DD">
        <w:rPr>
          <w:rFonts w:asciiTheme="minorHAnsi" w:hAnsiTheme="minorHAnsi"/>
          <w:noProof/>
          <w:sz w:val="22"/>
          <w:szCs w:val="22"/>
        </w:rPr>
        <w:t>meddelande</w:t>
      </w:r>
      <w:r>
        <w:rPr>
          <w:rFonts w:asciiTheme="minorHAnsi" w:hAnsiTheme="minorHAnsi"/>
          <w:noProof/>
          <w:sz w:val="22"/>
          <w:szCs w:val="22"/>
        </w:rPr>
        <w:t xml:space="preserve"> </w:t>
      </w:r>
      <w:r w:rsidR="00782FB8" w:rsidRPr="00C060DD">
        <w:rPr>
          <w:rFonts w:asciiTheme="minorHAnsi" w:hAnsiTheme="minorHAnsi"/>
          <w:noProof/>
          <w:sz w:val="22"/>
          <w:szCs w:val="22"/>
        </w:rPr>
        <w:t>”Meddelande utanför vårdtillfälle” – möteska</w:t>
      </w:r>
      <w:r w:rsidR="00E02143" w:rsidRPr="00C060DD">
        <w:rPr>
          <w:rFonts w:asciiTheme="minorHAnsi" w:hAnsiTheme="minorHAnsi"/>
          <w:noProof/>
          <w:sz w:val="22"/>
          <w:szCs w:val="22"/>
        </w:rPr>
        <w:t>l</w:t>
      </w:r>
      <w:r w:rsidR="00782FB8" w:rsidRPr="00C060DD">
        <w:rPr>
          <w:rFonts w:asciiTheme="minorHAnsi" w:hAnsiTheme="minorHAnsi"/>
          <w:noProof/>
          <w:sz w:val="22"/>
          <w:szCs w:val="22"/>
        </w:rPr>
        <w:t>lelse återtagen</w:t>
      </w:r>
    </w:p>
    <w:p w14:paraId="696B3B62" w14:textId="77777777" w:rsidR="00B92FEC" w:rsidRPr="009C55F8" w:rsidRDefault="00B92FEC" w:rsidP="001032BA">
      <w:pPr>
        <w:pStyle w:val="Normalwebb"/>
        <w:numPr>
          <w:ilvl w:val="0"/>
          <w:numId w:val="6"/>
        </w:numPr>
        <w:spacing w:before="0" w:beforeAutospacing="0" w:after="0" w:afterAutospacing="0"/>
        <w:ind w:left="709" w:hanging="283"/>
        <w:rPr>
          <w:rFonts w:asciiTheme="minorHAnsi" w:hAnsiTheme="minorHAnsi"/>
          <w:noProof/>
          <w:sz w:val="22"/>
          <w:szCs w:val="22"/>
        </w:rPr>
      </w:pPr>
      <w:r w:rsidRPr="00FB7441">
        <w:rPr>
          <w:rFonts w:asciiTheme="minorHAnsi" w:hAnsiTheme="minorHAnsi"/>
          <w:noProof/>
          <w:sz w:val="22"/>
          <w:szCs w:val="22"/>
        </w:rPr>
        <w:t xml:space="preserve">Återtaget </w:t>
      </w:r>
      <w:r>
        <w:rPr>
          <w:rFonts w:asciiTheme="minorHAnsi" w:hAnsiTheme="minorHAnsi"/>
          <w:noProof/>
          <w:sz w:val="22"/>
          <w:szCs w:val="22"/>
        </w:rPr>
        <w:t>SIP-</w:t>
      </w:r>
      <w:r w:rsidRPr="00FB7441">
        <w:rPr>
          <w:rFonts w:asciiTheme="minorHAnsi" w:hAnsiTheme="minorHAnsi"/>
          <w:noProof/>
          <w:sz w:val="22"/>
          <w:szCs w:val="22"/>
        </w:rPr>
        <w:t>möte visas med röd r</w:t>
      </w:r>
      <w:r>
        <w:rPr>
          <w:rFonts w:asciiTheme="minorHAnsi" w:hAnsiTheme="minorHAnsi"/>
          <w:noProof/>
          <w:sz w:val="22"/>
          <w:szCs w:val="22"/>
        </w:rPr>
        <w:t>uta</w:t>
      </w:r>
      <w:r w:rsidRPr="00FB7441">
        <w:rPr>
          <w:rFonts w:asciiTheme="minorHAnsi" w:hAnsiTheme="minorHAnsi"/>
          <w:noProof/>
          <w:sz w:val="22"/>
          <w:szCs w:val="22"/>
        </w:rPr>
        <w:t xml:space="preserve"> i kalendern och </w:t>
      </w:r>
      <w:r>
        <w:rPr>
          <w:rFonts w:asciiTheme="minorHAnsi" w:hAnsiTheme="minorHAnsi"/>
          <w:noProof/>
          <w:sz w:val="22"/>
          <w:szCs w:val="22"/>
        </w:rPr>
        <w:t xml:space="preserve">med </w:t>
      </w:r>
      <w:r w:rsidRPr="00FB7441">
        <w:rPr>
          <w:rFonts w:asciiTheme="minorHAnsi" w:hAnsiTheme="minorHAnsi"/>
          <w:noProof/>
          <w:sz w:val="22"/>
          <w:szCs w:val="22"/>
        </w:rPr>
        <w:t xml:space="preserve">röd boll </w:t>
      </w:r>
      <w:r w:rsidRPr="009C55F8">
        <w:rPr>
          <w:rFonts w:asciiTheme="minorHAnsi" w:hAnsiTheme="minorHAnsi"/>
          <w:noProof/>
          <w:sz w:val="22"/>
          <w:szCs w:val="22"/>
        </w:rPr>
        <w:t>fr</w:t>
      </w:r>
      <w:r>
        <w:rPr>
          <w:rFonts w:asciiTheme="minorHAnsi" w:hAnsiTheme="minorHAnsi"/>
          <w:noProof/>
          <w:sz w:val="22"/>
          <w:szCs w:val="22"/>
        </w:rPr>
        <w:t>amför möt</w:t>
      </w:r>
      <w:r w:rsidRPr="009C55F8">
        <w:rPr>
          <w:rFonts w:asciiTheme="minorHAnsi" w:hAnsiTheme="minorHAnsi"/>
          <w:noProof/>
          <w:sz w:val="22"/>
          <w:szCs w:val="22"/>
        </w:rPr>
        <w:t xml:space="preserve">estiden </w:t>
      </w:r>
      <w:r w:rsidRPr="00FB7441">
        <w:rPr>
          <w:rFonts w:asciiTheme="minorHAnsi" w:hAnsiTheme="minorHAnsi"/>
          <w:noProof/>
          <w:sz w:val="22"/>
          <w:szCs w:val="22"/>
        </w:rPr>
        <w:t>på inneliggandelistan</w:t>
      </w:r>
    </w:p>
    <w:p w14:paraId="51D1FFC8" w14:textId="77777777" w:rsidR="00CF4253" w:rsidRPr="00C060DD" w:rsidRDefault="00CF4253" w:rsidP="00782FB8">
      <w:pPr>
        <w:pStyle w:val="Normalwebb"/>
        <w:spacing w:before="0" w:beforeAutospacing="0" w:after="0" w:afterAutospacing="0"/>
        <w:rPr>
          <w:rFonts w:asciiTheme="minorHAnsi" w:hAnsiTheme="minorHAnsi"/>
          <w:noProof/>
          <w:sz w:val="22"/>
          <w:szCs w:val="22"/>
        </w:rPr>
      </w:pPr>
    </w:p>
    <w:p w14:paraId="004E8C0E" w14:textId="77777777" w:rsidR="00782FB8" w:rsidRDefault="00782FB8" w:rsidP="00782FB8">
      <w:pPr>
        <w:pStyle w:val="Normalwebb"/>
        <w:spacing w:before="0" w:beforeAutospacing="0" w:after="0" w:afterAutospacing="0"/>
        <w:rPr>
          <w:rFonts w:asciiTheme="minorHAnsi" w:hAnsiTheme="minorHAnsi"/>
          <w:noProof/>
          <w:sz w:val="22"/>
          <w:szCs w:val="22"/>
        </w:rPr>
      </w:pPr>
      <w:r w:rsidRPr="00C060DD">
        <w:rPr>
          <w:noProof/>
        </w:rPr>
        <w:drawing>
          <wp:inline distT="0" distB="0" distL="0" distR="0" wp14:anchorId="4FEB1820" wp14:editId="0909694E">
            <wp:extent cx="1313970" cy="422621"/>
            <wp:effectExtent l="19050" t="19050" r="19685" b="1587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04491" cy="419572"/>
                    </a:xfrm>
                    <a:prstGeom prst="rect">
                      <a:avLst/>
                    </a:prstGeom>
                    <a:ln>
                      <a:solidFill>
                        <a:schemeClr val="accent1"/>
                      </a:solidFill>
                    </a:ln>
                  </pic:spPr>
                </pic:pic>
              </a:graphicData>
            </a:graphic>
          </wp:inline>
        </w:drawing>
      </w:r>
      <w:r w:rsidRPr="09B880E0">
        <w:rPr>
          <w:rFonts w:asciiTheme="minorHAnsi" w:hAnsiTheme="minorHAnsi"/>
          <w:noProof/>
          <w:sz w:val="22"/>
          <w:szCs w:val="22"/>
        </w:rPr>
        <w:t xml:space="preserve"> </w:t>
      </w:r>
      <w:r w:rsidRPr="00C060DD">
        <w:rPr>
          <w:noProof/>
        </w:rPr>
        <w:drawing>
          <wp:inline distT="0" distB="0" distL="0" distR="0" wp14:anchorId="49199B78" wp14:editId="766E2507">
            <wp:extent cx="1000664" cy="328192"/>
            <wp:effectExtent l="19050" t="19050" r="9525" b="15240"/>
            <wp:docPr id="7171" name="Bildobjekt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004620" cy="329489"/>
                    </a:xfrm>
                    <a:prstGeom prst="rect">
                      <a:avLst/>
                    </a:prstGeom>
                    <a:ln>
                      <a:solidFill>
                        <a:schemeClr val="accent1"/>
                      </a:solidFill>
                    </a:ln>
                  </pic:spPr>
                </pic:pic>
              </a:graphicData>
            </a:graphic>
          </wp:inline>
        </w:drawing>
      </w:r>
    </w:p>
    <w:p w14:paraId="605F93E1" w14:textId="77777777" w:rsidR="00193607" w:rsidRDefault="00193607" w:rsidP="00782FB8">
      <w:pPr>
        <w:pStyle w:val="Normalwebb"/>
        <w:spacing w:before="0" w:beforeAutospacing="0" w:after="0" w:afterAutospacing="0"/>
        <w:rPr>
          <w:rFonts w:asciiTheme="minorHAnsi" w:hAnsiTheme="minorHAnsi"/>
          <w:noProof/>
          <w:sz w:val="22"/>
          <w:szCs w:val="22"/>
        </w:rPr>
      </w:pPr>
    </w:p>
    <w:p w14:paraId="4DB911AE" w14:textId="5380523E" w:rsidR="00193607" w:rsidRDefault="00193607" w:rsidP="001032BA">
      <w:pPr>
        <w:pStyle w:val="Normalwebb"/>
        <w:numPr>
          <w:ilvl w:val="0"/>
          <w:numId w:val="6"/>
        </w:numPr>
        <w:spacing w:before="0" w:beforeAutospacing="0" w:after="0" w:afterAutospacing="0"/>
        <w:ind w:left="709" w:hanging="283"/>
        <w:rPr>
          <w:rFonts w:asciiTheme="minorHAnsi" w:hAnsiTheme="minorHAnsi"/>
          <w:noProof/>
          <w:sz w:val="22"/>
          <w:szCs w:val="22"/>
        </w:rPr>
      </w:pPr>
      <w:r w:rsidRPr="00D6370B">
        <w:rPr>
          <w:rFonts w:asciiTheme="minorHAnsi" w:hAnsiTheme="minorHAnsi"/>
          <w:noProof/>
          <w:sz w:val="22"/>
          <w:szCs w:val="22"/>
        </w:rPr>
        <w:t xml:space="preserve">Närsjukvård/psykiatrisk öppenvård skickar ny kallelse till SIP </w:t>
      </w:r>
      <w:r w:rsidR="00454447" w:rsidRPr="00D6370B">
        <w:rPr>
          <w:rFonts w:asciiTheme="minorHAnsi" w:hAnsiTheme="minorHAnsi"/>
          <w:noProof/>
          <w:sz w:val="22"/>
          <w:szCs w:val="22"/>
        </w:rPr>
        <w:t>n</w:t>
      </w:r>
      <w:r w:rsidR="00004258" w:rsidRPr="00D6370B">
        <w:rPr>
          <w:rFonts w:asciiTheme="minorHAnsi" w:hAnsiTheme="minorHAnsi"/>
          <w:noProof/>
          <w:sz w:val="22"/>
          <w:szCs w:val="22"/>
        </w:rPr>
        <w:t xml:space="preserve">är </w:t>
      </w:r>
      <w:r w:rsidR="00454447" w:rsidRPr="00D6370B">
        <w:rPr>
          <w:rFonts w:asciiTheme="minorHAnsi" w:hAnsiTheme="minorHAnsi"/>
          <w:noProof/>
          <w:sz w:val="22"/>
          <w:szCs w:val="22"/>
        </w:rPr>
        <w:t xml:space="preserve">det är </w:t>
      </w:r>
      <w:r w:rsidR="00004258" w:rsidRPr="00D6370B">
        <w:rPr>
          <w:rFonts w:asciiTheme="minorHAnsi" w:hAnsiTheme="minorHAnsi"/>
          <w:noProof/>
          <w:sz w:val="22"/>
          <w:szCs w:val="22"/>
        </w:rPr>
        <w:t>aktuellt igen</w:t>
      </w:r>
      <w:r w:rsidRPr="00D6370B">
        <w:rPr>
          <w:rFonts w:asciiTheme="minorHAnsi" w:hAnsiTheme="minorHAnsi"/>
          <w:noProof/>
          <w:sz w:val="22"/>
          <w:szCs w:val="22"/>
        </w:rPr>
        <w:t xml:space="preserve"> </w:t>
      </w:r>
    </w:p>
    <w:p w14:paraId="19E8EE1E" w14:textId="77777777" w:rsidR="00E91396" w:rsidRPr="00D6370B" w:rsidRDefault="00E91396" w:rsidP="00E91396">
      <w:pPr>
        <w:pStyle w:val="Normalwebb"/>
        <w:spacing w:before="0" w:beforeAutospacing="0" w:after="0" w:afterAutospacing="0"/>
        <w:ind w:left="709"/>
        <w:rPr>
          <w:rFonts w:asciiTheme="minorHAnsi" w:hAnsiTheme="minorHAnsi"/>
          <w:noProof/>
          <w:sz w:val="22"/>
          <w:szCs w:val="22"/>
        </w:rPr>
      </w:pPr>
    </w:p>
    <w:p w14:paraId="4FE81A80" w14:textId="77777777" w:rsidR="007D3EDB" w:rsidRPr="00EB3433" w:rsidRDefault="007D3EDB"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30" w:name="_Toc73362454"/>
      <w:r w:rsidRPr="00EB3433">
        <w:rPr>
          <w:rFonts w:ascii="Arial" w:hAnsi="Arial" w:cs="Arial"/>
          <w:color w:val="auto"/>
          <w:sz w:val="30"/>
          <w:szCs w:val="30"/>
        </w:rPr>
        <w:t>Läsa kartläggningen</w:t>
      </w:r>
      <w:bookmarkEnd w:id="30"/>
    </w:p>
    <w:p w14:paraId="164D759F" w14:textId="77777777" w:rsidR="003E471D" w:rsidRDefault="003E471D" w:rsidP="003E471D">
      <w:pPr>
        <w:spacing w:after="0"/>
      </w:pPr>
      <w:r w:rsidRPr="00C060DD">
        <w:rPr>
          <w:noProof/>
          <w:lang w:eastAsia="sv-SE"/>
        </w:rPr>
        <mc:AlternateContent>
          <mc:Choice Requires="wps">
            <w:drawing>
              <wp:anchor distT="0" distB="0" distL="114300" distR="114300" simplePos="0" relativeHeight="251632640" behindDoc="0" locked="0" layoutInCell="1" allowOverlap="1" wp14:anchorId="7A8F86F5" wp14:editId="6F396A4C">
                <wp:simplePos x="0" y="0"/>
                <wp:positionH relativeFrom="column">
                  <wp:posOffset>145161</wp:posOffset>
                </wp:positionH>
                <wp:positionV relativeFrom="paragraph">
                  <wp:posOffset>645795</wp:posOffset>
                </wp:positionV>
                <wp:extent cx="701749" cy="104775"/>
                <wp:effectExtent l="0" t="0" r="22225" b="28575"/>
                <wp:wrapNone/>
                <wp:docPr id="9225" name="Rektangel 4"/>
                <wp:cNvGraphicFramePr/>
                <a:graphic xmlns:a="http://schemas.openxmlformats.org/drawingml/2006/main">
                  <a:graphicData uri="http://schemas.microsoft.com/office/word/2010/wordprocessingShape">
                    <wps:wsp>
                      <wps:cNvSpPr/>
                      <wps:spPr>
                        <a:xfrm>
                          <a:off x="0" y="0"/>
                          <a:ext cx="701749" cy="104775"/>
                        </a:xfrm>
                        <a:prstGeom prst="rect">
                          <a:avLst/>
                        </a:prstGeom>
                        <a:noFill/>
                        <a:ln w="12700" cap="flat" cmpd="sng" algn="ctr">
                          <a:solidFill>
                            <a:srgbClr val="FF0000"/>
                          </a:solidFill>
                          <a:prstDash val="solid"/>
                        </a:ln>
                        <a:effectLst/>
                      </wps:spPr>
                      <wps:txbx>
                        <w:txbxContent>
                          <w:p w14:paraId="15A68560" w14:textId="77777777" w:rsidR="002927D6" w:rsidRDefault="002927D6" w:rsidP="009B2948">
                            <w:pPr>
                              <w:jc w:val="center"/>
                            </w:pP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7A8F86F5" id="_x0000_s1046" style="position:absolute;margin-left:11.45pt;margin-top:50.85pt;width:55.25pt;height:8.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" filled="f" strokecolor="red" strokeweight="1pt">
                <v:textbox>
                  <w:txbxContent>
                    <w:p w14:paraId="15A68560" w14:textId="77777777" w:rsidR="002927D6" w:rsidRDefault="002927D6" w:rsidP="009B2948">
                      <w:pPr>
                        <w:jc w:val="center"/>
                      </w:pPr>
                    </w:p>
                  </w:txbxContent>
                </v:textbox>
              </v:rect>
            </w:pict>
          </mc:Fallback>
        </mc:AlternateContent>
      </w:r>
      <w:r w:rsidR="00D57724" w:rsidRPr="00C060DD">
        <w:rPr>
          <w:noProof/>
          <w:lang w:eastAsia="sv-SE"/>
        </w:rPr>
        <mc:AlternateContent>
          <mc:Choice Requires="wps">
            <w:drawing>
              <wp:anchor distT="0" distB="0" distL="114300" distR="114300" simplePos="0" relativeHeight="251666432" behindDoc="0" locked="0" layoutInCell="1" allowOverlap="1" wp14:anchorId="08AFEB36" wp14:editId="5FDF24FF">
                <wp:simplePos x="0" y="0"/>
                <wp:positionH relativeFrom="column">
                  <wp:posOffset>1559698</wp:posOffset>
                </wp:positionH>
                <wp:positionV relativeFrom="paragraph">
                  <wp:posOffset>239588</wp:posOffset>
                </wp:positionV>
                <wp:extent cx="540689" cy="104775"/>
                <wp:effectExtent l="0" t="0" r="12065" b="28575"/>
                <wp:wrapNone/>
                <wp:docPr id="2067" name="Rektangel 4"/>
                <wp:cNvGraphicFramePr/>
                <a:graphic xmlns:a="http://schemas.openxmlformats.org/drawingml/2006/main">
                  <a:graphicData uri="http://schemas.microsoft.com/office/word/2010/wordprocessingShape">
                    <wps:wsp>
                      <wps:cNvSpPr/>
                      <wps:spPr>
                        <a:xfrm>
                          <a:off x="0" y="0"/>
                          <a:ext cx="540689" cy="104775"/>
                        </a:xfrm>
                        <a:prstGeom prst="rect">
                          <a:avLst/>
                        </a:prstGeom>
                        <a:noFill/>
                        <a:ln w="12700" cap="flat" cmpd="sng" algn="ctr">
                          <a:solidFill>
                            <a:srgbClr val="FF0000"/>
                          </a:solidFill>
                          <a:prstDash val="solid"/>
                        </a:ln>
                        <a:effectLst/>
                      </wps:spPr>
                      <wps:txbx>
                        <w:txbxContent>
                          <w:p w14:paraId="262FE1D5" w14:textId="77777777" w:rsidR="002927D6" w:rsidRDefault="002927D6" w:rsidP="00D57724">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8AFEB36" id="_x0000_s1047" style="position:absolute;margin-left:122.8pt;margin-top:18.85pt;width:42.55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" filled="f" strokecolor="red" strokeweight="1pt">
                <v:textbox>
                  <w:txbxContent>
                    <w:p w14:paraId="262FE1D5" w14:textId="77777777" w:rsidR="002927D6" w:rsidRDefault="002927D6" w:rsidP="00D57724">
                      <w:pPr>
                        <w:jc w:val="center"/>
                      </w:pPr>
                    </w:p>
                  </w:txbxContent>
                </v:textbox>
              </v:rect>
            </w:pict>
          </mc:Fallback>
        </mc:AlternateContent>
      </w:r>
      <w:r w:rsidR="002319BD" w:rsidRPr="00C060DD">
        <w:rPr>
          <w:noProof/>
          <w:lang w:eastAsia="sv-SE"/>
        </w:rPr>
        <w:drawing>
          <wp:inline distT="0" distB="0" distL="0" distR="0" wp14:anchorId="0E9B3530" wp14:editId="73543126">
            <wp:extent cx="4800599" cy="885825"/>
            <wp:effectExtent l="19050" t="19050" r="19685" b="952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28673" cy="891005"/>
                    </a:xfrm>
                    <a:prstGeom prst="rect">
                      <a:avLst/>
                    </a:prstGeom>
                    <a:ln>
                      <a:solidFill>
                        <a:schemeClr val="accent1"/>
                      </a:solidFill>
                    </a:ln>
                  </pic:spPr>
                </pic:pic>
              </a:graphicData>
            </a:graphic>
          </wp:inline>
        </w:drawing>
      </w:r>
    </w:p>
    <w:p w14:paraId="34A6156D" w14:textId="77777777" w:rsidR="003E471D" w:rsidRDefault="007D3EDB" w:rsidP="001032BA">
      <w:pPr>
        <w:pStyle w:val="Liststycke"/>
        <w:numPr>
          <w:ilvl w:val="0"/>
          <w:numId w:val="27"/>
        </w:numPr>
        <w:tabs>
          <w:tab w:val="left" w:pos="142"/>
        </w:tabs>
        <w:spacing w:after="0"/>
      </w:pPr>
      <w:r w:rsidRPr="00595C89">
        <w:rPr>
          <w:rFonts w:eastAsia="Times New Roman" w:cs="Times New Roman"/>
          <w:bCs/>
          <w:lang w:eastAsia="sv-SE"/>
        </w:rPr>
        <w:t xml:space="preserve">Klicka på rubriken </w:t>
      </w:r>
      <w:r w:rsidR="00D57724" w:rsidRPr="00595C89">
        <w:rPr>
          <w:rFonts w:eastAsia="Times New Roman" w:cs="Times New Roman"/>
          <w:bCs/>
          <w:lang w:eastAsia="sv-SE"/>
        </w:rPr>
        <w:t>”</w:t>
      </w:r>
      <w:r w:rsidR="002319BD" w:rsidRPr="00595C89">
        <w:rPr>
          <w:rFonts w:eastAsia="Times New Roman" w:cs="Times New Roman"/>
          <w:bCs/>
          <w:lang w:eastAsia="sv-SE"/>
        </w:rPr>
        <w:t>SIP-u</w:t>
      </w:r>
      <w:r w:rsidRPr="00595C89">
        <w:rPr>
          <w:rFonts w:eastAsia="Times New Roman" w:cs="Times New Roman"/>
          <w:bCs/>
          <w:lang w:eastAsia="sv-SE"/>
        </w:rPr>
        <w:t>nderlag</w:t>
      </w:r>
      <w:r w:rsidR="00D57724" w:rsidRPr="00595C89">
        <w:rPr>
          <w:rFonts w:eastAsia="Times New Roman" w:cs="Times New Roman"/>
          <w:bCs/>
          <w:lang w:eastAsia="sv-SE"/>
        </w:rPr>
        <w:t>”</w:t>
      </w:r>
    </w:p>
    <w:p w14:paraId="6290C712" w14:textId="77777777" w:rsidR="007D3EDB" w:rsidRPr="003E471D" w:rsidRDefault="007D3EDB" w:rsidP="001032BA">
      <w:pPr>
        <w:pStyle w:val="Liststycke"/>
        <w:numPr>
          <w:ilvl w:val="0"/>
          <w:numId w:val="27"/>
        </w:numPr>
        <w:tabs>
          <w:tab w:val="left" w:pos="142"/>
        </w:tabs>
        <w:spacing w:after="0"/>
      </w:pPr>
      <w:r w:rsidRPr="00595C89">
        <w:rPr>
          <w:rFonts w:eastAsia="Times New Roman" w:cs="Times New Roman"/>
          <w:bCs/>
          <w:lang w:eastAsia="sv-SE"/>
        </w:rPr>
        <w:t xml:space="preserve">Klicka sedan på Kartläggning </w:t>
      </w:r>
    </w:p>
    <w:p w14:paraId="6731DA86" w14:textId="77777777" w:rsidR="007D3EDB" w:rsidRDefault="004A65B6" w:rsidP="001032BA">
      <w:pPr>
        <w:pStyle w:val="Liststycke"/>
        <w:numPr>
          <w:ilvl w:val="0"/>
          <w:numId w:val="27"/>
        </w:numPr>
        <w:tabs>
          <w:tab w:val="left" w:pos="142"/>
        </w:tabs>
        <w:spacing w:before="100" w:beforeAutospacing="1" w:after="100" w:afterAutospacing="1" w:line="240" w:lineRule="auto"/>
        <w:rPr>
          <w:rFonts w:eastAsia="Times New Roman" w:cs="Times New Roman"/>
          <w:bCs/>
          <w:lang w:eastAsia="sv-SE"/>
        </w:rPr>
      </w:pPr>
      <w:r w:rsidRPr="00595C89">
        <w:rPr>
          <w:rFonts w:eastAsia="Times New Roman" w:cs="Times New Roman"/>
          <w:bCs/>
          <w:lang w:eastAsia="sv-SE"/>
        </w:rPr>
        <w:t>Kartläggning</w:t>
      </w:r>
      <w:r w:rsidR="00011FE3" w:rsidRPr="00595C89">
        <w:rPr>
          <w:rFonts w:eastAsia="Times New Roman" w:cs="Times New Roman"/>
          <w:bCs/>
          <w:lang w:eastAsia="sv-SE"/>
        </w:rPr>
        <w:t>en</w:t>
      </w:r>
      <w:r w:rsidRPr="00595C89">
        <w:rPr>
          <w:rFonts w:eastAsia="Times New Roman" w:cs="Times New Roman"/>
          <w:bCs/>
          <w:lang w:eastAsia="sv-SE"/>
        </w:rPr>
        <w:t xml:space="preserve">s </w:t>
      </w:r>
      <w:r w:rsidR="00011FE3" w:rsidRPr="00595C89">
        <w:rPr>
          <w:rFonts w:eastAsia="Times New Roman" w:cs="Times New Roman"/>
          <w:bCs/>
          <w:lang w:eastAsia="sv-SE"/>
        </w:rPr>
        <w:t>dokumentation</w:t>
      </w:r>
      <w:r w:rsidR="007D3EDB" w:rsidRPr="00595C89">
        <w:rPr>
          <w:rFonts w:eastAsia="Times New Roman" w:cs="Times New Roman"/>
          <w:bCs/>
          <w:lang w:eastAsia="sv-SE"/>
        </w:rPr>
        <w:t xml:space="preserve"> </w:t>
      </w:r>
      <w:r w:rsidR="00DF3436" w:rsidRPr="00595C89">
        <w:rPr>
          <w:rFonts w:eastAsia="Times New Roman" w:cs="Times New Roman"/>
          <w:bCs/>
          <w:lang w:eastAsia="sv-SE"/>
        </w:rPr>
        <w:t>blir synlig</w:t>
      </w:r>
    </w:p>
    <w:p w14:paraId="334A3957" w14:textId="77777777" w:rsidR="00E91396" w:rsidRDefault="00E91396" w:rsidP="00665785">
      <w:pPr>
        <w:pStyle w:val="Liststycke"/>
        <w:tabs>
          <w:tab w:val="left" w:pos="142"/>
        </w:tabs>
        <w:spacing w:before="100" w:beforeAutospacing="1" w:after="100" w:afterAutospacing="1" w:line="240" w:lineRule="auto"/>
        <w:rPr>
          <w:rFonts w:eastAsia="Times New Roman" w:cs="Times New Roman"/>
          <w:bCs/>
          <w:lang w:eastAsia="sv-SE"/>
        </w:rPr>
      </w:pPr>
    </w:p>
    <w:p w14:paraId="7C762BAC" w14:textId="77777777" w:rsidR="00665785" w:rsidRDefault="00665785" w:rsidP="00665785">
      <w:pPr>
        <w:pStyle w:val="Liststycke"/>
        <w:tabs>
          <w:tab w:val="left" w:pos="142"/>
        </w:tabs>
        <w:spacing w:before="100" w:beforeAutospacing="1" w:after="100" w:afterAutospacing="1" w:line="240" w:lineRule="auto"/>
        <w:rPr>
          <w:rFonts w:eastAsia="Times New Roman" w:cs="Times New Roman"/>
          <w:bCs/>
          <w:lang w:eastAsia="sv-SE"/>
        </w:rPr>
      </w:pPr>
    </w:p>
    <w:p w14:paraId="5C766A7B" w14:textId="77777777" w:rsidR="00665785" w:rsidRDefault="00665785" w:rsidP="00665785">
      <w:pPr>
        <w:pStyle w:val="Liststycke"/>
        <w:tabs>
          <w:tab w:val="left" w:pos="142"/>
        </w:tabs>
        <w:spacing w:before="100" w:beforeAutospacing="1" w:after="100" w:afterAutospacing="1" w:line="240" w:lineRule="auto"/>
        <w:rPr>
          <w:rFonts w:eastAsia="Times New Roman" w:cs="Times New Roman"/>
          <w:bCs/>
          <w:lang w:eastAsia="sv-SE"/>
        </w:rPr>
      </w:pPr>
    </w:p>
    <w:p w14:paraId="45DFDA68" w14:textId="71A207FC" w:rsidR="00665785" w:rsidRDefault="00665785" w:rsidP="00665785">
      <w:pPr>
        <w:pStyle w:val="Liststycke"/>
        <w:tabs>
          <w:tab w:val="left" w:pos="142"/>
        </w:tabs>
        <w:spacing w:before="100" w:beforeAutospacing="1" w:after="100" w:afterAutospacing="1" w:line="240" w:lineRule="auto"/>
        <w:rPr>
          <w:rFonts w:eastAsia="Times New Roman" w:cs="Times New Roman"/>
          <w:bCs/>
          <w:lang w:eastAsia="sv-SE"/>
        </w:rPr>
      </w:pPr>
    </w:p>
    <w:p w14:paraId="701947C7" w14:textId="334E552C" w:rsidR="00F10931" w:rsidRDefault="00F10931" w:rsidP="00665785">
      <w:pPr>
        <w:pStyle w:val="Liststycke"/>
        <w:tabs>
          <w:tab w:val="left" w:pos="142"/>
        </w:tabs>
        <w:spacing w:before="100" w:beforeAutospacing="1" w:after="100" w:afterAutospacing="1" w:line="240" w:lineRule="auto"/>
        <w:rPr>
          <w:rFonts w:eastAsia="Times New Roman" w:cs="Times New Roman"/>
          <w:bCs/>
          <w:lang w:eastAsia="sv-SE"/>
        </w:rPr>
      </w:pPr>
    </w:p>
    <w:p w14:paraId="5F264602" w14:textId="77777777" w:rsidR="00F10931" w:rsidRDefault="00F10931" w:rsidP="00665785">
      <w:pPr>
        <w:pStyle w:val="Liststycke"/>
        <w:tabs>
          <w:tab w:val="left" w:pos="142"/>
        </w:tabs>
        <w:spacing w:before="100" w:beforeAutospacing="1" w:after="100" w:afterAutospacing="1" w:line="240" w:lineRule="auto"/>
        <w:rPr>
          <w:rFonts w:eastAsia="Times New Roman" w:cs="Times New Roman"/>
          <w:bCs/>
          <w:lang w:eastAsia="sv-SE"/>
        </w:rPr>
      </w:pPr>
    </w:p>
    <w:p w14:paraId="37CAACEF" w14:textId="77777777" w:rsidR="00665785" w:rsidRDefault="00665785" w:rsidP="00665785">
      <w:pPr>
        <w:pStyle w:val="Liststycke"/>
        <w:tabs>
          <w:tab w:val="left" w:pos="142"/>
        </w:tabs>
        <w:spacing w:before="100" w:beforeAutospacing="1" w:after="100" w:afterAutospacing="1" w:line="240" w:lineRule="auto"/>
        <w:rPr>
          <w:rFonts w:eastAsia="Times New Roman" w:cs="Times New Roman"/>
          <w:bCs/>
          <w:lang w:eastAsia="sv-SE"/>
        </w:rPr>
      </w:pPr>
    </w:p>
    <w:p w14:paraId="75592EE7" w14:textId="77777777" w:rsidR="00665785" w:rsidRDefault="00665785" w:rsidP="00665785">
      <w:pPr>
        <w:pStyle w:val="Liststycke"/>
        <w:tabs>
          <w:tab w:val="left" w:pos="142"/>
        </w:tabs>
        <w:spacing w:before="100" w:beforeAutospacing="1" w:after="100" w:afterAutospacing="1" w:line="240" w:lineRule="auto"/>
        <w:rPr>
          <w:rFonts w:eastAsia="Times New Roman" w:cs="Times New Roman"/>
          <w:bCs/>
          <w:lang w:eastAsia="sv-SE"/>
        </w:rPr>
      </w:pPr>
    </w:p>
    <w:p w14:paraId="79694B33" w14:textId="77777777" w:rsidR="00665785" w:rsidRDefault="00665785" w:rsidP="00665785">
      <w:pPr>
        <w:pStyle w:val="Liststycke"/>
        <w:tabs>
          <w:tab w:val="left" w:pos="142"/>
        </w:tabs>
        <w:spacing w:before="100" w:beforeAutospacing="1" w:after="100" w:afterAutospacing="1" w:line="240" w:lineRule="auto"/>
        <w:rPr>
          <w:rFonts w:eastAsia="Times New Roman" w:cs="Times New Roman"/>
          <w:bCs/>
          <w:lang w:eastAsia="sv-SE"/>
        </w:rPr>
      </w:pPr>
    </w:p>
    <w:p w14:paraId="5776EA52" w14:textId="77777777" w:rsidR="00665785" w:rsidRDefault="00665785" w:rsidP="00665785">
      <w:pPr>
        <w:pStyle w:val="Liststycke"/>
        <w:tabs>
          <w:tab w:val="left" w:pos="142"/>
        </w:tabs>
        <w:spacing w:before="100" w:beforeAutospacing="1" w:after="100" w:afterAutospacing="1" w:line="240" w:lineRule="auto"/>
        <w:rPr>
          <w:rFonts w:eastAsia="Times New Roman" w:cs="Times New Roman"/>
          <w:bCs/>
          <w:lang w:eastAsia="sv-SE"/>
        </w:rPr>
      </w:pPr>
    </w:p>
    <w:p w14:paraId="0808434E" w14:textId="77777777" w:rsidR="00665785" w:rsidRPr="00595C89" w:rsidRDefault="00665785" w:rsidP="00665785">
      <w:pPr>
        <w:pStyle w:val="Liststycke"/>
        <w:tabs>
          <w:tab w:val="left" w:pos="142"/>
        </w:tabs>
        <w:spacing w:before="100" w:beforeAutospacing="1" w:after="100" w:afterAutospacing="1" w:line="240" w:lineRule="auto"/>
        <w:rPr>
          <w:rFonts w:eastAsia="Times New Roman" w:cs="Times New Roman"/>
          <w:bCs/>
          <w:lang w:eastAsia="sv-SE"/>
        </w:rPr>
      </w:pPr>
    </w:p>
    <w:p w14:paraId="65E26115" w14:textId="77777777" w:rsidR="007D3EDB" w:rsidRDefault="007D3EDB"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31" w:name="_Toc73362455"/>
      <w:r w:rsidRPr="00AA2CF8">
        <w:rPr>
          <w:rFonts w:ascii="Arial" w:hAnsi="Arial" w:cs="Arial"/>
          <w:color w:val="auto"/>
          <w:sz w:val="30"/>
          <w:szCs w:val="30"/>
        </w:rPr>
        <w:t>Inplanerade möten ses i kalendern</w:t>
      </w:r>
      <w:bookmarkEnd w:id="31"/>
    </w:p>
    <w:p w14:paraId="41867AC6" w14:textId="77777777" w:rsidR="00E91396" w:rsidRPr="00E91396" w:rsidRDefault="00E91396" w:rsidP="00E91396"/>
    <w:p w14:paraId="54A6F9C4" w14:textId="77777777" w:rsidR="00A577DB" w:rsidRDefault="00AA2CF8" w:rsidP="007600D6">
      <w:pPr>
        <w:pStyle w:val="Normalwebb"/>
        <w:spacing w:before="0" w:beforeAutospacing="0" w:after="0" w:afterAutospacing="0"/>
        <w:ind w:left="142"/>
        <w:rPr>
          <w:rFonts w:ascii="Arial" w:hAnsi="Arial" w:cs="Arial"/>
          <w:sz w:val="22"/>
          <w:szCs w:val="22"/>
        </w:rPr>
      </w:pPr>
      <w:r>
        <w:rPr>
          <w:noProof/>
        </w:rPr>
        <mc:AlternateContent>
          <mc:Choice Requires="wps">
            <w:drawing>
              <wp:anchor distT="0" distB="0" distL="114300" distR="114300" simplePos="0" relativeHeight="251630592" behindDoc="0" locked="0" layoutInCell="1" allowOverlap="1" wp14:anchorId="7FEE8047" wp14:editId="6E5C581A">
                <wp:simplePos x="0" y="0"/>
                <wp:positionH relativeFrom="column">
                  <wp:posOffset>2361565</wp:posOffset>
                </wp:positionH>
                <wp:positionV relativeFrom="paragraph">
                  <wp:posOffset>452121</wp:posOffset>
                </wp:positionV>
                <wp:extent cx="581025" cy="304800"/>
                <wp:effectExtent l="0" t="0" r="28575" b="19050"/>
                <wp:wrapNone/>
                <wp:docPr id="29705" name="Rektangel 4"/>
                <wp:cNvGraphicFramePr/>
                <a:graphic xmlns:a="http://schemas.openxmlformats.org/drawingml/2006/main">
                  <a:graphicData uri="http://schemas.microsoft.com/office/word/2010/wordprocessingShape">
                    <wps:wsp>
                      <wps:cNvSpPr/>
                      <wps:spPr>
                        <a:xfrm>
                          <a:off x="0" y="0"/>
                          <a:ext cx="581025" cy="304800"/>
                        </a:xfrm>
                        <a:prstGeom prst="rect">
                          <a:avLst/>
                        </a:prstGeom>
                        <a:noFill/>
                        <a:ln w="12700" cap="flat" cmpd="sng" algn="ctr">
                          <a:solidFill>
                            <a:srgbClr val="FF0000"/>
                          </a:solidFill>
                          <a:prstDash val="solid"/>
                        </a:ln>
                        <a:effectLst/>
                      </wps:spPr>
                      <wps:txbx>
                        <w:txbxContent>
                          <w:p w14:paraId="500F9543" w14:textId="77777777" w:rsidR="002927D6" w:rsidRDefault="002927D6" w:rsidP="009B2948">
                            <w:pPr>
                              <w:jc w:val="center"/>
                            </w:pP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7FEE8047" id="_x0000_s1048" style="position:absolute;left:0;text-align:left;margin-left:185.95pt;margin-top:35.6pt;width:45.75pt;height:2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" filled="f" strokecolor="red" strokeweight="1pt">
                <v:textbox>
                  <w:txbxContent>
                    <w:p w14:paraId="500F9543" w14:textId="77777777" w:rsidR="002927D6" w:rsidRDefault="002927D6" w:rsidP="009B2948">
                      <w:pPr>
                        <w:jc w:val="center"/>
                      </w:pPr>
                    </w:p>
                  </w:txbxContent>
                </v:textbox>
              </v:rect>
            </w:pict>
          </mc:Fallback>
        </mc:AlternateContent>
      </w:r>
      <w:r w:rsidR="00401535">
        <w:rPr>
          <w:noProof/>
        </w:rPr>
        <w:drawing>
          <wp:anchor distT="0" distB="0" distL="114300" distR="114300" simplePos="0" relativeHeight="251642880" behindDoc="0" locked="0" layoutInCell="1" allowOverlap="1" wp14:anchorId="7B05C7A8" wp14:editId="27C97A09">
            <wp:simplePos x="0" y="0"/>
            <wp:positionH relativeFrom="column">
              <wp:posOffset>4509593</wp:posOffset>
            </wp:positionH>
            <wp:positionV relativeFrom="paragraph">
              <wp:posOffset>458633</wp:posOffset>
            </wp:positionV>
            <wp:extent cx="541020" cy="137795"/>
            <wp:effectExtent l="0" t="0" r="0" b="0"/>
            <wp:wrapNone/>
            <wp:docPr id="7169" name="Bildobjekt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1020" cy="137795"/>
                    </a:xfrm>
                    <a:prstGeom prst="rect">
                      <a:avLst/>
                    </a:prstGeom>
                  </pic:spPr>
                </pic:pic>
              </a:graphicData>
            </a:graphic>
            <wp14:sizeRelH relativeFrom="page">
              <wp14:pctWidth>0</wp14:pctWidth>
            </wp14:sizeRelH>
            <wp14:sizeRelV relativeFrom="page">
              <wp14:pctHeight>0</wp14:pctHeight>
            </wp14:sizeRelV>
          </wp:anchor>
        </w:drawing>
      </w:r>
      <w:r w:rsidR="007D3EDB">
        <w:rPr>
          <w:noProof/>
        </w:rPr>
        <w:drawing>
          <wp:inline distT="0" distB="0" distL="0" distR="0" wp14:anchorId="775B6470" wp14:editId="28D13588">
            <wp:extent cx="5041900" cy="1549400"/>
            <wp:effectExtent l="19050" t="19050" r="25400" b="12700"/>
            <wp:docPr id="29704" name="Bildobjekt 2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60443" cy="1555098"/>
                    </a:xfrm>
                    <a:prstGeom prst="rect">
                      <a:avLst/>
                    </a:prstGeom>
                    <a:ln>
                      <a:solidFill>
                        <a:schemeClr val="tx2">
                          <a:lumMod val="75000"/>
                        </a:schemeClr>
                      </a:solidFill>
                    </a:ln>
                  </pic:spPr>
                </pic:pic>
              </a:graphicData>
            </a:graphic>
          </wp:inline>
        </w:drawing>
      </w:r>
      <w:bookmarkStart w:id="32" w:name="_Toc509757276"/>
    </w:p>
    <w:p w14:paraId="3B5DD47E" w14:textId="77777777" w:rsidR="007600D6" w:rsidRDefault="007600D6" w:rsidP="007600D6">
      <w:pPr>
        <w:pStyle w:val="Normalwebb"/>
        <w:spacing w:before="0" w:beforeAutospacing="0" w:after="0" w:afterAutospacing="0"/>
        <w:ind w:left="142"/>
        <w:rPr>
          <w:rFonts w:asciiTheme="minorHAnsi" w:hAnsiTheme="minorHAnsi" w:cstheme="minorHAnsi"/>
          <w:sz w:val="22"/>
          <w:szCs w:val="22"/>
        </w:rPr>
      </w:pPr>
      <w:r w:rsidRPr="00A577DB">
        <w:rPr>
          <w:rFonts w:asciiTheme="minorHAnsi" w:hAnsiTheme="minorHAnsi" w:cstheme="minorHAnsi"/>
          <w:sz w:val="22"/>
          <w:szCs w:val="22"/>
        </w:rPr>
        <w:t>Mötesdatum och statu</w:t>
      </w:r>
      <w:bookmarkEnd w:id="32"/>
      <w:r w:rsidRPr="00A577DB">
        <w:rPr>
          <w:rFonts w:asciiTheme="minorHAnsi" w:hAnsiTheme="minorHAnsi" w:cstheme="minorHAnsi"/>
          <w:sz w:val="22"/>
          <w:szCs w:val="22"/>
        </w:rPr>
        <w:t xml:space="preserve">s </w:t>
      </w:r>
      <w:r w:rsidR="00A577DB" w:rsidRPr="00A577DB">
        <w:rPr>
          <w:rFonts w:asciiTheme="minorHAnsi" w:hAnsiTheme="minorHAnsi" w:cstheme="minorHAnsi"/>
          <w:sz w:val="22"/>
          <w:szCs w:val="22"/>
        </w:rPr>
        <w:t>visas även under funktionen ”Möten/skapa kallelse</w:t>
      </w:r>
    </w:p>
    <w:p w14:paraId="67ACC55E" w14:textId="77777777" w:rsidR="00E91396" w:rsidRDefault="00E91396" w:rsidP="007600D6">
      <w:pPr>
        <w:pStyle w:val="Normalwebb"/>
        <w:spacing w:before="0" w:beforeAutospacing="0" w:after="0" w:afterAutospacing="0"/>
        <w:ind w:left="142"/>
        <w:rPr>
          <w:rFonts w:asciiTheme="minorHAnsi" w:hAnsiTheme="minorHAnsi" w:cstheme="minorHAnsi"/>
          <w:sz w:val="22"/>
          <w:szCs w:val="22"/>
        </w:rPr>
      </w:pPr>
    </w:p>
    <w:p w14:paraId="19ADCAB4" w14:textId="77777777" w:rsidR="006327D6" w:rsidRPr="00A577DB" w:rsidRDefault="00E43046" w:rsidP="007600D6">
      <w:pPr>
        <w:pStyle w:val="Normalwebb"/>
        <w:spacing w:before="0" w:beforeAutospacing="0" w:after="0" w:afterAutospacing="0"/>
        <w:ind w:left="142"/>
        <w:rPr>
          <w:rFonts w:asciiTheme="minorHAnsi" w:hAnsiTheme="minorHAnsi" w:cstheme="minorHAnsi"/>
          <w:sz w:val="22"/>
          <w:szCs w:val="22"/>
        </w:rPr>
      </w:pPr>
      <w:r w:rsidRPr="002319BD">
        <w:rPr>
          <w:noProof/>
        </w:rPr>
        <mc:AlternateContent>
          <mc:Choice Requires="wps">
            <w:drawing>
              <wp:anchor distT="0" distB="0" distL="114300" distR="114300" simplePos="0" relativeHeight="251673600" behindDoc="0" locked="0" layoutInCell="1" allowOverlap="1" wp14:anchorId="29ED63AE" wp14:editId="1315DC7C">
                <wp:simplePos x="0" y="0"/>
                <wp:positionH relativeFrom="column">
                  <wp:posOffset>1043940</wp:posOffset>
                </wp:positionH>
                <wp:positionV relativeFrom="paragraph">
                  <wp:posOffset>283845</wp:posOffset>
                </wp:positionV>
                <wp:extent cx="4093210" cy="285750"/>
                <wp:effectExtent l="0" t="0" r="21590" b="19050"/>
                <wp:wrapNone/>
                <wp:docPr id="30" name="Rektangel 4"/>
                <wp:cNvGraphicFramePr/>
                <a:graphic xmlns:a="http://schemas.openxmlformats.org/drawingml/2006/main">
                  <a:graphicData uri="http://schemas.microsoft.com/office/word/2010/wordprocessingShape">
                    <wps:wsp>
                      <wps:cNvSpPr/>
                      <wps:spPr>
                        <a:xfrm>
                          <a:off x="0" y="0"/>
                          <a:ext cx="4093210" cy="285750"/>
                        </a:xfrm>
                        <a:prstGeom prst="rect">
                          <a:avLst/>
                        </a:prstGeom>
                        <a:noFill/>
                        <a:ln w="12700" cap="flat" cmpd="sng" algn="ctr">
                          <a:solidFill>
                            <a:srgbClr val="FF0000"/>
                          </a:solidFill>
                          <a:prstDash val="solid"/>
                        </a:ln>
                        <a:effectLst/>
                      </wps:spPr>
                      <wps:txbx>
                        <w:txbxContent>
                          <w:p w14:paraId="600C4C4C" w14:textId="77777777" w:rsidR="002927D6" w:rsidRDefault="002927D6" w:rsidP="007600D6">
                            <w:pPr>
                              <w:jc w:val="center"/>
                            </w:pP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29ED63AE" id="_x0000_s1049" style="position:absolute;left:0;text-align:left;margin-left:82.2pt;margin-top:22.35pt;width:322.3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" filled="f" strokecolor="red" strokeweight="1pt">
                <v:textbox>
                  <w:txbxContent>
                    <w:p w14:paraId="600C4C4C" w14:textId="77777777" w:rsidR="002927D6" w:rsidRDefault="002927D6" w:rsidP="007600D6">
                      <w:pPr>
                        <w:jc w:val="center"/>
                      </w:pPr>
                    </w:p>
                  </w:txbxContent>
                </v:textbox>
              </v:rect>
            </w:pict>
          </mc:Fallback>
        </mc:AlternateContent>
      </w:r>
      <w:r w:rsidR="006327D6" w:rsidRPr="002319BD">
        <w:rPr>
          <w:noProof/>
        </w:rPr>
        <mc:AlternateContent>
          <mc:Choice Requires="wps">
            <w:drawing>
              <wp:anchor distT="0" distB="0" distL="114300" distR="114300" simplePos="0" relativeHeight="251672576" behindDoc="0" locked="0" layoutInCell="1" allowOverlap="1" wp14:anchorId="48B84575" wp14:editId="604D6D1F">
                <wp:simplePos x="0" y="0"/>
                <wp:positionH relativeFrom="column">
                  <wp:posOffset>-28575</wp:posOffset>
                </wp:positionH>
                <wp:positionV relativeFrom="paragraph">
                  <wp:posOffset>1713865</wp:posOffset>
                </wp:positionV>
                <wp:extent cx="998855" cy="166370"/>
                <wp:effectExtent l="0" t="0" r="10795" b="24130"/>
                <wp:wrapNone/>
                <wp:docPr id="28" name="Rektangel 4"/>
                <wp:cNvGraphicFramePr/>
                <a:graphic xmlns:a="http://schemas.openxmlformats.org/drawingml/2006/main">
                  <a:graphicData uri="http://schemas.microsoft.com/office/word/2010/wordprocessingShape">
                    <wps:wsp>
                      <wps:cNvSpPr/>
                      <wps:spPr>
                        <a:xfrm>
                          <a:off x="0" y="0"/>
                          <a:ext cx="998855" cy="166370"/>
                        </a:xfrm>
                        <a:prstGeom prst="rect">
                          <a:avLst/>
                        </a:prstGeom>
                        <a:noFill/>
                        <a:ln w="12700" cap="flat" cmpd="sng" algn="ctr">
                          <a:solidFill>
                            <a:srgbClr val="FF0000"/>
                          </a:solidFill>
                          <a:prstDash val="solid"/>
                        </a:ln>
                        <a:effectLst/>
                      </wps:spPr>
                      <wps:txbx>
                        <w:txbxContent>
                          <w:p w14:paraId="3E256942" w14:textId="77777777" w:rsidR="002927D6" w:rsidRDefault="002927D6" w:rsidP="007600D6">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48B84575" id="_x0000_s1050" style="position:absolute;left:0;text-align:left;margin-left:-2.25pt;margin-top:134.95pt;width:78.65pt;height:1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" filled="f" strokecolor="red" strokeweight="1pt">
                <v:textbox>
                  <w:txbxContent>
                    <w:p w14:paraId="3E256942" w14:textId="77777777" w:rsidR="002927D6" w:rsidRDefault="002927D6" w:rsidP="007600D6">
                      <w:pPr>
                        <w:jc w:val="center"/>
                      </w:pPr>
                    </w:p>
                  </w:txbxContent>
                </v:textbox>
              </v:rect>
            </w:pict>
          </mc:Fallback>
        </mc:AlternateContent>
      </w:r>
      <w:r w:rsidR="006327D6">
        <w:rPr>
          <w:noProof/>
        </w:rPr>
        <w:drawing>
          <wp:inline distT="0" distB="0" distL="0" distR="0" wp14:anchorId="15603361" wp14:editId="269FC00B">
            <wp:extent cx="5036234" cy="1856935"/>
            <wp:effectExtent l="19050" t="19050" r="12065" b="10160"/>
            <wp:docPr id="2079" name="Bildobjekt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040747" cy="1858599"/>
                    </a:xfrm>
                    <a:prstGeom prst="rect">
                      <a:avLst/>
                    </a:prstGeom>
                    <a:ln>
                      <a:solidFill>
                        <a:schemeClr val="tx2">
                          <a:lumMod val="75000"/>
                        </a:schemeClr>
                      </a:solidFill>
                    </a:ln>
                  </pic:spPr>
                </pic:pic>
              </a:graphicData>
            </a:graphic>
          </wp:inline>
        </w:drawing>
      </w:r>
    </w:p>
    <w:p w14:paraId="3B462891" w14:textId="77777777" w:rsidR="00A577DB" w:rsidRPr="007600D6" w:rsidRDefault="00A577DB" w:rsidP="007600D6">
      <w:pPr>
        <w:pStyle w:val="Normalwebb"/>
        <w:spacing w:before="0" w:beforeAutospacing="0" w:after="0" w:afterAutospacing="0"/>
        <w:ind w:left="142"/>
        <w:rPr>
          <w:rFonts w:asciiTheme="minorHAnsi" w:eastAsiaTheme="minorEastAsia" w:hAnsiTheme="minorHAnsi" w:cs="Arial"/>
          <w:b/>
          <w:bCs/>
          <w:kern w:val="24"/>
          <w:sz w:val="22"/>
          <w:szCs w:val="22"/>
        </w:rPr>
      </w:pPr>
    </w:p>
    <w:p w14:paraId="0D8F1FF7" w14:textId="77777777" w:rsidR="007600D6" w:rsidRPr="00595C89" w:rsidRDefault="007600D6" w:rsidP="001032BA">
      <w:pPr>
        <w:pStyle w:val="Liststycke"/>
        <w:numPr>
          <w:ilvl w:val="0"/>
          <w:numId w:val="28"/>
        </w:numPr>
        <w:spacing w:after="0" w:line="240" w:lineRule="auto"/>
        <w:rPr>
          <w:rFonts w:eastAsia="Times New Roman" w:cs="Times New Roman"/>
          <w:lang w:eastAsia="sv-SE"/>
        </w:rPr>
      </w:pPr>
      <w:r w:rsidRPr="00595C89">
        <w:rPr>
          <w:rFonts w:eastAsia="Times New Roman" w:cs="Times New Roman"/>
          <w:lang w:eastAsia="sv-SE"/>
        </w:rPr>
        <w:t>Klicka på ”Möte/skapa kallelse”</w:t>
      </w:r>
    </w:p>
    <w:p w14:paraId="46C9FFAD" w14:textId="77777777" w:rsidR="007600D6" w:rsidRDefault="007600D6" w:rsidP="001032BA">
      <w:pPr>
        <w:pStyle w:val="Liststycke"/>
        <w:numPr>
          <w:ilvl w:val="0"/>
          <w:numId w:val="28"/>
        </w:numPr>
        <w:spacing w:after="0" w:line="240" w:lineRule="auto"/>
        <w:rPr>
          <w:rFonts w:eastAsia="Times New Roman" w:cs="Times New Roman"/>
          <w:lang w:eastAsia="sv-SE"/>
        </w:rPr>
      </w:pPr>
      <w:r w:rsidRPr="00595C89">
        <w:rPr>
          <w:rFonts w:eastAsia="Times New Roman" w:cs="Times New Roman"/>
          <w:lang w:eastAsia="sv-SE"/>
        </w:rPr>
        <w:t xml:space="preserve">Här ser man datum, tid, mötesform och status på kallelsen/genomförda möten </w:t>
      </w:r>
    </w:p>
    <w:p w14:paraId="0D993704" w14:textId="77777777" w:rsidR="00D6370B" w:rsidRDefault="00D6370B" w:rsidP="00D6370B">
      <w:pPr>
        <w:pStyle w:val="Liststycke"/>
        <w:spacing w:after="0" w:line="240" w:lineRule="auto"/>
        <w:rPr>
          <w:rFonts w:eastAsia="Times New Roman" w:cs="Times New Roman"/>
          <w:lang w:eastAsia="sv-SE"/>
        </w:rPr>
      </w:pPr>
    </w:p>
    <w:p w14:paraId="7EC88C67" w14:textId="77777777" w:rsidR="00D6370B" w:rsidRDefault="00D6370B" w:rsidP="00D6370B"/>
    <w:p w14:paraId="4F664C89" w14:textId="77777777" w:rsidR="00D6370B" w:rsidRPr="00D6370B" w:rsidRDefault="00D6370B" w:rsidP="00D6370B">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33" w:name="_Toc73362456"/>
      <w:r w:rsidRPr="00D6370B">
        <w:rPr>
          <w:rFonts w:ascii="Arial" w:hAnsi="Arial" w:cs="Arial"/>
          <w:color w:val="auto"/>
          <w:sz w:val="30"/>
          <w:szCs w:val="30"/>
        </w:rPr>
        <w:t>Starta SIP mötet via kalendern</w:t>
      </w:r>
      <w:bookmarkEnd w:id="33"/>
      <w:r w:rsidRPr="00D6370B">
        <w:rPr>
          <w:rFonts w:ascii="Arial" w:hAnsi="Arial" w:cs="Arial"/>
          <w:color w:val="auto"/>
          <w:sz w:val="30"/>
          <w:szCs w:val="30"/>
        </w:rPr>
        <w:t xml:space="preserve"> </w:t>
      </w:r>
    </w:p>
    <w:p w14:paraId="41A5DEF4" w14:textId="77777777" w:rsidR="00D6370B" w:rsidRPr="000B0667" w:rsidRDefault="00D6370B" w:rsidP="000B0667">
      <w:pPr>
        <w:spacing w:after="0"/>
        <w:rPr>
          <w:b/>
          <w:lang w:eastAsia="sv-SE"/>
        </w:rPr>
      </w:pPr>
      <w:r w:rsidRPr="000B0667">
        <w:rPr>
          <w:b/>
          <w:lang w:eastAsia="sv-SE"/>
        </w:rPr>
        <w:t>Inplanerade möten ses i kalendern</w:t>
      </w:r>
    </w:p>
    <w:p w14:paraId="136706E4" w14:textId="77777777" w:rsidR="00D6370B" w:rsidRPr="000B0667" w:rsidRDefault="00D6370B" w:rsidP="000B0667">
      <w:pPr>
        <w:spacing w:after="0"/>
        <w:rPr>
          <w:b/>
        </w:rPr>
      </w:pPr>
      <w:r w:rsidRPr="000B0667">
        <w:rPr>
          <w:b/>
        </w:rPr>
        <w:t xml:space="preserve">Starta SIP mötet via kalendern </w:t>
      </w:r>
    </w:p>
    <w:p w14:paraId="3A3A5DE5" w14:textId="6C30EFFB" w:rsidR="00D6370B" w:rsidRPr="00665785" w:rsidRDefault="00D6370B" w:rsidP="00665785">
      <w:pPr>
        <w:spacing w:after="0" w:line="240" w:lineRule="auto"/>
        <w:rPr>
          <w:rFonts w:eastAsia="Times New Roman" w:cs="Times New Roman"/>
          <w:lang w:eastAsia="sv-SE"/>
        </w:rPr>
      </w:pPr>
      <w:r>
        <w:rPr>
          <w:noProof/>
          <w:lang w:eastAsia="sv-SE"/>
        </w:rPr>
        <w:lastRenderedPageBreak/>
        <w:drawing>
          <wp:inline distT="0" distB="0" distL="0" distR="0" wp14:anchorId="2C736F90" wp14:editId="28754D8E">
            <wp:extent cx="4762500" cy="2404070"/>
            <wp:effectExtent l="19050" t="19050" r="19050" b="1587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780015" cy="2412912"/>
                    </a:xfrm>
                    <a:prstGeom prst="rect">
                      <a:avLst/>
                    </a:prstGeom>
                    <a:ln>
                      <a:solidFill>
                        <a:schemeClr val="tx2">
                          <a:lumMod val="75000"/>
                        </a:schemeClr>
                      </a:solidFill>
                    </a:ln>
                  </pic:spPr>
                </pic:pic>
              </a:graphicData>
            </a:graphic>
          </wp:inline>
        </w:drawing>
      </w:r>
    </w:p>
    <w:p w14:paraId="372CFB8E" w14:textId="53BB4E8D" w:rsidR="00E91396" w:rsidRPr="009660C5" w:rsidRDefault="00E91396" w:rsidP="009660C5">
      <w:pPr>
        <w:pStyle w:val="Liststycke"/>
        <w:numPr>
          <w:ilvl w:val="0"/>
          <w:numId w:val="6"/>
        </w:numPr>
        <w:spacing w:after="0" w:line="240" w:lineRule="auto"/>
        <w:rPr>
          <w:rFonts w:eastAsia="Times New Roman" w:cs="Times New Roman"/>
          <w:lang w:eastAsia="sv-SE"/>
        </w:rPr>
      </w:pPr>
      <w:r w:rsidRPr="000B0667">
        <w:rPr>
          <w:noProof/>
        </w:rPr>
        <w:t>Klicka på det aktuella mötet i kalendern</w:t>
      </w:r>
    </w:p>
    <w:p w14:paraId="30C25382" w14:textId="200A84BC" w:rsidR="007D3EDB" w:rsidRPr="00E0171F" w:rsidRDefault="00CA5A5B"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34" w:name="_Toc73362457"/>
      <w:r w:rsidRPr="00EB3433">
        <w:rPr>
          <w:rFonts w:ascii="Arial" w:hAnsi="Arial" w:cs="Arial"/>
          <w:color w:val="auto"/>
          <w:sz w:val="30"/>
          <w:szCs w:val="30"/>
        </w:rPr>
        <w:t>Dokumentera</w:t>
      </w:r>
      <w:r w:rsidR="00956B2B">
        <w:rPr>
          <w:rFonts w:ascii="Arial" w:hAnsi="Arial" w:cs="Arial"/>
          <w:color w:val="auto"/>
          <w:sz w:val="30"/>
          <w:szCs w:val="30"/>
        </w:rPr>
        <w:t>/</w:t>
      </w:r>
      <w:r w:rsidR="00956B2B" w:rsidRPr="000B0667">
        <w:rPr>
          <w:rFonts w:ascii="Arial" w:hAnsi="Arial" w:cs="Arial"/>
          <w:color w:val="auto"/>
          <w:sz w:val="30"/>
          <w:szCs w:val="30"/>
        </w:rPr>
        <w:t>uppdatera</w:t>
      </w:r>
      <w:r w:rsidR="00E0171F" w:rsidRPr="000B0667">
        <w:rPr>
          <w:rFonts w:ascii="Arial" w:hAnsi="Arial" w:cs="Arial"/>
          <w:color w:val="auto"/>
          <w:sz w:val="30"/>
          <w:szCs w:val="30"/>
        </w:rPr>
        <w:t xml:space="preserve"> i SIP</w:t>
      </w:r>
      <w:r w:rsidR="00EC1BBC">
        <w:rPr>
          <w:rFonts w:ascii="Arial" w:hAnsi="Arial" w:cs="Arial"/>
          <w:color w:val="auto"/>
          <w:sz w:val="30"/>
          <w:szCs w:val="30"/>
        </w:rPr>
        <w:t>:</w:t>
      </w:r>
      <w:r w:rsidR="00A530ED">
        <w:rPr>
          <w:rFonts w:ascii="Arial" w:hAnsi="Arial" w:cs="Arial"/>
          <w:color w:val="auto"/>
          <w:sz w:val="30"/>
          <w:szCs w:val="30"/>
        </w:rPr>
        <w:t xml:space="preserve"> </w:t>
      </w:r>
      <w:r w:rsidR="00E0171F">
        <w:rPr>
          <w:rFonts w:ascii="Arial" w:hAnsi="Arial" w:cs="Arial"/>
          <w:color w:val="auto"/>
          <w:sz w:val="30"/>
          <w:szCs w:val="30"/>
        </w:rPr>
        <w:t>en</w:t>
      </w:r>
      <w:bookmarkEnd w:id="34"/>
    </w:p>
    <w:p w14:paraId="2A0A6570" w14:textId="77777777" w:rsidR="00CA5A5B" w:rsidRDefault="004E089B" w:rsidP="001032BA">
      <w:pPr>
        <w:pStyle w:val="Normalwebb"/>
        <w:numPr>
          <w:ilvl w:val="0"/>
          <w:numId w:val="29"/>
        </w:numPr>
        <w:spacing w:before="0" w:beforeAutospacing="0" w:after="0" w:afterAutospacing="0"/>
        <w:rPr>
          <w:rFonts w:asciiTheme="minorHAnsi" w:hAnsiTheme="minorHAnsi"/>
          <w:sz w:val="22"/>
          <w:szCs w:val="22"/>
        </w:rPr>
      </w:pPr>
      <w:r>
        <w:rPr>
          <w:rFonts w:asciiTheme="minorHAnsi" w:hAnsiTheme="minorHAnsi"/>
          <w:bCs/>
          <w:sz w:val="22"/>
          <w:szCs w:val="22"/>
        </w:rPr>
        <w:t>Närsjukvården/</w:t>
      </w:r>
      <w:r w:rsidR="00412F99" w:rsidRPr="005C7119">
        <w:rPr>
          <w:rFonts w:asciiTheme="minorHAnsi" w:hAnsiTheme="minorHAnsi"/>
          <w:bCs/>
          <w:sz w:val="22"/>
          <w:szCs w:val="22"/>
        </w:rPr>
        <w:t>psykiatrisk öppenvård</w:t>
      </w:r>
      <w:r w:rsidR="00BF1AE7">
        <w:rPr>
          <w:rFonts w:asciiTheme="minorHAnsi" w:hAnsiTheme="minorHAnsi"/>
          <w:bCs/>
          <w:sz w:val="22"/>
          <w:szCs w:val="22"/>
        </w:rPr>
        <w:t xml:space="preserve"> </w:t>
      </w:r>
      <w:r w:rsidR="007D3EDB" w:rsidRPr="005C7119">
        <w:rPr>
          <w:rFonts w:asciiTheme="minorHAnsi" w:hAnsiTheme="minorHAnsi"/>
          <w:bCs/>
          <w:sz w:val="22"/>
          <w:szCs w:val="22"/>
        </w:rPr>
        <w:t>dokumenterar</w:t>
      </w:r>
      <w:r w:rsidR="00BF1AE7">
        <w:rPr>
          <w:rFonts w:asciiTheme="minorHAnsi" w:hAnsiTheme="minorHAnsi"/>
          <w:bCs/>
          <w:sz w:val="22"/>
          <w:szCs w:val="22"/>
        </w:rPr>
        <w:t xml:space="preserve"> huvudmål</w:t>
      </w:r>
    </w:p>
    <w:p w14:paraId="6BE250E7" w14:textId="77777777" w:rsidR="00CA5A5B" w:rsidRDefault="00736F9C" w:rsidP="001032BA">
      <w:pPr>
        <w:pStyle w:val="Normalwebb"/>
        <w:numPr>
          <w:ilvl w:val="0"/>
          <w:numId w:val="29"/>
        </w:numPr>
        <w:spacing w:before="0" w:beforeAutospacing="0" w:after="0" w:afterAutospacing="0"/>
        <w:rPr>
          <w:noProof/>
        </w:rPr>
      </w:pPr>
      <w:r w:rsidRPr="006E0A2E">
        <w:rPr>
          <w:rFonts w:asciiTheme="minorHAnsi" w:hAnsiTheme="minorHAnsi"/>
          <w:b/>
          <w:bCs/>
          <w:sz w:val="22"/>
          <w:szCs w:val="22"/>
        </w:rPr>
        <w:t xml:space="preserve">Varje </w:t>
      </w:r>
      <w:r w:rsidR="009F7837">
        <w:rPr>
          <w:rFonts w:asciiTheme="minorHAnsi" w:hAnsiTheme="minorHAnsi"/>
          <w:b/>
          <w:bCs/>
          <w:sz w:val="22"/>
          <w:szCs w:val="22"/>
        </w:rPr>
        <w:t>part</w:t>
      </w:r>
      <w:r w:rsidRPr="006E0A2E">
        <w:rPr>
          <w:rFonts w:asciiTheme="minorHAnsi" w:hAnsiTheme="minorHAnsi"/>
          <w:bCs/>
          <w:sz w:val="22"/>
          <w:szCs w:val="22"/>
        </w:rPr>
        <w:t xml:space="preserve"> </w:t>
      </w:r>
      <w:r w:rsidR="004E089B" w:rsidRPr="006E0A2E">
        <w:rPr>
          <w:rFonts w:asciiTheme="minorHAnsi" w:hAnsiTheme="minorHAnsi"/>
          <w:b/>
          <w:bCs/>
          <w:sz w:val="22"/>
          <w:szCs w:val="22"/>
        </w:rPr>
        <w:t xml:space="preserve">dokumenterar </w:t>
      </w:r>
      <w:r w:rsidRPr="006E0A2E">
        <w:rPr>
          <w:rFonts w:asciiTheme="minorHAnsi" w:hAnsiTheme="minorHAnsi"/>
          <w:b/>
          <w:bCs/>
          <w:sz w:val="22"/>
          <w:szCs w:val="22"/>
        </w:rPr>
        <w:t>sina de</w:t>
      </w:r>
      <w:r w:rsidR="004E089B" w:rsidRPr="006E0A2E">
        <w:rPr>
          <w:rFonts w:asciiTheme="minorHAnsi" w:hAnsiTheme="minorHAnsi"/>
          <w:b/>
          <w:bCs/>
          <w:sz w:val="22"/>
          <w:szCs w:val="22"/>
        </w:rPr>
        <w:t>lmål</w:t>
      </w:r>
      <w:r w:rsidR="004E089B" w:rsidRPr="006E0A2E">
        <w:rPr>
          <w:rFonts w:asciiTheme="minorHAnsi" w:hAnsiTheme="minorHAnsi"/>
          <w:bCs/>
          <w:sz w:val="22"/>
          <w:szCs w:val="22"/>
        </w:rPr>
        <w:t xml:space="preserve"> </w:t>
      </w:r>
      <w:r w:rsidR="004E089B" w:rsidRPr="006E0A2E">
        <w:rPr>
          <w:rFonts w:asciiTheme="minorHAnsi" w:hAnsiTheme="minorHAnsi"/>
          <w:b/>
          <w:bCs/>
          <w:sz w:val="22"/>
          <w:szCs w:val="22"/>
        </w:rPr>
        <w:t>och</w:t>
      </w:r>
      <w:r w:rsidR="00B73F89" w:rsidRPr="006E0A2E">
        <w:rPr>
          <w:rFonts w:asciiTheme="minorHAnsi" w:hAnsiTheme="minorHAnsi"/>
          <w:b/>
          <w:bCs/>
          <w:sz w:val="22"/>
          <w:szCs w:val="22"/>
        </w:rPr>
        <w:t xml:space="preserve"> vem som är ansvarig för </w:t>
      </w:r>
      <w:r w:rsidR="004E089B" w:rsidRPr="006E0A2E">
        <w:rPr>
          <w:rFonts w:asciiTheme="minorHAnsi" w:hAnsiTheme="minorHAnsi"/>
          <w:b/>
          <w:bCs/>
          <w:sz w:val="22"/>
          <w:szCs w:val="22"/>
        </w:rPr>
        <w:t>insatser</w:t>
      </w:r>
      <w:r w:rsidR="00B73F89" w:rsidRPr="006E0A2E">
        <w:rPr>
          <w:rFonts w:asciiTheme="minorHAnsi" w:hAnsiTheme="minorHAnsi"/>
          <w:b/>
          <w:bCs/>
          <w:sz w:val="22"/>
          <w:szCs w:val="22"/>
        </w:rPr>
        <w:t>na</w:t>
      </w:r>
      <w:r w:rsidR="004E089B" w:rsidRPr="006E0A2E">
        <w:rPr>
          <w:rFonts w:asciiTheme="minorHAnsi" w:hAnsiTheme="minorHAnsi"/>
          <w:bCs/>
          <w:sz w:val="22"/>
          <w:szCs w:val="22"/>
        </w:rPr>
        <w:t xml:space="preserve">. </w:t>
      </w:r>
    </w:p>
    <w:p w14:paraId="25AB5A67" w14:textId="61A8E5D9" w:rsidR="000B0667" w:rsidRPr="00826D98" w:rsidRDefault="00E0171F" w:rsidP="00BC39A6">
      <w:pPr>
        <w:pStyle w:val="Normalwebb"/>
        <w:spacing w:before="0" w:beforeAutospacing="0" w:after="0" w:afterAutospacing="0"/>
        <w:ind w:firstLine="720"/>
        <w:rPr>
          <w:b/>
        </w:rPr>
      </w:pPr>
      <w:r w:rsidRPr="00826D98">
        <w:rPr>
          <w:b/>
        </w:rPr>
        <w:t xml:space="preserve">Dokumenteras på - eller </w:t>
      </w:r>
      <w:r w:rsidR="00BC39A6" w:rsidRPr="00826D98">
        <w:rPr>
          <w:b/>
        </w:rPr>
        <w:t xml:space="preserve">snarast </w:t>
      </w:r>
      <w:r w:rsidRPr="00826D98">
        <w:rPr>
          <w:b/>
        </w:rPr>
        <w:t>efter mötet</w:t>
      </w:r>
    </w:p>
    <w:p w14:paraId="2786AD92" w14:textId="77777777" w:rsidR="00BC39A6" w:rsidRDefault="00BC39A6" w:rsidP="00BC39A6">
      <w:pPr>
        <w:pStyle w:val="Normalwebb"/>
        <w:spacing w:before="0" w:beforeAutospacing="0" w:after="0" w:afterAutospacing="0"/>
        <w:ind w:firstLine="720"/>
        <w:rPr>
          <w:rFonts w:asciiTheme="minorHAnsi" w:hAnsiTheme="minorHAnsi"/>
          <w:b/>
          <w:bCs/>
          <w:sz w:val="22"/>
          <w:szCs w:val="22"/>
        </w:rPr>
      </w:pPr>
    </w:p>
    <w:p w14:paraId="6FCA9EE1" w14:textId="77777777" w:rsidR="000B0667" w:rsidRPr="00C774B2" w:rsidRDefault="000B0667" w:rsidP="000B0667">
      <w:pPr>
        <w:pStyle w:val="Normalwebb"/>
        <w:spacing w:before="0" w:beforeAutospacing="0" w:after="0" w:afterAutospacing="0"/>
        <w:rPr>
          <w:rFonts w:asciiTheme="minorHAnsi" w:hAnsiTheme="minorHAnsi"/>
          <w:b/>
          <w:bCs/>
          <w:sz w:val="22"/>
          <w:szCs w:val="22"/>
        </w:rPr>
      </w:pPr>
      <w:r w:rsidRPr="00C774B2">
        <w:rPr>
          <w:rFonts w:asciiTheme="minorHAnsi" w:hAnsiTheme="minorHAnsi"/>
          <w:b/>
          <w:bCs/>
          <w:sz w:val="22"/>
          <w:szCs w:val="22"/>
        </w:rPr>
        <w:t>Dokumentationsstart:</w:t>
      </w:r>
    </w:p>
    <w:p w14:paraId="4B3E0A3C" w14:textId="77777777" w:rsidR="000B0667" w:rsidRPr="00CD7A31" w:rsidRDefault="000B0667" w:rsidP="000B0667">
      <w:pPr>
        <w:spacing w:after="0"/>
        <w:rPr>
          <w:lang w:eastAsia="sv-SE"/>
        </w:rPr>
      </w:pPr>
      <w:r>
        <w:rPr>
          <w:noProof/>
          <w:lang w:eastAsia="sv-SE"/>
        </w:rPr>
        <mc:AlternateContent>
          <mc:Choice Requires="wps">
            <w:drawing>
              <wp:anchor distT="0" distB="0" distL="114300" distR="114300" simplePos="0" relativeHeight="251688960" behindDoc="0" locked="0" layoutInCell="1" allowOverlap="1" wp14:anchorId="072D32DB" wp14:editId="6C04B3FA">
                <wp:simplePos x="0" y="0"/>
                <wp:positionH relativeFrom="column">
                  <wp:posOffset>447675</wp:posOffset>
                </wp:positionH>
                <wp:positionV relativeFrom="paragraph">
                  <wp:posOffset>1511300</wp:posOffset>
                </wp:positionV>
                <wp:extent cx="699714" cy="133350"/>
                <wp:effectExtent l="0" t="0" r="24765" b="19050"/>
                <wp:wrapNone/>
                <wp:docPr id="9239" name="Rektangel 4"/>
                <wp:cNvGraphicFramePr/>
                <a:graphic xmlns:a="http://schemas.openxmlformats.org/drawingml/2006/main">
                  <a:graphicData uri="http://schemas.microsoft.com/office/word/2010/wordprocessingShape">
                    <wps:wsp>
                      <wps:cNvSpPr/>
                      <wps:spPr>
                        <a:xfrm>
                          <a:off x="0" y="0"/>
                          <a:ext cx="699714" cy="133350"/>
                        </a:xfrm>
                        <a:prstGeom prst="rect">
                          <a:avLst/>
                        </a:prstGeom>
                        <a:noFill/>
                        <a:ln w="12700" cap="flat" cmpd="sng" algn="ctr">
                          <a:solidFill>
                            <a:srgbClr val="FF0000"/>
                          </a:solidFill>
                          <a:prstDash val="solid"/>
                        </a:ln>
                        <a:effectLst/>
                      </wps:spPr>
                      <wps:txbx>
                        <w:txbxContent>
                          <w:p w14:paraId="361CAD11" w14:textId="77777777" w:rsidR="002927D6" w:rsidRDefault="002927D6" w:rsidP="000B0667">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72D32DB" id="_x0000_s1051" style="position:absolute;margin-left:35.25pt;margin-top:119pt;width:55.1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" filled="f" strokecolor="red" strokeweight="1pt">
                <v:textbox>
                  <w:txbxContent>
                    <w:p w14:paraId="361CAD11" w14:textId="77777777" w:rsidR="002927D6" w:rsidRDefault="002927D6" w:rsidP="000B0667">
                      <w:pPr>
                        <w:jc w:val="center"/>
                      </w:pPr>
                    </w:p>
                  </w:txbxContent>
                </v:textbox>
              </v:rect>
            </w:pict>
          </mc:Fallback>
        </mc:AlternateContent>
      </w:r>
      <w:r>
        <w:rPr>
          <w:noProof/>
          <w:lang w:eastAsia="sv-SE"/>
        </w:rPr>
        <w:drawing>
          <wp:inline distT="0" distB="0" distL="0" distR="0" wp14:anchorId="0B797569" wp14:editId="4D99ECB9">
            <wp:extent cx="4990671" cy="1715965"/>
            <wp:effectExtent l="19050" t="19050" r="19685" b="17780"/>
            <wp:docPr id="8213" name="Bildobjekt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80207" cy="1746751"/>
                    </a:xfrm>
                    <a:prstGeom prst="rect">
                      <a:avLst/>
                    </a:prstGeom>
                    <a:ln>
                      <a:solidFill>
                        <a:schemeClr val="tx2">
                          <a:lumMod val="75000"/>
                        </a:schemeClr>
                      </a:solidFill>
                    </a:ln>
                  </pic:spPr>
                </pic:pic>
              </a:graphicData>
            </a:graphic>
          </wp:inline>
        </w:drawing>
      </w:r>
    </w:p>
    <w:p w14:paraId="261B7A3D" w14:textId="77777777" w:rsidR="000B0667" w:rsidRDefault="000B0667" w:rsidP="000B0667">
      <w:pPr>
        <w:pStyle w:val="Normalwebb"/>
        <w:numPr>
          <w:ilvl w:val="0"/>
          <w:numId w:val="44"/>
        </w:numPr>
        <w:spacing w:before="0" w:beforeAutospacing="0" w:after="0" w:afterAutospacing="0"/>
        <w:ind w:left="709" w:hanging="283"/>
        <w:rPr>
          <w:rFonts w:asciiTheme="minorHAnsi" w:hAnsiTheme="minorHAnsi"/>
          <w:sz w:val="22"/>
          <w:szCs w:val="22"/>
        </w:rPr>
      </w:pPr>
      <w:r>
        <w:rPr>
          <w:rFonts w:asciiTheme="minorHAnsi" w:hAnsiTheme="minorHAnsi"/>
          <w:sz w:val="22"/>
          <w:szCs w:val="22"/>
        </w:rPr>
        <w:t>Klicka på ”Skapa SIP”</w:t>
      </w:r>
    </w:p>
    <w:p w14:paraId="37B53049" w14:textId="77777777" w:rsidR="00E91396" w:rsidRPr="00AE67F4" w:rsidRDefault="00E91396" w:rsidP="00C25D6F">
      <w:pPr>
        <w:pStyle w:val="Liststycke"/>
        <w:ind w:left="709"/>
      </w:pPr>
    </w:p>
    <w:p w14:paraId="034B52C7" w14:textId="77777777" w:rsidR="00CA5A5B" w:rsidRPr="006F55BA" w:rsidRDefault="00CA5A5B" w:rsidP="00F22468">
      <w:pPr>
        <w:pStyle w:val="Normalwebb"/>
        <w:tabs>
          <w:tab w:val="left" w:pos="3690"/>
        </w:tabs>
        <w:spacing w:before="0" w:beforeAutospacing="0" w:after="0" w:afterAutospacing="0"/>
        <w:rPr>
          <w:rFonts w:asciiTheme="minorHAnsi" w:hAnsiTheme="minorHAnsi"/>
          <w:sz w:val="22"/>
          <w:szCs w:val="22"/>
        </w:rPr>
      </w:pPr>
      <w:r w:rsidRPr="006F55BA">
        <w:rPr>
          <w:rFonts w:asciiTheme="minorHAnsi" w:hAnsiTheme="minorHAnsi"/>
          <w:b/>
          <w:bCs/>
          <w:sz w:val="22"/>
          <w:szCs w:val="22"/>
        </w:rPr>
        <w:t>Dokumentera Delmål</w:t>
      </w:r>
      <w:r w:rsidRPr="006F55BA">
        <w:rPr>
          <w:rFonts w:asciiTheme="minorHAnsi" w:hAnsiTheme="minorHAnsi"/>
          <w:b/>
          <w:bCs/>
          <w:sz w:val="22"/>
          <w:szCs w:val="22"/>
        </w:rPr>
        <w:tab/>
      </w:r>
    </w:p>
    <w:p w14:paraId="7BB33E02" w14:textId="77777777" w:rsidR="00CA5A5B" w:rsidRDefault="00CA5A5B" w:rsidP="00F22468">
      <w:pPr>
        <w:pStyle w:val="Normalwebb"/>
        <w:spacing w:before="0" w:beforeAutospacing="0" w:after="0" w:afterAutospacing="0"/>
        <w:rPr>
          <w:rFonts w:asciiTheme="minorHAnsi" w:hAnsiTheme="minorHAnsi"/>
          <w:bCs/>
          <w:sz w:val="22"/>
          <w:szCs w:val="22"/>
        </w:rPr>
      </w:pPr>
      <w:r>
        <w:rPr>
          <w:noProof/>
        </w:rPr>
        <w:drawing>
          <wp:inline distT="0" distB="0" distL="0" distR="0" wp14:anchorId="59973B7D" wp14:editId="19D20DEB">
            <wp:extent cx="5409028" cy="1674055"/>
            <wp:effectExtent l="19050" t="19050" r="20320" b="21590"/>
            <wp:docPr id="8219" name="Bildobjekt 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16605" cy="1676400"/>
                    </a:xfrm>
                    <a:prstGeom prst="rect">
                      <a:avLst/>
                    </a:prstGeom>
                    <a:ln>
                      <a:solidFill>
                        <a:schemeClr val="tx2">
                          <a:lumMod val="75000"/>
                        </a:schemeClr>
                      </a:solidFill>
                    </a:ln>
                  </pic:spPr>
                </pic:pic>
              </a:graphicData>
            </a:graphic>
          </wp:inline>
        </w:drawing>
      </w:r>
    </w:p>
    <w:p w14:paraId="265EC8E5" w14:textId="77777777" w:rsidR="007E4EAC" w:rsidRDefault="00D57724" w:rsidP="006327D6">
      <w:pPr>
        <w:spacing w:after="0"/>
        <w:rPr>
          <w:lang w:eastAsia="sv-SE"/>
        </w:rPr>
      </w:pPr>
      <w:r>
        <w:rPr>
          <w:lang w:eastAsia="sv-SE"/>
        </w:rPr>
        <w:t>Klicka på ”L</w:t>
      </w:r>
      <w:r w:rsidR="007E4EAC">
        <w:rPr>
          <w:lang w:eastAsia="sv-SE"/>
        </w:rPr>
        <w:t xml:space="preserve">ägg till nytt </w:t>
      </w:r>
      <w:r w:rsidR="00CA5A5B" w:rsidRPr="00C1773E">
        <w:rPr>
          <w:lang w:eastAsia="sv-SE"/>
        </w:rPr>
        <w:t>delmål</w:t>
      </w:r>
      <w:r>
        <w:rPr>
          <w:lang w:eastAsia="sv-SE"/>
        </w:rPr>
        <w:t>”</w:t>
      </w:r>
      <w:r w:rsidR="009F7837">
        <w:rPr>
          <w:lang w:eastAsia="sv-SE"/>
        </w:rPr>
        <w:t xml:space="preserve">, </w:t>
      </w:r>
      <w:r w:rsidR="009F7837" w:rsidRPr="006327D6">
        <w:rPr>
          <w:b/>
          <w:bCs/>
        </w:rPr>
        <w:t>varje part</w:t>
      </w:r>
      <w:r w:rsidR="009F7837" w:rsidRPr="006327D6">
        <w:rPr>
          <w:bCs/>
        </w:rPr>
        <w:t xml:space="preserve"> </w:t>
      </w:r>
      <w:r w:rsidR="009F7837" w:rsidRPr="006327D6">
        <w:rPr>
          <w:b/>
          <w:bCs/>
        </w:rPr>
        <w:t>dokumenterar sina delmål</w:t>
      </w:r>
    </w:p>
    <w:p w14:paraId="1D4DAE78" w14:textId="77777777" w:rsidR="00CA5A5B" w:rsidRDefault="000B76DC" w:rsidP="001032BA">
      <w:pPr>
        <w:pStyle w:val="Liststycke"/>
        <w:numPr>
          <w:ilvl w:val="0"/>
          <w:numId w:val="30"/>
        </w:numPr>
        <w:spacing w:after="0"/>
        <w:rPr>
          <w:lang w:eastAsia="sv-SE"/>
        </w:rPr>
      </w:pPr>
      <w:r>
        <w:rPr>
          <w:lang w:eastAsia="sv-SE"/>
        </w:rPr>
        <w:t>V</w:t>
      </w:r>
      <w:r w:rsidR="007E4EAC">
        <w:rPr>
          <w:lang w:eastAsia="sv-SE"/>
        </w:rPr>
        <w:t xml:space="preserve">älj </w:t>
      </w:r>
      <w:r w:rsidR="00CA5A5B" w:rsidRPr="00C1773E">
        <w:rPr>
          <w:lang w:eastAsia="sv-SE"/>
        </w:rPr>
        <w:t>rubrik</w:t>
      </w:r>
    </w:p>
    <w:p w14:paraId="482AEAB0" w14:textId="77777777" w:rsidR="007E4EAC" w:rsidRDefault="007E4EAC" w:rsidP="001032BA">
      <w:pPr>
        <w:pStyle w:val="Liststycke"/>
        <w:numPr>
          <w:ilvl w:val="0"/>
          <w:numId w:val="30"/>
        </w:numPr>
        <w:spacing w:after="0"/>
        <w:rPr>
          <w:lang w:eastAsia="sv-SE"/>
        </w:rPr>
      </w:pPr>
      <w:r>
        <w:rPr>
          <w:lang w:eastAsia="sv-SE"/>
        </w:rPr>
        <w:t>Beskriv behov/problem</w:t>
      </w:r>
    </w:p>
    <w:p w14:paraId="317A4B83" w14:textId="77777777" w:rsidR="00603119" w:rsidRDefault="00603119" w:rsidP="001032BA">
      <w:pPr>
        <w:pStyle w:val="Liststycke"/>
        <w:numPr>
          <w:ilvl w:val="0"/>
          <w:numId w:val="30"/>
        </w:numPr>
        <w:spacing w:after="0"/>
        <w:rPr>
          <w:lang w:eastAsia="sv-SE"/>
        </w:rPr>
      </w:pPr>
      <w:r w:rsidRPr="00C1773E">
        <w:rPr>
          <w:lang w:eastAsia="sv-SE"/>
        </w:rPr>
        <w:lastRenderedPageBreak/>
        <w:t xml:space="preserve">Bocka i rutan om du vill lägga till insatser på </w:t>
      </w:r>
      <w:r w:rsidR="001444C1">
        <w:rPr>
          <w:lang w:eastAsia="sv-SE"/>
        </w:rPr>
        <w:t>delmålet</w:t>
      </w:r>
    </w:p>
    <w:p w14:paraId="6ABD2F1D" w14:textId="3C9C4F66" w:rsidR="00C2117B" w:rsidRDefault="00D57724" w:rsidP="009C5E7E">
      <w:pPr>
        <w:pStyle w:val="Liststycke"/>
        <w:numPr>
          <w:ilvl w:val="0"/>
          <w:numId w:val="30"/>
        </w:numPr>
        <w:rPr>
          <w:lang w:eastAsia="sv-SE"/>
        </w:rPr>
      </w:pPr>
      <w:r>
        <w:rPr>
          <w:lang w:eastAsia="sv-SE"/>
        </w:rPr>
        <w:t>Tr</w:t>
      </w:r>
      <w:r w:rsidR="00316073">
        <w:rPr>
          <w:lang w:eastAsia="sv-SE"/>
        </w:rPr>
        <w:t>y</w:t>
      </w:r>
      <w:r>
        <w:rPr>
          <w:lang w:eastAsia="sv-SE"/>
        </w:rPr>
        <w:t>ck på ”SPARA”</w:t>
      </w:r>
    </w:p>
    <w:p w14:paraId="539ED1B2" w14:textId="77777777" w:rsidR="000B0667" w:rsidRPr="000B0667" w:rsidRDefault="000B0667" w:rsidP="000B0667">
      <w:pPr>
        <w:pStyle w:val="Liststycke"/>
        <w:rPr>
          <w:lang w:eastAsia="sv-SE"/>
        </w:rPr>
      </w:pPr>
    </w:p>
    <w:p w14:paraId="76C557A7" w14:textId="463FDA53" w:rsidR="009C5E7E" w:rsidRDefault="009C5E7E" w:rsidP="00F22468">
      <w:pPr>
        <w:spacing w:after="0"/>
        <w:rPr>
          <w:b/>
          <w:bCs/>
        </w:rPr>
      </w:pPr>
      <w:r w:rsidRPr="006F55BA">
        <w:rPr>
          <w:b/>
          <w:bCs/>
        </w:rPr>
        <w:t>Dokumentera Insatser</w:t>
      </w:r>
    </w:p>
    <w:p w14:paraId="1AA7703B" w14:textId="77777777" w:rsidR="00086B56" w:rsidRDefault="00086B56" w:rsidP="00F22468">
      <w:pPr>
        <w:spacing w:after="0"/>
        <w:rPr>
          <w:b/>
          <w:bCs/>
        </w:rPr>
      </w:pPr>
    </w:p>
    <w:p w14:paraId="7950F8E0" w14:textId="4E5A5393" w:rsidR="00086B56" w:rsidRPr="00086B56" w:rsidRDefault="00086B56" w:rsidP="00086B56">
      <w:pPr>
        <w:pStyle w:val="Normalwebb"/>
        <w:spacing w:before="0" w:beforeAutospacing="0" w:after="0" w:afterAutospacing="0"/>
        <w:rPr>
          <w:rFonts w:asciiTheme="minorHAnsi" w:hAnsiTheme="minorHAnsi"/>
          <w:bCs/>
          <w:sz w:val="22"/>
          <w:szCs w:val="22"/>
        </w:rPr>
      </w:pPr>
      <w:r>
        <w:rPr>
          <w:rFonts w:asciiTheme="minorHAnsi" w:hAnsiTheme="minorHAnsi"/>
          <w:bCs/>
          <w:sz w:val="22"/>
          <w:szCs w:val="22"/>
        </w:rPr>
        <w:t>Ny ruta kommer upp</w:t>
      </w:r>
    </w:p>
    <w:p w14:paraId="78ACD2B8" w14:textId="4592FF38" w:rsidR="009F7837" w:rsidRDefault="009C5E7E" w:rsidP="00F22468">
      <w:pPr>
        <w:spacing w:after="0" w:line="240" w:lineRule="auto"/>
        <w:rPr>
          <w:bCs/>
        </w:rPr>
      </w:pPr>
      <w:r>
        <w:rPr>
          <w:noProof/>
          <w:lang w:eastAsia="sv-SE"/>
        </w:rPr>
        <w:drawing>
          <wp:inline distT="0" distB="0" distL="0" distR="0" wp14:anchorId="2A6CAC3E" wp14:editId="78289309">
            <wp:extent cx="5372475" cy="1549400"/>
            <wp:effectExtent l="19050" t="19050" r="19050" b="12700"/>
            <wp:docPr id="8220" name="Bildobjekt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91292" cy="1554827"/>
                    </a:xfrm>
                    <a:prstGeom prst="rect">
                      <a:avLst/>
                    </a:prstGeom>
                    <a:ln>
                      <a:solidFill>
                        <a:schemeClr val="tx2">
                          <a:lumMod val="75000"/>
                        </a:schemeClr>
                      </a:solidFill>
                    </a:ln>
                  </pic:spPr>
                </pic:pic>
              </a:graphicData>
            </a:graphic>
          </wp:inline>
        </w:drawing>
      </w:r>
    </w:p>
    <w:p w14:paraId="0025AC0B" w14:textId="77777777" w:rsidR="009C5E7E" w:rsidRPr="00595C89" w:rsidRDefault="009C5E7E" w:rsidP="001032BA">
      <w:pPr>
        <w:pStyle w:val="Liststycke"/>
        <w:numPr>
          <w:ilvl w:val="0"/>
          <w:numId w:val="31"/>
        </w:numPr>
        <w:spacing w:after="0" w:line="240" w:lineRule="auto"/>
        <w:rPr>
          <w:rFonts w:eastAsia="Times New Roman" w:cs="Times New Roman"/>
          <w:bCs/>
          <w:lang w:eastAsia="sv-SE"/>
        </w:rPr>
      </w:pPr>
      <w:r w:rsidRPr="00595C89">
        <w:rPr>
          <w:rFonts w:eastAsia="Times New Roman" w:cs="Times New Roman"/>
          <w:bCs/>
          <w:lang w:eastAsia="sv-SE"/>
        </w:rPr>
        <w:t>Beskriv insatserna</w:t>
      </w:r>
    </w:p>
    <w:p w14:paraId="4045D433" w14:textId="11646A64" w:rsidR="009C5E7E" w:rsidRPr="00595C89" w:rsidRDefault="009C5E7E" w:rsidP="001032BA">
      <w:pPr>
        <w:pStyle w:val="Liststycke"/>
        <w:numPr>
          <w:ilvl w:val="0"/>
          <w:numId w:val="31"/>
        </w:numPr>
        <w:spacing w:after="0" w:line="240" w:lineRule="auto"/>
        <w:rPr>
          <w:rFonts w:eastAsia="Times New Roman" w:cs="Times New Roman"/>
          <w:bCs/>
          <w:lang w:eastAsia="sv-SE"/>
        </w:rPr>
      </w:pPr>
      <w:r w:rsidRPr="00595C89">
        <w:rPr>
          <w:rFonts w:eastAsia="Times New Roman" w:cs="Times New Roman"/>
          <w:bCs/>
          <w:lang w:eastAsia="sv-SE"/>
        </w:rPr>
        <w:t>Ange ansvarig på aktuell insats, namn</w:t>
      </w:r>
      <w:r w:rsidR="002B2717">
        <w:rPr>
          <w:rFonts w:eastAsia="Times New Roman" w:cs="Times New Roman"/>
          <w:bCs/>
          <w:lang w:eastAsia="sv-SE"/>
        </w:rPr>
        <w:t xml:space="preserve">, </w:t>
      </w:r>
      <w:r w:rsidR="002B2717" w:rsidRPr="00E919B6">
        <w:rPr>
          <w:rFonts w:eastAsia="Times New Roman" w:cs="Times New Roman"/>
          <w:bCs/>
          <w:lang w:eastAsia="sv-SE"/>
        </w:rPr>
        <w:t xml:space="preserve">profession och </w:t>
      </w:r>
      <w:r w:rsidRPr="00595C89">
        <w:rPr>
          <w:rFonts w:eastAsia="Times New Roman" w:cs="Times New Roman"/>
          <w:bCs/>
          <w:lang w:eastAsia="sv-SE"/>
        </w:rPr>
        <w:t>telefonnummer</w:t>
      </w:r>
    </w:p>
    <w:p w14:paraId="51EA76D4" w14:textId="77777777" w:rsidR="009F7837" w:rsidRPr="00595C89" w:rsidRDefault="009C5E7E" w:rsidP="001032BA">
      <w:pPr>
        <w:pStyle w:val="Liststycke"/>
        <w:numPr>
          <w:ilvl w:val="0"/>
          <w:numId w:val="31"/>
        </w:numPr>
        <w:spacing w:after="0" w:line="240" w:lineRule="auto"/>
        <w:rPr>
          <w:rFonts w:eastAsia="Times New Roman" w:cs="Times New Roman"/>
          <w:bCs/>
          <w:lang w:eastAsia="sv-SE"/>
        </w:rPr>
      </w:pPr>
      <w:r w:rsidRPr="00595C89">
        <w:rPr>
          <w:rFonts w:eastAsia="Times New Roman" w:cs="Times New Roman"/>
          <w:bCs/>
          <w:lang w:eastAsia="sv-SE"/>
        </w:rPr>
        <w:t xml:space="preserve">Om det är annan utförare markera JA och </w:t>
      </w:r>
      <w:r w:rsidR="000B76DC" w:rsidRPr="00595C89">
        <w:rPr>
          <w:rFonts w:eastAsia="Times New Roman" w:cs="Times New Roman"/>
          <w:bCs/>
          <w:lang w:eastAsia="sv-SE"/>
        </w:rPr>
        <w:t>namnge utföraren</w:t>
      </w:r>
    </w:p>
    <w:p w14:paraId="2ADD8420" w14:textId="77777777" w:rsidR="009C5E7E" w:rsidRPr="00595C89" w:rsidRDefault="009C5E7E" w:rsidP="001032BA">
      <w:pPr>
        <w:pStyle w:val="Liststycke"/>
        <w:numPr>
          <w:ilvl w:val="0"/>
          <w:numId w:val="31"/>
        </w:numPr>
        <w:spacing w:before="100" w:beforeAutospacing="1" w:after="100" w:afterAutospacing="1" w:line="240" w:lineRule="auto"/>
        <w:rPr>
          <w:rFonts w:eastAsia="Times New Roman" w:cs="Times New Roman"/>
          <w:bCs/>
          <w:lang w:eastAsia="sv-SE"/>
        </w:rPr>
      </w:pPr>
      <w:r w:rsidRPr="00595C89">
        <w:rPr>
          <w:rFonts w:eastAsia="Times New Roman" w:cs="Times New Roman"/>
          <w:b/>
          <w:bCs/>
          <w:lang w:eastAsia="sv-SE"/>
        </w:rPr>
        <w:t xml:space="preserve">Glöm </w:t>
      </w:r>
      <w:r w:rsidR="009F7837" w:rsidRPr="00595C89">
        <w:rPr>
          <w:rFonts w:eastAsia="Times New Roman" w:cs="Times New Roman"/>
          <w:b/>
          <w:bCs/>
          <w:lang w:eastAsia="sv-SE"/>
        </w:rPr>
        <w:t>inte att ”spara &amp;</w:t>
      </w:r>
      <w:r w:rsidR="00FD102D" w:rsidRPr="00595C89">
        <w:rPr>
          <w:rFonts w:eastAsia="Times New Roman" w:cs="Times New Roman"/>
          <w:b/>
          <w:bCs/>
          <w:lang w:eastAsia="sv-SE"/>
        </w:rPr>
        <w:t xml:space="preserve"> </w:t>
      </w:r>
      <w:r w:rsidR="009F7837" w:rsidRPr="00595C89">
        <w:rPr>
          <w:rFonts w:eastAsia="Times New Roman" w:cs="Times New Roman"/>
          <w:b/>
          <w:bCs/>
          <w:lang w:eastAsia="sv-SE"/>
        </w:rPr>
        <w:t xml:space="preserve">dela ut” </w:t>
      </w:r>
      <w:r w:rsidRPr="00595C89">
        <w:rPr>
          <w:rFonts w:eastAsia="Times New Roman" w:cs="Times New Roman"/>
          <w:b/>
          <w:bCs/>
          <w:lang w:eastAsia="sv-SE"/>
        </w:rPr>
        <w:t>så att övriga parter kan läsa delmål/insatser</w:t>
      </w:r>
    </w:p>
    <w:p w14:paraId="0F2282B0" w14:textId="77777777" w:rsidR="009C5E7E" w:rsidRDefault="009C5E7E" w:rsidP="009C5E7E">
      <w:pPr>
        <w:ind w:left="142"/>
        <w:rPr>
          <w:rFonts w:eastAsia="Times New Roman" w:cs="Times New Roman"/>
          <w:b/>
          <w:bCs/>
          <w:lang w:eastAsia="sv-SE"/>
        </w:rPr>
      </w:pPr>
      <w:r w:rsidRPr="00F22468">
        <w:rPr>
          <w:rFonts w:eastAsia="Times New Roman" w:cs="Times New Roman"/>
          <w:b/>
          <w:bCs/>
          <w:lang w:eastAsia="sv-SE"/>
        </w:rPr>
        <w:t>Är det fler</w:t>
      </w:r>
      <w:r w:rsidR="000B76DC" w:rsidRPr="00F22468">
        <w:rPr>
          <w:rFonts w:eastAsia="Times New Roman" w:cs="Times New Roman"/>
          <w:b/>
          <w:bCs/>
          <w:lang w:eastAsia="sv-SE"/>
        </w:rPr>
        <w:t>a</w:t>
      </w:r>
      <w:r w:rsidRPr="00F22468">
        <w:rPr>
          <w:rFonts w:eastAsia="Times New Roman" w:cs="Times New Roman"/>
          <w:b/>
          <w:bCs/>
          <w:lang w:eastAsia="sv-SE"/>
        </w:rPr>
        <w:t xml:space="preserve"> delmål upprepa dokumentationen som ovan.</w:t>
      </w:r>
    </w:p>
    <w:p w14:paraId="1E96BE9F" w14:textId="77777777" w:rsidR="00665785" w:rsidRDefault="00665785" w:rsidP="009C5E7E">
      <w:pPr>
        <w:ind w:left="142"/>
        <w:rPr>
          <w:rFonts w:eastAsia="Times New Roman" w:cs="Times New Roman"/>
          <w:b/>
          <w:bCs/>
          <w:lang w:eastAsia="sv-SE"/>
        </w:rPr>
      </w:pPr>
    </w:p>
    <w:p w14:paraId="2277278C" w14:textId="77777777" w:rsidR="001444C1" w:rsidRDefault="001444C1" w:rsidP="001444C1">
      <w:pPr>
        <w:pStyle w:val="Normalwebb"/>
        <w:spacing w:before="0" w:beforeAutospacing="0" w:after="0" w:afterAutospacing="0"/>
        <w:rPr>
          <w:rFonts w:asciiTheme="minorHAnsi" w:hAnsiTheme="minorHAnsi" w:cstheme="minorHAnsi"/>
          <w:b/>
          <w:bCs/>
          <w:sz w:val="22"/>
          <w:szCs w:val="22"/>
        </w:rPr>
      </w:pPr>
      <w:r w:rsidRPr="006348CA">
        <w:rPr>
          <w:rFonts w:asciiTheme="minorHAnsi" w:hAnsiTheme="minorHAnsi" w:cstheme="minorHAnsi"/>
          <w:b/>
          <w:bCs/>
          <w:sz w:val="22"/>
          <w:szCs w:val="22"/>
        </w:rPr>
        <w:t>Uppdatering av tidigare SIP</w:t>
      </w:r>
    </w:p>
    <w:p w14:paraId="5034F548" w14:textId="77777777" w:rsidR="001444C1" w:rsidRPr="006348CA" w:rsidRDefault="001444C1" w:rsidP="001444C1">
      <w:pPr>
        <w:pStyle w:val="Normalwebb"/>
        <w:spacing w:before="0" w:beforeAutospacing="0" w:after="0" w:afterAutospacing="0"/>
        <w:rPr>
          <w:rFonts w:asciiTheme="minorHAnsi" w:hAnsiTheme="minorHAnsi" w:cstheme="minorHAnsi"/>
          <w:b/>
          <w:bCs/>
          <w:sz w:val="22"/>
          <w:szCs w:val="22"/>
        </w:rPr>
      </w:pPr>
    </w:p>
    <w:p w14:paraId="1AB2B9AE" w14:textId="77777777" w:rsidR="001444C1" w:rsidRDefault="001444C1" w:rsidP="001444C1">
      <w:pPr>
        <w:pStyle w:val="Normalwebb"/>
        <w:spacing w:before="0" w:beforeAutospacing="0" w:after="0" w:afterAutospacing="0"/>
        <w:ind w:left="360"/>
        <w:rPr>
          <w:rFonts w:asciiTheme="minorHAnsi" w:hAnsiTheme="minorHAnsi" w:cstheme="minorHAnsi"/>
          <w:b/>
          <w:bCs/>
          <w:sz w:val="22"/>
          <w:szCs w:val="22"/>
        </w:rPr>
      </w:pPr>
      <w:r>
        <w:rPr>
          <w:noProof/>
        </w:rPr>
        <mc:AlternateContent>
          <mc:Choice Requires="wps">
            <w:drawing>
              <wp:anchor distT="0" distB="0" distL="114300" distR="114300" simplePos="0" relativeHeight="251678720" behindDoc="0" locked="0" layoutInCell="1" allowOverlap="1" wp14:anchorId="14CDBB03" wp14:editId="6D547003">
                <wp:simplePos x="0" y="0"/>
                <wp:positionH relativeFrom="column">
                  <wp:posOffset>375871</wp:posOffset>
                </wp:positionH>
                <wp:positionV relativeFrom="paragraph">
                  <wp:posOffset>1235905</wp:posOffset>
                </wp:positionV>
                <wp:extent cx="1062111" cy="77373"/>
                <wp:effectExtent l="0" t="0" r="24130" b="18415"/>
                <wp:wrapNone/>
                <wp:docPr id="82" name="Rektangel 4"/>
                <wp:cNvGraphicFramePr/>
                <a:graphic xmlns:a="http://schemas.openxmlformats.org/drawingml/2006/main">
                  <a:graphicData uri="http://schemas.microsoft.com/office/word/2010/wordprocessingShape">
                    <wps:wsp>
                      <wps:cNvSpPr/>
                      <wps:spPr>
                        <a:xfrm>
                          <a:off x="0" y="0"/>
                          <a:ext cx="1062111" cy="77373"/>
                        </a:xfrm>
                        <a:prstGeom prst="rect">
                          <a:avLst/>
                        </a:prstGeom>
                        <a:noFill/>
                        <a:ln w="12700" cap="flat" cmpd="sng" algn="ctr">
                          <a:solidFill>
                            <a:srgbClr val="FF0000"/>
                          </a:solidFill>
                          <a:prstDash val="solid"/>
                        </a:ln>
                        <a:effectLst/>
                      </wps:spPr>
                      <wps:txbx>
                        <w:txbxContent>
                          <w:p w14:paraId="12DFE36C" w14:textId="77777777" w:rsidR="002927D6" w:rsidRDefault="002927D6" w:rsidP="001444C1">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4CDBB03" id="_x0000_s1052" style="position:absolute;left:0;text-align:left;margin-left:29.6pt;margin-top:97.3pt;width:83.65pt;height:6.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" filled="f" strokecolor="red" strokeweight="1pt">
                <v:textbox>
                  <w:txbxContent>
                    <w:p w14:paraId="12DFE36C" w14:textId="77777777" w:rsidR="002927D6" w:rsidRDefault="002927D6" w:rsidP="001444C1">
                      <w:pPr>
                        <w:jc w:val="center"/>
                      </w:pP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1EF09B30" wp14:editId="0F7E466C">
                <wp:simplePos x="0" y="0"/>
                <wp:positionH relativeFrom="column">
                  <wp:posOffset>3686810</wp:posOffset>
                </wp:positionH>
                <wp:positionV relativeFrom="paragraph">
                  <wp:posOffset>1412875</wp:posOffset>
                </wp:positionV>
                <wp:extent cx="699135" cy="133350"/>
                <wp:effectExtent l="0" t="0" r="24765" b="19050"/>
                <wp:wrapNone/>
                <wp:docPr id="77"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368CD88F" w14:textId="77777777" w:rsidR="002927D6" w:rsidRDefault="002927D6" w:rsidP="001444C1">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EF09B30" id="_x0000_s1053" style="position:absolute;left:0;text-align:left;margin-left:290.3pt;margin-top:111.25pt;width:55.0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" filled="f" strokecolor="red" strokeweight="1pt">
                <v:textbox>
                  <w:txbxContent>
                    <w:p w14:paraId="368CD88F" w14:textId="77777777" w:rsidR="002927D6" w:rsidRDefault="002927D6" w:rsidP="001444C1">
                      <w:pPr>
                        <w:jc w:val="center"/>
                      </w:pP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7A6069BC" wp14:editId="5FC53C98">
                <wp:simplePos x="0" y="0"/>
                <wp:positionH relativeFrom="column">
                  <wp:posOffset>1515354</wp:posOffset>
                </wp:positionH>
                <wp:positionV relativeFrom="paragraph">
                  <wp:posOffset>1552428</wp:posOffset>
                </wp:positionV>
                <wp:extent cx="2461846" cy="133644"/>
                <wp:effectExtent l="0" t="0" r="15240" b="19050"/>
                <wp:wrapNone/>
                <wp:docPr id="75" name="Rektangel 4"/>
                <wp:cNvGraphicFramePr/>
                <a:graphic xmlns:a="http://schemas.openxmlformats.org/drawingml/2006/main">
                  <a:graphicData uri="http://schemas.microsoft.com/office/word/2010/wordprocessingShape">
                    <wps:wsp>
                      <wps:cNvSpPr/>
                      <wps:spPr>
                        <a:xfrm>
                          <a:off x="0" y="0"/>
                          <a:ext cx="2461846" cy="133644"/>
                        </a:xfrm>
                        <a:prstGeom prst="rect">
                          <a:avLst/>
                        </a:prstGeom>
                        <a:noFill/>
                        <a:ln w="12700" cap="flat" cmpd="sng" algn="ctr">
                          <a:solidFill>
                            <a:srgbClr val="FF0000"/>
                          </a:solidFill>
                          <a:prstDash val="solid"/>
                        </a:ln>
                        <a:effectLst/>
                      </wps:spPr>
                      <wps:txbx>
                        <w:txbxContent>
                          <w:p w14:paraId="03DAA9B5" w14:textId="77777777" w:rsidR="002927D6" w:rsidRDefault="002927D6" w:rsidP="001444C1">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A6069BC" id="_x0000_s1054" style="position:absolute;left:0;text-align:left;margin-left:119.3pt;margin-top:122.25pt;width:193.8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" filled="f" strokecolor="red" strokeweight="1pt">
                <v:textbox>
                  <w:txbxContent>
                    <w:p w14:paraId="03DAA9B5" w14:textId="77777777" w:rsidR="002927D6" w:rsidRDefault="002927D6" w:rsidP="001444C1">
                      <w:pPr>
                        <w:jc w:val="center"/>
                      </w:pPr>
                    </w:p>
                  </w:txbxContent>
                </v:textbox>
              </v:rect>
            </w:pict>
          </mc:Fallback>
        </mc:AlternateContent>
      </w:r>
      <w:r>
        <w:rPr>
          <w:noProof/>
        </w:rPr>
        <w:drawing>
          <wp:inline distT="0" distB="0" distL="0" distR="0" wp14:anchorId="2CB27141" wp14:editId="54AFA2E1">
            <wp:extent cx="4958861" cy="1667022"/>
            <wp:effectExtent l="19050" t="19050" r="13335" b="28575"/>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991100" cy="1677860"/>
                    </a:xfrm>
                    <a:prstGeom prst="rect">
                      <a:avLst/>
                    </a:prstGeom>
                    <a:ln>
                      <a:solidFill>
                        <a:schemeClr val="accent1"/>
                      </a:solidFill>
                    </a:ln>
                  </pic:spPr>
                </pic:pic>
              </a:graphicData>
            </a:graphic>
          </wp:inline>
        </w:drawing>
      </w:r>
    </w:p>
    <w:p w14:paraId="5589F89D" w14:textId="77777777" w:rsidR="001444C1" w:rsidRDefault="001444C1" w:rsidP="001444C1">
      <w:pPr>
        <w:pStyle w:val="Normalwebb"/>
        <w:spacing w:before="0" w:beforeAutospacing="0" w:after="0" w:afterAutospacing="0"/>
        <w:ind w:left="360"/>
        <w:rPr>
          <w:rFonts w:asciiTheme="minorHAnsi" w:hAnsiTheme="minorHAnsi" w:cstheme="minorHAnsi"/>
          <w:b/>
          <w:bCs/>
          <w:sz w:val="22"/>
          <w:szCs w:val="22"/>
        </w:rPr>
      </w:pPr>
    </w:p>
    <w:p w14:paraId="291385EA" w14:textId="279D5A16" w:rsidR="001444C1" w:rsidRPr="006348CA" w:rsidRDefault="001444C1" w:rsidP="006327D6">
      <w:pPr>
        <w:pStyle w:val="Normalwebb"/>
        <w:spacing w:before="0" w:beforeAutospacing="0" w:after="0" w:afterAutospacing="0"/>
        <w:ind w:firstLine="360"/>
        <w:rPr>
          <w:rFonts w:asciiTheme="minorHAnsi" w:hAnsiTheme="minorHAnsi" w:cstheme="minorHAnsi"/>
          <w:b/>
          <w:bCs/>
          <w:sz w:val="22"/>
          <w:szCs w:val="22"/>
        </w:rPr>
      </w:pPr>
      <w:r w:rsidRPr="008127CE">
        <w:rPr>
          <w:rFonts w:asciiTheme="minorHAnsi" w:hAnsiTheme="minorHAnsi" w:cstheme="minorHAnsi"/>
          <w:b/>
          <w:sz w:val="22"/>
          <w:szCs w:val="22"/>
        </w:rPr>
        <w:t xml:space="preserve">Om någon insats </w:t>
      </w:r>
      <w:r w:rsidR="00D830A5" w:rsidRPr="008127CE">
        <w:rPr>
          <w:rFonts w:asciiTheme="minorHAnsi" w:hAnsiTheme="minorHAnsi" w:cstheme="minorHAnsi"/>
          <w:b/>
          <w:sz w:val="22"/>
          <w:szCs w:val="22"/>
        </w:rPr>
        <w:t>inte är aktuell</w:t>
      </w:r>
      <w:r w:rsidRPr="006348CA">
        <w:rPr>
          <w:rFonts w:asciiTheme="minorHAnsi" w:hAnsiTheme="minorHAnsi" w:cstheme="minorHAnsi"/>
          <w:bCs/>
          <w:sz w:val="22"/>
          <w:szCs w:val="22"/>
        </w:rPr>
        <w:t>, klicka på enheten som ansvarar för insatsen</w:t>
      </w:r>
    </w:p>
    <w:p w14:paraId="6D05248B" w14:textId="11AAB778" w:rsidR="001444C1" w:rsidRPr="006348CA" w:rsidRDefault="001444C1" w:rsidP="001032BA">
      <w:pPr>
        <w:pStyle w:val="Normalwebb"/>
        <w:numPr>
          <w:ilvl w:val="0"/>
          <w:numId w:val="32"/>
        </w:numPr>
        <w:spacing w:before="0" w:beforeAutospacing="0" w:after="0" w:afterAutospacing="0"/>
        <w:rPr>
          <w:rFonts w:asciiTheme="minorHAnsi" w:hAnsiTheme="minorHAnsi" w:cstheme="minorHAnsi"/>
          <w:b/>
          <w:bCs/>
          <w:sz w:val="22"/>
          <w:szCs w:val="22"/>
        </w:rPr>
      </w:pPr>
      <w:r w:rsidRPr="006348CA">
        <w:rPr>
          <w:rFonts w:asciiTheme="minorHAnsi" w:hAnsiTheme="minorHAnsi" w:cstheme="minorHAnsi"/>
          <w:bCs/>
          <w:sz w:val="22"/>
          <w:szCs w:val="22"/>
        </w:rPr>
        <w:t xml:space="preserve">Klicka på ”LÄGG TILL UPPFÖLJNINGSKOMMENTAR” skriv beskrivning i </w:t>
      </w:r>
      <w:r w:rsidR="00057D18" w:rsidRPr="006348CA">
        <w:rPr>
          <w:rFonts w:asciiTheme="minorHAnsi" w:hAnsiTheme="minorHAnsi" w:cstheme="minorHAnsi"/>
          <w:bCs/>
          <w:sz w:val="22"/>
          <w:szCs w:val="22"/>
        </w:rPr>
        <w:t>kommentarrutan</w:t>
      </w:r>
      <w:r w:rsidRPr="006348CA">
        <w:rPr>
          <w:rFonts w:asciiTheme="minorHAnsi" w:hAnsiTheme="minorHAnsi" w:cstheme="minorHAnsi"/>
          <w:bCs/>
          <w:sz w:val="22"/>
          <w:szCs w:val="22"/>
        </w:rPr>
        <w:t>. Klicka sedan på ”SPARA”.</w:t>
      </w:r>
    </w:p>
    <w:p w14:paraId="7957CDB9" w14:textId="77777777" w:rsidR="001444C1" w:rsidRPr="006348CA" w:rsidRDefault="001444C1" w:rsidP="001032BA">
      <w:pPr>
        <w:pStyle w:val="Normalwebb"/>
        <w:numPr>
          <w:ilvl w:val="0"/>
          <w:numId w:val="32"/>
        </w:numPr>
        <w:rPr>
          <w:rFonts w:asciiTheme="minorHAnsi" w:hAnsiTheme="minorHAnsi" w:cstheme="minorHAnsi"/>
          <w:b/>
          <w:bCs/>
          <w:sz w:val="22"/>
          <w:szCs w:val="22"/>
        </w:rPr>
      </w:pPr>
      <w:r w:rsidRPr="006348CA">
        <w:rPr>
          <w:rFonts w:asciiTheme="minorHAnsi" w:hAnsiTheme="minorHAnsi" w:cstheme="minorHAnsi"/>
          <w:bCs/>
          <w:sz w:val="22"/>
          <w:szCs w:val="22"/>
        </w:rPr>
        <w:t>Klicka sedan på ”AVSLUTA” insatsen</w:t>
      </w:r>
    </w:p>
    <w:p w14:paraId="387C1B55" w14:textId="77777777" w:rsidR="001444C1" w:rsidRDefault="001444C1" w:rsidP="001444C1">
      <w:pPr>
        <w:pStyle w:val="Normalwebb"/>
        <w:spacing w:before="0" w:beforeAutospacing="0" w:after="0" w:afterAutospacing="0"/>
        <w:ind w:left="357"/>
        <w:rPr>
          <w:rFonts w:asciiTheme="minorHAnsi" w:hAnsiTheme="minorHAnsi" w:cstheme="minorHAnsi"/>
          <w:b/>
          <w:bCs/>
          <w:sz w:val="22"/>
          <w:szCs w:val="22"/>
        </w:rPr>
      </w:pPr>
    </w:p>
    <w:p w14:paraId="0C315FBA" w14:textId="77777777" w:rsidR="001444C1" w:rsidRDefault="001444C1" w:rsidP="001444C1">
      <w:pPr>
        <w:pStyle w:val="Normalwebb"/>
        <w:spacing w:before="0" w:beforeAutospacing="0" w:after="0" w:afterAutospacing="0"/>
        <w:ind w:left="357"/>
        <w:rPr>
          <w:rFonts w:asciiTheme="minorHAnsi" w:hAnsiTheme="minorHAnsi" w:cstheme="minorHAnsi"/>
          <w:b/>
          <w:bCs/>
          <w:sz w:val="22"/>
          <w:szCs w:val="22"/>
        </w:rPr>
      </w:pPr>
    </w:p>
    <w:p w14:paraId="037CA4B7" w14:textId="77777777" w:rsidR="00504939" w:rsidRDefault="00504939" w:rsidP="001444C1">
      <w:pPr>
        <w:pStyle w:val="Normalwebb"/>
        <w:spacing w:before="0" w:beforeAutospacing="0" w:after="0" w:afterAutospacing="0"/>
        <w:ind w:left="357"/>
        <w:rPr>
          <w:rFonts w:asciiTheme="minorHAnsi" w:hAnsiTheme="minorHAnsi" w:cstheme="minorHAnsi"/>
          <w:b/>
          <w:bCs/>
          <w:sz w:val="22"/>
          <w:szCs w:val="22"/>
        </w:rPr>
      </w:pPr>
    </w:p>
    <w:p w14:paraId="0A7F2872" w14:textId="77777777" w:rsidR="00504939" w:rsidRDefault="00504939" w:rsidP="001444C1">
      <w:pPr>
        <w:pStyle w:val="Normalwebb"/>
        <w:spacing w:before="0" w:beforeAutospacing="0" w:after="0" w:afterAutospacing="0"/>
        <w:ind w:left="357"/>
        <w:rPr>
          <w:rFonts w:asciiTheme="minorHAnsi" w:hAnsiTheme="minorHAnsi" w:cstheme="minorHAnsi"/>
          <w:b/>
          <w:bCs/>
          <w:sz w:val="22"/>
          <w:szCs w:val="22"/>
        </w:rPr>
      </w:pPr>
    </w:p>
    <w:p w14:paraId="0B8E2D2A" w14:textId="77777777" w:rsidR="00504939" w:rsidRDefault="00504939" w:rsidP="001444C1">
      <w:pPr>
        <w:pStyle w:val="Normalwebb"/>
        <w:spacing w:before="0" w:beforeAutospacing="0" w:after="0" w:afterAutospacing="0"/>
        <w:ind w:left="357"/>
        <w:rPr>
          <w:rFonts w:asciiTheme="minorHAnsi" w:hAnsiTheme="minorHAnsi" w:cstheme="minorHAnsi"/>
          <w:b/>
          <w:bCs/>
          <w:sz w:val="22"/>
          <w:szCs w:val="22"/>
        </w:rPr>
      </w:pPr>
    </w:p>
    <w:p w14:paraId="79AE675C" w14:textId="77777777" w:rsidR="00504939" w:rsidRDefault="00504939" w:rsidP="001444C1">
      <w:pPr>
        <w:pStyle w:val="Normalwebb"/>
        <w:spacing w:before="0" w:beforeAutospacing="0" w:after="0" w:afterAutospacing="0"/>
        <w:ind w:left="357"/>
        <w:rPr>
          <w:rFonts w:asciiTheme="minorHAnsi" w:hAnsiTheme="minorHAnsi" w:cstheme="minorHAnsi"/>
          <w:b/>
          <w:bCs/>
          <w:sz w:val="22"/>
          <w:szCs w:val="22"/>
        </w:rPr>
      </w:pPr>
    </w:p>
    <w:p w14:paraId="3D47805F" w14:textId="77777777" w:rsidR="00504939" w:rsidRDefault="00504939" w:rsidP="001444C1">
      <w:pPr>
        <w:pStyle w:val="Normalwebb"/>
        <w:spacing w:before="0" w:beforeAutospacing="0" w:after="0" w:afterAutospacing="0"/>
        <w:ind w:left="357"/>
        <w:rPr>
          <w:rFonts w:asciiTheme="minorHAnsi" w:hAnsiTheme="minorHAnsi" w:cstheme="minorHAnsi"/>
          <w:b/>
          <w:bCs/>
          <w:sz w:val="22"/>
          <w:szCs w:val="22"/>
        </w:rPr>
      </w:pPr>
    </w:p>
    <w:p w14:paraId="079CFAE1" w14:textId="77777777" w:rsidR="00504939" w:rsidRDefault="00504939" w:rsidP="001444C1">
      <w:pPr>
        <w:pStyle w:val="Normalwebb"/>
        <w:spacing w:before="0" w:beforeAutospacing="0" w:after="0" w:afterAutospacing="0"/>
        <w:ind w:left="357"/>
        <w:rPr>
          <w:rFonts w:asciiTheme="minorHAnsi" w:hAnsiTheme="minorHAnsi" w:cstheme="minorHAnsi"/>
          <w:b/>
          <w:bCs/>
          <w:sz w:val="22"/>
          <w:szCs w:val="22"/>
        </w:rPr>
      </w:pPr>
    </w:p>
    <w:p w14:paraId="6F6566C4" w14:textId="595ACF4F" w:rsidR="001444C1" w:rsidRDefault="001444C1" w:rsidP="00504939">
      <w:pPr>
        <w:pStyle w:val="Normalwebb"/>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lastRenderedPageBreak/>
        <w:t xml:space="preserve">Ska hela delmålet avslutas </w:t>
      </w:r>
    </w:p>
    <w:p w14:paraId="2024629E" w14:textId="77777777" w:rsidR="001444C1" w:rsidRDefault="001444C1" w:rsidP="001444C1">
      <w:pPr>
        <w:pStyle w:val="Normalwebb"/>
        <w:spacing w:before="0" w:beforeAutospacing="0" w:after="0" w:afterAutospacing="0"/>
        <w:ind w:left="357"/>
        <w:rPr>
          <w:rFonts w:asciiTheme="minorHAnsi" w:hAnsiTheme="minorHAnsi" w:cstheme="minorHAnsi"/>
          <w:b/>
          <w:bCs/>
          <w:sz w:val="22"/>
          <w:szCs w:val="22"/>
        </w:rPr>
      </w:pPr>
    </w:p>
    <w:p w14:paraId="2EE81327" w14:textId="77777777" w:rsidR="001444C1" w:rsidRDefault="001444C1" w:rsidP="001444C1">
      <w:pPr>
        <w:pStyle w:val="Normalwebb"/>
        <w:spacing w:before="0" w:beforeAutospacing="0" w:after="0" w:afterAutospacing="0"/>
        <w:ind w:left="357"/>
        <w:rPr>
          <w:rFonts w:asciiTheme="minorHAnsi" w:hAnsiTheme="minorHAnsi" w:cstheme="minorHAnsi"/>
          <w:b/>
          <w:bCs/>
          <w:sz w:val="22"/>
          <w:szCs w:val="22"/>
        </w:rPr>
      </w:pP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79744" behindDoc="0" locked="0" layoutInCell="1" allowOverlap="1" wp14:anchorId="71086A87" wp14:editId="6AEBA03F">
                <wp:simplePos x="0" y="0"/>
                <wp:positionH relativeFrom="column">
                  <wp:posOffset>3261995</wp:posOffset>
                </wp:positionH>
                <wp:positionV relativeFrom="paragraph">
                  <wp:posOffset>1125855</wp:posOffset>
                </wp:positionV>
                <wp:extent cx="699135" cy="133350"/>
                <wp:effectExtent l="0" t="0" r="24765" b="19050"/>
                <wp:wrapNone/>
                <wp:docPr id="92"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6E3EE202" w14:textId="77777777" w:rsidR="002927D6" w:rsidRDefault="002927D6" w:rsidP="001444C1">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086A87" id="_x0000_s1055" style="position:absolute;left:0;text-align:left;margin-left:256.85pt;margin-top:88.65pt;width:55.0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" filled="f" strokecolor="red" strokeweight="1pt">
                <v:textbox>
                  <w:txbxContent>
                    <w:p w14:paraId="6E3EE202" w14:textId="77777777" w:rsidR="002927D6" w:rsidRDefault="002927D6" w:rsidP="001444C1">
                      <w:pPr>
                        <w:jc w:val="center"/>
                      </w:pPr>
                    </w:p>
                  </w:txbxContent>
                </v:textbox>
              </v:rect>
            </w:pict>
          </mc:Fallback>
        </mc:AlternateContent>
      </w: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80768" behindDoc="0" locked="0" layoutInCell="1" allowOverlap="1" wp14:anchorId="6C6F7D9B" wp14:editId="0C3292BB">
                <wp:simplePos x="0" y="0"/>
                <wp:positionH relativeFrom="column">
                  <wp:posOffset>290488</wp:posOffset>
                </wp:positionH>
                <wp:positionV relativeFrom="paragraph">
                  <wp:posOffset>1428066</wp:posOffset>
                </wp:positionV>
                <wp:extent cx="699135" cy="133350"/>
                <wp:effectExtent l="0" t="0" r="24765" b="19050"/>
                <wp:wrapNone/>
                <wp:docPr id="6148"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010B1B48" w14:textId="77777777" w:rsidR="002927D6" w:rsidRDefault="002927D6" w:rsidP="001444C1">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C6F7D9B" id="_x0000_s1056" style="position:absolute;left:0;text-align:left;margin-left:22.85pt;margin-top:112.45pt;width:55.05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" filled="f" strokecolor="red" strokeweight="1pt">
                <v:textbox>
                  <w:txbxContent>
                    <w:p w14:paraId="010B1B48" w14:textId="77777777" w:rsidR="002927D6" w:rsidRDefault="002927D6" w:rsidP="001444C1">
                      <w:pPr>
                        <w:jc w:val="center"/>
                      </w:pPr>
                    </w:p>
                  </w:txbxContent>
                </v:textbox>
              </v:rect>
            </w:pict>
          </mc:Fallback>
        </mc:AlternateContent>
      </w:r>
      <w:r>
        <w:rPr>
          <w:noProof/>
        </w:rPr>
        <w:drawing>
          <wp:inline distT="0" distB="0" distL="0" distR="0" wp14:anchorId="0B33C74F" wp14:editId="5C71DE17">
            <wp:extent cx="3845013" cy="1892105"/>
            <wp:effectExtent l="19050" t="19050" r="22225" b="13335"/>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859965" cy="1899463"/>
                    </a:xfrm>
                    <a:prstGeom prst="rect">
                      <a:avLst/>
                    </a:prstGeom>
                    <a:ln>
                      <a:solidFill>
                        <a:schemeClr val="accent1"/>
                      </a:solidFill>
                    </a:ln>
                  </pic:spPr>
                </pic:pic>
              </a:graphicData>
            </a:graphic>
          </wp:inline>
        </w:drawing>
      </w:r>
    </w:p>
    <w:p w14:paraId="18338B26" w14:textId="77777777" w:rsidR="001444C1" w:rsidRDefault="001444C1" w:rsidP="001444C1">
      <w:pPr>
        <w:pStyle w:val="Normalwebb"/>
        <w:spacing w:before="0" w:beforeAutospacing="0" w:after="0" w:afterAutospacing="0"/>
        <w:ind w:left="357"/>
        <w:rPr>
          <w:rFonts w:asciiTheme="minorHAnsi" w:hAnsiTheme="minorHAnsi" w:cstheme="minorHAnsi"/>
          <w:b/>
          <w:bCs/>
          <w:sz w:val="22"/>
          <w:szCs w:val="22"/>
        </w:rPr>
      </w:pPr>
    </w:p>
    <w:p w14:paraId="0C6DEB54" w14:textId="77777777" w:rsidR="001444C1" w:rsidRPr="00C3138E" w:rsidRDefault="001444C1" w:rsidP="001032BA">
      <w:pPr>
        <w:pStyle w:val="Normalwebb"/>
        <w:numPr>
          <w:ilvl w:val="0"/>
          <w:numId w:val="33"/>
        </w:numPr>
        <w:spacing w:before="0" w:beforeAutospacing="0" w:after="0" w:afterAutospacing="0"/>
        <w:rPr>
          <w:rFonts w:asciiTheme="minorHAnsi" w:hAnsiTheme="minorHAnsi" w:cstheme="minorHAnsi"/>
          <w:bCs/>
          <w:sz w:val="22"/>
          <w:szCs w:val="22"/>
        </w:rPr>
      </w:pPr>
      <w:r w:rsidRPr="00C3138E">
        <w:rPr>
          <w:rFonts w:asciiTheme="minorHAnsi" w:hAnsiTheme="minorHAnsi" w:cstheme="minorHAnsi"/>
          <w:bCs/>
          <w:sz w:val="22"/>
          <w:szCs w:val="22"/>
        </w:rPr>
        <w:t>Klicka på delmålet</w:t>
      </w:r>
    </w:p>
    <w:p w14:paraId="6FE9A3AB" w14:textId="77777777" w:rsidR="001444C1" w:rsidRPr="00C3138E" w:rsidRDefault="001444C1" w:rsidP="001032BA">
      <w:pPr>
        <w:pStyle w:val="Normalwebb"/>
        <w:numPr>
          <w:ilvl w:val="0"/>
          <w:numId w:val="33"/>
        </w:numPr>
        <w:spacing w:before="0" w:beforeAutospacing="0" w:after="0" w:afterAutospacing="0"/>
        <w:rPr>
          <w:rFonts w:asciiTheme="minorHAnsi" w:hAnsiTheme="minorHAnsi" w:cstheme="minorHAnsi"/>
          <w:bCs/>
          <w:sz w:val="22"/>
          <w:szCs w:val="22"/>
        </w:rPr>
      </w:pPr>
      <w:r w:rsidRPr="00C3138E">
        <w:rPr>
          <w:rFonts w:asciiTheme="minorHAnsi" w:hAnsiTheme="minorHAnsi" w:cstheme="minorHAnsi"/>
          <w:bCs/>
          <w:sz w:val="22"/>
          <w:szCs w:val="22"/>
        </w:rPr>
        <w:t>Klicka på ”AVSLUTA”</w:t>
      </w:r>
    </w:p>
    <w:p w14:paraId="2D6CE124" w14:textId="77777777" w:rsidR="005470B5" w:rsidRDefault="005470B5" w:rsidP="001444C1">
      <w:pPr>
        <w:pStyle w:val="Normalwebb"/>
        <w:spacing w:before="0" w:beforeAutospacing="0" w:after="0" w:afterAutospacing="0"/>
        <w:ind w:left="357"/>
        <w:rPr>
          <w:rFonts w:asciiTheme="minorHAnsi" w:hAnsiTheme="minorHAnsi" w:cstheme="minorHAnsi"/>
          <w:b/>
          <w:bCs/>
          <w:sz w:val="22"/>
          <w:szCs w:val="22"/>
        </w:rPr>
      </w:pPr>
    </w:p>
    <w:p w14:paraId="4505E4EA" w14:textId="77777777" w:rsidR="005470B5" w:rsidRDefault="005470B5" w:rsidP="001444C1">
      <w:pPr>
        <w:pStyle w:val="Normalwebb"/>
        <w:spacing w:before="0" w:beforeAutospacing="0" w:after="0" w:afterAutospacing="0"/>
        <w:ind w:left="357"/>
        <w:rPr>
          <w:rFonts w:asciiTheme="minorHAnsi" w:hAnsiTheme="minorHAnsi" w:cstheme="minorHAnsi"/>
          <w:b/>
          <w:bCs/>
          <w:sz w:val="22"/>
          <w:szCs w:val="22"/>
        </w:rPr>
      </w:pPr>
    </w:p>
    <w:p w14:paraId="2917A7E1" w14:textId="6EF50A6F" w:rsidR="00665785" w:rsidRDefault="00665785" w:rsidP="001444C1">
      <w:pPr>
        <w:pStyle w:val="Normalwebb"/>
        <w:spacing w:before="0" w:beforeAutospacing="0" w:after="0" w:afterAutospacing="0"/>
        <w:rPr>
          <w:rFonts w:asciiTheme="minorHAnsi" w:hAnsiTheme="minorHAnsi" w:cstheme="minorHAnsi"/>
          <w:b/>
          <w:bCs/>
          <w:sz w:val="22"/>
          <w:szCs w:val="22"/>
        </w:rPr>
      </w:pPr>
    </w:p>
    <w:p w14:paraId="499E3CBC" w14:textId="77777777" w:rsidR="00506DEB" w:rsidRDefault="00506DEB" w:rsidP="001444C1">
      <w:pPr>
        <w:pStyle w:val="Normalwebb"/>
        <w:spacing w:before="0" w:beforeAutospacing="0" w:after="0" w:afterAutospacing="0"/>
        <w:rPr>
          <w:rFonts w:asciiTheme="minorHAnsi" w:hAnsiTheme="minorHAnsi" w:cstheme="minorHAnsi"/>
          <w:b/>
          <w:bCs/>
          <w:sz w:val="22"/>
          <w:szCs w:val="22"/>
        </w:rPr>
      </w:pPr>
    </w:p>
    <w:p w14:paraId="0B902248" w14:textId="77777777" w:rsidR="00665785" w:rsidRDefault="00665785" w:rsidP="001444C1">
      <w:pPr>
        <w:pStyle w:val="Normalwebb"/>
        <w:spacing w:before="0" w:beforeAutospacing="0" w:after="0" w:afterAutospacing="0"/>
        <w:rPr>
          <w:rFonts w:asciiTheme="minorHAnsi" w:hAnsiTheme="minorHAnsi" w:cstheme="minorHAnsi"/>
          <w:b/>
          <w:bCs/>
          <w:sz w:val="22"/>
          <w:szCs w:val="22"/>
        </w:rPr>
      </w:pPr>
    </w:p>
    <w:p w14:paraId="337FD8D5" w14:textId="77777777" w:rsidR="00665785" w:rsidRDefault="00665785" w:rsidP="001444C1">
      <w:pPr>
        <w:pStyle w:val="Normalwebb"/>
        <w:spacing w:before="0" w:beforeAutospacing="0" w:after="0" w:afterAutospacing="0"/>
        <w:rPr>
          <w:rFonts w:asciiTheme="minorHAnsi" w:hAnsiTheme="minorHAnsi" w:cstheme="minorHAnsi"/>
          <w:b/>
          <w:bCs/>
          <w:sz w:val="22"/>
          <w:szCs w:val="22"/>
        </w:rPr>
      </w:pPr>
    </w:p>
    <w:p w14:paraId="58F69A1C" w14:textId="77777777" w:rsidR="001444C1" w:rsidRDefault="001444C1" w:rsidP="001444C1">
      <w:pPr>
        <w:pStyle w:val="Normalwebb"/>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Om felaktigt delmål avslutas</w:t>
      </w:r>
    </w:p>
    <w:p w14:paraId="078306A2" w14:textId="3AA8733C" w:rsidR="001444C1" w:rsidRDefault="00665785" w:rsidP="00665785">
      <w:pPr>
        <w:pStyle w:val="Normalwebb"/>
        <w:spacing w:before="0" w:beforeAutospacing="0" w:after="0" w:afterAutospacing="0"/>
        <w:rPr>
          <w:rFonts w:asciiTheme="minorHAnsi" w:hAnsiTheme="minorHAnsi" w:cstheme="minorHAnsi"/>
          <w:b/>
          <w:bCs/>
          <w:sz w:val="22"/>
          <w:szCs w:val="22"/>
        </w:rPr>
      </w:pP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82816" behindDoc="0" locked="0" layoutInCell="1" allowOverlap="1" wp14:anchorId="176201A2" wp14:editId="69894BFB">
                <wp:simplePos x="0" y="0"/>
                <wp:positionH relativeFrom="column">
                  <wp:posOffset>114935</wp:posOffset>
                </wp:positionH>
                <wp:positionV relativeFrom="paragraph">
                  <wp:posOffset>1307465</wp:posOffset>
                </wp:positionV>
                <wp:extent cx="914400" cy="133350"/>
                <wp:effectExtent l="0" t="0" r="19050" b="19050"/>
                <wp:wrapNone/>
                <wp:docPr id="6153" name="Rektangel 4"/>
                <wp:cNvGraphicFramePr/>
                <a:graphic xmlns:a="http://schemas.openxmlformats.org/drawingml/2006/main">
                  <a:graphicData uri="http://schemas.microsoft.com/office/word/2010/wordprocessingShape">
                    <wps:wsp>
                      <wps:cNvSpPr/>
                      <wps:spPr>
                        <a:xfrm>
                          <a:off x="0" y="0"/>
                          <a:ext cx="914400" cy="133350"/>
                        </a:xfrm>
                        <a:prstGeom prst="rect">
                          <a:avLst/>
                        </a:prstGeom>
                        <a:noFill/>
                        <a:ln w="12700" cap="flat" cmpd="sng" algn="ctr">
                          <a:solidFill>
                            <a:srgbClr val="FF0000"/>
                          </a:solidFill>
                          <a:prstDash val="solid"/>
                        </a:ln>
                        <a:effectLst/>
                      </wps:spPr>
                      <wps:txbx>
                        <w:txbxContent>
                          <w:p w14:paraId="1AE81D40" w14:textId="77777777" w:rsidR="002927D6" w:rsidRDefault="002927D6" w:rsidP="001444C1">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76201A2" id="_x0000_s1057" style="position:absolute;margin-left:9.05pt;margin-top:102.95pt;width:1in;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" filled="f" strokecolor="red" strokeweight="1pt">
                <v:textbox>
                  <w:txbxContent>
                    <w:p w14:paraId="1AE81D40" w14:textId="77777777" w:rsidR="002927D6" w:rsidRDefault="002927D6" w:rsidP="001444C1">
                      <w:pPr>
                        <w:jc w:val="center"/>
                      </w:pPr>
                    </w:p>
                  </w:txbxContent>
                </v:textbox>
              </v:rect>
            </w:pict>
          </mc:Fallback>
        </mc:AlternateContent>
      </w: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81792" behindDoc="0" locked="0" layoutInCell="1" allowOverlap="1" wp14:anchorId="6B81D59B" wp14:editId="6B59A7DA">
                <wp:simplePos x="0" y="0"/>
                <wp:positionH relativeFrom="column">
                  <wp:posOffset>2604135</wp:posOffset>
                </wp:positionH>
                <wp:positionV relativeFrom="paragraph">
                  <wp:posOffset>878840</wp:posOffset>
                </wp:positionV>
                <wp:extent cx="699135" cy="133350"/>
                <wp:effectExtent l="0" t="0" r="24765" b="19050"/>
                <wp:wrapNone/>
                <wp:docPr id="6152"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619EEB69" w14:textId="77777777" w:rsidR="002927D6" w:rsidRDefault="002927D6" w:rsidP="001444C1">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B81D59B" id="_x0000_s1058" style="position:absolute;margin-left:205.05pt;margin-top:69.2pt;width:55.0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" filled="f" strokecolor="red" strokeweight="1pt">
                <v:textbox>
                  <w:txbxContent>
                    <w:p w14:paraId="619EEB69" w14:textId="77777777" w:rsidR="002927D6" w:rsidRDefault="002927D6" w:rsidP="001444C1">
                      <w:pPr>
                        <w:jc w:val="center"/>
                      </w:pPr>
                    </w:p>
                  </w:txbxContent>
                </v:textbox>
              </v:rect>
            </w:pict>
          </mc:Fallback>
        </mc:AlternateContent>
      </w:r>
      <w:r w:rsidR="001444C1">
        <w:rPr>
          <w:noProof/>
        </w:rPr>
        <w:drawing>
          <wp:inline distT="0" distB="0" distL="0" distR="0" wp14:anchorId="046A75AF" wp14:editId="03317BD7">
            <wp:extent cx="3826412" cy="1589649"/>
            <wp:effectExtent l="19050" t="19050" r="22225" b="10795"/>
            <wp:docPr id="6149" name="Bildobjekt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858831" cy="1603117"/>
                    </a:xfrm>
                    <a:prstGeom prst="rect">
                      <a:avLst/>
                    </a:prstGeom>
                    <a:ln>
                      <a:solidFill>
                        <a:schemeClr val="accent1"/>
                      </a:solidFill>
                    </a:ln>
                  </pic:spPr>
                </pic:pic>
              </a:graphicData>
            </a:graphic>
          </wp:inline>
        </w:drawing>
      </w:r>
    </w:p>
    <w:p w14:paraId="48A21BE4" w14:textId="77777777" w:rsidR="001444C1" w:rsidRDefault="001444C1" w:rsidP="001444C1">
      <w:pPr>
        <w:pStyle w:val="Normalwebb"/>
        <w:spacing w:before="0" w:beforeAutospacing="0" w:after="0" w:afterAutospacing="0"/>
        <w:ind w:left="360"/>
        <w:rPr>
          <w:rFonts w:asciiTheme="minorHAnsi" w:hAnsiTheme="minorHAnsi" w:cstheme="minorHAnsi"/>
          <w:b/>
          <w:bCs/>
          <w:sz w:val="22"/>
          <w:szCs w:val="22"/>
        </w:rPr>
      </w:pPr>
    </w:p>
    <w:p w14:paraId="0E14C5A9" w14:textId="77777777" w:rsidR="001444C1" w:rsidRPr="00C3138E" w:rsidRDefault="001444C1" w:rsidP="001032BA">
      <w:pPr>
        <w:pStyle w:val="Normalwebb"/>
        <w:numPr>
          <w:ilvl w:val="0"/>
          <w:numId w:val="34"/>
        </w:numPr>
        <w:spacing w:before="0" w:beforeAutospacing="0" w:after="0" w:afterAutospacing="0"/>
        <w:rPr>
          <w:rFonts w:asciiTheme="minorHAnsi" w:hAnsiTheme="minorHAnsi" w:cstheme="minorHAnsi"/>
          <w:bCs/>
          <w:sz w:val="22"/>
          <w:szCs w:val="22"/>
        </w:rPr>
      </w:pPr>
      <w:r w:rsidRPr="00C3138E">
        <w:rPr>
          <w:rFonts w:asciiTheme="minorHAnsi" w:hAnsiTheme="minorHAnsi" w:cstheme="minorHAnsi"/>
          <w:bCs/>
          <w:sz w:val="22"/>
          <w:szCs w:val="22"/>
        </w:rPr>
        <w:t>Klicka på delmålet</w:t>
      </w:r>
    </w:p>
    <w:p w14:paraId="4DEF90FA" w14:textId="77777777" w:rsidR="001444C1" w:rsidRPr="00C3138E" w:rsidRDefault="001444C1" w:rsidP="001032BA">
      <w:pPr>
        <w:pStyle w:val="Normalwebb"/>
        <w:numPr>
          <w:ilvl w:val="0"/>
          <w:numId w:val="34"/>
        </w:numPr>
        <w:spacing w:before="0" w:beforeAutospacing="0" w:after="0" w:afterAutospacing="0"/>
        <w:rPr>
          <w:rFonts w:asciiTheme="minorHAnsi" w:hAnsiTheme="minorHAnsi" w:cstheme="minorHAnsi"/>
          <w:bCs/>
          <w:sz w:val="22"/>
          <w:szCs w:val="22"/>
        </w:rPr>
      </w:pPr>
      <w:r w:rsidRPr="00C3138E">
        <w:rPr>
          <w:rFonts w:asciiTheme="minorHAnsi" w:hAnsiTheme="minorHAnsi" w:cstheme="minorHAnsi"/>
          <w:bCs/>
          <w:sz w:val="22"/>
          <w:szCs w:val="22"/>
        </w:rPr>
        <w:t>Klicka på ”Återuppta”</w:t>
      </w:r>
    </w:p>
    <w:p w14:paraId="73256005" w14:textId="77777777" w:rsidR="001444C1" w:rsidRPr="000272C1" w:rsidRDefault="001444C1"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35" w:name="_Toc47528914"/>
      <w:bookmarkStart w:id="36" w:name="_Toc48138525"/>
      <w:bookmarkStart w:id="37" w:name="_Toc73362458"/>
      <w:r w:rsidRPr="000272C1">
        <w:rPr>
          <w:rFonts w:ascii="Arial" w:hAnsi="Arial" w:cs="Arial"/>
          <w:color w:val="auto"/>
          <w:sz w:val="30"/>
          <w:szCs w:val="30"/>
        </w:rPr>
        <w:t>Lägg till deltagare på SIP: en</w:t>
      </w:r>
      <w:bookmarkEnd w:id="35"/>
      <w:bookmarkEnd w:id="36"/>
      <w:bookmarkEnd w:id="37"/>
    </w:p>
    <w:p w14:paraId="7BE1985F" w14:textId="77777777" w:rsidR="001444C1" w:rsidRDefault="001444C1" w:rsidP="001444C1">
      <w:pPr>
        <w:pStyle w:val="Normalwebb"/>
        <w:spacing w:before="0" w:beforeAutospacing="0" w:after="0" w:afterAutospacing="0"/>
        <w:rPr>
          <w:noProof/>
          <w:highlight w:val="yellow"/>
        </w:rPr>
      </w:pPr>
      <w:r>
        <w:rPr>
          <w:noProof/>
        </w:rPr>
        <mc:AlternateContent>
          <mc:Choice Requires="wps">
            <w:drawing>
              <wp:anchor distT="0" distB="0" distL="114300" distR="114300" simplePos="0" relativeHeight="251683840" behindDoc="0" locked="0" layoutInCell="1" allowOverlap="1" wp14:anchorId="1C68A29A" wp14:editId="7532A9F6">
                <wp:simplePos x="0" y="0"/>
                <wp:positionH relativeFrom="column">
                  <wp:posOffset>114300</wp:posOffset>
                </wp:positionH>
                <wp:positionV relativeFrom="paragraph">
                  <wp:posOffset>1436954</wp:posOffset>
                </wp:positionV>
                <wp:extent cx="923925" cy="95250"/>
                <wp:effectExtent l="0" t="0" r="28575" b="19050"/>
                <wp:wrapNone/>
                <wp:docPr id="6145" name="Rektangel 6145"/>
                <wp:cNvGraphicFramePr/>
                <a:graphic xmlns:a="http://schemas.openxmlformats.org/drawingml/2006/main">
                  <a:graphicData uri="http://schemas.microsoft.com/office/word/2010/wordprocessingShape">
                    <wps:wsp>
                      <wps:cNvSpPr/>
                      <wps:spPr>
                        <a:xfrm>
                          <a:off x="0" y="0"/>
                          <a:ext cx="923925" cy="952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4CBAC" id="Rektangel 6145" o:spid="_x0000_s1026" style="position:absolute;margin-left:9pt;margin-top:113.15pt;width:72.75pt;height: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" filled="f" strokecolor="red" strokeweight="1pt"/>
            </w:pict>
          </mc:Fallback>
        </mc:AlternateContent>
      </w:r>
      <w:r>
        <w:rPr>
          <w:noProof/>
        </w:rPr>
        <w:drawing>
          <wp:inline distT="0" distB="0" distL="0" distR="0" wp14:anchorId="33AF462B" wp14:editId="6623A694">
            <wp:extent cx="5148775" cy="1609897"/>
            <wp:effectExtent l="19050" t="19050" r="13970" b="28575"/>
            <wp:docPr id="6144" name="Bildobjekt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15428" cy="1630738"/>
                    </a:xfrm>
                    <a:prstGeom prst="rect">
                      <a:avLst/>
                    </a:prstGeom>
                    <a:ln>
                      <a:solidFill>
                        <a:schemeClr val="tx2">
                          <a:lumMod val="75000"/>
                        </a:schemeClr>
                      </a:solidFill>
                    </a:ln>
                  </pic:spPr>
                </pic:pic>
              </a:graphicData>
            </a:graphic>
          </wp:inline>
        </w:drawing>
      </w:r>
    </w:p>
    <w:p w14:paraId="189F7EC2" w14:textId="77777777" w:rsidR="001444C1" w:rsidRDefault="001444C1" w:rsidP="001444C1">
      <w:pPr>
        <w:pStyle w:val="Normalwebb"/>
        <w:spacing w:before="0" w:beforeAutospacing="0" w:after="0" w:afterAutospacing="0"/>
        <w:rPr>
          <w:noProof/>
          <w:highlight w:val="yellow"/>
        </w:rPr>
      </w:pPr>
    </w:p>
    <w:p w14:paraId="39CE90E6" w14:textId="77777777" w:rsidR="001444C1" w:rsidRPr="00B258B2" w:rsidRDefault="001444C1" w:rsidP="001032BA">
      <w:pPr>
        <w:pStyle w:val="Normalwebb"/>
        <w:numPr>
          <w:ilvl w:val="0"/>
          <w:numId w:val="35"/>
        </w:numPr>
        <w:spacing w:before="0" w:beforeAutospacing="0" w:after="0" w:afterAutospacing="0"/>
        <w:rPr>
          <w:rFonts w:asciiTheme="minorHAnsi" w:hAnsiTheme="minorHAnsi"/>
          <w:sz w:val="22"/>
          <w:szCs w:val="22"/>
        </w:rPr>
      </w:pPr>
      <w:r>
        <w:rPr>
          <w:rFonts w:asciiTheme="minorHAnsi" w:hAnsiTheme="minorHAnsi"/>
          <w:sz w:val="22"/>
          <w:szCs w:val="22"/>
        </w:rPr>
        <w:t xml:space="preserve">Klicka på </w:t>
      </w:r>
      <w:r w:rsidRPr="00B258B2">
        <w:rPr>
          <w:rFonts w:asciiTheme="minorHAnsi" w:hAnsiTheme="minorHAnsi"/>
          <w:sz w:val="22"/>
          <w:szCs w:val="22"/>
        </w:rPr>
        <w:t xml:space="preserve">”Deltagare” </w:t>
      </w:r>
    </w:p>
    <w:p w14:paraId="449998C7" w14:textId="77777777" w:rsidR="001444C1" w:rsidRPr="00B258B2" w:rsidRDefault="001444C1" w:rsidP="001032BA">
      <w:pPr>
        <w:pStyle w:val="Normalwebb"/>
        <w:numPr>
          <w:ilvl w:val="0"/>
          <w:numId w:val="35"/>
        </w:numPr>
        <w:spacing w:before="0" w:beforeAutospacing="0" w:after="0" w:afterAutospacing="0"/>
        <w:rPr>
          <w:rFonts w:asciiTheme="minorHAnsi" w:hAnsiTheme="minorHAnsi"/>
          <w:sz w:val="22"/>
          <w:szCs w:val="22"/>
        </w:rPr>
      </w:pPr>
      <w:r w:rsidRPr="00B258B2">
        <w:rPr>
          <w:rFonts w:asciiTheme="minorHAnsi" w:hAnsiTheme="minorHAnsi"/>
          <w:sz w:val="22"/>
          <w:szCs w:val="22"/>
        </w:rPr>
        <w:t>Här syns deltagar</w:t>
      </w:r>
      <w:r>
        <w:rPr>
          <w:rFonts w:asciiTheme="minorHAnsi" w:hAnsiTheme="minorHAnsi"/>
          <w:sz w:val="22"/>
          <w:szCs w:val="22"/>
        </w:rPr>
        <w:t>na</w:t>
      </w:r>
      <w:r w:rsidRPr="00B258B2">
        <w:rPr>
          <w:rFonts w:asciiTheme="minorHAnsi" w:hAnsiTheme="minorHAnsi"/>
          <w:sz w:val="22"/>
          <w:szCs w:val="22"/>
        </w:rPr>
        <w:t xml:space="preserve"> som kallats till mötet</w:t>
      </w:r>
    </w:p>
    <w:p w14:paraId="5386E03C" w14:textId="773407EF" w:rsidR="001444C1" w:rsidRDefault="001444C1" w:rsidP="001032BA">
      <w:pPr>
        <w:pStyle w:val="Normalwebb"/>
        <w:numPr>
          <w:ilvl w:val="0"/>
          <w:numId w:val="35"/>
        </w:numPr>
        <w:spacing w:before="0" w:beforeAutospacing="0" w:after="0" w:afterAutospacing="0"/>
        <w:rPr>
          <w:rFonts w:asciiTheme="minorHAnsi" w:hAnsiTheme="minorHAnsi"/>
          <w:sz w:val="22"/>
          <w:szCs w:val="22"/>
        </w:rPr>
      </w:pPr>
      <w:r w:rsidRPr="00B258B2">
        <w:rPr>
          <w:rFonts w:asciiTheme="minorHAnsi" w:hAnsiTheme="minorHAnsi"/>
          <w:sz w:val="22"/>
          <w:szCs w:val="22"/>
        </w:rPr>
        <w:lastRenderedPageBreak/>
        <w:t>Behöver ni lägga till någon deltagare på SIP</w:t>
      </w:r>
      <w:r>
        <w:rPr>
          <w:rFonts w:asciiTheme="minorHAnsi" w:hAnsiTheme="minorHAnsi"/>
          <w:sz w:val="22"/>
          <w:szCs w:val="22"/>
        </w:rPr>
        <w:t>: en som inte</w:t>
      </w:r>
      <w:r w:rsidRPr="00B258B2">
        <w:rPr>
          <w:rFonts w:asciiTheme="minorHAnsi" w:hAnsiTheme="minorHAnsi"/>
          <w:sz w:val="22"/>
          <w:szCs w:val="22"/>
        </w:rPr>
        <w:t xml:space="preserve"> är kallad -</w:t>
      </w:r>
      <w:r>
        <w:rPr>
          <w:rFonts w:asciiTheme="minorHAnsi" w:hAnsiTheme="minorHAnsi"/>
          <w:sz w:val="22"/>
          <w:szCs w:val="22"/>
        </w:rPr>
        <w:t xml:space="preserve"> </w:t>
      </w:r>
      <w:r w:rsidRPr="00B258B2">
        <w:rPr>
          <w:rFonts w:asciiTheme="minorHAnsi" w:hAnsiTheme="minorHAnsi"/>
          <w:sz w:val="22"/>
          <w:szCs w:val="22"/>
        </w:rPr>
        <w:t xml:space="preserve">Klicka på </w:t>
      </w:r>
      <w:r w:rsidRPr="001E3DA2">
        <w:rPr>
          <w:rFonts w:asciiTheme="minorHAnsi" w:hAnsiTheme="minorHAnsi"/>
          <w:b/>
          <w:sz w:val="22"/>
          <w:szCs w:val="22"/>
        </w:rPr>
        <w:t>+</w:t>
      </w:r>
      <w:r w:rsidRPr="00B258B2">
        <w:rPr>
          <w:rFonts w:asciiTheme="minorHAnsi" w:hAnsiTheme="minorHAnsi"/>
          <w:sz w:val="22"/>
          <w:szCs w:val="22"/>
        </w:rPr>
        <w:t xml:space="preserve"> tecknet</w:t>
      </w:r>
      <w:r>
        <w:rPr>
          <w:rFonts w:asciiTheme="minorHAnsi" w:hAnsiTheme="minorHAnsi"/>
          <w:sz w:val="22"/>
          <w:szCs w:val="22"/>
        </w:rPr>
        <w:t>, se bild nedan</w:t>
      </w:r>
    </w:p>
    <w:p w14:paraId="22215330" w14:textId="77777777" w:rsidR="00956B2B" w:rsidRDefault="00956B2B" w:rsidP="00956B2B">
      <w:pPr>
        <w:pStyle w:val="Normalwebb"/>
        <w:spacing w:before="0" w:beforeAutospacing="0" w:after="0" w:afterAutospacing="0"/>
        <w:ind w:left="720"/>
        <w:rPr>
          <w:rFonts w:asciiTheme="minorHAnsi" w:hAnsiTheme="minorHAnsi"/>
          <w:sz w:val="22"/>
          <w:szCs w:val="22"/>
        </w:rPr>
      </w:pPr>
    </w:p>
    <w:p w14:paraId="785544BF" w14:textId="77777777" w:rsidR="001444C1" w:rsidRDefault="001444C1" w:rsidP="001444C1">
      <w:pPr>
        <w:pStyle w:val="Normalwebb"/>
        <w:spacing w:before="0" w:beforeAutospacing="0" w:after="0" w:afterAutospacing="0"/>
        <w:rPr>
          <w:highlight w:val="yellow"/>
        </w:rPr>
      </w:pPr>
      <w:r w:rsidRPr="00611E50">
        <w:rPr>
          <w:noProof/>
        </w:rPr>
        <w:drawing>
          <wp:inline distT="0" distB="0" distL="0" distR="0" wp14:anchorId="00BA5622" wp14:editId="07870C14">
            <wp:extent cx="5190978" cy="1385576"/>
            <wp:effectExtent l="19050" t="19050" r="10160" b="2413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48596" cy="1400955"/>
                    </a:xfrm>
                    <a:prstGeom prst="rect">
                      <a:avLst/>
                    </a:prstGeom>
                    <a:ln>
                      <a:solidFill>
                        <a:schemeClr val="accent1">
                          <a:shade val="50000"/>
                        </a:schemeClr>
                      </a:solidFill>
                    </a:ln>
                  </pic:spPr>
                </pic:pic>
              </a:graphicData>
            </a:graphic>
          </wp:inline>
        </w:drawing>
      </w:r>
    </w:p>
    <w:p w14:paraId="7A3B4340" w14:textId="77777777" w:rsidR="001444C1" w:rsidRPr="00E06F09" w:rsidRDefault="001444C1" w:rsidP="001444C1">
      <w:pPr>
        <w:pStyle w:val="Normalwebb"/>
        <w:spacing w:before="0" w:beforeAutospacing="0" w:after="0" w:afterAutospacing="0"/>
        <w:rPr>
          <w:highlight w:val="yellow"/>
        </w:rPr>
      </w:pPr>
    </w:p>
    <w:p w14:paraId="4E8FF5CB" w14:textId="77777777" w:rsidR="001444C1" w:rsidRPr="00D618DF" w:rsidRDefault="001444C1" w:rsidP="001032BA">
      <w:pPr>
        <w:pStyle w:val="Normalwebb"/>
        <w:numPr>
          <w:ilvl w:val="0"/>
          <w:numId w:val="36"/>
        </w:numPr>
        <w:spacing w:before="0" w:beforeAutospacing="0" w:after="0" w:afterAutospacing="0"/>
        <w:rPr>
          <w:rFonts w:asciiTheme="minorHAnsi" w:hAnsiTheme="minorHAnsi"/>
          <w:sz w:val="22"/>
          <w:szCs w:val="22"/>
        </w:rPr>
      </w:pPr>
      <w:r w:rsidRPr="00D618DF">
        <w:rPr>
          <w:rFonts w:asciiTheme="minorHAnsi" w:hAnsiTheme="minorHAnsi"/>
          <w:sz w:val="22"/>
          <w:szCs w:val="22"/>
        </w:rPr>
        <w:t>Ny ruta för att lägga till deltagare kommer fram</w:t>
      </w:r>
    </w:p>
    <w:p w14:paraId="03D55D38" w14:textId="77777777" w:rsidR="001444C1" w:rsidRPr="00D618DF" w:rsidRDefault="001444C1" w:rsidP="001032BA">
      <w:pPr>
        <w:pStyle w:val="Normalwebb"/>
        <w:numPr>
          <w:ilvl w:val="0"/>
          <w:numId w:val="36"/>
        </w:numPr>
        <w:spacing w:before="0" w:beforeAutospacing="0" w:after="0" w:afterAutospacing="0"/>
        <w:rPr>
          <w:rFonts w:asciiTheme="minorHAnsi" w:hAnsiTheme="minorHAnsi"/>
          <w:sz w:val="22"/>
          <w:szCs w:val="22"/>
        </w:rPr>
      </w:pPr>
      <w:r w:rsidRPr="00D618DF">
        <w:rPr>
          <w:rFonts w:asciiTheme="minorHAnsi" w:hAnsiTheme="minorHAnsi"/>
          <w:sz w:val="22"/>
          <w:szCs w:val="22"/>
        </w:rPr>
        <w:t>Välj vilken typ av deltagare</w:t>
      </w:r>
      <w:r>
        <w:rPr>
          <w:rFonts w:asciiTheme="minorHAnsi" w:hAnsiTheme="minorHAnsi"/>
          <w:sz w:val="22"/>
          <w:szCs w:val="22"/>
        </w:rPr>
        <w:t xml:space="preserve"> som ska läggas till</w:t>
      </w:r>
    </w:p>
    <w:p w14:paraId="2B65D31C" w14:textId="77777777" w:rsidR="001444C1" w:rsidRPr="00D618DF" w:rsidRDefault="001444C1" w:rsidP="001032BA">
      <w:pPr>
        <w:pStyle w:val="Normalwebb"/>
        <w:numPr>
          <w:ilvl w:val="0"/>
          <w:numId w:val="36"/>
        </w:numPr>
        <w:spacing w:before="0" w:beforeAutospacing="0" w:after="0" w:afterAutospacing="0"/>
        <w:rPr>
          <w:rFonts w:asciiTheme="minorHAnsi" w:hAnsiTheme="minorHAnsi"/>
          <w:sz w:val="22"/>
          <w:szCs w:val="22"/>
        </w:rPr>
      </w:pPr>
      <w:r w:rsidRPr="00D618DF">
        <w:rPr>
          <w:rFonts w:asciiTheme="minorHAnsi" w:hAnsiTheme="minorHAnsi"/>
          <w:sz w:val="22"/>
          <w:szCs w:val="22"/>
        </w:rPr>
        <w:t xml:space="preserve">Skriv i uppgifterna </w:t>
      </w:r>
    </w:p>
    <w:p w14:paraId="7C60A1A0" w14:textId="77777777" w:rsidR="001444C1" w:rsidRDefault="001444C1" w:rsidP="001032BA">
      <w:pPr>
        <w:pStyle w:val="Normalwebb"/>
        <w:numPr>
          <w:ilvl w:val="0"/>
          <w:numId w:val="36"/>
        </w:numPr>
        <w:spacing w:before="0" w:beforeAutospacing="0" w:after="0" w:afterAutospacing="0"/>
        <w:rPr>
          <w:rFonts w:asciiTheme="minorHAnsi" w:hAnsiTheme="minorHAnsi"/>
          <w:sz w:val="22"/>
          <w:szCs w:val="22"/>
        </w:rPr>
      </w:pPr>
      <w:r>
        <w:rPr>
          <w:rFonts w:asciiTheme="minorHAnsi" w:hAnsiTheme="minorHAnsi"/>
          <w:sz w:val="22"/>
          <w:szCs w:val="22"/>
        </w:rPr>
        <w:t xml:space="preserve">Tryck på </w:t>
      </w:r>
      <w:r w:rsidRPr="00D618DF">
        <w:rPr>
          <w:rFonts w:asciiTheme="minorHAnsi" w:hAnsiTheme="minorHAnsi"/>
          <w:sz w:val="22"/>
          <w:szCs w:val="22"/>
        </w:rPr>
        <w:t>”S</w:t>
      </w:r>
      <w:r>
        <w:rPr>
          <w:rFonts w:asciiTheme="minorHAnsi" w:hAnsiTheme="minorHAnsi"/>
          <w:sz w:val="22"/>
          <w:szCs w:val="22"/>
        </w:rPr>
        <w:t>PARA</w:t>
      </w:r>
      <w:r w:rsidRPr="00D618DF">
        <w:rPr>
          <w:rFonts w:asciiTheme="minorHAnsi" w:hAnsiTheme="minorHAnsi"/>
          <w:sz w:val="22"/>
          <w:szCs w:val="22"/>
        </w:rPr>
        <w:t>”</w:t>
      </w:r>
    </w:p>
    <w:p w14:paraId="7DFC278F" w14:textId="77777777" w:rsidR="00665785" w:rsidRDefault="00665785" w:rsidP="00665785">
      <w:pPr>
        <w:pStyle w:val="Normalwebb"/>
        <w:spacing w:before="0" w:beforeAutospacing="0" w:after="0" w:afterAutospacing="0"/>
        <w:ind w:left="720"/>
        <w:rPr>
          <w:rFonts w:asciiTheme="minorHAnsi" w:hAnsiTheme="minorHAnsi"/>
          <w:sz w:val="22"/>
          <w:szCs w:val="22"/>
        </w:rPr>
      </w:pPr>
    </w:p>
    <w:p w14:paraId="222569C4" w14:textId="77777777" w:rsidR="001444C1" w:rsidRPr="00F22468" w:rsidRDefault="001444C1" w:rsidP="009C5E7E">
      <w:pPr>
        <w:ind w:left="142"/>
        <w:rPr>
          <w:b/>
        </w:rPr>
      </w:pPr>
    </w:p>
    <w:p w14:paraId="10575AC0" w14:textId="6AB75BE4" w:rsidR="00497B72" w:rsidRDefault="007D3EDB"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38" w:name="_Toc73362459"/>
      <w:r w:rsidRPr="00EB3433">
        <w:rPr>
          <w:rFonts w:ascii="Arial" w:hAnsi="Arial" w:cs="Arial"/>
          <w:color w:val="auto"/>
          <w:sz w:val="30"/>
          <w:szCs w:val="30"/>
        </w:rPr>
        <w:t xml:space="preserve">Läsa </w:t>
      </w:r>
      <w:r w:rsidR="00B149C5" w:rsidRPr="00EB3433">
        <w:rPr>
          <w:rFonts w:ascii="Arial" w:hAnsi="Arial" w:cs="Arial"/>
          <w:color w:val="auto"/>
          <w:sz w:val="30"/>
          <w:szCs w:val="30"/>
        </w:rPr>
        <w:t>SIP</w:t>
      </w:r>
      <w:r w:rsidR="00B829D9">
        <w:rPr>
          <w:rFonts w:ascii="Arial" w:hAnsi="Arial" w:cs="Arial"/>
          <w:color w:val="auto"/>
          <w:sz w:val="30"/>
          <w:szCs w:val="30"/>
        </w:rPr>
        <w:t>- dokumentationen</w:t>
      </w:r>
      <w:bookmarkEnd w:id="38"/>
      <w:r w:rsidR="00B829D9">
        <w:rPr>
          <w:rFonts w:ascii="Arial" w:hAnsi="Arial" w:cs="Arial"/>
          <w:color w:val="auto"/>
          <w:sz w:val="30"/>
          <w:szCs w:val="30"/>
        </w:rPr>
        <w:t xml:space="preserve"> </w:t>
      </w:r>
    </w:p>
    <w:p w14:paraId="6A3109F5" w14:textId="77777777" w:rsidR="00504939" w:rsidRDefault="00504939" w:rsidP="00504939">
      <w:pPr>
        <w:spacing w:after="0" w:line="240" w:lineRule="auto"/>
      </w:pPr>
    </w:p>
    <w:p w14:paraId="49EAD96C" w14:textId="31FA4B8C" w:rsidR="007A0320" w:rsidRPr="00504939" w:rsidRDefault="007A0320" w:rsidP="00504939">
      <w:pPr>
        <w:pStyle w:val="Liststycke"/>
        <w:numPr>
          <w:ilvl w:val="0"/>
          <w:numId w:val="44"/>
        </w:numPr>
        <w:spacing w:after="0" w:line="240" w:lineRule="auto"/>
        <w:ind w:left="709" w:hanging="283"/>
        <w:rPr>
          <w:bCs/>
        </w:rPr>
      </w:pPr>
      <w:r w:rsidRPr="009C5E7E">
        <w:t>Att läsa SIP</w:t>
      </w:r>
      <w:r>
        <w:t xml:space="preserve">: </w:t>
      </w:r>
      <w:r w:rsidRPr="009C5E7E">
        <w:t>en gör man lättast från översikt</w:t>
      </w:r>
    </w:p>
    <w:p w14:paraId="0241235D" w14:textId="250F8C3F" w:rsidR="007D3EDB" w:rsidRPr="00E031CC" w:rsidRDefault="00CE085D" w:rsidP="00A530ED">
      <w:pPr>
        <w:spacing w:after="0"/>
        <w:rPr>
          <w:noProof/>
        </w:rPr>
      </w:pPr>
      <w:r>
        <w:rPr>
          <w:noProof/>
          <w:lang w:eastAsia="sv-SE"/>
        </w:rPr>
        <mc:AlternateContent>
          <mc:Choice Requires="wps">
            <w:drawing>
              <wp:anchor distT="0" distB="0" distL="114300" distR="114300" simplePos="0" relativeHeight="251633664" behindDoc="0" locked="0" layoutInCell="1" allowOverlap="1" wp14:anchorId="69E4AF02" wp14:editId="2A156A87">
                <wp:simplePos x="0" y="0"/>
                <wp:positionH relativeFrom="column">
                  <wp:posOffset>319112</wp:posOffset>
                </wp:positionH>
                <wp:positionV relativeFrom="paragraph">
                  <wp:posOffset>985227</wp:posOffset>
                </wp:positionV>
                <wp:extent cx="1246505" cy="173990"/>
                <wp:effectExtent l="0" t="0" r="10795" b="16510"/>
                <wp:wrapNone/>
                <wp:docPr id="7179" name="Rektangel 4"/>
                <wp:cNvGraphicFramePr/>
                <a:graphic xmlns:a="http://schemas.openxmlformats.org/drawingml/2006/main">
                  <a:graphicData uri="http://schemas.microsoft.com/office/word/2010/wordprocessingShape">
                    <wps:wsp>
                      <wps:cNvSpPr/>
                      <wps:spPr>
                        <a:xfrm>
                          <a:off x="0" y="0"/>
                          <a:ext cx="1246505" cy="173990"/>
                        </a:xfrm>
                        <a:prstGeom prst="rect">
                          <a:avLst/>
                        </a:prstGeom>
                        <a:noFill/>
                        <a:ln w="12700" cap="flat" cmpd="sng" algn="ctr">
                          <a:solidFill>
                            <a:srgbClr val="FF0000"/>
                          </a:solidFill>
                          <a:prstDash val="solid"/>
                        </a:ln>
                        <a:effectLst/>
                      </wps:spPr>
                      <wps:txbx>
                        <w:txbxContent>
                          <w:p w14:paraId="01A79155" w14:textId="77777777" w:rsidR="002927D6" w:rsidRDefault="002927D6" w:rsidP="009B2948">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69E4AF02" id="_x0000_s1059" style="position:absolute;margin-left:25.15pt;margin-top:77.6pt;width:98.15pt;height:13.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" filled="f" strokecolor="red" strokeweight="1pt">
                <v:textbox>
                  <w:txbxContent>
                    <w:p w14:paraId="01A79155" w14:textId="77777777" w:rsidR="002927D6" w:rsidRDefault="002927D6" w:rsidP="009B2948">
                      <w:pPr>
                        <w:jc w:val="center"/>
                      </w:pPr>
                    </w:p>
                  </w:txbxContent>
                </v:textbox>
              </v:rect>
            </w:pict>
          </mc:Fallback>
        </mc:AlternateContent>
      </w:r>
      <w:r w:rsidR="00B149C5">
        <w:rPr>
          <w:noProof/>
          <w:lang w:eastAsia="sv-SE"/>
        </w:rPr>
        <w:drawing>
          <wp:inline distT="0" distB="0" distL="0" distR="0" wp14:anchorId="3A843563" wp14:editId="5824C6ED">
            <wp:extent cx="2328203" cy="2335237"/>
            <wp:effectExtent l="19050" t="19050" r="15240" b="27305"/>
            <wp:docPr id="7176" name="Bildobjekt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338722" cy="2345788"/>
                    </a:xfrm>
                    <a:prstGeom prst="rect">
                      <a:avLst/>
                    </a:prstGeom>
                    <a:ln>
                      <a:solidFill>
                        <a:schemeClr val="accent1"/>
                      </a:solidFill>
                    </a:ln>
                  </pic:spPr>
                </pic:pic>
              </a:graphicData>
            </a:graphic>
          </wp:inline>
        </w:drawing>
      </w:r>
      <w:r w:rsidR="00E031CC">
        <w:rPr>
          <w:noProof/>
        </w:rPr>
        <w:t xml:space="preserve">       </w:t>
      </w:r>
    </w:p>
    <w:p w14:paraId="17B8436A" w14:textId="57AA0654" w:rsidR="00B829D9" w:rsidRDefault="00B829D9" w:rsidP="00B829D9">
      <w:pPr>
        <w:pStyle w:val="Normalwebb"/>
        <w:spacing w:before="0" w:beforeAutospacing="0" w:after="0" w:afterAutospacing="0"/>
        <w:ind w:left="720"/>
        <w:rPr>
          <w:rFonts w:asciiTheme="minorHAnsi" w:hAnsiTheme="minorHAnsi"/>
          <w:bCs/>
          <w:strike/>
          <w:sz w:val="22"/>
          <w:highlight w:val="green"/>
        </w:rPr>
      </w:pPr>
    </w:p>
    <w:p w14:paraId="3DDEC5B6" w14:textId="77777777" w:rsidR="00CD0615" w:rsidRPr="00E919B6" w:rsidRDefault="00B829D9" w:rsidP="00CD0615">
      <w:pPr>
        <w:pStyle w:val="Normalwebb"/>
        <w:numPr>
          <w:ilvl w:val="0"/>
          <w:numId w:val="48"/>
        </w:numPr>
        <w:spacing w:before="0" w:beforeAutospacing="0" w:after="0" w:afterAutospacing="0"/>
        <w:rPr>
          <w:rFonts w:asciiTheme="minorHAnsi" w:hAnsiTheme="minorHAnsi"/>
          <w:bCs/>
          <w:sz w:val="22"/>
        </w:rPr>
      </w:pPr>
      <w:r w:rsidRPr="00E919B6">
        <w:rPr>
          <w:rFonts w:asciiTheme="minorHAnsi" w:hAnsiTheme="minorHAnsi"/>
          <w:bCs/>
          <w:sz w:val="22"/>
          <w:szCs w:val="22"/>
        </w:rPr>
        <w:t>I vänstermenyn visas</w:t>
      </w:r>
      <w:r w:rsidR="00CD0615" w:rsidRPr="00E919B6">
        <w:rPr>
          <w:rFonts w:asciiTheme="minorHAnsi" w:hAnsiTheme="minorHAnsi"/>
          <w:bCs/>
          <w:sz w:val="22"/>
          <w:szCs w:val="22"/>
        </w:rPr>
        <w:t xml:space="preserve"> aktiva och </w:t>
      </w:r>
      <w:r w:rsidRPr="00E919B6">
        <w:rPr>
          <w:rFonts w:asciiTheme="minorHAnsi" w:hAnsiTheme="minorHAnsi"/>
          <w:bCs/>
          <w:sz w:val="22"/>
          <w:szCs w:val="22"/>
        </w:rPr>
        <w:t xml:space="preserve">avslutade delmål och insatser </w:t>
      </w:r>
      <w:r w:rsidR="00CD0615" w:rsidRPr="00E919B6">
        <w:rPr>
          <w:rFonts w:asciiTheme="minorHAnsi" w:hAnsiTheme="minorHAnsi"/>
          <w:bCs/>
          <w:sz w:val="22"/>
          <w:szCs w:val="22"/>
        </w:rPr>
        <w:t xml:space="preserve">de avslutade är </w:t>
      </w:r>
      <w:r w:rsidRPr="00E919B6">
        <w:rPr>
          <w:rFonts w:asciiTheme="minorHAnsi" w:hAnsiTheme="minorHAnsi"/>
          <w:bCs/>
          <w:sz w:val="22"/>
          <w:szCs w:val="22"/>
        </w:rPr>
        <w:t>gråmarkerade</w:t>
      </w:r>
      <w:r w:rsidRPr="00E919B6">
        <w:rPr>
          <w:b/>
          <w:bCs/>
        </w:rPr>
        <w:t xml:space="preserve"> </w:t>
      </w:r>
    </w:p>
    <w:p w14:paraId="7C4B5684" w14:textId="78DFD441" w:rsidR="00590D92" w:rsidRPr="00CD0615" w:rsidRDefault="00590D92" w:rsidP="00CD0615">
      <w:pPr>
        <w:pStyle w:val="Normalwebb"/>
        <w:numPr>
          <w:ilvl w:val="0"/>
          <w:numId w:val="48"/>
        </w:numPr>
        <w:spacing w:before="0" w:beforeAutospacing="0" w:after="0" w:afterAutospacing="0"/>
        <w:rPr>
          <w:rFonts w:asciiTheme="minorHAnsi" w:hAnsiTheme="minorHAnsi"/>
          <w:bCs/>
          <w:sz w:val="22"/>
        </w:rPr>
      </w:pPr>
      <w:r w:rsidRPr="00CD0615">
        <w:rPr>
          <w:rFonts w:asciiTheme="minorHAnsi" w:hAnsiTheme="minorHAnsi" w:cstheme="minorHAnsi"/>
          <w:b/>
          <w:bCs/>
          <w:sz w:val="22"/>
          <w:szCs w:val="22"/>
        </w:rPr>
        <w:t>Symbolen visar att anteckningen är utdelad</w:t>
      </w:r>
      <w:r>
        <w:rPr>
          <w:noProof/>
        </w:rPr>
        <w:drawing>
          <wp:inline distT="0" distB="0" distL="0" distR="0" wp14:anchorId="7142F3CC" wp14:editId="4D2050B6">
            <wp:extent cx="193059" cy="249841"/>
            <wp:effectExtent l="0" t="0" r="0" b="0"/>
            <wp:docPr id="9216" name="Bildobjekt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97530" cy="255628"/>
                    </a:xfrm>
                    <a:prstGeom prst="rect">
                      <a:avLst/>
                    </a:prstGeom>
                  </pic:spPr>
                </pic:pic>
              </a:graphicData>
            </a:graphic>
          </wp:inline>
        </w:drawing>
      </w:r>
      <w:r w:rsidRPr="00CD0615">
        <w:rPr>
          <w:b/>
          <w:bCs/>
        </w:rPr>
        <w:t xml:space="preserve">  </w:t>
      </w:r>
    </w:p>
    <w:p w14:paraId="05D012D9" w14:textId="77777777" w:rsidR="00590D92" w:rsidRPr="00C741B5" w:rsidRDefault="00590D92" w:rsidP="00CD0615">
      <w:pPr>
        <w:pStyle w:val="Normalwebb"/>
        <w:spacing w:before="0" w:beforeAutospacing="0" w:after="0" w:afterAutospacing="0"/>
        <w:rPr>
          <w:rFonts w:asciiTheme="minorHAnsi" w:hAnsiTheme="minorHAnsi"/>
          <w:bCs/>
          <w:sz w:val="22"/>
          <w:szCs w:val="22"/>
          <w:highlight w:val="green"/>
        </w:rPr>
      </w:pPr>
    </w:p>
    <w:p w14:paraId="297A23C7" w14:textId="19AFDE34" w:rsidR="00B829D9" w:rsidRDefault="00B829D9" w:rsidP="00B829D9">
      <w:pPr>
        <w:pStyle w:val="Normalwebb"/>
        <w:spacing w:before="0" w:beforeAutospacing="0" w:after="0" w:afterAutospacing="0"/>
        <w:rPr>
          <w:rFonts w:asciiTheme="minorHAnsi" w:hAnsiTheme="minorHAnsi"/>
          <w:bCs/>
          <w:sz w:val="22"/>
          <w:szCs w:val="22"/>
        </w:rPr>
      </w:pPr>
      <w:r>
        <w:rPr>
          <w:noProof/>
        </w:rPr>
        <w:drawing>
          <wp:inline distT="0" distB="0" distL="0" distR="0" wp14:anchorId="3097D4E6" wp14:editId="0AEC2FAF">
            <wp:extent cx="1924716" cy="1287145"/>
            <wp:effectExtent l="19050" t="19050" r="18415" b="27305"/>
            <wp:docPr id="2062" name="Bildobjekt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47576" cy="1302433"/>
                    </a:xfrm>
                    <a:prstGeom prst="rect">
                      <a:avLst/>
                    </a:prstGeom>
                    <a:ln>
                      <a:solidFill>
                        <a:schemeClr val="accent1"/>
                      </a:solidFill>
                    </a:ln>
                  </pic:spPr>
                </pic:pic>
              </a:graphicData>
            </a:graphic>
          </wp:inline>
        </w:drawing>
      </w:r>
    </w:p>
    <w:p w14:paraId="290D7E91" w14:textId="34877413" w:rsidR="00B829D9" w:rsidRPr="00B829D9" w:rsidRDefault="00B829D9" w:rsidP="00B829D9">
      <w:pPr>
        <w:pStyle w:val="Normalwebb"/>
        <w:numPr>
          <w:ilvl w:val="0"/>
          <w:numId w:val="48"/>
        </w:numPr>
        <w:spacing w:before="0" w:beforeAutospacing="0" w:after="0" w:afterAutospacing="0"/>
        <w:rPr>
          <w:rFonts w:asciiTheme="minorHAnsi" w:hAnsiTheme="minorHAnsi"/>
          <w:bCs/>
          <w:sz w:val="22"/>
          <w:szCs w:val="22"/>
        </w:rPr>
      </w:pPr>
      <w:r w:rsidRPr="00FA210E">
        <w:rPr>
          <w:rFonts w:asciiTheme="minorHAnsi" w:hAnsiTheme="minorHAnsi"/>
          <w:bCs/>
          <w:sz w:val="22"/>
          <w:szCs w:val="22"/>
        </w:rPr>
        <w:lastRenderedPageBreak/>
        <w:t>Klicka på ”översikt”</w:t>
      </w:r>
    </w:p>
    <w:p w14:paraId="05BD587F" w14:textId="77777777" w:rsidR="00B829D9" w:rsidRPr="00E919B6" w:rsidRDefault="00B829D9" w:rsidP="00B829D9">
      <w:pPr>
        <w:pStyle w:val="Liststycke"/>
        <w:numPr>
          <w:ilvl w:val="0"/>
          <w:numId w:val="48"/>
        </w:numPr>
        <w:spacing w:after="0"/>
        <w:rPr>
          <w:rFonts w:eastAsia="Times New Roman" w:cstheme="minorHAnsi"/>
          <w:color w:val="333333"/>
          <w:lang w:eastAsia="sv-SE"/>
        </w:rPr>
      </w:pPr>
      <w:r w:rsidRPr="00E919B6">
        <w:rPr>
          <w:rFonts w:eastAsia="Times New Roman" w:cstheme="minorHAnsi"/>
          <w:color w:val="333333"/>
          <w:lang w:eastAsia="sv-SE"/>
        </w:rPr>
        <w:t xml:space="preserve">Från ”Översikten” visas automatisk SIP:ens  Huvudmål, de aktiva delmålen och insatserna på </w:t>
      </w:r>
      <w:r w:rsidRPr="00E919B6">
        <w:rPr>
          <w:rFonts w:eastAsia="Times New Roman" w:cstheme="minorHAnsi"/>
          <w:b/>
          <w:color w:val="333333"/>
          <w:lang w:eastAsia="sv-SE"/>
        </w:rPr>
        <w:t>skärmen och på utskriften</w:t>
      </w:r>
    </w:p>
    <w:p w14:paraId="4BF8AF1E" w14:textId="25C6A2B2" w:rsidR="00B829D9" w:rsidRPr="00E919B6" w:rsidRDefault="00B829D9" w:rsidP="00B829D9">
      <w:pPr>
        <w:pStyle w:val="Liststycke"/>
        <w:numPr>
          <w:ilvl w:val="0"/>
          <w:numId w:val="48"/>
        </w:numPr>
        <w:spacing w:after="0"/>
        <w:rPr>
          <w:rFonts w:eastAsia="Times New Roman" w:cstheme="minorHAnsi"/>
          <w:color w:val="333333"/>
          <w:lang w:eastAsia="sv-SE"/>
        </w:rPr>
      </w:pPr>
      <w:r w:rsidRPr="00E919B6">
        <w:rPr>
          <w:rFonts w:eastAsia="Times New Roman" w:cstheme="minorHAnsi"/>
          <w:color w:val="333333"/>
          <w:lang w:eastAsia="sv-SE"/>
        </w:rPr>
        <w:t xml:space="preserve">Med ett aktivt val kan även de avslutade delmålen och insatserna visas på </w:t>
      </w:r>
      <w:r w:rsidRPr="00E919B6">
        <w:rPr>
          <w:rFonts w:eastAsia="Times New Roman" w:cstheme="minorHAnsi"/>
          <w:b/>
          <w:color w:val="333333"/>
          <w:lang w:eastAsia="sv-SE"/>
        </w:rPr>
        <w:t>skärmen</w:t>
      </w:r>
      <w:r w:rsidRPr="00E919B6">
        <w:rPr>
          <w:rFonts w:eastAsia="Times New Roman" w:cstheme="minorHAnsi"/>
          <w:color w:val="333333"/>
          <w:lang w:eastAsia="sv-SE"/>
        </w:rPr>
        <w:t xml:space="preserve">. </w:t>
      </w:r>
    </w:p>
    <w:p w14:paraId="505C5184" w14:textId="4FE77BEE" w:rsidR="0064466D" w:rsidRPr="00E919B6" w:rsidRDefault="0064466D" w:rsidP="0064466D">
      <w:pPr>
        <w:pStyle w:val="Liststycke"/>
        <w:numPr>
          <w:ilvl w:val="0"/>
          <w:numId w:val="48"/>
        </w:numPr>
        <w:spacing w:after="0"/>
        <w:rPr>
          <w:rFonts w:eastAsia="Times New Roman" w:cstheme="minorHAnsi"/>
          <w:lang w:eastAsia="sv-SE"/>
        </w:rPr>
      </w:pPr>
      <w:r w:rsidRPr="00E919B6">
        <w:rPr>
          <w:rFonts w:eastAsia="Times New Roman" w:cstheme="minorHAnsi"/>
          <w:lang w:eastAsia="sv-SE"/>
        </w:rPr>
        <w:t xml:space="preserve">Klicka på pilen så öppnas en vallista för att visa avslutade delmål/insatser. </w:t>
      </w:r>
    </w:p>
    <w:p w14:paraId="1E62E778" w14:textId="77777777" w:rsidR="00B829D9" w:rsidRDefault="00B829D9" w:rsidP="00B829D9">
      <w:pPr>
        <w:pStyle w:val="Normalwebb"/>
        <w:spacing w:before="0" w:beforeAutospacing="0" w:after="0" w:afterAutospacing="0"/>
        <w:rPr>
          <w:rFonts w:asciiTheme="minorHAnsi" w:hAnsiTheme="minorHAnsi"/>
          <w:bCs/>
          <w:sz w:val="22"/>
          <w:szCs w:val="22"/>
        </w:rPr>
      </w:pPr>
      <w:r>
        <w:rPr>
          <w:noProof/>
        </w:rPr>
        <w:drawing>
          <wp:inline distT="0" distB="0" distL="0" distR="0" wp14:anchorId="6C2E53CF" wp14:editId="485220DD">
            <wp:extent cx="5490845" cy="1981835"/>
            <wp:effectExtent l="19050" t="19050" r="14605" b="18415"/>
            <wp:docPr id="9238" name="Bildobjekt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90845" cy="1981835"/>
                    </a:xfrm>
                    <a:prstGeom prst="rect">
                      <a:avLst/>
                    </a:prstGeom>
                    <a:ln>
                      <a:solidFill>
                        <a:schemeClr val="accent1"/>
                      </a:solidFill>
                    </a:ln>
                  </pic:spPr>
                </pic:pic>
              </a:graphicData>
            </a:graphic>
          </wp:inline>
        </w:drawing>
      </w:r>
    </w:p>
    <w:p w14:paraId="5356AAB4" w14:textId="77777777" w:rsidR="00B829D9" w:rsidRDefault="00B829D9" w:rsidP="00B829D9">
      <w:pPr>
        <w:pStyle w:val="Normalwebb"/>
        <w:spacing w:before="0" w:beforeAutospacing="0" w:after="0" w:afterAutospacing="0"/>
        <w:rPr>
          <w:rFonts w:asciiTheme="minorHAnsi" w:hAnsiTheme="minorHAnsi"/>
          <w:bCs/>
          <w:sz w:val="22"/>
          <w:szCs w:val="22"/>
        </w:rPr>
      </w:pPr>
    </w:p>
    <w:p w14:paraId="3EDF9980" w14:textId="77777777" w:rsidR="00B829D9" w:rsidRPr="00E919B6" w:rsidRDefault="00B829D9" w:rsidP="00B829D9">
      <w:pPr>
        <w:pStyle w:val="Normalwebb"/>
        <w:numPr>
          <w:ilvl w:val="0"/>
          <w:numId w:val="52"/>
        </w:numPr>
        <w:spacing w:before="0" w:beforeAutospacing="0" w:after="0" w:afterAutospacing="0"/>
        <w:rPr>
          <w:rFonts w:asciiTheme="minorHAnsi" w:hAnsiTheme="minorHAnsi"/>
          <w:bCs/>
          <w:sz w:val="22"/>
          <w:szCs w:val="22"/>
        </w:rPr>
      </w:pPr>
      <w:r w:rsidRPr="00E919B6">
        <w:rPr>
          <w:rFonts w:asciiTheme="minorHAnsi" w:hAnsiTheme="minorHAnsi"/>
          <w:bCs/>
          <w:sz w:val="22"/>
          <w:szCs w:val="22"/>
        </w:rPr>
        <w:t xml:space="preserve">Bilden nedan visas även de inaktiva delmål och insatser och </w:t>
      </w:r>
      <w:r w:rsidRPr="00E919B6">
        <w:rPr>
          <w:rFonts w:asciiTheme="minorHAnsi" w:hAnsiTheme="minorHAnsi" w:cstheme="minorHAnsi"/>
          <w:color w:val="333333"/>
          <w:sz w:val="22"/>
          <w:szCs w:val="22"/>
        </w:rPr>
        <w:t>Datum för avslut visas också.</w:t>
      </w:r>
    </w:p>
    <w:p w14:paraId="2310A2BC" w14:textId="77777777" w:rsidR="00B829D9" w:rsidRDefault="00B829D9" w:rsidP="00B829D9">
      <w:pPr>
        <w:pStyle w:val="Normalwebb"/>
        <w:spacing w:before="0" w:beforeAutospacing="0" w:after="0" w:afterAutospacing="0"/>
        <w:rPr>
          <w:rFonts w:asciiTheme="minorHAnsi" w:hAnsiTheme="minorHAnsi"/>
          <w:bCs/>
          <w:sz w:val="22"/>
          <w:szCs w:val="22"/>
        </w:rPr>
      </w:pPr>
    </w:p>
    <w:p w14:paraId="503FDAF7" w14:textId="77777777" w:rsidR="00B829D9" w:rsidRPr="00C741B5" w:rsidRDefault="00B829D9" w:rsidP="00B829D9">
      <w:pPr>
        <w:pStyle w:val="Normalwebb"/>
        <w:spacing w:before="0" w:beforeAutospacing="0" w:after="0" w:afterAutospacing="0"/>
        <w:rPr>
          <w:rFonts w:asciiTheme="minorHAnsi" w:hAnsiTheme="minorHAnsi"/>
          <w:bCs/>
          <w:sz w:val="22"/>
          <w:szCs w:val="22"/>
        </w:rPr>
      </w:pPr>
      <w:r>
        <w:rPr>
          <w:noProof/>
        </w:rPr>
        <w:drawing>
          <wp:inline distT="0" distB="0" distL="0" distR="0" wp14:anchorId="11C39116" wp14:editId="16A1A175">
            <wp:extent cx="5490845" cy="2169795"/>
            <wp:effectExtent l="19050" t="19050" r="14605" b="20955"/>
            <wp:docPr id="2068" name="Bildobjekt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90845" cy="2169795"/>
                    </a:xfrm>
                    <a:prstGeom prst="rect">
                      <a:avLst/>
                    </a:prstGeom>
                    <a:ln>
                      <a:solidFill>
                        <a:schemeClr val="accent1"/>
                      </a:solidFill>
                    </a:ln>
                  </pic:spPr>
                </pic:pic>
              </a:graphicData>
            </a:graphic>
          </wp:inline>
        </w:drawing>
      </w:r>
    </w:p>
    <w:p w14:paraId="3CC01950" w14:textId="77777777" w:rsidR="00B829D9" w:rsidRDefault="00B829D9" w:rsidP="00B829D9">
      <w:pPr>
        <w:pStyle w:val="Normalwebb"/>
        <w:spacing w:before="0" w:beforeAutospacing="0" w:after="0" w:afterAutospacing="0"/>
        <w:rPr>
          <w:rFonts w:asciiTheme="minorHAnsi" w:hAnsiTheme="minorHAnsi" w:cstheme="minorHAnsi"/>
          <w:b/>
          <w:sz w:val="22"/>
          <w:szCs w:val="22"/>
        </w:rPr>
      </w:pPr>
    </w:p>
    <w:p w14:paraId="62E74B16" w14:textId="77777777" w:rsidR="00B829D9" w:rsidRPr="00B829D9" w:rsidRDefault="00B829D9" w:rsidP="00B829D9">
      <w:pPr>
        <w:spacing w:after="0"/>
        <w:rPr>
          <w:rFonts w:eastAsia="Times New Roman" w:cstheme="minorHAnsi"/>
          <w:color w:val="333333"/>
          <w:highlight w:val="green"/>
          <w:lang w:eastAsia="sv-SE"/>
        </w:rPr>
      </w:pPr>
    </w:p>
    <w:p w14:paraId="775B1CF4" w14:textId="77777777" w:rsidR="00AB4143" w:rsidRDefault="00AB4143" w:rsidP="00AB4143">
      <w:pPr>
        <w:pStyle w:val="Normalwebb"/>
        <w:spacing w:before="0" w:beforeAutospacing="0" w:after="0" w:afterAutospacing="0"/>
        <w:ind w:left="714"/>
        <w:rPr>
          <w:rFonts w:asciiTheme="minorHAnsi" w:hAnsiTheme="minorHAnsi"/>
          <w:bCs/>
          <w:sz w:val="22"/>
        </w:rPr>
      </w:pPr>
    </w:p>
    <w:p w14:paraId="3613F898" w14:textId="77777777" w:rsidR="007D3EDB" w:rsidRPr="006F55BA" w:rsidRDefault="00DC4352" w:rsidP="00A530ED">
      <w:pPr>
        <w:spacing w:after="0"/>
        <w:rPr>
          <w:b/>
        </w:rPr>
      </w:pPr>
      <w:r w:rsidRPr="006F55BA">
        <w:rPr>
          <w:b/>
        </w:rPr>
        <w:t>D</w:t>
      </w:r>
      <w:r w:rsidR="007D3EDB" w:rsidRPr="006F55BA">
        <w:rPr>
          <w:b/>
        </w:rPr>
        <w:t>atum för uppföljning</w:t>
      </w:r>
    </w:p>
    <w:p w14:paraId="3734BF5A" w14:textId="77777777" w:rsidR="007D3EDB" w:rsidRDefault="00B73F89" w:rsidP="001032BA">
      <w:pPr>
        <w:pStyle w:val="Normalwebb"/>
        <w:numPr>
          <w:ilvl w:val="0"/>
          <w:numId w:val="38"/>
        </w:numPr>
        <w:spacing w:before="0" w:beforeAutospacing="0" w:after="0" w:afterAutospacing="0"/>
        <w:rPr>
          <w:rFonts w:asciiTheme="minorHAnsi" w:hAnsiTheme="minorHAnsi"/>
          <w:noProof/>
          <w:sz w:val="22"/>
          <w:szCs w:val="22"/>
        </w:rPr>
      </w:pPr>
      <w:r>
        <w:rPr>
          <w:rFonts w:asciiTheme="minorHAnsi" w:hAnsiTheme="minorHAnsi"/>
          <w:noProof/>
          <w:sz w:val="22"/>
          <w:szCs w:val="22"/>
        </w:rPr>
        <w:t>Närsjukvården</w:t>
      </w:r>
      <w:r w:rsidR="00412F99">
        <w:rPr>
          <w:rFonts w:asciiTheme="minorHAnsi" w:hAnsiTheme="minorHAnsi"/>
          <w:noProof/>
          <w:sz w:val="22"/>
          <w:szCs w:val="22"/>
        </w:rPr>
        <w:t xml:space="preserve">/ </w:t>
      </w:r>
      <w:r w:rsidR="00412F99">
        <w:rPr>
          <w:rFonts w:asciiTheme="minorHAnsi" w:hAnsiTheme="minorHAnsi"/>
          <w:bCs/>
          <w:sz w:val="22"/>
          <w:szCs w:val="22"/>
        </w:rPr>
        <w:t>psykiatrisk öppenvård</w:t>
      </w:r>
      <w:r>
        <w:rPr>
          <w:rFonts w:asciiTheme="minorHAnsi" w:hAnsiTheme="minorHAnsi"/>
          <w:noProof/>
          <w:sz w:val="22"/>
          <w:szCs w:val="22"/>
        </w:rPr>
        <w:t xml:space="preserve"> registrerar datum för uppföljning av insatserna</w:t>
      </w:r>
      <w:r w:rsidR="007D3EDB">
        <w:rPr>
          <w:rFonts w:asciiTheme="minorHAnsi" w:hAnsiTheme="minorHAnsi"/>
          <w:noProof/>
          <w:sz w:val="22"/>
          <w:szCs w:val="22"/>
        </w:rPr>
        <w:t xml:space="preserve">. </w:t>
      </w:r>
    </w:p>
    <w:p w14:paraId="7D9DBB41" w14:textId="77777777" w:rsidR="004655F8" w:rsidRDefault="004655F8" w:rsidP="001032BA">
      <w:pPr>
        <w:pStyle w:val="Liststycke"/>
        <w:numPr>
          <w:ilvl w:val="0"/>
          <w:numId w:val="38"/>
        </w:numPr>
        <w:rPr>
          <w:noProof/>
        </w:rPr>
      </w:pPr>
      <w:r>
        <w:rPr>
          <w:noProof/>
        </w:rPr>
        <w:t>Påminnelse  uppföljning och planerad u</w:t>
      </w:r>
      <w:r w:rsidR="007D3EDB">
        <w:rPr>
          <w:noProof/>
        </w:rPr>
        <w:t xml:space="preserve">ppföljning </w:t>
      </w:r>
      <w:r w:rsidR="00B73F89">
        <w:rPr>
          <w:noProof/>
        </w:rPr>
        <w:t>visas</w:t>
      </w:r>
      <w:r w:rsidR="007D3EDB">
        <w:rPr>
          <w:noProof/>
        </w:rPr>
        <w:t xml:space="preserve"> i kalendern</w:t>
      </w:r>
      <w:r w:rsidR="00C06D2C">
        <w:rPr>
          <w:noProof/>
        </w:rPr>
        <w:t>.</w:t>
      </w:r>
    </w:p>
    <w:p w14:paraId="2725AB78" w14:textId="77777777" w:rsidR="00AD7C9A" w:rsidRDefault="004655F8" w:rsidP="00AD7C9A">
      <w:pPr>
        <w:spacing w:after="0"/>
        <w:rPr>
          <w:b/>
        </w:rPr>
      </w:pPr>
      <w:r>
        <w:rPr>
          <w:noProof/>
          <w:lang w:eastAsia="sv-SE"/>
        </w:rPr>
        <w:drawing>
          <wp:inline distT="0" distB="0" distL="0" distR="0" wp14:anchorId="6CEB95C8" wp14:editId="24DE161D">
            <wp:extent cx="5099538" cy="583809"/>
            <wp:effectExtent l="19050" t="19050" r="25400" b="26035"/>
            <wp:docPr id="7196" name="Bildobjekt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139099" cy="588338"/>
                    </a:xfrm>
                    <a:prstGeom prst="rect">
                      <a:avLst/>
                    </a:prstGeom>
                    <a:ln>
                      <a:solidFill>
                        <a:schemeClr val="accent1"/>
                      </a:solidFill>
                    </a:ln>
                  </pic:spPr>
                </pic:pic>
              </a:graphicData>
            </a:graphic>
          </wp:inline>
        </w:drawing>
      </w:r>
      <w:r w:rsidR="00371A8C">
        <w:rPr>
          <w:noProof/>
        </w:rPr>
        <w:br/>
      </w:r>
      <w:r w:rsidR="00371A8C">
        <w:rPr>
          <w:noProof/>
        </w:rPr>
        <w:br/>
      </w:r>
    </w:p>
    <w:p w14:paraId="6B2FE200" w14:textId="77777777" w:rsidR="00371A8C" w:rsidRPr="006327D6" w:rsidRDefault="00371A8C" w:rsidP="001032BA">
      <w:pPr>
        <w:pStyle w:val="Rubrik1"/>
        <w:keepLines w:val="0"/>
        <w:numPr>
          <w:ilvl w:val="0"/>
          <w:numId w:val="5"/>
        </w:numPr>
        <w:tabs>
          <w:tab w:val="left" w:pos="0"/>
          <w:tab w:val="left" w:pos="5046"/>
          <w:tab w:val="left" w:pos="7598"/>
        </w:tabs>
        <w:spacing w:before="0"/>
        <w:ind w:left="0" w:hanging="567"/>
        <w:rPr>
          <w:rFonts w:ascii="Arial" w:hAnsi="Arial" w:cs="Arial"/>
          <w:color w:val="auto"/>
          <w:sz w:val="30"/>
          <w:szCs w:val="30"/>
        </w:rPr>
      </w:pPr>
      <w:bookmarkStart w:id="39" w:name="_Toc73362460"/>
      <w:r w:rsidRPr="006327D6">
        <w:rPr>
          <w:rFonts w:ascii="Arial" w:hAnsi="Arial" w:cs="Arial"/>
          <w:color w:val="auto"/>
          <w:sz w:val="30"/>
          <w:szCs w:val="30"/>
        </w:rPr>
        <w:lastRenderedPageBreak/>
        <w:t>Utskrift av SIP</w:t>
      </w:r>
      <w:bookmarkEnd w:id="39"/>
      <w:r w:rsidRPr="006327D6">
        <w:rPr>
          <w:rFonts w:ascii="Arial" w:hAnsi="Arial" w:cs="Arial"/>
          <w:color w:val="auto"/>
          <w:sz w:val="30"/>
          <w:szCs w:val="30"/>
        </w:rPr>
        <w:t xml:space="preserve"> </w:t>
      </w:r>
    </w:p>
    <w:p w14:paraId="26FDF7D0" w14:textId="77777777" w:rsidR="00371A8C" w:rsidRPr="00371A8C" w:rsidRDefault="00371A8C" w:rsidP="00AD7C9A">
      <w:pPr>
        <w:spacing w:after="0" w:line="240" w:lineRule="auto"/>
        <w:rPr>
          <w:noProof/>
        </w:rPr>
      </w:pPr>
      <w:r>
        <w:rPr>
          <w:noProof/>
          <w:lang w:eastAsia="sv-SE"/>
        </w:rPr>
        <w:drawing>
          <wp:inline distT="0" distB="0" distL="0" distR="0" wp14:anchorId="77032522" wp14:editId="4EB477F2">
            <wp:extent cx="5078437" cy="1575582"/>
            <wp:effectExtent l="19050" t="19050" r="27305" b="24765"/>
            <wp:docPr id="29703" name="Bildobjekt 2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171633" cy="1604496"/>
                    </a:xfrm>
                    <a:prstGeom prst="rect">
                      <a:avLst/>
                    </a:prstGeom>
                    <a:ln>
                      <a:solidFill>
                        <a:srgbClr val="4F81BD">
                          <a:shade val="50000"/>
                        </a:srgbClr>
                      </a:solidFill>
                    </a:ln>
                  </pic:spPr>
                </pic:pic>
              </a:graphicData>
            </a:graphic>
          </wp:inline>
        </w:drawing>
      </w:r>
    </w:p>
    <w:p w14:paraId="653BA7E3" w14:textId="167536C1" w:rsidR="0081472E" w:rsidRPr="00506DEB" w:rsidRDefault="004655F8" w:rsidP="001032BA">
      <w:pPr>
        <w:pStyle w:val="Liststycke"/>
        <w:numPr>
          <w:ilvl w:val="0"/>
          <w:numId w:val="39"/>
        </w:numPr>
        <w:spacing w:after="0" w:line="240" w:lineRule="auto"/>
        <w:rPr>
          <w:rFonts w:eastAsia="Times New Roman" w:cs="Times New Roman"/>
          <w:lang w:eastAsia="sv-SE"/>
        </w:rPr>
      </w:pPr>
      <w:r w:rsidRPr="00595C89">
        <w:rPr>
          <w:rFonts w:eastAsia="Times New Roman" w:cs="Times New Roman"/>
          <w:bCs/>
          <w:lang w:eastAsia="sv-SE"/>
        </w:rPr>
        <w:t>Slutenvården ansvarar att skriva ut och lämna SIP:</w:t>
      </w:r>
      <w:r w:rsidR="00A530ED" w:rsidRPr="00595C89">
        <w:rPr>
          <w:rFonts w:eastAsia="Times New Roman" w:cs="Times New Roman"/>
          <w:bCs/>
          <w:lang w:eastAsia="sv-SE"/>
        </w:rPr>
        <w:t xml:space="preserve"> </w:t>
      </w:r>
      <w:r w:rsidRPr="00595C89">
        <w:rPr>
          <w:rFonts w:eastAsia="Times New Roman" w:cs="Times New Roman"/>
          <w:bCs/>
          <w:lang w:eastAsia="sv-SE"/>
        </w:rPr>
        <w:t>en till patienten</w:t>
      </w:r>
      <w:r w:rsidR="00371A8C" w:rsidRPr="00595C89">
        <w:rPr>
          <w:rFonts w:eastAsia="Times New Roman" w:cs="Times New Roman"/>
          <w:bCs/>
          <w:lang w:eastAsia="sv-SE"/>
        </w:rPr>
        <w:t xml:space="preserve">  </w:t>
      </w:r>
    </w:p>
    <w:p w14:paraId="771799B1" w14:textId="2FBEFEE4" w:rsidR="00506DEB" w:rsidRPr="00506DEB" w:rsidRDefault="00506DEB" w:rsidP="00506DEB">
      <w:pPr>
        <w:numPr>
          <w:ilvl w:val="0"/>
          <w:numId w:val="39"/>
        </w:numPr>
        <w:spacing w:after="0" w:line="240" w:lineRule="auto"/>
        <w:rPr>
          <w:rFonts w:eastAsia="Times New Roman" w:cs="Times New Roman"/>
          <w:lang w:eastAsia="sv-SE"/>
        </w:rPr>
      </w:pPr>
      <w:r w:rsidRPr="00317507">
        <w:t>E</w:t>
      </w:r>
      <w:r w:rsidR="00D00FFC">
        <w:rPr>
          <w:bCs/>
        </w:rPr>
        <w:t>xtern aktör</w:t>
      </w:r>
      <w:r w:rsidRPr="00317507">
        <w:rPr>
          <w:bCs/>
        </w:rPr>
        <w:t xml:space="preserve"> som inte har Lifecare behöver </w:t>
      </w:r>
      <w:r w:rsidRPr="00506DEB">
        <w:rPr>
          <w:bCs/>
        </w:rPr>
        <w:t xml:space="preserve">också få </w:t>
      </w:r>
      <w:r w:rsidR="009E4330" w:rsidRPr="00506DEB">
        <w:rPr>
          <w:bCs/>
        </w:rPr>
        <w:t>SIP: en</w:t>
      </w:r>
      <w:r w:rsidRPr="00506DEB">
        <w:rPr>
          <w:bCs/>
        </w:rPr>
        <w:t xml:space="preserve"> i utskrift</w:t>
      </w:r>
    </w:p>
    <w:p w14:paraId="3CA491B2" w14:textId="77777777" w:rsidR="006F55BA" w:rsidRPr="002C2C9E" w:rsidRDefault="006F55BA" w:rsidP="006F55BA">
      <w:pPr>
        <w:spacing w:after="0" w:line="240" w:lineRule="auto"/>
        <w:ind w:left="851"/>
        <w:rPr>
          <w:bCs/>
        </w:rPr>
      </w:pPr>
    </w:p>
    <w:p w14:paraId="10763887" w14:textId="77777777" w:rsidR="002C2C9E" w:rsidRDefault="002C2C9E" w:rsidP="002C2C9E">
      <w:pPr>
        <w:spacing w:after="0" w:line="240" w:lineRule="auto"/>
        <w:ind w:left="1440"/>
        <w:rPr>
          <w:rFonts w:eastAsia="Times New Roman" w:cs="Times New Roman"/>
          <w:bCs/>
          <w:lang w:eastAsia="sv-SE"/>
        </w:rPr>
      </w:pPr>
    </w:p>
    <w:p w14:paraId="226344DF" w14:textId="77777777" w:rsidR="005479EB" w:rsidRPr="00A530ED" w:rsidRDefault="00B06701" w:rsidP="001032BA">
      <w:pPr>
        <w:pStyle w:val="Rubrik1"/>
        <w:keepLines w:val="0"/>
        <w:numPr>
          <w:ilvl w:val="0"/>
          <w:numId w:val="5"/>
        </w:numPr>
        <w:tabs>
          <w:tab w:val="left" w:pos="0"/>
          <w:tab w:val="left" w:pos="5046"/>
          <w:tab w:val="left" w:pos="7598"/>
        </w:tabs>
        <w:spacing w:before="0"/>
        <w:ind w:left="0" w:hanging="567"/>
        <w:rPr>
          <w:rFonts w:ascii="Arial" w:hAnsi="Arial" w:cs="Arial"/>
          <w:color w:val="auto"/>
          <w:sz w:val="30"/>
          <w:szCs w:val="30"/>
        </w:rPr>
      </w:pPr>
      <w:bookmarkStart w:id="40" w:name="_Toc26454298"/>
      <w:bookmarkStart w:id="41" w:name="_Toc26876018"/>
      <w:bookmarkStart w:id="42" w:name="_Toc73362461"/>
      <w:r w:rsidRPr="006F55BA">
        <w:rPr>
          <w:rFonts w:ascii="Arial" w:hAnsi="Arial" w:cs="Arial"/>
          <w:color w:val="auto"/>
          <w:sz w:val="30"/>
          <w:szCs w:val="30"/>
        </w:rPr>
        <w:t>Kallelse till vårdplanering enligt § tvångsvård</w:t>
      </w:r>
      <w:bookmarkEnd w:id="40"/>
      <w:bookmarkEnd w:id="41"/>
      <w:bookmarkEnd w:id="42"/>
    </w:p>
    <w:p w14:paraId="5555F0D5" w14:textId="77777777" w:rsidR="002C2C9E" w:rsidRPr="00300C1B" w:rsidRDefault="00C2117B" w:rsidP="001032BA">
      <w:pPr>
        <w:pStyle w:val="Normalwebb"/>
        <w:numPr>
          <w:ilvl w:val="0"/>
          <w:numId w:val="40"/>
        </w:numPr>
        <w:spacing w:before="0" w:beforeAutospacing="0" w:after="0" w:afterAutospacing="0"/>
        <w:rPr>
          <w:rFonts w:asciiTheme="minorHAnsi" w:eastAsiaTheme="minorEastAsia" w:hAnsiTheme="minorHAnsi" w:cs="Arial"/>
          <w:bCs/>
          <w:kern w:val="24"/>
          <w:sz w:val="22"/>
          <w:szCs w:val="22"/>
        </w:rPr>
      </w:pPr>
      <w:r w:rsidRPr="00C33AC2">
        <w:rPr>
          <w:rFonts w:asciiTheme="minorHAnsi" w:eastAsiaTheme="minorEastAsia" w:hAnsiTheme="minorHAnsi" w:cs="Arial"/>
          <w:b/>
          <w:bCs/>
          <w:kern w:val="24"/>
          <w:sz w:val="22"/>
          <w:szCs w:val="22"/>
        </w:rPr>
        <w:t>Psykiatrisk s</w:t>
      </w:r>
      <w:r w:rsidR="002C2C9E" w:rsidRPr="00C33AC2">
        <w:rPr>
          <w:rFonts w:asciiTheme="minorHAnsi" w:eastAsiaTheme="minorEastAsia" w:hAnsiTheme="minorHAnsi" w:cs="Arial"/>
          <w:b/>
          <w:bCs/>
          <w:kern w:val="24"/>
          <w:sz w:val="22"/>
          <w:szCs w:val="22"/>
        </w:rPr>
        <w:t>lutenvård</w:t>
      </w:r>
      <w:r w:rsidR="002C2C9E" w:rsidRPr="00300C1B">
        <w:rPr>
          <w:rFonts w:asciiTheme="minorHAnsi" w:eastAsiaTheme="minorEastAsia" w:hAnsiTheme="minorHAnsi" w:cs="Arial"/>
          <w:bCs/>
          <w:kern w:val="24"/>
          <w:sz w:val="22"/>
          <w:szCs w:val="22"/>
        </w:rPr>
        <w:t xml:space="preserve"> </w:t>
      </w:r>
      <w:r w:rsidR="002C2C9E">
        <w:rPr>
          <w:rFonts w:asciiTheme="minorHAnsi" w:eastAsiaTheme="minorEastAsia" w:hAnsiTheme="minorHAnsi" w:cs="Arial"/>
          <w:bCs/>
          <w:kern w:val="24"/>
          <w:sz w:val="22"/>
          <w:szCs w:val="22"/>
        </w:rPr>
        <w:t>k</w:t>
      </w:r>
      <w:r w:rsidR="002C2C9E" w:rsidRPr="00300C1B">
        <w:rPr>
          <w:rFonts w:asciiTheme="minorHAnsi" w:eastAsiaTheme="minorEastAsia" w:hAnsiTheme="minorHAnsi" w:cs="Arial"/>
          <w:bCs/>
          <w:kern w:val="24"/>
          <w:sz w:val="22"/>
          <w:szCs w:val="22"/>
        </w:rPr>
        <w:t>alla</w:t>
      </w:r>
      <w:r w:rsidR="002C2C9E">
        <w:rPr>
          <w:rFonts w:asciiTheme="minorHAnsi" w:eastAsiaTheme="minorEastAsia" w:hAnsiTheme="minorHAnsi" w:cs="Arial"/>
          <w:bCs/>
          <w:kern w:val="24"/>
          <w:sz w:val="22"/>
          <w:szCs w:val="22"/>
        </w:rPr>
        <w:t>r</w:t>
      </w:r>
      <w:r w:rsidR="002C2C9E" w:rsidRPr="00300C1B">
        <w:rPr>
          <w:rFonts w:asciiTheme="minorHAnsi" w:eastAsiaTheme="minorEastAsia" w:hAnsiTheme="minorHAnsi" w:cs="Arial"/>
          <w:bCs/>
          <w:kern w:val="24"/>
          <w:sz w:val="22"/>
          <w:szCs w:val="22"/>
        </w:rPr>
        <w:t xml:space="preserve"> till vårdplanering</w:t>
      </w:r>
      <w:r w:rsidR="002C2C9E">
        <w:rPr>
          <w:rFonts w:asciiTheme="minorHAnsi" w:eastAsiaTheme="minorEastAsia" w:hAnsiTheme="minorHAnsi" w:cs="Arial"/>
          <w:bCs/>
          <w:kern w:val="24"/>
          <w:sz w:val="22"/>
          <w:szCs w:val="22"/>
        </w:rPr>
        <w:t xml:space="preserve"> enligt</w:t>
      </w:r>
      <w:r w:rsidR="002C2C9E" w:rsidRPr="00300C1B">
        <w:rPr>
          <w:rFonts w:asciiTheme="minorHAnsi" w:eastAsiaTheme="minorEastAsia" w:hAnsiTheme="minorHAnsi" w:cs="Arial"/>
          <w:bCs/>
          <w:kern w:val="24"/>
          <w:sz w:val="22"/>
          <w:szCs w:val="22"/>
        </w:rPr>
        <w:t xml:space="preserve"> </w:t>
      </w:r>
      <w:r w:rsidR="002C2C9E">
        <w:rPr>
          <w:rFonts w:asciiTheme="minorHAnsi" w:eastAsiaTheme="minorEastAsia" w:hAnsiTheme="minorHAnsi" w:cs="Arial"/>
          <w:bCs/>
          <w:kern w:val="24"/>
          <w:sz w:val="22"/>
          <w:szCs w:val="22"/>
        </w:rPr>
        <w:t>paragraf (§)</w:t>
      </w:r>
    </w:p>
    <w:p w14:paraId="5D0502B4" w14:textId="77777777" w:rsidR="002C2C9E" w:rsidRPr="00F26E1B" w:rsidRDefault="002C2C9E" w:rsidP="001032BA">
      <w:pPr>
        <w:pStyle w:val="Normalwebb"/>
        <w:numPr>
          <w:ilvl w:val="0"/>
          <w:numId w:val="40"/>
        </w:numPr>
        <w:spacing w:before="0" w:beforeAutospacing="0" w:after="0" w:afterAutospacing="0"/>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Patienten finns registrerad i SPU-</w:t>
      </w:r>
      <w:r w:rsidRPr="00300C1B">
        <w:rPr>
          <w:rFonts w:asciiTheme="minorHAnsi" w:eastAsiaTheme="minorEastAsia" w:hAnsiTheme="minorHAnsi" w:cs="Arial"/>
          <w:bCs/>
          <w:kern w:val="24"/>
          <w:sz w:val="22"/>
          <w:szCs w:val="22"/>
        </w:rPr>
        <w:t>pr</w:t>
      </w:r>
      <w:r>
        <w:rPr>
          <w:rFonts w:asciiTheme="minorHAnsi" w:eastAsiaTheme="minorEastAsia" w:hAnsiTheme="minorHAnsi" w:cs="Arial"/>
          <w:bCs/>
          <w:kern w:val="24"/>
          <w:sz w:val="22"/>
          <w:szCs w:val="22"/>
        </w:rPr>
        <w:t xml:space="preserve">ocessen tills att slutenvården skickar kallelsen till vårdplanering enl. § då flyttas patienten </w:t>
      </w:r>
      <w:r w:rsidRPr="00F26E1B">
        <w:rPr>
          <w:rFonts w:asciiTheme="minorHAnsi" w:eastAsiaTheme="minorEastAsia" w:hAnsiTheme="minorHAnsi" w:cs="Arial"/>
          <w:bCs/>
          <w:kern w:val="24"/>
          <w:sz w:val="22"/>
          <w:szCs w:val="22"/>
        </w:rPr>
        <w:t xml:space="preserve">över till </w:t>
      </w:r>
      <w:r>
        <w:rPr>
          <w:rFonts w:asciiTheme="minorHAnsi" w:eastAsiaTheme="minorEastAsia" w:hAnsiTheme="minorHAnsi" w:cs="Arial"/>
          <w:bCs/>
          <w:kern w:val="24"/>
          <w:sz w:val="22"/>
          <w:szCs w:val="22"/>
        </w:rPr>
        <w:t>”I</w:t>
      </w:r>
      <w:r w:rsidRPr="00F26E1B">
        <w:rPr>
          <w:rFonts w:asciiTheme="minorHAnsi" w:eastAsiaTheme="minorEastAsia" w:hAnsiTheme="minorHAnsi" w:cs="Arial"/>
          <w:bCs/>
          <w:kern w:val="24"/>
          <w:sz w:val="22"/>
          <w:szCs w:val="22"/>
        </w:rPr>
        <w:t>nneliggande patienter SVP</w:t>
      </w:r>
      <w:r>
        <w:rPr>
          <w:rFonts w:asciiTheme="minorHAnsi" w:eastAsiaTheme="minorEastAsia" w:hAnsiTheme="minorHAnsi" w:cs="Arial"/>
          <w:bCs/>
          <w:kern w:val="24"/>
          <w:sz w:val="22"/>
          <w:szCs w:val="22"/>
        </w:rPr>
        <w:t>”</w:t>
      </w:r>
      <w:r w:rsidRPr="00F26E1B">
        <w:rPr>
          <w:rFonts w:asciiTheme="minorHAnsi" w:eastAsiaTheme="minorEastAsia" w:hAnsiTheme="minorHAnsi" w:cs="Arial"/>
          <w:bCs/>
          <w:kern w:val="24"/>
          <w:sz w:val="22"/>
          <w:szCs w:val="22"/>
        </w:rPr>
        <w:t>.</w:t>
      </w:r>
    </w:p>
    <w:p w14:paraId="24459FBD" w14:textId="77777777" w:rsidR="002C2C9E" w:rsidRDefault="002C2C9E" w:rsidP="00864674">
      <w:pPr>
        <w:pStyle w:val="Normalwebb"/>
        <w:spacing w:before="0" w:beforeAutospacing="0" w:after="0" w:afterAutospacing="0"/>
        <w:ind w:left="720"/>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w:t>
      </w:r>
      <w:r w:rsidRPr="00300C1B">
        <w:rPr>
          <w:rFonts w:asciiTheme="minorHAnsi" w:eastAsiaTheme="minorEastAsia" w:hAnsiTheme="minorHAnsi" w:cs="Arial"/>
          <w:bCs/>
          <w:kern w:val="24"/>
          <w:sz w:val="22"/>
          <w:szCs w:val="22"/>
        </w:rPr>
        <w:t xml:space="preserve">För kännedom </w:t>
      </w:r>
      <w:r>
        <w:rPr>
          <w:rFonts w:asciiTheme="minorHAnsi" w:eastAsiaTheme="minorEastAsia" w:hAnsiTheme="minorHAnsi" w:cs="Arial"/>
          <w:bCs/>
          <w:kern w:val="24"/>
          <w:sz w:val="22"/>
          <w:szCs w:val="22"/>
        </w:rPr>
        <w:t xml:space="preserve">på </w:t>
      </w:r>
      <w:r w:rsidRPr="00300C1B">
        <w:rPr>
          <w:rFonts w:asciiTheme="minorHAnsi" w:eastAsiaTheme="minorEastAsia" w:hAnsiTheme="minorHAnsi" w:cs="Arial"/>
          <w:bCs/>
          <w:kern w:val="24"/>
          <w:sz w:val="22"/>
          <w:szCs w:val="22"/>
        </w:rPr>
        <w:t>SVP flödet är</w:t>
      </w:r>
      <w:r>
        <w:rPr>
          <w:rFonts w:asciiTheme="minorHAnsi" w:eastAsiaTheme="minorEastAsia" w:hAnsiTheme="minorHAnsi" w:cs="Arial"/>
          <w:bCs/>
          <w:kern w:val="24"/>
          <w:sz w:val="22"/>
          <w:szCs w:val="22"/>
        </w:rPr>
        <w:t xml:space="preserve"> inte Fast vårdkontakt och hemgångsklar tvingande).</w:t>
      </w:r>
      <w:r w:rsidRPr="00300C1B">
        <w:rPr>
          <w:rFonts w:asciiTheme="minorHAnsi" w:eastAsiaTheme="minorEastAsia" w:hAnsiTheme="minorHAnsi" w:cs="Arial"/>
          <w:bCs/>
          <w:kern w:val="24"/>
          <w:sz w:val="22"/>
          <w:szCs w:val="22"/>
        </w:rPr>
        <w:t xml:space="preserve"> </w:t>
      </w:r>
    </w:p>
    <w:p w14:paraId="1E0DE22A" w14:textId="77777777" w:rsidR="00A530ED" w:rsidRDefault="00A530ED" w:rsidP="00A530ED">
      <w:pPr>
        <w:pStyle w:val="Normalwebb"/>
        <w:spacing w:before="0" w:beforeAutospacing="0" w:after="0" w:afterAutospacing="0"/>
        <w:ind w:left="720"/>
        <w:rPr>
          <w:rFonts w:asciiTheme="minorHAnsi" w:eastAsiaTheme="minorEastAsia" w:hAnsiTheme="minorHAnsi" w:cs="Arial"/>
          <w:b/>
          <w:bCs/>
          <w:kern w:val="24"/>
          <w:sz w:val="22"/>
          <w:szCs w:val="22"/>
        </w:rPr>
      </w:pPr>
    </w:p>
    <w:p w14:paraId="40D2B0AD" w14:textId="394338D2" w:rsidR="00C33AC2" w:rsidRPr="00245279" w:rsidRDefault="002C2C9E" w:rsidP="00245279">
      <w:pPr>
        <w:pStyle w:val="Normalwebb"/>
        <w:spacing w:before="0" w:beforeAutospacing="0" w:after="0" w:afterAutospacing="0"/>
        <w:rPr>
          <w:rFonts w:asciiTheme="minorHAnsi" w:eastAsiaTheme="minorEastAsia" w:hAnsiTheme="minorHAnsi" w:cs="Arial"/>
          <w:b/>
          <w:bCs/>
          <w:kern w:val="24"/>
          <w:sz w:val="22"/>
          <w:szCs w:val="22"/>
        </w:rPr>
      </w:pPr>
      <w:r w:rsidRPr="009438EF">
        <w:rPr>
          <w:rFonts w:asciiTheme="minorHAnsi" w:eastAsiaTheme="minorEastAsia" w:hAnsiTheme="minorHAnsi" w:cs="Arial"/>
          <w:b/>
          <w:bCs/>
          <w:kern w:val="24"/>
          <w:sz w:val="22"/>
          <w:szCs w:val="22"/>
        </w:rPr>
        <w:t>Se fortsättning i manualen för psykiatrisk tvångsvård.</w:t>
      </w:r>
    </w:p>
    <w:p w14:paraId="6DD0BABB" w14:textId="77777777" w:rsidR="00C33AC2" w:rsidRDefault="00C33AC2" w:rsidP="00AA2CF8">
      <w:pPr>
        <w:spacing w:after="0" w:line="240" w:lineRule="auto"/>
        <w:ind w:left="1440"/>
        <w:rPr>
          <w:rFonts w:eastAsia="Times New Roman" w:cs="Times New Roman"/>
          <w:bCs/>
          <w:lang w:eastAsia="sv-SE"/>
        </w:rPr>
      </w:pPr>
    </w:p>
    <w:p w14:paraId="25BE4329" w14:textId="77777777" w:rsidR="00C33AC2" w:rsidRDefault="00C33AC2" w:rsidP="00AA2CF8">
      <w:pPr>
        <w:spacing w:after="0" w:line="240" w:lineRule="auto"/>
        <w:ind w:left="1440"/>
        <w:rPr>
          <w:rFonts w:eastAsia="Times New Roman" w:cs="Times New Roman"/>
          <w:bCs/>
          <w:lang w:eastAsia="sv-SE"/>
        </w:rPr>
      </w:pPr>
    </w:p>
    <w:p w14:paraId="593B9684" w14:textId="77777777" w:rsidR="00AA2CF8" w:rsidRPr="00AA2CF8" w:rsidRDefault="00AA2CF8" w:rsidP="00AA2CF8">
      <w:pPr>
        <w:spacing w:after="0" w:line="240" w:lineRule="auto"/>
        <w:ind w:left="1440"/>
        <w:rPr>
          <w:bCs/>
        </w:rPr>
      </w:pPr>
    </w:p>
    <w:p w14:paraId="5E0A293B" w14:textId="77777777" w:rsidR="00AA2CF8" w:rsidRPr="00EB3433" w:rsidRDefault="00AA2CF8" w:rsidP="001032BA">
      <w:pPr>
        <w:pStyle w:val="Rubrik1"/>
        <w:keepLines w:val="0"/>
        <w:numPr>
          <w:ilvl w:val="0"/>
          <w:numId w:val="5"/>
        </w:numPr>
        <w:tabs>
          <w:tab w:val="left" w:pos="0"/>
          <w:tab w:val="left" w:pos="5046"/>
          <w:tab w:val="left" w:pos="7598"/>
        </w:tabs>
        <w:spacing w:before="0"/>
        <w:ind w:left="0" w:hanging="567"/>
        <w:rPr>
          <w:rFonts w:ascii="Arial" w:hAnsi="Arial" w:cs="Arial"/>
          <w:color w:val="auto"/>
          <w:sz w:val="30"/>
          <w:szCs w:val="30"/>
        </w:rPr>
      </w:pPr>
      <w:bookmarkStart w:id="43" w:name="_Toc73362462"/>
      <w:r w:rsidRPr="00EB3433">
        <w:rPr>
          <w:rFonts w:ascii="Arial" w:hAnsi="Arial" w:cs="Arial"/>
          <w:color w:val="auto"/>
          <w:sz w:val="30"/>
          <w:szCs w:val="30"/>
        </w:rPr>
        <w:t>Pågående SIP</w:t>
      </w:r>
      <w:bookmarkEnd w:id="43"/>
    </w:p>
    <w:p w14:paraId="46DCB01F" w14:textId="77777777" w:rsidR="00AA2CF8" w:rsidRPr="008476CF" w:rsidRDefault="00AA2CF8" w:rsidP="00AA2CF8">
      <w:r>
        <w:t xml:space="preserve">I ikonen </w:t>
      </w:r>
      <w:r>
        <w:rPr>
          <w:noProof/>
          <w:lang w:eastAsia="sv-SE"/>
        </w:rPr>
        <w:drawing>
          <wp:inline distT="0" distB="0" distL="0" distR="0" wp14:anchorId="7C6A5CA5" wp14:editId="51DE4B9A">
            <wp:extent cx="263942" cy="257175"/>
            <wp:effectExtent l="0" t="0" r="3175" b="0"/>
            <wp:docPr id="7175" name="Bildobjekt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175"/>
                    <pic:cNvPicPr/>
                  </pic:nvPicPr>
                  <pic:blipFill>
                    <a:blip r:embed="rId64">
                      <a:extLst>
                        <a:ext uri="{28A0092B-C50C-407E-A947-70E740481C1C}">
                          <a14:useLocalDpi xmlns:a14="http://schemas.microsoft.com/office/drawing/2010/main" val="0"/>
                        </a:ext>
                      </a:extLst>
                    </a:blip>
                    <a:stretch>
                      <a:fillRect/>
                    </a:stretch>
                  </pic:blipFill>
                  <pic:spPr>
                    <a:xfrm>
                      <a:off x="0" y="0"/>
                      <a:ext cx="263942" cy="257175"/>
                    </a:xfrm>
                    <a:prstGeom prst="rect">
                      <a:avLst/>
                    </a:prstGeom>
                  </pic:spPr>
                </pic:pic>
              </a:graphicData>
            </a:graphic>
          </wp:inline>
        </w:drawing>
      </w:r>
      <w:r>
        <w:t xml:space="preserve"> eller </w:t>
      </w:r>
      <w:r w:rsidR="007E53B7">
        <w:t xml:space="preserve">under </w:t>
      </w:r>
      <w:r w:rsidR="00621CBC">
        <w:t>pågående SIP i den blå</w:t>
      </w:r>
      <w:r>
        <w:t xml:space="preserve"> rutan på första sidan finns de patienter som har pågående SIP:</w:t>
      </w:r>
      <w:r w:rsidR="00A530ED">
        <w:t xml:space="preserve"> </w:t>
      </w:r>
      <w:r>
        <w:t xml:space="preserve">ar </w:t>
      </w:r>
    </w:p>
    <w:p w14:paraId="1B5D807D" w14:textId="77777777" w:rsidR="00AA2CF8" w:rsidRPr="001D7F68" w:rsidRDefault="00AA2CF8" w:rsidP="00B23AF2">
      <w:pPr>
        <w:spacing w:after="0"/>
        <w:rPr>
          <w:b/>
          <w:sz w:val="28"/>
          <w:szCs w:val="28"/>
        </w:rPr>
      </w:pPr>
      <w:r>
        <w:rPr>
          <w:noProof/>
          <w:lang w:eastAsia="sv-SE"/>
        </w:rPr>
        <mc:AlternateContent>
          <mc:Choice Requires="wps">
            <w:drawing>
              <wp:anchor distT="0" distB="0" distL="114300" distR="114300" simplePos="0" relativeHeight="251656192" behindDoc="0" locked="0" layoutInCell="1" allowOverlap="1" wp14:anchorId="6C273BDF" wp14:editId="3830C9A8">
                <wp:simplePos x="0" y="0"/>
                <wp:positionH relativeFrom="column">
                  <wp:posOffset>5048787</wp:posOffset>
                </wp:positionH>
                <wp:positionV relativeFrom="paragraph">
                  <wp:posOffset>133203</wp:posOffset>
                </wp:positionV>
                <wp:extent cx="371475" cy="323850"/>
                <wp:effectExtent l="0" t="0" r="28575" b="19050"/>
                <wp:wrapNone/>
                <wp:docPr id="18" name="Rektangel 18"/>
                <wp:cNvGraphicFramePr/>
                <a:graphic xmlns:a="http://schemas.openxmlformats.org/drawingml/2006/main">
                  <a:graphicData uri="http://schemas.microsoft.com/office/word/2010/wordprocessingShape">
                    <wps:wsp>
                      <wps:cNvSpPr/>
                      <wps:spPr>
                        <a:xfrm>
                          <a:off x="0" y="0"/>
                          <a:ext cx="371475" cy="3238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700E4" w14:textId="77777777" w:rsidR="002927D6" w:rsidRDefault="002927D6" w:rsidP="00AA2C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273BDF" id="Rektangel 18" o:spid="_x0000_s1060" style="position:absolute;margin-left:397.55pt;margin-top:10.5pt;width:29.25pt;height:25.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" filled="f" strokecolor="red" strokeweight="1pt">
                <v:textbox>
                  <w:txbxContent>
                    <w:p w14:paraId="6E1700E4" w14:textId="77777777" w:rsidR="002927D6" w:rsidRDefault="002927D6" w:rsidP="00AA2CF8">
                      <w:pPr>
                        <w:jc w:val="center"/>
                      </w:pPr>
                    </w:p>
                  </w:txbxContent>
                </v:textbox>
              </v:rect>
            </w:pict>
          </mc:Fallback>
        </mc:AlternateContent>
      </w:r>
      <w:r>
        <w:rPr>
          <w:noProof/>
          <w:lang w:eastAsia="sv-SE"/>
        </w:rPr>
        <w:drawing>
          <wp:inline distT="0" distB="0" distL="0" distR="0" wp14:anchorId="42B4FE62" wp14:editId="348FD2F7">
            <wp:extent cx="5493434" cy="436098"/>
            <wp:effectExtent l="19050" t="19050" r="12065" b="2159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561961" cy="441538"/>
                    </a:xfrm>
                    <a:prstGeom prst="rect">
                      <a:avLst/>
                    </a:prstGeom>
                    <a:ln>
                      <a:solidFill>
                        <a:schemeClr val="tx2">
                          <a:lumMod val="75000"/>
                        </a:schemeClr>
                      </a:solidFill>
                    </a:ln>
                  </pic:spPr>
                </pic:pic>
              </a:graphicData>
            </a:graphic>
          </wp:inline>
        </w:drawing>
      </w:r>
    </w:p>
    <w:p w14:paraId="6D16EC1C" w14:textId="77777777" w:rsidR="00B23AF2" w:rsidRPr="00B23AF2" w:rsidRDefault="00B23AF2" w:rsidP="00B23AF2">
      <w:pPr>
        <w:spacing w:after="0" w:line="240" w:lineRule="auto"/>
        <w:rPr>
          <w:b/>
          <w:sz w:val="28"/>
          <w:szCs w:val="28"/>
        </w:rPr>
      </w:pPr>
      <w:r w:rsidRPr="00B23AF2">
        <w:rPr>
          <w:szCs w:val="28"/>
        </w:rPr>
        <w:t>Symbolförklaring</w:t>
      </w:r>
    </w:p>
    <w:p w14:paraId="236CF0EC" w14:textId="77777777" w:rsidR="00AA2CF8" w:rsidRPr="00595C89" w:rsidRDefault="004F0CB3" w:rsidP="00B23AF2">
      <w:pPr>
        <w:pStyle w:val="Liststycke"/>
        <w:numPr>
          <w:ilvl w:val="0"/>
          <w:numId w:val="41"/>
        </w:numPr>
        <w:spacing w:after="0" w:line="240" w:lineRule="auto"/>
        <w:rPr>
          <w:b/>
          <w:sz w:val="28"/>
          <w:szCs w:val="28"/>
        </w:rPr>
      </w:pPr>
      <w:r w:rsidRPr="00595C89">
        <w:rPr>
          <w:szCs w:val="28"/>
        </w:rPr>
        <w:t>För att s</w:t>
      </w:r>
      <w:r w:rsidR="00AA2CF8" w:rsidRPr="00595C89">
        <w:rPr>
          <w:szCs w:val="28"/>
        </w:rPr>
        <w:t>e inplanerade möten och</w:t>
      </w:r>
      <w:r w:rsidR="00621CBC" w:rsidRPr="00595C89">
        <w:rPr>
          <w:szCs w:val="28"/>
        </w:rPr>
        <w:t xml:space="preserve"> patientens SIP</w:t>
      </w:r>
      <w:r w:rsidR="00AA2CF8" w:rsidRPr="00595C89">
        <w:rPr>
          <w:szCs w:val="28"/>
        </w:rPr>
        <w:t xml:space="preserve">, klicka på </w:t>
      </w:r>
      <w:r w:rsidR="00AA2CF8" w:rsidRPr="00595C89">
        <w:rPr>
          <w:b/>
          <w:szCs w:val="28"/>
        </w:rPr>
        <w:t>kalendern</w:t>
      </w:r>
      <w:r w:rsidR="00AA2CF8" w:rsidRPr="00595C89">
        <w:rPr>
          <w:szCs w:val="28"/>
        </w:rPr>
        <w:t xml:space="preserve"> i röda rutan ovan</w:t>
      </w:r>
    </w:p>
    <w:p w14:paraId="2563663A" w14:textId="77777777" w:rsidR="00AA2CF8" w:rsidRPr="00595C89" w:rsidRDefault="004F0CB3" w:rsidP="00B23AF2">
      <w:pPr>
        <w:pStyle w:val="Liststycke"/>
        <w:numPr>
          <w:ilvl w:val="0"/>
          <w:numId w:val="41"/>
        </w:numPr>
        <w:spacing w:after="0" w:line="240" w:lineRule="auto"/>
        <w:rPr>
          <w:szCs w:val="28"/>
        </w:rPr>
      </w:pPr>
      <w:r w:rsidRPr="00595C89">
        <w:rPr>
          <w:szCs w:val="28"/>
        </w:rPr>
        <w:t>För att l</w:t>
      </w:r>
      <w:r w:rsidR="00AA2CF8" w:rsidRPr="00595C89">
        <w:rPr>
          <w:szCs w:val="28"/>
        </w:rPr>
        <w:t>äsa kartläggningen</w:t>
      </w:r>
      <w:r w:rsidR="00621CBC" w:rsidRPr="00595C89">
        <w:rPr>
          <w:szCs w:val="28"/>
        </w:rPr>
        <w:t xml:space="preserve"> och patientens </w:t>
      </w:r>
      <w:r w:rsidR="00AA2CF8" w:rsidRPr="00595C89">
        <w:rPr>
          <w:szCs w:val="28"/>
        </w:rPr>
        <w:t xml:space="preserve">SIP, klicka på </w:t>
      </w:r>
      <w:r w:rsidR="00AA2CF8" w:rsidRPr="00595C89">
        <w:rPr>
          <w:b/>
          <w:szCs w:val="28"/>
        </w:rPr>
        <w:t>huvudet</w:t>
      </w:r>
      <w:r w:rsidR="00AA2CF8" w:rsidRPr="00595C89">
        <w:rPr>
          <w:szCs w:val="28"/>
        </w:rPr>
        <w:t xml:space="preserve"> i röda rutan ovan</w:t>
      </w:r>
    </w:p>
    <w:p w14:paraId="71558666" w14:textId="77777777" w:rsidR="006F55BA" w:rsidRDefault="006F55BA" w:rsidP="006F55BA">
      <w:pPr>
        <w:pStyle w:val="Liststycke"/>
        <w:rPr>
          <w:szCs w:val="28"/>
        </w:rPr>
      </w:pPr>
    </w:p>
    <w:p w14:paraId="7911F442" w14:textId="77777777" w:rsidR="006F55BA" w:rsidRPr="00BF2482" w:rsidRDefault="006F55BA" w:rsidP="006F55BA">
      <w:pPr>
        <w:pStyle w:val="Liststycke"/>
        <w:rPr>
          <w:szCs w:val="28"/>
        </w:rPr>
      </w:pPr>
    </w:p>
    <w:p w14:paraId="40D475E6" w14:textId="77777777" w:rsidR="00B149C5" w:rsidRDefault="004F0CB3" w:rsidP="001032BA">
      <w:pPr>
        <w:pStyle w:val="Rubrik1"/>
        <w:keepLines w:val="0"/>
        <w:numPr>
          <w:ilvl w:val="0"/>
          <w:numId w:val="5"/>
        </w:numPr>
        <w:tabs>
          <w:tab w:val="left" w:pos="0"/>
          <w:tab w:val="left" w:pos="5046"/>
          <w:tab w:val="left" w:pos="7598"/>
        </w:tabs>
        <w:spacing w:before="0"/>
        <w:ind w:left="786" w:hanging="1353"/>
        <w:rPr>
          <w:rFonts w:ascii="Arial" w:hAnsi="Arial" w:cs="Arial"/>
          <w:color w:val="auto"/>
          <w:sz w:val="30"/>
          <w:szCs w:val="30"/>
        </w:rPr>
      </w:pPr>
      <w:bookmarkStart w:id="44" w:name="_Toc73362463"/>
      <w:r>
        <w:rPr>
          <w:rFonts w:ascii="Arial" w:hAnsi="Arial" w:cs="Arial"/>
          <w:color w:val="auto"/>
          <w:sz w:val="30"/>
          <w:szCs w:val="30"/>
        </w:rPr>
        <w:t>M</w:t>
      </w:r>
      <w:r w:rsidR="00B149C5" w:rsidRPr="00EB3433">
        <w:rPr>
          <w:rFonts w:ascii="Arial" w:hAnsi="Arial" w:cs="Arial"/>
          <w:color w:val="auto"/>
          <w:sz w:val="30"/>
          <w:szCs w:val="30"/>
        </w:rPr>
        <w:t>eddelande om utskrivningsklar</w:t>
      </w:r>
      <w:bookmarkEnd w:id="44"/>
    </w:p>
    <w:p w14:paraId="31BBBE04" w14:textId="558349A3" w:rsidR="00F570CE" w:rsidRPr="00B149C5" w:rsidRDefault="004F0CB3" w:rsidP="005479EB">
      <w:pPr>
        <w:spacing w:after="0"/>
        <w:rPr>
          <w:rFonts w:asciiTheme="majorHAnsi" w:hAnsiTheme="majorHAnsi"/>
          <w:bCs/>
          <w:sz w:val="28"/>
          <w:szCs w:val="28"/>
          <w:lang w:eastAsia="sv-SE"/>
        </w:rPr>
      </w:pPr>
      <w:r>
        <w:rPr>
          <w:lang w:eastAsia="sv-SE"/>
        </w:rPr>
        <w:t>Slutenvården skickar meddelande</w:t>
      </w:r>
      <w:r w:rsidR="00B149C5">
        <w:rPr>
          <w:lang w:eastAsia="sv-SE"/>
        </w:rPr>
        <w:t xml:space="preserve"> </w:t>
      </w:r>
      <w:r>
        <w:rPr>
          <w:lang w:eastAsia="sv-SE"/>
        </w:rPr>
        <w:t xml:space="preserve">om </w:t>
      </w:r>
      <w:r w:rsidR="00F570CE" w:rsidRPr="00B149C5">
        <w:rPr>
          <w:lang w:eastAsia="sv-SE"/>
        </w:rPr>
        <w:t xml:space="preserve">utskrivningsklar till </w:t>
      </w:r>
      <w:r w:rsidR="004655F8">
        <w:rPr>
          <w:lang w:eastAsia="sv-SE"/>
        </w:rPr>
        <w:t>k</w:t>
      </w:r>
      <w:r w:rsidR="00F570CE" w:rsidRPr="00B149C5">
        <w:rPr>
          <w:lang w:eastAsia="sv-SE"/>
        </w:rPr>
        <w:t>ommunen</w:t>
      </w:r>
      <w:r>
        <w:rPr>
          <w:lang w:eastAsia="sv-SE"/>
        </w:rPr>
        <w:t xml:space="preserve">, </w:t>
      </w:r>
      <w:r w:rsidR="00CF3B11">
        <w:rPr>
          <w:lang w:eastAsia="sv-SE"/>
        </w:rPr>
        <w:t xml:space="preserve">som </w:t>
      </w:r>
      <w:r w:rsidR="00F570CE" w:rsidRPr="00B149C5">
        <w:rPr>
          <w:lang w:eastAsia="sv-SE"/>
        </w:rPr>
        <w:t>ska kvittera</w:t>
      </w:r>
      <w:r w:rsidR="00CF3B11">
        <w:rPr>
          <w:lang w:eastAsia="sv-SE"/>
        </w:rPr>
        <w:t>s</w:t>
      </w:r>
      <w:r>
        <w:rPr>
          <w:lang w:eastAsia="sv-SE"/>
        </w:rPr>
        <w:t xml:space="preserve"> </w:t>
      </w:r>
    </w:p>
    <w:p w14:paraId="0A75618B" w14:textId="77777777" w:rsidR="00D8008D" w:rsidRDefault="00F570CE" w:rsidP="001032BA">
      <w:pPr>
        <w:pStyle w:val="Normalwebb"/>
        <w:numPr>
          <w:ilvl w:val="0"/>
          <w:numId w:val="42"/>
        </w:numPr>
        <w:spacing w:before="0" w:beforeAutospacing="0" w:after="0" w:afterAutospacing="0"/>
        <w:rPr>
          <w:rFonts w:asciiTheme="minorHAnsi" w:hAnsiTheme="minorHAnsi"/>
          <w:sz w:val="22"/>
          <w:szCs w:val="22"/>
        </w:rPr>
      </w:pPr>
      <w:r w:rsidRPr="00F449B7">
        <w:rPr>
          <w:rFonts w:asciiTheme="minorHAnsi" w:hAnsiTheme="minorHAnsi"/>
          <w:sz w:val="22"/>
          <w:szCs w:val="22"/>
        </w:rPr>
        <w:t xml:space="preserve">Kvittera </w:t>
      </w:r>
      <w:r>
        <w:rPr>
          <w:rFonts w:asciiTheme="minorHAnsi" w:hAnsiTheme="minorHAnsi"/>
          <w:sz w:val="22"/>
          <w:szCs w:val="22"/>
        </w:rPr>
        <w:t>meddelandet</w:t>
      </w:r>
      <w:r w:rsidRPr="00F449B7">
        <w:rPr>
          <w:rFonts w:asciiTheme="minorHAnsi" w:hAnsiTheme="minorHAnsi"/>
          <w:sz w:val="22"/>
          <w:szCs w:val="22"/>
        </w:rPr>
        <w:t xml:space="preserve"> i inkorgen.</w:t>
      </w:r>
    </w:p>
    <w:p w14:paraId="542BCCEA" w14:textId="77777777" w:rsidR="005479EB" w:rsidRDefault="005479EB" w:rsidP="005479EB">
      <w:pPr>
        <w:pStyle w:val="Normalwebb"/>
        <w:spacing w:before="0" w:beforeAutospacing="0" w:after="0" w:afterAutospacing="0"/>
        <w:ind w:left="720"/>
        <w:rPr>
          <w:rFonts w:asciiTheme="minorHAnsi" w:hAnsiTheme="minorHAnsi"/>
          <w:sz w:val="22"/>
          <w:szCs w:val="22"/>
        </w:rPr>
      </w:pPr>
    </w:p>
    <w:p w14:paraId="2F61086C" w14:textId="77777777" w:rsidR="006F55BA" w:rsidRDefault="006F55BA" w:rsidP="005479EB">
      <w:pPr>
        <w:pStyle w:val="Normalwebb"/>
        <w:spacing w:before="0" w:beforeAutospacing="0" w:after="0" w:afterAutospacing="0"/>
        <w:ind w:left="720"/>
        <w:rPr>
          <w:rFonts w:asciiTheme="minorHAnsi" w:hAnsiTheme="minorHAnsi"/>
          <w:sz w:val="22"/>
          <w:szCs w:val="22"/>
        </w:rPr>
      </w:pPr>
    </w:p>
    <w:p w14:paraId="388CE1CA" w14:textId="77777777" w:rsidR="005479EB" w:rsidRDefault="005479EB" w:rsidP="005479EB">
      <w:pPr>
        <w:pStyle w:val="Normalwebb"/>
        <w:spacing w:before="0" w:beforeAutospacing="0" w:after="0" w:afterAutospacing="0"/>
        <w:ind w:left="720"/>
        <w:rPr>
          <w:rFonts w:asciiTheme="minorHAnsi" w:hAnsiTheme="minorHAnsi"/>
          <w:sz w:val="22"/>
          <w:szCs w:val="22"/>
        </w:rPr>
      </w:pPr>
    </w:p>
    <w:p w14:paraId="0FBED1F6" w14:textId="77777777" w:rsidR="00D8008D" w:rsidRDefault="004F0CB3" w:rsidP="001032BA">
      <w:pPr>
        <w:pStyle w:val="Rubrik1"/>
        <w:keepLines w:val="0"/>
        <w:numPr>
          <w:ilvl w:val="0"/>
          <w:numId w:val="5"/>
        </w:numPr>
        <w:tabs>
          <w:tab w:val="left" w:pos="0"/>
          <w:tab w:val="left" w:pos="5046"/>
          <w:tab w:val="left" w:pos="7598"/>
        </w:tabs>
        <w:spacing w:before="0"/>
        <w:ind w:left="786" w:hanging="1353"/>
        <w:rPr>
          <w:rFonts w:ascii="Arial" w:hAnsi="Arial" w:cs="Arial"/>
          <w:color w:val="auto"/>
          <w:sz w:val="30"/>
          <w:szCs w:val="30"/>
        </w:rPr>
      </w:pPr>
      <w:bookmarkStart w:id="45" w:name="_Toc73362464"/>
      <w:r>
        <w:rPr>
          <w:rFonts w:ascii="Arial" w:hAnsi="Arial" w:cs="Arial"/>
          <w:color w:val="auto"/>
          <w:sz w:val="30"/>
          <w:szCs w:val="30"/>
        </w:rPr>
        <w:t>M</w:t>
      </w:r>
      <w:r w:rsidR="00D8008D" w:rsidRPr="00EB3433">
        <w:rPr>
          <w:rFonts w:ascii="Arial" w:hAnsi="Arial" w:cs="Arial"/>
          <w:color w:val="auto"/>
          <w:sz w:val="30"/>
          <w:szCs w:val="30"/>
        </w:rPr>
        <w:t>eddelande ”Återta utskrivningsklar”</w:t>
      </w:r>
      <w:bookmarkEnd w:id="45"/>
    </w:p>
    <w:p w14:paraId="26897A19" w14:textId="77777777" w:rsidR="004F0CB3" w:rsidRPr="004F0CB3" w:rsidRDefault="004F0CB3" w:rsidP="005479EB">
      <w:pPr>
        <w:spacing w:after="0"/>
        <w:rPr>
          <w:rFonts w:asciiTheme="majorHAnsi" w:hAnsiTheme="majorHAnsi"/>
          <w:bCs/>
          <w:sz w:val="28"/>
          <w:szCs w:val="28"/>
          <w:lang w:eastAsia="sv-SE"/>
        </w:rPr>
      </w:pPr>
      <w:r>
        <w:rPr>
          <w:lang w:eastAsia="sv-SE"/>
        </w:rPr>
        <w:t>Slutenvården skickar meddelande återta utskrivningsklar</w:t>
      </w:r>
      <w:r w:rsidRPr="00B149C5">
        <w:rPr>
          <w:lang w:eastAsia="sv-SE"/>
        </w:rPr>
        <w:t xml:space="preserve"> till </w:t>
      </w:r>
      <w:r>
        <w:rPr>
          <w:lang w:eastAsia="sv-SE"/>
        </w:rPr>
        <w:t>k</w:t>
      </w:r>
      <w:r w:rsidRPr="00B149C5">
        <w:rPr>
          <w:lang w:eastAsia="sv-SE"/>
        </w:rPr>
        <w:t>ommunen</w:t>
      </w:r>
      <w:r>
        <w:rPr>
          <w:lang w:eastAsia="sv-SE"/>
        </w:rPr>
        <w:t xml:space="preserve">, kommunen </w:t>
      </w:r>
      <w:r w:rsidRPr="00B149C5">
        <w:rPr>
          <w:lang w:eastAsia="sv-SE"/>
        </w:rPr>
        <w:t>ska kvittera</w:t>
      </w:r>
      <w:r>
        <w:rPr>
          <w:lang w:eastAsia="sv-SE"/>
        </w:rPr>
        <w:t xml:space="preserve"> </w:t>
      </w:r>
    </w:p>
    <w:p w14:paraId="031DDF9C" w14:textId="77777777" w:rsidR="00B149C5" w:rsidRDefault="00B149C5" w:rsidP="001032BA">
      <w:pPr>
        <w:pStyle w:val="Normalwebb"/>
        <w:numPr>
          <w:ilvl w:val="0"/>
          <w:numId w:val="42"/>
        </w:numPr>
        <w:spacing w:before="0" w:beforeAutospacing="0" w:after="0" w:afterAutospacing="0"/>
        <w:rPr>
          <w:rFonts w:asciiTheme="minorHAnsi" w:hAnsiTheme="minorHAnsi"/>
          <w:sz w:val="22"/>
          <w:szCs w:val="22"/>
        </w:rPr>
      </w:pPr>
      <w:r w:rsidRPr="00F449B7">
        <w:rPr>
          <w:rFonts w:asciiTheme="minorHAnsi" w:hAnsiTheme="minorHAnsi"/>
          <w:sz w:val="22"/>
          <w:szCs w:val="22"/>
        </w:rPr>
        <w:t xml:space="preserve">Kvittera </w:t>
      </w:r>
      <w:r>
        <w:rPr>
          <w:rFonts w:asciiTheme="minorHAnsi" w:hAnsiTheme="minorHAnsi"/>
          <w:sz w:val="22"/>
          <w:szCs w:val="22"/>
        </w:rPr>
        <w:t>meddelandet</w:t>
      </w:r>
      <w:r w:rsidRPr="00F449B7">
        <w:rPr>
          <w:rFonts w:asciiTheme="minorHAnsi" w:hAnsiTheme="minorHAnsi"/>
          <w:sz w:val="22"/>
          <w:szCs w:val="22"/>
        </w:rPr>
        <w:t xml:space="preserve"> i inkorgen.</w:t>
      </w:r>
    </w:p>
    <w:p w14:paraId="2C1824F0" w14:textId="77777777" w:rsidR="00401535" w:rsidRPr="004F0CB3" w:rsidRDefault="00F76470" w:rsidP="00401535">
      <w:pPr>
        <w:pStyle w:val="Normalwebb"/>
        <w:rPr>
          <w:rFonts w:asciiTheme="minorHAnsi" w:hAnsiTheme="minorHAnsi"/>
          <w:noProof/>
          <w:sz w:val="22"/>
          <w:szCs w:val="22"/>
        </w:rPr>
      </w:pPr>
      <w:r w:rsidRPr="004F0CB3">
        <w:rPr>
          <w:rFonts w:asciiTheme="minorHAnsi" w:hAnsiTheme="minorHAnsi"/>
          <w:noProof/>
          <w:sz w:val="22"/>
          <w:szCs w:val="22"/>
        </w:rPr>
        <w:lastRenderedPageBreak/>
        <mc:AlternateContent>
          <mc:Choice Requires="wps">
            <w:drawing>
              <wp:anchor distT="0" distB="0" distL="114300" distR="114300" simplePos="0" relativeHeight="251643904" behindDoc="0" locked="0" layoutInCell="1" allowOverlap="1" wp14:anchorId="0C9D0DA6" wp14:editId="3BE297ED">
                <wp:simplePos x="0" y="0"/>
                <wp:positionH relativeFrom="column">
                  <wp:posOffset>3131185</wp:posOffset>
                </wp:positionH>
                <wp:positionV relativeFrom="paragraph">
                  <wp:posOffset>460766</wp:posOffset>
                </wp:positionV>
                <wp:extent cx="474660" cy="588645"/>
                <wp:effectExtent l="0" t="0" r="20955" b="20955"/>
                <wp:wrapNone/>
                <wp:docPr id="7172" name="Rektangel 7172"/>
                <wp:cNvGraphicFramePr/>
                <a:graphic xmlns:a="http://schemas.openxmlformats.org/drawingml/2006/main">
                  <a:graphicData uri="http://schemas.microsoft.com/office/word/2010/wordprocessingShape">
                    <wps:wsp>
                      <wps:cNvSpPr/>
                      <wps:spPr>
                        <a:xfrm rot="16200000" flipH="1">
                          <a:off x="0" y="0"/>
                          <a:ext cx="474660" cy="588645"/>
                        </a:xfrm>
                        <a:prstGeom prst="rect">
                          <a:avLst/>
                        </a:prstGeom>
                        <a:noFill/>
                        <a:ln w="12700" cap="flat" cmpd="sng" algn="ctr">
                          <a:solidFill>
                            <a:srgbClr val="FF0000"/>
                          </a:solidFill>
                          <a:prstDash val="solid"/>
                        </a:ln>
                        <a:effectLst/>
                      </wps:spPr>
                      <wps:txbx>
                        <w:txbxContent>
                          <w:p w14:paraId="62CBFFC7" w14:textId="77777777" w:rsidR="002927D6" w:rsidRDefault="002927D6" w:rsidP="009B29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0DA6" id="Rektangel 7172" o:spid="_x0000_s1061" style="position:absolute;margin-left:246.55pt;margin-top:36.3pt;width:37.35pt;height:46.35pt;rotation:90;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" filled="f" strokecolor="red" strokeweight="1pt">
                <v:textbox>
                  <w:txbxContent>
                    <w:p w14:paraId="62CBFFC7" w14:textId="77777777" w:rsidR="002927D6" w:rsidRDefault="002927D6" w:rsidP="009B2948">
                      <w:pPr>
                        <w:jc w:val="center"/>
                      </w:pPr>
                    </w:p>
                  </w:txbxContent>
                </v:textbox>
              </v:rect>
            </w:pict>
          </mc:Fallback>
        </mc:AlternateContent>
      </w:r>
      <w:r w:rsidR="00401535" w:rsidRPr="004F0CB3">
        <w:rPr>
          <w:rFonts w:asciiTheme="minorHAnsi" w:hAnsiTheme="minorHAnsi"/>
          <w:noProof/>
          <w:sz w:val="22"/>
          <w:szCs w:val="22"/>
        </w:rPr>
        <w:t>På inneliggande</w:t>
      </w:r>
      <w:r w:rsidR="00C06D2C" w:rsidRPr="004F0CB3">
        <w:rPr>
          <w:rFonts w:asciiTheme="minorHAnsi" w:hAnsiTheme="minorHAnsi"/>
          <w:noProof/>
          <w:sz w:val="22"/>
          <w:szCs w:val="22"/>
        </w:rPr>
        <w:t>-</w:t>
      </w:r>
      <w:r w:rsidR="00401535" w:rsidRPr="004F0CB3">
        <w:rPr>
          <w:rFonts w:asciiTheme="minorHAnsi" w:hAnsiTheme="minorHAnsi"/>
          <w:noProof/>
          <w:sz w:val="22"/>
          <w:szCs w:val="22"/>
        </w:rPr>
        <w:t>listan visas återtaget utskrivningsklar enligt bild nedan</w:t>
      </w:r>
    </w:p>
    <w:p w14:paraId="354DC6AF" w14:textId="77777777" w:rsidR="00401535" w:rsidRDefault="00401535" w:rsidP="00401535">
      <w:pPr>
        <w:pStyle w:val="Normalwebb"/>
        <w:rPr>
          <w:rFonts w:asciiTheme="minorHAnsi" w:hAnsiTheme="minorHAnsi"/>
          <w:b/>
          <w:noProof/>
        </w:rPr>
      </w:pPr>
      <w:r>
        <w:rPr>
          <w:noProof/>
        </w:rPr>
        <w:drawing>
          <wp:inline distT="0" distB="0" distL="0" distR="0" wp14:anchorId="18324A57" wp14:editId="5C5AAB4B">
            <wp:extent cx="5247249" cy="393896"/>
            <wp:effectExtent l="19050" t="19050" r="10795" b="25400"/>
            <wp:docPr id="7173" name="Bildobjekt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21759" cy="406996"/>
                    </a:xfrm>
                    <a:prstGeom prst="rect">
                      <a:avLst/>
                    </a:prstGeom>
                    <a:ln>
                      <a:solidFill>
                        <a:srgbClr val="0070C0"/>
                      </a:solidFill>
                    </a:ln>
                  </pic:spPr>
                </pic:pic>
              </a:graphicData>
            </a:graphic>
          </wp:inline>
        </w:drawing>
      </w:r>
    </w:p>
    <w:p w14:paraId="03CBFA99" w14:textId="77777777" w:rsidR="00412F99" w:rsidRDefault="00412F99" w:rsidP="007119EA">
      <w:pPr>
        <w:pStyle w:val="Normalwebb"/>
        <w:spacing w:before="0" w:beforeAutospacing="0" w:after="0" w:afterAutospacing="0"/>
        <w:rPr>
          <w:rFonts w:asciiTheme="minorHAnsi" w:hAnsiTheme="minorHAnsi"/>
          <w:sz w:val="22"/>
          <w:szCs w:val="22"/>
        </w:rPr>
      </w:pPr>
    </w:p>
    <w:p w14:paraId="43597CF3" w14:textId="77777777" w:rsidR="00412F99" w:rsidRPr="00760EB0" w:rsidRDefault="00412F99"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46" w:name="_Toc73362465"/>
      <w:r w:rsidRPr="00760EB0">
        <w:rPr>
          <w:rFonts w:ascii="Arial" w:hAnsi="Arial" w:cs="Arial"/>
          <w:color w:val="auto"/>
          <w:sz w:val="30"/>
          <w:szCs w:val="30"/>
        </w:rPr>
        <w:t>Översikt av vårdtillfälle</w:t>
      </w:r>
      <w:bookmarkEnd w:id="46"/>
      <w:r w:rsidRPr="00760EB0">
        <w:rPr>
          <w:rFonts w:ascii="Arial" w:hAnsi="Arial" w:cs="Arial"/>
          <w:color w:val="auto"/>
          <w:sz w:val="30"/>
          <w:szCs w:val="30"/>
        </w:rPr>
        <w:t xml:space="preserve"> </w:t>
      </w:r>
    </w:p>
    <w:p w14:paraId="5B1B470C" w14:textId="6E3DE117" w:rsidR="00412F99" w:rsidRDefault="005470B5" w:rsidP="00A530ED">
      <w:pPr>
        <w:pStyle w:val="Normalwebb"/>
        <w:spacing w:before="0" w:beforeAutospacing="0" w:after="0" w:afterAutospacing="0"/>
        <w:ind w:left="720" w:hanging="720"/>
      </w:pPr>
      <w:r>
        <w:rPr>
          <w:noProof/>
        </w:rPr>
        <mc:AlternateContent>
          <mc:Choice Requires="wps">
            <w:drawing>
              <wp:anchor distT="0" distB="0" distL="114300" distR="114300" simplePos="0" relativeHeight="251687936" behindDoc="0" locked="0" layoutInCell="1" allowOverlap="1" wp14:anchorId="78FCB8E9" wp14:editId="56F115A2">
                <wp:simplePos x="0" y="0"/>
                <wp:positionH relativeFrom="column">
                  <wp:posOffset>-23495</wp:posOffset>
                </wp:positionH>
                <wp:positionV relativeFrom="paragraph">
                  <wp:posOffset>1281430</wp:posOffset>
                </wp:positionV>
                <wp:extent cx="699135" cy="133350"/>
                <wp:effectExtent l="0" t="0" r="24765" b="19050"/>
                <wp:wrapNone/>
                <wp:docPr id="2059"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35A7E749" w14:textId="77777777" w:rsidR="002927D6" w:rsidRDefault="002927D6" w:rsidP="005470B5">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8FCB8E9" id="_x0000_s1062" style="position:absolute;left:0;text-align:left;margin-left:-1.85pt;margin-top:100.9pt;width:55.05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" filled="f" strokecolor="red" strokeweight="1pt">
                <v:textbox>
                  <w:txbxContent>
                    <w:p w14:paraId="35A7E749" w14:textId="77777777" w:rsidR="002927D6" w:rsidRDefault="002927D6" w:rsidP="005470B5">
                      <w:pPr>
                        <w:jc w:val="center"/>
                      </w:pPr>
                    </w:p>
                  </w:txbxContent>
                </v:textbox>
              </v:rect>
            </w:pict>
          </mc:Fallback>
        </mc:AlternateContent>
      </w:r>
      <w:r w:rsidR="009F5E4F">
        <w:rPr>
          <w:noProof/>
        </w:rPr>
        <w:drawing>
          <wp:inline distT="0" distB="0" distL="0" distR="0" wp14:anchorId="1D6A5397" wp14:editId="131590C4">
            <wp:extent cx="5296486" cy="2271932"/>
            <wp:effectExtent l="19050" t="19050" r="19050" b="14605"/>
            <wp:docPr id="2057" name="Bildobjekt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308702" cy="2277172"/>
                    </a:xfrm>
                    <a:prstGeom prst="rect">
                      <a:avLst/>
                    </a:prstGeom>
                    <a:ln>
                      <a:solidFill>
                        <a:schemeClr val="accent1"/>
                      </a:solidFill>
                    </a:ln>
                  </pic:spPr>
                </pic:pic>
              </a:graphicData>
            </a:graphic>
          </wp:inline>
        </w:drawing>
      </w:r>
    </w:p>
    <w:p w14:paraId="40819038" w14:textId="77777777" w:rsidR="00670F76" w:rsidRDefault="00670F76" w:rsidP="00A530ED">
      <w:pPr>
        <w:pStyle w:val="Normalwebb"/>
        <w:spacing w:before="0" w:beforeAutospacing="0" w:after="0" w:afterAutospacing="0"/>
        <w:ind w:left="284"/>
        <w:rPr>
          <w:rFonts w:asciiTheme="minorHAnsi" w:hAnsiTheme="minorHAnsi"/>
          <w:sz w:val="22"/>
          <w:szCs w:val="22"/>
        </w:rPr>
      </w:pPr>
      <w:r>
        <w:rPr>
          <w:rFonts w:asciiTheme="minorHAnsi" w:hAnsiTheme="minorHAnsi"/>
          <w:sz w:val="22"/>
          <w:szCs w:val="22"/>
        </w:rPr>
        <w:t>Från översikten görs följande moment</w:t>
      </w:r>
    </w:p>
    <w:p w14:paraId="45868DA9" w14:textId="567C00F7" w:rsidR="00670F76" w:rsidRPr="008A656D" w:rsidRDefault="00670F76" w:rsidP="001032BA">
      <w:pPr>
        <w:pStyle w:val="Normalwebb"/>
        <w:numPr>
          <w:ilvl w:val="0"/>
          <w:numId w:val="42"/>
        </w:numPr>
        <w:spacing w:before="0" w:beforeAutospacing="0" w:after="0" w:afterAutospacing="0"/>
        <w:rPr>
          <w:rFonts w:asciiTheme="minorHAnsi" w:hAnsiTheme="minorHAnsi"/>
          <w:sz w:val="22"/>
        </w:rPr>
      </w:pPr>
      <w:r w:rsidRPr="008A656D">
        <w:rPr>
          <w:rFonts w:asciiTheme="minorHAnsi" w:hAnsiTheme="minorHAnsi"/>
          <w:sz w:val="22"/>
        </w:rPr>
        <w:t>Visa avdelningsbyten</w:t>
      </w:r>
    </w:p>
    <w:p w14:paraId="55F553A6" w14:textId="77777777" w:rsidR="00670F76" w:rsidRPr="008A656D" w:rsidRDefault="00670F76" w:rsidP="001032BA">
      <w:pPr>
        <w:pStyle w:val="Normalwebb"/>
        <w:numPr>
          <w:ilvl w:val="0"/>
          <w:numId w:val="42"/>
        </w:numPr>
        <w:spacing w:before="0" w:beforeAutospacing="0" w:after="0" w:afterAutospacing="0"/>
        <w:rPr>
          <w:sz w:val="22"/>
        </w:rPr>
      </w:pPr>
      <w:r w:rsidRPr="008A656D">
        <w:rPr>
          <w:rFonts w:asciiTheme="minorHAnsi" w:hAnsiTheme="minorHAnsi"/>
          <w:sz w:val="22"/>
        </w:rPr>
        <w:t>Återta samtycke</w:t>
      </w:r>
    </w:p>
    <w:p w14:paraId="3F96FD8B" w14:textId="77777777" w:rsidR="00670F76" w:rsidRDefault="00670F76" w:rsidP="001032BA">
      <w:pPr>
        <w:pStyle w:val="Normalwebb"/>
        <w:numPr>
          <w:ilvl w:val="0"/>
          <w:numId w:val="42"/>
        </w:numPr>
        <w:spacing w:before="0" w:beforeAutospacing="0" w:after="0" w:afterAutospacing="0"/>
        <w:rPr>
          <w:rFonts w:asciiTheme="minorHAnsi" w:hAnsiTheme="minorHAnsi"/>
          <w:sz w:val="22"/>
        </w:rPr>
      </w:pPr>
      <w:r w:rsidRPr="008A656D">
        <w:rPr>
          <w:rFonts w:asciiTheme="minorHAnsi" w:hAnsiTheme="minorHAnsi"/>
          <w:sz w:val="22"/>
        </w:rPr>
        <w:t>Registrera patient nekar SIP</w:t>
      </w:r>
      <w:r w:rsidR="00760EB0">
        <w:rPr>
          <w:rFonts w:asciiTheme="minorHAnsi" w:hAnsiTheme="minorHAnsi"/>
          <w:sz w:val="22"/>
        </w:rPr>
        <w:t xml:space="preserve"> (detta gör inte kommunen)</w:t>
      </w:r>
    </w:p>
    <w:p w14:paraId="1E89891A" w14:textId="7159DDFB" w:rsidR="00670F76" w:rsidRDefault="00670F76" w:rsidP="001032BA">
      <w:pPr>
        <w:pStyle w:val="Normalwebb"/>
        <w:numPr>
          <w:ilvl w:val="0"/>
          <w:numId w:val="42"/>
        </w:numPr>
        <w:rPr>
          <w:rFonts w:asciiTheme="minorHAnsi" w:hAnsiTheme="minorHAnsi"/>
          <w:sz w:val="22"/>
        </w:rPr>
      </w:pPr>
      <w:r>
        <w:rPr>
          <w:rFonts w:asciiTheme="minorHAnsi" w:hAnsiTheme="minorHAnsi"/>
          <w:sz w:val="22"/>
        </w:rPr>
        <w:t xml:space="preserve">Visa händelser under </w:t>
      </w:r>
      <w:r w:rsidR="00B936A5" w:rsidRPr="00B936A5">
        <w:rPr>
          <w:rFonts w:asciiTheme="minorHAnsi" w:hAnsiTheme="minorHAnsi"/>
          <w:sz w:val="22"/>
        </w:rPr>
        <w:t>aktuellt vårdtillfälle</w:t>
      </w:r>
    </w:p>
    <w:p w14:paraId="1D5D687D" w14:textId="4301C331" w:rsidR="00670F76" w:rsidRDefault="00670F76" w:rsidP="001032BA">
      <w:pPr>
        <w:pStyle w:val="Normalwebb"/>
        <w:numPr>
          <w:ilvl w:val="0"/>
          <w:numId w:val="42"/>
        </w:numPr>
        <w:rPr>
          <w:rFonts w:asciiTheme="minorHAnsi" w:hAnsiTheme="minorHAnsi"/>
          <w:sz w:val="22"/>
        </w:rPr>
      </w:pPr>
      <w:r w:rsidRPr="008A656D">
        <w:rPr>
          <w:rFonts w:asciiTheme="minorHAnsi" w:hAnsiTheme="minorHAnsi"/>
          <w:sz w:val="22"/>
        </w:rPr>
        <w:t>Avbryt process: ej aktuell, avliden</w:t>
      </w:r>
      <w:r>
        <w:rPr>
          <w:rFonts w:asciiTheme="minorHAnsi" w:hAnsiTheme="minorHAnsi"/>
          <w:sz w:val="22"/>
        </w:rPr>
        <w:t xml:space="preserve"> (detta sköter slutenvården när patienten är inskriven i slutenvården)</w:t>
      </w:r>
    </w:p>
    <w:p w14:paraId="35A9FEE6" w14:textId="77777777" w:rsidR="005C347F" w:rsidRDefault="005C347F" w:rsidP="005C347F">
      <w:pPr>
        <w:pStyle w:val="Normalwebb"/>
        <w:ind w:left="720"/>
        <w:rPr>
          <w:rFonts w:asciiTheme="minorHAnsi" w:hAnsiTheme="minorHAnsi"/>
          <w:sz w:val="22"/>
        </w:rPr>
      </w:pPr>
    </w:p>
    <w:p w14:paraId="3E56D9C1" w14:textId="77777777" w:rsidR="00760EB0" w:rsidRDefault="00C24086" w:rsidP="001032BA">
      <w:pPr>
        <w:pStyle w:val="Rubrik1"/>
        <w:keepLines w:val="0"/>
        <w:numPr>
          <w:ilvl w:val="0"/>
          <w:numId w:val="5"/>
        </w:numPr>
        <w:tabs>
          <w:tab w:val="left" w:pos="0"/>
          <w:tab w:val="left" w:pos="5046"/>
          <w:tab w:val="left" w:pos="7598"/>
        </w:tabs>
        <w:ind w:left="0" w:hanging="567"/>
        <w:rPr>
          <w:rFonts w:ascii="Arial" w:hAnsi="Arial" w:cs="Arial"/>
          <w:color w:val="auto"/>
          <w:sz w:val="30"/>
          <w:szCs w:val="30"/>
        </w:rPr>
      </w:pPr>
      <w:bookmarkStart w:id="47" w:name="_Toc73362466"/>
      <w:bookmarkStart w:id="48" w:name="_Toc25060997"/>
      <w:r>
        <w:rPr>
          <w:rFonts w:ascii="Arial" w:hAnsi="Arial" w:cs="Arial"/>
          <w:color w:val="auto"/>
          <w:sz w:val="30"/>
          <w:szCs w:val="30"/>
        </w:rPr>
        <w:t>Avbry</w:t>
      </w:r>
      <w:r w:rsidR="00A530ED">
        <w:rPr>
          <w:rFonts w:ascii="Arial" w:hAnsi="Arial" w:cs="Arial"/>
          <w:color w:val="auto"/>
          <w:sz w:val="30"/>
          <w:szCs w:val="30"/>
        </w:rPr>
        <w:t>t</w:t>
      </w:r>
      <w:r>
        <w:rPr>
          <w:rFonts w:ascii="Arial" w:hAnsi="Arial" w:cs="Arial"/>
          <w:color w:val="auto"/>
          <w:sz w:val="30"/>
          <w:szCs w:val="30"/>
        </w:rPr>
        <w:t>a</w:t>
      </w:r>
      <w:r w:rsidR="00760EB0" w:rsidRPr="004D4B54">
        <w:rPr>
          <w:rFonts w:ascii="Arial" w:hAnsi="Arial" w:cs="Arial"/>
          <w:color w:val="auto"/>
          <w:sz w:val="30"/>
          <w:szCs w:val="30"/>
        </w:rPr>
        <w:t xml:space="preserve"> process</w:t>
      </w:r>
      <w:bookmarkEnd w:id="47"/>
      <w:r w:rsidR="00760EB0" w:rsidRPr="004D4B54">
        <w:rPr>
          <w:rFonts w:ascii="Arial" w:hAnsi="Arial" w:cs="Arial"/>
          <w:color w:val="auto"/>
          <w:sz w:val="30"/>
          <w:szCs w:val="30"/>
        </w:rPr>
        <w:t xml:space="preserve"> </w:t>
      </w:r>
      <w:bookmarkEnd w:id="48"/>
    </w:p>
    <w:p w14:paraId="24EC9DCD" w14:textId="77777777" w:rsidR="00A530ED" w:rsidRPr="006327D6" w:rsidRDefault="00A530ED" w:rsidP="00A530ED">
      <w:pPr>
        <w:pStyle w:val="Normalwebb"/>
        <w:spacing w:before="0" w:beforeAutospacing="0" w:after="0" w:afterAutospacing="0"/>
        <w:rPr>
          <w:rFonts w:asciiTheme="minorHAnsi" w:hAnsiTheme="minorHAnsi"/>
          <w:b/>
          <w:sz w:val="22"/>
          <w:szCs w:val="22"/>
        </w:rPr>
      </w:pPr>
      <w:r w:rsidRPr="006327D6">
        <w:rPr>
          <w:rFonts w:asciiTheme="minorHAnsi" w:hAnsiTheme="minorHAnsi"/>
          <w:b/>
          <w:sz w:val="22"/>
          <w:szCs w:val="22"/>
        </w:rPr>
        <w:t xml:space="preserve">Om en utskrivningsprocess har startat och det framkommer att patienten inte önskar någon hjälp från kommunen efter utskrivning så ska processen avbrytas. </w:t>
      </w:r>
    </w:p>
    <w:p w14:paraId="246E8F66" w14:textId="77777777" w:rsidR="00760EB0" w:rsidRPr="004D4B54" w:rsidRDefault="000C4EB7" w:rsidP="001032BA">
      <w:pPr>
        <w:pStyle w:val="Normalwebb"/>
        <w:numPr>
          <w:ilvl w:val="0"/>
          <w:numId w:val="43"/>
        </w:numPr>
        <w:spacing w:before="0" w:beforeAutospacing="0" w:after="0" w:afterAutospacing="0"/>
        <w:rPr>
          <w:rFonts w:asciiTheme="minorHAnsi" w:hAnsiTheme="minorHAnsi"/>
          <w:sz w:val="22"/>
          <w:szCs w:val="22"/>
        </w:rPr>
      </w:pPr>
      <w:r w:rsidRPr="004D4B54">
        <w:rPr>
          <w:rFonts w:asciiTheme="minorHAnsi" w:hAnsiTheme="minorHAnsi"/>
          <w:sz w:val="22"/>
          <w:szCs w:val="22"/>
        </w:rPr>
        <w:t>Slutenvården</w:t>
      </w:r>
      <w:r w:rsidR="001654DD" w:rsidRPr="004D4B54">
        <w:rPr>
          <w:rFonts w:asciiTheme="minorHAnsi" w:hAnsiTheme="minorHAnsi"/>
          <w:sz w:val="22"/>
          <w:szCs w:val="22"/>
        </w:rPr>
        <w:t xml:space="preserve"> avbryter processen</w:t>
      </w:r>
      <w:r w:rsidR="00760EB0" w:rsidRPr="004D4B54">
        <w:rPr>
          <w:rFonts w:asciiTheme="minorHAnsi" w:hAnsiTheme="minorHAnsi"/>
          <w:sz w:val="22"/>
          <w:szCs w:val="22"/>
        </w:rPr>
        <w:t xml:space="preserve">. </w:t>
      </w:r>
    </w:p>
    <w:p w14:paraId="4080124C" w14:textId="77777777" w:rsidR="001654DD" w:rsidRPr="005470B5" w:rsidRDefault="001654DD" w:rsidP="001032BA">
      <w:pPr>
        <w:pStyle w:val="Normalwebb"/>
        <w:numPr>
          <w:ilvl w:val="0"/>
          <w:numId w:val="11"/>
        </w:numPr>
        <w:spacing w:before="0" w:beforeAutospacing="0" w:after="0" w:afterAutospacing="0"/>
        <w:rPr>
          <w:rFonts w:asciiTheme="minorHAnsi" w:hAnsiTheme="minorHAnsi"/>
          <w:sz w:val="22"/>
          <w:szCs w:val="22"/>
        </w:rPr>
      </w:pPr>
      <w:r w:rsidRPr="004D4B54">
        <w:rPr>
          <w:rFonts w:asciiTheme="minorHAnsi" w:hAnsiTheme="minorHAnsi"/>
          <w:sz w:val="22"/>
          <w:szCs w:val="22"/>
        </w:rPr>
        <w:t>Meddelande om avbruten process kommer i ”Meddelande utanför vårdtillfälle”</w:t>
      </w:r>
      <w:r w:rsidR="00C24086">
        <w:rPr>
          <w:rFonts w:asciiTheme="minorHAnsi" w:hAnsiTheme="minorHAnsi"/>
          <w:sz w:val="22"/>
          <w:szCs w:val="22"/>
        </w:rPr>
        <w:t xml:space="preserve"> </w:t>
      </w:r>
      <w:r w:rsidR="00C24086" w:rsidRPr="005470B5">
        <w:rPr>
          <w:rFonts w:asciiTheme="minorHAnsi" w:hAnsiTheme="minorHAnsi"/>
          <w:sz w:val="22"/>
          <w:szCs w:val="22"/>
        </w:rPr>
        <w:t>för kvittering</w:t>
      </w:r>
    </w:p>
    <w:p w14:paraId="0C4ACA13" w14:textId="77777777" w:rsidR="006F55BA" w:rsidRDefault="006F55BA" w:rsidP="006F55BA">
      <w:pPr>
        <w:pStyle w:val="Normalwebb"/>
        <w:spacing w:before="0" w:beforeAutospacing="0" w:after="0" w:afterAutospacing="0"/>
        <w:rPr>
          <w:rFonts w:asciiTheme="minorHAnsi" w:hAnsiTheme="minorHAnsi"/>
          <w:sz w:val="22"/>
          <w:szCs w:val="22"/>
        </w:rPr>
      </w:pPr>
    </w:p>
    <w:p w14:paraId="2C36F3ED" w14:textId="35061F4D" w:rsidR="006F55BA" w:rsidRDefault="006F55BA" w:rsidP="006F55BA">
      <w:pPr>
        <w:pStyle w:val="Normalwebb"/>
        <w:spacing w:before="0" w:beforeAutospacing="0" w:after="0" w:afterAutospacing="0"/>
        <w:rPr>
          <w:rFonts w:asciiTheme="minorHAnsi" w:hAnsiTheme="minorHAnsi"/>
          <w:sz w:val="22"/>
          <w:szCs w:val="22"/>
        </w:rPr>
      </w:pPr>
    </w:p>
    <w:p w14:paraId="46EBAB9B" w14:textId="77777777" w:rsidR="005C347F" w:rsidRDefault="005C347F" w:rsidP="006F55BA">
      <w:pPr>
        <w:pStyle w:val="Normalwebb"/>
        <w:spacing w:before="0" w:beforeAutospacing="0" w:after="0" w:afterAutospacing="0"/>
        <w:rPr>
          <w:rFonts w:asciiTheme="minorHAnsi" w:hAnsiTheme="minorHAnsi"/>
          <w:sz w:val="22"/>
          <w:szCs w:val="22"/>
        </w:rPr>
      </w:pPr>
    </w:p>
    <w:p w14:paraId="53388757" w14:textId="77777777" w:rsidR="006F55BA" w:rsidRPr="004D4B54" w:rsidRDefault="006F55BA" w:rsidP="006F55BA">
      <w:pPr>
        <w:pStyle w:val="Normalwebb"/>
        <w:spacing w:before="0" w:beforeAutospacing="0" w:after="0" w:afterAutospacing="0"/>
        <w:rPr>
          <w:rFonts w:asciiTheme="minorHAnsi" w:hAnsiTheme="minorHAnsi"/>
          <w:sz w:val="22"/>
          <w:szCs w:val="22"/>
        </w:rPr>
      </w:pPr>
    </w:p>
    <w:p w14:paraId="3AACEFF2" w14:textId="0CE4F342" w:rsidR="007A4DE4" w:rsidRPr="00760EB0" w:rsidRDefault="00807B3C" w:rsidP="001032BA">
      <w:pPr>
        <w:pStyle w:val="Rubrik1"/>
        <w:keepLines w:val="0"/>
        <w:numPr>
          <w:ilvl w:val="0"/>
          <w:numId w:val="5"/>
        </w:numPr>
        <w:tabs>
          <w:tab w:val="left" w:pos="0"/>
          <w:tab w:val="left" w:pos="5046"/>
          <w:tab w:val="left" w:pos="7598"/>
        </w:tabs>
        <w:spacing w:before="0"/>
        <w:ind w:left="786" w:hanging="1353"/>
        <w:rPr>
          <w:rFonts w:ascii="Arial" w:hAnsi="Arial" w:cs="Arial"/>
          <w:color w:val="auto"/>
          <w:sz w:val="30"/>
          <w:szCs w:val="30"/>
        </w:rPr>
      </w:pPr>
      <w:bookmarkStart w:id="49" w:name="_Toc73362467"/>
      <w:r>
        <w:rPr>
          <w:rFonts w:ascii="Arial" w:hAnsi="Arial" w:cs="Arial"/>
          <w:color w:val="auto"/>
          <w:sz w:val="30"/>
          <w:szCs w:val="30"/>
        </w:rPr>
        <w:t xml:space="preserve">Meddelande om </w:t>
      </w:r>
      <w:r w:rsidR="007777C3" w:rsidRPr="00760EB0">
        <w:rPr>
          <w:rFonts w:ascii="Arial" w:hAnsi="Arial" w:cs="Arial"/>
          <w:color w:val="auto"/>
          <w:sz w:val="30"/>
          <w:szCs w:val="30"/>
        </w:rPr>
        <w:t>U</w:t>
      </w:r>
      <w:r w:rsidR="007A4DE4" w:rsidRPr="00760EB0">
        <w:rPr>
          <w:rFonts w:ascii="Arial" w:hAnsi="Arial" w:cs="Arial"/>
          <w:color w:val="auto"/>
          <w:sz w:val="30"/>
          <w:szCs w:val="30"/>
        </w:rPr>
        <w:t>tskrivning</w:t>
      </w:r>
      <w:bookmarkEnd w:id="49"/>
    </w:p>
    <w:p w14:paraId="6F2DEF1B" w14:textId="77777777" w:rsidR="00807B3C" w:rsidRDefault="00807B3C" w:rsidP="00807B3C">
      <w:pPr>
        <w:spacing w:after="0"/>
        <w:rPr>
          <w:lang w:eastAsia="sv-SE"/>
        </w:rPr>
      </w:pPr>
      <w:r>
        <w:rPr>
          <w:lang w:eastAsia="sv-SE"/>
        </w:rPr>
        <w:t xml:space="preserve">Slutenvården skickar meddelande om att patienten är utskriven från slutenvården, </w:t>
      </w:r>
    </w:p>
    <w:p w14:paraId="00B01BCD" w14:textId="45472CBD" w:rsidR="00F713F0" w:rsidRPr="00E919B6" w:rsidRDefault="00807B3C" w:rsidP="00E919B6">
      <w:pPr>
        <w:pStyle w:val="Liststycke"/>
        <w:numPr>
          <w:ilvl w:val="0"/>
          <w:numId w:val="11"/>
        </w:numPr>
        <w:spacing w:after="0"/>
      </w:pPr>
      <w:r w:rsidRPr="00F449B7">
        <w:t xml:space="preserve">Kvittera </w:t>
      </w:r>
      <w:r>
        <w:t>meddelandet</w:t>
      </w:r>
      <w:r w:rsidRPr="00F449B7">
        <w:t xml:space="preserve"> i inkorgen.</w:t>
      </w:r>
    </w:p>
    <w:p w14:paraId="645BB2CB" w14:textId="5C7D0C27" w:rsidR="00F2314D" w:rsidRPr="009E1A20" w:rsidRDefault="00F2314D" w:rsidP="009E1A20">
      <w:pPr>
        <w:pStyle w:val="Rubrik1"/>
        <w:keepLines w:val="0"/>
        <w:numPr>
          <w:ilvl w:val="0"/>
          <w:numId w:val="5"/>
        </w:numPr>
        <w:tabs>
          <w:tab w:val="left" w:pos="0"/>
          <w:tab w:val="left" w:pos="5046"/>
          <w:tab w:val="left" w:pos="7598"/>
        </w:tabs>
        <w:spacing w:before="0"/>
        <w:ind w:left="0" w:hanging="567"/>
        <w:rPr>
          <w:rFonts w:ascii="Arial" w:hAnsi="Arial" w:cs="Arial"/>
          <w:color w:val="auto"/>
          <w:sz w:val="30"/>
          <w:szCs w:val="30"/>
        </w:rPr>
      </w:pPr>
      <w:bookmarkStart w:id="50" w:name="_Toc73362468"/>
      <w:bookmarkStart w:id="51" w:name="_Hlk51657766"/>
      <w:r w:rsidRPr="009E1A20">
        <w:rPr>
          <w:rFonts w:ascii="Arial" w:hAnsi="Arial" w:cs="Arial"/>
          <w:color w:val="auto"/>
          <w:sz w:val="30"/>
          <w:szCs w:val="30"/>
        </w:rPr>
        <w:lastRenderedPageBreak/>
        <w:t xml:space="preserve">Det finns en pågående vårdprocess </w:t>
      </w:r>
      <w:r w:rsidR="0036226D" w:rsidRPr="009E1A20">
        <w:rPr>
          <w:rFonts w:ascii="Arial" w:hAnsi="Arial" w:cs="Arial"/>
          <w:color w:val="auto"/>
          <w:sz w:val="30"/>
          <w:szCs w:val="30"/>
        </w:rPr>
        <w:t>som</w:t>
      </w:r>
      <w:r w:rsidR="0036226D">
        <w:rPr>
          <w:rFonts w:ascii="Arial" w:hAnsi="Arial" w:cs="Arial"/>
          <w:color w:val="auto"/>
          <w:sz w:val="30"/>
          <w:szCs w:val="30"/>
        </w:rPr>
        <w:t xml:space="preserve"> du inte är behörig att se</w:t>
      </w:r>
      <w:bookmarkEnd w:id="50"/>
    </w:p>
    <w:bookmarkEnd w:id="51"/>
    <w:p w14:paraId="6406C375" w14:textId="77777777" w:rsidR="00B936A5" w:rsidRPr="00B936A5" w:rsidRDefault="00B936A5" w:rsidP="00B936A5">
      <w:pPr>
        <w:pStyle w:val="Liststycke"/>
        <w:numPr>
          <w:ilvl w:val="0"/>
          <w:numId w:val="11"/>
        </w:numPr>
        <w:spacing w:after="0"/>
        <w:rPr>
          <w:rFonts w:eastAsia="Times New Roman" w:cstheme="minorHAnsi"/>
          <w:bCs/>
          <w:lang w:eastAsia="sv-SE"/>
        </w:rPr>
      </w:pPr>
      <w:r w:rsidRPr="00B936A5">
        <w:rPr>
          <w:rFonts w:eastAsia="Times New Roman" w:cstheme="minorHAnsi"/>
          <w:bCs/>
          <w:lang w:eastAsia="sv-SE"/>
        </w:rPr>
        <w:t>Dina behörigheter och varifrån du loggar in har betydelse för att kunna” ÖPPNA PROCESS” därför kan det se olika ut från användare till användare vad man kan ta del av.</w:t>
      </w:r>
    </w:p>
    <w:p w14:paraId="17383574" w14:textId="5A862724" w:rsidR="00DE5B7F" w:rsidRPr="009E1A20" w:rsidRDefault="00DE5B7F" w:rsidP="00DE5B7F">
      <w:pPr>
        <w:pStyle w:val="Liststycke"/>
        <w:numPr>
          <w:ilvl w:val="0"/>
          <w:numId w:val="50"/>
        </w:numPr>
        <w:spacing w:after="0"/>
        <w:rPr>
          <w:rFonts w:eastAsia="Times New Roman" w:cstheme="minorHAnsi"/>
          <w:color w:val="333333"/>
          <w:lang w:eastAsia="sv-SE"/>
        </w:rPr>
      </w:pPr>
      <w:r w:rsidRPr="009E1A20">
        <w:rPr>
          <w:rFonts w:eastAsia="Times New Roman" w:cstheme="minorHAnsi"/>
          <w:color w:val="333333"/>
          <w:lang w:eastAsia="sv-SE"/>
        </w:rPr>
        <w:t>För att ta del av vårdprocessen klicka på knappen ”ÖPPNA PROCESS”</w:t>
      </w:r>
    </w:p>
    <w:p w14:paraId="04762EEC" w14:textId="77777777" w:rsidR="00DE5B7F" w:rsidRPr="0036226D" w:rsidRDefault="00DE5B7F" w:rsidP="00C52FEA">
      <w:pPr>
        <w:spacing w:after="0"/>
        <w:rPr>
          <w:rFonts w:eastAsia="Times New Roman" w:cstheme="minorHAnsi"/>
          <w:b/>
          <w:color w:val="333333"/>
          <w:sz w:val="28"/>
          <w:szCs w:val="28"/>
          <w:highlight w:val="yellow"/>
          <w:lang w:eastAsia="sv-SE"/>
        </w:rPr>
      </w:pPr>
    </w:p>
    <w:p w14:paraId="5FEE6D38" w14:textId="77777777" w:rsidR="00C24086" w:rsidRDefault="006327D6" w:rsidP="00C24086">
      <w:pPr>
        <w:spacing w:after="0"/>
        <w:rPr>
          <w:rFonts w:ascii="Arial" w:eastAsia="Times New Roman" w:hAnsi="Arial" w:cs="Arial"/>
          <w:b/>
          <w:color w:val="333333"/>
          <w:highlight w:val="yellow"/>
          <w:lang w:eastAsia="sv-SE"/>
        </w:rPr>
      </w:pPr>
      <w:r w:rsidRPr="008A656D">
        <w:rPr>
          <w:noProof/>
          <w:lang w:eastAsia="sv-SE"/>
        </w:rPr>
        <mc:AlternateContent>
          <mc:Choice Requires="wps">
            <w:drawing>
              <wp:anchor distT="0" distB="0" distL="114300" distR="114300" simplePos="0" relativeHeight="251686912" behindDoc="0" locked="0" layoutInCell="1" allowOverlap="1" wp14:anchorId="19D64DF1" wp14:editId="4D55C7A6">
                <wp:simplePos x="0" y="0"/>
                <wp:positionH relativeFrom="column">
                  <wp:posOffset>3077</wp:posOffset>
                </wp:positionH>
                <wp:positionV relativeFrom="paragraph">
                  <wp:posOffset>1801837</wp:posOffset>
                </wp:positionV>
                <wp:extent cx="1575582" cy="464234"/>
                <wp:effectExtent l="0" t="0" r="24765" b="12065"/>
                <wp:wrapNone/>
                <wp:docPr id="288" name="Rektangel 288"/>
                <wp:cNvGraphicFramePr/>
                <a:graphic xmlns:a="http://schemas.openxmlformats.org/drawingml/2006/main">
                  <a:graphicData uri="http://schemas.microsoft.com/office/word/2010/wordprocessingShape">
                    <wps:wsp>
                      <wps:cNvSpPr/>
                      <wps:spPr>
                        <a:xfrm>
                          <a:off x="0" y="0"/>
                          <a:ext cx="1575582" cy="464234"/>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2F168" id="Rektangel 288" o:spid="_x0000_s1026" style="position:absolute;margin-left:.25pt;margin-top:141.9pt;width:124.05pt;height:3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" filled="f" strokecolor="red" strokeweight="1pt"/>
            </w:pict>
          </mc:Fallback>
        </mc:AlternateContent>
      </w:r>
      <w:r>
        <w:rPr>
          <w:noProof/>
          <w:lang w:eastAsia="sv-SE"/>
        </w:rPr>
        <w:drawing>
          <wp:inline distT="0" distB="0" distL="0" distR="0" wp14:anchorId="2EC5B663" wp14:editId="37294D52">
            <wp:extent cx="1582420" cy="2264899"/>
            <wp:effectExtent l="19050" t="19050" r="17780" b="21590"/>
            <wp:docPr id="9241" name="Bildobjekt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582420" cy="2264899"/>
                    </a:xfrm>
                    <a:prstGeom prst="rect">
                      <a:avLst/>
                    </a:prstGeom>
                    <a:ln>
                      <a:solidFill>
                        <a:schemeClr val="accent1"/>
                      </a:solidFill>
                    </a:ln>
                  </pic:spPr>
                </pic:pic>
              </a:graphicData>
            </a:graphic>
          </wp:inline>
        </w:drawing>
      </w:r>
    </w:p>
    <w:p w14:paraId="7A680BC3" w14:textId="77777777" w:rsidR="00B8534B" w:rsidRDefault="00B8534B" w:rsidP="00C24086">
      <w:pPr>
        <w:spacing w:after="0"/>
        <w:rPr>
          <w:rFonts w:ascii="Arial" w:eastAsia="Times New Roman" w:hAnsi="Arial" w:cs="Arial"/>
          <w:b/>
          <w:color w:val="333333"/>
          <w:highlight w:val="yellow"/>
          <w:lang w:eastAsia="sv-SE"/>
        </w:rPr>
      </w:pPr>
    </w:p>
    <w:p w14:paraId="35A60EEF" w14:textId="7EBD0275" w:rsidR="00B57111" w:rsidRPr="00B936A5" w:rsidRDefault="00DE5B7F" w:rsidP="00C24086">
      <w:pPr>
        <w:pStyle w:val="Liststycke"/>
        <w:numPr>
          <w:ilvl w:val="0"/>
          <w:numId w:val="13"/>
        </w:numPr>
        <w:spacing w:after="0"/>
        <w:ind w:left="851" w:hanging="425"/>
        <w:rPr>
          <w:rFonts w:eastAsia="Times New Roman" w:cstheme="minorHAnsi"/>
          <w:color w:val="333333"/>
          <w:lang w:eastAsia="sv-SE"/>
        </w:rPr>
      </w:pPr>
      <w:r w:rsidRPr="009E1A20">
        <w:rPr>
          <w:rFonts w:eastAsia="Times New Roman" w:cstheme="minorHAnsi"/>
          <w:color w:val="333333"/>
          <w:lang w:eastAsia="sv-SE"/>
        </w:rPr>
        <w:t>När man klickar på knappen ”Öppna Processen” kommer en ny ruta upp, där fylls anledningen i till varför man öppna</w:t>
      </w:r>
      <w:r w:rsidR="00C72628">
        <w:rPr>
          <w:rFonts w:eastAsia="Times New Roman" w:cstheme="minorHAnsi"/>
          <w:color w:val="333333"/>
          <w:lang w:eastAsia="sv-SE"/>
        </w:rPr>
        <w:t>t</w:t>
      </w:r>
      <w:r w:rsidRPr="009E1A20">
        <w:rPr>
          <w:rFonts w:eastAsia="Times New Roman" w:cstheme="minorHAnsi"/>
          <w:color w:val="333333"/>
          <w:lang w:eastAsia="sv-SE"/>
        </w:rPr>
        <w:t xml:space="preserve"> vårdprocessen</w:t>
      </w:r>
    </w:p>
    <w:p w14:paraId="79D7FA2B" w14:textId="2073648E" w:rsidR="00C24086" w:rsidRDefault="00C24086" w:rsidP="00DE5B7F">
      <w:pPr>
        <w:spacing w:after="0"/>
        <w:rPr>
          <w:rFonts w:ascii="Arial" w:eastAsia="Times New Roman" w:hAnsi="Arial" w:cs="Arial"/>
          <w:color w:val="333333"/>
          <w:highlight w:val="yellow"/>
          <w:lang w:eastAsia="sv-SE"/>
        </w:rPr>
      </w:pPr>
    </w:p>
    <w:p w14:paraId="6DA54B04" w14:textId="3017B2C4" w:rsidR="00B23AF2" w:rsidRDefault="009C2623" w:rsidP="009C2623">
      <w:pPr>
        <w:spacing w:after="0"/>
        <w:rPr>
          <w:rFonts w:ascii="Arial" w:eastAsia="Times New Roman" w:hAnsi="Arial" w:cs="Arial"/>
          <w:color w:val="333333"/>
          <w:highlight w:val="yellow"/>
          <w:lang w:eastAsia="sv-SE"/>
        </w:rPr>
      </w:pPr>
      <w:r>
        <w:rPr>
          <w:noProof/>
          <w:lang w:eastAsia="sv-SE"/>
        </w:rPr>
        <w:drawing>
          <wp:anchor distT="0" distB="0" distL="114300" distR="114300" simplePos="0" relativeHeight="251692032" behindDoc="0" locked="0" layoutInCell="1" allowOverlap="1" wp14:anchorId="45E57F3C" wp14:editId="21C22525">
            <wp:simplePos x="1098550" y="5822950"/>
            <wp:positionH relativeFrom="column">
              <wp:align>left</wp:align>
            </wp:positionH>
            <wp:positionV relativeFrom="paragraph">
              <wp:align>top</wp:align>
            </wp:positionV>
            <wp:extent cx="2516039" cy="1216856"/>
            <wp:effectExtent l="19050" t="19050" r="17780" b="21590"/>
            <wp:wrapSquare wrapText="bothSides"/>
            <wp:docPr id="2061" name="Bildobjekt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516039" cy="1216856"/>
                    </a:xfrm>
                    <a:prstGeom prst="rect">
                      <a:avLst/>
                    </a:prstGeom>
                    <a:ln>
                      <a:solidFill>
                        <a:schemeClr val="accent1"/>
                      </a:solidFill>
                    </a:ln>
                  </pic:spPr>
                </pic:pic>
              </a:graphicData>
            </a:graphic>
          </wp:anchor>
        </w:drawing>
      </w:r>
      <w:r w:rsidR="00C72628">
        <w:rPr>
          <w:rFonts w:ascii="Arial" w:eastAsia="Times New Roman" w:hAnsi="Arial" w:cs="Arial"/>
          <w:color w:val="333333"/>
          <w:highlight w:val="yellow"/>
          <w:lang w:eastAsia="sv-SE"/>
        </w:rPr>
        <w:br w:type="textWrapping" w:clear="all"/>
      </w:r>
    </w:p>
    <w:p w14:paraId="03401FAF" w14:textId="77777777" w:rsidR="009C2623" w:rsidRPr="009C2623" w:rsidRDefault="009C2623" w:rsidP="009C2623">
      <w:pPr>
        <w:spacing w:after="0"/>
        <w:rPr>
          <w:rFonts w:ascii="Arial" w:eastAsia="Times New Roman" w:hAnsi="Arial" w:cs="Arial"/>
          <w:color w:val="333333"/>
          <w:highlight w:val="yellow"/>
          <w:lang w:eastAsia="sv-SE"/>
        </w:rPr>
      </w:pPr>
    </w:p>
    <w:p w14:paraId="793BBAFB" w14:textId="693BB492" w:rsidR="00C24086" w:rsidRPr="001E62E9" w:rsidRDefault="009C2623" w:rsidP="009C2623">
      <w:pPr>
        <w:pStyle w:val="Liststycke"/>
        <w:numPr>
          <w:ilvl w:val="0"/>
          <w:numId w:val="13"/>
        </w:numPr>
        <w:spacing w:after="0"/>
        <w:ind w:left="851" w:hanging="425"/>
        <w:rPr>
          <w:rFonts w:eastAsia="Times New Roman" w:cstheme="minorHAnsi"/>
          <w:color w:val="333333"/>
          <w:lang w:eastAsia="sv-SE"/>
        </w:rPr>
      </w:pPr>
      <w:r w:rsidRPr="001E62E9">
        <w:rPr>
          <w:rFonts w:eastAsia="Times New Roman" w:cstheme="minorHAnsi"/>
          <w:color w:val="333333"/>
          <w:lang w:eastAsia="sv-SE"/>
        </w:rPr>
        <w:t>Vårdprocessen öppnas endast för den användaren som öppna</w:t>
      </w:r>
      <w:r w:rsidR="00B34E07" w:rsidRPr="001E62E9">
        <w:rPr>
          <w:rFonts w:eastAsia="Times New Roman" w:cstheme="minorHAnsi"/>
          <w:color w:val="333333"/>
          <w:lang w:eastAsia="sv-SE"/>
        </w:rPr>
        <w:t>t</w:t>
      </w:r>
      <w:r w:rsidRPr="001E62E9">
        <w:rPr>
          <w:rFonts w:eastAsia="Times New Roman" w:cstheme="minorHAnsi"/>
          <w:color w:val="333333"/>
          <w:lang w:eastAsia="sv-SE"/>
        </w:rPr>
        <w:t xml:space="preserve"> processen och stängs igen när användaren </w:t>
      </w:r>
      <w:r w:rsidR="00C52FEA" w:rsidRPr="001E62E9">
        <w:rPr>
          <w:rFonts w:eastAsia="Times New Roman" w:cstheme="minorHAnsi"/>
          <w:color w:val="333333"/>
          <w:lang w:eastAsia="sv-SE"/>
        </w:rPr>
        <w:t>loggar ut</w:t>
      </w:r>
      <w:r w:rsidRPr="001E62E9">
        <w:rPr>
          <w:rFonts w:cstheme="minorHAnsi"/>
          <w:lang w:eastAsia="sv-SE"/>
        </w:rPr>
        <w:t xml:space="preserve">      </w:t>
      </w:r>
      <w:r w:rsidRPr="001E62E9">
        <w:rPr>
          <w:rFonts w:eastAsia="Times New Roman" w:cstheme="minorHAnsi"/>
          <w:color w:val="333333"/>
          <w:lang w:eastAsia="sv-SE"/>
        </w:rPr>
        <w:t xml:space="preserve"> </w:t>
      </w:r>
    </w:p>
    <w:p w14:paraId="67B4D931" w14:textId="5CF6F03E" w:rsidR="005C347F" w:rsidRPr="001E62E9" w:rsidRDefault="00031A49" w:rsidP="00AF31A0">
      <w:pPr>
        <w:pStyle w:val="Liststycke"/>
        <w:numPr>
          <w:ilvl w:val="0"/>
          <w:numId w:val="13"/>
        </w:numPr>
        <w:spacing w:after="0"/>
        <w:ind w:left="851" w:hanging="425"/>
        <w:rPr>
          <w:rFonts w:eastAsia="Times New Roman" w:cstheme="minorHAnsi"/>
          <w:color w:val="333333"/>
          <w:lang w:eastAsia="sv-SE"/>
        </w:rPr>
      </w:pPr>
      <w:bookmarkStart w:id="52" w:name="_Hlk51581932"/>
      <w:r w:rsidRPr="001E62E9">
        <w:rPr>
          <w:rFonts w:eastAsia="Times New Roman" w:cstheme="minorHAnsi"/>
          <w:lang w:eastAsia="sv-SE"/>
        </w:rPr>
        <w:t xml:space="preserve">Vid </w:t>
      </w:r>
      <w:r w:rsidR="009C2623" w:rsidRPr="001E62E9">
        <w:rPr>
          <w:rFonts w:eastAsia="Times New Roman" w:cstheme="minorHAnsi"/>
          <w:lang w:eastAsia="sv-SE"/>
        </w:rPr>
        <w:t xml:space="preserve">loggkontroll </w:t>
      </w:r>
      <w:r w:rsidR="00484F7B" w:rsidRPr="001E62E9">
        <w:rPr>
          <w:rFonts w:eastAsia="Times New Roman" w:cstheme="minorHAnsi"/>
          <w:lang w:eastAsia="sv-SE"/>
        </w:rPr>
        <w:t xml:space="preserve">kommer </w:t>
      </w:r>
      <w:r w:rsidR="00AF31A0" w:rsidRPr="001E62E9">
        <w:rPr>
          <w:rFonts w:eastAsia="Times New Roman" w:cstheme="minorHAnsi"/>
          <w:lang w:eastAsia="sv-SE"/>
        </w:rPr>
        <w:t>anledningen till att</w:t>
      </w:r>
      <w:r w:rsidR="00566F36" w:rsidRPr="001E62E9">
        <w:rPr>
          <w:rFonts w:eastAsia="Times New Roman" w:cstheme="minorHAnsi"/>
          <w:lang w:eastAsia="sv-SE"/>
        </w:rPr>
        <w:t xml:space="preserve"> vårdpro</w:t>
      </w:r>
      <w:r w:rsidR="00731EB2" w:rsidRPr="001E62E9">
        <w:rPr>
          <w:rFonts w:eastAsia="Times New Roman" w:cstheme="minorHAnsi"/>
          <w:lang w:eastAsia="sv-SE"/>
        </w:rPr>
        <w:t xml:space="preserve">cessen </w:t>
      </w:r>
      <w:r w:rsidR="009C2623" w:rsidRPr="001E62E9">
        <w:rPr>
          <w:rFonts w:eastAsia="Times New Roman" w:cstheme="minorHAnsi"/>
          <w:lang w:eastAsia="sv-SE"/>
        </w:rPr>
        <w:t>öppnat</w:t>
      </w:r>
      <w:r w:rsidR="00731EB2" w:rsidRPr="001E62E9">
        <w:rPr>
          <w:rFonts w:eastAsia="Times New Roman" w:cstheme="minorHAnsi"/>
          <w:lang w:eastAsia="sv-SE"/>
        </w:rPr>
        <w:t>s</w:t>
      </w:r>
      <w:r w:rsidR="00A01B96" w:rsidRPr="001E62E9">
        <w:rPr>
          <w:rFonts w:eastAsia="Times New Roman" w:cstheme="minorHAnsi"/>
          <w:lang w:eastAsia="sv-SE"/>
        </w:rPr>
        <w:t xml:space="preserve"> framgå</w:t>
      </w:r>
      <w:r w:rsidR="00731EB2" w:rsidRPr="001E62E9">
        <w:rPr>
          <w:rFonts w:eastAsia="Times New Roman" w:cstheme="minorHAnsi"/>
          <w:lang w:eastAsia="sv-SE"/>
        </w:rPr>
        <w:t>.</w:t>
      </w:r>
      <w:r w:rsidR="009C2623" w:rsidRPr="001E62E9">
        <w:rPr>
          <w:rFonts w:eastAsia="Times New Roman" w:cstheme="minorHAnsi"/>
          <w:lang w:eastAsia="sv-SE"/>
        </w:rPr>
        <w:t xml:space="preserve"> </w:t>
      </w:r>
      <w:bookmarkEnd w:id="52"/>
    </w:p>
    <w:p w14:paraId="3919CF0D" w14:textId="2DA36815" w:rsidR="005C347F" w:rsidRDefault="005C347F" w:rsidP="005C347F">
      <w:pPr>
        <w:pStyle w:val="Liststycke"/>
        <w:spacing w:after="0"/>
        <w:ind w:left="851"/>
        <w:rPr>
          <w:rFonts w:eastAsia="Times New Roman" w:cstheme="minorHAnsi"/>
          <w:color w:val="333333"/>
          <w:highlight w:val="yellow"/>
          <w:lang w:eastAsia="sv-SE"/>
        </w:rPr>
      </w:pPr>
    </w:p>
    <w:p w14:paraId="70DCC1EC" w14:textId="0B339E87" w:rsidR="005C347F" w:rsidRDefault="005C347F" w:rsidP="005C347F">
      <w:pPr>
        <w:pStyle w:val="Liststycke"/>
        <w:spacing w:after="0"/>
        <w:ind w:left="851"/>
        <w:rPr>
          <w:rFonts w:eastAsia="Times New Roman" w:cstheme="minorHAnsi"/>
          <w:color w:val="333333"/>
          <w:highlight w:val="yellow"/>
          <w:lang w:eastAsia="sv-SE"/>
        </w:rPr>
      </w:pPr>
    </w:p>
    <w:p w14:paraId="56554B9A" w14:textId="3E2FB737" w:rsidR="00B936A5" w:rsidRDefault="00B936A5" w:rsidP="005C347F">
      <w:pPr>
        <w:pStyle w:val="Liststycke"/>
        <w:spacing w:after="0"/>
        <w:ind w:left="851"/>
        <w:rPr>
          <w:rFonts w:eastAsia="Times New Roman" w:cstheme="minorHAnsi"/>
          <w:color w:val="333333"/>
          <w:highlight w:val="yellow"/>
          <w:lang w:eastAsia="sv-SE"/>
        </w:rPr>
      </w:pPr>
    </w:p>
    <w:p w14:paraId="47948901" w14:textId="57D7AB94" w:rsidR="00E919B6" w:rsidRDefault="00E919B6" w:rsidP="005C347F">
      <w:pPr>
        <w:pStyle w:val="Liststycke"/>
        <w:spacing w:after="0"/>
        <w:ind w:left="851"/>
        <w:rPr>
          <w:rFonts w:eastAsia="Times New Roman" w:cstheme="minorHAnsi"/>
          <w:color w:val="333333"/>
          <w:highlight w:val="yellow"/>
          <w:lang w:eastAsia="sv-SE"/>
        </w:rPr>
      </w:pPr>
    </w:p>
    <w:p w14:paraId="07DE31EC" w14:textId="3E91EE93" w:rsidR="00E919B6" w:rsidRDefault="00E919B6" w:rsidP="005C347F">
      <w:pPr>
        <w:pStyle w:val="Liststycke"/>
        <w:spacing w:after="0"/>
        <w:ind w:left="851"/>
        <w:rPr>
          <w:rFonts w:eastAsia="Times New Roman" w:cstheme="minorHAnsi"/>
          <w:color w:val="333333"/>
          <w:highlight w:val="yellow"/>
          <w:lang w:eastAsia="sv-SE"/>
        </w:rPr>
      </w:pPr>
    </w:p>
    <w:p w14:paraId="7F7A5D62" w14:textId="04AA1545" w:rsidR="00E919B6" w:rsidRDefault="00E919B6" w:rsidP="005C347F">
      <w:pPr>
        <w:pStyle w:val="Liststycke"/>
        <w:spacing w:after="0"/>
        <w:ind w:left="851"/>
        <w:rPr>
          <w:rFonts w:eastAsia="Times New Roman" w:cstheme="minorHAnsi"/>
          <w:color w:val="333333"/>
          <w:highlight w:val="yellow"/>
          <w:lang w:eastAsia="sv-SE"/>
        </w:rPr>
      </w:pPr>
    </w:p>
    <w:p w14:paraId="0BFEB7AF" w14:textId="77777777" w:rsidR="00E919B6" w:rsidRDefault="00E919B6" w:rsidP="005C347F">
      <w:pPr>
        <w:pStyle w:val="Liststycke"/>
        <w:spacing w:after="0"/>
        <w:ind w:left="851"/>
        <w:rPr>
          <w:rFonts w:eastAsia="Times New Roman" w:cstheme="minorHAnsi"/>
          <w:color w:val="333333"/>
          <w:highlight w:val="yellow"/>
          <w:lang w:eastAsia="sv-SE"/>
        </w:rPr>
      </w:pPr>
    </w:p>
    <w:p w14:paraId="6805A270" w14:textId="77777777" w:rsidR="009E1A20" w:rsidRPr="009E1A20" w:rsidRDefault="009E1A20" w:rsidP="009E1A20">
      <w:pPr>
        <w:pStyle w:val="Rubrik1"/>
        <w:keepLines w:val="0"/>
        <w:numPr>
          <w:ilvl w:val="0"/>
          <w:numId w:val="5"/>
        </w:numPr>
        <w:tabs>
          <w:tab w:val="left" w:pos="0"/>
          <w:tab w:val="left" w:pos="5046"/>
          <w:tab w:val="left" w:pos="7598"/>
        </w:tabs>
        <w:spacing w:before="0"/>
        <w:ind w:left="786" w:hanging="1353"/>
        <w:rPr>
          <w:rFonts w:ascii="Arial" w:hAnsi="Arial" w:cs="Arial"/>
          <w:color w:val="auto"/>
          <w:sz w:val="30"/>
          <w:szCs w:val="30"/>
        </w:rPr>
      </w:pPr>
      <w:bookmarkStart w:id="53" w:name="_Toc73362469"/>
      <w:r w:rsidRPr="009E1A20">
        <w:rPr>
          <w:rFonts w:ascii="Arial" w:hAnsi="Arial" w:cs="Arial"/>
          <w:color w:val="auto"/>
          <w:sz w:val="30"/>
          <w:szCs w:val="30"/>
        </w:rPr>
        <w:lastRenderedPageBreak/>
        <w:t>”ÖPPNA PROCESS” saknas</w:t>
      </w:r>
      <w:bookmarkEnd w:id="53"/>
      <w:r w:rsidRPr="009E1A20">
        <w:rPr>
          <w:rFonts w:ascii="Arial" w:hAnsi="Arial" w:cs="Arial"/>
          <w:color w:val="auto"/>
          <w:sz w:val="30"/>
          <w:szCs w:val="30"/>
        </w:rPr>
        <w:t xml:space="preserve"> </w:t>
      </w:r>
    </w:p>
    <w:p w14:paraId="7B556C9E" w14:textId="14B6E17A" w:rsidR="005C347F" w:rsidRPr="009E1A20" w:rsidRDefault="00497C2D" w:rsidP="00A63241">
      <w:pPr>
        <w:spacing w:after="0"/>
        <w:rPr>
          <w:rFonts w:eastAsia="Times New Roman" w:cstheme="minorHAnsi"/>
          <w:lang w:eastAsia="sv-SE"/>
        </w:rPr>
      </w:pPr>
      <w:r w:rsidRPr="009E1A20">
        <w:rPr>
          <w:rFonts w:eastAsia="Times New Roman" w:cstheme="minorHAnsi"/>
          <w:lang w:eastAsia="sv-SE"/>
        </w:rPr>
        <w:t>När du söker på en patient och</w:t>
      </w:r>
      <w:r w:rsidR="003D1E59" w:rsidRPr="009E1A20">
        <w:rPr>
          <w:rFonts w:eastAsia="Times New Roman" w:cstheme="minorHAnsi"/>
          <w:lang w:eastAsia="sv-SE"/>
        </w:rPr>
        <w:t xml:space="preserve"> knappen ÖPPNA PROCESS saknas </w:t>
      </w:r>
      <w:r w:rsidR="00520D8B" w:rsidRPr="009E1A20">
        <w:rPr>
          <w:rFonts w:eastAsia="Times New Roman" w:cstheme="minorHAnsi"/>
          <w:lang w:eastAsia="sv-SE"/>
        </w:rPr>
        <w:t xml:space="preserve">i informationsrutan </w:t>
      </w:r>
      <w:r w:rsidR="00641622" w:rsidRPr="009E1A20">
        <w:rPr>
          <w:rFonts w:eastAsia="Times New Roman" w:cstheme="minorHAnsi"/>
          <w:lang w:eastAsia="sv-SE"/>
        </w:rPr>
        <w:t xml:space="preserve">används inte Lifecare i utskrivningsprocessen, patienten är inskriven på en annan enhet än somatisk vårdavdelning. </w:t>
      </w:r>
    </w:p>
    <w:p w14:paraId="555DFF4B" w14:textId="42561911" w:rsidR="00EB7D17" w:rsidRPr="009E1A20" w:rsidRDefault="006E31F3" w:rsidP="006E31F3">
      <w:pPr>
        <w:pStyle w:val="Liststycke"/>
        <w:numPr>
          <w:ilvl w:val="0"/>
          <w:numId w:val="46"/>
        </w:numPr>
        <w:spacing w:after="0"/>
        <w:rPr>
          <w:rFonts w:eastAsia="Times New Roman" w:cstheme="minorHAnsi"/>
          <w:lang w:eastAsia="sv-SE"/>
        </w:rPr>
      </w:pPr>
      <w:r w:rsidRPr="009E1A20">
        <w:rPr>
          <w:rFonts w:eastAsia="Times New Roman" w:cstheme="minorHAnsi"/>
          <w:lang w:eastAsia="sv-SE"/>
        </w:rPr>
        <w:t>Telefon används vid kontakt angående informationsöverföring och utskrivningsplanering</w:t>
      </w:r>
    </w:p>
    <w:p w14:paraId="5E3A3154" w14:textId="77777777" w:rsidR="000C49B7" w:rsidRDefault="000C49B7" w:rsidP="00997B31">
      <w:pPr>
        <w:spacing w:after="0"/>
        <w:ind w:firstLine="851"/>
        <w:rPr>
          <w:rFonts w:eastAsia="Times New Roman" w:cstheme="minorHAnsi"/>
          <w:strike/>
          <w:color w:val="333333"/>
          <w:lang w:eastAsia="sv-SE"/>
        </w:rPr>
      </w:pPr>
    </w:p>
    <w:p w14:paraId="1A5532E7" w14:textId="17B61FF4" w:rsidR="009C2623" w:rsidRDefault="005C347F" w:rsidP="005C347F">
      <w:pPr>
        <w:spacing w:after="0"/>
        <w:rPr>
          <w:rFonts w:eastAsia="Times New Roman" w:cstheme="minorHAnsi"/>
          <w:color w:val="333333"/>
          <w:highlight w:val="yellow"/>
          <w:lang w:eastAsia="sv-SE"/>
        </w:rPr>
      </w:pPr>
      <w:r w:rsidRPr="008A656D">
        <w:rPr>
          <w:noProof/>
          <w:lang w:eastAsia="sv-SE"/>
        </w:rPr>
        <mc:AlternateContent>
          <mc:Choice Requires="wps">
            <w:drawing>
              <wp:anchor distT="0" distB="0" distL="114300" distR="114300" simplePos="0" relativeHeight="251626496" behindDoc="0" locked="0" layoutInCell="1" allowOverlap="1" wp14:anchorId="5F3B8F01" wp14:editId="1DE0258D">
                <wp:simplePos x="0" y="0"/>
                <wp:positionH relativeFrom="column">
                  <wp:posOffset>-19050</wp:posOffset>
                </wp:positionH>
                <wp:positionV relativeFrom="paragraph">
                  <wp:posOffset>1757045</wp:posOffset>
                </wp:positionV>
                <wp:extent cx="1695157" cy="583809"/>
                <wp:effectExtent l="0" t="0" r="19685" b="26035"/>
                <wp:wrapNone/>
                <wp:docPr id="303" name="Rektangel 303"/>
                <wp:cNvGraphicFramePr/>
                <a:graphic xmlns:a="http://schemas.openxmlformats.org/drawingml/2006/main">
                  <a:graphicData uri="http://schemas.microsoft.com/office/word/2010/wordprocessingShape">
                    <wps:wsp>
                      <wps:cNvSpPr/>
                      <wps:spPr>
                        <a:xfrm>
                          <a:off x="0" y="0"/>
                          <a:ext cx="1695157" cy="583809"/>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F5C3D" id="Rektangel 303" o:spid="_x0000_s1026" style="position:absolute;margin-left:-1.5pt;margin-top:138.35pt;width:133.5pt;height:45.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" filled="f" strokecolor="red" strokeweight="1pt"/>
            </w:pict>
          </mc:Fallback>
        </mc:AlternateContent>
      </w:r>
      <w:r w:rsidR="002A50D9">
        <w:rPr>
          <w:noProof/>
          <w:lang w:eastAsia="sv-SE"/>
        </w:rPr>
        <w:drawing>
          <wp:inline distT="0" distB="0" distL="0" distR="0" wp14:anchorId="7E67BAEF" wp14:editId="2E6897E4">
            <wp:extent cx="1621790" cy="2317750"/>
            <wp:effectExtent l="19050" t="19050" r="16510" b="25400"/>
            <wp:docPr id="9231" name="Bildobjekt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634106" cy="2335351"/>
                    </a:xfrm>
                    <a:prstGeom prst="rect">
                      <a:avLst/>
                    </a:prstGeom>
                    <a:ln>
                      <a:solidFill>
                        <a:schemeClr val="accent1"/>
                      </a:solidFill>
                    </a:ln>
                  </pic:spPr>
                </pic:pic>
              </a:graphicData>
            </a:graphic>
          </wp:inline>
        </w:drawing>
      </w:r>
    </w:p>
    <w:p w14:paraId="48A779F9" w14:textId="085EE8B4" w:rsidR="00D63288" w:rsidRDefault="00D63288" w:rsidP="00E269DB">
      <w:pPr>
        <w:spacing w:after="0"/>
        <w:rPr>
          <w:strike/>
          <w:noProof/>
          <w:lang w:eastAsia="sv-SE"/>
        </w:rPr>
      </w:pPr>
    </w:p>
    <w:p w14:paraId="3C11F5EA" w14:textId="1813F883" w:rsidR="000C3EDE" w:rsidRDefault="000C3EDE" w:rsidP="00E269DB">
      <w:pPr>
        <w:spacing w:after="0"/>
        <w:rPr>
          <w:strike/>
          <w:noProof/>
          <w:lang w:eastAsia="sv-SE"/>
        </w:rPr>
      </w:pPr>
    </w:p>
    <w:p w14:paraId="446D6C02" w14:textId="77777777" w:rsidR="001E62E9" w:rsidRPr="009E1A20" w:rsidRDefault="001E62E9" w:rsidP="009E1A20">
      <w:pPr>
        <w:pStyle w:val="Rubrik1"/>
        <w:keepLines w:val="0"/>
        <w:numPr>
          <w:ilvl w:val="0"/>
          <w:numId w:val="5"/>
        </w:numPr>
        <w:tabs>
          <w:tab w:val="left" w:pos="0"/>
          <w:tab w:val="left" w:pos="5046"/>
          <w:tab w:val="left" w:pos="7598"/>
        </w:tabs>
        <w:spacing w:before="0"/>
        <w:ind w:left="786" w:hanging="1353"/>
        <w:rPr>
          <w:rFonts w:ascii="Arial" w:hAnsi="Arial" w:cs="Arial"/>
          <w:color w:val="auto"/>
          <w:sz w:val="30"/>
          <w:szCs w:val="30"/>
        </w:rPr>
      </w:pPr>
      <w:bookmarkStart w:id="54" w:name="_Toc73362470"/>
      <w:r w:rsidRPr="009E1A20">
        <w:rPr>
          <w:rFonts w:ascii="Arial" w:hAnsi="Arial" w:cs="Arial"/>
          <w:color w:val="auto"/>
          <w:sz w:val="30"/>
          <w:szCs w:val="30"/>
        </w:rPr>
        <w:t>Det finns en pågående SIP som du inte är behörig att se</w:t>
      </w:r>
      <w:bookmarkEnd w:id="54"/>
      <w:r w:rsidRPr="009E1A20">
        <w:rPr>
          <w:rFonts w:ascii="Arial" w:hAnsi="Arial" w:cs="Arial"/>
          <w:color w:val="auto"/>
          <w:sz w:val="30"/>
          <w:szCs w:val="30"/>
        </w:rPr>
        <w:t xml:space="preserve"> </w:t>
      </w:r>
    </w:p>
    <w:p w14:paraId="51317FA6" w14:textId="72FAD6C6" w:rsidR="000C3EDE" w:rsidRDefault="000C3EDE" w:rsidP="00E269DB">
      <w:pPr>
        <w:spacing w:after="0"/>
        <w:rPr>
          <w:strike/>
          <w:noProof/>
          <w:lang w:eastAsia="sv-SE"/>
        </w:rPr>
      </w:pPr>
    </w:p>
    <w:p w14:paraId="1C0E511C" w14:textId="4CC203B6" w:rsidR="000C3EDE" w:rsidRPr="009E1A20" w:rsidRDefault="007655F0" w:rsidP="00E269DB">
      <w:pPr>
        <w:spacing w:after="0"/>
        <w:rPr>
          <w:lang w:eastAsia="sv-SE"/>
        </w:rPr>
      </w:pPr>
      <w:r w:rsidRPr="009E1A20">
        <w:rPr>
          <w:lang w:eastAsia="sv-SE"/>
        </w:rPr>
        <w:t>D</w:t>
      </w:r>
      <w:r w:rsidR="00111E81" w:rsidRPr="009E1A20">
        <w:rPr>
          <w:lang w:eastAsia="sv-SE"/>
        </w:rPr>
        <w:t>et går inte att ta del av</w:t>
      </w:r>
      <w:r w:rsidR="00984BEB" w:rsidRPr="009E1A20">
        <w:rPr>
          <w:lang w:eastAsia="sv-SE"/>
        </w:rPr>
        <w:t xml:space="preserve"> en</w:t>
      </w:r>
      <w:r w:rsidR="00740828" w:rsidRPr="009E1A20">
        <w:rPr>
          <w:lang w:eastAsia="sv-SE"/>
        </w:rPr>
        <w:t xml:space="preserve"> </w:t>
      </w:r>
      <w:r w:rsidR="00C23447" w:rsidRPr="009E1A20">
        <w:rPr>
          <w:lang w:eastAsia="sv-SE"/>
        </w:rPr>
        <w:t>pågående SIP</w:t>
      </w:r>
      <w:r w:rsidR="00A1530E" w:rsidRPr="009E1A20">
        <w:rPr>
          <w:lang w:eastAsia="sv-SE"/>
        </w:rPr>
        <w:t xml:space="preserve"> som d</w:t>
      </w:r>
      <w:r w:rsidR="00E156CE" w:rsidRPr="009E1A20">
        <w:rPr>
          <w:lang w:eastAsia="sv-SE"/>
        </w:rPr>
        <w:t>in enhet</w:t>
      </w:r>
      <w:r w:rsidR="00A1530E" w:rsidRPr="009E1A20">
        <w:rPr>
          <w:lang w:eastAsia="sv-SE"/>
        </w:rPr>
        <w:t xml:space="preserve"> inte är behörig att se, endast deltagare på SIP</w:t>
      </w:r>
      <w:r w:rsidR="00590D92">
        <w:rPr>
          <w:lang w:eastAsia="sv-SE"/>
        </w:rPr>
        <w:t>:</w:t>
      </w:r>
      <w:r w:rsidR="00A1530E" w:rsidRPr="009E1A20">
        <w:rPr>
          <w:lang w:eastAsia="sv-SE"/>
        </w:rPr>
        <w:t xml:space="preserve">en </w:t>
      </w:r>
      <w:r w:rsidR="004D113F" w:rsidRPr="009E1A20">
        <w:rPr>
          <w:lang w:eastAsia="sv-SE"/>
        </w:rPr>
        <w:t>är behöriga att</w:t>
      </w:r>
      <w:r w:rsidR="00A1530E" w:rsidRPr="009E1A20">
        <w:rPr>
          <w:lang w:eastAsia="sv-SE"/>
        </w:rPr>
        <w:t xml:space="preserve"> </w:t>
      </w:r>
      <w:r w:rsidR="00DF7374" w:rsidRPr="009E1A20">
        <w:rPr>
          <w:lang w:eastAsia="sv-SE"/>
        </w:rPr>
        <w:t xml:space="preserve">ta del av den. </w:t>
      </w:r>
      <w:r w:rsidR="00984BEB" w:rsidRPr="009E1A20">
        <w:rPr>
          <w:lang w:eastAsia="sv-SE"/>
        </w:rPr>
        <w:t xml:space="preserve">  </w:t>
      </w:r>
    </w:p>
    <w:p w14:paraId="7DC45904" w14:textId="77777777" w:rsidR="00FD6BBE" w:rsidRPr="00DF7374" w:rsidRDefault="00FD6BBE" w:rsidP="00E269DB">
      <w:pPr>
        <w:spacing w:after="0"/>
        <w:rPr>
          <w:noProof/>
          <w:color w:val="FF0000"/>
          <w:lang w:eastAsia="sv-SE"/>
        </w:rPr>
      </w:pPr>
    </w:p>
    <w:p w14:paraId="7E125300" w14:textId="0CD3F046" w:rsidR="00D63288" w:rsidRDefault="00C1185B" w:rsidP="00E269DB">
      <w:pPr>
        <w:spacing w:after="0"/>
        <w:rPr>
          <w:rFonts w:eastAsia="Times New Roman" w:cstheme="minorHAnsi"/>
          <w:color w:val="333333"/>
          <w:highlight w:val="yellow"/>
          <w:lang w:eastAsia="sv-SE"/>
        </w:rPr>
      </w:pPr>
      <w:r>
        <w:rPr>
          <w:noProof/>
          <w:lang w:eastAsia="sv-SE"/>
        </w:rPr>
        <mc:AlternateContent>
          <mc:Choice Requires="wps">
            <w:drawing>
              <wp:anchor distT="0" distB="0" distL="114300" distR="114300" simplePos="0" relativeHeight="251689984" behindDoc="0" locked="0" layoutInCell="1" allowOverlap="1" wp14:anchorId="39B5748A" wp14:editId="042E8B5A">
                <wp:simplePos x="0" y="0"/>
                <wp:positionH relativeFrom="column">
                  <wp:posOffset>50165</wp:posOffset>
                </wp:positionH>
                <wp:positionV relativeFrom="paragraph">
                  <wp:posOffset>1743710</wp:posOffset>
                </wp:positionV>
                <wp:extent cx="1663700" cy="349250"/>
                <wp:effectExtent l="0" t="0" r="12700" b="12700"/>
                <wp:wrapNone/>
                <wp:docPr id="2056" name="Rektangel 2056"/>
                <wp:cNvGraphicFramePr/>
                <a:graphic xmlns:a="http://schemas.openxmlformats.org/drawingml/2006/main">
                  <a:graphicData uri="http://schemas.microsoft.com/office/word/2010/wordprocessingShape">
                    <wps:wsp>
                      <wps:cNvSpPr/>
                      <wps:spPr>
                        <a:xfrm>
                          <a:off x="0" y="0"/>
                          <a:ext cx="1663700" cy="349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1C6681" id="Rektangel 2056" o:spid="_x0000_s1026" style="position:absolute;margin-left:3.95pt;margin-top:137.3pt;width:131pt;height:2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" filled="f" strokecolor="red" strokeweight="2pt"/>
            </w:pict>
          </mc:Fallback>
        </mc:AlternateContent>
      </w:r>
      <w:r w:rsidR="00C52FEA">
        <w:rPr>
          <w:noProof/>
          <w:lang w:eastAsia="sv-SE"/>
        </w:rPr>
        <w:drawing>
          <wp:inline distT="0" distB="0" distL="0" distR="0" wp14:anchorId="0D72AEAB" wp14:editId="06983218">
            <wp:extent cx="1733550" cy="2243797"/>
            <wp:effectExtent l="19050" t="19050" r="19050" b="23495"/>
            <wp:docPr id="9222" name="Bildobjekt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12414" t="8743" r="40517" b="10747"/>
                    <a:stretch/>
                  </pic:blipFill>
                  <pic:spPr bwMode="auto">
                    <a:xfrm>
                      <a:off x="0" y="0"/>
                      <a:ext cx="1736829" cy="2248042"/>
                    </a:xfrm>
                    <a:prstGeom prst="rect">
                      <a:avLst/>
                    </a:prstGeom>
                    <a:ln>
                      <a:solidFill>
                        <a:schemeClr val="accent1"/>
                      </a:solidFill>
                    </a:ln>
                    <a:effectLst>
                      <a:outerShdw blurRad="50800" dist="50800" dir="5400000" sx="2000" sy="2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0AD82E47" w14:textId="2354EB5E" w:rsidR="00D63288" w:rsidRDefault="00D63288" w:rsidP="00E269DB">
      <w:pPr>
        <w:spacing w:after="0"/>
        <w:rPr>
          <w:rFonts w:eastAsia="Times New Roman" w:cstheme="minorHAnsi"/>
          <w:color w:val="333333"/>
          <w:highlight w:val="yellow"/>
          <w:lang w:eastAsia="sv-SE"/>
        </w:rPr>
      </w:pPr>
    </w:p>
    <w:p w14:paraId="3F31FB6E" w14:textId="2A626E5A" w:rsidR="00B51D77" w:rsidRPr="00FD6BBE" w:rsidRDefault="00B51D77" w:rsidP="00A061DB">
      <w:pPr>
        <w:spacing w:after="0"/>
        <w:rPr>
          <w:rFonts w:eastAsia="Times New Roman" w:cstheme="minorHAnsi"/>
          <w:strike/>
          <w:color w:val="333333"/>
          <w:highlight w:val="yellow"/>
          <w:lang w:eastAsia="sv-SE"/>
        </w:rPr>
      </w:pPr>
    </w:p>
    <w:p w14:paraId="1D3042A5" w14:textId="77777777" w:rsidR="00B936A5" w:rsidRPr="00FD6BBE" w:rsidRDefault="00B936A5" w:rsidP="00A061DB">
      <w:pPr>
        <w:spacing w:after="0"/>
        <w:rPr>
          <w:rFonts w:eastAsia="Times New Roman" w:cstheme="minorHAnsi"/>
          <w:strike/>
          <w:color w:val="333333"/>
          <w:highlight w:val="yellow"/>
          <w:lang w:eastAsia="sv-SE"/>
        </w:rPr>
      </w:pPr>
    </w:p>
    <w:p w14:paraId="661909E8" w14:textId="41AAD041" w:rsidR="001D7F65" w:rsidRPr="001D7F65" w:rsidRDefault="001D7F65"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55" w:name="_Toc73362471"/>
      <w:r w:rsidRPr="001D7F65">
        <w:rPr>
          <w:rFonts w:ascii="Arial" w:hAnsi="Arial" w:cs="Arial"/>
          <w:color w:val="auto"/>
          <w:sz w:val="30"/>
          <w:szCs w:val="30"/>
        </w:rPr>
        <w:lastRenderedPageBreak/>
        <w:t>Patient med två vård</w:t>
      </w:r>
      <w:r w:rsidR="005F4AF4">
        <w:rPr>
          <w:rFonts w:ascii="Arial" w:hAnsi="Arial" w:cs="Arial"/>
          <w:color w:val="auto"/>
          <w:sz w:val="30"/>
          <w:szCs w:val="30"/>
        </w:rPr>
        <w:t>processer</w:t>
      </w:r>
      <w:r w:rsidRPr="001D7F65">
        <w:rPr>
          <w:rFonts w:ascii="Arial" w:hAnsi="Arial" w:cs="Arial"/>
          <w:color w:val="auto"/>
          <w:sz w:val="30"/>
          <w:szCs w:val="30"/>
        </w:rPr>
        <w:t xml:space="preserve"> på ”Inneliggandelistan”</w:t>
      </w:r>
      <w:bookmarkEnd w:id="55"/>
    </w:p>
    <w:p w14:paraId="699DF5ED" w14:textId="1F30A4DE" w:rsidR="001D7F65" w:rsidRPr="00E7005A" w:rsidRDefault="00B23AF2" w:rsidP="001D7F65">
      <w:r w:rsidRPr="00E70FD2">
        <w:rPr>
          <w:noProof/>
          <w:lang w:eastAsia="sv-SE"/>
        </w:rPr>
        <mc:AlternateContent>
          <mc:Choice Requires="wps">
            <w:drawing>
              <wp:anchor distT="0" distB="0" distL="114300" distR="114300" simplePos="0" relativeHeight="251657216" behindDoc="0" locked="0" layoutInCell="1" allowOverlap="1" wp14:anchorId="21DAD63A" wp14:editId="6359392C">
                <wp:simplePos x="0" y="0"/>
                <wp:positionH relativeFrom="column">
                  <wp:posOffset>3730527</wp:posOffset>
                </wp:positionH>
                <wp:positionV relativeFrom="paragraph">
                  <wp:posOffset>487680</wp:posOffset>
                </wp:positionV>
                <wp:extent cx="801370" cy="935355"/>
                <wp:effectExtent l="0" t="0" r="17780" b="17145"/>
                <wp:wrapNone/>
                <wp:docPr id="2069" name="Rektangel 2069"/>
                <wp:cNvGraphicFramePr/>
                <a:graphic xmlns:a="http://schemas.openxmlformats.org/drawingml/2006/main">
                  <a:graphicData uri="http://schemas.microsoft.com/office/word/2010/wordprocessingShape">
                    <wps:wsp>
                      <wps:cNvSpPr/>
                      <wps:spPr>
                        <a:xfrm>
                          <a:off x="0" y="0"/>
                          <a:ext cx="801370" cy="93535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26957D" id="Rektangel 2069" o:spid="_x0000_s1026" style="position:absolute;margin-left:293.75pt;margin-top:38.4pt;width:63.1pt;height:7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" filled="f" strokecolor="red" strokeweight="1pt"/>
            </w:pict>
          </mc:Fallback>
        </mc:AlternateContent>
      </w:r>
      <w:r w:rsidR="001D7F65">
        <w:t>Patienten finns på två vård</w:t>
      </w:r>
      <w:r w:rsidR="005F4AF4">
        <w:t>processer</w:t>
      </w:r>
      <w:r w:rsidR="001D7F65">
        <w:t xml:space="preserve"> då utskrivningsmeddelande från tidigare vårdtillfälle inte är kvitterat av alla parter. </w:t>
      </w:r>
    </w:p>
    <w:p w14:paraId="6BF06D78" w14:textId="77777777" w:rsidR="004827B3" w:rsidRPr="00E70FD2" w:rsidRDefault="004827B3" w:rsidP="001D7F65">
      <w:r w:rsidRPr="00E70FD2">
        <w:rPr>
          <w:noProof/>
          <w:lang w:eastAsia="sv-SE"/>
        </w:rPr>
        <w:drawing>
          <wp:inline distT="0" distB="0" distL="0" distR="0" wp14:anchorId="70F33F79" wp14:editId="3ED6F3C7">
            <wp:extent cx="5155809" cy="837028"/>
            <wp:effectExtent l="19050" t="19050" r="26035" b="20320"/>
            <wp:docPr id="2071" name="Bildobjekt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161273" cy="837915"/>
                    </a:xfrm>
                    <a:prstGeom prst="rect">
                      <a:avLst/>
                    </a:prstGeom>
                    <a:ln>
                      <a:solidFill>
                        <a:schemeClr val="accent1">
                          <a:shade val="50000"/>
                        </a:schemeClr>
                      </a:solidFill>
                    </a:ln>
                  </pic:spPr>
                </pic:pic>
              </a:graphicData>
            </a:graphic>
          </wp:inline>
        </w:drawing>
      </w:r>
    </w:p>
    <w:p w14:paraId="01A495C6" w14:textId="2A3EB9B8" w:rsidR="004827B3" w:rsidRPr="006F55BA" w:rsidRDefault="004827B3" w:rsidP="001032BA">
      <w:pPr>
        <w:pStyle w:val="Liststycke"/>
        <w:numPr>
          <w:ilvl w:val="0"/>
          <w:numId w:val="9"/>
        </w:numPr>
        <w:spacing w:after="0"/>
      </w:pPr>
      <w:r w:rsidRPr="006F55BA">
        <w:t xml:space="preserve">Det övre </w:t>
      </w:r>
      <w:r w:rsidR="00A2796E" w:rsidRPr="006F55BA">
        <w:t>vårflödet</w:t>
      </w:r>
      <w:r w:rsidRPr="006F55BA">
        <w:t xml:space="preserve"> beskriver datumet</w:t>
      </w:r>
      <w:r w:rsidR="00652F53">
        <w:t xml:space="preserve"> </w:t>
      </w:r>
      <w:r w:rsidR="00E55B3A" w:rsidRPr="006F55BA">
        <w:t>(16/2)</w:t>
      </w:r>
      <w:r w:rsidRPr="006F55BA">
        <w:t xml:space="preserve"> när patienten skrevs ut och det nedre datumet </w:t>
      </w:r>
      <w:r w:rsidR="00E55B3A" w:rsidRPr="006F55BA">
        <w:t xml:space="preserve">(18/2) </w:t>
      </w:r>
      <w:r w:rsidRPr="006F55BA">
        <w:t>när processen avbröts för ny inläggning</w:t>
      </w:r>
    </w:p>
    <w:p w14:paraId="2212861A" w14:textId="77777777" w:rsidR="004827B3" w:rsidRDefault="004827B3" w:rsidP="001032BA">
      <w:pPr>
        <w:pStyle w:val="Liststycke"/>
        <w:numPr>
          <w:ilvl w:val="0"/>
          <w:numId w:val="9"/>
        </w:numPr>
        <w:spacing w:after="0"/>
      </w:pPr>
      <w:r w:rsidRPr="006F55BA">
        <w:t xml:space="preserve">I det nedre </w:t>
      </w:r>
      <w:r w:rsidR="00A2796E" w:rsidRPr="006F55BA">
        <w:t>vårflödet</w:t>
      </w:r>
      <w:r w:rsidRPr="006F55BA">
        <w:t xml:space="preserve"> visas det aktuella </w:t>
      </w:r>
      <w:r w:rsidR="00A2796E" w:rsidRPr="006F55BA">
        <w:t>vårflödet</w:t>
      </w:r>
      <w:r w:rsidR="00BE03A8" w:rsidRPr="006F55BA">
        <w:t xml:space="preserve">, </w:t>
      </w:r>
      <w:r w:rsidR="00E55B3A" w:rsidRPr="006F55BA">
        <w:t>inläggning 18/2</w:t>
      </w:r>
    </w:p>
    <w:p w14:paraId="3BAF5DA0" w14:textId="77777777" w:rsidR="007A518D" w:rsidRPr="006F55BA" w:rsidRDefault="007A518D" w:rsidP="007A518D">
      <w:pPr>
        <w:pStyle w:val="Liststycke"/>
        <w:spacing w:after="0"/>
      </w:pPr>
    </w:p>
    <w:p w14:paraId="51A7A1B9" w14:textId="7CF52B74" w:rsidR="006065F6" w:rsidRPr="00705BE7" w:rsidRDefault="006065F6" w:rsidP="001032BA">
      <w:pPr>
        <w:pStyle w:val="Rubrik1"/>
        <w:keepLines w:val="0"/>
        <w:numPr>
          <w:ilvl w:val="0"/>
          <w:numId w:val="5"/>
        </w:numPr>
        <w:tabs>
          <w:tab w:val="left" w:pos="0"/>
          <w:tab w:val="left" w:pos="5046"/>
          <w:tab w:val="left" w:pos="7598"/>
        </w:tabs>
        <w:ind w:left="0" w:hanging="567"/>
        <w:rPr>
          <w:rFonts w:ascii="Arial" w:hAnsi="Arial" w:cs="Arial"/>
          <w:color w:val="auto"/>
        </w:rPr>
      </w:pPr>
      <w:bookmarkStart w:id="56" w:name="_Toc73362472"/>
      <w:bookmarkStart w:id="57" w:name="_Toc509819805"/>
      <w:r w:rsidRPr="006A1D55">
        <w:rPr>
          <w:rFonts w:ascii="Arial" w:hAnsi="Arial" w:cs="Arial"/>
          <w:color w:val="auto"/>
          <w:sz w:val="30"/>
          <w:szCs w:val="30"/>
        </w:rPr>
        <w:t xml:space="preserve">Inaktivera </w:t>
      </w:r>
      <w:r w:rsidR="009D400F">
        <w:rPr>
          <w:rFonts w:ascii="Arial" w:hAnsi="Arial" w:cs="Arial"/>
          <w:color w:val="auto"/>
          <w:sz w:val="30"/>
          <w:szCs w:val="30"/>
        </w:rPr>
        <w:t>”</w:t>
      </w:r>
      <w:r w:rsidRPr="006A1D55">
        <w:rPr>
          <w:rFonts w:ascii="Arial" w:hAnsi="Arial" w:cs="Arial"/>
          <w:color w:val="auto"/>
          <w:sz w:val="30"/>
          <w:szCs w:val="30"/>
        </w:rPr>
        <w:t>påminnelse uppföljnin</w:t>
      </w:r>
      <w:r w:rsidR="00705BE7" w:rsidRPr="006A1D55">
        <w:rPr>
          <w:rFonts w:ascii="Arial" w:hAnsi="Arial" w:cs="Arial"/>
          <w:color w:val="auto"/>
          <w:sz w:val="30"/>
          <w:szCs w:val="30"/>
        </w:rPr>
        <w:t>g</w:t>
      </w:r>
      <w:r w:rsidR="009D400F">
        <w:rPr>
          <w:rFonts w:ascii="Arial" w:hAnsi="Arial" w:cs="Arial"/>
          <w:color w:val="auto"/>
          <w:sz w:val="30"/>
          <w:szCs w:val="30"/>
        </w:rPr>
        <w:t>”</w:t>
      </w:r>
      <w:r w:rsidR="00705BE7" w:rsidRPr="006A1D55">
        <w:rPr>
          <w:rFonts w:ascii="Arial" w:hAnsi="Arial" w:cs="Arial"/>
          <w:color w:val="auto"/>
          <w:sz w:val="30"/>
          <w:szCs w:val="30"/>
        </w:rPr>
        <w:t xml:space="preserve"> och </w:t>
      </w:r>
      <w:r w:rsidR="009D400F">
        <w:rPr>
          <w:rFonts w:ascii="Arial" w:hAnsi="Arial" w:cs="Arial"/>
          <w:color w:val="auto"/>
          <w:sz w:val="30"/>
          <w:szCs w:val="30"/>
        </w:rPr>
        <w:t xml:space="preserve">”planerad </w:t>
      </w:r>
      <w:r w:rsidR="00705BE7" w:rsidRPr="006A1D55">
        <w:rPr>
          <w:rFonts w:ascii="Arial" w:hAnsi="Arial" w:cs="Arial"/>
          <w:color w:val="auto"/>
          <w:sz w:val="30"/>
          <w:szCs w:val="30"/>
        </w:rPr>
        <w:t>uppföljning</w:t>
      </w:r>
      <w:r w:rsidR="009D400F">
        <w:rPr>
          <w:rFonts w:ascii="Arial" w:hAnsi="Arial" w:cs="Arial"/>
          <w:color w:val="auto"/>
          <w:sz w:val="30"/>
          <w:szCs w:val="30"/>
        </w:rPr>
        <w:t>”</w:t>
      </w:r>
      <w:r w:rsidR="00705BE7" w:rsidRPr="006A1D55">
        <w:rPr>
          <w:rFonts w:ascii="Arial" w:hAnsi="Arial" w:cs="Arial"/>
          <w:color w:val="auto"/>
          <w:sz w:val="30"/>
          <w:szCs w:val="30"/>
        </w:rPr>
        <w:t xml:space="preserve"> i</w:t>
      </w:r>
      <w:r w:rsidR="00705BE7">
        <w:rPr>
          <w:rFonts w:ascii="Arial" w:hAnsi="Arial" w:cs="Arial"/>
          <w:color w:val="auto"/>
        </w:rPr>
        <w:t xml:space="preserve"> </w:t>
      </w:r>
      <w:r w:rsidR="00705BE7" w:rsidRPr="00C332AB">
        <w:rPr>
          <w:rFonts w:ascii="Arial" w:hAnsi="Arial" w:cs="Arial"/>
          <w:color w:val="auto"/>
          <w:sz w:val="30"/>
          <w:szCs w:val="30"/>
        </w:rPr>
        <w:t>kalendern</w:t>
      </w:r>
      <w:bookmarkEnd w:id="56"/>
      <w:r w:rsidR="00705BE7" w:rsidRPr="00C332AB">
        <w:rPr>
          <w:rFonts w:ascii="Arial" w:hAnsi="Arial" w:cs="Arial"/>
          <w:color w:val="auto"/>
          <w:sz w:val="30"/>
          <w:szCs w:val="30"/>
        </w:rPr>
        <w:t xml:space="preserve"> </w:t>
      </w:r>
      <w:r w:rsidR="00705BE7">
        <w:rPr>
          <w:rFonts w:ascii="Arial" w:hAnsi="Arial" w:cs="Arial"/>
          <w:color w:val="auto"/>
        </w:rPr>
        <w:t xml:space="preserve"> </w:t>
      </w:r>
      <w:bookmarkEnd w:id="57"/>
    </w:p>
    <w:p w14:paraId="26F4093B" w14:textId="12C383B0" w:rsidR="00F56EA5" w:rsidRPr="00F56EA5" w:rsidRDefault="00C74E2F" w:rsidP="0026792C">
      <w:pPr>
        <w:rPr>
          <w:rStyle w:val="ng-binding"/>
          <w:rFonts w:cs="Arial"/>
          <w:iCs/>
          <w:color w:val="333333"/>
        </w:rPr>
      </w:pPr>
      <w:r>
        <w:rPr>
          <w:rStyle w:val="ng-binding"/>
          <w:rFonts w:cs="Arial"/>
          <w:iCs/>
          <w:color w:val="333333"/>
        </w:rPr>
        <w:t>När en enhet</w:t>
      </w:r>
      <w:r w:rsidR="00F56EA5" w:rsidRPr="00F56EA5">
        <w:rPr>
          <w:rStyle w:val="ng-binding"/>
          <w:rFonts w:cs="Arial"/>
          <w:iCs/>
          <w:color w:val="333333"/>
        </w:rPr>
        <w:t xml:space="preserve"> blir kallad ti</w:t>
      </w:r>
      <w:r>
        <w:rPr>
          <w:rStyle w:val="ng-binding"/>
          <w:rFonts w:cs="Arial"/>
          <w:iCs/>
          <w:color w:val="333333"/>
        </w:rPr>
        <w:t xml:space="preserve">ll SIP-möte så blir enheten </w:t>
      </w:r>
      <w:r w:rsidR="00A2796E">
        <w:rPr>
          <w:rStyle w:val="ng-binding"/>
          <w:rFonts w:cs="Arial"/>
          <w:iCs/>
          <w:color w:val="333333"/>
        </w:rPr>
        <w:t>också en part i SIP:</w:t>
      </w:r>
      <w:r w:rsidR="00A2796E" w:rsidRPr="00F56EA5">
        <w:rPr>
          <w:rStyle w:val="ng-binding"/>
          <w:rFonts w:cs="Arial"/>
          <w:iCs/>
          <w:color w:val="333333"/>
        </w:rPr>
        <w:t xml:space="preserve"> en</w:t>
      </w:r>
      <w:r w:rsidR="00F56EA5" w:rsidRPr="00F56EA5">
        <w:rPr>
          <w:rStyle w:val="ng-binding"/>
          <w:rFonts w:cs="Arial"/>
          <w:iCs/>
          <w:color w:val="333333"/>
        </w:rPr>
        <w:t xml:space="preserve">, vilket leder till att datum för </w:t>
      </w:r>
      <w:r w:rsidR="009D400F">
        <w:rPr>
          <w:rStyle w:val="ng-binding"/>
          <w:rFonts w:cs="Arial"/>
          <w:iCs/>
          <w:color w:val="333333"/>
        </w:rPr>
        <w:t>”</w:t>
      </w:r>
      <w:r w:rsidR="00F56EA5" w:rsidRPr="00F56EA5">
        <w:rPr>
          <w:rStyle w:val="ng-binding"/>
          <w:rFonts w:cs="Arial"/>
          <w:iCs/>
          <w:color w:val="333333"/>
        </w:rPr>
        <w:t>påminnelse uppföljning</w:t>
      </w:r>
      <w:r w:rsidR="009D400F">
        <w:rPr>
          <w:rStyle w:val="ng-binding"/>
          <w:rFonts w:cs="Arial"/>
          <w:iCs/>
          <w:color w:val="333333"/>
        </w:rPr>
        <w:t>”</w:t>
      </w:r>
      <w:r w:rsidR="00F56EA5" w:rsidRPr="00F56EA5">
        <w:rPr>
          <w:rStyle w:val="ng-binding"/>
          <w:rFonts w:cs="Arial"/>
          <w:iCs/>
          <w:color w:val="333333"/>
        </w:rPr>
        <w:t xml:space="preserve"> och </w:t>
      </w:r>
      <w:r w:rsidR="009D400F">
        <w:rPr>
          <w:rStyle w:val="ng-binding"/>
          <w:rFonts w:cs="Arial"/>
          <w:iCs/>
          <w:color w:val="333333"/>
        </w:rPr>
        <w:t>”</w:t>
      </w:r>
      <w:r w:rsidR="00F56EA5" w:rsidRPr="00F56EA5">
        <w:rPr>
          <w:rStyle w:val="ng-binding"/>
          <w:rFonts w:cs="Arial"/>
          <w:iCs/>
          <w:color w:val="333333"/>
        </w:rPr>
        <w:t>planerad uppföljning</w:t>
      </w:r>
      <w:r w:rsidR="009D400F">
        <w:rPr>
          <w:rStyle w:val="ng-binding"/>
          <w:rFonts w:cs="Arial"/>
          <w:iCs/>
          <w:color w:val="333333"/>
        </w:rPr>
        <w:t>”</w:t>
      </w:r>
      <w:r w:rsidR="00F56EA5" w:rsidRPr="00F56EA5">
        <w:rPr>
          <w:rStyle w:val="ng-binding"/>
          <w:rFonts w:cs="Arial"/>
          <w:iCs/>
          <w:color w:val="333333"/>
        </w:rPr>
        <w:t xml:space="preserve"> dyker upp i kalendern, se nedan.</w:t>
      </w:r>
    </w:p>
    <w:p w14:paraId="7B12D9CC" w14:textId="77777777" w:rsidR="00025B8A" w:rsidRPr="00864E39" w:rsidRDefault="00F56EA5" w:rsidP="00864E39">
      <w:pPr>
        <w:rPr>
          <w:rStyle w:val="ng-binding"/>
          <w:rFonts w:cs="Arial"/>
          <w:iCs/>
          <w:color w:val="333333"/>
        </w:rPr>
      </w:pPr>
      <w:r>
        <w:rPr>
          <w:noProof/>
          <w:lang w:eastAsia="sv-SE"/>
        </w:rPr>
        <w:drawing>
          <wp:inline distT="0" distB="0" distL="0" distR="0" wp14:anchorId="5752E5A5" wp14:editId="2240C84E">
            <wp:extent cx="5127674" cy="707295"/>
            <wp:effectExtent l="19050" t="19050" r="15875" b="17145"/>
            <wp:docPr id="2051" name="Bildobjekt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126422" cy="707122"/>
                    </a:xfrm>
                    <a:prstGeom prst="rect">
                      <a:avLst/>
                    </a:prstGeom>
                    <a:ln>
                      <a:solidFill>
                        <a:schemeClr val="accent1"/>
                      </a:solidFill>
                    </a:ln>
                  </pic:spPr>
                </pic:pic>
              </a:graphicData>
            </a:graphic>
          </wp:inline>
        </w:drawing>
      </w:r>
    </w:p>
    <w:p w14:paraId="1D3A5E3F" w14:textId="405B1CE8" w:rsidR="00025B8A" w:rsidRPr="00025B8A" w:rsidRDefault="00025B8A" w:rsidP="00025B8A">
      <w:pPr>
        <w:spacing w:after="0"/>
        <w:rPr>
          <w:rStyle w:val="ng-binding"/>
          <w:rFonts w:cs="Arial"/>
          <w:iCs/>
        </w:rPr>
      </w:pPr>
      <w:r w:rsidRPr="00025B8A">
        <w:rPr>
          <w:rStyle w:val="ng-binding"/>
          <w:rFonts w:cs="Arial"/>
          <w:iCs/>
          <w:color w:val="333333"/>
        </w:rPr>
        <w:t xml:space="preserve">För </w:t>
      </w:r>
      <w:r w:rsidRPr="00025B8A">
        <w:rPr>
          <w:rStyle w:val="ng-binding"/>
          <w:rFonts w:cs="Arial"/>
          <w:iCs/>
        </w:rPr>
        <w:t xml:space="preserve">att undvika ”påminnelse uppföljning” och ”planerad uppföljning” i kalendern </w:t>
      </w:r>
      <w:r w:rsidR="009D400F">
        <w:rPr>
          <w:rStyle w:val="ng-binding"/>
          <w:rFonts w:cs="Arial"/>
          <w:iCs/>
        </w:rPr>
        <w:t xml:space="preserve">kan </w:t>
      </w:r>
      <w:r w:rsidRPr="00025B8A">
        <w:rPr>
          <w:rStyle w:val="ng-binding"/>
          <w:rFonts w:cs="Arial"/>
          <w:iCs/>
        </w:rPr>
        <w:t>avdelningen inaktivera sig själv som part i SIP: en, gå till sidan "Deltagare".  (Se nedan)</w:t>
      </w:r>
    </w:p>
    <w:p w14:paraId="633E6988" w14:textId="32A2A52B" w:rsidR="00025B8A" w:rsidRPr="00E269DB" w:rsidRDefault="009D400F" w:rsidP="001032BA">
      <w:pPr>
        <w:pStyle w:val="Liststycke"/>
        <w:numPr>
          <w:ilvl w:val="0"/>
          <w:numId w:val="12"/>
        </w:numPr>
        <w:spacing w:after="0"/>
        <w:rPr>
          <w:rStyle w:val="ng-binding"/>
          <w:rFonts w:cs="Arial"/>
          <w:iCs/>
        </w:rPr>
      </w:pPr>
      <w:r w:rsidRPr="00E269DB">
        <w:rPr>
          <w:rStyle w:val="ng-binding"/>
          <w:rFonts w:cs="Arial"/>
          <w:iCs/>
        </w:rPr>
        <w:t xml:space="preserve">Inaktivering </w:t>
      </w:r>
      <w:r w:rsidR="00025B8A" w:rsidRPr="00E269DB">
        <w:rPr>
          <w:rStyle w:val="ng-binding"/>
          <w:rFonts w:cs="Arial"/>
          <w:iCs/>
        </w:rPr>
        <w:t>kan göras i samband med att patienten blir utskriven eller när de lila/orange rutorna dyker upp i kalendern.</w:t>
      </w:r>
    </w:p>
    <w:p w14:paraId="6C636DA8" w14:textId="77777777" w:rsidR="00025B8A" w:rsidRPr="00E269DB" w:rsidRDefault="00025B8A" w:rsidP="001032BA">
      <w:pPr>
        <w:pStyle w:val="Liststycke"/>
        <w:numPr>
          <w:ilvl w:val="0"/>
          <w:numId w:val="12"/>
        </w:numPr>
        <w:spacing w:after="0"/>
        <w:rPr>
          <w:rStyle w:val="ng-binding"/>
          <w:rFonts w:cs="Arial"/>
          <w:iCs/>
        </w:rPr>
      </w:pPr>
      <w:r w:rsidRPr="00E269DB">
        <w:rPr>
          <w:rStyle w:val="ng-binding"/>
          <w:rFonts w:cs="Arial"/>
          <w:iCs/>
        </w:rPr>
        <w:t>Efter att enheten har inaktiverats, blir de inte längre någon aktiv part i SIP: en och kan inte läsa den utan patientens medgivande.</w:t>
      </w:r>
    </w:p>
    <w:p w14:paraId="3D72AB69" w14:textId="77777777" w:rsidR="00025B8A" w:rsidRDefault="00025B8A" w:rsidP="003607ED">
      <w:pPr>
        <w:spacing w:after="0"/>
        <w:rPr>
          <w:rStyle w:val="ng-binding"/>
          <w:rFonts w:cs="Arial"/>
          <w:iCs/>
        </w:rPr>
      </w:pPr>
    </w:p>
    <w:p w14:paraId="7326ABD7" w14:textId="77777777" w:rsidR="003607ED" w:rsidRPr="00C54ACE" w:rsidRDefault="003607ED" w:rsidP="003607ED">
      <w:pPr>
        <w:spacing w:after="0"/>
        <w:rPr>
          <w:rStyle w:val="ng-binding"/>
          <w:rFonts w:cs="Arial"/>
          <w:iCs/>
        </w:rPr>
      </w:pPr>
    </w:p>
    <w:p w14:paraId="2D9B48FF" w14:textId="77777777" w:rsidR="006065F6" w:rsidRDefault="006065F6" w:rsidP="003607ED">
      <w:pPr>
        <w:spacing w:after="0"/>
        <w:rPr>
          <w:rFonts w:ascii="Arial" w:hAnsi="Arial" w:cs="Arial"/>
          <w:sz w:val="24"/>
          <w:szCs w:val="24"/>
        </w:rPr>
      </w:pPr>
      <w:r>
        <w:rPr>
          <w:noProof/>
          <w:lang w:eastAsia="sv-SE"/>
        </w:rPr>
        <mc:AlternateContent>
          <mc:Choice Requires="wps">
            <w:drawing>
              <wp:anchor distT="0" distB="0" distL="114300" distR="114300" simplePos="0" relativeHeight="251634688" behindDoc="0" locked="0" layoutInCell="1" allowOverlap="1" wp14:anchorId="2A511840" wp14:editId="041C26C5">
                <wp:simplePos x="0" y="0"/>
                <wp:positionH relativeFrom="column">
                  <wp:posOffset>115432</wp:posOffset>
                </wp:positionH>
                <wp:positionV relativeFrom="paragraph">
                  <wp:posOffset>1770380</wp:posOffset>
                </wp:positionV>
                <wp:extent cx="819150" cy="142875"/>
                <wp:effectExtent l="0" t="0" r="19050" b="28575"/>
                <wp:wrapNone/>
                <wp:docPr id="7184" name="Rektangel 7184"/>
                <wp:cNvGraphicFramePr/>
                <a:graphic xmlns:a="http://schemas.openxmlformats.org/drawingml/2006/main">
                  <a:graphicData uri="http://schemas.microsoft.com/office/word/2010/wordprocessingShape">
                    <wps:wsp>
                      <wps:cNvSpPr/>
                      <wps:spPr>
                        <a:xfrm>
                          <a:off x="0" y="0"/>
                          <a:ext cx="819150" cy="1428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EC8A75" w14:textId="77777777" w:rsidR="002927D6" w:rsidRDefault="002927D6" w:rsidP="009B29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11840" id="Rektangel 7184" o:spid="_x0000_s1063" style="position:absolute;margin-left:9.1pt;margin-top:139.4pt;width:64.5pt;height:1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" filled="f" strokecolor="red" strokeweight="1pt">
                <v:textbox>
                  <w:txbxContent>
                    <w:p w14:paraId="41EC8A75" w14:textId="77777777" w:rsidR="002927D6" w:rsidRDefault="002927D6" w:rsidP="009B2948">
                      <w:pPr>
                        <w:jc w:val="center"/>
                      </w:pPr>
                    </w:p>
                  </w:txbxContent>
                </v:textbox>
              </v:rect>
            </w:pict>
          </mc:Fallback>
        </mc:AlternateContent>
      </w:r>
      <w:r>
        <w:rPr>
          <w:noProof/>
          <w:lang w:eastAsia="sv-SE"/>
        </w:rPr>
        <w:drawing>
          <wp:inline distT="0" distB="0" distL="0" distR="0" wp14:anchorId="47080D09" wp14:editId="1AE8F853">
            <wp:extent cx="2131255" cy="1927274"/>
            <wp:effectExtent l="19050" t="19050" r="21590" b="15875"/>
            <wp:docPr id="7186" name="Bildobjekt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160598" cy="1953808"/>
                    </a:xfrm>
                    <a:prstGeom prst="rect">
                      <a:avLst/>
                    </a:prstGeom>
                    <a:ln>
                      <a:solidFill>
                        <a:schemeClr val="tx2"/>
                      </a:solidFill>
                    </a:ln>
                  </pic:spPr>
                </pic:pic>
              </a:graphicData>
            </a:graphic>
          </wp:inline>
        </w:drawing>
      </w:r>
    </w:p>
    <w:p w14:paraId="394C3C13" w14:textId="77777777" w:rsidR="006065F6" w:rsidRDefault="009226DB" w:rsidP="001032BA">
      <w:pPr>
        <w:pStyle w:val="Liststycke"/>
        <w:numPr>
          <w:ilvl w:val="0"/>
          <w:numId w:val="4"/>
        </w:numPr>
        <w:spacing w:after="0"/>
        <w:rPr>
          <w:rFonts w:cs="Arial"/>
        </w:rPr>
      </w:pPr>
      <w:r>
        <w:rPr>
          <w:rFonts w:cs="Arial"/>
        </w:rPr>
        <w:t xml:space="preserve">Klicka på </w:t>
      </w:r>
      <w:r w:rsidR="006065F6" w:rsidRPr="00FF2C26">
        <w:rPr>
          <w:rFonts w:cs="Arial"/>
        </w:rPr>
        <w:t>deltagare</w:t>
      </w:r>
    </w:p>
    <w:p w14:paraId="3CA96BC9" w14:textId="77777777" w:rsidR="006A1D55" w:rsidRDefault="006A1D55" w:rsidP="006A1D55">
      <w:pPr>
        <w:pStyle w:val="Liststycke"/>
        <w:rPr>
          <w:rFonts w:cs="Arial"/>
        </w:rPr>
      </w:pPr>
    </w:p>
    <w:p w14:paraId="4A98D16A" w14:textId="77777777" w:rsidR="006065F6" w:rsidRPr="004D4B54" w:rsidRDefault="00AB7BDA" w:rsidP="003607ED">
      <w:pPr>
        <w:spacing w:after="0"/>
        <w:rPr>
          <w:rFonts w:cs="Arial"/>
        </w:rPr>
      </w:pPr>
      <w:r>
        <w:rPr>
          <w:noProof/>
          <w:lang w:eastAsia="sv-SE"/>
        </w:rPr>
        <mc:AlternateContent>
          <mc:Choice Requires="wps">
            <w:drawing>
              <wp:anchor distT="0" distB="0" distL="114300" distR="114300" simplePos="0" relativeHeight="251635712" behindDoc="0" locked="0" layoutInCell="1" allowOverlap="1" wp14:anchorId="768B4AC3" wp14:editId="58C00709">
                <wp:simplePos x="0" y="0"/>
                <wp:positionH relativeFrom="column">
                  <wp:posOffset>5107556</wp:posOffset>
                </wp:positionH>
                <wp:positionV relativeFrom="paragraph">
                  <wp:posOffset>963605</wp:posOffset>
                </wp:positionV>
                <wp:extent cx="414655" cy="222885"/>
                <wp:effectExtent l="0" t="0" r="23495" b="24765"/>
                <wp:wrapNone/>
                <wp:docPr id="7188" name="Rektangel 7188"/>
                <wp:cNvGraphicFramePr/>
                <a:graphic xmlns:a="http://schemas.openxmlformats.org/drawingml/2006/main">
                  <a:graphicData uri="http://schemas.microsoft.com/office/word/2010/wordprocessingShape">
                    <wps:wsp>
                      <wps:cNvSpPr/>
                      <wps:spPr>
                        <a:xfrm>
                          <a:off x="0" y="0"/>
                          <a:ext cx="414655" cy="222885"/>
                        </a:xfrm>
                        <a:prstGeom prst="rect">
                          <a:avLst/>
                        </a:prstGeom>
                        <a:noFill/>
                        <a:ln w="12700" cap="flat" cmpd="sng" algn="ctr">
                          <a:solidFill>
                            <a:srgbClr val="FF0000"/>
                          </a:solidFill>
                          <a:prstDash val="solid"/>
                        </a:ln>
                        <a:effectLst/>
                      </wps:spPr>
                      <wps:txbx>
                        <w:txbxContent>
                          <w:p w14:paraId="5235D68C" w14:textId="77777777" w:rsidR="002927D6" w:rsidRDefault="002927D6" w:rsidP="009B29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8B4AC3" id="Rektangel 7188" o:spid="_x0000_s1064" style="position:absolute;margin-left:402.15pt;margin-top:75.85pt;width:32.65pt;height:17.5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" filled="f" strokecolor="red" strokeweight="1pt">
                <v:textbox>
                  <w:txbxContent>
                    <w:p w14:paraId="5235D68C" w14:textId="77777777" w:rsidR="002927D6" w:rsidRDefault="002927D6" w:rsidP="009B2948">
                      <w:pPr>
                        <w:jc w:val="center"/>
                      </w:pPr>
                    </w:p>
                  </w:txbxContent>
                </v:textbox>
              </v:rect>
            </w:pict>
          </mc:Fallback>
        </mc:AlternateContent>
      </w:r>
      <w:r>
        <w:rPr>
          <w:noProof/>
          <w:lang w:eastAsia="sv-SE"/>
        </w:rPr>
        <w:drawing>
          <wp:inline distT="0" distB="0" distL="0" distR="0" wp14:anchorId="59DAC932" wp14:editId="396576B4">
            <wp:extent cx="5764696" cy="1399430"/>
            <wp:effectExtent l="19050" t="19050" r="7620" b="1079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1398465"/>
                    </a:xfrm>
                    <a:prstGeom prst="rect">
                      <a:avLst/>
                    </a:prstGeom>
                    <a:ln>
                      <a:solidFill>
                        <a:schemeClr val="accent1"/>
                      </a:solidFill>
                    </a:ln>
                  </pic:spPr>
                </pic:pic>
              </a:graphicData>
            </a:graphic>
          </wp:inline>
        </w:drawing>
      </w:r>
    </w:p>
    <w:p w14:paraId="63A6AFB7" w14:textId="77777777" w:rsidR="006065F6" w:rsidRPr="004D4B54" w:rsidRDefault="006065F6" w:rsidP="001032BA">
      <w:pPr>
        <w:pStyle w:val="Liststycke"/>
        <w:numPr>
          <w:ilvl w:val="0"/>
          <w:numId w:val="4"/>
        </w:numPr>
        <w:spacing w:after="0"/>
        <w:rPr>
          <w:rStyle w:val="ng-binding"/>
          <w:rFonts w:cs="Arial"/>
        </w:rPr>
      </w:pPr>
      <w:r w:rsidRPr="00EA5B41">
        <w:rPr>
          <w:rStyle w:val="ng-binding"/>
          <w:rFonts w:cs="Arial"/>
          <w:iCs/>
        </w:rPr>
        <w:t xml:space="preserve">Klicka på pennan vid </w:t>
      </w:r>
      <w:r w:rsidR="002C7DC4" w:rsidRPr="00EA5B41">
        <w:rPr>
          <w:rStyle w:val="ng-binding"/>
          <w:rFonts w:cs="Arial"/>
          <w:iCs/>
        </w:rPr>
        <w:t>enhetens namn Ex. V</w:t>
      </w:r>
      <w:r w:rsidR="00C22484" w:rsidRPr="00EA5B41">
        <w:rPr>
          <w:rStyle w:val="ng-binding"/>
          <w:rFonts w:cs="Arial"/>
          <w:iCs/>
        </w:rPr>
        <w:t>årdplaneringsteamet</w:t>
      </w:r>
      <w:r w:rsidR="002C7DC4" w:rsidRPr="00EA5B41">
        <w:rPr>
          <w:rStyle w:val="ng-binding"/>
          <w:rFonts w:cs="Arial"/>
          <w:iCs/>
        </w:rPr>
        <w:t xml:space="preserve">- osorterade </w:t>
      </w:r>
      <w:r w:rsidR="00C22484" w:rsidRPr="00EA5B41">
        <w:rPr>
          <w:rStyle w:val="ng-binding"/>
          <w:rFonts w:cs="Arial"/>
          <w:iCs/>
        </w:rPr>
        <w:t>som inte har något uppföljningsansvar</w:t>
      </w:r>
      <w:r w:rsidR="002C7DC4" w:rsidRPr="00EA5B41">
        <w:rPr>
          <w:rStyle w:val="ng-binding"/>
          <w:rFonts w:cs="Arial"/>
          <w:iCs/>
        </w:rPr>
        <w:t>.</w:t>
      </w:r>
    </w:p>
    <w:p w14:paraId="0CAFE204" w14:textId="77777777" w:rsidR="00B12687" w:rsidRPr="00B12687" w:rsidRDefault="00B12687" w:rsidP="003607ED">
      <w:pPr>
        <w:spacing w:after="0"/>
        <w:rPr>
          <w:rFonts w:cs="Arial"/>
          <w:color w:val="FF0000"/>
        </w:rPr>
      </w:pPr>
      <w:r>
        <w:rPr>
          <w:noProof/>
          <w:lang w:eastAsia="sv-SE"/>
        </w:rPr>
        <mc:AlternateContent>
          <mc:Choice Requires="wps">
            <w:drawing>
              <wp:anchor distT="0" distB="0" distL="114300" distR="114300" simplePos="0" relativeHeight="251636736" behindDoc="0" locked="0" layoutInCell="1" allowOverlap="1" wp14:anchorId="0487B4AE" wp14:editId="652B3028">
                <wp:simplePos x="0" y="0"/>
                <wp:positionH relativeFrom="column">
                  <wp:posOffset>1109757</wp:posOffset>
                </wp:positionH>
                <wp:positionV relativeFrom="paragraph">
                  <wp:posOffset>1753604</wp:posOffset>
                </wp:positionV>
                <wp:extent cx="1100825" cy="404037"/>
                <wp:effectExtent l="0" t="0" r="23495" b="15240"/>
                <wp:wrapNone/>
                <wp:docPr id="7189" name="Rektangel 7189"/>
                <wp:cNvGraphicFramePr/>
                <a:graphic xmlns:a="http://schemas.openxmlformats.org/drawingml/2006/main">
                  <a:graphicData uri="http://schemas.microsoft.com/office/word/2010/wordprocessingShape">
                    <wps:wsp>
                      <wps:cNvSpPr/>
                      <wps:spPr>
                        <a:xfrm>
                          <a:off x="0" y="0"/>
                          <a:ext cx="1100825" cy="404037"/>
                        </a:xfrm>
                        <a:prstGeom prst="rect">
                          <a:avLst/>
                        </a:prstGeom>
                        <a:noFill/>
                        <a:ln w="12700" cap="flat" cmpd="sng" algn="ctr">
                          <a:solidFill>
                            <a:srgbClr val="FF0000"/>
                          </a:solidFill>
                          <a:prstDash val="solid"/>
                        </a:ln>
                        <a:effectLst/>
                      </wps:spPr>
                      <wps:txbx>
                        <w:txbxContent>
                          <w:p w14:paraId="6FAE5FE6" w14:textId="77777777" w:rsidR="002927D6" w:rsidRDefault="002927D6" w:rsidP="009B29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7B4AE" id="Rektangel 7189" o:spid="_x0000_s1065" style="position:absolute;margin-left:87.4pt;margin-top:138.1pt;width:86.7pt;height:3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" filled="f" strokecolor="red" strokeweight="1pt">
                <v:textbox>
                  <w:txbxContent>
                    <w:p w14:paraId="6FAE5FE6" w14:textId="77777777" w:rsidR="002927D6" w:rsidRDefault="002927D6" w:rsidP="009B2948">
                      <w:pPr>
                        <w:jc w:val="center"/>
                      </w:pPr>
                    </w:p>
                  </w:txbxContent>
                </v:textbox>
              </v:rect>
            </w:pict>
          </mc:Fallback>
        </mc:AlternateContent>
      </w:r>
      <w:r>
        <w:rPr>
          <w:noProof/>
          <w:lang w:eastAsia="sv-SE"/>
        </w:rPr>
        <w:drawing>
          <wp:inline distT="0" distB="0" distL="0" distR="0" wp14:anchorId="44E34A2B" wp14:editId="5EA13314">
            <wp:extent cx="4295554" cy="2203036"/>
            <wp:effectExtent l="19050" t="19050" r="10160" b="2603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298898" cy="2204751"/>
                    </a:xfrm>
                    <a:prstGeom prst="rect">
                      <a:avLst/>
                    </a:prstGeom>
                    <a:ln>
                      <a:solidFill>
                        <a:schemeClr val="accent1"/>
                      </a:solidFill>
                    </a:ln>
                  </pic:spPr>
                </pic:pic>
              </a:graphicData>
            </a:graphic>
          </wp:inline>
        </w:drawing>
      </w:r>
    </w:p>
    <w:p w14:paraId="527E6175" w14:textId="77777777" w:rsidR="006065F6" w:rsidRDefault="003607ED" w:rsidP="001032BA">
      <w:pPr>
        <w:pStyle w:val="Liststycke"/>
        <w:numPr>
          <w:ilvl w:val="0"/>
          <w:numId w:val="4"/>
        </w:numPr>
        <w:spacing w:after="0"/>
        <w:ind w:left="714" w:hanging="357"/>
        <w:rPr>
          <w:rStyle w:val="ng-binding"/>
          <w:rFonts w:cs="Arial"/>
          <w:iCs/>
          <w:color w:val="333333"/>
        </w:rPr>
      </w:pPr>
      <w:r>
        <w:rPr>
          <w:rStyle w:val="ng-binding"/>
          <w:rFonts w:cs="Arial"/>
          <w:iCs/>
          <w:color w:val="333333"/>
        </w:rPr>
        <w:t xml:space="preserve">Tryck </w:t>
      </w:r>
      <w:r w:rsidR="006065F6" w:rsidRPr="00FF2C26">
        <w:rPr>
          <w:rStyle w:val="ng-binding"/>
          <w:rFonts w:cs="Arial"/>
          <w:iCs/>
          <w:color w:val="333333"/>
        </w:rPr>
        <w:t xml:space="preserve">på </w:t>
      </w:r>
      <w:r>
        <w:rPr>
          <w:rStyle w:val="ng-binding"/>
          <w:rFonts w:cs="Arial"/>
          <w:iCs/>
          <w:color w:val="333333"/>
        </w:rPr>
        <w:t>”I</w:t>
      </w:r>
      <w:r w:rsidR="006065F6" w:rsidRPr="00FF2C26">
        <w:rPr>
          <w:rStyle w:val="ng-binding"/>
          <w:rFonts w:cs="Arial"/>
          <w:iCs/>
          <w:color w:val="333333"/>
        </w:rPr>
        <w:t>naktivera</w:t>
      </w:r>
      <w:r>
        <w:rPr>
          <w:rStyle w:val="ng-binding"/>
          <w:rFonts w:cs="Arial"/>
          <w:iCs/>
          <w:color w:val="333333"/>
        </w:rPr>
        <w:t>”</w:t>
      </w:r>
    </w:p>
    <w:p w14:paraId="556DB393" w14:textId="77777777" w:rsidR="00A2796E" w:rsidRDefault="00A2796E" w:rsidP="00A2796E">
      <w:pPr>
        <w:pStyle w:val="Liststycke"/>
        <w:spacing w:after="120"/>
        <w:ind w:left="714"/>
        <w:rPr>
          <w:rStyle w:val="ng-binding"/>
          <w:rFonts w:cs="Arial"/>
          <w:iCs/>
          <w:color w:val="333333"/>
        </w:rPr>
      </w:pPr>
    </w:p>
    <w:p w14:paraId="6C8EE1B8" w14:textId="77777777" w:rsidR="006065F6" w:rsidRPr="00B12687" w:rsidRDefault="00B12687" w:rsidP="00B12687">
      <w:pPr>
        <w:spacing w:after="120"/>
        <w:rPr>
          <w:rFonts w:cs="Arial"/>
          <w:iCs/>
          <w:color w:val="333333"/>
        </w:rPr>
      </w:pPr>
      <w:r w:rsidRPr="00FF2C26">
        <w:rPr>
          <w:noProof/>
          <w:lang w:eastAsia="sv-SE"/>
        </w:rPr>
        <mc:AlternateContent>
          <mc:Choice Requires="wps">
            <w:drawing>
              <wp:anchor distT="0" distB="0" distL="114300" distR="114300" simplePos="0" relativeHeight="251637760" behindDoc="0" locked="0" layoutInCell="1" allowOverlap="1" wp14:anchorId="69316FD6" wp14:editId="289C6253">
                <wp:simplePos x="0" y="0"/>
                <wp:positionH relativeFrom="column">
                  <wp:posOffset>20645</wp:posOffset>
                </wp:positionH>
                <wp:positionV relativeFrom="paragraph">
                  <wp:posOffset>1175429</wp:posOffset>
                </wp:positionV>
                <wp:extent cx="2971800" cy="228600"/>
                <wp:effectExtent l="0" t="0" r="19050" b="19050"/>
                <wp:wrapNone/>
                <wp:docPr id="7195" name="Rektangel 7195"/>
                <wp:cNvGraphicFramePr/>
                <a:graphic xmlns:a="http://schemas.openxmlformats.org/drawingml/2006/main">
                  <a:graphicData uri="http://schemas.microsoft.com/office/word/2010/wordprocessingShape">
                    <wps:wsp>
                      <wps:cNvSpPr/>
                      <wps:spPr>
                        <a:xfrm>
                          <a:off x="0" y="0"/>
                          <a:ext cx="2971800" cy="228600"/>
                        </a:xfrm>
                        <a:prstGeom prst="rect">
                          <a:avLst/>
                        </a:prstGeom>
                        <a:noFill/>
                        <a:ln w="12700" cap="flat" cmpd="sng" algn="ctr">
                          <a:solidFill>
                            <a:srgbClr val="FF0000"/>
                          </a:solidFill>
                          <a:prstDash val="solid"/>
                        </a:ln>
                        <a:effectLst/>
                      </wps:spPr>
                      <wps:txbx>
                        <w:txbxContent>
                          <w:p w14:paraId="4FF62613" w14:textId="77777777" w:rsidR="002927D6" w:rsidRDefault="002927D6" w:rsidP="009B29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16FD6" id="Rektangel 7195" o:spid="_x0000_s1066" style="position:absolute;margin-left:1.65pt;margin-top:92.55pt;width:234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" filled="f" strokecolor="red" strokeweight="1pt">
                <v:textbox>
                  <w:txbxContent>
                    <w:p w14:paraId="4FF62613" w14:textId="77777777" w:rsidR="002927D6" w:rsidRDefault="002927D6" w:rsidP="009B2948">
                      <w:pPr>
                        <w:jc w:val="center"/>
                      </w:pPr>
                    </w:p>
                  </w:txbxContent>
                </v:textbox>
              </v:rect>
            </w:pict>
          </mc:Fallback>
        </mc:AlternateContent>
      </w:r>
      <w:r>
        <w:rPr>
          <w:noProof/>
          <w:lang w:eastAsia="sv-SE"/>
        </w:rPr>
        <w:drawing>
          <wp:inline distT="0" distB="0" distL="0" distR="0" wp14:anchorId="1274CE1E" wp14:editId="2613FEB6">
            <wp:extent cx="5205046" cy="1669951"/>
            <wp:effectExtent l="19050" t="19050" r="15240" b="2603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11409" cy="1671993"/>
                    </a:xfrm>
                    <a:prstGeom prst="rect">
                      <a:avLst/>
                    </a:prstGeom>
                    <a:ln>
                      <a:solidFill>
                        <a:schemeClr val="accent1"/>
                      </a:solidFill>
                    </a:ln>
                  </pic:spPr>
                </pic:pic>
              </a:graphicData>
            </a:graphic>
          </wp:inline>
        </w:drawing>
      </w:r>
    </w:p>
    <w:p w14:paraId="40764F72" w14:textId="77777777" w:rsidR="006065F6" w:rsidRDefault="006065F6" w:rsidP="001032BA">
      <w:pPr>
        <w:pStyle w:val="Liststycke"/>
        <w:numPr>
          <w:ilvl w:val="0"/>
          <w:numId w:val="4"/>
        </w:numPr>
        <w:rPr>
          <w:rFonts w:cs="Arial"/>
        </w:rPr>
      </w:pPr>
      <w:r w:rsidRPr="00FF2C26">
        <w:rPr>
          <w:rFonts w:cs="Arial"/>
        </w:rPr>
        <w:t>Deltagaren blir struken och kommer inte att bli kallad på fler möten.</w:t>
      </w:r>
    </w:p>
    <w:p w14:paraId="15D2AF25" w14:textId="77777777" w:rsidR="00570A06" w:rsidRDefault="00570A06" w:rsidP="00570A06">
      <w:pPr>
        <w:pStyle w:val="Liststycke"/>
        <w:rPr>
          <w:rFonts w:cs="Arial"/>
        </w:rPr>
      </w:pPr>
    </w:p>
    <w:p w14:paraId="4E95D30A" w14:textId="77777777" w:rsidR="00CC723B" w:rsidRPr="00D90AE4" w:rsidRDefault="00D90AE4" w:rsidP="001032BA">
      <w:pPr>
        <w:pStyle w:val="Rubrik1"/>
        <w:keepLines w:val="0"/>
        <w:numPr>
          <w:ilvl w:val="0"/>
          <w:numId w:val="5"/>
        </w:numPr>
        <w:tabs>
          <w:tab w:val="left" w:pos="0"/>
          <w:tab w:val="left" w:pos="5046"/>
          <w:tab w:val="left" w:pos="7598"/>
        </w:tabs>
        <w:ind w:left="0" w:hanging="567"/>
        <w:rPr>
          <w:rFonts w:ascii="Arial" w:hAnsi="Arial" w:cs="Arial"/>
          <w:color w:val="auto"/>
          <w:sz w:val="30"/>
          <w:szCs w:val="30"/>
        </w:rPr>
      </w:pPr>
      <w:bookmarkStart w:id="58" w:name="_Toc73362473"/>
      <w:r>
        <w:rPr>
          <w:rFonts w:ascii="Arial" w:hAnsi="Arial" w:cs="Arial"/>
          <w:color w:val="auto"/>
          <w:sz w:val="30"/>
          <w:szCs w:val="30"/>
        </w:rPr>
        <w:lastRenderedPageBreak/>
        <w:t xml:space="preserve">Lägg till ny </w:t>
      </w:r>
      <w:r w:rsidRPr="00D90AE4">
        <w:rPr>
          <w:rFonts w:ascii="Arial" w:hAnsi="Arial" w:cs="Arial"/>
          <w:color w:val="auto"/>
          <w:sz w:val="30"/>
          <w:szCs w:val="30"/>
        </w:rPr>
        <w:t>deltagare i SIP: en</w:t>
      </w:r>
      <w:bookmarkEnd w:id="58"/>
    </w:p>
    <w:p w14:paraId="64CE141A" w14:textId="77777777" w:rsidR="006065F6" w:rsidRPr="00570A06" w:rsidRDefault="006065F6" w:rsidP="00D90AE4">
      <w:pPr>
        <w:spacing w:after="0"/>
        <w:rPr>
          <w:rFonts w:ascii="Arial" w:hAnsi="Arial" w:cs="Arial"/>
          <w:sz w:val="32"/>
          <w:szCs w:val="32"/>
          <w:highlight w:val="yellow"/>
        </w:rPr>
      </w:pPr>
      <w:r>
        <w:rPr>
          <w:noProof/>
          <w:lang w:eastAsia="sv-SE"/>
        </w:rPr>
        <w:drawing>
          <wp:inline distT="0" distB="0" distL="0" distR="0" wp14:anchorId="681F4D3A" wp14:editId="13E2A45B">
            <wp:extent cx="1800664" cy="1705557"/>
            <wp:effectExtent l="19050" t="19050" r="9525" b="28575"/>
            <wp:docPr id="7193" name="Bildobjekt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806872" cy="1711437"/>
                    </a:xfrm>
                    <a:prstGeom prst="rect">
                      <a:avLst/>
                    </a:prstGeom>
                    <a:ln>
                      <a:solidFill>
                        <a:schemeClr val="accent1"/>
                      </a:solidFill>
                    </a:ln>
                  </pic:spPr>
                </pic:pic>
              </a:graphicData>
            </a:graphic>
          </wp:inline>
        </w:drawing>
      </w:r>
    </w:p>
    <w:p w14:paraId="50E611BF" w14:textId="77777777" w:rsidR="006065F6" w:rsidRDefault="003607ED" w:rsidP="001032BA">
      <w:pPr>
        <w:pStyle w:val="Liststycke"/>
        <w:numPr>
          <w:ilvl w:val="0"/>
          <w:numId w:val="4"/>
        </w:numPr>
        <w:spacing w:after="0"/>
        <w:rPr>
          <w:rFonts w:cs="Arial"/>
        </w:rPr>
      </w:pPr>
      <w:r>
        <w:rPr>
          <w:rFonts w:cs="Arial"/>
        </w:rPr>
        <w:t>Klicka på ”D</w:t>
      </w:r>
      <w:r w:rsidR="006065F6" w:rsidRPr="00FF2C26">
        <w:rPr>
          <w:rFonts w:cs="Arial"/>
        </w:rPr>
        <w:t>eltagare</w:t>
      </w:r>
      <w:r w:rsidR="00112D64">
        <w:rPr>
          <w:rFonts w:cs="Arial"/>
        </w:rPr>
        <w:t>”</w:t>
      </w:r>
    </w:p>
    <w:p w14:paraId="2543A03C" w14:textId="77777777" w:rsidR="00AD7C9A" w:rsidRDefault="00AD7C9A" w:rsidP="00AD7C9A">
      <w:pPr>
        <w:pStyle w:val="Liststycke"/>
        <w:spacing w:after="0"/>
        <w:rPr>
          <w:rFonts w:cs="Arial"/>
        </w:rPr>
      </w:pPr>
    </w:p>
    <w:p w14:paraId="2E66DB17" w14:textId="77777777" w:rsidR="00D90AE4" w:rsidRDefault="00D90AE4" w:rsidP="00AD7C9A">
      <w:pPr>
        <w:pStyle w:val="Liststycke"/>
        <w:spacing w:after="0"/>
        <w:rPr>
          <w:rFonts w:cs="Arial"/>
        </w:rPr>
      </w:pPr>
    </w:p>
    <w:p w14:paraId="3AEFCB29" w14:textId="77777777" w:rsidR="00B12687" w:rsidRPr="00B12687" w:rsidRDefault="00B12687" w:rsidP="00B12687">
      <w:pPr>
        <w:rPr>
          <w:rFonts w:cs="Arial"/>
        </w:rPr>
      </w:pPr>
      <w:r w:rsidRPr="00FF2C26">
        <w:rPr>
          <w:noProof/>
          <w:lang w:eastAsia="sv-SE"/>
        </w:rPr>
        <mc:AlternateContent>
          <mc:Choice Requires="wps">
            <w:drawing>
              <wp:anchor distT="0" distB="0" distL="114300" distR="114300" simplePos="0" relativeHeight="251638784" behindDoc="0" locked="0" layoutInCell="1" allowOverlap="1" wp14:anchorId="78C7FB51" wp14:editId="2B013E79">
                <wp:simplePos x="0" y="0"/>
                <wp:positionH relativeFrom="column">
                  <wp:posOffset>5161280</wp:posOffset>
                </wp:positionH>
                <wp:positionV relativeFrom="paragraph">
                  <wp:posOffset>12358</wp:posOffset>
                </wp:positionV>
                <wp:extent cx="255629" cy="222637"/>
                <wp:effectExtent l="0" t="0" r="11430" b="25400"/>
                <wp:wrapNone/>
                <wp:docPr id="7199" name="Rektangel 7199"/>
                <wp:cNvGraphicFramePr/>
                <a:graphic xmlns:a="http://schemas.openxmlformats.org/drawingml/2006/main">
                  <a:graphicData uri="http://schemas.microsoft.com/office/word/2010/wordprocessingShape">
                    <wps:wsp>
                      <wps:cNvSpPr/>
                      <wps:spPr>
                        <a:xfrm>
                          <a:off x="0" y="0"/>
                          <a:ext cx="255629" cy="222637"/>
                        </a:xfrm>
                        <a:prstGeom prst="rect">
                          <a:avLst/>
                        </a:prstGeom>
                        <a:noFill/>
                        <a:ln w="12700" cap="flat" cmpd="sng" algn="ctr">
                          <a:solidFill>
                            <a:srgbClr val="FF0000"/>
                          </a:solidFill>
                          <a:prstDash val="solid"/>
                        </a:ln>
                        <a:effectLst/>
                      </wps:spPr>
                      <wps:txbx>
                        <w:txbxContent>
                          <w:p w14:paraId="201F3042" w14:textId="77777777" w:rsidR="002927D6" w:rsidRDefault="002927D6" w:rsidP="009B29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7FB51" id="Rektangel 7199" o:spid="_x0000_s1067" style="position:absolute;margin-left:406.4pt;margin-top:.95pt;width:20.15pt;height:17.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" filled="f" strokecolor="red" strokeweight="1pt">
                <v:textbox>
                  <w:txbxContent>
                    <w:p w14:paraId="201F3042" w14:textId="77777777" w:rsidR="002927D6" w:rsidRDefault="002927D6" w:rsidP="009B2948">
                      <w:pPr>
                        <w:jc w:val="center"/>
                      </w:pPr>
                    </w:p>
                  </w:txbxContent>
                </v:textbox>
              </v:rect>
            </w:pict>
          </mc:Fallback>
        </mc:AlternateContent>
      </w:r>
      <w:r>
        <w:rPr>
          <w:noProof/>
          <w:lang w:eastAsia="sv-SE"/>
        </w:rPr>
        <w:drawing>
          <wp:inline distT="0" distB="0" distL="0" distR="0" wp14:anchorId="69C67F19" wp14:editId="7F06C56F">
            <wp:extent cx="5345723" cy="1103458"/>
            <wp:effectExtent l="19050" t="19050" r="7620" b="2095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352258" cy="1104807"/>
                    </a:xfrm>
                    <a:prstGeom prst="rect">
                      <a:avLst/>
                    </a:prstGeom>
                    <a:ln>
                      <a:solidFill>
                        <a:schemeClr val="accent1"/>
                      </a:solidFill>
                    </a:ln>
                  </pic:spPr>
                </pic:pic>
              </a:graphicData>
            </a:graphic>
          </wp:inline>
        </w:drawing>
      </w:r>
    </w:p>
    <w:p w14:paraId="1C51BA84" w14:textId="77777777" w:rsidR="006065F6" w:rsidRPr="00FF2C26" w:rsidRDefault="006065F6" w:rsidP="001032BA">
      <w:pPr>
        <w:pStyle w:val="Liststycke"/>
        <w:numPr>
          <w:ilvl w:val="0"/>
          <w:numId w:val="4"/>
        </w:numPr>
        <w:spacing w:line="240" w:lineRule="auto"/>
        <w:rPr>
          <w:rFonts w:cs="Arial"/>
        </w:rPr>
      </w:pPr>
      <w:r w:rsidRPr="00FF2C26">
        <w:rPr>
          <w:rFonts w:cs="Arial"/>
        </w:rPr>
        <w:t>Klicka på plustecknet</w:t>
      </w:r>
    </w:p>
    <w:p w14:paraId="066D0C89" w14:textId="77777777" w:rsidR="006065F6" w:rsidRPr="00FF2C26" w:rsidRDefault="006065F6" w:rsidP="001032BA">
      <w:pPr>
        <w:pStyle w:val="Liststycke"/>
        <w:numPr>
          <w:ilvl w:val="0"/>
          <w:numId w:val="4"/>
        </w:numPr>
        <w:spacing w:line="240" w:lineRule="auto"/>
        <w:rPr>
          <w:rFonts w:cs="Arial"/>
        </w:rPr>
      </w:pPr>
      <w:r w:rsidRPr="00FF2C26">
        <w:rPr>
          <w:rFonts w:cs="Arial"/>
        </w:rPr>
        <w:t xml:space="preserve">Välj </w:t>
      </w:r>
      <w:r w:rsidRPr="00EA5B41">
        <w:rPr>
          <w:rFonts w:cs="Arial"/>
        </w:rPr>
        <w:t xml:space="preserve">typ av </w:t>
      </w:r>
      <w:r w:rsidR="00B12687" w:rsidRPr="00EA5B41">
        <w:rPr>
          <w:rFonts w:cs="Arial"/>
        </w:rPr>
        <w:t>deltagare</w:t>
      </w:r>
      <w:r w:rsidRPr="00EA5B41">
        <w:rPr>
          <w:rFonts w:cs="Arial"/>
        </w:rPr>
        <w:t xml:space="preserve"> du </w:t>
      </w:r>
      <w:r w:rsidR="00B12687" w:rsidRPr="00EA5B41">
        <w:rPr>
          <w:rFonts w:cs="Arial"/>
        </w:rPr>
        <w:t xml:space="preserve">vill </w:t>
      </w:r>
      <w:r w:rsidRPr="00EA5B41">
        <w:rPr>
          <w:rFonts w:cs="Arial"/>
        </w:rPr>
        <w:t xml:space="preserve">lägga </w:t>
      </w:r>
      <w:r w:rsidRPr="00FF2C26">
        <w:rPr>
          <w:rFonts w:cs="Arial"/>
        </w:rPr>
        <w:t xml:space="preserve">till (Ny </w:t>
      </w:r>
      <w:r w:rsidR="00AB7BDA">
        <w:rPr>
          <w:rFonts w:cs="Arial"/>
        </w:rPr>
        <w:t xml:space="preserve">enhet </w:t>
      </w:r>
      <w:r w:rsidRPr="00FF2C26">
        <w:rPr>
          <w:rFonts w:cs="Arial"/>
        </w:rPr>
        <w:t>välj verkställande enhet/vårdgivare)</w:t>
      </w:r>
    </w:p>
    <w:p w14:paraId="20868830" w14:textId="77777777" w:rsidR="006065F6" w:rsidRPr="00FF2C26" w:rsidRDefault="006065F6" w:rsidP="001032BA">
      <w:pPr>
        <w:pStyle w:val="Liststycke"/>
        <w:numPr>
          <w:ilvl w:val="0"/>
          <w:numId w:val="4"/>
        </w:numPr>
        <w:spacing w:line="240" w:lineRule="auto"/>
        <w:rPr>
          <w:rFonts w:cs="Arial"/>
        </w:rPr>
      </w:pPr>
      <w:r w:rsidRPr="00FF2C26">
        <w:rPr>
          <w:rFonts w:cs="Arial"/>
        </w:rPr>
        <w:t>Välj Organisation</w:t>
      </w:r>
      <w:r w:rsidR="009061E2">
        <w:rPr>
          <w:rFonts w:cs="Arial"/>
        </w:rPr>
        <w:t>, Verkställande enhet/vårdgivare</w:t>
      </w:r>
      <w:r w:rsidRPr="00FF2C26">
        <w:rPr>
          <w:rFonts w:cs="Arial"/>
        </w:rPr>
        <w:t xml:space="preserve"> (skriv i ex </w:t>
      </w:r>
      <w:r w:rsidR="00AB7BDA">
        <w:rPr>
          <w:rFonts w:cs="Arial"/>
        </w:rPr>
        <w:t>hemtjänstgrupp 035</w:t>
      </w:r>
      <w:r w:rsidRPr="00FF2C26">
        <w:rPr>
          <w:rFonts w:cs="Arial"/>
        </w:rPr>
        <w:t>)</w:t>
      </w:r>
    </w:p>
    <w:p w14:paraId="6423578D" w14:textId="77777777" w:rsidR="006065F6" w:rsidRDefault="00112D64" w:rsidP="001032BA">
      <w:pPr>
        <w:pStyle w:val="Liststycke"/>
        <w:numPr>
          <w:ilvl w:val="0"/>
          <w:numId w:val="4"/>
        </w:numPr>
        <w:spacing w:line="240" w:lineRule="auto"/>
        <w:rPr>
          <w:rFonts w:cs="Arial"/>
        </w:rPr>
      </w:pPr>
      <w:r>
        <w:rPr>
          <w:rFonts w:cs="Arial"/>
        </w:rPr>
        <w:t>Tryck på ”SPARA”</w:t>
      </w:r>
    </w:p>
    <w:p w14:paraId="3AE2AC51" w14:textId="77777777" w:rsidR="009226DB" w:rsidRPr="007B5E86" w:rsidRDefault="009226DB" w:rsidP="001032BA">
      <w:pPr>
        <w:pStyle w:val="Liststycke"/>
        <w:numPr>
          <w:ilvl w:val="0"/>
          <w:numId w:val="4"/>
        </w:numPr>
        <w:spacing w:after="0" w:line="240" w:lineRule="auto"/>
      </w:pPr>
      <w:r w:rsidRPr="009C209E">
        <w:rPr>
          <w:rFonts w:cs="Arial"/>
        </w:rPr>
        <w:t xml:space="preserve">Den nya enheten finns </w:t>
      </w:r>
      <w:r>
        <w:rPr>
          <w:rFonts w:cs="Arial"/>
        </w:rPr>
        <w:t xml:space="preserve">nu </w:t>
      </w:r>
      <w:r w:rsidRPr="009C209E">
        <w:rPr>
          <w:rFonts w:cs="Arial"/>
        </w:rPr>
        <w:t>med som aktiv part i SIP:</w:t>
      </w:r>
      <w:r w:rsidR="00A739B9">
        <w:rPr>
          <w:rFonts w:cs="Arial"/>
        </w:rPr>
        <w:t xml:space="preserve"> </w:t>
      </w:r>
      <w:r w:rsidRPr="009C209E">
        <w:rPr>
          <w:rFonts w:cs="Arial"/>
        </w:rPr>
        <w:t>en och inbokade tider finns med i deras kalender.</w:t>
      </w:r>
      <w:r w:rsidR="009061E2">
        <w:rPr>
          <w:rFonts w:cs="Arial"/>
        </w:rPr>
        <w:t xml:space="preserve"> Bild nedan.</w:t>
      </w:r>
    </w:p>
    <w:p w14:paraId="24F96F14" w14:textId="77777777" w:rsidR="009226DB" w:rsidRDefault="009226DB" w:rsidP="009226DB">
      <w:pPr>
        <w:pStyle w:val="Liststycke"/>
        <w:rPr>
          <w:rFonts w:cs="Arial"/>
        </w:rPr>
      </w:pPr>
    </w:p>
    <w:p w14:paraId="102708F7" w14:textId="77777777" w:rsidR="00B12687" w:rsidRPr="00B12687" w:rsidRDefault="00B12687" w:rsidP="00B12687">
      <w:pPr>
        <w:rPr>
          <w:rFonts w:cs="Arial"/>
        </w:rPr>
      </w:pPr>
      <w:r w:rsidRPr="00FF2C26">
        <w:rPr>
          <w:noProof/>
          <w:lang w:eastAsia="sv-SE"/>
        </w:rPr>
        <mc:AlternateContent>
          <mc:Choice Requires="wps">
            <w:drawing>
              <wp:anchor distT="0" distB="0" distL="114300" distR="114300" simplePos="0" relativeHeight="251639808" behindDoc="0" locked="0" layoutInCell="1" allowOverlap="1" wp14:anchorId="41D12DFB" wp14:editId="10DDDD5D">
                <wp:simplePos x="0" y="0"/>
                <wp:positionH relativeFrom="column">
                  <wp:posOffset>24765</wp:posOffset>
                </wp:positionH>
                <wp:positionV relativeFrom="paragraph">
                  <wp:posOffset>1183640</wp:posOffset>
                </wp:positionV>
                <wp:extent cx="3051514" cy="228600"/>
                <wp:effectExtent l="0" t="0" r="15875" b="19050"/>
                <wp:wrapNone/>
                <wp:docPr id="7" name="Rektangel 7"/>
                <wp:cNvGraphicFramePr/>
                <a:graphic xmlns:a="http://schemas.openxmlformats.org/drawingml/2006/main">
                  <a:graphicData uri="http://schemas.microsoft.com/office/word/2010/wordprocessingShape">
                    <wps:wsp>
                      <wps:cNvSpPr/>
                      <wps:spPr>
                        <a:xfrm>
                          <a:off x="0" y="0"/>
                          <a:ext cx="3051514" cy="228600"/>
                        </a:xfrm>
                        <a:prstGeom prst="rect">
                          <a:avLst/>
                        </a:prstGeom>
                        <a:noFill/>
                        <a:ln w="12700" cap="flat" cmpd="sng" algn="ctr">
                          <a:solidFill>
                            <a:srgbClr val="FF0000"/>
                          </a:solidFill>
                          <a:prstDash val="solid"/>
                        </a:ln>
                        <a:effectLst/>
                      </wps:spPr>
                      <wps:txbx>
                        <w:txbxContent>
                          <w:p w14:paraId="5F27B697" w14:textId="77777777" w:rsidR="002927D6" w:rsidRDefault="002927D6" w:rsidP="009B29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12DFB" id="Rektangel 7" o:spid="_x0000_s1068" style="position:absolute;margin-left:1.95pt;margin-top:93.2pt;width:240.3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" filled="f" strokecolor="red" strokeweight="1pt">
                <v:textbox>
                  <w:txbxContent>
                    <w:p w14:paraId="5F27B697" w14:textId="77777777" w:rsidR="002927D6" w:rsidRDefault="002927D6" w:rsidP="009B2948">
                      <w:pPr>
                        <w:jc w:val="center"/>
                      </w:pPr>
                    </w:p>
                  </w:txbxContent>
                </v:textbox>
              </v:rect>
            </w:pict>
          </mc:Fallback>
        </mc:AlternateContent>
      </w:r>
      <w:r>
        <w:rPr>
          <w:noProof/>
          <w:lang w:eastAsia="sv-SE"/>
        </w:rPr>
        <w:drawing>
          <wp:inline distT="0" distB="0" distL="0" distR="0" wp14:anchorId="2A81F0D5" wp14:editId="5600F01F">
            <wp:extent cx="5451231" cy="1898117"/>
            <wp:effectExtent l="19050" t="19050" r="16510" b="2603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57895" cy="1900437"/>
                    </a:xfrm>
                    <a:prstGeom prst="rect">
                      <a:avLst/>
                    </a:prstGeom>
                    <a:ln>
                      <a:solidFill>
                        <a:schemeClr val="accent1"/>
                      </a:solidFill>
                    </a:ln>
                  </pic:spPr>
                </pic:pic>
              </a:graphicData>
            </a:graphic>
          </wp:inline>
        </w:drawing>
      </w:r>
    </w:p>
    <w:p w14:paraId="448FB622" w14:textId="77777777" w:rsidR="009061E2" w:rsidRDefault="009061E2" w:rsidP="00EC1BBC">
      <w:pPr>
        <w:spacing w:after="0"/>
        <w:ind w:left="360" w:hanging="360"/>
        <w:rPr>
          <w:rFonts w:eastAsiaTheme="minorEastAsia" w:cs="Arial"/>
          <w:b/>
          <w:bCs/>
          <w:kern w:val="24"/>
          <w:sz w:val="32"/>
          <w:szCs w:val="32"/>
        </w:rPr>
      </w:pPr>
    </w:p>
    <w:p w14:paraId="584B1E5A" w14:textId="77777777" w:rsidR="00112D64" w:rsidRDefault="00112D64" w:rsidP="00EC1BBC">
      <w:pPr>
        <w:spacing w:after="0"/>
        <w:ind w:left="360" w:hanging="360"/>
        <w:rPr>
          <w:rFonts w:eastAsiaTheme="minorEastAsia" w:cs="Arial"/>
          <w:b/>
          <w:bCs/>
          <w:kern w:val="24"/>
          <w:sz w:val="32"/>
          <w:szCs w:val="32"/>
        </w:rPr>
      </w:pPr>
    </w:p>
    <w:p w14:paraId="0D1D6FA7" w14:textId="77777777" w:rsidR="00E269DB" w:rsidRDefault="001654DD" w:rsidP="00EC1BBC">
      <w:pPr>
        <w:spacing w:after="0"/>
        <w:ind w:left="360" w:hanging="360"/>
        <w:rPr>
          <w:rFonts w:eastAsiaTheme="minorEastAsia" w:cs="Arial"/>
          <w:b/>
          <w:bCs/>
          <w:kern w:val="24"/>
          <w:sz w:val="32"/>
          <w:szCs w:val="32"/>
        </w:rPr>
      </w:pPr>
      <w:r w:rsidRPr="00EC1BBC">
        <w:rPr>
          <w:rFonts w:eastAsiaTheme="minorEastAsia" w:cs="Arial"/>
          <w:b/>
          <w:bCs/>
          <w:kern w:val="24"/>
          <w:sz w:val="32"/>
          <w:szCs w:val="32"/>
        </w:rPr>
        <w:t>Fortsatt arbete i SIP processen</w:t>
      </w:r>
      <w:r w:rsidR="00E269DB">
        <w:rPr>
          <w:rFonts w:eastAsiaTheme="minorEastAsia" w:cs="Arial"/>
          <w:b/>
          <w:bCs/>
          <w:kern w:val="24"/>
          <w:sz w:val="32"/>
          <w:szCs w:val="32"/>
        </w:rPr>
        <w:t xml:space="preserve">, </w:t>
      </w:r>
      <w:r w:rsidR="00926685">
        <w:rPr>
          <w:rFonts w:eastAsiaTheme="minorEastAsia" w:cs="Arial"/>
          <w:b/>
          <w:bCs/>
          <w:kern w:val="24"/>
          <w:sz w:val="32"/>
          <w:szCs w:val="32"/>
        </w:rPr>
        <w:t>se manual</w:t>
      </w:r>
      <w:r w:rsidRPr="00EC1BBC">
        <w:rPr>
          <w:rFonts w:eastAsiaTheme="minorEastAsia" w:cs="Arial"/>
          <w:b/>
          <w:bCs/>
          <w:kern w:val="24"/>
          <w:sz w:val="32"/>
          <w:szCs w:val="32"/>
        </w:rPr>
        <w:t xml:space="preserve"> ”SIP i </w:t>
      </w:r>
      <w:r w:rsidR="007A518D">
        <w:rPr>
          <w:rFonts w:eastAsiaTheme="minorEastAsia" w:cs="Arial"/>
          <w:b/>
          <w:bCs/>
          <w:kern w:val="24"/>
          <w:sz w:val="32"/>
          <w:szCs w:val="32"/>
        </w:rPr>
        <w:t>öppenvård</w:t>
      </w:r>
      <w:r w:rsidRPr="00EC1BBC">
        <w:rPr>
          <w:rFonts w:eastAsiaTheme="minorEastAsia" w:cs="Arial"/>
          <w:b/>
          <w:bCs/>
          <w:kern w:val="24"/>
          <w:sz w:val="32"/>
          <w:szCs w:val="32"/>
        </w:rPr>
        <w:t>”</w:t>
      </w:r>
      <w:r w:rsidR="00E269DB">
        <w:rPr>
          <w:rFonts w:eastAsiaTheme="minorEastAsia" w:cs="Arial"/>
          <w:b/>
          <w:bCs/>
          <w:kern w:val="24"/>
          <w:sz w:val="32"/>
          <w:szCs w:val="32"/>
        </w:rPr>
        <w:t>.</w:t>
      </w:r>
    </w:p>
    <w:p w14:paraId="07439DB0" w14:textId="0F28F7E2" w:rsidR="00A7379B" w:rsidRPr="00B936A5" w:rsidRDefault="00E269DB" w:rsidP="00B936A5">
      <w:pPr>
        <w:spacing w:after="0"/>
        <w:ind w:left="360" w:hanging="360"/>
        <w:rPr>
          <w:sz w:val="34"/>
        </w:rPr>
      </w:pPr>
      <w:r w:rsidRPr="005F4AF4">
        <w:rPr>
          <w:rFonts w:eastAsiaTheme="minorEastAsia" w:cs="Arial"/>
          <w:b/>
          <w:kern w:val="24"/>
          <w:sz w:val="32"/>
          <w:szCs w:val="32"/>
        </w:rPr>
        <w:t>ex. uppföljning, nya SIP kallelser och avsluta SIP:</w:t>
      </w:r>
      <w:r w:rsidR="00B936A5" w:rsidRPr="005F4AF4">
        <w:rPr>
          <w:rFonts w:eastAsiaTheme="minorEastAsia" w:cs="Arial"/>
          <w:b/>
          <w:bCs/>
          <w:kern w:val="24"/>
          <w:sz w:val="32"/>
          <w:szCs w:val="32"/>
        </w:rPr>
        <w:t xml:space="preserve"> </w:t>
      </w:r>
      <w:r w:rsidRPr="005F4AF4">
        <w:rPr>
          <w:rFonts w:eastAsiaTheme="minorEastAsia" w:cs="Arial"/>
          <w:b/>
          <w:kern w:val="24"/>
          <w:sz w:val="32"/>
          <w:szCs w:val="32"/>
        </w:rPr>
        <w:t>en</w:t>
      </w:r>
      <w:bookmarkStart w:id="59" w:name="_Toc16085656"/>
    </w:p>
    <w:p w14:paraId="48050AE1" w14:textId="77777777" w:rsidR="00040A16" w:rsidRPr="00112D64" w:rsidRDefault="00040A16" w:rsidP="001032BA">
      <w:pPr>
        <w:pStyle w:val="Rubrik1"/>
        <w:keepLines w:val="0"/>
        <w:numPr>
          <w:ilvl w:val="0"/>
          <w:numId w:val="5"/>
        </w:numPr>
        <w:tabs>
          <w:tab w:val="left" w:pos="0"/>
          <w:tab w:val="left" w:pos="5046"/>
          <w:tab w:val="left" w:pos="7598"/>
        </w:tabs>
        <w:ind w:left="786" w:hanging="1353"/>
        <w:rPr>
          <w:rFonts w:ascii="Arial" w:hAnsi="Arial" w:cs="Arial"/>
          <w:color w:val="auto"/>
          <w:sz w:val="30"/>
          <w:szCs w:val="30"/>
        </w:rPr>
      </w:pPr>
      <w:bookmarkStart w:id="60" w:name="_Toc73362474"/>
      <w:r w:rsidRPr="00112D64">
        <w:rPr>
          <w:rFonts w:ascii="Arial" w:hAnsi="Arial" w:cs="Arial"/>
          <w:color w:val="auto"/>
          <w:sz w:val="30"/>
          <w:szCs w:val="30"/>
        </w:rPr>
        <w:lastRenderedPageBreak/>
        <w:t>Registrera avliden</w:t>
      </w:r>
      <w:bookmarkEnd w:id="59"/>
      <w:bookmarkEnd w:id="60"/>
      <w:r w:rsidRPr="00112D64">
        <w:rPr>
          <w:rFonts w:ascii="Arial" w:hAnsi="Arial" w:cs="Arial"/>
          <w:color w:val="auto"/>
          <w:sz w:val="30"/>
          <w:szCs w:val="30"/>
        </w:rPr>
        <w:t xml:space="preserve"> </w:t>
      </w:r>
    </w:p>
    <w:p w14:paraId="047F3E72" w14:textId="77777777" w:rsidR="00040A16" w:rsidRPr="007D55D3" w:rsidRDefault="001A0361" w:rsidP="001032BA">
      <w:pPr>
        <w:pStyle w:val="Liststycke"/>
        <w:numPr>
          <w:ilvl w:val="0"/>
          <w:numId w:val="4"/>
        </w:numPr>
        <w:spacing w:line="240" w:lineRule="auto"/>
        <w:rPr>
          <w:lang w:eastAsia="sv-SE"/>
        </w:rPr>
      </w:pPr>
      <w:r w:rsidRPr="007D55D3">
        <w:rPr>
          <w:lang w:eastAsia="sv-SE"/>
        </w:rPr>
        <w:t xml:space="preserve">Avlider </w:t>
      </w:r>
      <w:r w:rsidR="00040A16" w:rsidRPr="007D55D3">
        <w:rPr>
          <w:lang w:eastAsia="sv-SE"/>
        </w:rPr>
        <w:t>patient</w:t>
      </w:r>
      <w:r w:rsidRPr="007D55D3">
        <w:rPr>
          <w:lang w:eastAsia="sv-SE"/>
        </w:rPr>
        <w:t>en</w:t>
      </w:r>
      <w:r w:rsidR="00040A16" w:rsidRPr="007D55D3">
        <w:rPr>
          <w:lang w:eastAsia="sv-SE"/>
        </w:rPr>
        <w:t xml:space="preserve"> </w:t>
      </w:r>
      <w:r w:rsidR="00275B52" w:rsidRPr="007D55D3">
        <w:rPr>
          <w:lang w:eastAsia="sv-SE"/>
        </w:rPr>
        <w:t>under sjukhusvistelsen är det slutenvården</w:t>
      </w:r>
      <w:r w:rsidR="00040A16" w:rsidRPr="007D55D3">
        <w:rPr>
          <w:lang w:eastAsia="sv-SE"/>
        </w:rPr>
        <w:t xml:space="preserve"> </w:t>
      </w:r>
      <w:r w:rsidR="00275B52" w:rsidRPr="007D55D3">
        <w:rPr>
          <w:lang w:eastAsia="sv-SE"/>
        </w:rPr>
        <w:t xml:space="preserve">som </w:t>
      </w:r>
      <w:r w:rsidR="00040A16" w:rsidRPr="007D55D3">
        <w:rPr>
          <w:lang w:eastAsia="sv-SE"/>
        </w:rPr>
        <w:t>registrerar</w:t>
      </w:r>
      <w:r w:rsidR="00275B52" w:rsidRPr="007D55D3">
        <w:rPr>
          <w:lang w:eastAsia="sv-SE"/>
        </w:rPr>
        <w:t xml:space="preserve"> avliden i </w:t>
      </w:r>
      <w:r w:rsidR="00040A16" w:rsidRPr="007D55D3">
        <w:rPr>
          <w:lang w:eastAsia="sv-SE"/>
        </w:rPr>
        <w:t>Lifecare</w:t>
      </w:r>
      <w:r w:rsidR="006A1D55" w:rsidRPr="007D55D3">
        <w:rPr>
          <w:lang w:eastAsia="sv-SE"/>
        </w:rPr>
        <w:t>.</w:t>
      </w:r>
    </w:p>
    <w:p w14:paraId="208B53B0" w14:textId="76A97455" w:rsidR="006A1D55" w:rsidRDefault="006A1D55" w:rsidP="001032BA">
      <w:pPr>
        <w:pStyle w:val="Liststycke"/>
        <w:numPr>
          <w:ilvl w:val="0"/>
          <w:numId w:val="4"/>
        </w:numPr>
        <w:spacing w:line="240" w:lineRule="auto"/>
        <w:rPr>
          <w:lang w:eastAsia="sv-SE"/>
        </w:rPr>
      </w:pPr>
      <w:r w:rsidRPr="007D55D3">
        <w:rPr>
          <w:lang w:eastAsia="sv-SE"/>
        </w:rPr>
        <w:t>Avlider patienten i hemmet</w:t>
      </w:r>
      <w:r w:rsidR="00926685">
        <w:rPr>
          <w:lang w:eastAsia="sv-SE"/>
        </w:rPr>
        <w:t>,</w:t>
      </w:r>
      <w:r w:rsidRPr="007D55D3">
        <w:rPr>
          <w:lang w:eastAsia="sv-SE"/>
        </w:rPr>
        <w:t xml:space="preserve"> se </w:t>
      </w:r>
      <w:r w:rsidR="00926685" w:rsidRPr="00E97205">
        <w:rPr>
          <w:lang w:eastAsia="sv-SE"/>
        </w:rPr>
        <w:t>manual</w:t>
      </w:r>
      <w:r w:rsidRPr="00E97205">
        <w:rPr>
          <w:lang w:eastAsia="sv-SE"/>
        </w:rPr>
        <w:t xml:space="preserve"> </w:t>
      </w:r>
      <w:r w:rsidR="00926685" w:rsidRPr="00E97205">
        <w:rPr>
          <w:lang w:eastAsia="sv-SE"/>
        </w:rPr>
        <w:t>”</w:t>
      </w:r>
      <w:r w:rsidRPr="00E97205">
        <w:rPr>
          <w:lang w:eastAsia="sv-SE"/>
        </w:rPr>
        <w:t>SIP i</w:t>
      </w:r>
      <w:r w:rsidR="00C702CD" w:rsidRPr="00E97205">
        <w:rPr>
          <w:lang w:eastAsia="sv-SE"/>
        </w:rPr>
        <w:t xml:space="preserve"> öppenvård</w:t>
      </w:r>
      <w:r w:rsidR="00E97205">
        <w:rPr>
          <w:lang w:eastAsia="sv-SE"/>
        </w:rPr>
        <w:t>.</w:t>
      </w:r>
    </w:p>
    <w:p w14:paraId="1C164A3A" w14:textId="77777777" w:rsidR="00C24086" w:rsidRPr="007D55D3" w:rsidRDefault="00C24086" w:rsidP="00C702CD">
      <w:pPr>
        <w:pStyle w:val="Rubrik1"/>
        <w:keepLines w:val="0"/>
        <w:tabs>
          <w:tab w:val="left" w:pos="0"/>
          <w:tab w:val="left" w:pos="5046"/>
          <w:tab w:val="left" w:pos="7598"/>
        </w:tabs>
        <w:ind w:left="786"/>
        <w:rPr>
          <w:lang w:eastAsia="sv-SE"/>
        </w:rPr>
      </w:pPr>
    </w:p>
    <w:p w14:paraId="1E2A4AE5" w14:textId="72743BE0" w:rsidR="00C702CD" w:rsidRPr="002C497A" w:rsidRDefault="00C702CD" w:rsidP="001032BA">
      <w:pPr>
        <w:pStyle w:val="Rubrik1"/>
        <w:keepLines w:val="0"/>
        <w:numPr>
          <w:ilvl w:val="0"/>
          <w:numId w:val="5"/>
        </w:numPr>
        <w:tabs>
          <w:tab w:val="left" w:pos="0"/>
          <w:tab w:val="left" w:pos="5046"/>
          <w:tab w:val="left" w:pos="7598"/>
        </w:tabs>
        <w:ind w:left="786" w:hanging="1353"/>
        <w:rPr>
          <w:rFonts w:ascii="Arial" w:hAnsi="Arial" w:cs="Arial"/>
          <w:color w:val="auto"/>
        </w:rPr>
      </w:pPr>
      <w:bookmarkStart w:id="61" w:name="_Toc513114486"/>
      <w:bookmarkStart w:id="62" w:name="_Toc73362475"/>
      <w:bookmarkStart w:id="63" w:name="_Toc509763653"/>
      <w:r w:rsidRPr="00C702CD">
        <w:rPr>
          <w:rFonts w:ascii="Arial" w:hAnsi="Arial" w:cs="Arial"/>
          <w:color w:val="auto"/>
          <w:sz w:val="30"/>
          <w:szCs w:val="30"/>
        </w:rPr>
        <w:t xml:space="preserve">SIP </w:t>
      </w:r>
      <w:r w:rsidR="00BA41F2">
        <w:rPr>
          <w:rFonts w:ascii="Arial" w:hAnsi="Arial" w:cs="Arial"/>
          <w:color w:val="auto"/>
          <w:sz w:val="30"/>
          <w:szCs w:val="30"/>
        </w:rPr>
        <w:t xml:space="preserve">pappers </w:t>
      </w:r>
      <w:r w:rsidRPr="00C702CD">
        <w:rPr>
          <w:rFonts w:ascii="Arial" w:hAnsi="Arial" w:cs="Arial"/>
          <w:color w:val="auto"/>
          <w:sz w:val="30"/>
          <w:szCs w:val="30"/>
        </w:rPr>
        <w:t xml:space="preserve">blankett då digital SIP </w:t>
      </w:r>
      <w:bookmarkEnd w:id="61"/>
      <w:r w:rsidR="009D400F">
        <w:rPr>
          <w:rFonts w:ascii="Arial" w:hAnsi="Arial" w:cs="Arial"/>
          <w:color w:val="auto"/>
          <w:sz w:val="30"/>
          <w:szCs w:val="30"/>
        </w:rPr>
        <w:t xml:space="preserve">inte </w:t>
      </w:r>
      <w:r w:rsidRPr="00BA41F2">
        <w:rPr>
          <w:rFonts w:ascii="Arial" w:hAnsi="Arial" w:cs="Arial"/>
          <w:color w:val="auto"/>
          <w:sz w:val="30"/>
          <w:szCs w:val="30"/>
        </w:rPr>
        <w:t xml:space="preserve">kan </w:t>
      </w:r>
      <w:r w:rsidRPr="00C702CD">
        <w:rPr>
          <w:rFonts w:ascii="Arial" w:hAnsi="Arial" w:cs="Arial"/>
          <w:color w:val="auto"/>
          <w:sz w:val="30"/>
          <w:szCs w:val="30"/>
        </w:rPr>
        <w:t>använd</w:t>
      </w:r>
      <w:r w:rsidR="00BA41F2">
        <w:rPr>
          <w:rFonts w:ascii="Arial" w:hAnsi="Arial" w:cs="Arial"/>
          <w:color w:val="auto"/>
          <w:sz w:val="30"/>
          <w:szCs w:val="30"/>
        </w:rPr>
        <w:t>a</w:t>
      </w:r>
      <w:r w:rsidR="009D400F">
        <w:rPr>
          <w:rFonts w:ascii="Arial" w:hAnsi="Arial" w:cs="Arial"/>
          <w:color w:val="auto"/>
          <w:sz w:val="30"/>
          <w:szCs w:val="30"/>
        </w:rPr>
        <w:t>s</w:t>
      </w:r>
      <w:bookmarkEnd w:id="62"/>
    </w:p>
    <w:bookmarkEnd w:id="63"/>
    <w:p w14:paraId="5787F307" w14:textId="77777777" w:rsidR="00C702CD" w:rsidRPr="00381BB5" w:rsidRDefault="00C702CD" w:rsidP="00C702CD">
      <w:pPr>
        <w:pStyle w:val="Normalwebb"/>
        <w:rPr>
          <w:rFonts w:asciiTheme="minorHAnsi" w:hAnsiTheme="minorHAnsi"/>
          <w:sz w:val="22"/>
          <w:szCs w:val="22"/>
        </w:rPr>
      </w:pPr>
      <w:r w:rsidRPr="00381BB5">
        <w:rPr>
          <w:rFonts w:asciiTheme="minorHAnsi" w:hAnsiTheme="minorHAnsi"/>
          <w:bCs/>
          <w:sz w:val="22"/>
          <w:szCs w:val="22"/>
        </w:rPr>
        <w:t xml:space="preserve">Blanketten finns på vårdgivarwebben sidan Trygg och effektiv utskrivning – klicka på </w:t>
      </w:r>
      <w:hyperlink r:id="rId79" w:history="1">
        <w:r w:rsidRPr="00716E46">
          <w:rPr>
            <w:rStyle w:val="Hyperlnk"/>
            <w:rFonts w:asciiTheme="minorHAnsi" w:hAnsiTheme="minorHAnsi"/>
            <w:bCs/>
            <w:sz w:val="22"/>
            <w:szCs w:val="22"/>
          </w:rPr>
          <w:t>länken</w:t>
        </w:r>
      </w:hyperlink>
      <w:r w:rsidRPr="00381BB5">
        <w:rPr>
          <w:rFonts w:asciiTheme="minorHAnsi" w:hAnsiTheme="minorHAnsi"/>
          <w:bCs/>
          <w:sz w:val="22"/>
          <w:szCs w:val="22"/>
        </w:rPr>
        <w:t xml:space="preserve"> till pappersblanketten för SIP</w:t>
      </w:r>
    </w:p>
    <w:sectPr w:rsidR="00C702CD" w:rsidRPr="00381BB5" w:rsidSect="008F57BA">
      <w:headerReference w:type="default" r:id="rId80"/>
      <w:footerReference w:type="default" r:id="rId81"/>
      <w:headerReference w:type="first" r:id="rId82"/>
      <w:footerReference w:type="first" r:id="rId83"/>
      <w:pgSz w:w="11906" w:h="16838"/>
      <w:pgMar w:top="1417" w:right="1700" w:bottom="1417" w:left="1701"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EC828" w16cex:dateUtc="2020-09-30T07: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CEC82AF" w16cid:durableId="231EC502"/>
  <w16cid:commentId w16cid:paraId="15716C9E" w16cid:durableId="231EC82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16AA78" w14:textId="77777777" w:rsidR="002927D6" w:rsidRDefault="002927D6" w:rsidP="00AA6186">
      <w:pPr>
        <w:spacing w:after="0" w:line="240" w:lineRule="auto"/>
      </w:pPr>
      <w:r>
        <w:separator/>
      </w:r>
    </w:p>
  </w:endnote>
  <w:endnote w:type="continuationSeparator" w:id="0">
    <w:p w14:paraId="46663C90" w14:textId="77777777" w:rsidR="002927D6" w:rsidRDefault="002927D6" w:rsidP="00AA6186">
      <w:pPr>
        <w:spacing w:after="0" w:line="240" w:lineRule="auto"/>
      </w:pPr>
      <w:r>
        <w:continuationSeparator/>
      </w:r>
    </w:p>
  </w:endnote>
  <w:endnote w:type="continuationNotice" w:id="1">
    <w:p w14:paraId="15603407" w14:textId="77777777" w:rsidR="002927D6" w:rsidRDefault="002927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894997"/>
      <w:docPartObj>
        <w:docPartGallery w:val="Page Numbers (Bottom of Page)"/>
        <w:docPartUnique/>
      </w:docPartObj>
    </w:sdtPr>
    <w:sdtEndPr/>
    <w:sdtContent>
      <w:p w14:paraId="2196110D" w14:textId="2EF3FBE0" w:rsidR="002927D6" w:rsidRDefault="002927D6">
        <w:pPr>
          <w:pStyle w:val="Sidfot"/>
          <w:jc w:val="right"/>
        </w:pPr>
        <w:r>
          <w:fldChar w:fldCharType="begin"/>
        </w:r>
        <w:r>
          <w:instrText>PAGE   \* MERGEFORMAT</w:instrText>
        </w:r>
        <w:r>
          <w:fldChar w:fldCharType="separate"/>
        </w:r>
        <w:r w:rsidR="00384C56">
          <w:rPr>
            <w:noProof/>
          </w:rPr>
          <w:t>3</w:t>
        </w:r>
        <w:r>
          <w:fldChar w:fldCharType="end"/>
        </w:r>
      </w:p>
    </w:sdtContent>
  </w:sdt>
  <w:p w14:paraId="1518E6AF" w14:textId="77777777" w:rsidR="002927D6" w:rsidRDefault="002927D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835"/>
      <w:gridCol w:w="2835"/>
      <w:gridCol w:w="2835"/>
    </w:tblGrid>
    <w:tr w:rsidR="002927D6" w14:paraId="4E19E12C" w14:textId="77777777" w:rsidTr="09B880E0">
      <w:tc>
        <w:tcPr>
          <w:tcW w:w="2835" w:type="dxa"/>
        </w:tcPr>
        <w:p w14:paraId="16A1666E" w14:textId="48DF9200" w:rsidR="002927D6" w:rsidRDefault="002927D6" w:rsidP="09B880E0">
          <w:pPr>
            <w:pStyle w:val="Sidhuvud"/>
            <w:ind w:left="-115"/>
          </w:pPr>
        </w:p>
      </w:tc>
      <w:tc>
        <w:tcPr>
          <w:tcW w:w="2835" w:type="dxa"/>
        </w:tcPr>
        <w:p w14:paraId="3C9D1F19" w14:textId="48AD3AB0" w:rsidR="002927D6" w:rsidRDefault="002927D6" w:rsidP="09B880E0">
          <w:pPr>
            <w:pStyle w:val="Sidhuvud"/>
            <w:jc w:val="center"/>
          </w:pPr>
        </w:p>
      </w:tc>
      <w:tc>
        <w:tcPr>
          <w:tcW w:w="2835" w:type="dxa"/>
        </w:tcPr>
        <w:p w14:paraId="761EA0EC" w14:textId="1DE8C5EE" w:rsidR="002927D6" w:rsidRDefault="002927D6" w:rsidP="09B880E0">
          <w:pPr>
            <w:pStyle w:val="Sidhuvud"/>
            <w:ind w:right="-115"/>
            <w:jc w:val="right"/>
          </w:pPr>
        </w:p>
      </w:tc>
    </w:tr>
  </w:tbl>
  <w:p w14:paraId="32134207" w14:textId="64551D13" w:rsidR="002927D6" w:rsidRDefault="002927D6" w:rsidP="09B880E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B930F1" w14:textId="77777777" w:rsidR="002927D6" w:rsidRDefault="002927D6" w:rsidP="00AA6186">
      <w:pPr>
        <w:spacing w:after="0" w:line="240" w:lineRule="auto"/>
      </w:pPr>
      <w:r>
        <w:separator/>
      </w:r>
    </w:p>
  </w:footnote>
  <w:footnote w:type="continuationSeparator" w:id="0">
    <w:p w14:paraId="1B2C390F" w14:textId="77777777" w:rsidR="002927D6" w:rsidRDefault="002927D6" w:rsidP="00AA6186">
      <w:pPr>
        <w:spacing w:after="0" w:line="240" w:lineRule="auto"/>
      </w:pPr>
      <w:r>
        <w:continuationSeparator/>
      </w:r>
    </w:p>
  </w:footnote>
  <w:footnote w:type="continuationNotice" w:id="1">
    <w:p w14:paraId="2CF5C2A3" w14:textId="77777777" w:rsidR="002927D6" w:rsidRDefault="002927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835"/>
      <w:gridCol w:w="2835"/>
      <w:gridCol w:w="2835"/>
    </w:tblGrid>
    <w:tr w:rsidR="002927D6" w14:paraId="2D7F5DF5" w14:textId="77777777" w:rsidTr="09B880E0">
      <w:tc>
        <w:tcPr>
          <w:tcW w:w="2835" w:type="dxa"/>
        </w:tcPr>
        <w:p w14:paraId="21BEDE9B" w14:textId="6DCEF10D" w:rsidR="002927D6" w:rsidRDefault="002927D6" w:rsidP="09B880E0">
          <w:pPr>
            <w:pStyle w:val="Sidhuvud"/>
            <w:ind w:left="-115"/>
          </w:pPr>
        </w:p>
      </w:tc>
      <w:tc>
        <w:tcPr>
          <w:tcW w:w="2835" w:type="dxa"/>
        </w:tcPr>
        <w:p w14:paraId="450D1A5B" w14:textId="13E51521" w:rsidR="002927D6" w:rsidRDefault="002927D6" w:rsidP="09B880E0">
          <w:pPr>
            <w:pStyle w:val="Sidhuvud"/>
            <w:jc w:val="center"/>
          </w:pPr>
        </w:p>
      </w:tc>
      <w:tc>
        <w:tcPr>
          <w:tcW w:w="2835" w:type="dxa"/>
        </w:tcPr>
        <w:p w14:paraId="7A287595" w14:textId="3B261672" w:rsidR="002927D6" w:rsidRDefault="002927D6" w:rsidP="09B880E0">
          <w:pPr>
            <w:pStyle w:val="Sidhuvud"/>
            <w:ind w:right="-115"/>
            <w:jc w:val="right"/>
          </w:pPr>
        </w:p>
      </w:tc>
    </w:tr>
  </w:tbl>
  <w:p w14:paraId="2E857F8F" w14:textId="1DA33622" w:rsidR="002927D6" w:rsidRDefault="002927D6" w:rsidP="09B880E0">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835"/>
      <w:gridCol w:w="2835"/>
      <w:gridCol w:w="2835"/>
    </w:tblGrid>
    <w:tr w:rsidR="002927D6" w14:paraId="4EB82A82" w14:textId="77777777" w:rsidTr="09B880E0">
      <w:tc>
        <w:tcPr>
          <w:tcW w:w="2835" w:type="dxa"/>
        </w:tcPr>
        <w:p w14:paraId="11F24CDD" w14:textId="2E6E5DD8" w:rsidR="002927D6" w:rsidRDefault="002927D6" w:rsidP="09B880E0">
          <w:pPr>
            <w:pStyle w:val="Sidhuvud"/>
            <w:ind w:left="-115"/>
          </w:pPr>
        </w:p>
      </w:tc>
      <w:tc>
        <w:tcPr>
          <w:tcW w:w="2835" w:type="dxa"/>
        </w:tcPr>
        <w:p w14:paraId="0DF15B28" w14:textId="436E5A45" w:rsidR="002927D6" w:rsidRDefault="002927D6" w:rsidP="09B880E0">
          <w:pPr>
            <w:pStyle w:val="Sidhuvud"/>
            <w:jc w:val="center"/>
          </w:pPr>
        </w:p>
      </w:tc>
      <w:tc>
        <w:tcPr>
          <w:tcW w:w="2835" w:type="dxa"/>
        </w:tcPr>
        <w:p w14:paraId="6C0D4C00" w14:textId="247D7A4A" w:rsidR="002927D6" w:rsidRDefault="002927D6" w:rsidP="09B880E0">
          <w:pPr>
            <w:pStyle w:val="Sidhuvud"/>
            <w:ind w:right="-115"/>
            <w:jc w:val="right"/>
          </w:pPr>
        </w:p>
      </w:tc>
    </w:tr>
  </w:tbl>
  <w:p w14:paraId="5DB3ED78" w14:textId="32ABA957" w:rsidR="002927D6" w:rsidRDefault="002927D6" w:rsidP="09B880E0">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0087"/>
    <w:multiLevelType w:val="hybridMultilevel"/>
    <w:tmpl w:val="52B67E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2703987"/>
    <w:multiLevelType w:val="hybridMultilevel"/>
    <w:tmpl w:val="B216A1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4B37E49"/>
    <w:multiLevelType w:val="hybridMultilevel"/>
    <w:tmpl w:val="50FC54F6"/>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5512274"/>
    <w:multiLevelType w:val="hybridMultilevel"/>
    <w:tmpl w:val="EFBA4926"/>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 w15:restartNumberingAfterBreak="0">
    <w:nsid w:val="09721680"/>
    <w:multiLevelType w:val="hybridMultilevel"/>
    <w:tmpl w:val="DA569C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C566E42"/>
    <w:multiLevelType w:val="hybridMultilevel"/>
    <w:tmpl w:val="7C764B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DD1455F"/>
    <w:multiLevelType w:val="hybridMultilevel"/>
    <w:tmpl w:val="1A580280"/>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8082793"/>
    <w:multiLevelType w:val="hybridMultilevel"/>
    <w:tmpl w:val="ACF6F5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9754726"/>
    <w:multiLevelType w:val="hybridMultilevel"/>
    <w:tmpl w:val="A8D0D0FE"/>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A9B56B1"/>
    <w:multiLevelType w:val="hybridMultilevel"/>
    <w:tmpl w:val="0158F526"/>
    <w:lvl w:ilvl="0" w:tplc="3B98C272">
      <w:start w:val="1"/>
      <w:numFmt w:val="bullet"/>
      <w:lvlText w:val=""/>
      <w:lvlJc w:val="left"/>
      <w:pPr>
        <w:ind w:left="720" w:hanging="360"/>
      </w:pPr>
      <w:rPr>
        <w:rFonts w:ascii="Symbol" w:hAnsi="Symbol" w:hint="default"/>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B9B3542"/>
    <w:multiLevelType w:val="hybridMultilevel"/>
    <w:tmpl w:val="E5B6375C"/>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DFE61B8"/>
    <w:multiLevelType w:val="hybridMultilevel"/>
    <w:tmpl w:val="2D104040"/>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1FC6F59"/>
    <w:multiLevelType w:val="hybridMultilevel"/>
    <w:tmpl w:val="DA880D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26A77BF"/>
    <w:multiLevelType w:val="hybridMultilevel"/>
    <w:tmpl w:val="3DBCA2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2AB38D6"/>
    <w:multiLevelType w:val="hybridMultilevel"/>
    <w:tmpl w:val="AD923434"/>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2FD7DC5"/>
    <w:multiLevelType w:val="hybridMultilevel"/>
    <w:tmpl w:val="D5E8D548"/>
    <w:lvl w:ilvl="0" w:tplc="2C704EE2">
      <w:start w:val="1"/>
      <w:numFmt w:val="bullet"/>
      <w:lvlText w:val=""/>
      <w:lvlJc w:val="left"/>
      <w:pPr>
        <w:ind w:left="502" w:hanging="360"/>
      </w:pPr>
      <w:rPr>
        <w:rFonts w:ascii="Symbol" w:hAnsi="Symbol" w:hint="default"/>
        <w:b/>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4C84AC5"/>
    <w:multiLevelType w:val="hybridMultilevel"/>
    <w:tmpl w:val="B23AEB1E"/>
    <w:lvl w:ilvl="0" w:tplc="3B98C272">
      <w:start w:val="1"/>
      <w:numFmt w:val="bullet"/>
      <w:lvlText w:val=""/>
      <w:lvlJc w:val="left"/>
      <w:pPr>
        <w:ind w:left="720" w:hanging="360"/>
      </w:pPr>
      <w:rPr>
        <w:rFonts w:ascii="Symbol" w:hAnsi="Symbol" w:hint="default"/>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AA52932"/>
    <w:multiLevelType w:val="hybridMultilevel"/>
    <w:tmpl w:val="0994EE56"/>
    <w:lvl w:ilvl="0" w:tplc="E70EC74A">
      <w:start w:val="1"/>
      <w:numFmt w:val="decimal"/>
      <w:lvlText w:val="%1."/>
      <w:lvlJc w:val="left"/>
      <w:pPr>
        <w:ind w:left="502" w:hanging="360"/>
      </w:pPr>
      <w:rPr>
        <w:rFonts w:hint="default"/>
        <w:b/>
        <w:color w:val="auto"/>
        <w:sz w:val="30"/>
        <w:szCs w:val="3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2C2707E0"/>
    <w:multiLevelType w:val="hybridMultilevel"/>
    <w:tmpl w:val="09267000"/>
    <w:lvl w:ilvl="0" w:tplc="2C704EE2">
      <w:start w:val="1"/>
      <w:numFmt w:val="bullet"/>
      <w:lvlText w:val=""/>
      <w:lvlJc w:val="left"/>
      <w:pPr>
        <w:ind w:left="502" w:hanging="360"/>
      </w:pPr>
      <w:rPr>
        <w:rFonts w:ascii="Symbol" w:hAnsi="Symbol" w:hint="default"/>
        <w:b/>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CA03965"/>
    <w:multiLevelType w:val="hybridMultilevel"/>
    <w:tmpl w:val="74C876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2A11851"/>
    <w:multiLevelType w:val="hybridMultilevel"/>
    <w:tmpl w:val="E398EF2C"/>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3AB7478"/>
    <w:multiLevelType w:val="hybridMultilevel"/>
    <w:tmpl w:val="9C5281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4014DCF"/>
    <w:multiLevelType w:val="hybridMultilevel"/>
    <w:tmpl w:val="937EE1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5955050"/>
    <w:multiLevelType w:val="hybridMultilevel"/>
    <w:tmpl w:val="A088F27C"/>
    <w:lvl w:ilvl="0" w:tplc="800A9E56">
      <w:start w:val="16"/>
      <w:numFmt w:val="bullet"/>
      <w:lvlText w:val="-"/>
      <w:lvlJc w:val="left"/>
      <w:pPr>
        <w:ind w:left="720" w:hanging="360"/>
      </w:pPr>
      <w:rPr>
        <w:rFonts w:ascii="Calibri" w:eastAsiaTheme="minorEastAsia" w:hAnsi="Calibri" w:cs="Aria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36243121"/>
    <w:multiLevelType w:val="hybridMultilevel"/>
    <w:tmpl w:val="C7A8F188"/>
    <w:lvl w:ilvl="0" w:tplc="7D4EA230">
      <w:start w:val="1"/>
      <w:numFmt w:val="bullet"/>
      <w:lvlText w:val=""/>
      <w:lvlJc w:val="left"/>
      <w:pPr>
        <w:ind w:left="720" w:hanging="360"/>
      </w:pPr>
      <w:rPr>
        <w:rFonts w:ascii="Symbol" w:hAnsi="Symbol" w:hint="default"/>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3C124AB3"/>
    <w:multiLevelType w:val="hybridMultilevel"/>
    <w:tmpl w:val="CEDC61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03C0708"/>
    <w:multiLevelType w:val="hybridMultilevel"/>
    <w:tmpl w:val="EFECB572"/>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2405C14"/>
    <w:multiLevelType w:val="hybridMultilevel"/>
    <w:tmpl w:val="981A8F1E"/>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2922717"/>
    <w:multiLevelType w:val="hybridMultilevel"/>
    <w:tmpl w:val="37EE2C46"/>
    <w:lvl w:ilvl="0" w:tplc="2C704EE2">
      <w:start w:val="1"/>
      <w:numFmt w:val="bullet"/>
      <w:lvlText w:val=""/>
      <w:lvlJc w:val="left"/>
      <w:pPr>
        <w:ind w:left="720" w:hanging="360"/>
      </w:pPr>
      <w:rPr>
        <w:rFonts w:ascii="Symbol" w:hAnsi="Symbol" w:hint="default"/>
        <w:b/>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4A23253"/>
    <w:multiLevelType w:val="hybridMultilevel"/>
    <w:tmpl w:val="D9647766"/>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44F945C2"/>
    <w:multiLevelType w:val="hybridMultilevel"/>
    <w:tmpl w:val="6478E2DA"/>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47891CE2"/>
    <w:multiLevelType w:val="hybridMultilevel"/>
    <w:tmpl w:val="9B50E1F8"/>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32" w15:restartNumberingAfterBreak="0">
    <w:nsid w:val="4B067724"/>
    <w:multiLevelType w:val="hybridMultilevel"/>
    <w:tmpl w:val="2B18C62E"/>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4E491A2B"/>
    <w:multiLevelType w:val="hybridMultilevel"/>
    <w:tmpl w:val="301E6A0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4" w15:restartNumberingAfterBreak="0">
    <w:nsid w:val="52571412"/>
    <w:multiLevelType w:val="hybridMultilevel"/>
    <w:tmpl w:val="8940043E"/>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549F15DC"/>
    <w:multiLevelType w:val="hybridMultilevel"/>
    <w:tmpl w:val="A314BE0C"/>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556A16A0"/>
    <w:multiLevelType w:val="hybridMultilevel"/>
    <w:tmpl w:val="AB569E1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7" w15:restartNumberingAfterBreak="0">
    <w:nsid w:val="55876D20"/>
    <w:multiLevelType w:val="hybridMultilevel"/>
    <w:tmpl w:val="6194CB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55E74B1D"/>
    <w:multiLevelType w:val="hybridMultilevel"/>
    <w:tmpl w:val="0F1AACC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9" w15:restartNumberingAfterBreak="0">
    <w:nsid w:val="575F2A2B"/>
    <w:multiLevelType w:val="hybridMultilevel"/>
    <w:tmpl w:val="A6662A92"/>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5B726217"/>
    <w:multiLevelType w:val="hybridMultilevel"/>
    <w:tmpl w:val="D038A7F4"/>
    <w:lvl w:ilvl="0" w:tplc="D19AA78E">
      <w:start w:val="1"/>
      <w:numFmt w:val="bullet"/>
      <w:lvlText w:val=""/>
      <w:lvlJc w:val="left"/>
      <w:pPr>
        <w:ind w:left="720" w:hanging="360"/>
      </w:pPr>
      <w:rPr>
        <w:rFonts w:ascii="Symbol" w:hAnsi="Symbol" w:hint="default"/>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5D1E218C"/>
    <w:multiLevelType w:val="hybridMultilevel"/>
    <w:tmpl w:val="424A9F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457914"/>
    <w:multiLevelType w:val="hybridMultilevel"/>
    <w:tmpl w:val="12E89802"/>
    <w:lvl w:ilvl="0" w:tplc="3B98C272">
      <w:start w:val="1"/>
      <w:numFmt w:val="bullet"/>
      <w:lvlText w:val=""/>
      <w:lvlJc w:val="left"/>
      <w:pPr>
        <w:ind w:left="720" w:hanging="360"/>
      </w:pPr>
      <w:rPr>
        <w:rFonts w:ascii="Symbol" w:hAnsi="Symbol" w:hint="default"/>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65E439B5"/>
    <w:multiLevelType w:val="hybridMultilevel"/>
    <w:tmpl w:val="0C8A720A"/>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6A3F31BB"/>
    <w:multiLevelType w:val="hybridMultilevel"/>
    <w:tmpl w:val="0A3864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6E741E4C"/>
    <w:multiLevelType w:val="hybridMultilevel"/>
    <w:tmpl w:val="62967F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72156CD0"/>
    <w:multiLevelType w:val="hybridMultilevel"/>
    <w:tmpl w:val="5C20A2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72D8151B"/>
    <w:multiLevelType w:val="hybridMultilevel"/>
    <w:tmpl w:val="FB964A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15:restartNumberingAfterBreak="0">
    <w:nsid w:val="72F20D30"/>
    <w:multiLevelType w:val="hybridMultilevel"/>
    <w:tmpl w:val="970C3608"/>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78BE54A6"/>
    <w:multiLevelType w:val="hybridMultilevel"/>
    <w:tmpl w:val="DAF4829C"/>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15:restartNumberingAfterBreak="0">
    <w:nsid w:val="78C026A0"/>
    <w:multiLevelType w:val="hybridMultilevel"/>
    <w:tmpl w:val="AFF4AE10"/>
    <w:lvl w:ilvl="0" w:tplc="2C704EE2">
      <w:start w:val="1"/>
      <w:numFmt w:val="bullet"/>
      <w:lvlText w:val=""/>
      <w:lvlJc w:val="left"/>
      <w:pPr>
        <w:ind w:left="720" w:hanging="360"/>
      </w:pPr>
      <w:rPr>
        <w:rFonts w:ascii="Symbol" w:hAnsi="Symbol" w:hint="default"/>
        <w:b/>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0"/>
  </w:num>
  <w:num w:numId="2">
    <w:abstractNumId w:val="0"/>
  </w:num>
  <w:num w:numId="3">
    <w:abstractNumId w:val="45"/>
  </w:num>
  <w:num w:numId="4">
    <w:abstractNumId w:val="21"/>
  </w:num>
  <w:num w:numId="5">
    <w:abstractNumId w:val="17"/>
  </w:num>
  <w:num w:numId="6">
    <w:abstractNumId w:val="5"/>
  </w:num>
  <w:num w:numId="7">
    <w:abstractNumId w:val="23"/>
  </w:num>
  <w:num w:numId="8">
    <w:abstractNumId w:val="24"/>
  </w:num>
  <w:num w:numId="9">
    <w:abstractNumId w:val="37"/>
  </w:num>
  <w:num w:numId="10">
    <w:abstractNumId w:val="22"/>
  </w:num>
  <w:num w:numId="11">
    <w:abstractNumId w:val="47"/>
  </w:num>
  <w:num w:numId="12">
    <w:abstractNumId w:val="15"/>
  </w:num>
  <w:num w:numId="13">
    <w:abstractNumId w:val="38"/>
  </w:num>
  <w:num w:numId="14">
    <w:abstractNumId w:val="33"/>
  </w:num>
  <w:num w:numId="15">
    <w:abstractNumId w:val="7"/>
  </w:num>
  <w:num w:numId="16">
    <w:abstractNumId w:val="18"/>
  </w:num>
  <w:num w:numId="17">
    <w:abstractNumId w:val="50"/>
  </w:num>
  <w:num w:numId="18">
    <w:abstractNumId w:val="28"/>
  </w:num>
  <w:num w:numId="19">
    <w:abstractNumId w:val="1"/>
  </w:num>
  <w:num w:numId="20">
    <w:abstractNumId w:val="4"/>
  </w:num>
  <w:num w:numId="21">
    <w:abstractNumId w:val="31"/>
  </w:num>
  <w:num w:numId="22">
    <w:abstractNumId w:val="41"/>
  </w:num>
  <w:num w:numId="23">
    <w:abstractNumId w:val="26"/>
  </w:num>
  <w:num w:numId="24">
    <w:abstractNumId w:val="2"/>
  </w:num>
  <w:num w:numId="25">
    <w:abstractNumId w:val="14"/>
  </w:num>
  <w:num w:numId="26">
    <w:abstractNumId w:val="43"/>
  </w:num>
  <w:num w:numId="27">
    <w:abstractNumId w:val="11"/>
  </w:num>
  <w:num w:numId="28">
    <w:abstractNumId w:val="48"/>
  </w:num>
  <w:num w:numId="29">
    <w:abstractNumId w:val="35"/>
  </w:num>
  <w:num w:numId="30">
    <w:abstractNumId w:val="34"/>
  </w:num>
  <w:num w:numId="31">
    <w:abstractNumId w:val="10"/>
  </w:num>
  <w:num w:numId="32">
    <w:abstractNumId w:val="49"/>
  </w:num>
  <w:num w:numId="33">
    <w:abstractNumId w:val="29"/>
  </w:num>
  <w:num w:numId="34">
    <w:abstractNumId w:val="39"/>
  </w:num>
  <w:num w:numId="35">
    <w:abstractNumId w:val="8"/>
  </w:num>
  <w:num w:numId="36">
    <w:abstractNumId w:val="27"/>
  </w:num>
  <w:num w:numId="37">
    <w:abstractNumId w:val="20"/>
  </w:num>
  <w:num w:numId="38">
    <w:abstractNumId w:val="6"/>
  </w:num>
  <w:num w:numId="39">
    <w:abstractNumId w:val="32"/>
  </w:num>
  <w:num w:numId="40">
    <w:abstractNumId w:val="30"/>
  </w:num>
  <w:num w:numId="41">
    <w:abstractNumId w:val="9"/>
  </w:num>
  <w:num w:numId="42">
    <w:abstractNumId w:val="16"/>
  </w:num>
  <w:num w:numId="43">
    <w:abstractNumId w:val="42"/>
  </w:num>
  <w:num w:numId="44">
    <w:abstractNumId w:val="36"/>
  </w:num>
  <w:num w:numId="45">
    <w:abstractNumId w:val="13"/>
  </w:num>
  <w:num w:numId="46">
    <w:abstractNumId w:val="25"/>
  </w:num>
  <w:num w:numId="47">
    <w:abstractNumId w:val="42"/>
  </w:num>
  <w:num w:numId="48">
    <w:abstractNumId w:val="19"/>
  </w:num>
  <w:num w:numId="49">
    <w:abstractNumId w:val="44"/>
  </w:num>
  <w:num w:numId="50">
    <w:abstractNumId w:val="46"/>
  </w:num>
  <w:num w:numId="51">
    <w:abstractNumId w:val="3"/>
  </w:num>
  <w:num w:numId="52">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1304"/>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E7E"/>
    <w:rsid w:val="00002919"/>
    <w:rsid w:val="00004258"/>
    <w:rsid w:val="00011C0F"/>
    <w:rsid w:val="00011FE3"/>
    <w:rsid w:val="00014ECF"/>
    <w:rsid w:val="00017545"/>
    <w:rsid w:val="000213BE"/>
    <w:rsid w:val="000251B8"/>
    <w:rsid w:val="00025B8A"/>
    <w:rsid w:val="00031A49"/>
    <w:rsid w:val="000326AE"/>
    <w:rsid w:val="00034DB8"/>
    <w:rsid w:val="00036245"/>
    <w:rsid w:val="000379AB"/>
    <w:rsid w:val="00037E97"/>
    <w:rsid w:val="00040A16"/>
    <w:rsid w:val="0004454F"/>
    <w:rsid w:val="00053560"/>
    <w:rsid w:val="00054295"/>
    <w:rsid w:val="00056098"/>
    <w:rsid w:val="00057D18"/>
    <w:rsid w:val="000652C3"/>
    <w:rsid w:val="000663FA"/>
    <w:rsid w:val="000674D8"/>
    <w:rsid w:val="0007298B"/>
    <w:rsid w:val="00086B56"/>
    <w:rsid w:val="00086D70"/>
    <w:rsid w:val="0009083A"/>
    <w:rsid w:val="000956B2"/>
    <w:rsid w:val="000961D4"/>
    <w:rsid w:val="000A146C"/>
    <w:rsid w:val="000A23BF"/>
    <w:rsid w:val="000A391E"/>
    <w:rsid w:val="000A4C2C"/>
    <w:rsid w:val="000B0667"/>
    <w:rsid w:val="000B4E60"/>
    <w:rsid w:val="000B69B3"/>
    <w:rsid w:val="000B76DC"/>
    <w:rsid w:val="000B7EF9"/>
    <w:rsid w:val="000C0EF9"/>
    <w:rsid w:val="000C2014"/>
    <w:rsid w:val="000C3EDE"/>
    <w:rsid w:val="000C410A"/>
    <w:rsid w:val="000C49B7"/>
    <w:rsid w:val="000C4EB7"/>
    <w:rsid w:val="000C6DBF"/>
    <w:rsid w:val="000D071F"/>
    <w:rsid w:val="000D1FD8"/>
    <w:rsid w:val="00100094"/>
    <w:rsid w:val="001019B6"/>
    <w:rsid w:val="001032BA"/>
    <w:rsid w:val="00111E81"/>
    <w:rsid w:val="00112D64"/>
    <w:rsid w:val="0011538D"/>
    <w:rsid w:val="00122D0B"/>
    <w:rsid w:val="00124317"/>
    <w:rsid w:val="00126605"/>
    <w:rsid w:val="00127635"/>
    <w:rsid w:val="00132EF4"/>
    <w:rsid w:val="001351DD"/>
    <w:rsid w:val="001444C1"/>
    <w:rsid w:val="0014683B"/>
    <w:rsid w:val="0014733F"/>
    <w:rsid w:val="00156B1B"/>
    <w:rsid w:val="001576A1"/>
    <w:rsid w:val="00160AFD"/>
    <w:rsid w:val="0016158F"/>
    <w:rsid w:val="00164042"/>
    <w:rsid w:val="001654DD"/>
    <w:rsid w:val="00170640"/>
    <w:rsid w:val="001824EF"/>
    <w:rsid w:val="00184DF9"/>
    <w:rsid w:val="00185C71"/>
    <w:rsid w:val="00193607"/>
    <w:rsid w:val="00195685"/>
    <w:rsid w:val="00196240"/>
    <w:rsid w:val="00197B0A"/>
    <w:rsid w:val="001A0361"/>
    <w:rsid w:val="001A1428"/>
    <w:rsid w:val="001A5EC4"/>
    <w:rsid w:val="001A7B62"/>
    <w:rsid w:val="001B413E"/>
    <w:rsid w:val="001B74EE"/>
    <w:rsid w:val="001B79A8"/>
    <w:rsid w:val="001C0A59"/>
    <w:rsid w:val="001C1884"/>
    <w:rsid w:val="001C3C31"/>
    <w:rsid w:val="001D7F65"/>
    <w:rsid w:val="001E62E9"/>
    <w:rsid w:val="001F0A87"/>
    <w:rsid w:val="001F753B"/>
    <w:rsid w:val="00203C70"/>
    <w:rsid w:val="0020408E"/>
    <w:rsid w:val="002045F5"/>
    <w:rsid w:val="00212680"/>
    <w:rsid w:val="002147CF"/>
    <w:rsid w:val="002319BD"/>
    <w:rsid w:val="002400A4"/>
    <w:rsid w:val="00245279"/>
    <w:rsid w:val="00246E7B"/>
    <w:rsid w:val="002501F1"/>
    <w:rsid w:val="0025631D"/>
    <w:rsid w:val="002621FF"/>
    <w:rsid w:val="002667BB"/>
    <w:rsid w:val="0026792C"/>
    <w:rsid w:val="00275B52"/>
    <w:rsid w:val="00282A7E"/>
    <w:rsid w:val="00283C4A"/>
    <w:rsid w:val="0028572F"/>
    <w:rsid w:val="00287F2B"/>
    <w:rsid w:val="002925F8"/>
    <w:rsid w:val="002927D6"/>
    <w:rsid w:val="0029301B"/>
    <w:rsid w:val="0029474A"/>
    <w:rsid w:val="00294EF4"/>
    <w:rsid w:val="0029782D"/>
    <w:rsid w:val="002A1B36"/>
    <w:rsid w:val="002A1BEC"/>
    <w:rsid w:val="002A2450"/>
    <w:rsid w:val="002A3E4D"/>
    <w:rsid w:val="002A50D9"/>
    <w:rsid w:val="002A65D8"/>
    <w:rsid w:val="002A6800"/>
    <w:rsid w:val="002A6F4A"/>
    <w:rsid w:val="002B1879"/>
    <w:rsid w:val="002B2717"/>
    <w:rsid w:val="002B509E"/>
    <w:rsid w:val="002B5BA5"/>
    <w:rsid w:val="002B6CF7"/>
    <w:rsid w:val="002C0052"/>
    <w:rsid w:val="002C18D8"/>
    <w:rsid w:val="002C2C9E"/>
    <w:rsid w:val="002C41B8"/>
    <w:rsid w:val="002C6DCF"/>
    <w:rsid w:val="002C7DC4"/>
    <w:rsid w:val="002D45E2"/>
    <w:rsid w:val="002E2A59"/>
    <w:rsid w:val="002E35EE"/>
    <w:rsid w:val="002E5788"/>
    <w:rsid w:val="00304BA2"/>
    <w:rsid w:val="00311431"/>
    <w:rsid w:val="0031506B"/>
    <w:rsid w:val="00316073"/>
    <w:rsid w:val="003205A0"/>
    <w:rsid w:val="003256AC"/>
    <w:rsid w:val="00326694"/>
    <w:rsid w:val="00327896"/>
    <w:rsid w:val="00327D9B"/>
    <w:rsid w:val="00334087"/>
    <w:rsid w:val="00340F46"/>
    <w:rsid w:val="003607ED"/>
    <w:rsid w:val="0036226D"/>
    <w:rsid w:val="00362E1C"/>
    <w:rsid w:val="0036418A"/>
    <w:rsid w:val="00371A8C"/>
    <w:rsid w:val="00375A7B"/>
    <w:rsid w:val="00377FA4"/>
    <w:rsid w:val="00381536"/>
    <w:rsid w:val="00384C56"/>
    <w:rsid w:val="00386C77"/>
    <w:rsid w:val="00391D04"/>
    <w:rsid w:val="003928E8"/>
    <w:rsid w:val="0039592A"/>
    <w:rsid w:val="003A7D43"/>
    <w:rsid w:val="003B1307"/>
    <w:rsid w:val="003B2C63"/>
    <w:rsid w:val="003B558A"/>
    <w:rsid w:val="003B57A8"/>
    <w:rsid w:val="003C6CFD"/>
    <w:rsid w:val="003D1E59"/>
    <w:rsid w:val="003D5899"/>
    <w:rsid w:val="003E471D"/>
    <w:rsid w:val="003E5A16"/>
    <w:rsid w:val="003E5FE4"/>
    <w:rsid w:val="003F05DC"/>
    <w:rsid w:val="003F124D"/>
    <w:rsid w:val="003F4AAF"/>
    <w:rsid w:val="00401535"/>
    <w:rsid w:val="004032E6"/>
    <w:rsid w:val="004035C9"/>
    <w:rsid w:val="00412A9E"/>
    <w:rsid w:val="00412F99"/>
    <w:rsid w:val="00422DE1"/>
    <w:rsid w:val="00427A5D"/>
    <w:rsid w:val="004317CF"/>
    <w:rsid w:val="0043266D"/>
    <w:rsid w:val="0044041E"/>
    <w:rsid w:val="00444BCF"/>
    <w:rsid w:val="00452567"/>
    <w:rsid w:val="00454447"/>
    <w:rsid w:val="00455382"/>
    <w:rsid w:val="00457EA3"/>
    <w:rsid w:val="00462ADC"/>
    <w:rsid w:val="004655F8"/>
    <w:rsid w:val="00466A3F"/>
    <w:rsid w:val="00466A8D"/>
    <w:rsid w:val="00470633"/>
    <w:rsid w:val="004745B1"/>
    <w:rsid w:val="0047769D"/>
    <w:rsid w:val="00481A23"/>
    <w:rsid w:val="004827B3"/>
    <w:rsid w:val="0048352E"/>
    <w:rsid w:val="0048493B"/>
    <w:rsid w:val="00484F7B"/>
    <w:rsid w:val="00485361"/>
    <w:rsid w:val="00487B2D"/>
    <w:rsid w:val="00490CCB"/>
    <w:rsid w:val="004947EE"/>
    <w:rsid w:val="00495093"/>
    <w:rsid w:val="00497B72"/>
    <w:rsid w:val="00497C2D"/>
    <w:rsid w:val="004A0D47"/>
    <w:rsid w:val="004A65B6"/>
    <w:rsid w:val="004B1FEF"/>
    <w:rsid w:val="004B2C1E"/>
    <w:rsid w:val="004B6071"/>
    <w:rsid w:val="004B7EF5"/>
    <w:rsid w:val="004B7F86"/>
    <w:rsid w:val="004C7592"/>
    <w:rsid w:val="004C7D24"/>
    <w:rsid w:val="004D113F"/>
    <w:rsid w:val="004D4B54"/>
    <w:rsid w:val="004E0056"/>
    <w:rsid w:val="004E089B"/>
    <w:rsid w:val="004F0CB3"/>
    <w:rsid w:val="004F1B7D"/>
    <w:rsid w:val="004F65F4"/>
    <w:rsid w:val="004F6E75"/>
    <w:rsid w:val="004F73AE"/>
    <w:rsid w:val="00504939"/>
    <w:rsid w:val="00506DEB"/>
    <w:rsid w:val="00512DC1"/>
    <w:rsid w:val="00520D8B"/>
    <w:rsid w:val="005276DA"/>
    <w:rsid w:val="005300D1"/>
    <w:rsid w:val="005309AD"/>
    <w:rsid w:val="005358B0"/>
    <w:rsid w:val="00535BFA"/>
    <w:rsid w:val="005372B7"/>
    <w:rsid w:val="005470B5"/>
    <w:rsid w:val="005479EB"/>
    <w:rsid w:val="0055034F"/>
    <w:rsid w:val="00552BF2"/>
    <w:rsid w:val="005544A7"/>
    <w:rsid w:val="00554999"/>
    <w:rsid w:val="0056476B"/>
    <w:rsid w:val="00566F36"/>
    <w:rsid w:val="00570A06"/>
    <w:rsid w:val="00571A31"/>
    <w:rsid w:val="00575CD2"/>
    <w:rsid w:val="00576B41"/>
    <w:rsid w:val="00580891"/>
    <w:rsid w:val="00583D04"/>
    <w:rsid w:val="00584AAE"/>
    <w:rsid w:val="005851AC"/>
    <w:rsid w:val="0058669C"/>
    <w:rsid w:val="00590565"/>
    <w:rsid w:val="00590D92"/>
    <w:rsid w:val="00591D5E"/>
    <w:rsid w:val="00594598"/>
    <w:rsid w:val="00595C89"/>
    <w:rsid w:val="005A23C1"/>
    <w:rsid w:val="005A3EA2"/>
    <w:rsid w:val="005A6872"/>
    <w:rsid w:val="005B0A62"/>
    <w:rsid w:val="005B2DDC"/>
    <w:rsid w:val="005B6B23"/>
    <w:rsid w:val="005C1793"/>
    <w:rsid w:val="005C2B8F"/>
    <w:rsid w:val="005C347F"/>
    <w:rsid w:val="005C41F8"/>
    <w:rsid w:val="005C5EA1"/>
    <w:rsid w:val="005C7119"/>
    <w:rsid w:val="005C73B0"/>
    <w:rsid w:val="005D1BE2"/>
    <w:rsid w:val="005D2F2C"/>
    <w:rsid w:val="005D373E"/>
    <w:rsid w:val="005D3B43"/>
    <w:rsid w:val="005D3F9E"/>
    <w:rsid w:val="005D5BE7"/>
    <w:rsid w:val="005D7D39"/>
    <w:rsid w:val="005E37F0"/>
    <w:rsid w:val="005F06D4"/>
    <w:rsid w:val="005F1D4D"/>
    <w:rsid w:val="005F4AF4"/>
    <w:rsid w:val="00600441"/>
    <w:rsid w:val="0060199E"/>
    <w:rsid w:val="006025A8"/>
    <w:rsid w:val="006030B7"/>
    <w:rsid w:val="00603119"/>
    <w:rsid w:val="006033A6"/>
    <w:rsid w:val="00604DBE"/>
    <w:rsid w:val="006065F6"/>
    <w:rsid w:val="006107DD"/>
    <w:rsid w:val="00614FA0"/>
    <w:rsid w:val="00621CBC"/>
    <w:rsid w:val="0063201D"/>
    <w:rsid w:val="006327D6"/>
    <w:rsid w:val="00641622"/>
    <w:rsid w:val="0064466D"/>
    <w:rsid w:val="00646B83"/>
    <w:rsid w:val="006512ED"/>
    <w:rsid w:val="00652C89"/>
    <w:rsid w:val="00652F53"/>
    <w:rsid w:val="00665785"/>
    <w:rsid w:val="006678EB"/>
    <w:rsid w:val="00667CF9"/>
    <w:rsid w:val="006700BA"/>
    <w:rsid w:val="00670A0D"/>
    <w:rsid w:val="00670F76"/>
    <w:rsid w:val="00672229"/>
    <w:rsid w:val="0067559B"/>
    <w:rsid w:val="0068318D"/>
    <w:rsid w:val="00683476"/>
    <w:rsid w:val="0068439F"/>
    <w:rsid w:val="006921EB"/>
    <w:rsid w:val="0069511C"/>
    <w:rsid w:val="006A033B"/>
    <w:rsid w:val="006A1510"/>
    <w:rsid w:val="006A155D"/>
    <w:rsid w:val="006A1D55"/>
    <w:rsid w:val="006A4EF7"/>
    <w:rsid w:val="006A558E"/>
    <w:rsid w:val="006B08E6"/>
    <w:rsid w:val="006B10A3"/>
    <w:rsid w:val="006B77B6"/>
    <w:rsid w:val="006C0C60"/>
    <w:rsid w:val="006C3BCD"/>
    <w:rsid w:val="006C48FC"/>
    <w:rsid w:val="006C4C11"/>
    <w:rsid w:val="006C7905"/>
    <w:rsid w:val="006D5727"/>
    <w:rsid w:val="006D72E1"/>
    <w:rsid w:val="006E0A2E"/>
    <w:rsid w:val="006E31F3"/>
    <w:rsid w:val="006E4ECC"/>
    <w:rsid w:val="006E54CF"/>
    <w:rsid w:val="006F15AE"/>
    <w:rsid w:val="006F1694"/>
    <w:rsid w:val="006F55BA"/>
    <w:rsid w:val="00705BE7"/>
    <w:rsid w:val="007119EA"/>
    <w:rsid w:val="00713B3C"/>
    <w:rsid w:val="00716E46"/>
    <w:rsid w:val="00721F6C"/>
    <w:rsid w:val="00724F1F"/>
    <w:rsid w:val="00725329"/>
    <w:rsid w:val="00731973"/>
    <w:rsid w:val="00731EB2"/>
    <w:rsid w:val="0073280B"/>
    <w:rsid w:val="00736F9C"/>
    <w:rsid w:val="00740828"/>
    <w:rsid w:val="0074216C"/>
    <w:rsid w:val="00746CFA"/>
    <w:rsid w:val="00750EF0"/>
    <w:rsid w:val="0075497A"/>
    <w:rsid w:val="00755B7A"/>
    <w:rsid w:val="007600D6"/>
    <w:rsid w:val="007604EA"/>
    <w:rsid w:val="00760EB0"/>
    <w:rsid w:val="00761AF8"/>
    <w:rsid w:val="007655F0"/>
    <w:rsid w:val="00766ADE"/>
    <w:rsid w:val="00771791"/>
    <w:rsid w:val="00771C39"/>
    <w:rsid w:val="00774351"/>
    <w:rsid w:val="00776B68"/>
    <w:rsid w:val="007777C3"/>
    <w:rsid w:val="00782233"/>
    <w:rsid w:val="00782FB8"/>
    <w:rsid w:val="007847A4"/>
    <w:rsid w:val="00791396"/>
    <w:rsid w:val="007919D7"/>
    <w:rsid w:val="00793567"/>
    <w:rsid w:val="007A0320"/>
    <w:rsid w:val="007A4DE4"/>
    <w:rsid w:val="007A518D"/>
    <w:rsid w:val="007B05C4"/>
    <w:rsid w:val="007B17E1"/>
    <w:rsid w:val="007B7513"/>
    <w:rsid w:val="007C23C5"/>
    <w:rsid w:val="007C6D26"/>
    <w:rsid w:val="007D2C46"/>
    <w:rsid w:val="007D3EDB"/>
    <w:rsid w:val="007D48D1"/>
    <w:rsid w:val="007D55D3"/>
    <w:rsid w:val="007D742F"/>
    <w:rsid w:val="007E2C54"/>
    <w:rsid w:val="007E3295"/>
    <w:rsid w:val="007E4EAC"/>
    <w:rsid w:val="007E53B7"/>
    <w:rsid w:val="007E6254"/>
    <w:rsid w:val="007E66DB"/>
    <w:rsid w:val="007E70F6"/>
    <w:rsid w:val="007E7DFC"/>
    <w:rsid w:val="007F3631"/>
    <w:rsid w:val="007F6557"/>
    <w:rsid w:val="00803C4A"/>
    <w:rsid w:val="00807B3C"/>
    <w:rsid w:val="0081237B"/>
    <w:rsid w:val="008127CE"/>
    <w:rsid w:val="00813984"/>
    <w:rsid w:val="0081472E"/>
    <w:rsid w:val="00816396"/>
    <w:rsid w:val="00820ABF"/>
    <w:rsid w:val="00821302"/>
    <w:rsid w:val="0082420A"/>
    <w:rsid w:val="00826D98"/>
    <w:rsid w:val="00833127"/>
    <w:rsid w:val="0083538E"/>
    <w:rsid w:val="00836EA9"/>
    <w:rsid w:val="0083711C"/>
    <w:rsid w:val="008378B8"/>
    <w:rsid w:val="0084154B"/>
    <w:rsid w:val="00841EDC"/>
    <w:rsid w:val="00843D34"/>
    <w:rsid w:val="00846FCB"/>
    <w:rsid w:val="00847217"/>
    <w:rsid w:val="008476CF"/>
    <w:rsid w:val="008517AB"/>
    <w:rsid w:val="0085549C"/>
    <w:rsid w:val="00861404"/>
    <w:rsid w:val="00864674"/>
    <w:rsid w:val="00864E39"/>
    <w:rsid w:val="00864FFA"/>
    <w:rsid w:val="0088125E"/>
    <w:rsid w:val="008830F0"/>
    <w:rsid w:val="00885A4C"/>
    <w:rsid w:val="0089108E"/>
    <w:rsid w:val="0089552F"/>
    <w:rsid w:val="008A0762"/>
    <w:rsid w:val="008A1120"/>
    <w:rsid w:val="008A5B1D"/>
    <w:rsid w:val="008A5E98"/>
    <w:rsid w:val="008B104F"/>
    <w:rsid w:val="008C2941"/>
    <w:rsid w:val="008C73BE"/>
    <w:rsid w:val="008D01BC"/>
    <w:rsid w:val="008D06B0"/>
    <w:rsid w:val="008D1485"/>
    <w:rsid w:val="008D261F"/>
    <w:rsid w:val="008E166C"/>
    <w:rsid w:val="008E5F31"/>
    <w:rsid w:val="008E6BF6"/>
    <w:rsid w:val="008F1B9D"/>
    <w:rsid w:val="008F1E0E"/>
    <w:rsid w:val="008F3D08"/>
    <w:rsid w:val="008F4068"/>
    <w:rsid w:val="008F57BA"/>
    <w:rsid w:val="008F725F"/>
    <w:rsid w:val="0090399B"/>
    <w:rsid w:val="00903D6A"/>
    <w:rsid w:val="00903ECF"/>
    <w:rsid w:val="009049DB"/>
    <w:rsid w:val="009061E2"/>
    <w:rsid w:val="00906623"/>
    <w:rsid w:val="009114B5"/>
    <w:rsid w:val="0091228B"/>
    <w:rsid w:val="009226DB"/>
    <w:rsid w:val="00926460"/>
    <w:rsid w:val="00926685"/>
    <w:rsid w:val="00931C89"/>
    <w:rsid w:val="0093216C"/>
    <w:rsid w:val="0093440D"/>
    <w:rsid w:val="00934A55"/>
    <w:rsid w:val="009359E0"/>
    <w:rsid w:val="00943214"/>
    <w:rsid w:val="009438EF"/>
    <w:rsid w:val="009477B7"/>
    <w:rsid w:val="00952193"/>
    <w:rsid w:val="00953296"/>
    <w:rsid w:val="00954C9D"/>
    <w:rsid w:val="00956B2B"/>
    <w:rsid w:val="009579CC"/>
    <w:rsid w:val="00962D51"/>
    <w:rsid w:val="009660C5"/>
    <w:rsid w:val="00970E7E"/>
    <w:rsid w:val="00976F26"/>
    <w:rsid w:val="00977706"/>
    <w:rsid w:val="00980278"/>
    <w:rsid w:val="00981411"/>
    <w:rsid w:val="009815EF"/>
    <w:rsid w:val="00983F56"/>
    <w:rsid w:val="00984BEB"/>
    <w:rsid w:val="00986CB6"/>
    <w:rsid w:val="00993D6A"/>
    <w:rsid w:val="00997B31"/>
    <w:rsid w:val="009A063C"/>
    <w:rsid w:val="009A3E75"/>
    <w:rsid w:val="009A6D17"/>
    <w:rsid w:val="009B2948"/>
    <w:rsid w:val="009C1AD9"/>
    <w:rsid w:val="009C2623"/>
    <w:rsid w:val="009C2922"/>
    <w:rsid w:val="009C53EB"/>
    <w:rsid w:val="009C5E7E"/>
    <w:rsid w:val="009C7971"/>
    <w:rsid w:val="009C7C3F"/>
    <w:rsid w:val="009D30EF"/>
    <w:rsid w:val="009D3932"/>
    <w:rsid w:val="009D400F"/>
    <w:rsid w:val="009D4140"/>
    <w:rsid w:val="009D4D26"/>
    <w:rsid w:val="009E1A20"/>
    <w:rsid w:val="009E36E7"/>
    <w:rsid w:val="009E4330"/>
    <w:rsid w:val="009E6068"/>
    <w:rsid w:val="009E61D8"/>
    <w:rsid w:val="009F2FAE"/>
    <w:rsid w:val="009F33D9"/>
    <w:rsid w:val="009F5E4F"/>
    <w:rsid w:val="009F7837"/>
    <w:rsid w:val="00A01B96"/>
    <w:rsid w:val="00A02558"/>
    <w:rsid w:val="00A061DB"/>
    <w:rsid w:val="00A0793D"/>
    <w:rsid w:val="00A1530E"/>
    <w:rsid w:val="00A16466"/>
    <w:rsid w:val="00A2271D"/>
    <w:rsid w:val="00A2796E"/>
    <w:rsid w:val="00A324EA"/>
    <w:rsid w:val="00A346C6"/>
    <w:rsid w:val="00A530ED"/>
    <w:rsid w:val="00A577DB"/>
    <w:rsid w:val="00A61879"/>
    <w:rsid w:val="00A63241"/>
    <w:rsid w:val="00A7379B"/>
    <w:rsid w:val="00A739B9"/>
    <w:rsid w:val="00A73D96"/>
    <w:rsid w:val="00A73DFB"/>
    <w:rsid w:val="00A824AF"/>
    <w:rsid w:val="00A875AB"/>
    <w:rsid w:val="00A907E6"/>
    <w:rsid w:val="00A91350"/>
    <w:rsid w:val="00A9376C"/>
    <w:rsid w:val="00A95391"/>
    <w:rsid w:val="00AA2CF8"/>
    <w:rsid w:val="00AA6186"/>
    <w:rsid w:val="00AA78F6"/>
    <w:rsid w:val="00AB4143"/>
    <w:rsid w:val="00AB7BDA"/>
    <w:rsid w:val="00AB7D72"/>
    <w:rsid w:val="00AC0417"/>
    <w:rsid w:val="00AC7169"/>
    <w:rsid w:val="00AD7C9A"/>
    <w:rsid w:val="00AE0E7D"/>
    <w:rsid w:val="00AE15E3"/>
    <w:rsid w:val="00AE357C"/>
    <w:rsid w:val="00AF0662"/>
    <w:rsid w:val="00AF31A0"/>
    <w:rsid w:val="00AF761A"/>
    <w:rsid w:val="00B02CEF"/>
    <w:rsid w:val="00B04DF4"/>
    <w:rsid w:val="00B05BF0"/>
    <w:rsid w:val="00B06701"/>
    <w:rsid w:val="00B06CB6"/>
    <w:rsid w:val="00B1243C"/>
    <w:rsid w:val="00B12687"/>
    <w:rsid w:val="00B149C5"/>
    <w:rsid w:val="00B154D9"/>
    <w:rsid w:val="00B17766"/>
    <w:rsid w:val="00B20EBD"/>
    <w:rsid w:val="00B23AF2"/>
    <w:rsid w:val="00B26997"/>
    <w:rsid w:val="00B26C46"/>
    <w:rsid w:val="00B34E07"/>
    <w:rsid w:val="00B36733"/>
    <w:rsid w:val="00B50D1F"/>
    <w:rsid w:val="00B51D77"/>
    <w:rsid w:val="00B5473E"/>
    <w:rsid w:val="00B558DD"/>
    <w:rsid w:val="00B55AE1"/>
    <w:rsid w:val="00B57111"/>
    <w:rsid w:val="00B60151"/>
    <w:rsid w:val="00B63966"/>
    <w:rsid w:val="00B708E2"/>
    <w:rsid w:val="00B733C9"/>
    <w:rsid w:val="00B73F89"/>
    <w:rsid w:val="00B75B04"/>
    <w:rsid w:val="00B77C39"/>
    <w:rsid w:val="00B77F64"/>
    <w:rsid w:val="00B829D9"/>
    <w:rsid w:val="00B8534B"/>
    <w:rsid w:val="00B85F93"/>
    <w:rsid w:val="00B90B70"/>
    <w:rsid w:val="00B92FEC"/>
    <w:rsid w:val="00B936A5"/>
    <w:rsid w:val="00B95871"/>
    <w:rsid w:val="00BA27A8"/>
    <w:rsid w:val="00BA41F2"/>
    <w:rsid w:val="00BB19F2"/>
    <w:rsid w:val="00BB2A9B"/>
    <w:rsid w:val="00BB5623"/>
    <w:rsid w:val="00BB584B"/>
    <w:rsid w:val="00BB5A12"/>
    <w:rsid w:val="00BC27CF"/>
    <w:rsid w:val="00BC39A6"/>
    <w:rsid w:val="00BD0423"/>
    <w:rsid w:val="00BE03A8"/>
    <w:rsid w:val="00BE360C"/>
    <w:rsid w:val="00BE4B68"/>
    <w:rsid w:val="00BE4FB8"/>
    <w:rsid w:val="00BE65EA"/>
    <w:rsid w:val="00BF1AE7"/>
    <w:rsid w:val="00BF4409"/>
    <w:rsid w:val="00BF7533"/>
    <w:rsid w:val="00C02074"/>
    <w:rsid w:val="00C03E72"/>
    <w:rsid w:val="00C04995"/>
    <w:rsid w:val="00C060DD"/>
    <w:rsid w:val="00C06D2C"/>
    <w:rsid w:val="00C07531"/>
    <w:rsid w:val="00C1185B"/>
    <w:rsid w:val="00C132FA"/>
    <w:rsid w:val="00C2117B"/>
    <w:rsid w:val="00C22484"/>
    <w:rsid w:val="00C23447"/>
    <w:rsid w:val="00C24086"/>
    <w:rsid w:val="00C25D6F"/>
    <w:rsid w:val="00C27C61"/>
    <w:rsid w:val="00C3138E"/>
    <w:rsid w:val="00C332AB"/>
    <w:rsid w:val="00C3333C"/>
    <w:rsid w:val="00C33AC2"/>
    <w:rsid w:val="00C46B7A"/>
    <w:rsid w:val="00C51205"/>
    <w:rsid w:val="00C52FEA"/>
    <w:rsid w:val="00C5300F"/>
    <w:rsid w:val="00C53930"/>
    <w:rsid w:val="00C55038"/>
    <w:rsid w:val="00C613AD"/>
    <w:rsid w:val="00C702CD"/>
    <w:rsid w:val="00C72283"/>
    <w:rsid w:val="00C72628"/>
    <w:rsid w:val="00C72EC1"/>
    <w:rsid w:val="00C74E2F"/>
    <w:rsid w:val="00C75AAA"/>
    <w:rsid w:val="00C80722"/>
    <w:rsid w:val="00C90F49"/>
    <w:rsid w:val="00C94101"/>
    <w:rsid w:val="00C94148"/>
    <w:rsid w:val="00C96628"/>
    <w:rsid w:val="00CA5A5B"/>
    <w:rsid w:val="00CA5C30"/>
    <w:rsid w:val="00CA66A6"/>
    <w:rsid w:val="00CA75D6"/>
    <w:rsid w:val="00CA7995"/>
    <w:rsid w:val="00CB3611"/>
    <w:rsid w:val="00CB785A"/>
    <w:rsid w:val="00CB7C06"/>
    <w:rsid w:val="00CC0CB5"/>
    <w:rsid w:val="00CC42B7"/>
    <w:rsid w:val="00CC50B1"/>
    <w:rsid w:val="00CC70AB"/>
    <w:rsid w:val="00CC723B"/>
    <w:rsid w:val="00CD0615"/>
    <w:rsid w:val="00CD35A5"/>
    <w:rsid w:val="00CD39C2"/>
    <w:rsid w:val="00CE085D"/>
    <w:rsid w:val="00CE4F53"/>
    <w:rsid w:val="00CE7FC8"/>
    <w:rsid w:val="00CF0544"/>
    <w:rsid w:val="00CF0A9F"/>
    <w:rsid w:val="00CF3B11"/>
    <w:rsid w:val="00CF3DC2"/>
    <w:rsid w:val="00CF4253"/>
    <w:rsid w:val="00CF6665"/>
    <w:rsid w:val="00D00FFC"/>
    <w:rsid w:val="00D032FD"/>
    <w:rsid w:val="00D10129"/>
    <w:rsid w:val="00D13B63"/>
    <w:rsid w:val="00D20785"/>
    <w:rsid w:val="00D20B0F"/>
    <w:rsid w:val="00D21D62"/>
    <w:rsid w:val="00D253F8"/>
    <w:rsid w:val="00D3039A"/>
    <w:rsid w:val="00D31B41"/>
    <w:rsid w:val="00D3236D"/>
    <w:rsid w:val="00D3641B"/>
    <w:rsid w:val="00D377BA"/>
    <w:rsid w:val="00D46586"/>
    <w:rsid w:val="00D46B94"/>
    <w:rsid w:val="00D56F46"/>
    <w:rsid w:val="00D57724"/>
    <w:rsid w:val="00D6035B"/>
    <w:rsid w:val="00D60AC6"/>
    <w:rsid w:val="00D619E7"/>
    <w:rsid w:val="00D61DF3"/>
    <w:rsid w:val="00D62B92"/>
    <w:rsid w:val="00D63288"/>
    <w:rsid w:val="00D6348F"/>
    <w:rsid w:val="00D6370B"/>
    <w:rsid w:val="00D639FA"/>
    <w:rsid w:val="00D63A35"/>
    <w:rsid w:val="00D66881"/>
    <w:rsid w:val="00D7057A"/>
    <w:rsid w:val="00D8008D"/>
    <w:rsid w:val="00D830A5"/>
    <w:rsid w:val="00D901DB"/>
    <w:rsid w:val="00D90AE4"/>
    <w:rsid w:val="00D91E39"/>
    <w:rsid w:val="00D92057"/>
    <w:rsid w:val="00DA0B73"/>
    <w:rsid w:val="00DA26C8"/>
    <w:rsid w:val="00DA30C1"/>
    <w:rsid w:val="00DA5F19"/>
    <w:rsid w:val="00DB044C"/>
    <w:rsid w:val="00DB189A"/>
    <w:rsid w:val="00DB33A6"/>
    <w:rsid w:val="00DC4352"/>
    <w:rsid w:val="00DC4499"/>
    <w:rsid w:val="00DD66AB"/>
    <w:rsid w:val="00DD7790"/>
    <w:rsid w:val="00DE5B7F"/>
    <w:rsid w:val="00DF3436"/>
    <w:rsid w:val="00DF389A"/>
    <w:rsid w:val="00DF415E"/>
    <w:rsid w:val="00DF4FA6"/>
    <w:rsid w:val="00DF7374"/>
    <w:rsid w:val="00E00612"/>
    <w:rsid w:val="00E0171F"/>
    <w:rsid w:val="00E02143"/>
    <w:rsid w:val="00E031CC"/>
    <w:rsid w:val="00E07248"/>
    <w:rsid w:val="00E10699"/>
    <w:rsid w:val="00E14B77"/>
    <w:rsid w:val="00E156CE"/>
    <w:rsid w:val="00E23DF8"/>
    <w:rsid w:val="00E269DB"/>
    <w:rsid w:val="00E34684"/>
    <w:rsid w:val="00E35280"/>
    <w:rsid w:val="00E41C41"/>
    <w:rsid w:val="00E43046"/>
    <w:rsid w:val="00E46973"/>
    <w:rsid w:val="00E50753"/>
    <w:rsid w:val="00E5094F"/>
    <w:rsid w:val="00E53F17"/>
    <w:rsid w:val="00E55B3A"/>
    <w:rsid w:val="00E6128C"/>
    <w:rsid w:val="00E61B7C"/>
    <w:rsid w:val="00E64EA2"/>
    <w:rsid w:val="00E64FFD"/>
    <w:rsid w:val="00E70FD2"/>
    <w:rsid w:val="00E725A4"/>
    <w:rsid w:val="00E7431D"/>
    <w:rsid w:val="00E86C3A"/>
    <w:rsid w:val="00E90870"/>
    <w:rsid w:val="00E90E72"/>
    <w:rsid w:val="00E91396"/>
    <w:rsid w:val="00E919B6"/>
    <w:rsid w:val="00E94A2F"/>
    <w:rsid w:val="00E97205"/>
    <w:rsid w:val="00EA1146"/>
    <w:rsid w:val="00EA29EF"/>
    <w:rsid w:val="00EA5B41"/>
    <w:rsid w:val="00EB0B33"/>
    <w:rsid w:val="00EB3433"/>
    <w:rsid w:val="00EB39AF"/>
    <w:rsid w:val="00EB461F"/>
    <w:rsid w:val="00EB7977"/>
    <w:rsid w:val="00EB7D17"/>
    <w:rsid w:val="00EC08DE"/>
    <w:rsid w:val="00EC1BBC"/>
    <w:rsid w:val="00ED2FB4"/>
    <w:rsid w:val="00ED5969"/>
    <w:rsid w:val="00EE28BA"/>
    <w:rsid w:val="00EE4740"/>
    <w:rsid w:val="00EE563C"/>
    <w:rsid w:val="00EF258F"/>
    <w:rsid w:val="00EF6D6C"/>
    <w:rsid w:val="00F00817"/>
    <w:rsid w:val="00F01DD5"/>
    <w:rsid w:val="00F02C32"/>
    <w:rsid w:val="00F07663"/>
    <w:rsid w:val="00F10931"/>
    <w:rsid w:val="00F134AB"/>
    <w:rsid w:val="00F14148"/>
    <w:rsid w:val="00F1417B"/>
    <w:rsid w:val="00F16719"/>
    <w:rsid w:val="00F17773"/>
    <w:rsid w:val="00F22468"/>
    <w:rsid w:val="00F2314D"/>
    <w:rsid w:val="00F238C5"/>
    <w:rsid w:val="00F23FE1"/>
    <w:rsid w:val="00F252DE"/>
    <w:rsid w:val="00F26E1B"/>
    <w:rsid w:val="00F32861"/>
    <w:rsid w:val="00F3491D"/>
    <w:rsid w:val="00F449B7"/>
    <w:rsid w:val="00F4696E"/>
    <w:rsid w:val="00F47322"/>
    <w:rsid w:val="00F528A3"/>
    <w:rsid w:val="00F54ABA"/>
    <w:rsid w:val="00F55B05"/>
    <w:rsid w:val="00F56EA5"/>
    <w:rsid w:val="00F570CE"/>
    <w:rsid w:val="00F62ADB"/>
    <w:rsid w:val="00F713F0"/>
    <w:rsid w:val="00F714A2"/>
    <w:rsid w:val="00F725C7"/>
    <w:rsid w:val="00F76470"/>
    <w:rsid w:val="00F93766"/>
    <w:rsid w:val="00F959BD"/>
    <w:rsid w:val="00F97171"/>
    <w:rsid w:val="00FA1390"/>
    <w:rsid w:val="00FA3C79"/>
    <w:rsid w:val="00FA447D"/>
    <w:rsid w:val="00FA5EBB"/>
    <w:rsid w:val="00FB7ADC"/>
    <w:rsid w:val="00FC0887"/>
    <w:rsid w:val="00FC3AFC"/>
    <w:rsid w:val="00FD102D"/>
    <w:rsid w:val="00FD6BBE"/>
    <w:rsid w:val="00FE02C3"/>
    <w:rsid w:val="00FE2842"/>
    <w:rsid w:val="00FE3811"/>
    <w:rsid w:val="00FE62D8"/>
    <w:rsid w:val="00FE685C"/>
    <w:rsid w:val="00FF5F66"/>
    <w:rsid w:val="09B880E0"/>
    <w:rsid w:val="0BDE6D7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9E534C"/>
  <w15:docId w15:val="{92A28821-32EF-4C56-BD8D-C2D9C99F3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aliases w:val="Huvudrubrik"/>
    <w:basedOn w:val="Normal"/>
    <w:next w:val="Normal"/>
    <w:link w:val="Rubrik1Char"/>
    <w:uiPriority w:val="9"/>
    <w:qFormat/>
    <w:rsid w:val="000535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4321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43214"/>
    <w:rPr>
      <w:rFonts w:ascii="Tahoma" w:hAnsi="Tahoma" w:cs="Tahoma"/>
      <w:sz w:val="16"/>
      <w:szCs w:val="16"/>
    </w:rPr>
  </w:style>
  <w:style w:type="paragraph" w:styleId="Normalwebb">
    <w:name w:val="Normal (Web)"/>
    <w:basedOn w:val="Normal"/>
    <w:uiPriority w:val="99"/>
    <w:unhideWhenUsed/>
    <w:rsid w:val="0094321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DB33A6"/>
    <w:pPr>
      <w:ind w:left="720"/>
      <w:contextualSpacing/>
    </w:pPr>
  </w:style>
  <w:style w:type="paragraph" w:styleId="Ingetavstnd">
    <w:name w:val="No Spacing"/>
    <w:link w:val="IngetavstndChar"/>
    <w:uiPriority w:val="1"/>
    <w:qFormat/>
    <w:rsid w:val="00DF4FA6"/>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DF4FA6"/>
    <w:rPr>
      <w:rFonts w:eastAsiaTheme="minorEastAsia"/>
      <w:lang w:eastAsia="sv-SE"/>
    </w:rPr>
  </w:style>
  <w:style w:type="character" w:styleId="Hyperlnk">
    <w:name w:val="Hyperlink"/>
    <w:basedOn w:val="Standardstycketeckensnitt"/>
    <w:uiPriority w:val="99"/>
    <w:unhideWhenUsed/>
    <w:rsid w:val="000663FA"/>
    <w:rPr>
      <w:color w:val="0000FF" w:themeColor="hyperlink"/>
      <w:u w:val="single"/>
    </w:rPr>
  </w:style>
  <w:style w:type="paragraph" w:customStyle="1" w:styleId="Default">
    <w:name w:val="Default"/>
    <w:rsid w:val="009359E0"/>
    <w:pPr>
      <w:autoSpaceDE w:val="0"/>
      <w:autoSpaceDN w:val="0"/>
      <w:adjustRightInd w:val="0"/>
      <w:spacing w:after="0" w:line="240" w:lineRule="auto"/>
    </w:pPr>
    <w:rPr>
      <w:rFonts w:ascii="Calibri" w:hAnsi="Calibri" w:cs="Calibri"/>
      <w:color w:val="000000"/>
      <w:sz w:val="24"/>
      <w:szCs w:val="24"/>
    </w:rPr>
  </w:style>
  <w:style w:type="paragraph" w:styleId="Sidhuvud">
    <w:name w:val="header"/>
    <w:basedOn w:val="Normal"/>
    <w:link w:val="SidhuvudChar"/>
    <w:uiPriority w:val="99"/>
    <w:unhideWhenUsed/>
    <w:rsid w:val="00AA618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A6186"/>
  </w:style>
  <w:style w:type="paragraph" w:styleId="Sidfot">
    <w:name w:val="footer"/>
    <w:basedOn w:val="Normal"/>
    <w:link w:val="SidfotChar"/>
    <w:uiPriority w:val="99"/>
    <w:unhideWhenUsed/>
    <w:rsid w:val="00AA618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A6186"/>
  </w:style>
  <w:style w:type="character" w:customStyle="1" w:styleId="Rubrik1Char">
    <w:name w:val="Rubrik 1 Char"/>
    <w:aliases w:val="Huvudrubrik Char"/>
    <w:basedOn w:val="Standardstycketeckensnitt"/>
    <w:link w:val="Rubrik1"/>
    <w:uiPriority w:val="9"/>
    <w:rsid w:val="00053560"/>
    <w:rPr>
      <w:rFonts w:asciiTheme="majorHAnsi" w:eastAsiaTheme="majorEastAsia" w:hAnsiTheme="majorHAnsi" w:cstheme="majorBidi"/>
      <w:b/>
      <w:bCs/>
      <w:color w:val="365F91" w:themeColor="accent1" w:themeShade="BF"/>
      <w:sz w:val="28"/>
      <w:szCs w:val="28"/>
    </w:rPr>
  </w:style>
  <w:style w:type="paragraph" w:styleId="Innehllsfrteckningsrubrik">
    <w:name w:val="TOC Heading"/>
    <w:basedOn w:val="Rubrik1"/>
    <w:next w:val="Normal"/>
    <w:uiPriority w:val="39"/>
    <w:semiHidden/>
    <w:unhideWhenUsed/>
    <w:qFormat/>
    <w:rsid w:val="00053560"/>
    <w:pPr>
      <w:outlineLvl w:val="9"/>
    </w:pPr>
    <w:rPr>
      <w:lang w:eastAsia="sv-SE"/>
    </w:rPr>
  </w:style>
  <w:style w:type="character" w:styleId="Kommentarsreferens">
    <w:name w:val="annotation reference"/>
    <w:basedOn w:val="Standardstycketeckensnitt"/>
    <w:uiPriority w:val="99"/>
    <w:semiHidden/>
    <w:unhideWhenUsed/>
    <w:rsid w:val="00C3333C"/>
    <w:rPr>
      <w:sz w:val="16"/>
      <w:szCs w:val="16"/>
    </w:rPr>
  </w:style>
  <w:style w:type="paragraph" w:styleId="Kommentarer">
    <w:name w:val="annotation text"/>
    <w:basedOn w:val="Normal"/>
    <w:link w:val="KommentarerChar"/>
    <w:uiPriority w:val="99"/>
    <w:unhideWhenUsed/>
    <w:rsid w:val="00C3333C"/>
    <w:pPr>
      <w:spacing w:line="240" w:lineRule="auto"/>
    </w:pPr>
    <w:rPr>
      <w:sz w:val="20"/>
      <w:szCs w:val="20"/>
    </w:rPr>
  </w:style>
  <w:style w:type="character" w:customStyle="1" w:styleId="KommentarerChar">
    <w:name w:val="Kommentarer Char"/>
    <w:basedOn w:val="Standardstycketeckensnitt"/>
    <w:link w:val="Kommentarer"/>
    <w:uiPriority w:val="99"/>
    <w:rsid w:val="00C3333C"/>
    <w:rPr>
      <w:sz w:val="20"/>
      <w:szCs w:val="20"/>
    </w:rPr>
  </w:style>
  <w:style w:type="paragraph" w:styleId="Innehll1">
    <w:name w:val="toc 1"/>
    <w:basedOn w:val="Normal"/>
    <w:next w:val="Normal"/>
    <w:autoRedefine/>
    <w:uiPriority w:val="39"/>
    <w:unhideWhenUsed/>
    <w:rsid w:val="00A02558"/>
    <w:pPr>
      <w:spacing w:after="100"/>
    </w:pPr>
  </w:style>
  <w:style w:type="character" w:customStyle="1" w:styleId="ng-binding">
    <w:name w:val="ng-binding"/>
    <w:basedOn w:val="Standardstycketeckensnitt"/>
    <w:rsid w:val="006065F6"/>
  </w:style>
  <w:style w:type="paragraph" w:styleId="Kommentarsmne">
    <w:name w:val="annotation subject"/>
    <w:basedOn w:val="Kommentarer"/>
    <w:next w:val="Kommentarer"/>
    <w:link w:val="KommentarsmneChar"/>
    <w:uiPriority w:val="99"/>
    <w:semiHidden/>
    <w:unhideWhenUsed/>
    <w:rsid w:val="0048493B"/>
    <w:rPr>
      <w:b/>
      <w:bCs/>
    </w:rPr>
  </w:style>
  <w:style w:type="character" w:customStyle="1" w:styleId="KommentarsmneChar">
    <w:name w:val="Kommentarsämne Char"/>
    <w:basedOn w:val="KommentarerChar"/>
    <w:link w:val="Kommentarsmne"/>
    <w:uiPriority w:val="99"/>
    <w:semiHidden/>
    <w:rsid w:val="0048493B"/>
    <w:rPr>
      <w:b/>
      <w:bCs/>
      <w:sz w:val="20"/>
      <w:szCs w:val="20"/>
    </w:rPr>
  </w:style>
  <w:style w:type="character" w:styleId="AnvndHyperlnk">
    <w:name w:val="FollowedHyperlink"/>
    <w:basedOn w:val="Standardstycketeckensnitt"/>
    <w:uiPriority w:val="99"/>
    <w:semiHidden/>
    <w:unhideWhenUsed/>
    <w:rsid w:val="00C702CD"/>
    <w:rPr>
      <w:color w:val="800080" w:themeColor="followedHyperlink"/>
      <w:u w:val="single"/>
    </w:rPr>
  </w:style>
  <w:style w:type="table" w:styleId="Tabellrutnt">
    <w:name w:val="Table Grid"/>
    <w:basedOn w:val="Normal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ark">
    <w:name w:val="Strong"/>
    <w:basedOn w:val="Standardstycketeckensnitt"/>
    <w:uiPriority w:val="22"/>
    <w:qFormat/>
    <w:rsid w:val="00466A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48374">
      <w:bodyDiv w:val="1"/>
      <w:marLeft w:val="0"/>
      <w:marRight w:val="0"/>
      <w:marTop w:val="0"/>
      <w:marBottom w:val="0"/>
      <w:divBdr>
        <w:top w:val="none" w:sz="0" w:space="0" w:color="auto"/>
        <w:left w:val="none" w:sz="0" w:space="0" w:color="auto"/>
        <w:bottom w:val="none" w:sz="0" w:space="0" w:color="auto"/>
        <w:right w:val="none" w:sz="0" w:space="0" w:color="auto"/>
      </w:divBdr>
    </w:div>
    <w:div w:id="29259297">
      <w:bodyDiv w:val="1"/>
      <w:marLeft w:val="0"/>
      <w:marRight w:val="0"/>
      <w:marTop w:val="0"/>
      <w:marBottom w:val="0"/>
      <w:divBdr>
        <w:top w:val="none" w:sz="0" w:space="0" w:color="auto"/>
        <w:left w:val="none" w:sz="0" w:space="0" w:color="auto"/>
        <w:bottom w:val="none" w:sz="0" w:space="0" w:color="auto"/>
        <w:right w:val="none" w:sz="0" w:space="0" w:color="auto"/>
      </w:divBdr>
    </w:div>
    <w:div w:id="34545478">
      <w:bodyDiv w:val="1"/>
      <w:marLeft w:val="0"/>
      <w:marRight w:val="0"/>
      <w:marTop w:val="0"/>
      <w:marBottom w:val="0"/>
      <w:divBdr>
        <w:top w:val="none" w:sz="0" w:space="0" w:color="auto"/>
        <w:left w:val="none" w:sz="0" w:space="0" w:color="auto"/>
        <w:bottom w:val="none" w:sz="0" w:space="0" w:color="auto"/>
        <w:right w:val="none" w:sz="0" w:space="0" w:color="auto"/>
      </w:divBdr>
    </w:div>
    <w:div w:id="37358433">
      <w:bodyDiv w:val="1"/>
      <w:marLeft w:val="0"/>
      <w:marRight w:val="0"/>
      <w:marTop w:val="0"/>
      <w:marBottom w:val="0"/>
      <w:divBdr>
        <w:top w:val="none" w:sz="0" w:space="0" w:color="auto"/>
        <w:left w:val="none" w:sz="0" w:space="0" w:color="auto"/>
        <w:bottom w:val="none" w:sz="0" w:space="0" w:color="auto"/>
        <w:right w:val="none" w:sz="0" w:space="0" w:color="auto"/>
      </w:divBdr>
    </w:div>
    <w:div w:id="38866630">
      <w:bodyDiv w:val="1"/>
      <w:marLeft w:val="0"/>
      <w:marRight w:val="0"/>
      <w:marTop w:val="0"/>
      <w:marBottom w:val="0"/>
      <w:divBdr>
        <w:top w:val="none" w:sz="0" w:space="0" w:color="auto"/>
        <w:left w:val="none" w:sz="0" w:space="0" w:color="auto"/>
        <w:bottom w:val="none" w:sz="0" w:space="0" w:color="auto"/>
        <w:right w:val="none" w:sz="0" w:space="0" w:color="auto"/>
      </w:divBdr>
      <w:divsChild>
        <w:div w:id="1178886982">
          <w:marLeft w:val="446"/>
          <w:marRight w:val="0"/>
          <w:marTop w:val="0"/>
          <w:marBottom w:val="0"/>
          <w:divBdr>
            <w:top w:val="none" w:sz="0" w:space="0" w:color="auto"/>
            <w:left w:val="none" w:sz="0" w:space="0" w:color="auto"/>
            <w:bottom w:val="none" w:sz="0" w:space="0" w:color="auto"/>
            <w:right w:val="none" w:sz="0" w:space="0" w:color="auto"/>
          </w:divBdr>
        </w:div>
        <w:div w:id="950862831">
          <w:marLeft w:val="446"/>
          <w:marRight w:val="0"/>
          <w:marTop w:val="0"/>
          <w:marBottom w:val="0"/>
          <w:divBdr>
            <w:top w:val="none" w:sz="0" w:space="0" w:color="auto"/>
            <w:left w:val="none" w:sz="0" w:space="0" w:color="auto"/>
            <w:bottom w:val="none" w:sz="0" w:space="0" w:color="auto"/>
            <w:right w:val="none" w:sz="0" w:space="0" w:color="auto"/>
          </w:divBdr>
        </w:div>
      </w:divsChild>
    </w:div>
    <w:div w:id="101844249">
      <w:bodyDiv w:val="1"/>
      <w:marLeft w:val="0"/>
      <w:marRight w:val="0"/>
      <w:marTop w:val="0"/>
      <w:marBottom w:val="0"/>
      <w:divBdr>
        <w:top w:val="none" w:sz="0" w:space="0" w:color="auto"/>
        <w:left w:val="none" w:sz="0" w:space="0" w:color="auto"/>
        <w:bottom w:val="none" w:sz="0" w:space="0" w:color="auto"/>
        <w:right w:val="none" w:sz="0" w:space="0" w:color="auto"/>
      </w:divBdr>
    </w:div>
    <w:div w:id="116147098">
      <w:bodyDiv w:val="1"/>
      <w:marLeft w:val="0"/>
      <w:marRight w:val="0"/>
      <w:marTop w:val="0"/>
      <w:marBottom w:val="0"/>
      <w:divBdr>
        <w:top w:val="none" w:sz="0" w:space="0" w:color="auto"/>
        <w:left w:val="none" w:sz="0" w:space="0" w:color="auto"/>
        <w:bottom w:val="none" w:sz="0" w:space="0" w:color="auto"/>
        <w:right w:val="none" w:sz="0" w:space="0" w:color="auto"/>
      </w:divBdr>
    </w:div>
    <w:div w:id="137695850">
      <w:bodyDiv w:val="1"/>
      <w:marLeft w:val="0"/>
      <w:marRight w:val="0"/>
      <w:marTop w:val="0"/>
      <w:marBottom w:val="0"/>
      <w:divBdr>
        <w:top w:val="none" w:sz="0" w:space="0" w:color="auto"/>
        <w:left w:val="none" w:sz="0" w:space="0" w:color="auto"/>
        <w:bottom w:val="none" w:sz="0" w:space="0" w:color="auto"/>
        <w:right w:val="none" w:sz="0" w:space="0" w:color="auto"/>
      </w:divBdr>
    </w:div>
    <w:div w:id="156460801">
      <w:bodyDiv w:val="1"/>
      <w:marLeft w:val="0"/>
      <w:marRight w:val="0"/>
      <w:marTop w:val="0"/>
      <w:marBottom w:val="0"/>
      <w:divBdr>
        <w:top w:val="none" w:sz="0" w:space="0" w:color="auto"/>
        <w:left w:val="none" w:sz="0" w:space="0" w:color="auto"/>
        <w:bottom w:val="none" w:sz="0" w:space="0" w:color="auto"/>
        <w:right w:val="none" w:sz="0" w:space="0" w:color="auto"/>
      </w:divBdr>
    </w:div>
    <w:div w:id="172653479">
      <w:bodyDiv w:val="1"/>
      <w:marLeft w:val="0"/>
      <w:marRight w:val="0"/>
      <w:marTop w:val="0"/>
      <w:marBottom w:val="0"/>
      <w:divBdr>
        <w:top w:val="none" w:sz="0" w:space="0" w:color="auto"/>
        <w:left w:val="none" w:sz="0" w:space="0" w:color="auto"/>
        <w:bottom w:val="none" w:sz="0" w:space="0" w:color="auto"/>
        <w:right w:val="none" w:sz="0" w:space="0" w:color="auto"/>
      </w:divBdr>
    </w:div>
    <w:div w:id="176777305">
      <w:bodyDiv w:val="1"/>
      <w:marLeft w:val="0"/>
      <w:marRight w:val="0"/>
      <w:marTop w:val="0"/>
      <w:marBottom w:val="0"/>
      <w:divBdr>
        <w:top w:val="none" w:sz="0" w:space="0" w:color="auto"/>
        <w:left w:val="none" w:sz="0" w:space="0" w:color="auto"/>
        <w:bottom w:val="none" w:sz="0" w:space="0" w:color="auto"/>
        <w:right w:val="none" w:sz="0" w:space="0" w:color="auto"/>
      </w:divBdr>
    </w:div>
    <w:div w:id="229927235">
      <w:bodyDiv w:val="1"/>
      <w:marLeft w:val="0"/>
      <w:marRight w:val="0"/>
      <w:marTop w:val="0"/>
      <w:marBottom w:val="0"/>
      <w:divBdr>
        <w:top w:val="none" w:sz="0" w:space="0" w:color="auto"/>
        <w:left w:val="none" w:sz="0" w:space="0" w:color="auto"/>
        <w:bottom w:val="none" w:sz="0" w:space="0" w:color="auto"/>
        <w:right w:val="none" w:sz="0" w:space="0" w:color="auto"/>
      </w:divBdr>
    </w:div>
    <w:div w:id="230696385">
      <w:bodyDiv w:val="1"/>
      <w:marLeft w:val="0"/>
      <w:marRight w:val="0"/>
      <w:marTop w:val="0"/>
      <w:marBottom w:val="0"/>
      <w:divBdr>
        <w:top w:val="none" w:sz="0" w:space="0" w:color="auto"/>
        <w:left w:val="none" w:sz="0" w:space="0" w:color="auto"/>
        <w:bottom w:val="none" w:sz="0" w:space="0" w:color="auto"/>
        <w:right w:val="none" w:sz="0" w:space="0" w:color="auto"/>
      </w:divBdr>
    </w:div>
    <w:div w:id="239216546">
      <w:bodyDiv w:val="1"/>
      <w:marLeft w:val="0"/>
      <w:marRight w:val="0"/>
      <w:marTop w:val="0"/>
      <w:marBottom w:val="0"/>
      <w:divBdr>
        <w:top w:val="none" w:sz="0" w:space="0" w:color="auto"/>
        <w:left w:val="none" w:sz="0" w:space="0" w:color="auto"/>
        <w:bottom w:val="none" w:sz="0" w:space="0" w:color="auto"/>
        <w:right w:val="none" w:sz="0" w:space="0" w:color="auto"/>
      </w:divBdr>
    </w:div>
    <w:div w:id="281811798">
      <w:bodyDiv w:val="1"/>
      <w:marLeft w:val="0"/>
      <w:marRight w:val="0"/>
      <w:marTop w:val="0"/>
      <w:marBottom w:val="0"/>
      <w:divBdr>
        <w:top w:val="none" w:sz="0" w:space="0" w:color="auto"/>
        <w:left w:val="none" w:sz="0" w:space="0" w:color="auto"/>
        <w:bottom w:val="none" w:sz="0" w:space="0" w:color="auto"/>
        <w:right w:val="none" w:sz="0" w:space="0" w:color="auto"/>
      </w:divBdr>
    </w:div>
    <w:div w:id="328682849">
      <w:bodyDiv w:val="1"/>
      <w:marLeft w:val="0"/>
      <w:marRight w:val="0"/>
      <w:marTop w:val="0"/>
      <w:marBottom w:val="0"/>
      <w:divBdr>
        <w:top w:val="none" w:sz="0" w:space="0" w:color="auto"/>
        <w:left w:val="none" w:sz="0" w:space="0" w:color="auto"/>
        <w:bottom w:val="none" w:sz="0" w:space="0" w:color="auto"/>
        <w:right w:val="none" w:sz="0" w:space="0" w:color="auto"/>
      </w:divBdr>
    </w:div>
    <w:div w:id="330135318">
      <w:bodyDiv w:val="1"/>
      <w:marLeft w:val="0"/>
      <w:marRight w:val="0"/>
      <w:marTop w:val="0"/>
      <w:marBottom w:val="0"/>
      <w:divBdr>
        <w:top w:val="none" w:sz="0" w:space="0" w:color="auto"/>
        <w:left w:val="none" w:sz="0" w:space="0" w:color="auto"/>
        <w:bottom w:val="none" w:sz="0" w:space="0" w:color="auto"/>
        <w:right w:val="none" w:sz="0" w:space="0" w:color="auto"/>
      </w:divBdr>
    </w:div>
    <w:div w:id="336925424">
      <w:bodyDiv w:val="1"/>
      <w:marLeft w:val="0"/>
      <w:marRight w:val="0"/>
      <w:marTop w:val="0"/>
      <w:marBottom w:val="0"/>
      <w:divBdr>
        <w:top w:val="none" w:sz="0" w:space="0" w:color="auto"/>
        <w:left w:val="none" w:sz="0" w:space="0" w:color="auto"/>
        <w:bottom w:val="none" w:sz="0" w:space="0" w:color="auto"/>
        <w:right w:val="none" w:sz="0" w:space="0" w:color="auto"/>
      </w:divBdr>
      <w:divsChild>
        <w:div w:id="1668945584">
          <w:marLeft w:val="446"/>
          <w:marRight w:val="0"/>
          <w:marTop w:val="0"/>
          <w:marBottom w:val="0"/>
          <w:divBdr>
            <w:top w:val="none" w:sz="0" w:space="0" w:color="auto"/>
            <w:left w:val="none" w:sz="0" w:space="0" w:color="auto"/>
            <w:bottom w:val="none" w:sz="0" w:space="0" w:color="auto"/>
            <w:right w:val="none" w:sz="0" w:space="0" w:color="auto"/>
          </w:divBdr>
        </w:div>
        <w:div w:id="966739913">
          <w:marLeft w:val="446"/>
          <w:marRight w:val="0"/>
          <w:marTop w:val="0"/>
          <w:marBottom w:val="0"/>
          <w:divBdr>
            <w:top w:val="none" w:sz="0" w:space="0" w:color="auto"/>
            <w:left w:val="none" w:sz="0" w:space="0" w:color="auto"/>
            <w:bottom w:val="none" w:sz="0" w:space="0" w:color="auto"/>
            <w:right w:val="none" w:sz="0" w:space="0" w:color="auto"/>
          </w:divBdr>
        </w:div>
      </w:divsChild>
    </w:div>
    <w:div w:id="352847273">
      <w:bodyDiv w:val="1"/>
      <w:marLeft w:val="0"/>
      <w:marRight w:val="0"/>
      <w:marTop w:val="0"/>
      <w:marBottom w:val="0"/>
      <w:divBdr>
        <w:top w:val="none" w:sz="0" w:space="0" w:color="auto"/>
        <w:left w:val="none" w:sz="0" w:space="0" w:color="auto"/>
        <w:bottom w:val="none" w:sz="0" w:space="0" w:color="auto"/>
        <w:right w:val="none" w:sz="0" w:space="0" w:color="auto"/>
      </w:divBdr>
    </w:div>
    <w:div w:id="356541392">
      <w:bodyDiv w:val="1"/>
      <w:marLeft w:val="0"/>
      <w:marRight w:val="0"/>
      <w:marTop w:val="0"/>
      <w:marBottom w:val="0"/>
      <w:divBdr>
        <w:top w:val="none" w:sz="0" w:space="0" w:color="auto"/>
        <w:left w:val="none" w:sz="0" w:space="0" w:color="auto"/>
        <w:bottom w:val="none" w:sz="0" w:space="0" w:color="auto"/>
        <w:right w:val="none" w:sz="0" w:space="0" w:color="auto"/>
      </w:divBdr>
    </w:div>
    <w:div w:id="374474105">
      <w:bodyDiv w:val="1"/>
      <w:marLeft w:val="0"/>
      <w:marRight w:val="0"/>
      <w:marTop w:val="0"/>
      <w:marBottom w:val="0"/>
      <w:divBdr>
        <w:top w:val="none" w:sz="0" w:space="0" w:color="auto"/>
        <w:left w:val="none" w:sz="0" w:space="0" w:color="auto"/>
        <w:bottom w:val="none" w:sz="0" w:space="0" w:color="auto"/>
        <w:right w:val="none" w:sz="0" w:space="0" w:color="auto"/>
      </w:divBdr>
    </w:div>
    <w:div w:id="403533169">
      <w:bodyDiv w:val="1"/>
      <w:marLeft w:val="0"/>
      <w:marRight w:val="0"/>
      <w:marTop w:val="0"/>
      <w:marBottom w:val="0"/>
      <w:divBdr>
        <w:top w:val="none" w:sz="0" w:space="0" w:color="auto"/>
        <w:left w:val="none" w:sz="0" w:space="0" w:color="auto"/>
        <w:bottom w:val="none" w:sz="0" w:space="0" w:color="auto"/>
        <w:right w:val="none" w:sz="0" w:space="0" w:color="auto"/>
      </w:divBdr>
    </w:div>
    <w:div w:id="425351673">
      <w:bodyDiv w:val="1"/>
      <w:marLeft w:val="0"/>
      <w:marRight w:val="0"/>
      <w:marTop w:val="0"/>
      <w:marBottom w:val="0"/>
      <w:divBdr>
        <w:top w:val="none" w:sz="0" w:space="0" w:color="auto"/>
        <w:left w:val="none" w:sz="0" w:space="0" w:color="auto"/>
        <w:bottom w:val="none" w:sz="0" w:space="0" w:color="auto"/>
        <w:right w:val="none" w:sz="0" w:space="0" w:color="auto"/>
      </w:divBdr>
    </w:div>
    <w:div w:id="465510476">
      <w:bodyDiv w:val="1"/>
      <w:marLeft w:val="0"/>
      <w:marRight w:val="0"/>
      <w:marTop w:val="0"/>
      <w:marBottom w:val="0"/>
      <w:divBdr>
        <w:top w:val="none" w:sz="0" w:space="0" w:color="auto"/>
        <w:left w:val="none" w:sz="0" w:space="0" w:color="auto"/>
        <w:bottom w:val="none" w:sz="0" w:space="0" w:color="auto"/>
        <w:right w:val="none" w:sz="0" w:space="0" w:color="auto"/>
      </w:divBdr>
    </w:div>
    <w:div w:id="474881861">
      <w:bodyDiv w:val="1"/>
      <w:marLeft w:val="0"/>
      <w:marRight w:val="0"/>
      <w:marTop w:val="0"/>
      <w:marBottom w:val="0"/>
      <w:divBdr>
        <w:top w:val="none" w:sz="0" w:space="0" w:color="auto"/>
        <w:left w:val="none" w:sz="0" w:space="0" w:color="auto"/>
        <w:bottom w:val="none" w:sz="0" w:space="0" w:color="auto"/>
        <w:right w:val="none" w:sz="0" w:space="0" w:color="auto"/>
      </w:divBdr>
    </w:div>
    <w:div w:id="506942610">
      <w:bodyDiv w:val="1"/>
      <w:marLeft w:val="0"/>
      <w:marRight w:val="0"/>
      <w:marTop w:val="0"/>
      <w:marBottom w:val="0"/>
      <w:divBdr>
        <w:top w:val="none" w:sz="0" w:space="0" w:color="auto"/>
        <w:left w:val="none" w:sz="0" w:space="0" w:color="auto"/>
        <w:bottom w:val="none" w:sz="0" w:space="0" w:color="auto"/>
        <w:right w:val="none" w:sz="0" w:space="0" w:color="auto"/>
      </w:divBdr>
    </w:div>
    <w:div w:id="518005651">
      <w:bodyDiv w:val="1"/>
      <w:marLeft w:val="0"/>
      <w:marRight w:val="0"/>
      <w:marTop w:val="0"/>
      <w:marBottom w:val="0"/>
      <w:divBdr>
        <w:top w:val="none" w:sz="0" w:space="0" w:color="auto"/>
        <w:left w:val="none" w:sz="0" w:space="0" w:color="auto"/>
        <w:bottom w:val="none" w:sz="0" w:space="0" w:color="auto"/>
        <w:right w:val="none" w:sz="0" w:space="0" w:color="auto"/>
      </w:divBdr>
    </w:div>
    <w:div w:id="537470298">
      <w:bodyDiv w:val="1"/>
      <w:marLeft w:val="0"/>
      <w:marRight w:val="0"/>
      <w:marTop w:val="0"/>
      <w:marBottom w:val="0"/>
      <w:divBdr>
        <w:top w:val="none" w:sz="0" w:space="0" w:color="auto"/>
        <w:left w:val="none" w:sz="0" w:space="0" w:color="auto"/>
        <w:bottom w:val="none" w:sz="0" w:space="0" w:color="auto"/>
        <w:right w:val="none" w:sz="0" w:space="0" w:color="auto"/>
      </w:divBdr>
    </w:div>
    <w:div w:id="554656240">
      <w:bodyDiv w:val="1"/>
      <w:marLeft w:val="0"/>
      <w:marRight w:val="0"/>
      <w:marTop w:val="0"/>
      <w:marBottom w:val="0"/>
      <w:divBdr>
        <w:top w:val="none" w:sz="0" w:space="0" w:color="auto"/>
        <w:left w:val="none" w:sz="0" w:space="0" w:color="auto"/>
        <w:bottom w:val="none" w:sz="0" w:space="0" w:color="auto"/>
        <w:right w:val="none" w:sz="0" w:space="0" w:color="auto"/>
      </w:divBdr>
    </w:div>
    <w:div w:id="616453616">
      <w:bodyDiv w:val="1"/>
      <w:marLeft w:val="0"/>
      <w:marRight w:val="0"/>
      <w:marTop w:val="0"/>
      <w:marBottom w:val="0"/>
      <w:divBdr>
        <w:top w:val="none" w:sz="0" w:space="0" w:color="auto"/>
        <w:left w:val="none" w:sz="0" w:space="0" w:color="auto"/>
        <w:bottom w:val="none" w:sz="0" w:space="0" w:color="auto"/>
        <w:right w:val="none" w:sz="0" w:space="0" w:color="auto"/>
      </w:divBdr>
    </w:div>
    <w:div w:id="651444654">
      <w:bodyDiv w:val="1"/>
      <w:marLeft w:val="0"/>
      <w:marRight w:val="0"/>
      <w:marTop w:val="0"/>
      <w:marBottom w:val="0"/>
      <w:divBdr>
        <w:top w:val="none" w:sz="0" w:space="0" w:color="auto"/>
        <w:left w:val="none" w:sz="0" w:space="0" w:color="auto"/>
        <w:bottom w:val="none" w:sz="0" w:space="0" w:color="auto"/>
        <w:right w:val="none" w:sz="0" w:space="0" w:color="auto"/>
      </w:divBdr>
    </w:div>
    <w:div w:id="654646485">
      <w:bodyDiv w:val="1"/>
      <w:marLeft w:val="0"/>
      <w:marRight w:val="0"/>
      <w:marTop w:val="0"/>
      <w:marBottom w:val="0"/>
      <w:divBdr>
        <w:top w:val="none" w:sz="0" w:space="0" w:color="auto"/>
        <w:left w:val="none" w:sz="0" w:space="0" w:color="auto"/>
        <w:bottom w:val="none" w:sz="0" w:space="0" w:color="auto"/>
        <w:right w:val="none" w:sz="0" w:space="0" w:color="auto"/>
      </w:divBdr>
    </w:div>
    <w:div w:id="686256582">
      <w:bodyDiv w:val="1"/>
      <w:marLeft w:val="0"/>
      <w:marRight w:val="0"/>
      <w:marTop w:val="0"/>
      <w:marBottom w:val="0"/>
      <w:divBdr>
        <w:top w:val="none" w:sz="0" w:space="0" w:color="auto"/>
        <w:left w:val="none" w:sz="0" w:space="0" w:color="auto"/>
        <w:bottom w:val="none" w:sz="0" w:space="0" w:color="auto"/>
        <w:right w:val="none" w:sz="0" w:space="0" w:color="auto"/>
      </w:divBdr>
    </w:div>
    <w:div w:id="686520104">
      <w:bodyDiv w:val="1"/>
      <w:marLeft w:val="0"/>
      <w:marRight w:val="0"/>
      <w:marTop w:val="0"/>
      <w:marBottom w:val="0"/>
      <w:divBdr>
        <w:top w:val="none" w:sz="0" w:space="0" w:color="auto"/>
        <w:left w:val="none" w:sz="0" w:space="0" w:color="auto"/>
        <w:bottom w:val="none" w:sz="0" w:space="0" w:color="auto"/>
        <w:right w:val="none" w:sz="0" w:space="0" w:color="auto"/>
      </w:divBdr>
    </w:div>
    <w:div w:id="691951703">
      <w:bodyDiv w:val="1"/>
      <w:marLeft w:val="0"/>
      <w:marRight w:val="0"/>
      <w:marTop w:val="0"/>
      <w:marBottom w:val="0"/>
      <w:divBdr>
        <w:top w:val="none" w:sz="0" w:space="0" w:color="auto"/>
        <w:left w:val="none" w:sz="0" w:space="0" w:color="auto"/>
        <w:bottom w:val="none" w:sz="0" w:space="0" w:color="auto"/>
        <w:right w:val="none" w:sz="0" w:space="0" w:color="auto"/>
      </w:divBdr>
    </w:div>
    <w:div w:id="717125226">
      <w:bodyDiv w:val="1"/>
      <w:marLeft w:val="0"/>
      <w:marRight w:val="0"/>
      <w:marTop w:val="0"/>
      <w:marBottom w:val="0"/>
      <w:divBdr>
        <w:top w:val="none" w:sz="0" w:space="0" w:color="auto"/>
        <w:left w:val="none" w:sz="0" w:space="0" w:color="auto"/>
        <w:bottom w:val="none" w:sz="0" w:space="0" w:color="auto"/>
        <w:right w:val="none" w:sz="0" w:space="0" w:color="auto"/>
      </w:divBdr>
    </w:div>
    <w:div w:id="768283334">
      <w:bodyDiv w:val="1"/>
      <w:marLeft w:val="0"/>
      <w:marRight w:val="0"/>
      <w:marTop w:val="0"/>
      <w:marBottom w:val="0"/>
      <w:divBdr>
        <w:top w:val="none" w:sz="0" w:space="0" w:color="auto"/>
        <w:left w:val="none" w:sz="0" w:space="0" w:color="auto"/>
        <w:bottom w:val="none" w:sz="0" w:space="0" w:color="auto"/>
        <w:right w:val="none" w:sz="0" w:space="0" w:color="auto"/>
      </w:divBdr>
    </w:div>
    <w:div w:id="805775845">
      <w:bodyDiv w:val="1"/>
      <w:marLeft w:val="0"/>
      <w:marRight w:val="0"/>
      <w:marTop w:val="0"/>
      <w:marBottom w:val="0"/>
      <w:divBdr>
        <w:top w:val="none" w:sz="0" w:space="0" w:color="auto"/>
        <w:left w:val="none" w:sz="0" w:space="0" w:color="auto"/>
        <w:bottom w:val="none" w:sz="0" w:space="0" w:color="auto"/>
        <w:right w:val="none" w:sz="0" w:space="0" w:color="auto"/>
      </w:divBdr>
    </w:div>
    <w:div w:id="808521404">
      <w:bodyDiv w:val="1"/>
      <w:marLeft w:val="0"/>
      <w:marRight w:val="0"/>
      <w:marTop w:val="0"/>
      <w:marBottom w:val="0"/>
      <w:divBdr>
        <w:top w:val="none" w:sz="0" w:space="0" w:color="auto"/>
        <w:left w:val="none" w:sz="0" w:space="0" w:color="auto"/>
        <w:bottom w:val="none" w:sz="0" w:space="0" w:color="auto"/>
        <w:right w:val="none" w:sz="0" w:space="0" w:color="auto"/>
      </w:divBdr>
    </w:div>
    <w:div w:id="867792416">
      <w:bodyDiv w:val="1"/>
      <w:marLeft w:val="0"/>
      <w:marRight w:val="0"/>
      <w:marTop w:val="0"/>
      <w:marBottom w:val="0"/>
      <w:divBdr>
        <w:top w:val="none" w:sz="0" w:space="0" w:color="auto"/>
        <w:left w:val="none" w:sz="0" w:space="0" w:color="auto"/>
        <w:bottom w:val="none" w:sz="0" w:space="0" w:color="auto"/>
        <w:right w:val="none" w:sz="0" w:space="0" w:color="auto"/>
      </w:divBdr>
    </w:div>
    <w:div w:id="973633626">
      <w:bodyDiv w:val="1"/>
      <w:marLeft w:val="0"/>
      <w:marRight w:val="0"/>
      <w:marTop w:val="0"/>
      <w:marBottom w:val="0"/>
      <w:divBdr>
        <w:top w:val="none" w:sz="0" w:space="0" w:color="auto"/>
        <w:left w:val="none" w:sz="0" w:space="0" w:color="auto"/>
        <w:bottom w:val="none" w:sz="0" w:space="0" w:color="auto"/>
        <w:right w:val="none" w:sz="0" w:space="0" w:color="auto"/>
      </w:divBdr>
    </w:div>
    <w:div w:id="979189584">
      <w:bodyDiv w:val="1"/>
      <w:marLeft w:val="0"/>
      <w:marRight w:val="0"/>
      <w:marTop w:val="0"/>
      <w:marBottom w:val="0"/>
      <w:divBdr>
        <w:top w:val="none" w:sz="0" w:space="0" w:color="auto"/>
        <w:left w:val="none" w:sz="0" w:space="0" w:color="auto"/>
        <w:bottom w:val="none" w:sz="0" w:space="0" w:color="auto"/>
        <w:right w:val="none" w:sz="0" w:space="0" w:color="auto"/>
      </w:divBdr>
    </w:div>
    <w:div w:id="987369236">
      <w:bodyDiv w:val="1"/>
      <w:marLeft w:val="0"/>
      <w:marRight w:val="0"/>
      <w:marTop w:val="0"/>
      <w:marBottom w:val="0"/>
      <w:divBdr>
        <w:top w:val="none" w:sz="0" w:space="0" w:color="auto"/>
        <w:left w:val="none" w:sz="0" w:space="0" w:color="auto"/>
        <w:bottom w:val="none" w:sz="0" w:space="0" w:color="auto"/>
        <w:right w:val="none" w:sz="0" w:space="0" w:color="auto"/>
      </w:divBdr>
    </w:div>
    <w:div w:id="996686861">
      <w:bodyDiv w:val="1"/>
      <w:marLeft w:val="0"/>
      <w:marRight w:val="0"/>
      <w:marTop w:val="0"/>
      <w:marBottom w:val="0"/>
      <w:divBdr>
        <w:top w:val="none" w:sz="0" w:space="0" w:color="auto"/>
        <w:left w:val="none" w:sz="0" w:space="0" w:color="auto"/>
        <w:bottom w:val="none" w:sz="0" w:space="0" w:color="auto"/>
        <w:right w:val="none" w:sz="0" w:space="0" w:color="auto"/>
      </w:divBdr>
    </w:div>
    <w:div w:id="1006245920">
      <w:bodyDiv w:val="1"/>
      <w:marLeft w:val="0"/>
      <w:marRight w:val="0"/>
      <w:marTop w:val="0"/>
      <w:marBottom w:val="0"/>
      <w:divBdr>
        <w:top w:val="none" w:sz="0" w:space="0" w:color="auto"/>
        <w:left w:val="none" w:sz="0" w:space="0" w:color="auto"/>
        <w:bottom w:val="none" w:sz="0" w:space="0" w:color="auto"/>
        <w:right w:val="none" w:sz="0" w:space="0" w:color="auto"/>
      </w:divBdr>
    </w:div>
    <w:div w:id="1051344219">
      <w:bodyDiv w:val="1"/>
      <w:marLeft w:val="0"/>
      <w:marRight w:val="0"/>
      <w:marTop w:val="0"/>
      <w:marBottom w:val="0"/>
      <w:divBdr>
        <w:top w:val="none" w:sz="0" w:space="0" w:color="auto"/>
        <w:left w:val="none" w:sz="0" w:space="0" w:color="auto"/>
        <w:bottom w:val="none" w:sz="0" w:space="0" w:color="auto"/>
        <w:right w:val="none" w:sz="0" w:space="0" w:color="auto"/>
      </w:divBdr>
    </w:div>
    <w:div w:id="1060983514">
      <w:bodyDiv w:val="1"/>
      <w:marLeft w:val="0"/>
      <w:marRight w:val="0"/>
      <w:marTop w:val="0"/>
      <w:marBottom w:val="0"/>
      <w:divBdr>
        <w:top w:val="none" w:sz="0" w:space="0" w:color="auto"/>
        <w:left w:val="none" w:sz="0" w:space="0" w:color="auto"/>
        <w:bottom w:val="none" w:sz="0" w:space="0" w:color="auto"/>
        <w:right w:val="none" w:sz="0" w:space="0" w:color="auto"/>
      </w:divBdr>
    </w:div>
    <w:div w:id="1083719723">
      <w:bodyDiv w:val="1"/>
      <w:marLeft w:val="0"/>
      <w:marRight w:val="0"/>
      <w:marTop w:val="0"/>
      <w:marBottom w:val="0"/>
      <w:divBdr>
        <w:top w:val="none" w:sz="0" w:space="0" w:color="auto"/>
        <w:left w:val="none" w:sz="0" w:space="0" w:color="auto"/>
        <w:bottom w:val="none" w:sz="0" w:space="0" w:color="auto"/>
        <w:right w:val="none" w:sz="0" w:space="0" w:color="auto"/>
      </w:divBdr>
    </w:div>
    <w:div w:id="1132476595">
      <w:bodyDiv w:val="1"/>
      <w:marLeft w:val="0"/>
      <w:marRight w:val="0"/>
      <w:marTop w:val="0"/>
      <w:marBottom w:val="0"/>
      <w:divBdr>
        <w:top w:val="none" w:sz="0" w:space="0" w:color="auto"/>
        <w:left w:val="none" w:sz="0" w:space="0" w:color="auto"/>
        <w:bottom w:val="none" w:sz="0" w:space="0" w:color="auto"/>
        <w:right w:val="none" w:sz="0" w:space="0" w:color="auto"/>
      </w:divBdr>
    </w:div>
    <w:div w:id="1136218376">
      <w:bodyDiv w:val="1"/>
      <w:marLeft w:val="0"/>
      <w:marRight w:val="0"/>
      <w:marTop w:val="0"/>
      <w:marBottom w:val="0"/>
      <w:divBdr>
        <w:top w:val="none" w:sz="0" w:space="0" w:color="auto"/>
        <w:left w:val="none" w:sz="0" w:space="0" w:color="auto"/>
        <w:bottom w:val="none" w:sz="0" w:space="0" w:color="auto"/>
        <w:right w:val="none" w:sz="0" w:space="0" w:color="auto"/>
      </w:divBdr>
    </w:div>
    <w:div w:id="1175153030">
      <w:bodyDiv w:val="1"/>
      <w:marLeft w:val="0"/>
      <w:marRight w:val="0"/>
      <w:marTop w:val="0"/>
      <w:marBottom w:val="0"/>
      <w:divBdr>
        <w:top w:val="none" w:sz="0" w:space="0" w:color="auto"/>
        <w:left w:val="none" w:sz="0" w:space="0" w:color="auto"/>
        <w:bottom w:val="none" w:sz="0" w:space="0" w:color="auto"/>
        <w:right w:val="none" w:sz="0" w:space="0" w:color="auto"/>
      </w:divBdr>
    </w:div>
    <w:div w:id="1193229843">
      <w:bodyDiv w:val="1"/>
      <w:marLeft w:val="0"/>
      <w:marRight w:val="0"/>
      <w:marTop w:val="0"/>
      <w:marBottom w:val="0"/>
      <w:divBdr>
        <w:top w:val="none" w:sz="0" w:space="0" w:color="auto"/>
        <w:left w:val="none" w:sz="0" w:space="0" w:color="auto"/>
        <w:bottom w:val="none" w:sz="0" w:space="0" w:color="auto"/>
        <w:right w:val="none" w:sz="0" w:space="0" w:color="auto"/>
      </w:divBdr>
      <w:divsChild>
        <w:div w:id="736821453">
          <w:marLeft w:val="446"/>
          <w:marRight w:val="0"/>
          <w:marTop w:val="0"/>
          <w:marBottom w:val="0"/>
          <w:divBdr>
            <w:top w:val="none" w:sz="0" w:space="0" w:color="auto"/>
            <w:left w:val="none" w:sz="0" w:space="0" w:color="auto"/>
            <w:bottom w:val="none" w:sz="0" w:space="0" w:color="auto"/>
            <w:right w:val="none" w:sz="0" w:space="0" w:color="auto"/>
          </w:divBdr>
        </w:div>
        <w:div w:id="931086702">
          <w:marLeft w:val="446"/>
          <w:marRight w:val="0"/>
          <w:marTop w:val="0"/>
          <w:marBottom w:val="0"/>
          <w:divBdr>
            <w:top w:val="none" w:sz="0" w:space="0" w:color="auto"/>
            <w:left w:val="none" w:sz="0" w:space="0" w:color="auto"/>
            <w:bottom w:val="none" w:sz="0" w:space="0" w:color="auto"/>
            <w:right w:val="none" w:sz="0" w:space="0" w:color="auto"/>
          </w:divBdr>
        </w:div>
      </w:divsChild>
    </w:div>
    <w:div w:id="1234243595">
      <w:bodyDiv w:val="1"/>
      <w:marLeft w:val="0"/>
      <w:marRight w:val="0"/>
      <w:marTop w:val="0"/>
      <w:marBottom w:val="0"/>
      <w:divBdr>
        <w:top w:val="none" w:sz="0" w:space="0" w:color="auto"/>
        <w:left w:val="none" w:sz="0" w:space="0" w:color="auto"/>
        <w:bottom w:val="none" w:sz="0" w:space="0" w:color="auto"/>
        <w:right w:val="none" w:sz="0" w:space="0" w:color="auto"/>
      </w:divBdr>
    </w:div>
    <w:div w:id="1264651692">
      <w:bodyDiv w:val="1"/>
      <w:marLeft w:val="0"/>
      <w:marRight w:val="0"/>
      <w:marTop w:val="0"/>
      <w:marBottom w:val="0"/>
      <w:divBdr>
        <w:top w:val="none" w:sz="0" w:space="0" w:color="auto"/>
        <w:left w:val="none" w:sz="0" w:space="0" w:color="auto"/>
        <w:bottom w:val="none" w:sz="0" w:space="0" w:color="auto"/>
        <w:right w:val="none" w:sz="0" w:space="0" w:color="auto"/>
      </w:divBdr>
    </w:div>
    <w:div w:id="1279607170">
      <w:bodyDiv w:val="1"/>
      <w:marLeft w:val="0"/>
      <w:marRight w:val="0"/>
      <w:marTop w:val="0"/>
      <w:marBottom w:val="0"/>
      <w:divBdr>
        <w:top w:val="none" w:sz="0" w:space="0" w:color="auto"/>
        <w:left w:val="none" w:sz="0" w:space="0" w:color="auto"/>
        <w:bottom w:val="none" w:sz="0" w:space="0" w:color="auto"/>
        <w:right w:val="none" w:sz="0" w:space="0" w:color="auto"/>
      </w:divBdr>
    </w:div>
    <w:div w:id="1322543153">
      <w:bodyDiv w:val="1"/>
      <w:marLeft w:val="0"/>
      <w:marRight w:val="0"/>
      <w:marTop w:val="0"/>
      <w:marBottom w:val="0"/>
      <w:divBdr>
        <w:top w:val="none" w:sz="0" w:space="0" w:color="auto"/>
        <w:left w:val="none" w:sz="0" w:space="0" w:color="auto"/>
        <w:bottom w:val="none" w:sz="0" w:space="0" w:color="auto"/>
        <w:right w:val="none" w:sz="0" w:space="0" w:color="auto"/>
      </w:divBdr>
    </w:div>
    <w:div w:id="1371954028">
      <w:bodyDiv w:val="1"/>
      <w:marLeft w:val="0"/>
      <w:marRight w:val="0"/>
      <w:marTop w:val="0"/>
      <w:marBottom w:val="0"/>
      <w:divBdr>
        <w:top w:val="none" w:sz="0" w:space="0" w:color="auto"/>
        <w:left w:val="none" w:sz="0" w:space="0" w:color="auto"/>
        <w:bottom w:val="none" w:sz="0" w:space="0" w:color="auto"/>
        <w:right w:val="none" w:sz="0" w:space="0" w:color="auto"/>
      </w:divBdr>
    </w:div>
    <w:div w:id="1391226347">
      <w:bodyDiv w:val="1"/>
      <w:marLeft w:val="0"/>
      <w:marRight w:val="0"/>
      <w:marTop w:val="0"/>
      <w:marBottom w:val="0"/>
      <w:divBdr>
        <w:top w:val="none" w:sz="0" w:space="0" w:color="auto"/>
        <w:left w:val="none" w:sz="0" w:space="0" w:color="auto"/>
        <w:bottom w:val="none" w:sz="0" w:space="0" w:color="auto"/>
        <w:right w:val="none" w:sz="0" w:space="0" w:color="auto"/>
      </w:divBdr>
    </w:div>
    <w:div w:id="1417096595">
      <w:bodyDiv w:val="1"/>
      <w:marLeft w:val="0"/>
      <w:marRight w:val="0"/>
      <w:marTop w:val="0"/>
      <w:marBottom w:val="0"/>
      <w:divBdr>
        <w:top w:val="none" w:sz="0" w:space="0" w:color="auto"/>
        <w:left w:val="none" w:sz="0" w:space="0" w:color="auto"/>
        <w:bottom w:val="none" w:sz="0" w:space="0" w:color="auto"/>
        <w:right w:val="none" w:sz="0" w:space="0" w:color="auto"/>
      </w:divBdr>
    </w:div>
    <w:div w:id="1421413928">
      <w:bodyDiv w:val="1"/>
      <w:marLeft w:val="0"/>
      <w:marRight w:val="0"/>
      <w:marTop w:val="0"/>
      <w:marBottom w:val="0"/>
      <w:divBdr>
        <w:top w:val="none" w:sz="0" w:space="0" w:color="auto"/>
        <w:left w:val="none" w:sz="0" w:space="0" w:color="auto"/>
        <w:bottom w:val="none" w:sz="0" w:space="0" w:color="auto"/>
        <w:right w:val="none" w:sz="0" w:space="0" w:color="auto"/>
      </w:divBdr>
    </w:div>
    <w:div w:id="1434283040">
      <w:bodyDiv w:val="1"/>
      <w:marLeft w:val="0"/>
      <w:marRight w:val="0"/>
      <w:marTop w:val="0"/>
      <w:marBottom w:val="0"/>
      <w:divBdr>
        <w:top w:val="none" w:sz="0" w:space="0" w:color="auto"/>
        <w:left w:val="none" w:sz="0" w:space="0" w:color="auto"/>
        <w:bottom w:val="none" w:sz="0" w:space="0" w:color="auto"/>
        <w:right w:val="none" w:sz="0" w:space="0" w:color="auto"/>
      </w:divBdr>
    </w:div>
    <w:div w:id="1443769969">
      <w:bodyDiv w:val="1"/>
      <w:marLeft w:val="0"/>
      <w:marRight w:val="0"/>
      <w:marTop w:val="0"/>
      <w:marBottom w:val="0"/>
      <w:divBdr>
        <w:top w:val="none" w:sz="0" w:space="0" w:color="auto"/>
        <w:left w:val="none" w:sz="0" w:space="0" w:color="auto"/>
        <w:bottom w:val="none" w:sz="0" w:space="0" w:color="auto"/>
        <w:right w:val="none" w:sz="0" w:space="0" w:color="auto"/>
      </w:divBdr>
    </w:div>
    <w:div w:id="1473521002">
      <w:bodyDiv w:val="1"/>
      <w:marLeft w:val="0"/>
      <w:marRight w:val="0"/>
      <w:marTop w:val="0"/>
      <w:marBottom w:val="0"/>
      <w:divBdr>
        <w:top w:val="none" w:sz="0" w:space="0" w:color="auto"/>
        <w:left w:val="none" w:sz="0" w:space="0" w:color="auto"/>
        <w:bottom w:val="none" w:sz="0" w:space="0" w:color="auto"/>
        <w:right w:val="none" w:sz="0" w:space="0" w:color="auto"/>
      </w:divBdr>
    </w:div>
    <w:div w:id="1475368231">
      <w:bodyDiv w:val="1"/>
      <w:marLeft w:val="0"/>
      <w:marRight w:val="0"/>
      <w:marTop w:val="0"/>
      <w:marBottom w:val="0"/>
      <w:divBdr>
        <w:top w:val="none" w:sz="0" w:space="0" w:color="auto"/>
        <w:left w:val="none" w:sz="0" w:space="0" w:color="auto"/>
        <w:bottom w:val="none" w:sz="0" w:space="0" w:color="auto"/>
        <w:right w:val="none" w:sz="0" w:space="0" w:color="auto"/>
      </w:divBdr>
      <w:divsChild>
        <w:div w:id="1215309338">
          <w:marLeft w:val="274"/>
          <w:marRight w:val="0"/>
          <w:marTop w:val="0"/>
          <w:marBottom w:val="0"/>
          <w:divBdr>
            <w:top w:val="none" w:sz="0" w:space="0" w:color="auto"/>
            <w:left w:val="none" w:sz="0" w:space="0" w:color="auto"/>
            <w:bottom w:val="none" w:sz="0" w:space="0" w:color="auto"/>
            <w:right w:val="none" w:sz="0" w:space="0" w:color="auto"/>
          </w:divBdr>
        </w:div>
        <w:div w:id="999163378">
          <w:marLeft w:val="274"/>
          <w:marRight w:val="0"/>
          <w:marTop w:val="0"/>
          <w:marBottom w:val="0"/>
          <w:divBdr>
            <w:top w:val="none" w:sz="0" w:space="0" w:color="auto"/>
            <w:left w:val="none" w:sz="0" w:space="0" w:color="auto"/>
            <w:bottom w:val="none" w:sz="0" w:space="0" w:color="auto"/>
            <w:right w:val="none" w:sz="0" w:space="0" w:color="auto"/>
          </w:divBdr>
        </w:div>
        <w:div w:id="26609298">
          <w:marLeft w:val="274"/>
          <w:marRight w:val="0"/>
          <w:marTop w:val="0"/>
          <w:marBottom w:val="0"/>
          <w:divBdr>
            <w:top w:val="none" w:sz="0" w:space="0" w:color="auto"/>
            <w:left w:val="none" w:sz="0" w:space="0" w:color="auto"/>
            <w:bottom w:val="none" w:sz="0" w:space="0" w:color="auto"/>
            <w:right w:val="none" w:sz="0" w:space="0" w:color="auto"/>
          </w:divBdr>
        </w:div>
        <w:div w:id="546531278">
          <w:marLeft w:val="274"/>
          <w:marRight w:val="0"/>
          <w:marTop w:val="0"/>
          <w:marBottom w:val="0"/>
          <w:divBdr>
            <w:top w:val="none" w:sz="0" w:space="0" w:color="auto"/>
            <w:left w:val="none" w:sz="0" w:space="0" w:color="auto"/>
            <w:bottom w:val="none" w:sz="0" w:space="0" w:color="auto"/>
            <w:right w:val="none" w:sz="0" w:space="0" w:color="auto"/>
          </w:divBdr>
        </w:div>
        <w:div w:id="1887987773">
          <w:marLeft w:val="274"/>
          <w:marRight w:val="0"/>
          <w:marTop w:val="0"/>
          <w:marBottom w:val="0"/>
          <w:divBdr>
            <w:top w:val="none" w:sz="0" w:space="0" w:color="auto"/>
            <w:left w:val="none" w:sz="0" w:space="0" w:color="auto"/>
            <w:bottom w:val="none" w:sz="0" w:space="0" w:color="auto"/>
            <w:right w:val="none" w:sz="0" w:space="0" w:color="auto"/>
          </w:divBdr>
        </w:div>
        <w:div w:id="4985185">
          <w:marLeft w:val="274"/>
          <w:marRight w:val="0"/>
          <w:marTop w:val="0"/>
          <w:marBottom w:val="0"/>
          <w:divBdr>
            <w:top w:val="none" w:sz="0" w:space="0" w:color="auto"/>
            <w:left w:val="none" w:sz="0" w:space="0" w:color="auto"/>
            <w:bottom w:val="none" w:sz="0" w:space="0" w:color="auto"/>
            <w:right w:val="none" w:sz="0" w:space="0" w:color="auto"/>
          </w:divBdr>
        </w:div>
        <w:div w:id="1377583594">
          <w:marLeft w:val="274"/>
          <w:marRight w:val="0"/>
          <w:marTop w:val="0"/>
          <w:marBottom w:val="0"/>
          <w:divBdr>
            <w:top w:val="none" w:sz="0" w:space="0" w:color="auto"/>
            <w:left w:val="none" w:sz="0" w:space="0" w:color="auto"/>
            <w:bottom w:val="none" w:sz="0" w:space="0" w:color="auto"/>
            <w:right w:val="none" w:sz="0" w:space="0" w:color="auto"/>
          </w:divBdr>
        </w:div>
      </w:divsChild>
    </w:div>
    <w:div w:id="1480927513">
      <w:bodyDiv w:val="1"/>
      <w:marLeft w:val="0"/>
      <w:marRight w:val="0"/>
      <w:marTop w:val="0"/>
      <w:marBottom w:val="0"/>
      <w:divBdr>
        <w:top w:val="none" w:sz="0" w:space="0" w:color="auto"/>
        <w:left w:val="none" w:sz="0" w:space="0" w:color="auto"/>
        <w:bottom w:val="none" w:sz="0" w:space="0" w:color="auto"/>
        <w:right w:val="none" w:sz="0" w:space="0" w:color="auto"/>
      </w:divBdr>
    </w:div>
    <w:div w:id="1489898753">
      <w:bodyDiv w:val="1"/>
      <w:marLeft w:val="0"/>
      <w:marRight w:val="0"/>
      <w:marTop w:val="0"/>
      <w:marBottom w:val="0"/>
      <w:divBdr>
        <w:top w:val="none" w:sz="0" w:space="0" w:color="auto"/>
        <w:left w:val="none" w:sz="0" w:space="0" w:color="auto"/>
        <w:bottom w:val="none" w:sz="0" w:space="0" w:color="auto"/>
        <w:right w:val="none" w:sz="0" w:space="0" w:color="auto"/>
      </w:divBdr>
    </w:div>
    <w:div w:id="1496919239">
      <w:bodyDiv w:val="1"/>
      <w:marLeft w:val="0"/>
      <w:marRight w:val="0"/>
      <w:marTop w:val="0"/>
      <w:marBottom w:val="0"/>
      <w:divBdr>
        <w:top w:val="none" w:sz="0" w:space="0" w:color="auto"/>
        <w:left w:val="none" w:sz="0" w:space="0" w:color="auto"/>
        <w:bottom w:val="none" w:sz="0" w:space="0" w:color="auto"/>
        <w:right w:val="none" w:sz="0" w:space="0" w:color="auto"/>
      </w:divBdr>
    </w:div>
    <w:div w:id="1499155553">
      <w:bodyDiv w:val="1"/>
      <w:marLeft w:val="0"/>
      <w:marRight w:val="0"/>
      <w:marTop w:val="0"/>
      <w:marBottom w:val="0"/>
      <w:divBdr>
        <w:top w:val="none" w:sz="0" w:space="0" w:color="auto"/>
        <w:left w:val="none" w:sz="0" w:space="0" w:color="auto"/>
        <w:bottom w:val="none" w:sz="0" w:space="0" w:color="auto"/>
        <w:right w:val="none" w:sz="0" w:space="0" w:color="auto"/>
      </w:divBdr>
    </w:div>
    <w:div w:id="1522890772">
      <w:bodyDiv w:val="1"/>
      <w:marLeft w:val="0"/>
      <w:marRight w:val="0"/>
      <w:marTop w:val="0"/>
      <w:marBottom w:val="0"/>
      <w:divBdr>
        <w:top w:val="none" w:sz="0" w:space="0" w:color="auto"/>
        <w:left w:val="none" w:sz="0" w:space="0" w:color="auto"/>
        <w:bottom w:val="none" w:sz="0" w:space="0" w:color="auto"/>
        <w:right w:val="none" w:sz="0" w:space="0" w:color="auto"/>
      </w:divBdr>
    </w:div>
    <w:div w:id="1527672624">
      <w:bodyDiv w:val="1"/>
      <w:marLeft w:val="0"/>
      <w:marRight w:val="0"/>
      <w:marTop w:val="0"/>
      <w:marBottom w:val="0"/>
      <w:divBdr>
        <w:top w:val="none" w:sz="0" w:space="0" w:color="auto"/>
        <w:left w:val="none" w:sz="0" w:space="0" w:color="auto"/>
        <w:bottom w:val="none" w:sz="0" w:space="0" w:color="auto"/>
        <w:right w:val="none" w:sz="0" w:space="0" w:color="auto"/>
      </w:divBdr>
    </w:div>
    <w:div w:id="1531528099">
      <w:bodyDiv w:val="1"/>
      <w:marLeft w:val="0"/>
      <w:marRight w:val="0"/>
      <w:marTop w:val="0"/>
      <w:marBottom w:val="0"/>
      <w:divBdr>
        <w:top w:val="none" w:sz="0" w:space="0" w:color="auto"/>
        <w:left w:val="none" w:sz="0" w:space="0" w:color="auto"/>
        <w:bottom w:val="none" w:sz="0" w:space="0" w:color="auto"/>
        <w:right w:val="none" w:sz="0" w:space="0" w:color="auto"/>
      </w:divBdr>
    </w:div>
    <w:div w:id="1565069016">
      <w:bodyDiv w:val="1"/>
      <w:marLeft w:val="0"/>
      <w:marRight w:val="0"/>
      <w:marTop w:val="0"/>
      <w:marBottom w:val="0"/>
      <w:divBdr>
        <w:top w:val="none" w:sz="0" w:space="0" w:color="auto"/>
        <w:left w:val="none" w:sz="0" w:space="0" w:color="auto"/>
        <w:bottom w:val="none" w:sz="0" w:space="0" w:color="auto"/>
        <w:right w:val="none" w:sz="0" w:space="0" w:color="auto"/>
      </w:divBdr>
    </w:div>
    <w:div w:id="1565599870">
      <w:bodyDiv w:val="1"/>
      <w:marLeft w:val="0"/>
      <w:marRight w:val="0"/>
      <w:marTop w:val="0"/>
      <w:marBottom w:val="0"/>
      <w:divBdr>
        <w:top w:val="none" w:sz="0" w:space="0" w:color="auto"/>
        <w:left w:val="none" w:sz="0" w:space="0" w:color="auto"/>
        <w:bottom w:val="none" w:sz="0" w:space="0" w:color="auto"/>
        <w:right w:val="none" w:sz="0" w:space="0" w:color="auto"/>
      </w:divBdr>
    </w:div>
    <w:div w:id="1578831073">
      <w:bodyDiv w:val="1"/>
      <w:marLeft w:val="0"/>
      <w:marRight w:val="0"/>
      <w:marTop w:val="0"/>
      <w:marBottom w:val="0"/>
      <w:divBdr>
        <w:top w:val="none" w:sz="0" w:space="0" w:color="auto"/>
        <w:left w:val="none" w:sz="0" w:space="0" w:color="auto"/>
        <w:bottom w:val="none" w:sz="0" w:space="0" w:color="auto"/>
        <w:right w:val="none" w:sz="0" w:space="0" w:color="auto"/>
      </w:divBdr>
    </w:div>
    <w:div w:id="1590114955">
      <w:bodyDiv w:val="1"/>
      <w:marLeft w:val="0"/>
      <w:marRight w:val="0"/>
      <w:marTop w:val="0"/>
      <w:marBottom w:val="0"/>
      <w:divBdr>
        <w:top w:val="none" w:sz="0" w:space="0" w:color="auto"/>
        <w:left w:val="none" w:sz="0" w:space="0" w:color="auto"/>
        <w:bottom w:val="none" w:sz="0" w:space="0" w:color="auto"/>
        <w:right w:val="none" w:sz="0" w:space="0" w:color="auto"/>
      </w:divBdr>
    </w:div>
    <w:div w:id="1593709367">
      <w:bodyDiv w:val="1"/>
      <w:marLeft w:val="0"/>
      <w:marRight w:val="0"/>
      <w:marTop w:val="0"/>
      <w:marBottom w:val="0"/>
      <w:divBdr>
        <w:top w:val="none" w:sz="0" w:space="0" w:color="auto"/>
        <w:left w:val="none" w:sz="0" w:space="0" w:color="auto"/>
        <w:bottom w:val="none" w:sz="0" w:space="0" w:color="auto"/>
        <w:right w:val="none" w:sz="0" w:space="0" w:color="auto"/>
      </w:divBdr>
    </w:div>
    <w:div w:id="1594314194">
      <w:bodyDiv w:val="1"/>
      <w:marLeft w:val="0"/>
      <w:marRight w:val="0"/>
      <w:marTop w:val="0"/>
      <w:marBottom w:val="0"/>
      <w:divBdr>
        <w:top w:val="none" w:sz="0" w:space="0" w:color="auto"/>
        <w:left w:val="none" w:sz="0" w:space="0" w:color="auto"/>
        <w:bottom w:val="none" w:sz="0" w:space="0" w:color="auto"/>
        <w:right w:val="none" w:sz="0" w:space="0" w:color="auto"/>
      </w:divBdr>
    </w:div>
    <w:div w:id="1604073175">
      <w:bodyDiv w:val="1"/>
      <w:marLeft w:val="0"/>
      <w:marRight w:val="0"/>
      <w:marTop w:val="0"/>
      <w:marBottom w:val="0"/>
      <w:divBdr>
        <w:top w:val="none" w:sz="0" w:space="0" w:color="auto"/>
        <w:left w:val="none" w:sz="0" w:space="0" w:color="auto"/>
        <w:bottom w:val="none" w:sz="0" w:space="0" w:color="auto"/>
        <w:right w:val="none" w:sz="0" w:space="0" w:color="auto"/>
      </w:divBdr>
      <w:divsChild>
        <w:div w:id="1415250201">
          <w:marLeft w:val="446"/>
          <w:marRight w:val="0"/>
          <w:marTop w:val="0"/>
          <w:marBottom w:val="0"/>
          <w:divBdr>
            <w:top w:val="none" w:sz="0" w:space="0" w:color="auto"/>
            <w:left w:val="none" w:sz="0" w:space="0" w:color="auto"/>
            <w:bottom w:val="none" w:sz="0" w:space="0" w:color="auto"/>
            <w:right w:val="none" w:sz="0" w:space="0" w:color="auto"/>
          </w:divBdr>
        </w:div>
        <w:div w:id="1470633144">
          <w:marLeft w:val="446"/>
          <w:marRight w:val="0"/>
          <w:marTop w:val="0"/>
          <w:marBottom w:val="0"/>
          <w:divBdr>
            <w:top w:val="none" w:sz="0" w:space="0" w:color="auto"/>
            <w:left w:val="none" w:sz="0" w:space="0" w:color="auto"/>
            <w:bottom w:val="none" w:sz="0" w:space="0" w:color="auto"/>
            <w:right w:val="none" w:sz="0" w:space="0" w:color="auto"/>
          </w:divBdr>
        </w:div>
      </w:divsChild>
    </w:div>
    <w:div w:id="1634554585">
      <w:bodyDiv w:val="1"/>
      <w:marLeft w:val="0"/>
      <w:marRight w:val="0"/>
      <w:marTop w:val="0"/>
      <w:marBottom w:val="0"/>
      <w:divBdr>
        <w:top w:val="none" w:sz="0" w:space="0" w:color="auto"/>
        <w:left w:val="none" w:sz="0" w:space="0" w:color="auto"/>
        <w:bottom w:val="none" w:sz="0" w:space="0" w:color="auto"/>
        <w:right w:val="none" w:sz="0" w:space="0" w:color="auto"/>
      </w:divBdr>
    </w:div>
    <w:div w:id="1653559224">
      <w:bodyDiv w:val="1"/>
      <w:marLeft w:val="0"/>
      <w:marRight w:val="0"/>
      <w:marTop w:val="0"/>
      <w:marBottom w:val="0"/>
      <w:divBdr>
        <w:top w:val="none" w:sz="0" w:space="0" w:color="auto"/>
        <w:left w:val="none" w:sz="0" w:space="0" w:color="auto"/>
        <w:bottom w:val="none" w:sz="0" w:space="0" w:color="auto"/>
        <w:right w:val="none" w:sz="0" w:space="0" w:color="auto"/>
      </w:divBdr>
      <w:divsChild>
        <w:div w:id="1008630306">
          <w:marLeft w:val="446"/>
          <w:marRight w:val="0"/>
          <w:marTop w:val="0"/>
          <w:marBottom w:val="0"/>
          <w:divBdr>
            <w:top w:val="none" w:sz="0" w:space="0" w:color="auto"/>
            <w:left w:val="none" w:sz="0" w:space="0" w:color="auto"/>
            <w:bottom w:val="none" w:sz="0" w:space="0" w:color="auto"/>
            <w:right w:val="none" w:sz="0" w:space="0" w:color="auto"/>
          </w:divBdr>
        </w:div>
        <w:div w:id="1042821983">
          <w:marLeft w:val="446"/>
          <w:marRight w:val="0"/>
          <w:marTop w:val="0"/>
          <w:marBottom w:val="0"/>
          <w:divBdr>
            <w:top w:val="none" w:sz="0" w:space="0" w:color="auto"/>
            <w:left w:val="none" w:sz="0" w:space="0" w:color="auto"/>
            <w:bottom w:val="none" w:sz="0" w:space="0" w:color="auto"/>
            <w:right w:val="none" w:sz="0" w:space="0" w:color="auto"/>
          </w:divBdr>
        </w:div>
      </w:divsChild>
    </w:div>
    <w:div w:id="1762067467">
      <w:bodyDiv w:val="1"/>
      <w:marLeft w:val="0"/>
      <w:marRight w:val="0"/>
      <w:marTop w:val="0"/>
      <w:marBottom w:val="0"/>
      <w:divBdr>
        <w:top w:val="none" w:sz="0" w:space="0" w:color="auto"/>
        <w:left w:val="none" w:sz="0" w:space="0" w:color="auto"/>
        <w:bottom w:val="none" w:sz="0" w:space="0" w:color="auto"/>
        <w:right w:val="none" w:sz="0" w:space="0" w:color="auto"/>
      </w:divBdr>
    </w:div>
    <w:div w:id="1807117514">
      <w:bodyDiv w:val="1"/>
      <w:marLeft w:val="0"/>
      <w:marRight w:val="0"/>
      <w:marTop w:val="0"/>
      <w:marBottom w:val="0"/>
      <w:divBdr>
        <w:top w:val="none" w:sz="0" w:space="0" w:color="auto"/>
        <w:left w:val="none" w:sz="0" w:space="0" w:color="auto"/>
        <w:bottom w:val="none" w:sz="0" w:space="0" w:color="auto"/>
        <w:right w:val="none" w:sz="0" w:space="0" w:color="auto"/>
      </w:divBdr>
    </w:div>
    <w:div w:id="1809938095">
      <w:bodyDiv w:val="1"/>
      <w:marLeft w:val="0"/>
      <w:marRight w:val="0"/>
      <w:marTop w:val="0"/>
      <w:marBottom w:val="0"/>
      <w:divBdr>
        <w:top w:val="none" w:sz="0" w:space="0" w:color="auto"/>
        <w:left w:val="none" w:sz="0" w:space="0" w:color="auto"/>
        <w:bottom w:val="none" w:sz="0" w:space="0" w:color="auto"/>
        <w:right w:val="none" w:sz="0" w:space="0" w:color="auto"/>
      </w:divBdr>
    </w:div>
    <w:div w:id="1824153314">
      <w:bodyDiv w:val="1"/>
      <w:marLeft w:val="0"/>
      <w:marRight w:val="0"/>
      <w:marTop w:val="0"/>
      <w:marBottom w:val="0"/>
      <w:divBdr>
        <w:top w:val="none" w:sz="0" w:space="0" w:color="auto"/>
        <w:left w:val="none" w:sz="0" w:space="0" w:color="auto"/>
        <w:bottom w:val="none" w:sz="0" w:space="0" w:color="auto"/>
        <w:right w:val="none" w:sz="0" w:space="0" w:color="auto"/>
      </w:divBdr>
    </w:div>
    <w:div w:id="1849564902">
      <w:bodyDiv w:val="1"/>
      <w:marLeft w:val="0"/>
      <w:marRight w:val="0"/>
      <w:marTop w:val="0"/>
      <w:marBottom w:val="0"/>
      <w:divBdr>
        <w:top w:val="none" w:sz="0" w:space="0" w:color="auto"/>
        <w:left w:val="none" w:sz="0" w:space="0" w:color="auto"/>
        <w:bottom w:val="none" w:sz="0" w:space="0" w:color="auto"/>
        <w:right w:val="none" w:sz="0" w:space="0" w:color="auto"/>
      </w:divBdr>
    </w:div>
    <w:div w:id="1860895986">
      <w:bodyDiv w:val="1"/>
      <w:marLeft w:val="0"/>
      <w:marRight w:val="0"/>
      <w:marTop w:val="0"/>
      <w:marBottom w:val="0"/>
      <w:divBdr>
        <w:top w:val="none" w:sz="0" w:space="0" w:color="auto"/>
        <w:left w:val="none" w:sz="0" w:space="0" w:color="auto"/>
        <w:bottom w:val="none" w:sz="0" w:space="0" w:color="auto"/>
        <w:right w:val="none" w:sz="0" w:space="0" w:color="auto"/>
      </w:divBdr>
    </w:div>
    <w:div w:id="1874223003">
      <w:bodyDiv w:val="1"/>
      <w:marLeft w:val="0"/>
      <w:marRight w:val="0"/>
      <w:marTop w:val="0"/>
      <w:marBottom w:val="0"/>
      <w:divBdr>
        <w:top w:val="none" w:sz="0" w:space="0" w:color="auto"/>
        <w:left w:val="none" w:sz="0" w:space="0" w:color="auto"/>
        <w:bottom w:val="none" w:sz="0" w:space="0" w:color="auto"/>
        <w:right w:val="none" w:sz="0" w:space="0" w:color="auto"/>
      </w:divBdr>
    </w:div>
    <w:div w:id="1879001597">
      <w:bodyDiv w:val="1"/>
      <w:marLeft w:val="0"/>
      <w:marRight w:val="0"/>
      <w:marTop w:val="0"/>
      <w:marBottom w:val="0"/>
      <w:divBdr>
        <w:top w:val="none" w:sz="0" w:space="0" w:color="auto"/>
        <w:left w:val="none" w:sz="0" w:space="0" w:color="auto"/>
        <w:bottom w:val="none" w:sz="0" w:space="0" w:color="auto"/>
        <w:right w:val="none" w:sz="0" w:space="0" w:color="auto"/>
      </w:divBdr>
    </w:div>
    <w:div w:id="1912694252">
      <w:bodyDiv w:val="1"/>
      <w:marLeft w:val="0"/>
      <w:marRight w:val="0"/>
      <w:marTop w:val="0"/>
      <w:marBottom w:val="0"/>
      <w:divBdr>
        <w:top w:val="none" w:sz="0" w:space="0" w:color="auto"/>
        <w:left w:val="none" w:sz="0" w:space="0" w:color="auto"/>
        <w:bottom w:val="none" w:sz="0" w:space="0" w:color="auto"/>
        <w:right w:val="none" w:sz="0" w:space="0" w:color="auto"/>
      </w:divBdr>
    </w:div>
    <w:div w:id="1932008267">
      <w:bodyDiv w:val="1"/>
      <w:marLeft w:val="0"/>
      <w:marRight w:val="0"/>
      <w:marTop w:val="0"/>
      <w:marBottom w:val="0"/>
      <w:divBdr>
        <w:top w:val="none" w:sz="0" w:space="0" w:color="auto"/>
        <w:left w:val="none" w:sz="0" w:space="0" w:color="auto"/>
        <w:bottom w:val="none" w:sz="0" w:space="0" w:color="auto"/>
        <w:right w:val="none" w:sz="0" w:space="0" w:color="auto"/>
      </w:divBdr>
    </w:div>
    <w:div w:id="1966698167">
      <w:bodyDiv w:val="1"/>
      <w:marLeft w:val="0"/>
      <w:marRight w:val="0"/>
      <w:marTop w:val="0"/>
      <w:marBottom w:val="0"/>
      <w:divBdr>
        <w:top w:val="none" w:sz="0" w:space="0" w:color="auto"/>
        <w:left w:val="none" w:sz="0" w:space="0" w:color="auto"/>
        <w:bottom w:val="none" w:sz="0" w:space="0" w:color="auto"/>
        <w:right w:val="none" w:sz="0" w:space="0" w:color="auto"/>
      </w:divBdr>
    </w:div>
    <w:div w:id="1969579889">
      <w:bodyDiv w:val="1"/>
      <w:marLeft w:val="0"/>
      <w:marRight w:val="0"/>
      <w:marTop w:val="0"/>
      <w:marBottom w:val="0"/>
      <w:divBdr>
        <w:top w:val="none" w:sz="0" w:space="0" w:color="auto"/>
        <w:left w:val="none" w:sz="0" w:space="0" w:color="auto"/>
        <w:bottom w:val="none" w:sz="0" w:space="0" w:color="auto"/>
        <w:right w:val="none" w:sz="0" w:space="0" w:color="auto"/>
      </w:divBdr>
    </w:div>
    <w:div w:id="2000226877">
      <w:bodyDiv w:val="1"/>
      <w:marLeft w:val="0"/>
      <w:marRight w:val="0"/>
      <w:marTop w:val="0"/>
      <w:marBottom w:val="0"/>
      <w:divBdr>
        <w:top w:val="none" w:sz="0" w:space="0" w:color="auto"/>
        <w:left w:val="none" w:sz="0" w:space="0" w:color="auto"/>
        <w:bottom w:val="none" w:sz="0" w:space="0" w:color="auto"/>
        <w:right w:val="none" w:sz="0" w:space="0" w:color="auto"/>
      </w:divBdr>
    </w:div>
    <w:div w:id="205121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rdgivare.regionhalland.se/uppdrag-avtal/socialtjanst-och-naraliggande-halso-och-sjukvard/trygg-och-effektiv-utskrivnin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hyperlink" Target="https://vardgivare.regionhalland.se/app/uploads/2018/10/SIP-Samordnad-individuell-plan-i-Halland-version-2018_formular.pdf" TargetMode="External"/><Relationship Id="rId87"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image" Target="media/image48.png"/><Relationship Id="rId82"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footer" Target="footer2.xml"/><Relationship Id="rId88"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regionhalland.service.tieto.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2018-01-25T00:00:00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D7F6EC9E60AE0438EA5F453198F10BF" ma:contentTypeVersion="7" ma:contentTypeDescription="Skapa ett nytt dokument." ma:contentTypeScope="" ma:versionID="d9ed0753124495454f6aa0c84b50e676">
  <xsd:schema xmlns:xsd="http://www.w3.org/2001/XMLSchema" xmlns:xs="http://www.w3.org/2001/XMLSchema" xmlns:p="http://schemas.microsoft.com/office/2006/metadata/properties" xmlns:ns2="0987df3c-594c-4613-85ae-77bc51210f32" targetNamespace="http://schemas.microsoft.com/office/2006/metadata/properties" ma:root="true" ma:fieldsID="a358366059f599c6775e140e9501026e" ns2:_="">
    <xsd:import namespace="0987df3c-594c-4613-85ae-77bc51210f3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87df3c-594c-4613-85ae-77bc51210f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189EDB-F8AD-48CE-AF1F-99FED3F04258}">
  <ds:schemaRefs>
    <ds:schemaRef ds:uri="http://schemas.microsoft.com/office/infopath/2007/PartnerControls"/>
    <ds:schemaRef ds:uri="0987df3c-594c-4613-85ae-77bc51210f32"/>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2F1E2A80-E87E-48CF-A4E1-972FD08F23B5}">
  <ds:schemaRefs>
    <ds:schemaRef ds:uri="http://schemas.microsoft.com/sharepoint/v3/contenttype/forms"/>
  </ds:schemaRefs>
</ds:datastoreItem>
</file>

<file path=customXml/itemProps4.xml><?xml version="1.0" encoding="utf-8"?>
<ds:datastoreItem xmlns:ds="http://schemas.openxmlformats.org/officeDocument/2006/customXml" ds:itemID="{5286A9C0-0534-46A3-9612-AA55A93B6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87df3c-594c-4613-85ae-77bc51210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FBFA329-1C96-44A7-9ADB-5B3B49A09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4109</Words>
  <Characters>21781</Characters>
  <Application>Microsoft Office Word</Application>
  <DocSecurity>0</DocSecurity>
  <Lines>181</Lines>
  <Paragraphs>51</Paragraphs>
  <ScaleCrop>false</ScaleCrop>
  <HeadingPairs>
    <vt:vector size="2" baseType="variant">
      <vt:variant>
        <vt:lpstr>Rubrik</vt:lpstr>
      </vt:variant>
      <vt:variant>
        <vt:i4>1</vt:i4>
      </vt:variant>
    </vt:vector>
  </HeadingPairs>
  <TitlesOfParts>
    <vt:vector size="1" baseType="lpstr">
      <vt:lpstr>Lifecare SP</vt:lpstr>
    </vt:vector>
  </TitlesOfParts>
  <Company>Landstinget Halland</Company>
  <LinksUpToDate>false</LinksUpToDate>
  <CharactersWithSpaces>25839</CharactersWithSpaces>
  <SharedDoc>false</SharedDoc>
  <HLinks>
    <vt:vector size="234" baseType="variant">
      <vt:variant>
        <vt:i4>4456575</vt:i4>
      </vt:variant>
      <vt:variant>
        <vt:i4>228</vt:i4>
      </vt:variant>
      <vt:variant>
        <vt:i4>0</vt:i4>
      </vt:variant>
      <vt:variant>
        <vt:i4>5</vt:i4>
      </vt:variant>
      <vt:variant>
        <vt:lpwstr>https://vardgivare.regionhalland.se/app/uploads/2018/10/SIP-Samordnad-individuell-plan-i-Halland-version-2018_formular.pdf</vt:lpwstr>
      </vt:variant>
      <vt:variant>
        <vt:lpwstr/>
      </vt:variant>
      <vt:variant>
        <vt:i4>1245254</vt:i4>
      </vt:variant>
      <vt:variant>
        <vt:i4>225</vt:i4>
      </vt:variant>
      <vt:variant>
        <vt:i4>0</vt:i4>
      </vt:variant>
      <vt:variant>
        <vt:i4>5</vt:i4>
      </vt:variant>
      <vt:variant>
        <vt:lpwstr>https://regionhalland.service.tieto.com/</vt:lpwstr>
      </vt:variant>
      <vt:variant>
        <vt:lpwstr/>
      </vt:variant>
      <vt:variant>
        <vt:i4>1507390</vt:i4>
      </vt:variant>
      <vt:variant>
        <vt:i4>218</vt:i4>
      </vt:variant>
      <vt:variant>
        <vt:i4>0</vt:i4>
      </vt:variant>
      <vt:variant>
        <vt:i4>5</vt:i4>
      </vt:variant>
      <vt:variant>
        <vt:lpwstr/>
      </vt:variant>
      <vt:variant>
        <vt:lpwstr>_Toc50133497</vt:lpwstr>
      </vt:variant>
      <vt:variant>
        <vt:i4>1441854</vt:i4>
      </vt:variant>
      <vt:variant>
        <vt:i4>212</vt:i4>
      </vt:variant>
      <vt:variant>
        <vt:i4>0</vt:i4>
      </vt:variant>
      <vt:variant>
        <vt:i4>5</vt:i4>
      </vt:variant>
      <vt:variant>
        <vt:lpwstr/>
      </vt:variant>
      <vt:variant>
        <vt:lpwstr>_Toc50133496</vt:lpwstr>
      </vt:variant>
      <vt:variant>
        <vt:i4>1376318</vt:i4>
      </vt:variant>
      <vt:variant>
        <vt:i4>206</vt:i4>
      </vt:variant>
      <vt:variant>
        <vt:i4>0</vt:i4>
      </vt:variant>
      <vt:variant>
        <vt:i4>5</vt:i4>
      </vt:variant>
      <vt:variant>
        <vt:lpwstr/>
      </vt:variant>
      <vt:variant>
        <vt:lpwstr>_Toc50133495</vt:lpwstr>
      </vt:variant>
      <vt:variant>
        <vt:i4>1310782</vt:i4>
      </vt:variant>
      <vt:variant>
        <vt:i4>200</vt:i4>
      </vt:variant>
      <vt:variant>
        <vt:i4>0</vt:i4>
      </vt:variant>
      <vt:variant>
        <vt:i4>5</vt:i4>
      </vt:variant>
      <vt:variant>
        <vt:lpwstr/>
      </vt:variant>
      <vt:variant>
        <vt:lpwstr>_Toc50133494</vt:lpwstr>
      </vt:variant>
      <vt:variant>
        <vt:i4>1245246</vt:i4>
      </vt:variant>
      <vt:variant>
        <vt:i4>194</vt:i4>
      </vt:variant>
      <vt:variant>
        <vt:i4>0</vt:i4>
      </vt:variant>
      <vt:variant>
        <vt:i4>5</vt:i4>
      </vt:variant>
      <vt:variant>
        <vt:lpwstr/>
      </vt:variant>
      <vt:variant>
        <vt:lpwstr>_Toc50133493</vt:lpwstr>
      </vt:variant>
      <vt:variant>
        <vt:i4>1179710</vt:i4>
      </vt:variant>
      <vt:variant>
        <vt:i4>188</vt:i4>
      </vt:variant>
      <vt:variant>
        <vt:i4>0</vt:i4>
      </vt:variant>
      <vt:variant>
        <vt:i4>5</vt:i4>
      </vt:variant>
      <vt:variant>
        <vt:lpwstr/>
      </vt:variant>
      <vt:variant>
        <vt:lpwstr>_Toc50133492</vt:lpwstr>
      </vt:variant>
      <vt:variant>
        <vt:i4>1114174</vt:i4>
      </vt:variant>
      <vt:variant>
        <vt:i4>182</vt:i4>
      </vt:variant>
      <vt:variant>
        <vt:i4>0</vt:i4>
      </vt:variant>
      <vt:variant>
        <vt:i4>5</vt:i4>
      </vt:variant>
      <vt:variant>
        <vt:lpwstr/>
      </vt:variant>
      <vt:variant>
        <vt:lpwstr>_Toc50133491</vt:lpwstr>
      </vt:variant>
      <vt:variant>
        <vt:i4>1048638</vt:i4>
      </vt:variant>
      <vt:variant>
        <vt:i4>176</vt:i4>
      </vt:variant>
      <vt:variant>
        <vt:i4>0</vt:i4>
      </vt:variant>
      <vt:variant>
        <vt:i4>5</vt:i4>
      </vt:variant>
      <vt:variant>
        <vt:lpwstr/>
      </vt:variant>
      <vt:variant>
        <vt:lpwstr>_Toc50133490</vt:lpwstr>
      </vt:variant>
      <vt:variant>
        <vt:i4>1638463</vt:i4>
      </vt:variant>
      <vt:variant>
        <vt:i4>170</vt:i4>
      </vt:variant>
      <vt:variant>
        <vt:i4>0</vt:i4>
      </vt:variant>
      <vt:variant>
        <vt:i4>5</vt:i4>
      </vt:variant>
      <vt:variant>
        <vt:lpwstr/>
      </vt:variant>
      <vt:variant>
        <vt:lpwstr>_Toc50133489</vt:lpwstr>
      </vt:variant>
      <vt:variant>
        <vt:i4>1572927</vt:i4>
      </vt:variant>
      <vt:variant>
        <vt:i4>164</vt:i4>
      </vt:variant>
      <vt:variant>
        <vt:i4>0</vt:i4>
      </vt:variant>
      <vt:variant>
        <vt:i4>5</vt:i4>
      </vt:variant>
      <vt:variant>
        <vt:lpwstr/>
      </vt:variant>
      <vt:variant>
        <vt:lpwstr>_Toc50133488</vt:lpwstr>
      </vt:variant>
      <vt:variant>
        <vt:i4>1507391</vt:i4>
      </vt:variant>
      <vt:variant>
        <vt:i4>158</vt:i4>
      </vt:variant>
      <vt:variant>
        <vt:i4>0</vt:i4>
      </vt:variant>
      <vt:variant>
        <vt:i4>5</vt:i4>
      </vt:variant>
      <vt:variant>
        <vt:lpwstr/>
      </vt:variant>
      <vt:variant>
        <vt:lpwstr>_Toc50133487</vt:lpwstr>
      </vt:variant>
      <vt:variant>
        <vt:i4>1441855</vt:i4>
      </vt:variant>
      <vt:variant>
        <vt:i4>152</vt:i4>
      </vt:variant>
      <vt:variant>
        <vt:i4>0</vt:i4>
      </vt:variant>
      <vt:variant>
        <vt:i4>5</vt:i4>
      </vt:variant>
      <vt:variant>
        <vt:lpwstr/>
      </vt:variant>
      <vt:variant>
        <vt:lpwstr>_Toc50133486</vt:lpwstr>
      </vt:variant>
      <vt:variant>
        <vt:i4>1376319</vt:i4>
      </vt:variant>
      <vt:variant>
        <vt:i4>146</vt:i4>
      </vt:variant>
      <vt:variant>
        <vt:i4>0</vt:i4>
      </vt:variant>
      <vt:variant>
        <vt:i4>5</vt:i4>
      </vt:variant>
      <vt:variant>
        <vt:lpwstr/>
      </vt:variant>
      <vt:variant>
        <vt:lpwstr>_Toc50133485</vt:lpwstr>
      </vt:variant>
      <vt:variant>
        <vt:i4>1310783</vt:i4>
      </vt:variant>
      <vt:variant>
        <vt:i4>140</vt:i4>
      </vt:variant>
      <vt:variant>
        <vt:i4>0</vt:i4>
      </vt:variant>
      <vt:variant>
        <vt:i4>5</vt:i4>
      </vt:variant>
      <vt:variant>
        <vt:lpwstr/>
      </vt:variant>
      <vt:variant>
        <vt:lpwstr>_Toc50133484</vt:lpwstr>
      </vt:variant>
      <vt:variant>
        <vt:i4>1245247</vt:i4>
      </vt:variant>
      <vt:variant>
        <vt:i4>134</vt:i4>
      </vt:variant>
      <vt:variant>
        <vt:i4>0</vt:i4>
      </vt:variant>
      <vt:variant>
        <vt:i4>5</vt:i4>
      </vt:variant>
      <vt:variant>
        <vt:lpwstr/>
      </vt:variant>
      <vt:variant>
        <vt:lpwstr>_Toc50133483</vt:lpwstr>
      </vt:variant>
      <vt:variant>
        <vt:i4>1179711</vt:i4>
      </vt:variant>
      <vt:variant>
        <vt:i4>128</vt:i4>
      </vt:variant>
      <vt:variant>
        <vt:i4>0</vt:i4>
      </vt:variant>
      <vt:variant>
        <vt:i4>5</vt:i4>
      </vt:variant>
      <vt:variant>
        <vt:lpwstr/>
      </vt:variant>
      <vt:variant>
        <vt:lpwstr>_Toc50133482</vt:lpwstr>
      </vt:variant>
      <vt:variant>
        <vt:i4>1114175</vt:i4>
      </vt:variant>
      <vt:variant>
        <vt:i4>122</vt:i4>
      </vt:variant>
      <vt:variant>
        <vt:i4>0</vt:i4>
      </vt:variant>
      <vt:variant>
        <vt:i4>5</vt:i4>
      </vt:variant>
      <vt:variant>
        <vt:lpwstr/>
      </vt:variant>
      <vt:variant>
        <vt:lpwstr>_Toc50133481</vt:lpwstr>
      </vt:variant>
      <vt:variant>
        <vt:i4>1048639</vt:i4>
      </vt:variant>
      <vt:variant>
        <vt:i4>116</vt:i4>
      </vt:variant>
      <vt:variant>
        <vt:i4>0</vt:i4>
      </vt:variant>
      <vt:variant>
        <vt:i4>5</vt:i4>
      </vt:variant>
      <vt:variant>
        <vt:lpwstr/>
      </vt:variant>
      <vt:variant>
        <vt:lpwstr>_Toc50133480</vt:lpwstr>
      </vt:variant>
      <vt:variant>
        <vt:i4>1638448</vt:i4>
      </vt:variant>
      <vt:variant>
        <vt:i4>110</vt:i4>
      </vt:variant>
      <vt:variant>
        <vt:i4>0</vt:i4>
      </vt:variant>
      <vt:variant>
        <vt:i4>5</vt:i4>
      </vt:variant>
      <vt:variant>
        <vt:lpwstr/>
      </vt:variant>
      <vt:variant>
        <vt:lpwstr>_Toc50133479</vt:lpwstr>
      </vt:variant>
      <vt:variant>
        <vt:i4>1572912</vt:i4>
      </vt:variant>
      <vt:variant>
        <vt:i4>104</vt:i4>
      </vt:variant>
      <vt:variant>
        <vt:i4>0</vt:i4>
      </vt:variant>
      <vt:variant>
        <vt:i4>5</vt:i4>
      </vt:variant>
      <vt:variant>
        <vt:lpwstr/>
      </vt:variant>
      <vt:variant>
        <vt:lpwstr>_Toc50133478</vt:lpwstr>
      </vt:variant>
      <vt:variant>
        <vt:i4>1507376</vt:i4>
      </vt:variant>
      <vt:variant>
        <vt:i4>98</vt:i4>
      </vt:variant>
      <vt:variant>
        <vt:i4>0</vt:i4>
      </vt:variant>
      <vt:variant>
        <vt:i4>5</vt:i4>
      </vt:variant>
      <vt:variant>
        <vt:lpwstr/>
      </vt:variant>
      <vt:variant>
        <vt:lpwstr>_Toc50133477</vt:lpwstr>
      </vt:variant>
      <vt:variant>
        <vt:i4>1441840</vt:i4>
      </vt:variant>
      <vt:variant>
        <vt:i4>92</vt:i4>
      </vt:variant>
      <vt:variant>
        <vt:i4>0</vt:i4>
      </vt:variant>
      <vt:variant>
        <vt:i4>5</vt:i4>
      </vt:variant>
      <vt:variant>
        <vt:lpwstr/>
      </vt:variant>
      <vt:variant>
        <vt:lpwstr>_Toc50133476</vt:lpwstr>
      </vt:variant>
      <vt:variant>
        <vt:i4>1376304</vt:i4>
      </vt:variant>
      <vt:variant>
        <vt:i4>86</vt:i4>
      </vt:variant>
      <vt:variant>
        <vt:i4>0</vt:i4>
      </vt:variant>
      <vt:variant>
        <vt:i4>5</vt:i4>
      </vt:variant>
      <vt:variant>
        <vt:lpwstr/>
      </vt:variant>
      <vt:variant>
        <vt:lpwstr>_Toc50133475</vt:lpwstr>
      </vt:variant>
      <vt:variant>
        <vt:i4>1310768</vt:i4>
      </vt:variant>
      <vt:variant>
        <vt:i4>80</vt:i4>
      </vt:variant>
      <vt:variant>
        <vt:i4>0</vt:i4>
      </vt:variant>
      <vt:variant>
        <vt:i4>5</vt:i4>
      </vt:variant>
      <vt:variant>
        <vt:lpwstr/>
      </vt:variant>
      <vt:variant>
        <vt:lpwstr>_Toc50133474</vt:lpwstr>
      </vt:variant>
      <vt:variant>
        <vt:i4>1245232</vt:i4>
      </vt:variant>
      <vt:variant>
        <vt:i4>74</vt:i4>
      </vt:variant>
      <vt:variant>
        <vt:i4>0</vt:i4>
      </vt:variant>
      <vt:variant>
        <vt:i4>5</vt:i4>
      </vt:variant>
      <vt:variant>
        <vt:lpwstr/>
      </vt:variant>
      <vt:variant>
        <vt:lpwstr>_Toc50133473</vt:lpwstr>
      </vt:variant>
      <vt:variant>
        <vt:i4>1179696</vt:i4>
      </vt:variant>
      <vt:variant>
        <vt:i4>68</vt:i4>
      </vt:variant>
      <vt:variant>
        <vt:i4>0</vt:i4>
      </vt:variant>
      <vt:variant>
        <vt:i4>5</vt:i4>
      </vt:variant>
      <vt:variant>
        <vt:lpwstr/>
      </vt:variant>
      <vt:variant>
        <vt:lpwstr>_Toc50133472</vt:lpwstr>
      </vt:variant>
      <vt:variant>
        <vt:i4>1114160</vt:i4>
      </vt:variant>
      <vt:variant>
        <vt:i4>62</vt:i4>
      </vt:variant>
      <vt:variant>
        <vt:i4>0</vt:i4>
      </vt:variant>
      <vt:variant>
        <vt:i4>5</vt:i4>
      </vt:variant>
      <vt:variant>
        <vt:lpwstr/>
      </vt:variant>
      <vt:variant>
        <vt:lpwstr>_Toc50133471</vt:lpwstr>
      </vt:variant>
      <vt:variant>
        <vt:i4>1048624</vt:i4>
      </vt:variant>
      <vt:variant>
        <vt:i4>56</vt:i4>
      </vt:variant>
      <vt:variant>
        <vt:i4>0</vt:i4>
      </vt:variant>
      <vt:variant>
        <vt:i4>5</vt:i4>
      </vt:variant>
      <vt:variant>
        <vt:lpwstr/>
      </vt:variant>
      <vt:variant>
        <vt:lpwstr>_Toc50133470</vt:lpwstr>
      </vt:variant>
      <vt:variant>
        <vt:i4>1638449</vt:i4>
      </vt:variant>
      <vt:variant>
        <vt:i4>50</vt:i4>
      </vt:variant>
      <vt:variant>
        <vt:i4>0</vt:i4>
      </vt:variant>
      <vt:variant>
        <vt:i4>5</vt:i4>
      </vt:variant>
      <vt:variant>
        <vt:lpwstr/>
      </vt:variant>
      <vt:variant>
        <vt:lpwstr>_Toc50133469</vt:lpwstr>
      </vt:variant>
      <vt:variant>
        <vt:i4>1572913</vt:i4>
      </vt:variant>
      <vt:variant>
        <vt:i4>44</vt:i4>
      </vt:variant>
      <vt:variant>
        <vt:i4>0</vt:i4>
      </vt:variant>
      <vt:variant>
        <vt:i4>5</vt:i4>
      </vt:variant>
      <vt:variant>
        <vt:lpwstr/>
      </vt:variant>
      <vt:variant>
        <vt:lpwstr>_Toc50133468</vt:lpwstr>
      </vt:variant>
      <vt:variant>
        <vt:i4>1507377</vt:i4>
      </vt:variant>
      <vt:variant>
        <vt:i4>38</vt:i4>
      </vt:variant>
      <vt:variant>
        <vt:i4>0</vt:i4>
      </vt:variant>
      <vt:variant>
        <vt:i4>5</vt:i4>
      </vt:variant>
      <vt:variant>
        <vt:lpwstr/>
      </vt:variant>
      <vt:variant>
        <vt:lpwstr>_Toc50133467</vt:lpwstr>
      </vt:variant>
      <vt:variant>
        <vt:i4>1441841</vt:i4>
      </vt:variant>
      <vt:variant>
        <vt:i4>32</vt:i4>
      </vt:variant>
      <vt:variant>
        <vt:i4>0</vt:i4>
      </vt:variant>
      <vt:variant>
        <vt:i4>5</vt:i4>
      </vt:variant>
      <vt:variant>
        <vt:lpwstr/>
      </vt:variant>
      <vt:variant>
        <vt:lpwstr>_Toc50133466</vt:lpwstr>
      </vt:variant>
      <vt:variant>
        <vt:i4>1376305</vt:i4>
      </vt:variant>
      <vt:variant>
        <vt:i4>26</vt:i4>
      </vt:variant>
      <vt:variant>
        <vt:i4>0</vt:i4>
      </vt:variant>
      <vt:variant>
        <vt:i4>5</vt:i4>
      </vt:variant>
      <vt:variant>
        <vt:lpwstr/>
      </vt:variant>
      <vt:variant>
        <vt:lpwstr>_Toc50133465</vt:lpwstr>
      </vt:variant>
      <vt:variant>
        <vt:i4>1310769</vt:i4>
      </vt:variant>
      <vt:variant>
        <vt:i4>20</vt:i4>
      </vt:variant>
      <vt:variant>
        <vt:i4>0</vt:i4>
      </vt:variant>
      <vt:variant>
        <vt:i4>5</vt:i4>
      </vt:variant>
      <vt:variant>
        <vt:lpwstr/>
      </vt:variant>
      <vt:variant>
        <vt:lpwstr>_Toc50133464</vt:lpwstr>
      </vt:variant>
      <vt:variant>
        <vt:i4>1245233</vt:i4>
      </vt:variant>
      <vt:variant>
        <vt:i4>14</vt:i4>
      </vt:variant>
      <vt:variant>
        <vt:i4>0</vt:i4>
      </vt:variant>
      <vt:variant>
        <vt:i4>5</vt:i4>
      </vt:variant>
      <vt:variant>
        <vt:lpwstr/>
      </vt:variant>
      <vt:variant>
        <vt:lpwstr>_Toc50133463</vt:lpwstr>
      </vt:variant>
      <vt:variant>
        <vt:i4>1179697</vt:i4>
      </vt:variant>
      <vt:variant>
        <vt:i4>8</vt:i4>
      </vt:variant>
      <vt:variant>
        <vt:i4>0</vt:i4>
      </vt:variant>
      <vt:variant>
        <vt:i4>5</vt:i4>
      </vt:variant>
      <vt:variant>
        <vt:lpwstr/>
      </vt:variant>
      <vt:variant>
        <vt:lpwstr>_Toc50133462</vt:lpwstr>
      </vt:variant>
      <vt:variant>
        <vt:i4>1114161</vt:i4>
      </vt:variant>
      <vt:variant>
        <vt:i4>2</vt:i4>
      </vt:variant>
      <vt:variant>
        <vt:i4>0</vt:i4>
      </vt:variant>
      <vt:variant>
        <vt:i4>5</vt:i4>
      </vt:variant>
      <vt:variant>
        <vt:lpwstr/>
      </vt:variant>
      <vt:variant>
        <vt:lpwstr>_Toc50133461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Lifecare SP</dc:title>
  <dc:subject>Manual                              för                          Utskrivningsplanering</dc:subject>
  <dc:creator>Kvist Ingrid HS</dc:creator>
  <cp:lastModifiedBy>Nord Helena HS KIR</cp:lastModifiedBy>
  <cp:revision>2</cp:revision>
  <cp:lastPrinted>2019-12-10T12:10:00Z</cp:lastPrinted>
  <dcterms:created xsi:type="dcterms:W3CDTF">2021-06-01T09:55:00Z</dcterms:created>
  <dcterms:modified xsi:type="dcterms:W3CDTF">2021-06-01T09:55:00Z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0x0101001D7F6EC9E60AE0438EA5F453198F10BF</vt:lpwstr>
  </property>
</Properties>
</file>