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8EF84" w14:textId="77777777" w:rsidR="00CE1C9F" w:rsidRDefault="00CE1C9F">
      <w:pPr>
        <w:pStyle w:val="Ingetavstnd"/>
        <w:rPr>
          <w:rFonts w:asciiTheme="majorHAnsi" w:eastAsiaTheme="majorEastAsia" w:hAnsiTheme="majorHAnsi" w:cstheme="majorBidi"/>
          <w:sz w:val="72"/>
          <w:szCs w:val="72"/>
          <w:lang w:eastAsia="en-US"/>
        </w:rPr>
      </w:pPr>
      <w:r w:rsidRPr="00CE1C9F">
        <w:rPr>
          <w:rFonts w:asciiTheme="majorHAnsi" w:eastAsiaTheme="majorEastAsia" w:hAnsiTheme="majorHAnsi" w:cstheme="majorBidi"/>
          <w:noProof/>
          <w:sz w:val="72"/>
          <w:szCs w:val="72"/>
        </w:rPr>
        <w:drawing>
          <wp:inline distT="0" distB="0" distL="0" distR="0" wp14:anchorId="6A034E56" wp14:editId="1BE116FB">
            <wp:extent cx="5490210" cy="790319"/>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0210" cy="790319"/>
                    </a:xfrm>
                    <a:prstGeom prst="rect">
                      <a:avLst/>
                    </a:prstGeom>
                    <a:noFill/>
                    <a:ln>
                      <a:noFill/>
                    </a:ln>
                    <a:effectLst/>
                  </pic:spPr>
                </pic:pic>
              </a:graphicData>
            </a:graphic>
          </wp:inline>
        </w:drawing>
      </w:r>
    </w:p>
    <w:sdt>
      <w:sdtPr>
        <w:rPr>
          <w:rFonts w:asciiTheme="majorHAnsi" w:eastAsiaTheme="majorEastAsia" w:hAnsiTheme="majorHAnsi" w:cstheme="majorBidi"/>
          <w:sz w:val="72"/>
          <w:szCs w:val="72"/>
          <w:lang w:eastAsia="en-US"/>
        </w:rPr>
        <w:id w:val="1489825083"/>
        <w:docPartObj>
          <w:docPartGallery w:val="Cover Pages"/>
          <w:docPartUnique/>
        </w:docPartObj>
      </w:sdtPr>
      <w:sdtEndPr>
        <w:rPr>
          <w:sz w:val="36"/>
          <w:szCs w:val="36"/>
        </w:rPr>
      </w:sdtEndPr>
      <w:sdtContent>
        <w:p w14:paraId="2DD98967" w14:textId="77777777" w:rsidR="00A770DC" w:rsidRDefault="00A770DC">
          <w:pPr>
            <w:pStyle w:val="Ingetavstnd"/>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658246" behindDoc="0" locked="0" layoutInCell="0" allowOverlap="1" wp14:anchorId="253B6E95" wp14:editId="740E03F8">
                    <wp:simplePos x="0" y="0"/>
                    <wp:positionH relativeFrom="page">
                      <wp:align>center</wp:align>
                    </wp:positionH>
                    <wp:positionV relativeFrom="page">
                      <wp:align>bottom</wp:align>
                    </wp:positionV>
                    <wp:extent cx="8161020" cy="817880"/>
                    <wp:effectExtent l="0" t="0" r="0" b="5080"/>
                    <wp:wrapNone/>
                    <wp:docPr id="7"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E2E7864" id="Rektangel 2" o:spid="_x0000_s1026" style="position:absolute;margin-left:0;margin-top:0;width:642.6pt;height:64.4pt;z-index:25165824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" o:allowincell="f" fillcolor="#4bacc6 [3208]" strokecolor="#4f81bd [3204]">
                    <w10:wrap anchorx="page" anchory="page"/>
                  </v:rect>
                </w:pict>
              </mc:Fallback>
            </mc:AlternateContent>
          </w:r>
          <w:r>
            <w:rPr>
              <w:noProof/>
            </w:rPr>
            <mc:AlternateContent>
              <mc:Choice Requires="wps">
                <w:drawing>
                  <wp:anchor distT="0" distB="0" distL="114300" distR="114300" simplePos="0" relativeHeight="251658249" behindDoc="0" locked="0" layoutInCell="0" allowOverlap="1" wp14:anchorId="58BB49FD" wp14:editId="2412435B">
                    <wp:simplePos x="0" y="0"/>
                    <wp:positionH relativeFrom="leftMargin">
                      <wp:align>center</wp:align>
                    </wp:positionH>
                    <wp:positionV relativeFrom="page">
                      <wp:align>center</wp:align>
                    </wp:positionV>
                    <wp:extent cx="90805" cy="10556240"/>
                    <wp:effectExtent l="0" t="0" r="4445" b="5080"/>
                    <wp:wrapNone/>
                    <wp:docPr id="11"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CC93169" id="Rektangel 5" o:spid="_x0000_s1026" style="position:absolute;margin-left:0;margin-top:0;width:7.15pt;height:831.2pt;z-index:251658249;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adzd4CcCAAB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Pr>
              <w:noProof/>
            </w:rPr>
            <mc:AlternateContent>
              <mc:Choice Requires="wps">
                <w:drawing>
                  <wp:anchor distT="0" distB="0" distL="114300" distR="114300" simplePos="0" relativeHeight="251658248" behindDoc="0" locked="0" layoutInCell="0" allowOverlap="1" wp14:anchorId="6BAEC8BB" wp14:editId="2B57A37F">
                    <wp:simplePos x="0" y="0"/>
                    <wp:positionH relativeFrom="rightMargin">
                      <wp:align>center</wp:align>
                    </wp:positionH>
                    <wp:positionV relativeFrom="page">
                      <wp:align>center</wp:align>
                    </wp:positionV>
                    <wp:extent cx="90805" cy="10556240"/>
                    <wp:effectExtent l="0" t="0" r="4445" b="5080"/>
                    <wp:wrapNone/>
                    <wp:docPr id="9"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10424B9" id="Rektangel 4" o:spid="_x0000_s1026" style="position:absolute;margin-left:0;margin-top:0;width:7.15pt;height:831.2pt;z-index:25165824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HUNQricCAAA/BAAADgAAAAAAAAAAAAAAAAAuAgAAZHJzL2Uyb0Rv&#10;Yy54bWxQSwECLQAUAAYACAAAACEAfSHic90AAAAFAQAADwAAAAAAAAAAAAAAAACBBAAAZHJzL2Rv&#10;d25yZXYueG1sUEsFBgAAAAAEAAQA8wAAAIsFAAAAAA==&#10;" o:allowincell="f" strokecolor="#4f81bd [3204]">
                    <w10:wrap anchorx="margin" anchory="page"/>
                  </v:rect>
                </w:pict>
              </mc:Fallback>
            </mc:AlternateContent>
          </w:r>
          <w:r>
            <w:rPr>
              <w:noProof/>
            </w:rPr>
            <mc:AlternateContent>
              <mc:Choice Requires="wps">
                <w:drawing>
                  <wp:anchor distT="0" distB="0" distL="114300" distR="114300" simplePos="0" relativeHeight="251658247" behindDoc="0" locked="0" layoutInCell="0" allowOverlap="1" wp14:anchorId="5C2818D3" wp14:editId="094D40C1">
                    <wp:simplePos x="0" y="0"/>
                    <wp:positionH relativeFrom="page">
                      <wp:align>center</wp:align>
                    </wp:positionH>
                    <wp:positionV relativeFrom="topMargin">
                      <wp:align>top</wp:align>
                    </wp:positionV>
                    <wp:extent cx="8161020" cy="822960"/>
                    <wp:effectExtent l="0" t="0" r="0" b="0"/>
                    <wp:wrapNone/>
                    <wp:docPr id="10"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ADA8C1D" id="Rektangel 3" o:spid="_x0000_s1026" style="position:absolute;margin-left:0;margin-top:0;width:642.6pt;height:64.8pt;z-index:251658247;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" o:allowincell="f" fillcolor="#4bacc6 [3208]" strokecolor="#4f81bd [3204]">
                    <w10:wrap anchorx="page" anchory="margin"/>
                  </v:rect>
                </w:pict>
              </mc:Fallback>
            </mc:AlternateContent>
          </w:r>
        </w:p>
        <w:sdt>
          <w:sdtPr>
            <w:rPr>
              <w:rFonts w:asciiTheme="majorHAnsi" w:eastAsiaTheme="majorEastAsia" w:hAnsiTheme="majorHAnsi" w:cstheme="majorBidi"/>
              <w:sz w:val="144"/>
              <w:szCs w:val="144"/>
            </w:rPr>
            <w:alias w:val="Rubrik"/>
            <w:id w:val="14700071"/>
            <w:dataBinding w:prefixMappings="xmlns:ns0='http://schemas.openxmlformats.org/package/2006/metadata/core-properties' xmlns:ns1='http://purl.org/dc/elements/1.1/'" w:xpath="/ns0:coreProperties[1]/ns1:title[1]" w:storeItemID="{6C3C8BC8-F283-45AE-878A-BAB7291924A1}"/>
            <w:text/>
          </w:sdtPr>
          <w:sdtEndPr/>
          <w:sdtContent>
            <w:p w14:paraId="0D78F4EF" w14:textId="56ACAC4A" w:rsidR="00A770DC" w:rsidRPr="00A770DC" w:rsidRDefault="00002363" w:rsidP="00A770DC">
              <w:pPr>
                <w:pStyle w:val="Ingetavstnd"/>
                <w:jc w:val="center"/>
                <w:rPr>
                  <w:rFonts w:asciiTheme="majorHAnsi" w:eastAsiaTheme="majorEastAsia" w:hAnsiTheme="majorHAnsi" w:cstheme="majorBidi"/>
                  <w:sz w:val="144"/>
                  <w:szCs w:val="144"/>
                </w:rPr>
              </w:pPr>
              <w:r>
                <w:rPr>
                  <w:rFonts w:asciiTheme="majorHAnsi" w:eastAsiaTheme="majorEastAsia" w:hAnsiTheme="majorHAnsi" w:cstheme="majorBidi"/>
                  <w:sz w:val="144"/>
                  <w:szCs w:val="144"/>
                </w:rPr>
                <w:t>Lifecare SP</w:t>
              </w:r>
            </w:p>
          </w:sdtContent>
        </w:sdt>
        <w:p w14:paraId="7459375C" w14:textId="77777777" w:rsidR="00A770DC" w:rsidRDefault="00A770DC">
          <w:pPr>
            <w:pStyle w:val="Ingetavstnd"/>
            <w:rPr>
              <w:rFonts w:asciiTheme="majorHAnsi" w:eastAsiaTheme="majorEastAsia" w:hAnsiTheme="majorHAnsi" w:cstheme="majorBidi"/>
              <w:sz w:val="36"/>
              <w:szCs w:val="36"/>
            </w:rPr>
          </w:pPr>
        </w:p>
        <w:p w14:paraId="1DADA9A7" w14:textId="77777777" w:rsidR="00A770DC" w:rsidRDefault="00E07483">
          <w:pPr>
            <w:pStyle w:val="Ingetavstnd"/>
            <w:rPr>
              <w:rFonts w:asciiTheme="majorHAnsi" w:eastAsiaTheme="majorEastAsia" w:hAnsiTheme="majorHAnsi" w:cstheme="majorBidi"/>
              <w:sz w:val="36"/>
              <w:szCs w:val="36"/>
            </w:rPr>
          </w:pPr>
          <w:r w:rsidRPr="00E07483">
            <w:rPr>
              <w:rFonts w:asciiTheme="majorHAnsi" w:eastAsiaTheme="majorEastAsia" w:hAnsiTheme="majorHAnsi" w:cstheme="majorBidi"/>
              <w:noProof/>
              <w:sz w:val="36"/>
              <w:szCs w:val="36"/>
            </w:rPr>
            <mc:AlternateContent>
              <mc:Choice Requires="wps">
                <w:drawing>
                  <wp:anchor distT="0" distB="0" distL="114300" distR="114300" simplePos="0" relativeHeight="251658296" behindDoc="0" locked="0" layoutInCell="1" allowOverlap="1" wp14:anchorId="7F02691B" wp14:editId="1A873EFD">
                    <wp:simplePos x="0" y="0"/>
                    <wp:positionH relativeFrom="column">
                      <wp:posOffset>2540</wp:posOffset>
                    </wp:positionH>
                    <wp:positionV relativeFrom="paragraph">
                      <wp:posOffset>202565</wp:posOffset>
                    </wp:positionV>
                    <wp:extent cx="5676265" cy="1403985"/>
                    <wp:effectExtent l="0" t="0" r="0" b="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265" cy="1403985"/>
                            </a:xfrm>
                            <a:prstGeom prst="rect">
                              <a:avLst/>
                            </a:prstGeom>
                            <a:noFill/>
                            <a:ln w="9525">
                              <a:noFill/>
                              <a:miter lim="800000"/>
                              <a:headEnd/>
                              <a:tailEnd/>
                            </a:ln>
                          </wps:spPr>
                          <wps:txbx>
                            <w:txbxContent>
                              <w:p w14:paraId="5A6BA8B0" w14:textId="77777777" w:rsidR="00F666D4" w:rsidRDefault="00F666D4" w:rsidP="00E07483">
                                <w:pPr>
                                  <w:jc w:val="center"/>
                                  <w:rPr>
                                    <w:rFonts w:asciiTheme="majorHAnsi" w:eastAsiaTheme="majorEastAsia" w:hAnsiTheme="majorHAnsi" w:cstheme="majorBidi"/>
                                    <w:sz w:val="88"/>
                                    <w:szCs w:val="88"/>
                                  </w:rPr>
                                </w:pPr>
                                <w:r w:rsidRPr="00A403F7">
                                  <w:rPr>
                                    <w:rFonts w:asciiTheme="majorHAnsi" w:eastAsiaTheme="majorEastAsia" w:hAnsiTheme="majorHAnsi" w:cstheme="majorBidi"/>
                                    <w:sz w:val="88"/>
                                    <w:szCs w:val="88"/>
                                  </w:rPr>
                                  <w:t>Manual</w:t>
                                </w:r>
                              </w:p>
                              <w:p w14:paraId="6F333E2D" w14:textId="77777777" w:rsidR="00F666D4" w:rsidRDefault="00F666D4" w:rsidP="00E07483">
                                <w:pPr>
                                  <w:jc w:val="center"/>
                                </w:pPr>
                                <w:r w:rsidRPr="00A403F7">
                                  <w:rPr>
                                    <w:rFonts w:asciiTheme="majorHAnsi" w:eastAsiaTheme="majorEastAsia" w:hAnsiTheme="majorHAnsi" w:cstheme="majorBidi"/>
                                    <w:sz w:val="88"/>
                                    <w:szCs w:val="88"/>
                                  </w:rPr>
                                  <w:t>Utskrivningsplanering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02691B" id="_x0000_t202" coordsize="21600,21600" o:spt="202" path="m,l,21600r21600,l21600,xe">
                    <v:stroke joinstyle="miter"/>
                    <v:path gradientshapeok="t" o:connecttype="rect"/>
                  </v:shapetype>
                  <v:shape id="Textruta 2" o:spid="_x0000_s1026" type="#_x0000_t202" style="position:absolute;margin-left:.2pt;margin-top:15.95pt;width:446.95pt;height:110.55pt;z-index:251658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" filled="f" stroked="f">
                    <v:textbox style="mso-fit-shape-to-text:t">
                      <w:txbxContent>
                        <w:p w14:paraId="5A6BA8B0" w14:textId="77777777" w:rsidR="00F666D4" w:rsidRDefault="00F666D4" w:rsidP="00E07483">
                          <w:pPr>
                            <w:jc w:val="center"/>
                            <w:rPr>
                              <w:rFonts w:asciiTheme="majorHAnsi" w:eastAsiaTheme="majorEastAsia" w:hAnsiTheme="majorHAnsi" w:cstheme="majorBidi"/>
                              <w:sz w:val="88"/>
                              <w:szCs w:val="88"/>
                            </w:rPr>
                          </w:pPr>
                          <w:r w:rsidRPr="00A403F7">
                            <w:rPr>
                              <w:rFonts w:asciiTheme="majorHAnsi" w:eastAsiaTheme="majorEastAsia" w:hAnsiTheme="majorHAnsi" w:cstheme="majorBidi"/>
                              <w:sz w:val="88"/>
                              <w:szCs w:val="88"/>
                            </w:rPr>
                            <w:t>Manual</w:t>
                          </w:r>
                        </w:p>
                        <w:p w14:paraId="6F333E2D" w14:textId="77777777" w:rsidR="00F666D4" w:rsidRDefault="00F666D4" w:rsidP="00E07483">
                          <w:pPr>
                            <w:jc w:val="center"/>
                          </w:pPr>
                          <w:r w:rsidRPr="00A403F7">
                            <w:rPr>
                              <w:rFonts w:asciiTheme="majorHAnsi" w:eastAsiaTheme="majorEastAsia" w:hAnsiTheme="majorHAnsi" w:cstheme="majorBidi"/>
                              <w:sz w:val="88"/>
                              <w:szCs w:val="88"/>
                            </w:rPr>
                            <w:t>Utskrivningsplanering</w:t>
                          </w:r>
                        </w:p>
                      </w:txbxContent>
                    </v:textbox>
                  </v:shape>
                </w:pict>
              </mc:Fallback>
            </mc:AlternateContent>
          </w:r>
        </w:p>
        <w:p w14:paraId="1BE5472D" w14:textId="77777777" w:rsidR="00A770DC" w:rsidRPr="00A403F7" w:rsidRDefault="00A770DC">
          <w:pPr>
            <w:pStyle w:val="Ingetavstnd"/>
            <w:rPr>
              <w:rFonts w:asciiTheme="majorHAnsi" w:eastAsiaTheme="majorEastAsia" w:hAnsiTheme="majorHAnsi" w:cstheme="majorBidi"/>
              <w:sz w:val="88"/>
              <w:szCs w:val="88"/>
            </w:rPr>
          </w:pPr>
        </w:p>
        <w:p w14:paraId="45E84285" w14:textId="77777777" w:rsidR="00E00929" w:rsidRPr="003C1236" w:rsidRDefault="00E00929" w:rsidP="00E07483">
          <w:pPr>
            <w:pStyle w:val="Ingetavstnd"/>
            <w:rPr>
              <w:rFonts w:asciiTheme="majorHAnsi" w:eastAsiaTheme="majorEastAsia" w:hAnsiTheme="majorHAnsi" w:cstheme="majorBidi"/>
              <w:sz w:val="100"/>
              <w:szCs w:val="100"/>
            </w:rPr>
          </w:pPr>
        </w:p>
        <w:p w14:paraId="7A4CB27E" w14:textId="77777777" w:rsidR="00A770DC" w:rsidRDefault="00A770DC">
          <w:pPr>
            <w:pStyle w:val="Ingetavstnd"/>
            <w:rPr>
              <w:rFonts w:asciiTheme="majorHAnsi" w:eastAsiaTheme="majorEastAsia" w:hAnsiTheme="majorHAnsi" w:cstheme="majorBidi"/>
              <w:sz w:val="36"/>
              <w:szCs w:val="36"/>
            </w:rPr>
          </w:pPr>
        </w:p>
        <w:p w14:paraId="6B68853B" w14:textId="77777777" w:rsidR="00E00929" w:rsidRDefault="00E00929">
          <w:pPr>
            <w:pStyle w:val="Ingetavstnd"/>
            <w:rPr>
              <w:rFonts w:asciiTheme="majorHAnsi" w:eastAsiaTheme="majorEastAsia" w:hAnsiTheme="majorHAnsi" w:cstheme="majorBidi"/>
              <w:sz w:val="36"/>
              <w:szCs w:val="36"/>
            </w:rPr>
          </w:pPr>
        </w:p>
        <w:p w14:paraId="23CC1335" w14:textId="77777777" w:rsidR="00E07483" w:rsidRDefault="00E07483">
          <w:pPr>
            <w:pStyle w:val="Ingetavstnd"/>
            <w:rPr>
              <w:rFonts w:asciiTheme="majorHAnsi" w:eastAsiaTheme="majorEastAsia" w:hAnsiTheme="majorHAnsi" w:cstheme="majorBidi"/>
              <w:sz w:val="36"/>
              <w:szCs w:val="36"/>
            </w:rPr>
          </w:pPr>
        </w:p>
        <w:p w14:paraId="6709ABF2" w14:textId="77777777" w:rsidR="00E07483" w:rsidRDefault="00E07483">
          <w:pPr>
            <w:pStyle w:val="Ingetavstnd"/>
            <w:rPr>
              <w:rFonts w:asciiTheme="majorHAnsi" w:eastAsiaTheme="majorEastAsia" w:hAnsiTheme="majorHAnsi" w:cstheme="majorBidi"/>
              <w:sz w:val="36"/>
              <w:szCs w:val="36"/>
            </w:rPr>
          </w:pPr>
        </w:p>
        <w:p w14:paraId="79165EFE" w14:textId="77777777" w:rsidR="00E07483" w:rsidRDefault="00E07483">
          <w:pPr>
            <w:pStyle w:val="Ingetavstnd"/>
            <w:rPr>
              <w:rFonts w:asciiTheme="majorHAnsi" w:eastAsiaTheme="majorEastAsia" w:hAnsiTheme="majorHAnsi" w:cstheme="majorBidi"/>
              <w:sz w:val="36"/>
              <w:szCs w:val="36"/>
            </w:rPr>
          </w:pPr>
          <w:r w:rsidRPr="00E07483">
            <w:rPr>
              <w:rFonts w:asciiTheme="majorHAnsi" w:eastAsiaTheme="majorEastAsia" w:hAnsiTheme="majorHAnsi" w:cstheme="majorBidi"/>
              <w:noProof/>
              <w:sz w:val="36"/>
              <w:szCs w:val="36"/>
            </w:rPr>
            <mc:AlternateContent>
              <mc:Choice Requires="wps">
                <w:drawing>
                  <wp:anchor distT="0" distB="0" distL="114300" distR="114300" simplePos="0" relativeHeight="251658297" behindDoc="0" locked="0" layoutInCell="1" allowOverlap="1" wp14:anchorId="419A9E8F" wp14:editId="63C1A7A4">
                    <wp:simplePos x="0" y="0"/>
                    <wp:positionH relativeFrom="column">
                      <wp:posOffset>-31799</wp:posOffset>
                    </wp:positionH>
                    <wp:positionV relativeFrom="paragraph">
                      <wp:posOffset>53340</wp:posOffset>
                    </wp:positionV>
                    <wp:extent cx="5647983" cy="1403985"/>
                    <wp:effectExtent l="0" t="0" r="0" b="6350"/>
                    <wp:wrapNone/>
                    <wp:docPr id="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983" cy="1403985"/>
                            </a:xfrm>
                            <a:prstGeom prst="rect">
                              <a:avLst/>
                            </a:prstGeom>
                            <a:solidFill>
                              <a:srgbClr val="FFFFFF"/>
                            </a:solidFill>
                            <a:ln w="9525">
                              <a:noFill/>
                              <a:miter lim="800000"/>
                              <a:headEnd/>
                              <a:tailEnd/>
                            </a:ln>
                          </wps:spPr>
                          <wps:txbx>
                            <w:txbxContent>
                              <w:p w14:paraId="15643FE8" w14:textId="77777777" w:rsidR="00F666D4" w:rsidRDefault="00F666D4" w:rsidP="00E07483">
                                <w:pPr>
                                  <w:jc w:val="center"/>
                                  <w:rPr>
                                    <w:rFonts w:asciiTheme="majorHAnsi" w:hAnsiTheme="majorHAnsi"/>
                                    <w:sz w:val="88"/>
                                    <w:szCs w:val="88"/>
                                  </w:rPr>
                                </w:pPr>
                                <w:r>
                                  <w:rPr>
                                    <w:rFonts w:asciiTheme="majorHAnsi" w:hAnsiTheme="majorHAnsi"/>
                                    <w:sz w:val="88"/>
                                    <w:szCs w:val="88"/>
                                  </w:rPr>
                                  <w:t>För</w:t>
                                </w:r>
                              </w:p>
                              <w:p w14:paraId="41F470C9" w14:textId="77777777" w:rsidR="00F666D4" w:rsidRPr="00E07483" w:rsidRDefault="00F666D4" w:rsidP="00E07483">
                                <w:pPr>
                                  <w:jc w:val="center"/>
                                  <w:rPr>
                                    <w:rFonts w:asciiTheme="majorHAnsi" w:hAnsiTheme="majorHAnsi"/>
                                    <w:sz w:val="88"/>
                                    <w:szCs w:val="88"/>
                                  </w:rPr>
                                </w:pPr>
                                <w:r>
                                  <w:rPr>
                                    <w:rFonts w:asciiTheme="majorHAnsi" w:hAnsiTheme="majorHAnsi"/>
                                    <w:sz w:val="88"/>
                                    <w:szCs w:val="88"/>
                                  </w:rPr>
                                  <w:t>Psykiatrisk slutenvård</w:t>
                                </w:r>
                              </w:p>
                              <w:p w14:paraId="5997B020" w14:textId="77777777" w:rsidR="00F666D4" w:rsidRDefault="00F666D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9A9E8F" id="_x0000_s1027" type="#_x0000_t202" style="position:absolute;margin-left:-2.5pt;margin-top:4.2pt;width:444.7pt;height:110.55pt;z-index:25165829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" stroked="f">
                    <v:textbox style="mso-fit-shape-to-text:t">
                      <w:txbxContent>
                        <w:p w14:paraId="15643FE8" w14:textId="77777777" w:rsidR="00F666D4" w:rsidRDefault="00F666D4" w:rsidP="00E07483">
                          <w:pPr>
                            <w:jc w:val="center"/>
                            <w:rPr>
                              <w:rFonts w:asciiTheme="majorHAnsi" w:hAnsiTheme="majorHAnsi"/>
                              <w:sz w:val="88"/>
                              <w:szCs w:val="88"/>
                            </w:rPr>
                          </w:pPr>
                          <w:r>
                            <w:rPr>
                              <w:rFonts w:asciiTheme="majorHAnsi" w:hAnsiTheme="majorHAnsi"/>
                              <w:sz w:val="88"/>
                              <w:szCs w:val="88"/>
                            </w:rPr>
                            <w:t>För</w:t>
                          </w:r>
                        </w:p>
                        <w:p w14:paraId="41F470C9" w14:textId="77777777" w:rsidR="00F666D4" w:rsidRPr="00E07483" w:rsidRDefault="00F666D4" w:rsidP="00E07483">
                          <w:pPr>
                            <w:jc w:val="center"/>
                            <w:rPr>
                              <w:rFonts w:asciiTheme="majorHAnsi" w:hAnsiTheme="majorHAnsi"/>
                              <w:sz w:val="88"/>
                              <w:szCs w:val="88"/>
                            </w:rPr>
                          </w:pPr>
                          <w:r>
                            <w:rPr>
                              <w:rFonts w:asciiTheme="majorHAnsi" w:hAnsiTheme="majorHAnsi"/>
                              <w:sz w:val="88"/>
                              <w:szCs w:val="88"/>
                            </w:rPr>
                            <w:t>Psykiatrisk slutenvård</w:t>
                          </w:r>
                        </w:p>
                        <w:p w14:paraId="5997B020" w14:textId="77777777" w:rsidR="00F666D4" w:rsidRDefault="00F666D4"/>
                      </w:txbxContent>
                    </v:textbox>
                  </v:shape>
                </w:pict>
              </mc:Fallback>
            </mc:AlternateContent>
          </w:r>
        </w:p>
        <w:p w14:paraId="2B4CA50D" w14:textId="77777777" w:rsidR="00E07483" w:rsidRDefault="00E07483">
          <w:pPr>
            <w:pStyle w:val="Ingetavstnd"/>
            <w:rPr>
              <w:rFonts w:asciiTheme="majorHAnsi" w:eastAsiaTheme="majorEastAsia" w:hAnsiTheme="majorHAnsi" w:cstheme="majorBidi"/>
              <w:sz w:val="36"/>
              <w:szCs w:val="36"/>
            </w:rPr>
          </w:pPr>
        </w:p>
        <w:p w14:paraId="3664AD01" w14:textId="77777777" w:rsidR="00E07483" w:rsidRDefault="00E07483">
          <w:pPr>
            <w:pStyle w:val="Ingetavstnd"/>
            <w:rPr>
              <w:rFonts w:asciiTheme="majorHAnsi" w:eastAsiaTheme="majorEastAsia" w:hAnsiTheme="majorHAnsi" w:cstheme="majorBidi"/>
              <w:sz w:val="36"/>
              <w:szCs w:val="36"/>
            </w:rPr>
          </w:pPr>
        </w:p>
        <w:p w14:paraId="4F4DCB91" w14:textId="77777777" w:rsidR="00E07483" w:rsidRDefault="00E07483">
          <w:pPr>
            <w:pStyle w:val="Ingetavstnd"/>
            <w:rPr>
              <w:rFonts w:asciiTheme="majorHAnsi" w:eastAsiaTheme="majorEastAsia" w:hAnsiTheme="majorHAnsi" w:cstheme="majorBidi"/>
              <w:sz w:val="36"/>
              <w:szCs w:val="36"/>
            </w:rPr>
          </w:pPr>
        </w:p>
        <w:p w14:paraId="76874919" w14:textId="77777777" w:rsidR="00E07483" w:rsidRDefault="00E07483">
          <w:pPr>
            <w:pStyle w:val="Ingetavstnd"/>
            <w:rPr>
              <w:rFonts w:asciiTheme="majorHAnsi" w:eastAsiaTheme="majorEastAsia" w:hAnsiTheme="majorHAnsi" w:cstheme="majorBidi"/>
              <w:sz w:val="36"/>
              <w:szCs w:val="36"/>
            </w:rPr>
          </w:pPr>
        </w:p>
        <w:p w14:paraId="3F0C329A" w14:textId="77777777" w:rsidR="00E07483" w:rsidRDefault="00E07483">
          <w:pPr>
            <w:pStyle w:val="Ingetavstnd"/>
            <w:rPr>
              <w:rFonts w:asciiTheme="majorHAnsi" w:eastAsiaTheme="majorEastAsia" w:hAnsiTheme="majorHAnsi" w:cstheme="majorBidi"/>
              <w:sz w:val="36"/>
              <w:szCs w:val="36"/>
            </w:rPr>
          </w:pPr>
        </w:p>
        <w:p w14:paraId="51FE14C9" w14:textId="77777777" w:rsidR="00E00929" w:rsidRDefault="00E00929">
          <w:pPr>
            <w:pStyle w:val="Ingetavstnd"/>
            <w:rPr>
              <w:rFonts w:asciiTheme="majorHAnsi" w:eastAsiaTheme="majorEastAsia" w:hAnsiTheme="majorHAnsi" w:cstheme="majorBidi"/>
              <w:sz w:val="36"/>
              <w:szCs w:val="36"/>
            </w:rPr>
          </w:pPr>
        </w:p>
        <w:p w14:paraId="1B7050DE" w14:textId="77777777" w:rsidR="009D070B" w:rsidRDefault="009D070B">
          <w:pPr>
            <w:pStyle w:val="Ingetavstnd"/>
            <w:rPr>
              <w:rFonts w:asciiTheme="majorHAnsi" w:eastAsiaTheme="majorEastAsia" w:hAnsiTheme="majorHAnsi" w:cstheme="majorBidi"/>
              <w:sz w:val="36"/>
              <w:szCs w:val="36"/>
            </w:rPr>
          </w:pPr>
        </w:p>
        <w:p w14:paraId="64E0E889" w14:textId="77777777" w:rsidR="00076A2F" w:rsidRDefault="00076A2F">
          <w:pPr>
            <w:rPr>
              <w:rFonts w:asciiTheme="majorHAnsi" w:eastAsiaTheme="majorEastAsia" w:hAnsiTheme="majorHAnsi" w:cstheme="majorBidi"/>
              <w:sz w:val="36"/>
              <w:szCs w:val="36"/>
              <w:lang w:eastAsia="sv-SE"/>
            </w:rPr>
          </w:pPr>
        </w:p>
        <w:p w14:paraId="5ACB2E7D" w14:textId="77777777" w:rsidR="00076A2F" w:rsidRDefault="00076A2F">
          <w:pPr>
            <w:rPr>
              <w:rFonts w:asciiTheme="majorHAnsi" w:eastAsiaTheme="majorEastAsia" w:hAnsiTheme="majorHAnsi" w:cstheme="majorBidi"/>
              <w:sz w:val="36"/>
              <w:szCs w:val="36"/>
              <w:lang w:eastAsia="sv-SE"/>
            </w:rPr>
          </w:pPr>
        </w:p>
        <w:p w14:paraId="78D5F208" w14:textId="633DF41F" w:rsidR="00A770DC" w:rsidRDefault="00E07483">
          <w:pPr>
            <w:rPr>
              <w:rFonts w:asciiTheme="majorHAnsi" w:eastAsiaTheme="majorEastAsia" w:hAnsiTheme="majorHAnsi" w:cstheme="majorBidi"/>
              <w:sz w:val="36"/>
              <w:szCs w:val="36"/>
              <w:lang w:eastAsia="sv-SE"/>
            </w:rPr>
          </w:pPr>
          <w:r>
            <w:rPr>
              <w:rFonts w:asciiTheme="majorHAnsi" w:eastAsiaTheme="majorEastAsia" w:hAnsiTheme="majorHAnsi" w:cstheme="majorBidi"/>
              <w:noProof/>
              <w:sz w:val="36"/>
              <w:szCs w:val="36"/>
              <w:lang w:eastAsia="sv-SE"/>
            </w:rPr>
            <mc:AlternateContent>
              <mc:Choice Requires="wps">
                <w:drawing>
                  <wp:anchor distT="0" distB="0" distL="114300" distR="114300" simplePos="0" relativeHeight="251650560" behindDoc="0" locked="0" layoutInCell="1" allowOverlap="1" wp14:anchorId="084BB2E5" wp14:editId="5B1AC0F3">
                    <wp:simplePos x="0" y="0"/>
                    <wp:positionH relativeFrom="column">
                      <wp:posOffset>-107950</wp:posOffset>
                    </wp:positionH>
                    <wp:positionV relativeFrom="paragraph">
                      <wp:posOffset>47625</wp:posOffset>
                    </wp:positionV>
                    <wp:extent cx="1324610" cy="327660"/>
                    <wp:effectExtent l="0" t="0" r="27940" b="15240"/>
                    <wp:wrapNone/>
                    <wp:docPr id="13" name="Textruta 13"/>
                    <wp:cNvGraphicFramePr/>
                    <a:graphic xmlns:a="http://schemas.openxmlformats.org/drawingml/2006/main">
                      <a:graphicData uri="http://schemas.microsoft.com/office/word/2010/wordprocessingShape">
                        <wps:wsp>
                          <wps:cNvSpPr txBox="1"/>
                          <wps:spPr>
                            <a:xfrm>
                              <a:off x="0" y="0"/>
                              <a:ext cx="1324610" cy="327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756CBB" w14:textId="61FF644E" w:rsidR="00F666D4" w:rsidRPr="00801A83" w:rsidRDefault="00F666D4">
                                <w:r>
                                  <w:t>Version 2021-06-01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BB2E5" id="Textruta 13" o:spid="_x0000_s1028" type="#_x0000_t202" style="position:absolute;margin-left:-8.5pt;margin-top:3.75pt;width:104.3pt;height:25.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" fillcolor="white [3201]" strokeweight=".5pt">
                    <v:textbox>
                      <w:txbxContent>
                        <w:p w14:paraId="46756CBB" w14:textId="61FF644E" w:rsidR="00F666D4" w:rsidRPr="00801A83" w:rsidRDefault="00F666D4">
                          <w:r>
                            <w:t>Version 2021-06-01</w:t>
                          </w:r>
                        </w:p>
                      </w:txbxContent>
                    </v:textbox>
                  </v:shape>
                </w:pict>
              </mc:Fallback>
            </mc:AlternateContent>
          </w:r>
        </w:p>
      </w:sdtContent>
    </w:sdt>
    <w:sdt>
      <w:sdtPr>
        <w:rPr>
          <w:rFonts w:asciiTheme="minorHAnsi" w:eastAsiaTheme="minorHAnsi" w:hAnsiTheme="minorHAnsi" w:cstheme="minorBidi"/>
          <w:b w:val="0"/>
          <w:bCs w:val="0"/>
          <w:color w:val="auto"/>
          <w:sz w:val="22"/>
          <w:szCs w:val="22"/>
          <w:lang w:eastAsia="en-US"/>
        </w:rPr>
        <w:id w:val="-176967380"/>
        <w:docPartObj>
          <w:docPartGallery w:val="Table of Contents"/>
          <w:docPartUnique/>
        </w:docPartObj>
      </w:sdtPr>
      <w:sdtEndPr/>
      <w:sdtContent>
        <w:p w14:paraId="21D9242B" w14:textId="77777777" w:rsidR="00B368C0" w:rsidRPr="000D061C" w:rsidRDefault="00B368C0">
          <w:pPr>
            <w:pStyle w:val="Innehllsfrteckningsrubrik"/>
          </w:pPr>
          <w:r w:rsidRPr="000D061C">
            <w:t>Innehåll</w:t>
          </w:r>
        </w:p>
        <w:p w14:paraId="7A26DC7E" w14:textId="578FC9F2" w:rsidR="00465F02" w:rsidRDefault="00B368C0">
          <w:pPr>
            <w:pStyle w:val="Innehll1"/>
            <w:rPr>
              <w:rFonts w:eastAsiaTheme="minorEastAsia"/>
              <w:noProof/>
              <w:lang w:eastAsia="sv-SE"/>
            </w:rPr>
          </w:pPr>
          <w:r w:rsidRPr="000D061C">
            <w:fldChar w:fldCharType="begin"/>
          </w:r>
          <w:r w:rsidRPr="000D061C">
            <w:instrText xml:space="preserve"> TOC \o "1-3" \h \z \u </w:instrText>
          </w:r>
          <w:r w:rsidRPr="000D061C">
            <w:fldChar w:fldCharType="separate"/>
          </w:r>
          <w:hyperlink w:anchor="_Toc73359635" w:history="1">
            <w:r w:rsidR="00465F02" w:rsidRPr="0094620A">
              <w:rPr>
                <w:rStyle w:val="Hyperlnk"/>
                <w:rFonts w:ascii="Arial" w:eastAsia="Times New Roman" w:hAnsi="Arial" w:cs="Arial"/>
                <w:noProof/>
                <w:lang w:eastAsia="sv-SE"/>
              </w:rPr>
              <w:t>1.</w:t>
            </w:r>
            <w:r w:rsidR="00465F02">
              <w:rPr>
                <w:rFonts w:eastAsiaTheme="minorEastAsia"/>
                <w:noProof/>
                <w:lang w:eastAsia="sv-SE"/>
              </w:rPr>
              <w:tab/>
            </w:r>
            <w:r w:rsidR="00465F02" w:rsidRPr="0094620A">
              <w:rPr>
                <w:rStyle w:val="Hyperlnk"/>
                <w:rFonts w:ascii="Arial" w:eastAsia="Times New Roman" w:hAnsi="Arial" w:cs="Arial"/>
                <w:noProof/>
                <w:lang w:eastAsia="sv-SE"/>
              </w:rPr>
              <w:t>Allmän information om Lifecare</w:t>
            </w:r>
            <w:r w:rsidR="00465F02">
              <w:rPr>
                <w:noProof/>
                <w:webHidden/>
              </w:rPr>
              <w:tab/>
            </w:r>
            <w:r w:rsidR="00465F02">
              <w:rPr>
                <w:noProof/>
                <w:webHidden/>
              </w:rPr>
              <w:fldChar w:fldCharType="begin"/>
            </w:r>
            <w:r w:rsidR="00465F02">
              <w:rPr>
                <w:noProof/>
                <w:webHidden/>
              </w:rPr>
              <w:instrText xml:space="preserve"> PAGEREF _Toc73359635 \h </w:instrText>
            </w:r>
            <w:r w:rsidR="00465F02">
              <w:rPr>
                <w:noProof/>
                <w:webHidden/>
              </w:rPr>
            </w:r>
            <w:r w:rsidR="00465F02">
              <w:rPr>
                <w:noProof/>
                <w:webHidden/>
              </w:rPr>
              <w:fldChar w:fldCharType="separate"/>
            </w:r>
            <w:r w:rsidR="00465F02">
              <w:rPr>
                <w:noProof/>
                <w:webHidden/>
              </w:rPr>
              <w:t>2</w:t>
            </w:r>
            <w:r w:rsidR="00465F02">
              <w:rPr>
                <w:noProof/>
                <w:webHidden/>
              </w:rPr>
              <w:fldChar w:fldCharType="end"/>
            </w:r>
          </w:hyperlink>
        </w:p>
        <w:p w14:paraId="3FE5C13D" w14:textId="2905E059" w:rsidR="00465F02" w:rsidRDefault="00F262F8">
          <w:pPr>
            <w:pStyle w:val="Innehll1"/>
            <w:rPr>
              <w:rFonts w:eastAsiaTheme="minorEastAsia"/>
              <w:noProof/>
              <w:lang w:eastAsia="sv-SE"/>
            </w:rPr>
          </w:pPr>
          <w:hyperlink w:anchor="_Toc73359636" w:history="1">
            <w:r w:rsidR="00465F02" w:rsidRPr="0094620A">
              <w:rPr>
                <w:rStyle w:val="Hyperlnk"/>
                <w:rFonts w:ascii="Arial" w:eastAsia="Times New Roman" w:hAnsi="Arial" w:cs="Arial"/>
                <w:noProof/>
                <w:lang w:eastAsia="sv-SE"/>
              </w:rPr>
              <w:t>2.</w:t>
            </w:r>
            <w:r w:rsidR="00465F02">
              <w:rPr>
                <w:rFonts w:eastAsiaTheme="minorEastAsia"/>
                <w:noProof/>
                <w:lang w:eastAsia="sv-SE"/>
              </w:rPr>
              <w:tab/>
            </w:r>
            <w:r w:rsidR="00465F02" w:rsidRPr="0094620A">
              <w:rPr>
                <w:rStyle w:val="Hyperlnk"/>
                <w:rFonts w:ascii="Arial" w:eastAsia="Times New Roman" w:hAnsi="Arial" w:cs="Arial"/>
                <w:noProof/>
                <w:lang w:eastAsia="sv-SE"/>
              </w:rPr>
              <w:t>Inloggning</w:t>
            </w:r>
            <w:r w:rsidR="00465F02">
              <w:rPr>
                <w:noProof/>
                <w:webHidden/>
              </w:rPr>
              <w:tab/>
            </w:r>
            <w:r w:rsidR="00465F02">
              <w:rPr>
                <w:noProof/>
                <w:webHidden/>
              </w:rPr>
              <w:fldChar w:fldCharType="begin"/>
            </w:r>
            <w:r w:rsidR="00465F02">
              <w:rPr>
                <w:noProof/>
                <w:webHidden/>
              </w:rPr>
              <w:instrText xml:space="preserve"> PAGEREF _Toc73359636 \h </w:instrText>
            </w:r>
            <w:r w:rsidR="00465F02">
              <w:rPr>
                <w:noProof/>
                <w:webHidden/>
              </w:rPr>
            </w:r>
            <w:r w:rsidR="00465F02">
              <w:rPr>
                <w:noProof/>
                <w:webHidden/>
              </w:rPr>
              <w:fldChar w:fldCharType="separate"/>
            </w:r>
            <w:r w:rsidR="00465F02">
              <w:rPr>
                <w:noProof/>
                <w:webHidden/>
              </w:rPr>
              <w:t>3</w:t>
            </w:r>
            <w:r w:rsidR="00465F02">
              <w:rPr>
                <w:noProof/>
                <w:webHidden/>
              </w:rPr>
              <w:fldChar w:fldCharType="end"/>
            </w:r>
          </w:hyperlink>
        </w:p>
        <w:p w14:paraId="6C33178D" w14:textId="7C347C1C" w:rsidR="00465F02" w:rsidRDefault="00F262F8">
          <w:pPr>
            <w:pStyle w:val="Innehll1"/>
            <w:rPr>
              <w:rFonts w:eastAsiaTheme="minorEastAsia"/>
              <w:noProof/>
              <w:lang w:eastAsia="sv-SE"/>
            </w:rPr>
          </w:pPr>
          <w:hyperlink w:anchor="_Toc73359637" w:history="1">
            <w:r w:rsidR="00465F02" w:rsidRPr="0094620A">
              <w:rPr>
                <w:rStyle w:val="Hyperlnk"/>
                <w:rFonts w:ascii="Arial" w:eastAsia="Times New Roman" w:hAnsi="Arial" w:cs="Arial"/>
                <w:noProof/>
                <w:lang w:eastAsia="sv-SE"/>
              </w:rPr>
              <w:t>3.</w:t>
            </w:r>
            <w:r w:rsidR="00465F02">
              <w:rPr>
                <w:rFonts w:eastAsiaTheme="minorEastAsia"/>
                <w:noProof/>
                <w:lang w:eastAsia="sv-SE"/>
              </w:rPr>
              <w:tab/>
            </w:r>
            <w:r w:rsidR="00465F02" w:rsidRPr="0094620A">
              <w:rPr>
                <w:rStyle w:val="Hyperlnk"/>
                <w:rFonts w:ascii="Arial" w:eastAsia="Times New Roman" w:hAnsi="Arial" w:cs="Arial"/>
                <w:noProof/>
                <w:lang w:eastAsia="sv-SE"/>
              </w:rPr>
              <w:t>Menysidan</w:t>
            </w:r>
            <w:r w:rsidR="00465F02">
              <w:rPr>
                <w:noProof/>
                <w:webHidden/>
              </w:rPr>
              <w:tab/>
            </w:r>
            <w:r w:rsidR="00465F02">
              <w:rPr>
                <w:noProof/>
                <w:webHidden/>
              </w:rPr>
              <w:fldChar w:fldCharType="begin"/>
            </w:r>
            <w:r w:rsidR="00465F02">
              <w:rPr>
                <w:noProof/>
                <w:webHidden/>
              </w:rPr>
              <w:instrText xml:space="preserve"> PAGEREF _Toc73359637 \h </w:instrText>
            </w:r>
            <w:r w:rsidR="00465F02">
              <w:rPr>
                <w:noProof/>
                <w:webHidden/>
              </w:rPr>
            </w:r>
            <w:r w:rsidR="00465F02">
              <w:rPr>
                <w:noProof/>
                <w:webHidden/>
              </w:rPr>
              <w:fldChar w:fldCharType="separate"/>
            </w:r>
            <w:r w:rsidR="00465F02">
              <w:rPr>
                <w:noProof/>
                <w:webHidden/>
              </w:rPr>
              <w:t>4</w:t>
            </w:r>
            <w:r w:rsidR="00465F02">
              <w:rPr>
                <w:noProof/>
                <w:webHidden/>
              </w:rPr>
              <w:fldChar w:fldCharType="end"/>
            </w:r>
          </w:hyperlink>
        </w:p>
        <w:p w14:paraId="7F1B669E" w14:textId="23B15D84" w:rsidR="00465F02" w:rsidRDefault="00F262F8">
          <w:pPr>
            <w:pStyle w:val="Innehll1"/>
            <w:rPr>
              <w:rFonts w:eastAsiaTheme="minorEastAsia"/>
              <w:noProof/>
              <w:lang w:eastAsia="sv-SE"/>
            </w:rPr>
          </w:pPr>
          <w:hyperlink w:anchor="_Toc73359638" w:history="1">
            <w:r w:rsidR="00465F02" w:rsidRPr="0094620A">
              <w:rPr>
                <w:rStyle w:val="Hyperlnk"/>
                <w:rFonts w:ascii="Arial" w:eastAsia="Times New Roman" w:hAnsi="Arial" w:cs="Arial"/>
                <w:noProof/>
                <w:lang w:eastAsia="sv-SE"/>
              </w:rPr>
              <w:t>4.</w:t>
            </w:r>
            <w:r w:rsidR="00465F02">
              <w:rPr>
                <w:rFonts w:eastAsiaTheme="minorEastAsia"/>
                <w:noProof/>
                <w:lang w:eastAsia="sv-SE"/>
              </w:rPr>
              <w:tab/>
            </w:r>
            <w:r w:rsidR="00465F02" w:rsidRPr="0094620A">
              <w:rPr>
                <w:rStyle w:val="Hyperlnk"/>
                <w:rFonts w:ascii="Arial" w:eastAsia="Times New Roman" w:hAnsi="Arial" w:cs="Arial"/>
                <w:noProof/>
                <w:lang w:eastAsia="sv-SE"/>
              </w:rPr>
              <w:t>Information om Patient</w:t>
            </w:r>
            <w:r w:rsidR="00465F02">
              <w:rPr>
                <w:noProof/>
                <w:webHidden/>
              </w:rPr>
              <w:tab/>
            </w:r>
            <w:r w:rsidR="00465F02">
              <w:rPr>
                <w:noProof/>
                <w:webHidden/>
              </w:rPr>
              <w:fldChar w:fldCharType="begin"/>
            </w:r>
            <w:r w:rsidR="00465F02">
              <w:rPr>
                <w:noProof/>
                <w:webHidden/>
              </w:rPr>
              <w:instrText xml:space="preserve"> PAGEREF _Toc73359638 \h </w:instrText>
            </w:r>
            <w:r w:rsidR="00465F02">
              <w:rPr>
                <w:noProof/>
                <w:webHidden/>
              </w:rPr>
            </w:r>
            <w:r w:rsidR="00465F02">
              <w:rPr>
                <w:noProof/>
                <w:webHidden/>
              </w:rPr>
              <w:fldChar w:fldCharType="separate"/>
            </w:r>
            <w:r w:rsidR="00465F02">
              <w:rPr>
                <w:noProof/>
                <w:webHidden/>
              </w:rPr>
              <w:t>5</w:t>
            </w:r>
            <w:r w:rsidR="00465F02">
              <w:rPr>
                <w:noProof/>
                <w:webHidden/>
              </w:rPr>
              <w:fldChar w:fldCharType="end"/>
            </w:r>
          </w:hyperlink>
        </w:p>
        <w:p w14:paraId="593CB8E7" w14:textId="07C9C83D" w:rsidR="00465F02" w:rsidRDefault="00F262F8">
          <w:pPr>
            <w:pStyle w:val="Innehll1"/>
            <w:rPr>
              <w:rFonts w:eastAsiaTheme="minorEastAsia"/>
              <w:noProof/>
              <w:lang w:eastAsia="sv-SE"/>
            </w:rPr>
          </w:pPr>
          <w:hyperlink w:anchor="_Toc73359639" w:history="1">
            <w:r w:rsidR="00465F02" w:rsidRPr="0094620A">
              <w:rPr>
                <w:rStyle w:val="Hyperlnk"/>
                <w:rFonts w:ascii="Arial" w:eastAsia="Times New Roman" w:hAnsi="Arial" w:cs="Arial"/>
                <w:noProof/>
                <w:lang w:eastAsia="sv-SE"/>
              </w:rPr>
              <w:t>5.</w:t>
            </w:r>
            <w:r w:rsidR="00465F02">
              <w:rPr>
                <w:rFonts w:eastAsiaTheme="minorEastAsia"/>
                <w:noProof/>
                <w:lang w:eastAsia="sv-SE"/>
              </w:rPr>
              <w:tab/>
            </w:r>
            <w:r w:rsidR="00465F02" w:rsidRPr="0094620A">
              <w:rPr>
                <w:rStyle w:val="Hyperlnk"/>
                <w:rFonts w:ascii="Arial" w:eastAsia="Times New Roman" w:hAnsi="Arial" w:cs="Arial"/>
                <w:noProof/>
                <w:lang w:eastAsia="sv-SE"/>
              </w:rPr>
              <w:t>Inskrivningsmeddelande</w:t>
            </w:r>
            <w:r w:rsidR="00465F02">
              <w:rPr>
                <w:noProof/>
                <w:webHidden/>
              </w:rPr>
              <w:tab/>
            </w:r>
            <w:r w:rsidR="00465F02">
              <w:rPr>
                <w:noProof/>
                <w:webHidden/>
              </w:rPr>
              <w:fldChar w:fldCharType="begin"/>
            </w:r>
            <w:r w:rsidR="00465F02">
              <w:rPr>
                <w:noProof/>
                <w:webHidden/>
              </w:rPr>
              <w:instrText xml:space="preserve"> PAGEREF _Toc73359639 \h </w:instrText>
            </w:r>
            <w:r w:rsidR="00465F02">
              <w:rPr>
                <w:noProof/>
                <w:webHidden/>
              </w:rPr>
            </w:r>
            <w:r w:rsidR="00465F02">
              <w:rPr>
                <w:noProof/>
                <w:webHidden/>
              </w:rPr>
              <w:fldChar w:fldCharType="separate"/>
            </w:r>
            <w:r w:rsidR="00465F02">
              <w:rPr>
                <w:noProof/>
                <w:webHidden/>
              </w:rPr>
              <w:t>6</w:t>
            </w:r>
            <w:r w:rsidR="00465F02">
              <w:rPr>
                <w:noProof/>
                <w:webHidden/>
              </w:rPr>
              <w:fldChar w:fldCharType="end"/>
            </w:r>
          </w:hyperlink>
        </w:p>
        <w:p w14:paraId="098E595A" w14:textId="575ACAC6" w:rsidR="00465F02" w:rsidRDefault="00F262F8">
          <w:pPr>
            <w:pStyle w:val="Innehll1"/>
            <w:rPr>
              <w:rFonts w:eastAsiaTheme="minorEastAsia"/>
              <w:noProof/>
              <w:lang w:eastAsia="sv-SE"/>
            </w:rPr>
          </w:pPr>
          <w:hyperlink w:anchor="_Toc73359640" w:history="1">
            <w:r w:rsidR="00465F02" w:rsidRPr="0094620A">
              <w:rPr>
                <w:rStyle w:val="Hyperlnk"/>
                <w:rFonts w:ascii="Arial" w:eastAsia="Times New Roman" w:hAnsi="Arial" w:cs="Arial"/>
                <w:noProof/>
                <w:lang w:eastAsia="sv-SE"/>
              </w:rPr>
              <w:t>6.</w:t>
            </w:r>
            <w:r w:rsidR="00465F02">
              <w:rPr>
                <w:rFonts w:eastAsiaTheme="minorEastAsia"/>
                <w:noProof/>
                <w:lang w:eastAsia="sv-SE"/>
              </w:rPr>
              <w:tab/>
            </w:r>
            <w:r w:rsidR="00465F02" w:rsidRPr="0094620A">
              <w:rPr>
                <w:rStyle w:val="Hyperlnk"/>
                <w:rFonts w:ascii="Arial" w:eastAsia="Times New Roman" w:hAnsi="Arial" w:cs="Arial"/>
                <w:noProof/>
                <w:lang w:eastAsia="sv-SE"/>
              </w:rPr>
              <w:t>Kvittera vårdbegäran</w:t>
            </w:r>
            <w:r w:rsidR="00465F02">
              <w:rPr>
                <w:noProof/>
                <w:webHidden/>
              </w:rPr>
              <w:tab/>
            </w:r>
            <w:r w:rsidR="00465F02">
              <w:rPr>
                <w:noProof/>
                <w:webHidden/>
              </w:rPr>
              <w:fldChar w:fldCharType="begin"/>
            </w:r>
            <w:r w:rsidR="00465F02">
              <w:rPr>
                <w:noProof/>
                <w:webHidden/>
              </w:rPr>
              <w:instrText xml:space="preserve"> PAGEREF _Toc73359640 \h </w:instrText>
            </w:r>
            <w:r w:rsidR="00465F02">
              <w:rPr>
                <w:noProof/>
                <w:webHidden/>
              </w:rPr>
            </w:r>
            <w:r w:rsidR="00465F02">
              <w:rPr>
                <w:noProof/>
                <w:webHidden/>
              </w:rPr>
              <w:fldChar w:fldCharType="separate"/>
            </w:r>
            <w:r w:rsidR="00465F02">
              <w:rPr>
                <w:noProof/>
                <w:webHidden/>
              </w:rPr>
              <w:t>7</w:t>
            </w:r>
            <w:r w:rsidR="00465F02">
              <w:rPr>
                <w:noProof/>
                <w:webHidden/>
              </w:rPr>
              <w:fldChar w:fldCharType="end"/>
            </w:r>
          </w:hyperlink>
        </w:p>
        <w:p w14:paraId="35068698" w14:textId="1D4C0A97" w:rsidR="00465F02" w:rsidRDefault="00F262F8">
          <w:pPr>
            <w:pStyle w:val="Innehll1"/>
            <w:rPr>
              <w:rFonts w:eastAsiaTheme="minorEastAsia"/>
              <w:noProof/>
              <w:lang w:eastAsia="sv-SE"/>
            </w:rPr>
          </w:pPr>
          <w:hyperlink w:anchor="_Toc73359641" w:history="1">
            <w:r w:rsidR="00465F02" w:rsidRPr="0094620A">
              <w:rPr>
                <w:rStyle w:val="Hyperlnk"/>
                <w:rFonts w:ascii="Arial" w:eastAsia="Times New Roman" w:hAnsi="Arial" w:cs="Arial"/>
                <w:noProof/>
                <w:lang w:eastAsia="sv-SE"/>
              </w:rPr>
              <w:t>7.</w:t>
            </w:r>
            <w:r w:rsidR="00465F02">
              <w:rPr>
                <w:rFonts w:eastAsiaTheme="minorEastAsia"/>
                <w:noProof/>
                <w:lang w:eastAsia="sv-SE"/>
              </w:rPr>
              <w:tab/>
            </w:r>
            <w:r w:rsidR="00465F02" w:rsidRPr="0094620A">
              <w:rPr>
                <w:rStyle w:val="Hyperlnk"/>
                <w:rFonts w:ascii="Arial" w:eastAsia="Times New Roman" w:hAnsi="Arial" w:cs="Arial"/>
                <w:noProof/>
                <w:lang w:eastAsia="sv-SE"/>
              </w:rPr>
              <w:t>Beräknat utskrivningsdatum</w:t>
            </w:r>
            <w:r w:rsidR="00465F02">
              <w:rPr>
                <w:noProof/>
                <w:webHidden/>
              </w:rPr>
              <w:tab/>
            </w:r>
            <w:r w:rsidR="00465F02">
              <w:rPr>
                <w:noProof/>
                <w:webHidden/>
              </w:rPr>
              <w:fldChar w:fldCharType="begin"/>
            </w:r>
            <w:r w:rsidR="00465F02">
              <w:rPr>
                <w:noProof/>
                <w:webHidden/>
              </w:rPr>
              <w:instrText xml:space="preserve"> PAGEREF _Toc73359641 \h </w:instrText>
            </w:r>
            <w:r w:rsidR="00465F02">
              <w:rPr>
                <w:noProof/>
                <w:webHidden/>
              </w:rPr>
            </w:r>
            <w:r w:rsidR="00465F02">
              <w:rPr>
                <w:noProof/>
                <w:webHidden/>
              </w:rPr>
              <w:fldChar w:fldCharType="separate"/>
            </w:r>
            <w:r w:rsidR="00465F02">
              <w:rPr>
                <w:noProof/>
                <w:webHidden/>
              </w:rPr>
              <w:t>8</w:t>
            </w:r>
            <w:r w:rsidR="00465F02">
              <w:rPr>
                <w:noProof/>
                <w:webHidden/>
              </w:rPr>
              <w:fldChar w:fldCharType="end"/>
            </w:r>
          </w:hyperlink>
        </w:p>
        <w:p w14:paraId="56665833" w14:textId="1DF24119" w:rsidR="00465F02" w:rsidRDefault="00F262F8">
          <w:pPr>
            <w:pStyle w:val="Innehll1"/>
            <w:rPr>
              <w:rFonts w:eastAsiaTheme="minorEastAsia"/>
              <w:noProof/>
              <w:lang w:eastAsia="sv-SE"/>
            </w:rPr>
          </w:pPr>
          <w:hyperlink w:anchor="_Toc73359642" w:history="1">
            <w:r w:rsidR="00465F02" w:rsidRPr="0094620A">
              <w:rPr>
                <w:rStyle w:val="Hyperlnk"/>
                <w:rFonts w:ascii="Arial" w:eastAsia="Times New Roman" w:hAnsi="Arial" w:cs="Arial"/>
                <w:noProof/>
                <w:lang w:eastAsia="sv-SE"/>
              </w:rPr>
              <w:t>8.</w:t>
            </w:r>
            <w:r w:rsidR="00465F02">
              <w:rPr>
                <w:rFonts w:eastAsiaTheme="minorEastAsia"/>
                <w:noProof/>
                <w:lang w:eastAsia="sv-SE"/>
              </w:rPr>
              <w:tab/>
            </w:r>
            <w:r w:rsidR="00465F02" w:rsidRPr="0094620A">
              <w:rPr>
                <w:rStyle w:val="Hyperlnk"/>
                <w:rFonts w:ascii="Arial" w:eastAsia="Times New Roman" w:hAnsi="Arial" w:cs="Arial"/>
                <w:noProof/>
                <w:lang w:eastAsia="sv-SE"/>
              </w:rPr>
              <w:t>Inneliggande patienter</w:t>
            </w:r>
            <w:r w:rsidR="00465F02">
              <w:rPr>
                <w:noProof/>
                <w:webHidden/>
              </w:rPr>
              <w:tab/>
            </w:r>
            <w:r w:rsidR="00465F02">
              <w:rPr>
                <w:noProof/>
                <w:webHidden/>
              </w:rPr>
              <w:fldChar w:fldCharType="begin"/>
            </w:r>
            <w:r w:rsidR="00465F02">
              <w:rPr>
                <w:noProof/>
                <w:webHidden/>
              </w:rPr>
              <w:instrText xml:space="preserve"> PAGEREF _Toc73359642 \h </w:instrText>
            </w:r>
            <w:r w:rsidR="00465F02">
              <w:rPr>
                <w:noProof/>
                <w:webHidden/>
              </w:rPr>
            </w:r>
            <w:r w:rsidR="00465F02">
              <w:rPr>
                <w:noProof/>
                <w:webHidden/>
              </w:rPr>
              <w:fldChar w:fldCharType="separate"/>
            </w:r>
            <w:r w:rsidR="00465F02">
              <w:rPr>
                <w:noProof/>
                <w:webHidden/>
              </w:rPr>
              <w:t>8</w:t>
            </w:r>
            <w:r w:rsidR="00465F02">
              <w:rPr>
                <w:noProof/>
                <w:webHidden/>
              </w:rPr>
              <w:fldChar w:fldCharType="end"/>
            </w:r>
          </w:hyperlink>
        </w:p>
        <w:p w14:paraId="2F527458" w14:textId="27E93807" w:rsidR="00465F02" w:rsidRDefault="00F262F8">
          <w:pPr>
            <w:pStyle w:val="Innehll1"/>
            <w:rPr>
              <w:rFonts w:eastAsiaTheme="minorEastAsia"/>
              <w:noProof/>
              <w:lang w:eastAsia="sv-SE"/>
            </w:rPr>
          </w:pPr>
          <w:hyperlink w:anchor="_Toc73359643" w:history="1">
            <w:r w:rsidR="00465F02" w:rsidRPr="0094620A">
              <w:rPr>
                <w:rStyle w:val="Hyperlnk"/>
                <w:rFonts w:ascii="Arial" w:eastAsia="Times New Roman" w:hAnsi="Arial" w:cs="Arial"/>
                <w:noProof/>
                <w:lang w:eastAsia="sv-SE"/>
              </w:rPr>
              <w:t>9.</w:t>
            </w:r>
            <w:r w:rsidR="00465F02">
              <w:rPr>
                <w:rFonts w:eastAsiaTheme="minorEastAsia"/>
                <w:noProof/>
                <w:lang w:eastAsia="sv-SE"/>
              </w:rPr>
              <w:tab/>
            </w:r>
            <w:r w:rsidR="00465F02" w:rsidRPr="0094620A">
              <w:rPr>
                <w:rStyle w:val="Hyperlnk"/>
                <w:rFonts w:ascii="Arial" w:eastAsia="Times New Roman" w:hAnsi="Arial" w:cs="Arial"/>
                <w:noProof/>
                <w:lang w:eastAsia="sv-SE"/>
              </w:rPr>
              <w:t>Fast vårdkontakt/vårdkontakt</w:t>
            </w:r>
            <w:r w:rsidR="00465F02">
              <w:rPr>
                <w:noProof/>
                <w:webHidden/>
              </w:rPr>
              <w:tab/>
            </w:r>
            <w:r w:rsidR="00465F02">
              <w:rPr>
                <w:noProof/>
                <w:webHidden/>
              </w:rPr>
              <w:fldChar w:fldCharType="begin"/>
            </w:r>
            <w:r w:rsidR="00465F02">
              <w:rPr>
                <w:noProof/>
                <w:webHidden/>
              </w:rPr>
              <w:instrText xml:space="preserve"> PAGEREF _Toc73359643 \h </w:instrText>
            </w:r>
            <w:r w:rsidR="00465F02">
              <w:rPr>
                <w:noProof/>
                <w:webHidden/>
              </w:rPr>
            </w:r>
            <w:r w:rsidR="00465F02">
              <w:rPr>
                <w:noProof/>
                <w:webHidden/>
              </w:rPr>
              <w:fldChar w:fldCharType="separate"/>
            </w:r>
            <w:r w:rsidR="00465F02">
              <w:rPr>
                <w:noProof/>
                <w:webHidden/>
              </w:rPr>
              <w:t>9</w:t>
            </w:r>
            <w:r w:rsidR="00465F02">
              <w:rPr>
                <w:noProof/>
                <w:webHidden/>
              </w:rPr>
              <w:fldChar w:fldCharType="end"/>
            </w:r>
          </w:hyperlink>
        </w:p>
        <w:p w14:paraId="09462951" w14:textId="0479BD2D" w:rsidR="00465F02" w:rsidRDefault="00F262F8">
          <w:pPr>
            <w:pStyle w:val="Innehll1"/>
            <w:rPr>
              <w:rFonts w:eastAsiaTheme="minorEastAsia"/>
              <w:noProof/>
              <w:lang w:eastAsia="sv-SE"/>
            </w:rPr>
          </w:pPr>
          <w:hyperlink w:anchor="_Toc73359644" w:history="1">
            <w:r w:rsidR="00465F02" w:rsidRPr="0094620A">
              <w:rPr>
                <w:rStyle w:val="Hyperlnk"/>
                <w:rFonts w:ascii="Arial" w:eastAsia="Times New Roman" w:hAnsi="Arial" w:cs="Arial"/>
                <w:noProof/>
                <w:lang w:eastAsia="sv-SE"/>
              </w:rPr>
              <w:t>10.</w:t>
            </w:r>
            <w:r w:rsidR="00465F02">
              <w:rPr>
                <w:rFonts w:eastAsiaTheme="minorEastAsia"/>
                <w:noProof/>
                <w:lang w:eastAsia="sv-SE"/>
              </w:rPr>
              <w:tab/>
            </w:r>
            <w:r w:rsidR="00465F02" w:rsidRPr="0094620A">
              <w:rPr>
                <w:rStyle w:val="Hyperlnk"/>
                <w:rFonts w:ascii="Arial" w:eastAsia="Times New Roman" w:hAnsi="Arial" w:cs="Arial"/>
                <w:noProof/>
                <w:lang w:eastAsia="sv-SE"/>
              </w:rPr>
              <w:t>Skapa planeringsunderlag</w:t>
            </w:r>
            <w:r w:rsidR="00465F02">
              <w:rPr>
                <w:noProof/>
                <w:webHidden/>
              </w:rPr>
              <w:tab/>
            </w:r>
            <w:r w:rsidR="00465F02">
              <w:rPr>
                <w:noProof/>
                <w:webHidden/>
              </w:rPr>
              <w:fldChar w:fldCharType="begin"/>
            </w:r>
            <w:r w:rsidR="00465F02">
              <w:rPr>
                <w:noProof/>
                <w:webHidden/>
              </w:rPr>
              <w:instrText xml:space="preserve"> PAGEREF _Toc73359644 \h </w:instrText>
            </w:r>
            <w:r w:rsidR="00465F02">
              <w:rPr>
                <w:noProof/>
                <w:webHidden/>
              </w:rPr>
            </w:r>
            <w:r w:rsidR="00465F02">
              <w:rPr>
                <w:noProof/>
                <w:webHidden/>
              </w:rPr>
              <w:fldChar w:fldCharType="separate"/>
            </w:r>
            <w:r w:rsidR="00465F02">
              <w:rPr>
                <w:noProof/>
                <w:webHidden/>
              </w:rPr>
              <w:t>9</w:t>
            </w:r>
            <w:r w:rsidR="00465F02">
              <w:rPr>
                <w:noProof/>
                <w:webHidden/>
              </w:rPr>
              <w:fldChar w:fldCharType="end"/>
            </w:r>
          </w:hyperlink>
        </w:p>
        <w:p w14:paraId="63ABB7A1" w14:textId="641B2DA8" w:rsidR="00465F02" w:rsidRDefault="00F262F8">
          <w:pPr>
            <w:pStyle w:val="Innehll1"/>
            <w:rPr>
              <w:rFonts w:eastAsiaTheme="minorEastAsia"/>
              <w:noProof/>
              <w:lang w:eastAsia="sv-SE"/>
            </w:rPr>
          </w:pPr>
          <w:hyperlink w:anchor="_Toc73359645" w:history="1">
            <w:r w:rsidR="00465F02" w:rsidRPr="0094620A">
              <w:rPr>
                <w:rStyle w:val="Hyperlnk"/>
                <w:rFonts w:ascii="Arial" w:eastAsia="Times New Roman" w:hAnsi="Arial" w:cs="Arial"/>
                <w:noProof/>
                <w:lang w:eastAsia="sv-SE"/>
              </w:rPr>
              <w:t>11.</w:t>
            </w:r>
            <w:r w:rsidR="00465F02">
              <w:rPr>
                <w:rFonts w:eastAsiaTheme="minorEastAsia"/>
                <w:noProof/>
                <w:lang w:eastAsia="sv-SE"/>
              </w:rPr>
              <w:tab/>
            </w:r>
            <w:r w:rsidR="00465F02" w:rsidRPr="0094620A">
              <w:rPr>
                <w:rStyle w:val="Hyperlnk"/>
                <w:rFonts w:ascii="Arial" w:eastAsia="Times New Roman" w:hAnsi="Arial" w:cs="Arial"/>
                <w:noProof/>
                <w:lang w:eastAsia="sv-SE"/>
              </w:rPr>
              <w:t>Utskrivningsplanering vid blått</w:t>
            </w:r>
            <w:r w:rsidR="00465F02" w:rsidRPr="0094620A">
              <w:rPr>
                <w:rStyle w:val="Hyperlnk"/>
                <w:noProof/>
              </w:rPr>
              <w:t xml:space="preserve"> </w:t>
            </w:r>
            <w:r w:rsidR="00465F02" w:rsidRPr="0094620A">
              <w:rPr>
                <w:rStyle w:val="Hyperlnk"/>
                <w:rFonts w:ascii="Arial" w:hAnsi="Arial" w:cs="Arial"/>
                <w:noProof/>
              </w:rPr>
              <w:t>grönt, gult eller rött</w:t>
            </w:r>
            <w:r w:rsidR="00465F02" w:rsidRPr="0094620A">
              <w:rPr>
                <w:rStyle w:val="Hyperlnk"/>
                <w:rFonts w:ascii="Arial" w:eastAsia="Times New Roman" w:hAnsi="Arial" w:cs="Arial"/>
                <w:noProof/>
                <w:lang w:eastAsia="sv-SE"/>
              </w:rPr>
              <w:t xml:space="preserve"> spår</w:t>
            </w:r>
            <w:r w:rsidR="00465F02">
              <w:rPr>
                <w:noProof/>
                <w:webHidden/>
              </w:rPr>
              <w:tab/>
            </w:r>
            <w:r w:rsidR="00465F02">
              <w:rPr>
                <w:noProof/>
                <w:webHidden/>
              </w:rPr>
              <w:fldChar w:fldCharType="begin"/>
            </w:r>
            <w:r w:rsidR="00465F02">
              <w:rPr>
                <w:noProof/>
                <w:webHidden/>
              </w:rPr>
              <w:instrText xml:space="preserve"> PAGEREF _Toc73359645 \h </w:instrText>
            </w:r>
            <w:r w:rsidR="00465F02">
              <w:rPr>
                <w:noProof/>
                <w:webHidden/>
              </w:rPr>
            </w:r>
            <w:r w:rsidR="00465F02">
              <w:rPr>
                <w:noProof/>
                <w:webHidden/>
              </w:rPr>
              <w:fldChar w:fldCharType="separate"/>
            </w:r>
            <w:r w:rsidR="00465F02">
              <w:rPr>
                <w:noProof/>
                <w:webHidden/>
              </w:rPr>
              <w:t>10</w:t>
            </w:r>
            <w:r w:rsidR="00465F02">
              <w:rPr>
                <w:noProof/>
                <w:webHidden/>
              </w:rPr>
              <w:fldChar w:fldCharType="end"/>
            </w:r>
          </w:hyperlink>
        </w:p>
        <w:p w14:paraId="4DB085F6" w14:textId="3443D241" w:rsidR="00465F02" w:rsidRDefault="00F262F8">
          <w:pPr>
            <w:pStyle w:val="Innehll1"/>
            <w:rPr>
              <w:rFonts w:eastAsiaTheme="minorEastAsia"/>
              <w:noProof/>
              <w:lang w:eastAsia="sv-SE"/>
            </w:rPr>
          </w:pPr>
          <w:hyperlink w:anchor="_Toc73359646" w:history="1">
            <w:r w:rsidR="00465F02" w:rsidRPr="0094620A">
              <w:rPr>
                <w:rStyle w:val="Hyperlnk"/>
                <w:rFonts w:ascii="Arial" w:eastAsia="Times New Roman" w:hAnsi="Arial" w:cs="Arial"/>
                <w:noProof/>
                <w:lang w:eastAsia="sv-SE"/>
              </w:rPr>
              <w:t>12.</w:t>
            </w:r>
            <w:r w:rsidR="00465F02">
              <w:rPr>
                <w:rFonts w:eastAsiaTheme="minorEastAsia"/>
                <w:noProof/>
                <w:lang w:eastAsia="sv-SE"/>
              </w:rPr>
              <w:tab/>
            </w:r>
            <w:r w:rsidR="00465F02" w:rsidRPr="0094620A">
              <w:rPr>
                <w:rStyle w:val="Hyperlnk"/>
                <w:rFonts w:ascii="Arial" w:eastAsia="Times New Roman" w:hAnsi="Arial" w:cs="Arial"/>
                <w:noProof/>
                <w:lang w:eastAsia="sv-SE"/>
              </w:rPr>
              <w:t>Generellt meddelande</w:t>
            </w:r>
            <w:r w:rsidR="00465F02">
              <w:rPr>
                <w:noProof/>
                <w:webHidden/>
              </w:rPr>
              <w:tab/>
            </w:r>
            <w:r w:rsidR="00465F02">
              <w:rPr>
                <w:noProof/>
                <w:webHidden/>
              </w:rPr>
              <w:fldChar w:fldCharType="begin"/>
            </w:r>
            <w:r w:rsidR="00465F02">
              <w:rPr>
                <w:noProof/>
                <w:webHidden/>
              </w:rPr>
              <w:instrText xml:space="preserve"> PAGEREF _Toc73359646 \h </w:instrText>
            </w:r>
            <w:r w:rsidR="00465F02">
              <w:rPr>
                <w:noProof/>
                <w:webHidden/>
              </w:rPr>
            </w:r>
            <w:r w:rsidR="00465F02">
              <w:rPr>
                <w:noProof/>
                <w:webHidden/>
              </w:rPr>
              <w:fldChar w:fldCharType="separate"/>
            </w:r>
            <w:r w:rsidR="00465F02">
              <w:rPr>
                <w:noProof/>
                <w:webHidden/>
              </w:rPr>
              <w:t>10</w:t>
            </w:r>
            <w:r w:rsidR="00465F02">
              <w:rPr>
                <w:noProof/>
                <w:webHidden/>
              </w:rPr>
              <w:fldChar w:fldCharType="end"/>
            </w:r>
          </w:hyperlink>
        </w:p>
        <w:p w14:paraId="08100C7B" w14:textId="6DDC0EA2" w:rsidR="00465F02" w:rsidRDefault="00F262F8">
          <w:pPr>
            <w:pStyle w:val="Innehll1"/>
            <w:rPr>
              <w:rFonts w:eastAsiaTheme="minorEastAsia"/>
              <w:noProof/>
              <w:lang w:eastAsia="sv-SE"/>
            </w:rPr>
          </w:pPr>
          <w:hyperlink w:anchor="_Toc73359647" w:history="1">
            <w:r w:rsidR="00465F02" w:rsidRPr="0094620A">
              <w:rPr>
                <w:rStyle w:val="Hyperlnk"/>
                <w:rFonts w:ascii="Arial" w:eastAsia="Times New Roman" w:hAnsi="Arial" w:cs="Arial"/>
                <w:noProof/>
                <w:lang w:eastAsia="sv-SE"/>
              </w:rPr>
              <w:t>13.</w:t>
            </w:r>
            <w:r w:rsidR="00465F02">
              <w:rPr>
                <w:rFonts w:eastAsiaTheme="minorEastAsia"/>
                <w:noProof/>
                <w:lang w:eastAsia="sv-SE"/>
              </w:rPr>
              <w:tab/>
            </w:r>
            <w:r w:rsidR="00465F02" w:rsidRPr="0094620A">
              <w:rPr>
                <w:rStyle w:val="Hyperlnk"/>
                <w:rFonts w:ascii="Arial" w:eastAsia="Times New Roman" w:hAnsi="Arial" w:cs="Arial"/>
                <w:noProof/>
                <w:lang w:eastAsia="sv-SE"/>
              </w:rPr>
              <w:t>Skriva ett generellt meddelande</w:t>
            </w:r>
            <w:r w:rsidR="00465F02">
              <w:rPr>
                <w:noProof/>
                <w:webHidden/>
              </w:rPr>
              <w:tab/>
            </w:r>
            <w:r w:rsidR="00465F02">
              <w:rPr>
                <w:noProof/>
                <w:webHidden/>
              </w:rPr>
              <w:fldChar w:fldCharType="begin"/>
            </w:r>
            <w:r w:rsidR="00465F02">
              <w:rPr>
                <w:noProof/>
                <w:webHidden/>
              </w:rPr>
              <w:instrText xml:space="preserve"> PAGEREF _Toc73359647 \h </w:instrText>
            </w:r>
            <w:r w:rsidR="00465F02">
              <w:rPr>
                <w:noProof/>
                <w:webHidden/>
              </w:rPr>
            </w:r>
            <w:r w:rsidR="00465F02">
              <w:rPr>
                <w:noProof/>
                <w:webHidden/>
              </w:rPr>
              <w:fldChar w:fldCharType="separate"/>
            </w:r>
            <w:r w:rsidR="00465F02">
              <w:rPr>
                <w:noProof/>
                <w:webHidden/>
              </w:rPr>
              <w:t>11</w:t>
            </w:r>
            <w:r w:rsidR="00465F02">
              <w:rPr>
                <w:noProof/>
                <w:webHidden/>
              </w:rPr>
              <w:fldChar w:fldCharType="end"/>
            </w:r>
          </w:hyperlink>
        </w:p>
        <w:p w14:paraId="6ABB838D" w14:textId="6F960FA3" w:rsidR="00465F02" w:rsidRDefault="00F262F8">
          <w:pPr>
            <w:pStyle w:val="Innehll1"/>
            <w:rPr>
              <w:rFonts w:eastAsiaTheme="minorEastAsia"/>
              <w:noProof/>
              <w:lang w:eastAsia="sv-SE"/>
            </w:rPr>
          </w:pPr>
          <w:hyperlink w:anchor="_Toc73359648" w:history="1">
            <w:r w:rsidR="00465F02" w:rsidRPr="0094620A">
              <w:rPr>
                <w:rStyle w:val="Hyperlnk"/>
                <w:rFonts w:ascii="Arial" w:eastAsia="Times New Roman" w:hAnsi="Arial" w:cs="Arial"/>
                <w:noProof/>
                <w:lang w:eastAsia="sv-SE"/>
              </w:rPr>
              <w:t>14.</w:t>
            </w:r>
            <w:r w:rsidR="00465F02">
              <w:rPr>
                <w:rFonts w:eastAsiaTheme="minorEastAsia"/>
                <w:noProof/>
                <w:lang w:eastAsia="sv-SE"/>
              </w:rPr>
              <w:tab/>
            </w:r>
            <w:r w:rsidR="00465F02" w:rsidRPr="0094620A">
              <w:rPr>
                <w:rStyle w:val="Hyperlnk"/>
                <w:rFonts w:ascii="Arial" w:eastAsia="Times New Roman" w:hAnsi="Arial" w:cs="Arial"/>
                <w:noProof/>
                <w:lang w:eastAsia="sv-SE"/>
              </w:rPr>
              <w:t>Kallelse till vårdplanering enligt § tvångsvård</w:t>
            </w:r>
            <w:r w:rsidR="00465F02">
              <w:rPr>
                <w:noProof/>
                <w:webHidden/>
              </w:rPr>
              <w:tab/>
            </w:r>
            <w:r w:rsidR="00465F02">
              <w:rPr>
                <w:noProof/>
                <w:webHidden/>
              </w:rPr>
              <w:fldChar w:fldCharType="begin"/>
            </w:r>
            <w:r w:rsidR="00465F02">
              <w:rPr>
                <w:noProof/>
                <w:webHidden/>
              </w:rPr>
              <w:instrText xml:space="preserve"> PAGEREF _Toc73359648 \h </w:instrText>
            </w:r>
            <w:r w:rsidR="00465F02">
              <w:rPr>
                <w:noProof/>
                <w:webHidden/>
              </w:rPr>
            </w:r>
            <w:r w:rsidR="00465F02">
              <w:rPr>
                <w:noProof/>
                <w:webHidden/>
              </w:rPr>
              <w:fldChar w:fldCharType="separate"/>
            </w:r>
            <w:r w:rsidR="00465F02">
              <w:rPr>
                <w:noProof/>
                <w:webHidden/>
              </w:rPr>
              <w:t>11</w:t>
            </w:r>
            <w:r w:rsidR="00465F02">
              <w:rPr>
                <w:noProof/>
                <w:webHidden/>
              </w:rPr>
              <w:fldChar w:fldCharType="end"/>
            </w:r>
          </w:hyperlink>
        </w:p>
        <w:p w14:paraId="36B2B341" w14:textId="5607FFA0" w:rsidR="00465F02" w:rsidRDefault="00F262F8">
          <w:pPr>
            <w:pStyle w:val="Innehll1"/>
            <w:rPr>
              <w:rFonts w:eastAsiaTheme="minorEastAsia"/>
              <w:noProof/>
              <w:lang w:eastAsia="sv-SE"/>
            </w:rPr>
          </w:pPr>
          <w:hyperlink w:anchor="_Toc73359649" w:history="1">
            <w:r w:rsidR="00465F02" w:rsidRPr="0094620A">
              <w:rPr>
                <w:rStyle w:val="Hyperlnk"/>
                <w:rFonts w:ascii="Arial" w:eastAsia="Times New Roman" w:hAnsi="Arial" w:cs="Arial"/>
                <w:noProof/>
                <w:lang w:eastAsia="sv-SE"/>
              </w:rPr>
              <w:t>15.</w:t>
            </w:r>
            <w:r w:rsidR="00465F02">
              <w:rPr>
                <w:rFonts w:eastAsiaTheme="minorEastAsia"/>
                <w:noProof/>
                <w:lang w:eastAsia="sv-SE"/>
              </w:rPr>
              <w:tab/>
            </w:r>
            <w:r w:rsidR="00465F02" w:rsidRPr="0094620A">
              <w:rPr>
                <w:rStyle w:val="Hyperlnk"/>
                <w:rFonts w:ascii="Arial" w:eastAsia="Times New Roman" w:hAnsi="Arial" w:cs="Arial"/>
                <w:noProof/>
                <w:lang w:eastAsia="sv-SE"/>
              </w:rPr>
              <w:t>Hemgångsklar</w:t>
            </w:r>
            <w:r w:rsidR="00465F02">
              <w:rPr>
                <w:noProof/>
                <w:webHidden/>
              </w:rPr>
              <w:tab/>
            </w:r>
            <w:r w:rsidR="00465F02">
              <w:rPr>
                <w:noProof/>
                <w:webHidden/>
              </w:rPr>
              <w:fldChar w:fldCharType="begin"/>
            </w:r>
            <w:r w:rsidR="00465F02">
              <w:rPr>
                <w:noProof/>
                <w:webHidden/>
              </w:rPr>
              <w:instrText xml:space="preserve"> PAGEREF _Toc73359649 \h </w:instrText>
            </w:r>
            <w:r w:rsidR="00465F02">
              <w:rPr>
                <w:noProof/>
                <w:webHidden/>
              </w:rPr>
            </w:r>
            <w:r w:rsidR="00465F02">
              <w:rPr>
                <w:noProof/>
                <w:webHidden/>
              </w:rPr>
              <w:fldChar w:fldCharType="separate"/>
            </w:r>
            <w:r w:rsidR="00465F02">
              <w:rPr>
                <w:noProof/>
                <w:webHidden/>
              </w:rPr>
              <w:t>11</w:t>
            </w:r>
            <w:r w:rsidR="00465F02">
              <w:rPr>
                <w:noProof/>
                <w:webHidden/>
              </w:rPr>
              <w:fldChar w:fldCharType="end"/>
            </w:r>
          </w:hyperlink>
        </w:p>
        <w:p w14:paraId="0093A832" w14:textId="0ABB1D9D" w:rsidR="00465F02" w:rsidRDefault="00F262F8">
          <w:pPr>
            <w:pStyle w:val="Innehll1"/>
            <w:rPr>
              <w:rFonts w:eastAsiaTheme="minorEastAsia"/>
              <w:noProof/>
              <w:lang w:eastAsia="sv-SE"/>
            </w:rPr>
          </w:pPr>
          <w:hyperlink w:anchor="_Toc73359650" w:history="1">
            <w:r w:rsidR="00465F02" w:rsidRPr="0094620A">
              <w:rPr>
                <w:rStyle w:val="Hyperlnk"/>
                <w:rFonts w:ascii="Arial" w:eastAsia="Times New Roman" w:hAnsi="Arial" w:cs="Arial"/>
                <w:noProof/>
                <w:lang w:eastAsia="sv-SE"/>
              </w:rPr>
              <w:t>16.</w:t>
            </w:r>
            <w:r w:rsidR="00465F02">
              <w:rPr>
                <w:rFonts w:eastAsiaTheme="minorEastAsia"/>
                <w:noProof/>
                <w:lang w:eastAsia="sv-SE"/>
              </w:rPr>
              <w:tab/>
            </w:r>
            <w:r w:rsidR="00465F02" w:rsidRPr="0094620A">
              <w:rPr>
                <w:rStyle w:val="Hyperlnk"/>
                <w:rFonts w:ascii="Arial" w:eastAsia="Times New Roman" w:hAnsi="Arial" w:cs="Arial"/>
                <w:noProof/>
                <w:lang w:eastAsia="sv-SE"/>
              </w:rPr>
              <w:t>Patientinformation</w:t>
            </w:r>
            <w:r w:rsidR="00465F02">
              <w:rPr>
                <w:noProof/>
                <w:webHidden/>
              </w:rPr>
              <w:tab/>
            </w:r>
            <w:r w:rsidR="00465F02">
              <w:rPr>
                <w:noProof/>
                <w:webHidden/>
              </w:rPr>
              <w:fldChar w:fldCharType="begin"/>
            </w:r>
            <w:r w:rsidR="00465F02">
              <w:rPr>
                <w:noProof/>
                <w:webHidden/>
              </w:rPr>
              <w:instrText xml:space="preserve"> PAGEREF _Toc73359650 \h </w:instrText>
            </w:r>
            <w:r w:rsidR="00465F02">
              <w:rPr>
                <w:noProof/>
                <w:webHidden/>
              </w:rPr>
            </w:r>
            <w:r w:rsidR="00465F02">
              <w:rPr>
                <w:noProof/>
                <w:webHidden/>
              </w:rPr>
              <w:fldChar w:fldCharType="separate"/>
            </w:r>
            <w:r w:rsidR="00465F02">
              <w:rPr>
                <w:noProof/>
                <w:webHidden/>
              </w:rPr>
              <w:t>12</w:t>
            </w:r>
            <w:r w:rsidR="00465F02">
              <w:rPr>
                <w:noProof/>
                <w:webHidden/>
              </w:rPr>
              <w:fldChar w:fldCharType="end"/>
            </w:r>
          </w:hyperlink>
        </w:p>
        <w:p w14:paraId="3BA84900" w14:textId="571BEF2A" w:rsidR="00465F02" w:rsidRDefault="00F262F8">
          <w:pPr>
            <w:pStyle w:val="Innehll1"/>
            <w:rPr>
              <w:rFonts w:eastAsiaTheme="minorEastAsia"/>
              <w:noProof/>
              <w:lang w:eastAsia="sv-SE"/>
            </w:rPr>
          </w:pPr>
          <w:hyperlink w:anchor="_Toc73359651" w:history="1">
            <w:r w:rsidR="00465F02" w:rsidRPr="0094620A">
              <w:rPr>
                <w:rStyle w:val="Hyperlnk"/>
                <w:rFonts w:ascii="Arial" w:eastAsia="Times New Roman" w:hAnsi="Arial" w:cs="Arial"/>
                <w:noProof/>
                <w:lang w:eastAsia="sv-SE"/>
              </w:rPr>
              <w:t>17.</w:t>
            </w:r>
            <w:r w:rsidR="00465F02">
              <w:rPr>
                <w:rFonts w:eastAsiaTheme="minorEastAsia"/>
                <w:noProof/>
                <w:lang w:eastAsia="sv-SE"/>
              </w:rPr>
              <w:tab/>
            </w:r>
            <w:r w:rsidR="00465F02" w:rsidRPr="0094620A">
              <w:rPr>
                <w:rStyle w:val="Hyperlnk"/>
                <w:rFonts w:ascii="Arial" w:eastAsia="Times New Roman" w:hAnsi="Arial" w:cs="Arial"/>
                <w:noProof/>
                <w:lang w:eastAsia="sv-SE"/>
              </w:rPr>
              <w:t>SIP innan utskrivning från slutenvården</w:t>
            </w:r>
            <w:r w:rsidR="00465F02">
              <w:rPr>
                <w:noProof/>
                <w:webHidden/>
              </w:rPr>
              <w:tab/>
            </w:r>
            <w:r w:rsidR="00465F02">
              <w:rPr>
                <w:noProof/>
                <w:webHidden/>
              </w:rPr>
              <w:fldChar w:fldCharType="begin"/>
            </w:r>
            <w:r w:rsidR="00465F02">
              <w:rPr>
                <w:noProof/>
                <w:webHidden/>
              </w:rPr>
              <w:instrText xml:space="preserve"> PAGEREF _Toc73359651 \h </w:instrText>
            </w:r>
            <w:r w:rsidR="00465F02">
              <w:rPr>
                <w:noProof/>
                <w:webHidden/>
              </w:rPr>
            </w:r>
            <w:r w:rsidR="00465F02">
              <w:rPr>
                <w:noProof/>
                <w:webHidden/>
              </w:rPr>
              <w:fldChar w:fldCharType="separate"/>
            </w:r>
            <w:r w:rsidR="00465F02">
              <w:rPr>
                <w:noProof/>
                <w:webHidden/>
              </w:rPr>
              <w:t>13</w:t>
            </w:r>
            <w:r w:rsidR="00465F02">
              <w:rPr>
                <w:noProof/>
                <w:webHidden/>
              </w:rPr>
              <w:fldChar w:fldCharType="end"/>
            </w:r>
          </w:hyperlink>
        </w:p>
        <w:p w14:paraId="42055FBD" w14:textId="726379AC" w:rsidR="00465F02" w:rsidRDefault="00F262F8">
          <w:pPr>
            <w:pStyle w:val="Innehll1"/>
            <w:rPr>
              <w:rFonts w:eastAsiaTheme="minorEastAsia"/>
              <w:noProof/>
              <w:lang w:eastAsia="sv-SE"/>
            </w:rPr>
          </w:pPr>
          <w:hyperlink w:anchor="_Toc73359652" w:history="1">
            <w:r w:rsidR="00465F02" w:rsidRPr="0094620A">
              <w:rPr>
                <w:rStyle w:val="Hyperlnk"/>
                <w:rFonts w:ascii="Arial" w:eastAsia="Times New Roman" w:hAnsi="Arial" w:cs="Arial"/>
                <w:noProof/>
                <w:lang w:eastAsia="sv-SE"/>
              </w:rPr>
              <w:t>18.</w:t>
            </w:r>
            <w:r w:rsidR="00465F02">
              <w:rPr>
                <w:rFonts w:eastAsiaTheme="minorEastAsia"/>
                <w:noProof/>
                <w:lang w:eastAsia="sv-SE"/>
              </w:rPr>
              <w:tab/>
            </w:r>
            <w:r w:rsidR="00465F02" w:rsidRPr="0094620A">
              <w:rPr>
                <w:rStyle w:val="Hyperlnk"/>
                <w:rFonts w:ascii="Arial" w:eastAsia="Times New Roman" w:hAnsi="Arial" w:cs="Arial"/>
                <w:noProof/>
                <w:lang w:eastAsia="sv-SE"/>
              </w:rPr>
              <w:t>Registrera Utskrivningsklar</w:t>
            </w:r>
            <w:r w:rsidR="00465F02">
              <w:rPr>
                <w:noProof/>
                <w:webHidden/>
              </w:rPr>
              <w:tab/>
            </w:r>
            <w:r w:rsidR="00465F02">
              <w:rPr>
                <w:noProof/>
                <w:webHidden/>
              </w:rPr>
              <w:fldChar w:fldCharType="begin"/>
            </w:r>
            <w:r w:rsidR="00465F02">
              <w:rPr>
                <w:noProof/>
                <w:webHidden/>
              </w:rPr>
              <w:instrText xml:space="preserve"> PAGEREF _Toc73359652 \h </w:instrText>
            </w:r>
            <w:r w:rsidR="00465F02">
              <w:rPr>
                <w:noProof/>
                <w:webHidden/>
              </w:rPr>
            </w:r>
            <w:r w:rsidR="00465F02">
              <w:rPr>
                <w:noProof/>
                <w:webHidden/>
              </w:rPr>
              <w:fldChar w:fldCharType="separate"/>
            </w:r>
            <w:r w:rsidR="00465F02">
              <w:rPr>
                <w:noProof/>
                <w:webHidden/>
              </w:rPr>
              <w:t>16</w:t>
            </w:r>
            <w:r w:rsidR="00465F02">
              <w:rPr>
                <w:noProof/>
                <w:webHidden/>
              </w:rPr>
              <w:fldChar w:fldCharType="end"/>
            </w:r>
          </w:hyperlink>
        </w:p>
        <w:p w14:paraId="6336B9B0" w14:textId="63B5020A" w:rsidR="00465F02" w:rsidRDefault="00F262F8">
          <w:pPr>
            <w:pStyle w:val="Innehll1"/>
            <w:rPr>
              <w:rFonts w:eastAsiaTheme="minorEastAsia"/>
              <w:noProof/>
              <w:lang w:eastAsia="sv-SE"/>
            </w:rPr>
          </w:pPr>
          <w:hyperlink w:anchor="_Toc73359653" w:history="1">
            <w:r w:rsidR="00465F02" w:rsidRPr="0094620A">
              <w:rPr>
                <w:rStyle w:val="Hyperlnk"/>
                <w:rFonts w:ascii="Arial" w:hAnsi="Arial" w:cs="Arial"/>
                <w:noProof/>
              </w:rPr>
              <w:t>19.</w:t>
            </w:r>
            <w:r w:rsidR="00465F02">
              <w:rPr>
                <w:rFonts w:eastAsiaTheme="minorEastAsia"/>
                <w:noProof/>
                <w:lang w:eastAsia="sv-SE"/>
              </w:rPr>
              <w:tab/>
            </w:r>
            <w:r w:rsidR="00465F02" w:rsidRPr="0094620A">
              <w:rPr>
                <w:rStyle w:val="Hyperlnk"/>
                <w:rFonts w:ascii="Arial" w:eastAsia="Times New Roman" w:hAnsi="Arial" w:cs="Arial"/>
                <w:noProof/>
                <w:lang w:eastAsia="sv-SE"/>
              </w:rPr>
              <w:t>Återta utskrivningsklar</w:t>
            </w:r>
            <w:r w:rsidR="00465F02">
              <w:rPr>
                <w:noProof/>
                <w:webHidden/>
              </w:rPr>
              <w:tab/>
            </w:r>
            <w:r w:rsidR="00465F02">
              <w:rPr>
                <w:noProof/>
                <w:webHidden/>
              </w:rPr>
              <w:fldChar w:fldCharType="begin"/>
            </w:r>
            <w:r w:rsidR="00465F02">
              <w:rPr>
                <w:noProof/>
                <w:webHidden/>
              </w:rPr>
              <w:instrText xml:space="preserve"> PAGEREF _Toc73359653 \h </w:instrText>
            </w:r>
            <w:r w:rsidR="00465F02">
              <w:rPr>
                <w:noProof/>
                <w:webHidden/>
              </w:rPr>
            </w:r>
            <w:r w:rsidR="00465F02">
              <w:rPr>
                <w:noProof/>
                <w:webHidden/>
              </w:rPr>
              <w:fldChar w:fldCharType="separate"/>
            </w:r>
            <w:r w:rsidR="00465F02">
              <w:rPr>
                <w:noProof/>
                <w:webHidden/>
              </w:rPr>
              <w:t>17</w:t>
            </w:r>
            <w:r w:rsidR="00465F02">
              <w:rPr>
                <w:noProof/>
                <w:webHidden/>
              </w:rPr>
              <w:fldChar w:fldCharType="end"/>
            </w:r>
          </w:hyperlink>
        </w:p>
        <w:p w14:paraId="457E8195" w14:textId="785ED4C2" w:rsidR="00465F02" w:rsidRDefault="00F262F8">
          <w:pPr>
            <w:pStyle w:val="Innehll1"/>
            <w:rPr>
              <w:rFonts w:eastAsiaTheme="minorEastAsia"/>
              <w:noProof/>
              <w:lang w:eastAsia="sv-SE"/>
            </w:rPr>
          </w:pPr>
          <w:hyperlink w:anchor="_Toc73359654" w:history="1">
            <w:r w:rsidR="00465F02" w:rsidRPr="0094620A">
              <w:rPr>
                <w:rStyle w:val="Hyperlnk"/>
                <w:rFonts w:ascii="Arial" w:hAnsi="Arial" w:cs="Arial"/>
                <w:noProof/>
              </w:rPr>
              <w:t>20.</w:t>
            </w:r>
            <w:r w:rsidR="00465F02">
              <w:rPr>
                <w:rFonts w:eastAsiaTheme="minorEastAsia"/>
                <w:noProof/>
                <w:lang w:eastAsia="sv-SE"/>
              </w:rPr>
              <w:tab/>
            </w:r>
            <w:r w:rsidR="00465F02" w:rsidRPr="0094620A">
              <w:rPr>
                <w:rStyle w:val="Hyperlnk"/>
                <w:rFonts w:ascii="Arial" w:eastAsia="Times New Roman" w:hAnsi="Arial" w:cs="Arial"/>
                <w:noProof/>
                <w:lang w:eastAsia="sv-SE"/>
              </w:rPr>
              <w:t>Återkalla Kallelse till SIP</w:t>
            </w:r>
            <w:r w:rsidR="00465F02">
              <w:rPr>
                <w:noProof/>
                <w:webHidden/>
              </w:rPr>
              <w:tab/>
            </w:r>
            <w:r w:rsidR="00465F02">
              <w:rPr>
                <w:noProof/>
                <w:webHidden/>
              </w:rPr>
              <w:fldChar w:fldCharType="begin"/>
            </w:r>
            <w:r w:rsidR="00465F02">
              <w:rPr>
                <w:noProof/>
                <w:webHidden/>
              </w:rPr>
              <w:instrText xml:space="preserve"> PAGEREF _Toc73359654 \h </w:instrText>
            </w:r>
            <w:r w:rsidR="00465F02">
              <w:rPr>
                <w:noProof/>
                <w:webHidden/>
              </w:rPr>
            </w:r>
            <w:r w:rsidR="00465F02">
              <w:rPr>
                <w:noProof/>
                <w:webHidden/>
              </w:rPr>
              <w:fldChar w:fldCharType="separate"/>
            </w:r>
            <w:r w:rsidR="00465F02">
              <w:rPr>
                <w:noProof/>
                <w:webHidden/>
              </w:rPr>
              <w:t>17</w:t>
            </w:r>
            <w:r w:rsidR="00465F02">
              <w:rPr>
                <w:noProof/>
                <w:webHidden/>
              </w:rPr>
              <w:fldChar w:fldCharType="end"/>
            </w:r>
          </w:hyperlink>
        </w:p>
        <w:p w14:paraId="213E1982" w14:textId="6C902AE4" w:rsidR="00465F02" w:rsidRDefault="00F262F8">
          <w:pPr>
            <w:pStyle w:val="Innehll1"/>
            <w:rPr>
              <w:rFonts w:eastAsiaTheme="minorEastAsia"/>
              <w:noProof/>
              <w:lang w:eastAsia="sv-SE"/>
            </w:rPr>
          </w:pPr>
          <w:hyperlink w:anchor="_Toc73359655" w:history="1">
            <w:r w:rsidR="00465F02" w:rsidRPr="0094620A">
              <w:rPr>
                <w:rStyle w:val="Hyperlnk"/>
                <w:rFonts w:ascii="Arial" w:eastAsia="Times New Roman" w:hAnsi="Arial" w:cs="Arial"/>
                <w:noProof/>
                <w:lang w:eastAsia="sv-SE"/>
              </w:rPr>
              <w:t>21.</w:t>
            </w:r>
            <w:r w:rsidR="00465F02">
              <w:rPr>
                <w:rFonts w:eastAsiaTheme="minorEastAsia"/>
                <w:noProof/>
                <w:lang w:eastAsia="sv-SE"/>
              </w:rPr>
              <w:tab/>
            </w:r>
            <w:r w:rsidR="00465F02" w:rsidRPr="0094620A">
              <w:rPr>
                <w:rStyle w:val="Hyperlnk"/>
                <w:rFonts w:ascii="Arial" w:eastAsia="Times New Roman" w:hAnsi="Arial" w:cs="Arial"/>
                <w:noProof/>
                <w:lang w:eastAsia="sv-SE"/>
              </w:rPr>
              <w:t>Skapa utskrivningsmeddelande</w:t>
            </w:r>
            <w:r w:rsidR="00465F02">
              <w:rPr>
                <w:noProof/>
                <w:webHidden/>
              </w:rPr>
              <w:tab/>
            </w:r>
            <w:r w:rsidR="00465F02">
              <w:rPr>
                <w:noProof/>
                <w:webHidden/>
              </w:rPr>
              <w:fldChar w:fldCharType="begin"/>
            </w:r>
            <w:r w:rsidR="00465F02">
              <w:rPr>
                <w:noProof/>
                <w:webHidden/>
              </w:rPr>
              <w:instrText xml:space="preserve"> PAGEREF _Toc73359655 \h </w:instrText>
            </w:r>
            <w:r w:rsidR="00465F02">
              <w:rPr>
                <w:noProof/>
                <w:webHidden/>
              </w:rPr>
            </w:r>
            <w:r w:rsidR="00465F02">
              <w:rPr>
                <w:noProof/>
                <w:webHidden/>
              </w:rPr>
              <w:fldChar w:fldCharType="separate"/>
            </w:r>
            <w:r w:rsidR="00465F02">
              <w:rPr>
                <w:noProof/>
                <w:webHidden/>
              </w:rPr>
              <w:t>18</w:t>
            </w:r>
            <w:r w:rsidR="00465F02">
              <w:rPr>
                <w:noProof/>
                <w:webHidden/>
              </w:rPr>
              <w:fldChar w:fldCharType="end"/>
            </w:r>
          </w:hyperlink>
        </w:p>
        <w:p w14:paraId="666544AD" w14:textId="39EF0141" w:rsidR="00465F02" w:rsidRDefault="00F262F8">
          <w:pPr>
            <w:pStyle w:val="Innehll1"/>
            <w:rPr>
              <w:rFonts w:eastAsiaTheme="minorEastAsia"/>
              <w:noProof/>
              <w:lang w:eastAsia="sv-SE"/>
            </w:rPr>
          </w:pPr>
          <w:hyperlink w:anchor="_Toc73359656" w:history="1">
            <w:r w:rsidR="00465F02" w:rsidRPr="0094620A">
              <w:rPr>
                <w:rStyle w:val="Hyperlnk"/>
                <w:rFonts w:ascii="Arial" w:eastAsia="Times New Roman" w:hAnsi="Arial" w:cs="Arial"/>
                <w:noProof/>
                <w:lang w:eastAsia="sv-SE"/>
              </w:rPr>
              <w:t>22.</w:t>
            </w:r>
            <w:r w:rsidR="00465F02">
              <w:rPr>
                <w:rFonts w:eastAsiaTheme="minorEastAsia"/>
                <w:noProof/>
                <w:lang w:eastAsia="sv-SE"/>
              </w:rPr>
              <w:tab/>
            </w:r>
            <w:r w:rsidR="00465F02" w:rsidRPr="0094620A">
              <w:rPr>
                <w:rStyle w:val="Hyperlnk"/>
                <w:rFonts w:ascii="Arial" w:eastAsia="Times New Roman" w:hAnsi="Arial" w:cs="Arial"/>
                <w:noProof/>
                <w:lang w:eastAsia="sv-SE"/>
              </w:rPr>
              <w:t>Registrera avliden, flytta patienten till annan avdelning och visa avdelningsbyten, kalla till § planering</w:t>
            </w:r>
            <w:r w:rsidR="00465F02">
              <w:rPr>
                <w:noProof/>
                <w:webHidden/>
              </w:rPr>
              <w:tab/>
            </w:r>
            <w:r w:rsidR="00465F02">
              <w:rPr>
                <w:noProof/>
                <w:webHidden/>
              </w:rPr>
              <w:fldChar w:fldCharType="begin"/>
            </w:r>
            <w:r w:rsidR="00465F02">
              <w:rPr>
                <w:noProof/>
                <w:webHidden/>
              </w:rPr>
              <w:instrText xml:space="preserve"> PAGEREF _Toc73359656 \h </w:instrText>
            </w:r>
            <w:r w:rsidR="00465F02">
              <w:rPr>
                <w:noProof/>
                <w:webHidden/>
              </w:rPr>
            </w:r>
            <w:r w:rsidR="00465F02">
              <w:rPr>
                <w:noProof/>
                <w:webHidden/>
              </w:rPr>
              <w:fldChar w:fldCharType="separate"/>
            </w:r>
            <w:r w:rsidR="00465F02">
              <w:rPr>
                <w:noProof/>
                <w:webHidden/>
              </w:rPr>
              <w:t>18</w:t>
            </w:r>
            <w:r w:rsidR="00465F02">
              <w:rPr>
                <w:noProof/>
                <w:webHidden/>
              </w:rPr>
              <w:fldChar w:fldCharType="end"/>
            </w:r>
          </w:hyperlink>
        </w:p>
        <w:p w14:paraId="56088061" w14:textId="5D3BEABC" w:rsidR="00465F02" w:rsidRDefault="00F262F8">
          <w:pPr>
            <w:pStyle w:val="Innehll1"/>
            <w:rPr>
              <w:rFonts w:eastAsiaTheme="minorEastAsia"/>
              <w:noProof/>
              <w:lang w:eastAsia="sv-SE"/>
            </w:rPr>
          </w:pPr>
          <w:hyperlink w:anchor="_Toc73359657" w:history="1">
            <w:r w:rsidR="00465F02" w:rsidRPr="0094620A">
              <w:rPr>
                <w:rStyle w:val="Hyperlnk"/>
                <w:rFonts w:ascii="Arial" w:eastAsia="Times New Roman" w:hAnsi="Arial" w:cs="Arial"/>
                <w:noProof/>
                <w:lang w:eastAsia="sv-SE"/>
              </w:rPr>
              <w:t>23.</w:t>
            </w:r>
            <w:r w:rsidR="00465F02">
              <w:rPr>
                <w:rFonts w:eastAsiaTheme="minorEastAsia"/>
                <w:noProof/>
                <w:lang w:eastAsia="sv-SE"/>
              </w:rPr>
              <w:tab/>
            </w:r>
            <w:r w:rsidR="00465F02" w:rsidRPr="0094620A">
              <w:rPr>
                <w:rStyle w:val="Hyperlnk"/>
                <w:rFonts w:ascii="Arial" w:eastAsia="Times New Roman" w:hAnsi="Arial" w:cs="Arial"/>
                <w:noProof/>
                <w:lang w:eastAsia="sv-SE"/>
              </w:rPr>
              <w:t>Avbryta process</w:t>
            </w:r>
            <w:r w:rsidR="00465F02">
              <w:rPr>
                <w:noProof/>
                <w:webHidden/>
              </w:rPr>
              <w:tab/>
            </w:r>
            <w:r w:rsidR="00465F02">
              <w:rPr>
                <w:noProof/>
                <w:webHidden/>
              </w:rPr>
              <w:fldChar w:fldCharType="begin"/>
            </w:r>
            <w:r w:rsidR="00465F02">
              <w:rPr>
                <w:noProof/>
                <w:webHidden/>
              </w:rPr>
              <w:instrText xml:space="preserve"> PAGEREF _Toc73359657 \h </w:instrText>
            </w:r>
            <w:r w:rsidR="00465F02">
              <w:rPr>
                <w:noProof/>
                <w:webHidden/>
              </w:rPr>
            </w:r>
            <w:r w:rsidR="00465F02">
              <w:rPr>
                <w:noProof/>
                <w:webHidden/>
              </w:rPr>
              <w:fldChar w:fldCharType="separate"/>
            </w:r>
            <w:r w:rsidR="00465F02">
              <w:rPr>
                <w:noProof/>
                <w:webHidden/>
              </w:rPr>
              <w:t>19</w:t>
            </w:r>
            <w:r w:rsidR="00465F02">
              <w:rPr>
                <w:noProof/>
                <w:webHidden/>
              </w:rPr>
              <w:fldChar w:fldCharType="end"/>
            </w:r>
          </w:hyperlink>
        </w:p>
        <w:p w14:paraId="1F31F9C8" w14:textId="07133564" w:rsidR="00465F02" w:rsidRDefault="00F262F8">
          <w:pPr>
            <w:pStyle w:val="Innehll1"/>
            <w:rPr>
              <w:rFonts w:eastAsiaTheme="minorEastAsia"/>
              <w:noProof/>
              <w:lang w:eastAsia="sv-SE"/>
            </w:rPr>
          </w:pPr>
          <w:hyperlink w:anchor="_Toc73359658" w:history="1">
            <w:r w:rsidR="00465F02" w:rsidRPr="0094620A">
              <w:rPr>
                <w:rStyle w:val="Hyperlnk"/>
                <w:rFonts w:ascii="Arial" w:eastAsia="Times New Roman" w:hAnsi="Arial" w:cs="Arial"/>
                <w:noProof/>
                <w:lang w:eastAsia="sv-SE"/>
              </w:rPr>
              <w:t>24.</w:t>
            </w:r>
            <w:r w:rsidR="00465F02">
              <w:rPr>
                <w:rFonts w:eastAsiaTheme="minorEastAsia"/>
                <w:noProof/>
                <w:lang w:eastAsia="sv-SE"/>
              </w:rPr>
              <w:tab/>
            </w:r>
            <w:r w:rsidR="00465F02" w:rsidRPr="0094620A">
              <w:rPr>
                <w:rStyle w:val="Hyperlnk"/>
                <w:rFonts w:ascii="Arial" w:eastAsia="Times New Roman" w:hAnsi="Arial" w:cs="Arial"/>
                <w:noProof/>
                <w:lang w:eastAsia="sv-SE"/>
              </w:rPr>
              <w:t>För att ta del en SIP från tidigare vårdprocess</w:t>
            </w:r>
            <w:r w:rsidR="00465F02">
              <w:rPr>
                <w:noProof/>
                <w:webHidden/>
              </w:rPr>
              <w:tab/>
            </w:r>
            <w:r w:rsidR="00465F02">
              <w:rPr>
                <w:noProof/>
                <w:webHidden/>
              </w:rPr>
              <w:fldChar w:fldCharType="begin"/>
            </w:r>
            <w:r w:rsidR="00465F02">
              <w:rPr>
                <w:noProof/>
                <w:webHidden/>
              </w:rPr>
              <w:instrText xml:space="preserve"> PAGEREF _Toc73359658 \h </w:instrText>
            </w:r>
            <w:r w:rsidR="00465F02">
              <w:rPr>
                <w:noProof/>
                <w:webHidden/>
              </w:rPr>
            </w:r>
            <w:r w:rsidR="00465F02">
              <w:rPr>
                <w:noProof/>
                <w:webHidden/>
              </w:rPr>
              <w:fldChar w:fldCharType="separate"/>
            </w:r>
            <w:r w:rsidR="00465F02">
              <w:rPr>
                <w:noProof/>
                <w:webHidden/>
              </w:rPr>
              <w:t>20</w:t>
            </w:r>
            <w:r w:rsidR="00465F02">
              <w:rPr>
                <w:noProof/>
                <w:webHidden/>
              </w:rPr>
              <w:fldChar w:fldCharType="end"/>
            </w:r>
          </w:hyperlink>
        </w:p>
        <w:p w14:paraId="5B4840C0" w14:textId="61E097AD" w:rsidR="00465F02" w:rsidRDefault="00F262F8">
          <w:pPr>
            <w:pStyle w:val="Innehll1"/>
            <w:rPr>
              <w:rFonts w:eastAsiaTheme="minorEastAsia"/>
              <w:noProof/>
              <w:lang w:eastAsia="sv-SE"/>
            </w:rPr>
          </w:pPr>
          <w:hyperlink w:anchor="_Toc73359659" w:history="1">
            <w:r w:rsidR="00465F02" w:rsidRPr="0094620A">
              <w:rPr>
                <w:rStyle w:val="Hyperlnk"/>
                <w:rFonts w:ascii="Arial" w:eastAsia="Times New Roman" w:hAnsi="Arial" w:cs="Arial"/>
                <w:noProof/>
                <w:lang w:eastAsia="sv-SE"/>
              </w:rPr>
              <w:t>25.</w:t>
            </w:r>
            <w:r w:rsidR="00465F02">
              <w:rPr>
                <w:rFonts w:eastAsiaTheme="minorEastAsia"/>
                <w:noProof/>
                <w:lang w:eastAsia="sv-SE"/>
              </w:rPr>
              <w:tab/>
            </w:r>
            <w:r w:rsidR="00465F02" w:rsidRPr="0094620A">
              <w:rPr>
                <w:rStyle w:val="Hyperlnk"/>
                <w:rFonts w:ascii="Arial" w:eastAsia="Times New Roman" w:hAnsi="Arial" w:cs="Arial"/>
                <w:noProof/>
                <w:lang w:eastAsia="sv-SE"/>
              </w:rPr>
              <w:t>Skriva in patient då utskrivningsmeddelandet inte är kvitterat</w:t>
            </w:r>
            <w:r w:rsidR="00465F02">
              <w:rPr>
                <w:noProof/>
                <w:webHidden/>
              </w:rPr>
              <w:tab/>
            </w:r>
            <w:r w:rsidR="00465F02">
              <w:rPr>
                <w:noProof/>
                <w:webHidden/>
              </w:rPr>
              <w:fldChar w:fldCharType="begin"/>
            </w:r>
            <w:r w:rsidR="00465F02">
              <w:rPr>
                <w:noProof/>
                <w:webHidden/>
              </w:rPr>
              <w:instrText xml:space="preserve"> PAGEREF _Toc73359659 \h </w:instrText>
            </w:r>
            <w:r w:rsidR="00465F02">
              <w:rPr>
                <w:noProof/>
                <w:webHidden/>
              </w:rPr>
            </w:r>
            <w:r w:rsidR="00465F02">
              <w:rPr>
                <w:noProof/>
                <w:webHidden/>
              </w:rPr>
              <w:fldChar w:fldCharType="separate"/>
            </w:r>
            <w:r w:rsidR="00465F02">
              <w:rPr>
                <w:noProof/>
                <w:webHidden/>
              </w:rPr>
              <w:t>20</w:t>
            </w:r>
            <w:r w:rsidR="00465F02">
              <w:rPr>
                <w:noProof/>
                <w:webHidden/>
              </w:rPr>
              <w:fldChar w:fldCharType="end"/>
            </w:r>
          </w:hyperlink>
        </w:p>
        <w:p w14:paraId="7DE8F072" w14:textId="4BB91EFC" w:rsidR="00465F02" w:rsidRDefault="00F262F8">
          <w:pPr>
            <w:pStyle w:val="Innehll1"/>
            <w:rPr>
              <w:rFonts w:eastAsiaTheme="minorEastAsia"/>
              <w:noProof/>
              <w:lang w:eastAsia="sv-SE"/>
            </w:rPr>
          </w:pPr>
          <w:hyperlink w:anchor="_Toc73359660" w:history="1">
            <w:r w:rsidR="00465F02" w:rsidRPr="0094620A">
              <w:rPr>
                <w:rStyle w:val="Hyperlnk"/>
                <w:rFonts w:ascii="Arial" w:eastAsia="Times New Roman" w:hAnsi="Arial" w:cs="Arial"/>
                <w:noProof/>
                <w:lang w:eastAsia="sv-SE"/>
              </w:rPr>
              <w:t>26.</w:t>
            </w:r>
            <w:r w:rsidR="00465F02">
              <w:rPr>
                <w:rFonts w:eastAsiaTheme="minorEastAsia"/>
                <w:noProof/>
                <w:lang w:eastAsia="sv-SE"/>
              </w:rPr>
              <w:tab/>
            </w:r>
            <w:r w:rsidR="00465F02" w:rsidRPr="0094620A">
              <w:rPr>
                <w:rStyle w:val="Hyperlnk"/>
                <w:rFonts w:ascii="Arial" w:eastAsia="Times New Roman" w:hAnsi="Arial" w:cs="Arial"/>
                <w:noProof/>
                <w:lang w:eastAsia="sv-SE"/>
              </w:rPr>
              <w:t>Inaktivera påminnelse uppföljning och planerad uppföljning i kalendern</w:t>
            </w:r>
            <w:r w:rsidR="00465F02">
              <w:rPr>
                <w:noProof/>
                <w:webHidden/>
              </w:rPr>
              <w:tab/>
            </w:r>
            <w:r w:rsidR="00465F02">
              <w:rPr>
                <w:noProof/>
                <w:webHidden/>
              </w:rPr>
              <w:fldChar w:fldCharType="begin"/>
            </w:r>
            <w:r w:rsidR="00465F02">
              <w:rPr>
                <w:noProof/>
                <w:webHidden/>
              </w:rPr>
              <w:instrText xml:space="preserve"> PAGEREF _Toc73359660 \h </w:instrText>
            </w:r>
            <w:r w:rsidR="00465F02">
              <w:rPr>
                <w:noProof/>
                <w:webHidden/>
              </w:rPr>
            </w:r>
            <w:r w:rsidR="00465F02">
              <w:rPr>
                <w:noProof/>
                <w:webHidden/>
              </w:rPr>
              <w:fldChar w:fldCharType="separate"/>
            </w:r>
            <w:r w:rsidR="00465F02">
              <w:rPr>
                <w:noProof/>
                <w:webHidden/>
              </w:rPr>
              <w:t>21</w:t>
            </w:r>
            <w:r w:rsidR="00465F02">
              <w:rPr>
                <w:noProof/>
                <w:webHidden/>
              </w:rPr>
              <w:fldChar w:fldCharType="end"/>
            </w:r>
          </w:hyperlink>
        </w:p>
        <w:p w14:paraId="6C5D386D" w14:textId="75C6C1EF" w:rsidR="00465F02" w:rsidRDefault="00F262F8">
          <w:pPr>
            <w:pStyle w:val="Innehll1"/>
            <w:rPr>
              <w:rFonts w:eastAsiaTheme="minorEastAsia"/>
              <w:noProof/>
              <w:lang w:eastAsia="sv-SE"/>
            </w:rPr>
          </w:pPr>
          <w:hyperlink w:anchor="_Toc73359661" w:history="1">
            <w:r w:rsidR="00465F02" w:rsidRPr="0094620A">
              <w:rPr>
                <w:rStyle w:val="Hyperlnk"/>
                <w:rFonts w:ascii="Arial" w:hAnsi="Arial" w:cs="Arial"/>
                <w:noProof/>
                <w:lang w:eastAsia="sv-SE"/>
              </w:rPr>
              <w:t>27.</w:t>
            </w:r>
            <w:r w:rsidR="00465F02">
              <w:rPr>
                <w:rFonts w:eastAsiaTheme="minorEastAsia"/>
                <w:noProof/>
                <w:lang w:eastAsia="sv-SE"/>
              </w:rPr>
              <w:tab/>
            </w:r>
            <w:r w:rsidR="00465F02" w:rsidRPr="0094620A">
              <w:rPr>
                <w:rStyle w:val="Hyperlnk"/>
                <w:rFonts w:ascii="Arial" w:hAnsi="Arial" w:cs="Arial"/>
                <w:noProof/>
                <w:lang w:eastAsia="sv-SE"/>
              </w:rPr>
              <w:t>Lägg till ny deltagare i SIP:en</w:t>
            </w:r>
            <w:r w:rsidR="00465F02">
              <w:rPr>
                <w:noProof/>
                <w:webHidden/>
              </w:rPr>
              <w:tab/>
            </w:r>
            <w:r w:rsidR="00465F02">
              <w:rPr>
                <w:noProof/>
                <w:webHidden/>
              </w:rPr>
              <w:fldChar w:fldCharType="begin"/>
            </w:r>
            <w:r w:rsidR="00465F02">
              <w:rPr>
                <w:noProof/>
                <w:webHidden/>
              </w:rPr>
              <w:instrText xml:space="preserve"> PAGEREF _Toc73359661 \h </w:instrText>
            </w:r>
            <w:r w:rsidR="00465F02">
              <w:rPr>
                <w:noProof/>
                <w:webHidden/>
              </w:rPr>
            </w:r>
            <w:r w:rsidR="00465F02">
              <w:rPr>
                <w:noProof/>
                <w:webHidden/>
              </w:rPr>
              <w:fldChar w:fldCharType="separate"/>
            </w:r>
            <w:r w:rsidR="00465F02">
              <w:rPr>
                <w:noProof/>
                <w:webHidden/>
              </w:rPr>
              <w:t>23</w:t>
            </w:r>
            <w:r w:rsidR="00465F02">
              <w:rPr>
                <w:noProof/>
                <w:webHidden/>
              </w:rPr>
              <w:fldChar w:fldCharType="end"/>
            </w:r>
          </w:hyperlink>
        </w:p>
        <w:p w14:paraId="4F4AA6E8" w14:textId="299FD51D" w:rsidR="00465F02" w:rsidRDefault="00F262F8">
          <w:pPr>
            <w:pStyle w:val="Innehll1"/>
            <w:rPr>
              <w:rFonts w:eastAsiaTheme="minorEastAsia"/>
              <w:noProof/>
              <w:lang w:eastAsia="sv-SE"/>
            </w:rPr>
          </w:pPr>
          <w:hyperlink w:anchor="_Toc73359662" w:history="1">
            <w:r w:rsidR="00465F02" w:rsidRPr="0094620A">
              <w:rPr>
                <w:rStyle w:val="Hyperlnk"/>
                <w:rFonts w:ascii="Arial" w:hAnsi="Arial" w:cs="Arial"/>
                <w:noProof/>
                <w:lang w:eastAsia="sv-SE"/>
              </w:rPr>
              <w:t>28.</w:t>
            </w:r>
            <w:r w:rsidR="00465F02">
              <w:rPr>
                <w:rFonts w:eastAsiaTheme="minorEastAsia"/>
                <w:noProof/>
                <w:lang w:eastAsia="sv-SE"/>
              </w:rPr>
              <w:tab/>
            </w:r>
            <w:r w:rsidR="00465F02" w:rsidRPr="0094620A">
              <w:rPr>
                <w:rStyle w:val="Hyperlnk"/>
                <w:rFonts w:ascii="Arial" w:hAnsi="Arial" w:cs="Arial"/>
                <w:noProof/>
                <w:lang w:eastAsia="sv-SE"/>
              </w:rPr>
              <w:t>SIP-blankett då inte digital SIP kan användas</w:t>
            </w:r>
            <w:r w:rsidR="00465F02">
              <w:rPr>
                <w:noProof/>
                <w:webHidden/>
              </w:rPr>
              <w:tab/>
            </w:r>
            <w:r w:rsidR="00465F02">
              <w:rPr>
                <w:noProof/>
                <w:webHidden/>
              </w:rPr>
              <w:fldChar w:fldCharType="begin"/>
            </w:r>
            <w:r w:rsidR="00465F02">
              <w:rPr>
                <w:noProof/>
                <w:webHidden/>
              </w:rPr>
              <w:instrText xml:space="preserve"> PAGEREF _Toc73359662 \h </w:instrText>
            </w:r>
            <w:r w:rsidR="00465F02">
              <w:rPr>
                <w:noProof/>
                <w:webHidden/>
              </w:rPr>
            </w:r>
            <w:r w:rsidR="00465F02">
              <w:rPr>
                <w:noProof/>
                <w:webHidden/>
              </w:rPr>
              <w:fldChar w:fldCharType="separate"/>
            </w:r>
            <w:r w:rsidR="00465F02">
              <w:rPr>
                <w:noProof/>
                <w:webHidden/>
              </w:rPr>
              <w:t>23</w:t>
            </w:r>
            <w:r w:rsidR="00465F02">
              <w:rPr>
                <w:noProof/>
                <w:webHidden/>
              </w:rPr>
              <w:fldChar w:fldCharType="end"/>
            </w:r>
          </w:hyperlink>
        </w:p>
        <w:p w14:paraId="28BDC516" w14:textId="64D929D6" w:rsidR="00B368C0" w:rsidRPr="001A7D4A" w:rsidRDefault="00B368C0">
          <w:pPr>
            <w:rPr>
              <w:b/>
              <w:bCs/>
            </w:rPr>
          </w:pPr>
          <w:r w:rsidRPr="000D061C">
            <w:rPr>
              <w:b/>
              <w:bCs/>
            </w:rPr>
            <w:fldChar w:fldCharType="end"/>
          </w:r>
        </w:p>
      </w:sdtContent>
    </w:sdt>
    <w:p w14:paraId="5C85DEFD" w14:textId="77777777" w:rsidR="001A7D4A" w:rsidRDefault="001A7D4A" w:rsidP="001A7D4A">
      <w:pPr>
        <w:spacing w:after="0"/>
        <w:rPr>
          <w:rFonts w:ascii="Arial" w:eastAsia="Times New Roman" w:hAnsi="Arial" w:cs="Arial"/>
          <w:sz w:val="30"/>
          <w:szCs w:val="30"/>
          <w:lang w:eastAsia="sv-SE"/>
        </w:rPr>
      </w:pPr>
      <w:bookmarkStart w:id="0" w:name="_Toc23948202"/>
    </w:p>
    <w:p w14:paraId="4474139E" w14:textId="77777777" w:rsidR="001A7D4A" w:rsidRDefault="001A7D4A" w:rsidP="001A7D4A">
      <w:pPr>
        <w:spacing w:after="0"/>
        <w:rPr>
          <w:rFonts w:ascii="Arial" w:eastAsia="Times New Roman" w:hAnsi="Arial" w:cs="Arial"/>
          <w:sz w:val="30"/>
          <w:szCs w:val="30"/>
          <w:lang w:eastAsia="sv-SE"/>
        </w:rPr>
      </w:pPr>
    </w:p>
    <w:p w14:paraId="28B2A15D" w14:textId="77777777" w:rsidR="001A7D4A" w:rsidRDefault="001A7D4A" w:rsidP="001A7D4A">
      <w:pPr>
        <w:spacing w:after="0"/>
        <w:rPr>
          <w:rFonts w:ascii="Arial" w:eastAsia="Times New Roman" w:hAnsi="Arial" w:cs="Arial"/>
          <w:sz w:val="30"/>
          <w:szCs w:val="30"/>
          <w:lang w:eastAsia="sv-SE"/>
        </w:rPr>
      </w:pPr>
    </w:p>
    <w:p w14:paraId="0585081F" w14:textId="77777777" w:rsidR="001A7D4A" w:rsidRDefault="001A7D4A" w:rsidP="001A7D4A">
      <w:pPr>
        <w:spacing w:after="0"/>
        <w:rPr>
          <w:rFonts w:ascii="Arial" w:eastAsia="Times New Roman" w:hAnsi="Arial" w:cs="Arial"/>
          <w:sz w:val="30"/>
          <w:szCs w:val="30"/>
          <w:lang w:eastAsia="sv-SE"/>
        </w:rPr>
      </w:pPr>
    </w:p>
    <w:p w14:paraId="1092C7E6" w14:textId="77777777" w:rsidR="003E1D01" w:rsidRPr="003E1D01" w:rsidRDefault="003E1D01" w:rsidP="003E1D01">
      <w:pPr>
        <w:spacing w:after="0"/>
        <w:rPr>
          <w:rFonts w:cstheme="minorHAnsi"/>
          <w:b/>
          <w:bCs/>
        </w:rPr>
      </w:pPr>
      <w:bookmarkStart w:id="1" w:name="_Toc73359635"/>
      <w:r w:rsidRPr="003E1D01">
        <w:rPr>
          <w:bCs/>
        </w:rPr>
        <w:lastRenderedPageBreak/>
        <w:t xml:space="preserve">På Vårdgivarwebben för </w:t>
      </w:r>
      <w:hyperlink r:id="rId13" w:history="1">
        <w:r w:rsidRPr="003E1D01">
          <w:rPr>
            <w:rStyle w:val="Hyperlnk"/>
            <w:bCs/>
          </w:rPr>
          <w:t>Trygg och effektiv utskrivning</w:t>
        </w:r>
      </w:hyperlink>
      <w:r w:rsidRPr="003E1D01">
        <w:rPr>
          <w:bCs/>
        </w:rPr>
        <w:t xml:space="preserve"> finns  </w:t>
      </w:r>
      <w:r w:rsidRPr="003E1D01">
        <w:rPr>
          <w:rStyle w:val="Stark"/>
          <w:rFonts w:cstheme="minorHAnsi"/>
          <w:b w:val="0"/>
        </w:rPr>
        <w:t>Anvisning och Samverkansrutin för vård- och omsorgsplanering i öppenvården och utskrivningsplanering från slutenvården.</w:t>
      </w:r>
    </w:p>
    <w:p w14:paraId="133EA839" w14:textId="335A2351" w:rsidR="00D74486" w:rsidRPr="00023C6B" w:rsidRDefault="00D74486" w:rsidP="00617A47">
      <w:pPr>
        <w:pStyle w:val="Rubrik1"/>
        <w:keepLines w:val="0"/>
        <w:numPr>
          <w:ilvl w:val="0"/>
          <w:numId w:val="14"/>
        </w:numPr>
        <w:tabs>
          <w:tab w:val="left" w:pos="0"/>
          <w:tab w:val="left" w:pos="5046"/>
          <w:tab w:val="left" w:pos="7598"/>
        </w:tabs>
        <w:ind w:left="786" w:hanging="1353"/>
        <w:rPr>
          <w:rFonts w:ascii="Arial" w:eastAsia="Times New Roman" w:hAnsi="Arial" w:cs="Arial"/>
          <w:color w:val="auto"/>
          <w:sz w:val="30"/>
          <w:szCs w:val="30"/>
          <w:lang w:eastAsia="sv-SE"/>
        </w:rPr>
      </w:pPr>
      <w:r w:rsidRPr="00023C6B">
        <w:rPr>
          <w:rFonts w:ascii="Arial" w:eastAsia="Times New Roman" w:hAnsi="Arial" w:cs="Arial"/>
          <w:color w:val="auto"/>
          <w:sz w:val="30"/>
          <w:szCs w:val="30"/>
          <w:lang w:eastAsia="sv-SE"/>
        </w:rPr>
        <w:t>Allmän information om Lifecare</w:t>
      </w:r>
      <w:bookmarkEnd w:id="0"/>
      <w:bookmarkEnd w:id="1"/>
    </w:p>
    <w:p w14:paraId="65C85444" w14:textId="77777777" w:rsidR="00D74486" w:rsidRDefault="00D74486" w:rsidP="00617A47">
      <w:pPr>
        <w:spacing w:after="0"/>
        <w:rPr>
          <w:rFonts w:cs="Arial"/>
        </w:rPr>
      </w:pPr>
      <w:r w:rsidRPr="0027152B">
        <w:rPr>
          <w:rFonts w:cs="Arial"/>
        </w:rPr>
        <w:t>Lifecare är ett webbaserat IT-stöd för Samordnad planering mellan slutenvård, närsjukvård, psykiatrisk öppenvård och Hallands kommuner.</w:t>
      </w:r>
    </w:p>
    <w:p w14:paraId="5155B26F" w14:textId="77777777" w:rsidR="00D74486" w:rsidRPr="0027152B" w:rsidRDefault="00D74486" w:rsidP="00617A47">
      <w:pPr>
        <w:spacing w:after="0"/>
        <w:rPr>
          <w:rFonts w:cs="Arial"/>
        </w:rPr>
      </w:pPr>
    </w:p>
    <w:p w14:paraId="5FAB1E38" w14:textId="77777777" w:rsidR="00D74486" w:rsidRPr="00023C6B" w:rsidRDefault="00D74486" w:rsidP="00617A47">
      <w:pPr>
        <w:spacing w:after="0"/>
        <w:rPr>
          <w:b/>
          <w:sz w:val="24"/>
          <w:szCs w:val="24"/>
        </w:rPr>
      </w:pPr>
      <w:bookmarkStart w:id="2" w:name="_Toc21943457"/>
      <w:r w:rsidRPr="00023C6B">
        <w:rPr>
          <w:b/>
          <w:sz w:val="24"/>
          <w:szCs w:val="24"/>
        </w:rPr>
        <w:t>Vårdenheter och medarbetaruppdrag</w:t>
      </w:r>
      <w:bookmarkEnd w:id="2"/>
    </w:p>
    <w:p w14:paraId="42B338A3" w14:textId="77777777" w:rsidR="00D74486" w:rsidRDefault="00D74486" w:rsidP="00617A47">
      <w:pPr>
        <w:spacing w:after="0"/>
        <w:rPr>
          <w:rFonts w:cs="Arial"/>
        </w:rPr>
      </w:pPr>
      <w:r w:rsidRPr="0027152B">
        <w:rPr>
          <w:rFonts w:cs="Arial"/>
        </w:rPr>
        <w:t>Lifecare Samordnad planering är ett webbaserat system som bygger på att du som användare måste vara behörig genom ett medarbetaruppdrag för att kunna logga in och använda Lifecare. Medarbetaruppdragen är kopplade till vårdenheter och innehåller en inre sekretessgräns för att säkerställa patienternas säkerhet. Nedan beskrivs de olika begreppen</w:t>
      </w:r>
      <w:r>
        <w:rPr>
          <w:rFonts w:cs="Arial"/>
        </w:rPr>
        <w:t>.</w:t>
      </w:r>
    </w:p>
    <w:p w14:paraId="7090AD70" w14:textId="77777777" w:rsidR="00D74486" w:rsidRPr="00D17EED" w:rsidRDefault="00D74486" w:rsidP="00617A47">
      <w:pPr>
        <w:spacing w:after="0"/>
        <w:rPr>
          <w:rFonts w:cs="Arial"/>
          <w:sz w:val="20"/>
          <w:szCs w:val="20"/>
        </w:rPr>
      </w:pPr>
    </w:p>
    <w:p w14:paraId="795A94ED" w14:textId="77777777" w:rsidR="00D74486" w:rsidRPr="00023C6B" w:rsidRDefault="00D74486" w:rsidP="00617A47">
      <w:pPr>
        <w:spacing w:after="0"/>
        <w:rPr>
          <w:b/>
          <w:sz w:val="24"/>
          <w:szCs w:val="24"/>
        </w:rPr>
      </w:pPr>
      <w:bookmarkStart w:id="3" w:name="_Toc21943459"/>
      <w:bookmarkStart w:id="4" w:name="_Toc21943458"/>
      <w:r w:rsidRPr="00023C6B">
        <w:rPr>
          <w:b/>
          <w:sz w:val="24"/>
          <w:szCs w:val="24"/>
        </w:rPr>
        <w:t>Medarbetaruppdrag</w:t>
      </w:r>
      <w:bookmarkEnd w:id="3"/>
    </w:p>
    <w:p w14:paraId="23103006" w14:textId="77777777" w:rsidR="00D74486" w:rsidRDefault="00D74486" w:rsidP="00617A47">
      <w:pPr>
        <w:spacing w:after="0"/>
        <w:rPr>
          <w:rFonts w:cs="Arial"/>
        </w:rPr>
      </w:pPr>
      <w:r w:rsidRPr="0027152B">
        <w:rPr>
          <w:rFonts w:cs="Arial"/>
        </w:rPr>
        <w:t>Medarbetaruppdraget styr vilken vårdenhet du är behörig att arbeta mot och vilka behörigheter du har inom det specifika medarbetaruppdraget</w:t>
      </w:r>
      <w:r>
        <w:rPr>
          <w:rFonts w:cs="Arial"/>
        </w:rPr>
        <w:t xml:space="preserve">. </w:t>
      </w:r>
      <w:r w:rsidRPr="0027152B">
        <w:rPr>
          <w:rFonts w:cs="Arial"/>
        </w:rPr>
        <w:t>Ett medarbetaruppdrag är endast kopplat mot en vårdenhet.</w:t>
      </w:r>
    </w:p>
    <w:p w14:paraId="3F0F2D9F" w14:textId="77777777" w:rsidR="00D74486" w:rsidRPr="00D17EED" w:rsidRDefault="00D74486" w:rsidP="00617A47">
      <w:pPr>
        <w:spacing w:after="0"/>
        <w:rPr>
          <w:rFonts w:cs="Arial"/>
          <w:sz w:val="20"/>
          <w:szCs w:val="20"/>
        </w:rPr>
      </w:pPr>
    </w:p>
    <w:p w14:paraId="445605A0" w14:textId="77777777" w:rsidR="00D74486" w:rsidRPr="00023C6B" w:rsidRDefault="00D74486" w:rsidP="00617A47">
      <w:pPr>
        <w:spacing w:after="0"/>
        <w:rPr>
          <w:b/>
          <w:sz w:val="24"/>
          <w:szCs w:val="24"/>
        </w:rPr>
      </w:pPr>
      <w:r w:rsidRPr="00023C6B">
        <w:rPr>
          <w:b/>
          <w:sz w:val="24"/>
          <w:szCs w:val="24"/>
        </w:rPr>
        <w:t>Vårdenhet</w:t>
      </w:r>
      <w:bookmarkEnd w:id="4"/>
    </w:p>
    <w:p w14:paraId="3322B54D" w14:textId="77777777" w:rsidR="00D74486" w:rsidRDefault="00D74486" w:rsidP="00617A47">
      <w:pPr>
        <w:spacing w:after="0"/>
        <w:rPr>
          <w:rFonts w:cs="Arial"/>
        </w:rPr>
      </w:pPr>
      <w:r w:rsidRPr="0027152B">
        <w:rPr>
          <w:rFonts w:cs="Arial"/>
        </w:rPr>
        <w:t>En vårdenhet är en betäckning för en enhet som är ett inre sekretessområde. Detta innebär att information om patienter och meddelanden rörande patienter som har en tillhörighet inom en vårdenhet inte kan ses av personal som inte har ett medarbetaruppdrag att arbeta mot den vårdenheten. Som personal kan du ha flera medarbetaruppdrag för att kunna arbeta mot flera vårdenheter.</w:t>
      </w:r>
    </w:p>
    <w:p w14:paraId="55920D35" w14:textId="77777777" w:rsidR="00D74486" w:rsidRPr="00D17EED" w:rsidRDefault="00D74486" w:rsidP="00617A47">
      <w:pPr>
        <w:spacing w:after="0"/>
        <w:rPr>
          <w:rFonts w:cs="Arial"/>
          <w:sz w:val="20"/>
          <w:szCs w:val="20"/>
        </w:rPr>
      </w:pPr>
    </w:p>
    <w:p w14:paraId="5F1199F8" w14:textId="77777777" w:rsidR="00D74486" w:rsidRPr="00023C6B" w:rsidRDefault="00D74486" w:rsidP="00617A47">
      <w:pPr>
        <w:spacing w:after="0"/>
        <w:rPr>
          <w:b/>
          <w:sz w:val="24"/>
          <w:szCs w:val="24"/>
        </w:rPr>
      </w:pPr>
      <w:bookmarkStart w:id="5" w:name="_Toc21943460"/>
      <w:r w:rsidRPr="00023C6B">
        <w:rPr>
          <w:b/>
          <w:sz w:val="24"/>
          <w:szCs w:val="24"/>
        </w:rPr>
        <w:t>Avdelning</w:t>
      </w:r>
      <w:bookmarkEnd w:id="5"/>
    </w:p>
    <w:p w14:paraId="414CB8A1" w14:textId="77777777" w:rsidR="00D74486" w:rsidRDefault="00D74486" w:rsidP="00617A47">
      <w:pPr>
        <w:spacing w:after="0"/>
        <w:rPr>
          <w:rFonts w:cs="Arial"/>
        </w:rPr>
      </w:pPr>
      <w:r w:rsidRPr="0027152B">
        <w:rPr>
          <w:rFonts w:cs="Arial"/>
        </w:rPr>
        <w:t>En vårdenhet kan innehålla flera avdelningar. Du kan bara vara inloggad mot en avdelning åt gången.</w:t>
      </w:r>
    </w:p>
    <w:p w14:paraId="3753C3CB" w14:textId="77777777" w:rsidR="00D74486" w:rsidRPr="00D17EED" w:rsidRDefault="00D74486" w:rsidP="00617A47">
      <w:pPr>
        <w:spacing w:after="0"/>
        <w:rPr>
          <w:rFonts w:cs="Arial"/>
          <w:sz w:val="20"/>
          <w:szCs w:val="20"/>
        </w:rPr>
      </w:pPr>
    </w:p>
    <w:p w14:paraId="238B0B47" w14:textId="77777777" w:rsidR="00D74486" w:rsidRDefault="00D74486" w:rsidP="00617A47">
      <w:pPr>
        <w:spacing w:after="0"/>
        <w:rPr>
          <w:rFonts w:cs="Arial"/>
          <w:b/>
          <w:sz w:val="24"/>
          <w:szCs w:val="24"/>
        </w:rPr>
      </w:pPr>
      <w:r w:rsidRPr="0027152B">
        <w:rPr>
          <w:rFonts w:cs="Arial"/>
          <w:b/>
          <w:sz w:val="24"/>
          <w:szCs w:val="24"/>
        </w:rPr>
        <w:t>Lifecare har loggningsfunktion och detta sker av utsedd person på din enhet.</w:t>
      </w:r>
    </w:p>
    <w:p w14:paraId="283C760A" w14:textId="77777777" w:rsidR="00D74486" w:rsidRPr="00D17EED" w:rsidRDefault="00D74486" w:rsidP="00617A47">
      <w:pPr>
        <w:spacing w:after="0"/>
        <w:rPr>
          <w:rFonts w:cs="Arial"/>
          <w:b/>
          <w:sz w:val="20"/>
          <w:szCs w:val="20"/>
        </w:rPr>
      </w:pPr>
    </w:p>
    <w:p w14:paraId="32892FE8" w14:textId="77777777" w:rsidR="00D74486" w:rsidRDefault="00D74486" w:rsidP="00617A47">
      <w:pPr>
        <w:spacing w:after="0"/>
        <w:rPr>
          <w:rFonts w:cs="Arial"/>
          <w:b/>
          <w:sz w:val="24"/>
          <w:szCs w:val="24"/>
        </w:rPr>
      </w:pPr>
      <w:r w:rsidRPr="0027152B">
        <w:rPr>
          <w:rFonts w:cs="Arial"/>
          <w:b/>
          <w:sz w:val="24"/>
          <w:szCs w:val="24"/>
        </w:rPr>
        <w:t>Inloggning i Lifecare sker med SITS-kort</w:t>
      </w:r>
    </w:p>
    <w:p w14:paraId="53FF9BB1" w14:textId="77777777" w:rsidR="00D74486" w:rsidRPr="00D17EED" w:rsidRDefault="00D74486" w:rsidP="00617A47">
      <w:pPr>
        <w:spacing w:after="0"/>
        <w:rPr>
          <w:rFonts w:cs="Arial"/>
          <w:b/>
          <w:sz w:val="20"/>
          <w:szCs w:val="20"/>
        </w:rPr>
      </w:pPr>
    </w:p>
    <w:p w14:paraId="1004A8ED" w14:textId="77777777" w:rsidR="00D74486" w:rsidRPr="00D17EED" w:rsidRDefault="00D74486" w:rsidP="00617A47">
      <w:pPr>
        <w:rPr>
          <w:b/>
          <w:sz w:val="24"/>
          <w:szCs w:val="24"/>
        </w:rPr>
      </w:pPr>
      <w:bookmarkStart w:id="6" w:name="_Toc21943461"/>
      <w:r w:rsidRPr="00D17EED">
        <w:rPr>
          <w:b/>
          <w:sz w:val="24"/>
          <w:szCs w:val="24"/>
        </w:rPr>
        <w:t>Byte av uppdrag och avdelning</w:t>
      </w:r>
      <w:bookmarkEnd w:id="6"/>
    </w:p>
    <w:p w14:paraId="1DD1347D" w14:textId="77777777" w:rsidR="00D74486" w:rsidRPr="0027152B" w:rsidRDefault="00D74486" w:rsidP="00617A47">
      <w:pPr>
        <w:rPr>
          <w:rFonts w:cs="Arial"/>
        </w:rPr>
      </w:pPr>
      <w:r w:rsidRPr="0027152B">
        <w:rPr>
          <w:rFonts w:cs="Arial"/>
        </w:rPr>
        <w:t xml:space="preserve">För att byta uppdrag eller avdelning så klickar du på nedåtpilen jämte ditt namn längst upp till höger. Då får du fram information om vilket uppdrag och vilken avdelning du för tillfället är inloggad mot. Du har även möjlighet att välja att byta uppdrag eller ändra avdelning samt att logga ut. </w:t>
      </w:r>
    </w:p>
    <w:p w14:paraId="7DD74F36" w14:textId="4AE5D83A" w:rsidR="00D74486" w:rsidRDefault="003E1D01" w:rsidP="00D74486">
      <w:pPr>
        <w:jc w:val="both"/>
        <w:rPr>
          <w:rFonts w:cs="Arial"/>
        </w:rPr>
      </w:pPr>
      <w:r w:rsidRPr="0027152B">
        <w:rPr>
          <w:noProof/>
          <w:lang w:eastAsia="sv-SE"/>
        </w:rPr>
        <mc:AlternateContent>
          <mc:Choice Requires="wps">
            <w:drawing>
              <wp:anchor distT="0" distB="0" distL="114300" distR="114300" simplePos="0" relativeHeight="251658240" behindDoc="0" locked="0" layoutInCell="1" allowOverlap="1" wp14:anchorId="1973410F" wp14:editId="509AFD26">
                <wp:simplePos x="0" y="0"/>
                <wp:positionH relativeFrom="column">
                  <wp:posOffset>1059833</wp:posOffset>
                </wp:positionH>
                <wp:positionV relativeFrom="paragraph">
                  <wp:posOffset>646621</wp:posOffset>
                </wp:positionV>
                <wp:extent cx="514350" cy="0"/>
                <wp:effectExtent l="38100" t="76200" r="0" b="95250"/>
                <wp:wrapNone/>
                <wp:docPr id="31" name="Rak pilkoppling 71"/>
                <wp:cNvGraphicFramePr/>
                <a:graphic xmlns:a="http://schemas.openxmlformats.org/drawingml/2006/main">
                  <a:graphicData uri="http://schemas.microsoft.com/office/word/2010/wordprocessingShape">
                    <wps:wsp>
                      <wps:cNvCnPr/>
                      <wps:spPr>
                        <a:xfrm flipH="1">
                          <a:off x="0" y="0"/>
                          <a:ext cx="51435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CD79CF" id="_x0000_t32" coordsize="21600,21600" o:spt="32" o:oned="t" path="m,l21600,21600e" filled="f">
                <v:path arrowok="t" fillok="f" o:connecttype="none"/>
                <o:lock v:ext="edit" shapetype="t"/>
              </v:shapetype>
              <v:shape id="Rak pilkoppling 71" o:spid="_x0000_s1026" type="#_x0000_t32" style="position:absolute;margin-left:83.45pt;margin-top:50.9pt;width:40.5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" strokecolor="#bc4542 [3045]">
                <v:stroke endarrow="block"/>
              </v:shape>
            </w:pict>
          </mc:Fallback>
        </mc:AlternateContent>
      </w:r>
      <w:r w:rsidR="001A7D4A" w:rsidRPr="0027152B">
        <w:rPr>
          <w:noProof/>
          <w:lang w:eastAsia="sv-SE"/>
        </w:rPr>
        <mc:AlternateContent>
          <mc:Choice Requires="wps">
            <w:drawing>
              <wp:anchor distT="0" distB="0" distL="114300" distR="114300" simplePos="0" relativeHeight="251661312" behindDoc="0" locked="0" layoutInCell="1" allowOverlap="1" wp14:anchorId="3681A2AD" wp14:editId="222F7A79">
                <wp:simplePos x="0" y="0"/>
                <wp:positionH relativeFrom="column">
                  <wp:posOffset>838049</wp:posOffset>
                </wp:positionH>
                <wp:positionV relativeFrom="paragraph">
                  <wp:posOffset>604502</wp:posOffset>
                </wp:positionV>
                <wp:extent cx="580390" cy="0"/>
                <wp:effectExtent l="38100" t="76200" r="0" b="95250"/>
                <wp:wrapNone/>
                <wp:docPr id="9219" name="Rak pilkoppling 71"/>
                <wp:cNvGraphicFramePr/>
                <a:graphic xmlns:a="http://schemas.openxmlformats.org/drawingml/2006/main">
                  <a:graphicData uri="http://schemas.microsoft.com/office/word/2010/wordprocessingShape">
                    <wps:wsp>
                      <wps:cNvCnPr/>
                      <wps:spPr>
                        <a:xfrm flipH="1">
                          <a:off x="0" y="0"/>
                          <a:ext cx="58039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A8AF61" id="Rak pilkoppling 71" o:spid="_x0000_s1026" type="#_x0000_t32" style="position:absolute;margin-left:66pt;margin-top:47.6pt;width:45.7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" strokecolor="#bc4542 [3045]">
                <v:stroke endarrow="block"/>
              </v:shape>
            </w:pict>
          </mc:Fallback>
        </mc:AlternateContent>
      </w:r>
      <w:r w:rsidR="001A7D4A" w:rsidRPr="0027152B">
        <w:rPr>
          <w:noProof/>
          <w:lang w:eastAsia="sv-SE"/>
        </w:rPr>
        <mc:AlternateContent>
          <mc:Choice Requires="wps">
            <w:drawing>
              <wp:anchor distT="0" distB="0" distL="114300" distR="114300" simplePos="0" relativeHeight="251655168" behindDoc="0" locked="0" layoutInCell="1" allowOverlap="1" wp14:anchorId="3A63F8FE" wp14:editId="2FFAC7F1">
                <wp:simplePos x="0" y="0"/>
                <wp:positionH relativeFrom="column">
                  <wp:posOffset>3893820</wp:posOffset>
                </wp:positionH>
                <wp:positionV relativeFrom="paragraph">
                  <wp:posOffset>8255</wp:posOffset>
                </wp:positionV>
                <wp:extent cx="371475" cy="95250"/>
                <wp:effectExtent l="38100" t="0" r="28575" b="76200"/>
                <wp:wrapNone/>
                <wp:docPr id="71" name="Rak pilkoppling 71"/>
                <wp:cNvGraphicFramePr/>
                <a:graphic xmlns:a="http://schemas.openxmlformats.org/drawingml/2006/main">
                  <a:graphicData uri="http://schemas.microsoft.com/office/word/2010/wordprocessingShape">
                    <wps:wsp>
                      <wps:cNvCnPr/>
                      <wps:spPr>
                        <a:xfrm flipH="1">
                          <a:off x="0" y="0"/>
                          <a:ext cx="371475" cy="952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8B7B40" id="Rak pilkoppling 71" o:spid="_x0000_s1026" type="#_x0000_t32" style="position:absolute;margin-left:306.6pt;margin-top:.65pt;width:29.25pt;height:7.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" strokecolor="#bc4542 [3045]">
                <v:stroke endarrow="block"/>
              </v:shape>
            </w:pict>
          </mc:Fallback>
        </mc:AlternateContent>
      </w:r>
      <w:r w:rsidR="00D74486" w:rsidRPr="0027152B">
        <w:rPr>
          <w:noProof/>
          <w:lang w:eastAsia="sv-SE"/>
        </w:rPr>
        <w:drawing>
          <wp:inline distT="0" distB="0" distL="0" distR="0" wp14:anchorId="39356BF8" wp14:editId="0748AE6F">
            <wp:extent cx="3952875" cy="965556"/>
            <wp:effectExtent l="19050" t="19050" r="9525" b="25400"/>
            <wp:docPr id="7175" name="Bildobjekt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73430" cy="970577"/>
                    </a:xfrm>
                    <a:prstGeom prst="rect">
                      <a:avLst/>
                    </a:prstGeom>
                    <a:ln>
                      <a:solidFill>
                        <a:schemeClr val="accent1"/>
                      </a:solidFill>
                    </a:ln>
                  </pic:spPr>
                </pic:pic>
              </a:graphicData>
            </a:graphic>
          </wp:inline>
        </w:drawing>
      </w:r>
    </w:p>
    <w:p w14:paraId="4806C679" w14:textId="77777777" w:rsidR="008F61C5" w:rsidRPr="00C26E8D" w:rsidRDefault="008F61C5" w:rsidP="00C80C19">
      <w:pPr>
        <w:pStyle w:val="Rubrik1"/>
        <w:keepLines w:val="0"/>
        <w:numPr>
          <w:ilvl w:val="0"/>
          <w:numId w:val="14"/>
        </w:numPr>
        <w:tabs>
          <w:tab w:val="left" w:pos="0"/>
          <w:tab w:val="left" w:pos="5046"/>
          <w:tab w:val="left" w:pos="7598"/>
        </w:tabs>
        <w:ind w:left="786" w:hanging="1353"/>
        <w:rPr>
          <w:rFonts w:ascii="Arial" w:eastAsia="Times New Roman" w:hAnsi="Arial" w:cs="Arial"/>
          <w:color w:val="auto"/>
          <w:sz w:val="30"/>
          <w:szCs w:val="30"/>
          <w:lang w:eastAsia="sv-SE"/>
        </w:rPr>
      </w:pPr>
      <w:bookmarkStart w:id="7" w:name="_Toc73359636"/>
      <w:r w:rsidRPr="00C26E8D">
        <w:rPr>
          <w:rFonts w:ascii="Arial" w:eastAsia="Times New Roman" w:hAnsi="Arial" w:cs="Arial"/>
          <w:color w:val="auto"/>
          <w:sz w:val="30"/>
          <w:szCs w:val="30"/>
          <w:lang w:eastAsia="sv-SE"/>
        </w:rPr>
        <w:lastRenderedPageBreak/>
        <w:t>I</w:t>
      </w:r>
      <w:bookmarkStart w:id="8" w:name="_GoBack"/>
      <w:bookmarkEnd w:id="8"/>
      <w:r w:rsidRPr="00C26E8D">
        <w:rPr>
          <w:rFonts w:ascii="Arial" w:eastAsia="Times New Roman" w:hAnsi="Arial" w:cs="Arial"/>
          <w:color w:val="auto"/>
          <w:sz w:val="30"/>
          <w:szCs w:val="30"/>
          <w:lang w:eastAsia="sv-SE"/>
        </w:rPr>
        <w:t>nloggning</w:t>
      </w:r>
      <w:bookmarkEnd w:id="7"/>
    </w:p>
    <w:p w14:paraId="46F8F389" w14:textId="77777777" w:rsidR="008F61C5" w:rsidRPr="007778C0" w:rsidRDefault="008F61C5" w:rsidP="008F61C5">
      <w:pPr>
        <w:rPr>
          <w:lang w:eastAsia="sv-SE"/>
        </w:rPr>
      </w:pPr>
    </w:p>
    <w:p w14:paraId="57A3B7F8" w14:textId="77777777" w:rsidR="008F61C5" w:rsidRPr="00023C6B" w:rsidRDefault="008F61C5" w:rsidP="00617A47">
      <w:pPr>
        <w:spacing w:after="0"/>
        <w:rPr>
          <w:b/>
          <w:sz w:val="24"/>
          <w:szCs w:val="24"/>
        </w:rPr>
      </w:pPr>
      <w:r w:rsidRPr="00023C6B">
        <w:rPr>
          <w:b/>
          <w:sz w:val="24"/>
          <w:szCs w:val="24"/>
        </w:rPr>
        <w:t>Inloggningslänk till Lifecare</w:t>
      </w:r>
    </w:p>
    <w:p w14:paraId="3ED57FD5" w14:textId="77777777" w:rsidR="008F61C5" w:rsidRPr="00924B45" w:rsidRDefault="00F262F8" w:rsidP="00617A47">
      <w:pPr>
        <w:rPr>
          <w:rFonts w:ascii="Arial" w:hAnsi="Arial" w:cs="Arial"/>
        </w:rPr>
      </w:pPr>
      <w:hyperlink r:id="rId15" w:history="1">
        <w:r w:rsidR="008F61C5" w:rsidRPr="00924B45">
          <w:rPr>
            <w:rStyle w:val="Hyperlnk"/>
            <w:rFonts w:ascii="Arial" w:hAnsi="Arial" w:cs="Arial"/>
          </w:rPr>
          <w:t>https://regionhalland.service.tieto.com/</w:t>
        </w:r>
      </w:hyperlink>
    </w:p>
    <w:p w14:paraId="1F95E6F2" w14:textId="77777777" w:rsidR="008F61C5" w:rsidRPr="00023C6B" w:rsidRDefault="008F61C5" w:rsidP="00617A47">
      <w:pPr>
        <w:spacing w:after="0"/>
        <w:rPr>
          <w:b/>
          <w:sz w:val="24"/>
          <w:szCs w:val="24"/>
        </w:rPr>
      </w:pPr>
      <w:r w:rsidRPr="00023C6B">
        <w:rPr>
          <w:b/>
          <w:sz w:val="24"/>
          <w:szCs w:val="24"/>
        </w:rPr>
        <w:t>Inloggning i Lifecare</w:t>
      </w:r>
    </w:p>
    <w:p w14:paraId="54C9A037" w14:textId="77777777" w:rsidR="00C80C19" w:rsidRDefault="008F61C5" w:rsidP="00617A47">
      <w:pPr>
        <w:pStyle w:val="Liststycke"/>
        <w:numPr>
          <w:ilvl w:val="0"/>
          <w:numId w:val="24"/>
        </w:numPr>
        <w:spacing w:after="0"/>
        <w:rPr>
          <w:rFonts w:cs="Arial"/>
        </w:rPr>
      </w:pPr>
      <w:r w:rsidRPr="00C80C19">
        <w:rPr>
          <w:rFonts w:cs="Arial"/>
        </w:rPr>
        <w:t xml:space="preserve">Inloggning kräver att du har ett SITHS-kort </w:t>
      </w:r>
    </w:p>
    <w:p w14:paraId="561430B3" w14:textId="77777777" w:rsidR="008F61C5" w:rsidRPr="00C80C19" w:rsidRDefault="008F61C5" w:rsidP="00617A47">
      <w:pPr>
        <w:pStyle w:val="Liststycke"/>
        <w:numPr>
          <w:ilvl w:val="0"/>
          <w:numId w:val="24"/>
        </w:numPr>
        <w:spacing w:after="0"/>
        <w:rPr>
          <w:rFonts w:cs="Arial"/>
        </w:rPr>
      </w:pPr>
      <w:r w:rsidRPr="00C80C19">
        <w:rPr>
          <w:rFonts w:cs="Arial"/>
        </w:rPr>
        <w:t>Skriv in din Legitimeringskod</w:t>
      </w:r>
    </w:p>
    <w:p w14:paraId="5F9D313F" w14:textId="77777777" w:rsidR="00C80C19" w:rsidRDefault="00C80C19" w:rsidP="00617A47">
      <w:pPr>
        <w:spacing w:after="0" w:line="240" w:lineRule="auto"/>
        <w:rPr>
          <w:rFonts w:cs="Arial"/>
          <w:color w:val="FF0000"/>
          <w:sz w:val="48"/>
          <w:szCs w:val="48"/>
        </w:rPr>
      </w:pPr>
    </w:p>
    <w:p w14:paraId="2C771F25" w14:textId="77777777" w:rsidR="008F61C5" w:rsidRPr="00023C6B" w:rsidRDefault="008F61C5" w:rsidP="00617A47">
      <w:pPr>
        <w:spacing w:after="0" w:line="240" w:lineRule="auto"/>
        <w:rPr>
          <w:rFonts w:cs="Arial"/>
          <w:b/>
          <w:sz w:val="24"/>
          <w:szCs w:val="24"/>
        </w:rPr>
      </w:pPr>
      <w:r w:rsidRPr="00023C6B">
        <w:rPr>
          <w:noProof/>
          <w:sz w:val="24"/>
          <w:szCs w:val="24"/>
          <w:lang w:eastAsia="sv-SE"/>
        </w:rPr>
        <mc:AlternateContent>
          <mc:Choice Requires="wps">
            <w:drawing>
              <wp:anchor distT="0" distB="0" distL="114300" distR="114300" simplePos="0" relativeHeight="251658283" behindDoc="0" locked="0" layoutInCell="1" allowOverlap="1" wp14:anchorId="157C2201" wp14:editId="5631393C">
                <wp:simplePos x="0" y="0"/>
                <wp:positionH relativeFrom="column">
                  <wp:posOffset>682625</wp:posOffset>
                </wp:positionH>
                <wp:positionV relativeFrom="paragraph">
                  <wp:posOffset>25400</wp:posOffset>
                </wp:positionV>
                <wp:extent cx="259080" cy="802640"/>
                <wp:effectExtent l="0" t="5080" r="21590" b="21590"/>
                <wp:wrapNone/>
                <wp:docPr id="9230" name="Rektangel 9230"/>
                <wp:cNvGraphicFramePr/>
                <a:graphic xmlns:a="http://schemas.openxmlformats.org/drawingml/2006/main">
                  <a:graphicData uri="http://schemas.microsoft.com/office/word/2010/wordprocessingShape">
                    <wps:wsp>
                      <wps:cNvSpPr/>
                      <wps:spPr>
                        <a:xfrm rot="16200000" flipH="1">
                          <a:off x="0" y="0"/>
                          <a:ext cx="259080" cy="80264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51B76" id="Rektangel 9230" o:spid="_x0000_s1026" style="position:absolute;margin-left:53.75pt;margin-top:2pt;width:20.4pt;height:63.2pt;rotation:90;flip:x;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" filled="f" strokecolor="red" strokeweight="1pt"/>
            </w:pict>
          </mc:Fallback>
        </mc:AlternateContent>
      </w:r>
      <w:r w:rsidRPr="00023C6B">
        <w:rPr>
          <w:rFonts w:cs="Arial"/>
          <w:b/>
          <w:sz w:val="24"/>
          <w:szCs w:val="24"/>
        </w:rPr>
        <w:t>Ställ in rätt profession</w:t>
      </w:r>
    </w:p>
    <w:p w14:paraId="70F29F70" w14:textId="77777777" w:rsidR="008F61C5" w:rsidRDefault="008F61C5" w:rsidP="00617A47">
      <w:pPr>
        <w:spacing w:after="0" w:line="240" w:lineRule="auto"/>
        <w:rPr>
          <w:rFonts w:cs="Arial"/>
          <w:b/>
        </w:rPr>
      </w:pPr>
      <w:r>
        <w:rPr>
          <w:rFonts w:cs="Arial"/>
          <w:b/>
        </w:rPr>
        <w:t xml:space="preserve"> </w:t>
      </w:r>
      <w:r>
        <w:rPr>
          <w:noProof/>
          <w:lang w:eastAsia="sv-SE"/>
        </w:rPr>
        <w:drawing>
          <wp:inline distT="0" distB="0" distL="0" distR="0" wp14:anchorId="396D8777" wp14:editId="39F2C3D0">
            <wp:extent cx="3648075" cy="483236"/>
            <wp:effectExtent l="0" t="0" r="0" b="0"/>
            <wp:docPr id="9229" name="Bildobjekt 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48075" cy="483236"/>
                    </a:xfrm>
                    <a:prstGeom prst="rect">
                      <a:avLst/>
                    </a:prstGeom>
                  </pic:spPr>
                </pic:pic>
              </a:graphicData>
            </a:graphic>
          </wp:inline>
        </w:drawing>
      </w:r>
    </w:p>
    <w:p w14:paraId="26DB7317" w14:textId="77777777" w:rsidR="003224BB" w:rsidRPr="007778C0" w:rsidRDefault="003224BB" w:rsidP="00617A47">
      <w:pPr>
        <w:spacing w:after="0" w:line="240" w:lineRule="auto"/>
        <w:rPr>
          <w:rFonts w:cs="Arial"/>
          <w:b/>
        </w:rPr>
      </w:pPr>
    </w:p>
    <w:p w14:paraId="4BDB064E" w14:textId="77777777" w:rsidR="008F61C5" w:rsidRDefault="008F61C5" w:rsidP="00617A47">
      <w:pPr>
        <w:spacing w:after="0"/>
        <w:rPr>
          <w:rFonts w:cs="Arial"/>
        </w:rPr>
      </w:pPr>
      <w:r w:rsidRPr="007778C0">
        <w:rPr>
          <w:rFonts w:cs="Arial"/>
        </w:rPr>
        <w:t xml:space="preserve">Första gången du </w:t>
      </w:r>
      <w:r>
        <w:rPr>
          <w:rFonts w:cs="Arial"/>
        </w:rPr>
        <w:t xml:space="preserve">som legitimerad personal </w:t>
      </w:r>
      <w:r w:rsidRPr="007778C0">
        <w:rPr>
          <w:rFonts w:cs="Arial"/>
        </w:rPr>
        <w:t>loggar in i Lifecare</w:t>
      </w:r>
      <w:r>
        <w:rPr>
          <w:rFonts w:cs="Arial"/>
        </w:rPr>
        <w:t xml:space="preserve"> är professionen okänd, det står ”Ej fastställt”. </w:t>
      </w:r>
    </w:p>
    <w:p w14:paraId="2C8DCD15" w14:textId="77777777" w:rsidR="008F61C5" w:rsidRDefault="008F61C5" w:rsidP="00617A47">
      <w:pPr>
        <w:spacing w:after="0"/>
        <w:rPr>
          <w:rFonts w:cs="Arial"/>
          <w:b/>
        </w:rPr>
      </w:pPr>
      <w:r>
        <w:rPr>
          <w:rFonts w:cs="Arial"/>
        </w:rPr>
        <w:t xml:space="preserve">Du </w:t>
      </w:r>
      <w:r w:rsidRPr="007778C0">
        <w:rPr>
          <w:rFonts w:cs="Arial"/>
        </w:rPr>
        <w:t xml:space="preserve">måste ställa in rätt profession. Det gör du genom att klicka på nedåtpilen jämte ditt namn längst upp till höger. Då får du fram information om vilket uppdrag och vilken avdelning du för tillfället är inloggad mot. Du väljer här att ändra profession och ställ sedan in korrekt profession i rullistan och klick på att ändra. </w:t>
      </w:r>
      <w:r w:rsidRPr="00080DD4">
        <w:rPr>
          <w:rFonts w:cs="Arial"/>
          <w:b/>
        </w:rPr>
        <w:t>Legitimerad personal måste tänka på att ställa in professionen på varje medarbetaruppdrag de loggar in med.</w:t>
      </w:r>
    </w:p>
    <w:p w14:paraId="570163F0" w14:textId="77777777" w:rsidR="003224BB" w:rsidRPr="00080DD4" w:rsidRDefault="003224BB" w:rsidP="00617A47">
      <w:pPr>
        <w:spacing w:after="0"/>
        <w:rPr>
          <w:rFonts w:cs="Arial"/>
          <w:b/>
        </w:rPr>
      </w:pPr>
    </w:p>
    <w:p w14:paraId="6B63C8B3" w14:textId="77777777" w:rsidR="008F61C5" w:rsidRDefault="008F61C5" w:rsidP="008F61C5">
      <w:pPr>
        <w:spacing w:after="0"/>
        <w:jc w:val="both"/>
        <w:rPr>
          <w:rFonts w:cs="Arial"/>
        </w:rPr>
      </w:pPr>
      <w:r w:rsidRPr="0027152B">
        <w:rPr>
          <w:noProof/>
          <w:lang w:eastAsia="sv-SE"/>
        </w:rPr>
        <mc:AlternateContent>
          <mc:Choice Requires="wps">
            <w:drawing>
              <wp:anchor distT="0" distB="0" distL="114300" distR="114300" simplePos="0" relativeHeight="251658282" behindDoc="0" locked="0" layoutInCell="1" allowOverlap="1" wp14:anchorId="314EC566" wp14:editId="35F7B4CB">
                <wp:simplePos x="0" y="0"/>
                <wp:positionH relativeFrom="column">
                  <wp:posOffset>1096645</wp:posOffset>
                </wp:positionH>
                <wp:positionV relativeFrom="paragraph">
                  <wp:posOffset>1231265</wp:posOffset>
                </wp:positionV>
                <wp:extent cx="590550" cy="0"/>
                <wp:effectExtent l="38100" t="76200" r="0" b="95250"/>
                <wp:wrapNone/>
                <wp:docPr id="2068" name="Rak pilkoppling 71"/>
                <wp:cNvGraphicFramePr/>
                <a:graphic xmlns:a="http://schemas.openxmlformats.org/drawingml/2006/main">
                  <a:graphicData uri="http://schemas.microsoft.com/office/word/2010/wordprocessingShape">
                    <wps:wsp>
                      <wps:cNvCnPr/>
                      <wps:spPr>
                        <a:xfrm flipH="1">
                          <a:off x="0" y="0"/>
                          <a:ext cx="590550" cy="0"/>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77B5D2" id="Rak pilkoppling 71" o:spid="_x0000_s1026" type="#_x0000_t32" style="position:absolute;margin-left:86.35pt;margin-top:96.95pt;width:46.5pt;height:0;flip:x;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" strokecolor="#be4b48">
                <v:stroke endarrow="block"/>
              </v:shape>
            </w:pict>
          </mc:Fallback>
        </mc:AlternateContent>
      </w:r>
      <w:r w:rsidRPr="0027152B">
        <w:rPr>
          <w:noProof/>
          <w:lang w:eastAsia="sv-SE"/>
        </w:rPr>
        <w:drawing>
          <wp:inline distT="0" distB="0" distL="0" distR="0" wp14:anchorId="7ADFA84F" wp14:editId="7148D35C">
            <wp:extent cx="3952875" cy="1647825"/>
            <wp:effectExtent l="19050" t="19050" r="28575" b="28575"/>
            <wp:docPr id="9228" name="Bildobjekt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52875" cy="1647825"/>
                    </a:xfrm>
                    <a:prstGeom prst="rect">
                      <a:avLst/>
                    </a:prstGeom>
                    <a:ln>
                      <a:solidFill>
                        <a:schemeClr val="accent1"/>
                      </a:solidFill>
                    </a:ln>
                  </pic:spPr>
                </pic:pic>
              </a:graphicData>
            </a:graphic>
          </wp:inline>
        </w:drawing>
      </w:r>
    </w:p>
    <w:p w14:paraId="6E17650C" w14:textId="77777777" w:rsidR="008F61C5" w:rsidRDefault="008F61C5" w:rsidP="008F61C5">
      <w:pPr>
        <w:spacing w:after="0"/>
        <w:jc w:val="both"/>
        <w:rPr>
          <w:rFonts w:cs="Arial"/>
        </w:rPr>
      </w:pPr>
      <w:r>
        <w:rPr>
          <w:rFonts w:cs="Arial"/>
        </w:rPr>
        <w:t>Du som inte är legitimerad och ditt uppdrag är skapat direkt i Lifecare där står redan profession angivet</w:t>
      </w:r>
    </w:p>
    <w:p w14:paraId="128C7E77" w14:textId="77777777" w:rsidR="008F61C5" w:rsidRDefault="008F61C5" w:rsidP="008F61C5">
      <w:pPr>
        <w:spacing w:after="0"/>
        <w:jc w:val="both"/>
        <w:rPr>
          <w:rFonts w:cs="Arial"/>
        </w:rPr>
      </w:pPr>
    </w:p>
    <w:p w14:paraId="32DC4D82" w14:textId="77777777" w:rsidR="008F61C5" w:rsidRPr="00023C6B" w:rsidRDefault="008F61C5" w:rsidP="00617A47">
      <w:pPr>
        <w:spacing w:after="0"/>
        <w:rPr>
          <w:rFonts w:cs="Arial"/>
          <w:b/>
          <w:sz w:val="24"/>
          <w:szCs w:val="24"/>
        </w:rPr>
      </w:pPr>
      <w:r w:rsidRPr="00023C6B">
        <w:rPr>
          <w:rFonts w:cs="Arial"/>
          <w:b/>
          <w:sz w:val="24"/>
          <w:szCs w:val="24"/>
        </w:rPr>
        <w:t>Vid utloggning</w:t>
      </w:r>
    </w:p>
    <w:p w14:paraId="4896497F" w14:textId="77777777" w:rsidR="008F61C5" w:rsidRPr="008E4D13" w:rsidRDefault="008F61C5" w:rsidP="00617A47">
      <w:pPr>
        <w:spacing w:after="0"/>
        <w:rPr>
          <w:rFonts w:cs="Arial"/>
        </w:rPr>
      </w:pPr>
      <w:r w:rsidRPr="008E4D13">
        <w:rPr>
          <w:rFonts w:cs="Arial"/>
        </w:rPr>
        <w:t>När du loggar ut från Lifecare ska du klicka på knappen Logga ut och stänga ner hela webbläsaren innan du tar ut ditt SITHS-kort ur kortläsaren eller den bärbara datorn.</w:t>
      </w:r>
    </w:p>
    <w:p w14:paraId="488E5BBC" w14:textId="77777777" w:rsidR="008F61C5" w:rsidRDefault="008F61C5" w:rsidP="00617A47">
      <w:pPr>
        <w:rPr>
          <w:rFonts w:cs="Arial"/>
        </w:rPr>
      </w:pPr>
    </w:p>
    <w:p w14:paraId="186229E5" w14:textId="77777777" w:rsidR="008F61C5" w:rsidRDefault="009A3B8E" w:rsidP="00617A47">
      <w:pPr>
        <w:rPr>
          <w:rFonts w:cs="Arial"/>
        </w:rPr>
      </w:pPr>
      <w:r>
        <w:rPr>
          <w:noProof/>
          <w:lang w:eastAsia="sv-SE"/>
        </w:rPr>
        <w:drawing>
          <wp:inline distT="0" distB="0" distL="0" distR="0" wp14:anchorId="11E16996" wp14:editId="0F9C4808">
            <wp:extent cx="3830128" cy="940279"/>
            <wp:effectExtent l="0" t="0" r="0" b="0"/>
            <wp:docPr id="7178" name="Bildobjekt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56361" cy="946719"/>
                    </a:xfrm>
                    <a:prstGeom prst="rect">
                      <a:avLst/>
                    </a:prstGeom>
                  </pic:spPr>
                </pic:pic>
              </a:graphicData>
            </a:graphic>
          </wp:inline>
        </w:drawing>
      </w:r>
    </w:p>
    <w:p w14:paraId="08EDED91" w14:textId="77777777" w:rsidR="008F61C5" w:rsidRDefault="008F61C5" w:rsidP="00617A47">
      <w:pPr>
        <w:rPr>
          <w:rFonts w:cs="Arial"/>
        </w:rPr>
      </w:pPr>
    </w:p>
    <w:p w14:paraId="2ABF9012" w14:textId="77777777" w:rsidR="005770DF" w:rsidRPr="00706E40" w:rsidRDefault="005770DF" w:rsidP="00706E40">
      <w:pPr>
        <w:spacing w:after="0"/>
        <w:jc w:val="center"/>
        <w:rPr>
          <w:b/>
          <w:sz w:val="40"/>
          <w:szCs w:val="40"/>
        </w:rPr>
      </w:pPr>
      <w:r w:rsidRPr="00706E40">
        <w:rPr>
          <w:b/>
          <w:sz w:val="40"/>
          <w:szCs w:val="40"/>
        </w:rPr>
        <w:lastRenderedPageBreak/>
        <w:t>Utskrivningsplanering från slutenvård</w:t>
      </w:r>
    </w:p>
    <w:p w14:paraId="1206C574" w14:textId="77777777" w:rsidR="00D97D0B" w:rsidRPr="009B2E5C" w:rsidRDefault="00D97D0B" w:rsidP="00C80C19">
      <w:pPr>
        <w:pStyle w:val="Rubrik1"/>
        <w:keepLines w:val="0"/>
        <w:numPr>
          <w:ilvl w:val="0"/>
          <w:numId w:val="14"/>
        </w:numPr>
        <w:tabs>
          <w:tab w:val="left" w:pos="0"/>
          <w:tab w:val="left" w:pos="5046"/>
          <w:tab w:val="left" w:pos="7598"/>
        </w:tabs>
        <w:ind w:left="786" w:hanging="1353"/>
        <w:rPr>
          <w:rFonts w:ascii="Arial" w:eastAsia="Times New Roman" w:hAnsi="Arial" w:cs="Arial"/>
          <w:color w:val="auto"/>
          <w:sz w:val="30"/>
          <w:szCs w:val="30"/>
          <w:lang w:eastAsia="sv-SE"/>
        </w:rPr>
      </w:pPr>
      <w:bookmarkStart w:id="9" w:name="_Toc73359637"/>
      <w:r w:rsidRPr="009B2E5C">
        <w:rPr>
          <w:rFonts w:ascii="Arial" w:eastAsia="Times New Roman" w:hAnsi="Arial" w:cs="Arial"/>
          <w:color w:val="auto"/>
          <w:sz w:val="30"/>
          <w:szCs w:val="30"/>
          <w:lang w:eastAsia="sv-SE"/>
        </w:rPr>
        <w:t>Menysidan</w:t>
      </w:r>
      <w:bookmarkEnd w:id="9"/>
    </w:p>
    <w:p w14:paraId="28D1AE7C" w14:textId="77777777" w:rsidR="009A3B8E" w:rsidRDefault="00045226" w:rsidP="00943214">
      <w:pPr>
        <w:rPr>
          <w:noProof/>
          <w:sz w:val="18"/>
          <w:lang w:eastAsia="sv-SE"/>
        </w:rPr>
      </w:pPr>
      <w:r>
        <w:rPr>
          <w:noProof/>
          <w:lang w:eastAsia="sv-SE"/>
        </w:rPr>
        <mc:AlternateContent>
          <mc:Choice Requires="wps">
            <w:drawing>
              <wp:anchor distT="0" distB="0" distL="114300" distR="114300" simplePos="0" relativeHeight="251658284" behindDoc="0" locked="0" layoutInCell="1" allowOverlap="1" wp14:anchorId="798418A5" wp14:editId="5BB2658E">
                <wp:simplePos x="0" y="0"/>
                <wp:positionH relativeFrom="column">
                  <wp:posOffset>-80010</wp:posOffset>
                </wp:positionH>
                <wp:positionV relativeFrom="paragraph">
                  <wp:posOffset>2137410</wp:posOffset>
                </wp:positionV>
                <wp:extent cx="146050" cy="353060"/>
                <wp:effectExtent l="0" t="38100" r="63500" b="27940"/>
                <wp:wrapNone/>
                <wp:docPr id="7187" name="Rak pil 7187"/>
                <wp:cNvGraphicFramePr/>
                <a:graphic xmlns:a="http://schemas.openxmlformats.org/drawingml/2006/main">
                  <a:graphicData uri="http://schemas.microsoft.com/office/word/2010/wordprocessingShape">
                    <wps:wsp>
                      <wps:cNvCnPr/>
                      <wps:spPr>
                        <a:xfrm flipV="1">
                          <a:off x="0" y="0"/>
                          <a:ext cx="146050" cy="3530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F2AE34" id="Rak pil 7187" o:spid="_x0000_s1026" type="#_x0000_t32" style="position:absolute;margin-left:-6.3pt;margin-top:168.3pt;width:11.5pt;height:27.8pt;flip:y;z-index:2516582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" strokecolor="red">
                <v:stroke endarrow="open"/>
              </v:shape>
            </w:pict>
          </mc:Fallback>
        </mc:AlternateContent>
      </w:r>
      <w:r>
        <w:rPr>
          <w:noProof/>
          <w:lang w:eastAsia="sv-SE"/>
        </w:rPr>
        <w:drawing>
          <wp:inline distT="0" distB="0" distL="0" distR="0" wp14:anchorId="65EEDCEA" wp14:editId="179DDF2B">
            <wp:extent cx="5490845" cy="2472807"/>
            <wp:effectExtent l="19050" t="19050" r="14605" b="22860"/>
            <wp:docPr id="9217" name="Bildobjekt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90845" cy="2472807"/>
                    </a:xfrm>
                    <a:prstGeom prst="rect">
                      <a:avLst/>
                    </a:prstGeom>
                    <a:ln>
                      <a:solidFill>
                        <a:schemeClr val="accent1"/>
                      </a:solidFill>
                    </a:ln>
                  </pic:spPr>
                </pic:pic>
              </a:graphicData>
            </a:graphic>
          </wp:inline>
        </w:drawing>
      </w:r>
    </w:p>
    <w:p w14:paraId="0F1F9F7F" w14:textId="77777777" w:rsidR="00271786" w:rsidRPr="006F4EA4" w:rsidRDefault="00271786" w:rsidP="00271786">
      <w:pPr>
        <w:spacing w:after="0"/>
        <w:rPr>
          <w:sz w:val="24"/>
          <w:szCs w:val="24"/>
        </w:rPr>
      </w:pPr>
      <w:r w:rsidRPr="006F4EA4">
        <w:rPr>
          <w:sz w:val="24"/>
          <w:szCs w:val="24"/>
        </w:rPr>
        <w:t>Symbolernas förklaring</w:t>
      </w:r>
    </w:p>
    <w:p w14:paraId="4B367373" w14:textId="77777777" w:rsidR="00271786" w:rsidRDefault="00271786" w:rsidP="00271786">
      <w:pPr>
        <w:spacing w:after="0"/>
        <w:rPr>
          <w:sz w:val="24"/>
          <w:szCs w:val="24"/>
        </w:rPr>
      </w:pPr>
      <w:r w:rsidRPr="001071DE">
        <w:rPr>
          <w:sz w:val="24"/>
          <w:szCs w:val="24"/>
        </w:rPr>
        <w:t>Antal symboler är beroende på din behörighet</w:t>
      </w:r>
      <w:r>
        <w:rPr>
          <w:sz w:val="24"/>
          <w:szCs w:val="24"/>
        </w:rPr>
        <w:t>.</w:t>
      </w:r>
    </w:p>
    <w:p w14:paraId="02F7D1FB" w14:textId="77777777" w:rsidR="005770DF" w:rsidRDefault="009A3B8E" w:rsidP="00271786">
      <w:pPr>
        <w:spacing w:after="0"/>
        <w:rPr>
          <w:sz w:val="24"/>
          <w:szCs w:val="24"/>
        </w:rPr>
      </w:pPr>
      <w:r>
        <w:rPr>
          <w:noProof/>
          <w:lang w:eastAsia="sv-SE"/>
        </w:rPr>
        <mc:AlternateContent>
          <mc:Choice Requires="wps">
            <w:drawing>
              <wp:anchor distT="0" distB="0" distL="114300" distR="114300" simplePos="0" relativeHeight="251658264" behindDoc="0" locked="0" layoutInCell="1" allowOverlap="1" wp14:anchorId="1E872627" wp14:editId="41CF5C1E">
                <wp:simplePos x="0" y="0"/>
                <wp:positionH relativeFrom="column">
                  <wp:posOffset>-4135120</wp:posOffset>
                </wp:positionH>
                <wp:positionV relativeFrom="paragraph">
                  <wp:posOffset>515620</wp:posOffset>
                </wp:positionV>
                <wp:extent cx="0" cy="488950"/>
                <wp:effectExtent l="95250" t="38100" r="57150" b="25400"/>
                <wp:wrapNone/>
                <wp:docPr id="2051" name="Rak pil 2051"/>
                <wp:cNvGraphicFramePr/>
                <a:graphic xmlns:a="http://schemas.openxmlformats.org/drawingml/2006/main">
                  <a:graphicData uri="http://schemas.microsoft.com/office/word/2010/wordprocessingShape">
                    <wps:wsp>
                      <wps:cNvCnPr/>
                      <wps:spPr>
                        <a:xfrm flipV="1">
                          <a:off x="0" y="0"/>
                          <a:ext cx="0" cy="488950"/>
                        </a:xfrm>
                        <a:prstGeom prst="straightConnector1">
                          <a:avLst/>
                        </a:prstGeom>
                        <a:noFill/>
                        <a:ln w="127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06EA595" id="Rak pil 2051" o:spid="_x0000_s1026" type="#_x0000_t32" style="position:absolute;margin-left:-325.6pt;margin-top:40.6pt;width:0;height:38.5pt;flip: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" strokecolor="red" strokeweight="1pt">
                <v:stroke endarrow="open"/>
              </v:shape>
            </w:pict>
          </mc:Fallback>
        </mc:AlternateContent>
      </w:r>
    </w:p>
    <w:p w14:paraId="783F3D6E" w14:textId="77777777" w:rsidR="00271786" w:rsidRPr="001071DE" w:rsidRDefault="005770DF" w:rsidP="00271786">
      <w:pPr>
        <w:spacing w:after="0"/>
        <w:rPr>
          <w:sz w:val="24"/>
          <w:szCs w:val="24"/>
        </w:rPr>
      </w:pPr>
      <w:r>
        <w:rPr>
          <w:noProof/>
          <w:lang w:eastAsia="sv-SE"/>
        </w:rPr>
        <w:drawing>
          <wp:anchor distT="0" distB="0" distL="114300" distR="114300" simplePos="0" relativeHeight="251658271" behindDoc="1" locked="0" layoutInCell="1" allowOverlap="1" wp14:anchorId="4B0DBC58" wp14:editId="68FF66D0">
            <wp:simplePos x="0" y="0"/>
            <wp:positionH relativeFrom="column">
              <wp:posOffset>153670</wp:posOffset>
            </wp:positionH>
            <wp:positionV relativeFrom="paragraph">
              <wp:posOffset>195580</wp:posOffset>
            </wp:positionV>
            <wp:extent cx="1895475" cy="3528060"/>
            <wp:effectExtent l="19050" t="19050" r="28575" b="15240"/>
            <wp:wrapTight wrapText="bothSides">
              <wp:wrapPolygon edited="0">
                <wp:start x="-217" y="-117"/>
                <wp:lineTo x="-217" y="21577"/>
                <wp:lineTo x="21709" y="21577"/>
                <wp:lineTo x="21709" y="-117"/>
                <wp:lineTo x="-217" y="-117"/>
              </wp:wrapPolygon>
            </wp:wrapTight>
            <wp:docPr id="2077" name="Bildobjekt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895475" cy="35280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2D24AE75" w14:textId="77777777" w:rsidR="00271786" w:rsidRDefault="00271786" w:rsidP="00271786">
      <w:pPr>
        <w:spacing w:after="0"/>
      </w:pPr>
      <w:r w:rsidRPr="00943214">
        <w:rPr>
          <w:b/>
          <w:bCs/>
        </w:rPr>
        <w:t>Kalendern</w:t>
      </w:r>
      <w:r>
        <w:rPr>
          <w:b/>
          <w:bCs/>
        </w:rPr>
        <w:t xml:space="preserve">: </w:t>
      </w:r>
      <w:r w:rsidRPr="006E5057">
        <w:rPr>
          <w:bCs/>
        </w:rPr>
        <w:t>De inbokade</w:t>
      </w:r>
      <w:r>
        <w:rPr>
          <w:b/>
          <w:bCs/>
        </w:rPr>
        <w:t xml:space="preserve"> </w:t>
      </w:r>
      <w:r w:rsidRPr="00943214">
        <w:t>mötena har olika färger</w:t>
      </w:r>
      <w:r>
        <w:t xml:space="preserve"> </w:t>
      </w:r>
    </w:p>
    <w:p w14:paraId="734594E5" w14:textId="77777777" w:rsidR="00271786" w:rsidRPr="00943214" w:rsidRDefault="00271786" w:rsidP="00271786">
      <w:pPr>
        <w:spacing w:after="0"/>
      </w:pPr>
      <w:r>
        <w:t>(Knappen med förklaringar finns ovanför veckodagarna)</w:t>
      </w:r>
    </w:p>
    <w:p w14:paraId="4F6DFF97" w14:textId="77777777" w:rsidR="00271786" w:rsidRDefault="00BB1633" w:rsidP="008100F9">
      <w:pPr>
        <w:spacing w:after="0"/>
        <w:rPr>
          <w:b/>
          <w:bCs/>
        </w:rPr>
      </w:pPr>
      <w:r>
        <w:rPr>
          <w:noProof/>
          <w:lang w:eastAsia="sv-SE"/>
        </w:rPr>
        <w:drawing>
          <wp:anchor distT="0" distB="0" distL="114300" distR="114300" simplePos="0" relativeHeight="251658267" behindDoc="1" locked="0" layoutInCell="1" allowOverlap="1" wp14:anchorId="29183A84" wp14:editId="2189A495">
            <wp:simplePos x="0" y="0"/>
            <wp:positionH relativeFrom="column">
              <wp:posOffset>2217908</wp:posOffset>
            </wp:positionH>
            <wp:positionV relativeFrom="paragraph">
              <wp:posOffset>2092765</wp:posOffset>
            </wp:positionV>
            <wp:extent cx="3821430" cy="1629410"/>
            <wp:effectExtent l="0" t="0" r="7620" b="8890"/>
            <wp:wrapTight wrapText="bothSides">
              <wp:wrapPolygon edited="0">
                <wp:start x="0" y="0"/>
                <wp:lineTo x="0" y="21465"/>
                <wp:lineTo x="21535" y="21465"/>
                <wp:lineTo x="21535"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821430" cy="1629410"/>
                    </a:xfrm>
                    <a:prstGeom prst="rect">
                      <a:avLst/>
                    </a:prstGeom>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58300" behindDoc="1" locked="0" layoutInCell="1" allowOverlap="1" wp14:anchorId="387BBEAC" wp14:editId="7E4E9E74">
            <wp:simplePos x="0" y="0"/>
            <wp:positionH relativeFrom="column">
              <wp:posOffset>2175999</wp:posOffset>
            </wp:positionH>
            <wp:positionV relativeFrom="paragraph">
              <wp:posOffset>154012</wp:posOffset>
            </wp:positionV>
            <wp:extent cx="3833446" cy="1702191"/>
            <wp:effectExtent l="0" t="0" r="0" b="0"/>
            <wp:wrapTight wrapText="bothSides">
              <wp:wrapPolygon edited="0">
                <wp:start x="0" y="0"/>
                <wp:lineTo x="0" y="21278"/>
                <wp:lineTo x="21471" y="21278"/>
                <wp:lineTo x="21471" y="0"/>
                <wp:lineTo x="0" y="0"/>
              </wp:wrapPolygon>
            </wp:wrapTight>
            <wp:docPr id="7173" name="Bildobjekt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833446" cy="1702191"/>
                    </a:xfrm>
                    <a:prstGeom prst="rect">
                      <a:avLst/>
                    </a:prstGeom>
                  </pic:spPr>
                </pic:pic>
              </a:graphicData>
            </a:graphic>
            <wp14:sizeRelH relativeFrom="page">
              <wp14:pctWidth>0</wp14:pctWidth>
            </wp14:sizeRelH>
            <wp14:sizeRelV relativeFrom="page">
              <wp14:pctHeight>0</wp14:pctHeight>
            </wp14:sizeRelV>
          </wp:anchor>
        </w:drawing>
      </w:r>
    </w:p>
    <w:p w14:paraId="49F31AFF" w14:textId="77777777" w:rsidR="00271786" w:rsidRDefault="00271786" w:rsidP="008100F9">
      <w:pPr>
        <w:spacing w:after="0"/>
        <w:rPr>
          <w:b/>
          <w:bCs/>
        </w:rPr>
      </w:pPr>
    </w:p>
    <w:p w14:paraId="0E5F8BFF" w14:textId="77777777" w:rsidR="00271786" w:rsidRDefault="00271786" w:rsidP="008100F9">
      <w:pPr>
        <w:spacing w:after="0"/>
        <w:rPr>
          <w:b/>
          <w:bCs/>
        </w:rPr>
      </w:pPr>
    </w:p>
    <w:p w14:paraId="028A6392" w14:textId="77777777" w:rsidR="00BB1633" w:rsidRDefault="00BB1633" w:rsidP="00E13D30">
      <w:pPr>
        <w:spacing w:after="0"/>
        <w:rPr>
          <w:b/>
          <w:bCs/>
          <w:sz w:val="28"/>
          <w:szCs w:val="28"/>
        </w:rPr>
      </w:pPr>
    </w:p>
    <w:p w14:paraId="121A98C8" w14:textId="77777777" w:rsidR="00BB1633" w:rsidRDefault="00BB1633" w:rsidP="00E13D30">
      <w:pPr>
        <w:spacing w:after="0"/>
        <w:rPr>
          <w:b/>
          <w:bCs/>
          <w:sz w:val="28"/>
          <w:szCs w:val="28"/>
        </w:rPr>
      </w:pPr>
    </w:p>
    <w:p w14:paraId="2163E1BD" w14:textId="77777777" w:rsidR="00271786" w:rsidRPr="00E13D30" w:rsidRDefault="00271786" w:rsidP="00E13D30">
      <w:pPr>
        <w:spacing w:after="0"/>
      </w:pPr>
      <w:r w:rsidRPr="00E13D30">
        <w:rPr>
          <w:b/>
          <w:bCs/>
          <w:sz w:val="28"/>
          <w:szCs w:val="28"/>
        </w:rPr>
        <w:lastRenderedPageBreak/>
        <w:t>Fortsättning förklaring av Meny sidan:</w:t>
      </w:r>
    </w:p>
    <w:p w14:paraId="0FD7D92B" w14:textId="77777777" w:rsidR="00271786" w:rsidRPr="008F6223" w:rsidRDefault="00271786" w:rsidP="00271786">
      <w:pPr>
        <w:pStyle w:val="Liststycke"/>
        <w:numPr>
          <w:ilvl w:val="0"/>
          <w:numId w:val="1"/>
        </w:numPr>
      </w:pPr>
      <w:r w:rsidRPr="008F6223">
        <w:rPr>
          <w:b/>
          <w:bCs/>
        </w:rPr>
        <w:t>Meddelanderutan</w:t>
      </w:r>
    </w:p>
    <w:p w14:paraId="66B3015D" w14:textId="77777777" w:rsidR="00271786" w:rsidRPr="008F6223" w:rsidRDefault="00271786" w:rsidP="00271786">
      <w:pPr>
        <w:pStyle w:val="Liststycke"/>
      </w:pPr>
      <w:r w:rsidRPr="008F6223">
        <w:rPr>
          <w:bCs/>
        </w:rPr>
        <w:t>Finns det en siffra i denna ruta</w:t>
      </w:r>
      <w:r w:rsidR="00072F5D">
        <w:rPr>
          <w:bCs/>
        </w:rPr>
        <w:t xml:space="preserve">, då </w:t>
      </w:r>
      <w:r w:rsidRPr="008F6223">
        <w:rPr>
          <w:bCs/>
        </w:rPr>
        <w:t>finns det</w:t>
      </w:r>
      <w:r w:rsidR="00072F5D">
        <w:rPr>
          <w:bCs/>
        </w:rPr>
        <w:t xml:space="preserve"> nya meddelande </w:t>
      </w:r>
      <w:r w:rsidRPr="008F6223">
        <w:rPr>
          <w:bCs/>
        </w:rPr>
        <w:t xml:space="preserve">som ska kvitteras. </w:t>
      </w:r>
    </w:p>
    <w:p w14:paraId="7C483635" w14:textId="77777777" w:rsidR="00271786" w:rsidRPr="008F6223" w:rsidRDefault="00271786" w:rsidP="00271786">
      <w:pPr>
        <w:pStyle w:val="Liststycke"/>
        <w:numPr>
          <w:ilvl w:val="0"/>
          <w:numId w:val="1"/>
        </w:numPr>
      </w:pPr>
      <w:r w:rsidRPr="008F6223">
        <w:rPr>
          <w:b/>
          <w:bCs/>
        </w:rPr>
        <w:t>Personrutan</w:t>
      </w:r>
    </w:p>
    <w:p w14:paraId="79547EE5" w14:textId="77777777" w:rsidR="00271786" w:rsidRDefault="00271786" w:rsidP="00271786">
      <w:pPr>
        <w:pStyle w:val="Liststycke"/>
      </w:pPr>
      <w:r w:rsidRPr="008F6223">
        <w:t>Antal aktuella patienter i respektive process.</w:t>
      </w:r>
    </w:p>
    <w:p w14:paraId="399509E8" w14:textId="77777777" w:rsidR="005A3BDE" w:rsidRPr="005A3BDE" w:rsidRDefault="00271786" w:rsidP="00271786">
      <w:pPr>
        <w:pStyle w:val="Liststycke"/>
        <w:numPr>
          <w:ilvl w:val="0"/>
          <w:numId w:val="1"/>
        </w:numPr>
      </w:pPr>
      <w:r w:rsidRPr="00DE397F">
        <w:rPr>
          <w:b/>
          <w:bCs/>
        </w:rPr>
        <w:t>”Att göra” ruta</w:t>
      </w:r>
      <w:r w:rsidR="00072F5D">
        <w:rPr>
          <w:b/>
          <w:bCs/>
        </w:rPr>
        <w:t xml:space="preserve"> </w:t>
      </w:r>
    </w:p>
    <w:p w14:paraId="25A9E6B8" w14:textId="77777777" w:rsidR="00271786" w:rsidRPr="00072F5D" w:rsidRDefault="005A3BDE" w:rsidP="005A3BDE">
      <w:pPr>
        <w:pStyle w:val="Liststycke"/>
      </w:pPr>
      <w:r>
        <w:rPr>
          <w:b/>
          <w:bCs/>
        </w:rPr>
        <w:t>V</w:t>
      </w:r>
      <w:r w:rsidR="00072F5D" w:rsidRPr="00072F5D">
        <w:rPr>
          <w:rFonts w:cs="Helvetica"/>
        </w:rPr>
        <w:t>isas antalet aktiviteter att utföra</w:t>
      </w:r>
    </w:p>
    <w:p w14:paraId="0204E7BB" w14:textId="77777777" w:rsidR="00072F5D" w:rsidRPr="00090F5C" w:rsidRDefault="00072F5D" w:rsidP="00072F5D">
      <w:pPr>
        <w:pStyle w:val="Liststycke"/>
      </w:pPr>
      <w:r>
        <w:rPr>
          <w:bCs/>
        </w:rPr>
        <w:t>A</w:t>
      </w:r>
      <w:r w:rsidRPr="008A3CB5">
        <w:rPr>
          <w:bCs/>
        </w:rPr>
        <w:t>ntal patienter som saknar</w:t>
      </w:r>
      <w:r>
        <w:rPr>
          <w:bCs/>
        </w:rPr>
        <w:t xml:space="preserve"> uppgifter i Lifecare:</w:t>
      </w:r>
    </w:p>
    <w:p w14:paraId="113A9DF8" w14:textId="77777777" w:rsidR="00072F5D" w:rsidRDefault="00072F5D" w:rsidP="00072F5D">
      <w:pPr>
        <w:pStyle w:val="Liststycke"/>
        <w:rPr>
          <w:bCs/>
        </w:rPr>
      </w:pPr>
      <w:r w:rsidRPr="008A3CB5">
        <w:rPr>
          <w:bCs/>
        </w:rPr>
        <w:t>Påminnelse för att registr</w:t>
      </w:r>
      <w:r>
        <w:rPr>
          <w:bCs/>
        </w:rPr>
        <w:t>era beräknat utskrivningsdatum</w:t>
      </w:r>
    </w:p>
    <w:p w14:paraId="10CAECF2" w14:textId="77777777" w:rsidR="00072F5D" w:rsidRPr="002E54C1" w:rsidRDefault="00072F5D" w:rsidP="00072F5D">
      <w:pPr>
        <w:pStyle w:val="Liststycke"/>
        <w:rPr>
          <w:bCs/>
        </w:rPr>
      </w:pPr>
      <w:r>
        <w:rPr>
          <w:bCs/>
        </w:rPr>
        <w:t xml:space="preserve">Påminnelse att fylla i planeringsunderlaget </w:t>
      </w:r>
    </w:p>
    <w:p w14:paraId="53F0ACB8" w14:textId="77777777" w:rsidR="001E4139" w:rsidRDefault="001566ED" w:rsidP="001E4139">
      <w:r>
        <w:rPr>
          <w:noProof/>
          <w:lang w:eastAsia="sv-SE"/>
        </w:rPr>
        <w:drawing>
          <wp:inline distT="0" distB="0" distL="0" distR="0" wp14:anchorId="2921BD68" wp14:editId="0E6BFC9A">
            <wp:extent cx="5048250" cy="904875"/>
            <wp:effectExtent l="0" t="0" r="0" b="9525"/>
            <wp:docPr id="2048" name="Bildobjekt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48250" cy="904875"/>
                    </a:xfrm>
                    <a:prstGeom prst="rect">
                      <a:avLst/>
                    </a:prstGeom>
                  </pic:spPr>
                </pic:pic>
              </a:graphicData>
            </a:graphic>
          </wp:inline>
        </w:drawing>
      </w:r>
    </w:p>
    <w:p w14:paraId="531F0082" w14:textId="77777777" w:rsidR="00843BC1" w:rsidRPr="00E45537" w:rsidRDefault="00843BC1" w:rsidP="00C80C19">
      <w:pPr>
        <w:pStyle w:val="Rubrik1"/>
        <w:keepLines w:val="0"/>
        <w:numPr>
          <w:ilvl w:val="0"/>
          <w:numId w:val="14"/>
        </w:numPr>
        <w:tabs>
          <w:tab w:val="left" w:pos="0"/>
          <w:tab w:val="left" w:pos="5046"/>
          <w:tab w:val="left" w:pos="7598"/>
        </w:tabs>
        <w:ind w:left="786" w:hanging="1353"/>
        <w:rPr>
          <w:rFonts w:ascii="Arial" w:eastAsia="Times New Roman" w:hAnsi="Arial" w:cs="Arial"/>
          <w:color w:val="auto"/>
          <w:sz w:val="30"/>
          <w:szCs w:val="30"/>
          <w:lang w:eastAsia="sv-SE"/>
        </w:rPr>
      </w:pPr>
      <w:bookmarkStart w:id="10" w:name="_Toc16060580"/>
      <w:bookmarkStart w:id="11" w:name="_Toc73359638"/>
      <w:r w:rsidRPr="00E45537">
        <w:rPr>
          <w:rFonts w:ascii="Arial" w:eastAsia="Times New Roman" w:hAnsi="Arial" w:cs="Arial"/>
          <w:color w:val="auto"/>
          <w:sz w:val="30"/>
          <w:szCs w:val="30"/>
          <w:lang w:eastAsia="sv-SE"/>
        </w:rPr>
        <w:t>Information om Patient</w:t>
      </w:r>
      <w:bookmarkEnd w:id="10"/>
      <w:bookmarkEnd w:id="11"/>
    </w:p>
    <w:p w14:paraId="67636A1E" w14:textId="77777777" w:rsidR="00843BC1" w:rsidRDefault="00843BC1" w:rsidP="00843BC1">
      <w:pPr>
        <w:spacing w:after="0"/>
        <w:rPr>
          <w:b/>
          <w:bCs/>
        </w:rPr>
      </w:pPr>
      <w:r>
        <w:rPr>
          <w:b/>
          <w:bCs/>
        </w:rPr>
        <w:t xml:space="preserve">                                                  </w:t>
      </w:r>
    </w:p>
    <w:p w14:paraId="6BEAFA81" w14:textId="77777777" w:rsidR="00843BC1" w:rsidRDefault="00843BC1" w:rsidP="00843BC1">
      <w:pPr>
        <w:spacing w:after="0"/>
        <w:rPr>
          <w:bCs/>
        </w:rPr>
      </w:pPr>
      <w:r>
        <w:rPr>
          <w:noProof/>
          <w:lang w:eastAsia="sv-SE"/>
        </w:rPr>
        <w:drawing>
          <wp:anchor distT="0" distB="0" distL="114300" distR="114300" simplePos="0" relativeHeight="251658275" behindDoc="1" locked="0" layoutInCell="1" allowOverlap="1" wp14:anchorId="5FC64DCD" wp14:editId="55A3919B">
            <wp:simplePos x="0" y="0"/>
            <wp:positionH relativeFrom="column">
              <wp:posOffset>-779780</wp:posOffset>
            </wp:positionH>
            <wp:positionV relativeFrom="paragraph">
              <wp:posOffset>52070</wp:posOffset>
            </wp:positionV>
            <wp:extent cx="2305050" cy="3152775"/>
            <wp:effectExtent l="19050" t="19050" r="19050" b="28575"/>
            <wp:wrapTight wrapText="bothSides">
              <wp:wrapPolygon edited="0">
                <wp:start x="-179" y="-131"/>
                <wp:lineTo x="-179" y="21665"/>
                <wp:lineTo x="21600" y="21665"/>
                <wp:lineTo x="21600" y="-131"/>
                <wp:lineTo x="-179" y="-131"/>
              </wp:wrapPolygon>
            </wp:wrapTight>
            <wp:docPr id="7196" name="Bildobjekt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b="44008"/>
                    <a:stretch/>
                  </pic:blipFill>
                  <pic:spPr bwMode="auto">
                    <a:xfrm>
                      <a:off x="0" y="0"/>
                      <a:ext cx="2305050" cy="315277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t>Personuppgifter:</w:t>
      </w:r>
      <w:r>
        <w:rPr>
          <w:bCs/>
        </w:rPr>
        <w:t xml:space="preserve"> </w:t>
      </w:r>
    </w:p>
    <w:p w14:paraId="30991F80" w14:textId="77777777" w:rsidR="00843BC1" w:rsidRDefault="00843BC1" w:rsidP="00843BC1">
      <w:pPr>
        <w:spacing w:after="0"/>
        <w:rPr>
          <w:bCs/>
        </w:rPr>
      </w:pPr>
      <w:r>
        <w:rPr>
          <w:bCs/>
        </w:rPr>
        <w:t>P</w:t>
      </w:r>
      <w:r w:rsidRPr="00E11B69">
        <w:rPr>
          <w:bCs/>
        </w:rPr>
        <w:t>atientens namn, personnr, adress</w:t>
      </w:r>
      <w:r w:rsidR="001D3596">
        <w:rPr>
          <w:bCs/>
        </w:rPr>
        <w:t>,</w:t>
      </w:r>
      <w:r w:rsidRPr="00E11B69">
        <w:rPr>
          <w:bCs/>
        </w:rPr>
        <w:t xml:space="preserve"> kommuntillhörighet, vårdcentral där patienten är listad. Hämtas från befolkningsregistret.</w:t>
      </w:r>
    </w:p>
    <w:p w14:paraId="7D5A360E" w14:textId="77777777" w:rsidR="00843BC1" w:rsidRPr="00FD39C4" w:rsidRDefault="00843BC1" w:rsidP="00843BC1">
      <w:pPr>
        <w:pStyle w:val="Liststycke"/>
        <w:spacing w:after="0"/>
        <w:rPr>
          <w:bCs/>
          <w:sz w:val="6"/>
          <w:szCs w:val="6"/>
        </w:rPr>
      </w:pPr>
    </w:p>
    <w:p w14:paraId="08D8BF02" w14:textId="77777777" w:rsidR="00843BC1" w:rsidRDefault="00843BC1" w:rsidP="00843BC1">
      <w:pPr>
        <w:spacing w:after="0"/>
        <w:rPr>
          <w:bCs/>
        </w:rPr>
      </w:pPr>
      <w:r>
        <w:rPr>
          <w:bCs/>
        </w:rPr>
        <w:t>Kommunen registrerar enhetstillhörighet om patienten har insatser av dem.</w:t>
      </w:r>
    </w:p>
    <w:p w14:paraId="7E247661" w14:textId="77777777" w:rsidR="00843BC1" w:rsidRPr="00FD39C4" w:rsidRDefault="00843BC1" w:rsidP="00843BC1">
      <w:pPr>
        <w:spacing w:after="0"/>
        <w:rPr>
          <w:bCs/>
          <w:sz w:val="6"/>
          <w:szCs w:val="6"/>
        </w:rPr>
      </w:pPr>
    </w:p>
    <w:p w14:paraId="57DE7274" w14:textId="77777777" w:rsidR="00843BC1" w:rsidRDefault="00843BC1" w:rsidP="00843BC1">
      <w:pPr>
        <w:spacing w:after="0"/>
        <w:rPr>
          <w:bCs/>
        </w:rPr>
      </w:pPr>
      <w:r>
        <w:rPr>
          <w:bCs/>
        </w:rPr>
        <w:t xml:space="preserve">Psykiatrisk öppenvård registrerar om patienten är kopplad till dem. </w:t>
      </w:r>
    </w:p>
    <w:p w14:paraId="0BD9B8DD" w14:textId="77777777" w:rsidR="00843BC1" w:rsidRDefault="00843BC1" w:rsidP="00843BC1">
      <w:pPr>
        <w:spacing w:after="0"/>
        <w:rPr>
          <w:bCs/>
        </w:rPr>
      </w:pPr>
      <w:r>
        <w:rPr>
          <w:bCs/>
        </w:rPr>
        <w:t>Det innebär att de enheter som är registrerade här kommer med som part när slutenvården skickar ett inskrivningsmeddelande.</w:t>
      </w:r>
    </w:p>
    <w:p w14:paraId="3A95BF44" w14:textId="77777777" w:rsidR="00843BC1" w:rsidRDefault="00843BC1" w:rsidP="00843BC1">
      <w:pPr>
        <w:spacing w:after="0"/>
        <w:rPr>
          <w:bCs/>
        </w:rPr>
      </w:pPr>
      <w:r w:rsidRPr="00E11B69">
        <w:rPr>
          <w:b/>
          <w:bCs/>
        </w:rPr>
        <w:t>Närstående</w:t>
      </w:r>
      <w:r>
        <w:rPr>
          <w:b/>
          <w:bCs/>
        </w:rPr>
        <w:t xml:space="preserve">: </w:t>
      </w:r>
      <w:r>
        <w:rPr>
          <w:bCs/>
        </w:rPr>
        <w:t>Närståendes namn, adress och telefonnummer</w:t>
      </w:r>
    </w:p>
    <w:p w14:paraId="1DD76A66" w14:textId="77777777" w:rsidR="00843BC1" w:rsidRPr="00BF52CD" w:rsidRDefault="00843BC1" w:rsidP="00843BC1">
      <w:pPr>
        <w:spacing w:after="0"/>
        <w:rPr>
          <w:b/>
          <w:bCs/>
          <w:sz w:val="6"/>
          <w:szCs w:val="6"/>
        </w:rPr>
      </w:pPr>
    </w:p>
    <w:p w14:paraId="6C198499" w14:textId="77777777" w:rsidR="00843BC1" w:rsidRDefault="00843BC1" w:rsidP="00843BC1">
      <w:pPr>
        <w:spacing w:after="0"/>
        <w:rPr>
          <w:b/>
          <w:bCs/>
        </w:rPr>
      </w:pPr>
      <w:r>
        <w:rPr>
          <w:b/>
          <w:bCs/>
        </w:rPr>
        <w:t>Fast vårdkontakt:</w:t>
      </w:r>
    </w:p>
    <w:p w14:paraId="2A00CE9B" w14:textId="77777777" w:rsidR="00843BC1" w:rsidRDefault="00843BC1" w:rsidP="00843BC1">
      <w:pPr>
        <w:spacing w:after="0"/>
        <w:rPr>
          <w:bCs/>
        </w:rPr>
      </w:pPr>
      <w:r>
        <w:rPr>
          <w:bCs/>
        </w:rPr>
        <w:t xml:space="preserve">Närsjukvården/psykiatrisk öppenvård registrerar fast vårdkontakt. De registrerar också Fast läkarkontakt </w:t>
      </w:r>
      <w:r w:rsidR="001D3596">
        <w:rPr>
          <w:bCs/>
        </w:rPr>
        <w:t>Vb</w:t>
      </w:r>
      <w:r>
        <w:rPr>
          <w:bCs/>
        </w:rPr>
        <w:t>.</w:t>
      </w:r>
    </w:p>
    <w:p w14:paraId="7C02CEDF" w14:textId="77777777" w:rsidR="00843BC1" w:rsidRPr="00FD39C4" w:rsidRDefault="00843BC1" w:rsidP="00843BC1">
      <w:pPr>
        <w:spacing w:after="0"/>
        <w:rPr>
          <w:bCs/>
          <w:sz w:val="6"/>
          <w:szCs w:val="6"/>
        </w:rPr>
      </w:pPr>
    </w:p>
    <w:p w14:paraId="12C7348E" w14:textId="77777777" w:rsidR="00843BC1" w:rsidRDefault="00843BC1" w:rsidP="00843BC1">
      <w:pPr>
        <w:spacing w:after="0"/>
        <w:rPr>
          <w:bCs/>
        </w:rPr>
      </w:pPr>
      <w:r>
        <w:rPr>
          <w:bCs/>
        </w:rPr>
        <w:t>Kommunen registrerar patientansvarig sjuksköterska</w:t>
      </w:r>
    </w:p>
    <w:p w14:paraId="7F37E2A8" w14:textId="77777777" w:rsidR="00843BC1" w:rsidRDefault="001D3596" w:rsidP="00843BC1">
      <w:pPr>
        <w:spacing w:after="0"/>
        <w:rPr>
          <w:b/>
          <w:bCs/>
        </w:rPr>
      </w:pPr>
      <w:r>
        <w:rPr>
          <w:b/>
          <w:bCs/>
        </w:rPr>
        <w:t xml:space="preserve">Meddelande utanför vtf </w:t>
      </w:r>
      <w:r w:rsidR="00843BC1" w:rsidRPr="00FD39C4">
        <w:rPr>
          <w:b/>
          <w:bCs/>
        </w:rPr>
        <w:t>(vårdtillfälle)</w:t>
      </w:r>
    </w:p>
    <w:p w14:paraId="1DFF3447" w14:textId="77777777" w:rsidR="00843BC1" w:rsidRDefault="00843BC1" w:rsidP="00843BC1">
      <w:pPr>
        <w:spacing w:after="0"/>
        <w:rPr>
          <w:bCs/>
        </w:rPr>
      </w:pPr>
      <w:r>
        <w:rPr>
          <w:bCs/>
        </w:rPr>
        <w:t>Härifrån skickar man meddelanden utan att patienten är inskriven på sjukhuset. (ex. mellan kommun och vårdcentralen)</w:t>
      </w:r>
    </w:p>
    <w:p w14:paraId="62855B56" w14:textId="77777777" w:rsidR="00843BC1" w:rsidRDefault="00843BC1" w:rsidP="00843BC1">
      <w:pPr>
        <w:spacing w:after="0"/>
        <w:rPr>
          <w:bCs/>
        </w:rPr>
      </w:pPr>
      <w:r>
        <w:rPr>
          <w:bCs/>
        </w:rPr>
        <w:t>Om patienten avlider eller man avbryter en vårdkedja kommer det ocks</w:t>
      </w:r>
      <w:r w:rsidR="001D3596">
        <w:rPr>
          <w:bCs/>
        </w:rPr>
        <w:t xml:space="preserve">å som ett meddelande utanför vtf. </w:t>
      </w:r>
    </w:p>
    <w:p w14:paraId="310DE063" w14:textId="77777777" w:rsidR="00843BC1" w:rsidRPr="00FD39C4" w:rsidRDefault="00843BC1" w:rsidP="00843BC1">
      <w:pPr>
        <w:spacing w:after="0"/>
        <w:rPr>
          <w:bCs/>
          <w:sz w:val="6"/>
          <w:szCs w:val="6"/>
        </w:rPr>
      </w:pPr>
    </w:p>
    <w:p w14:paraId="7C661040" w14:textId="77777777" w:rsidR="00843BC1" w:rsidRDefault="00843BC1" w:rsidP="00843BC1">
      <w:pPr>
        <w:spacing w:after="0"/>
        <w:rPr>
          <w:b/>
          <w:bCs/>
        </w:rPr>
      </w:pPr>
      <w:r w:rsidRPr="00FD39C4">
        <w:rPr>
          <w:b/>
          <w:bCs/>
        </w:rPr>
        <w:t>Tidigare processer</w:t>
      </w:r>
      <w:r>
        <w:rPr>
          <w:b/>
          <w:bCs/>
        </w:rPr>
        <w:t>:</w:t>
      </w:r>
    </w:p>
    <w:p w14:paraId="728A62BB" w14:textId="77777777" w:rsidR="005564FF" w:rsidRDefault="00843BC1" w:rsidP="00843BC1">
      <w:pPr>
        <w:spacing w:after="0"/>
        <w:rPr>
          <w:b/>
          <w:bCs/>
        </w:rPr>
      </w:pPr>
      <w:r>
        <w:rPr>
          <w:rFonts w:cs="Helvetica"/>
        </w:rPr>
        <w:t xml:space="preserve">Här </w:t>
      </w:r>
      <w:r w:rsidRPr="00FD39C4">
        <w:rPr>
          <w:rFonts w:cs="Helvetica"/>
        </w:rPr>
        <w:t xml:space="preserve">visas patientens tidigare vårdplaneringar. Genom att klicka </w:t>
      </w:r>
      <w:r>
        <w:rPr>
          <w:rFonts w:cs="Helvetica"/>
        </w:rPr>
        <w:t>på</w:t>
      </w:r>
      <w:r w:rsidRPr="00FD39C4">
        <w:rPr>
          <w:rFonts w:cs="Helvetica"/>
        </w:rPr>
        <w:t xml:space="preserve"> respektive kolumnrubrik</w:t>
      </w:r>
      <w:r>
        <w:rPr>
          <w:rFonts w:cs="Helvetica"/>
        </w:rPr>
        <w:t xml:space="preserve"> kommer </w:t>
      </w:r>
      <w:r w:rsidRPr="00FD39C4">
        <w:rPr>
          <w:rFonts w:cs="Helvetica"/>
        </w:rPr>
        <w:t>man till aktuellt meddelande.</w:t>
      </w:r>
      <w:r w:rsidRPr="00FD39C4">
        <w:rPr>
          <w:b/>
          <w:bCs/>
        </w:rPr>
        <w:t xml:space="preserve"> </w:t>
      </w:r>
    </w:p>
    <w:p w14:paraId="41FA86F6" w14:textId="77777777" w:rsidR="00843BC1" w:rsidRDefault="00843BC1" w:rsidP="00843BC1">
      <w:pPr>
        <w:spacing w:after="0"/>
        <w:rPr>
          <w:b/>
          <w:bCs/>
        </w:rPr>
      </w:pPr>
      <w:r w:rsidRPr="001D5A7D">
        <w:rPr>
          <w:b/>
          <w:bCs/>
        </w:rPr>
        <w:t>Historik</w:t>
      </w:r>
      <w:r>
        <w:rPr>
          <w:b/>
          <w:bCs/>
        </w:rPr>
        <w:t>:</w:t>
      </w:r>
    </w:p>
    <w:p w14:paraId="43185BEA" w14:textId="77777777" w:rsidR="00843BC1" w:rsidRDefault="00843BC1" w:rsidP="00843BC1">
      <w:pPr>
        <w:spacing w:after="0"/>
        <w:rPr>
          <w:bCs/>
        </w:rPr>
      </w:pPr>
      <w:r>
        <w:rPr>
          <w:bCs/>
        </w:rPr>
        <w:t>Man kan se ändringar i personuppgifter, vem som varit inloggad på patienten</w:t>
      </w:r>
    </w:p>
    <w:p w14:paraId="188B03F7" w14:textId="77777777" w:rsidR="00843BC1" w:rsidRPr="00DB274C" w:rsidRDefault="00843BC1" w:rsidP="00843BC1">
      <w:pPr>
        <w:spacing w:after="0"/>
        <w:rPr>
          <w:bCs/>
        </w:rPr>
      </w:pPr>
      <w:r w:rsidRPr="00DA66CC">
        <w:rPr>
          <w:b/>
          <w:bCs/>
        </w:rPr>
        <w:t>Skapa underlag (SIP)</w:t>
      </w:r>
      <w:r>
        <w:rPr>
          <w:b/>
          <w:bCs/>
        </w:rPr>
        <w:t xml:space="preserve">: </w:t>
      </w:r>
      <w:r w:rsidRPr="00DA66CC">
        <w:rPr>
          <w:bCs/>
        </w:rPr>
        <w:t>Används av</w:t>
      </w:r>
      <w:r>
        <w:rPr>
          <w:b/>
          <w:bCs/>
        </w:rPr>
        <w:t xml:space="preserve"> </w:t>
      </w:r>
      <w:r>
        <w:rPr>
          <w:bCs/>
        </w:rPr>
        <w:t xml:space="preserve">närsjukvården </w:t>
      </w:r>
    </w:p>
    <w:p w14:paraId="2823DA0C" w14:textId="77777777" w:rsidR="00E85BB2" w:rsidRPr="00E85BB2" w:rsidRDefault="00E85BB2" w:rsidP="00E85BB2">
      <w:pPr>
        <w:pStyle w:val="Liststycke"/>
        <w:spacing w:after="0"/>
        <w:rPr>
          <w:rFonts w:cs="Arial"/>
          <w:b/>
          <w:sz w:val="40"/>
          <w:szCs w:val="40"/>
        </w:rPr>
      </w:pPr>
      <w:r w:rsidRPr="00E85BB2">
        <w:rPr>
          <w:rFonts w:cs="Arial"/>
          <w:b/>
          <w:sz w:val="40"/>
          <w:szCs w:val="40"/>
        </w:rPr>
        <w:lastRenderedPageBreak/>
        <w:t>Utskrivningsplanering från slutenvård</w:t>
      </w:r>
    </w:p>
    <w:p w14:paraId="0270C47F" w14:textId="77777777" w:rsidR="0035523A" w:rsidRPr="009B2E5C" w:rsidRDefault="0035523A" w:rsidP="00C80C19">
      <w:pPr>
        <w:pStyle w:val="Rubrik1"/>
        <w:keepLines w:val="0"/>
        <w:numPr>
          <w:ilvl w:val="0"/>
          <w:numId w:val="14"/>
        </w:numPr>
        <w:tabs>
          <w:tab w:val="left" w:pos="0"/>
          <w:tab w:val="left" w:pos="5046"/>
          <w:tab w:val="left" w:pos="7598"/>
        </w:tabs>
        <w:ind w:left="786" w:hanging="1353"/>
        <w:rPr>
          <w:rFonts w:ascii="Arial" w:eastAsia="Times New Roman" w:hAnsi="Arial" w:cs="Arial"/>
          <w:color w:val="auto"/>
          <w:sz w:val="30"/>
          <w:szCs w:val="30"/>
          <w:lang w:eastAsia="sv-SE"/>
        </w:rPr>
      </w:pPr>
      <w:bookmarkStart w:id="12" w:name="_Toc73359639"/>
      <w:r w:rsidRPr="009B2E5C">
        <w:rPr>
          <w:rFonts w:ascii="Arial" w:eastAsia="Times New Roman" w:hAnsi="Arial" w:cs="Arial"/>
          <w:color w:val="auto"/>
          <w:sz w:val="30"/>
          <w:szCs w:val="30"/>
          <w:lang w:eastAsia="sv-SE"/>
        </w:rPr>
        <w:t>Inskrivningsmeddelande</w:t>
      </w:r>
      <w:bookmarkEnd w:id="12"/>
    </w:p>
    <w:p w14:paraId="3B2EF036" w14:textId="77777777" w:rsidR="006E28BF" w:rsidRPr="001566ED" w:rsidRDefault="006E28BF" w:rsidP="006E28BF">
      <w:pPr>
        <w:rPr>
          <w:lang w:eastAsia="sv-SE"/>
        </w:rPr>
      </w:pPr>
      <w:r w:rsidRPr="001566ED">
        <w:rPr>
          <w:lang w:eastAsia="sv-SE"/>
        </w:rPr>
        <w:t xml:space="preserve">Inskrivningsmeddelande ska skickas på de patienter som </w:t>
      </w:r>
      <w:r w:rsidR="001D3596">
        <w:rPr>
          <w:lang w:eastAsia="sv-SE"/>
        </w:rPr>
        <w:t xml:space="preserve">har insatser från kommunen och </w:t>
      </w:r>
      <w:r w:rsidRPr="001566ED">
        <w:rPr>
          <w:lang w:eastAsia="sv-SE"/>
        </w:rPr>
        <w:t>nya patienter som kommer att behöva insatser av kommunen efter utskrivningen</w:t>
      </w:r>
    </w:p>
    <w:p w14:paraId="12C22AAE" w14:textId="77777777" w:rsidR="001566ED" w:rsidRDefault="00A403F7" w:rsidP="00C80C19">
      <w:pPr>
        <w:pStyle w:val="Liststycke"/>
        <w:numPr>
          <w:ilvl w:val="0"/>
          <w:numId w:val="18"/>
        </w:numPr>
        <w:rPr>
          <w:lang w:eastAsia="sv-SE"/>
        </w:rPr>
      </w:pPr>
      <w:r>
        <w:rPr>
          <w:lang w:eastAsia="sv-SE"/>
        </w:rPr>
        <w:t>Skriv</w:t>
      </w:r>
      <w:r w:rsidR="001566ED">
        <w:rPr>
          <w:lang w:eastAsia="sv-SE"/>
        </w:rPr>
        <w:t xml:space="preserve"> patientens personnr klicka på sök knappen </w:t>
      </w:r>
    </w:p>
    <w:p w14:paraId="3DEBFE46" w14:textId="77777777" w:rsidR="00BC1F62" w:rsidRDefault="00BC1F62" w:rsidP="00BC1F62">
      <w:pPr>
        <w:rPr>
          <w:lang w:eastAsia="sv-SE"/>
        </w:rPr>
      </w:pPr>
      <w:r>
        <w:rPr>
          <w:noProof/>
          <w:lang w:eastAsia="sv-SE"/>
        </w:rPr>
        <mc:AlternateContent>
          <mc:Choice Requires="wps">
            <w:drawing>
              <wp:anchor distT="0" distB="0" distL="114300" distR="114300" simplePos="0" relativeHeight="251658290" behindDoc="0" locked="0" layoutInCell="1" allowOverlap="1" wp14:anchorId="7F15C2DE" wp14:editId="00E1BD82">
                <wp:simplePos x="0" y="0"/>
                <wp:positionH relativeFrom="column">
                  <wp:posOffset>23837</wp:posOffset>
                </wp:positionH>
                <wp:positionV relativeFrom="paragraph">
                  <wp:posOffset>1430557</wp:posOffset>
                </wp:positionV>
                <wp:extent cx="1617785" cy="152400"/>
                <wp:effectExtent l="0" t="0" r="20955" b="19050"/>
                <wp:wrapNone/>
                <wp:docPr id="7183" name="Rektangel 7183"/>
                <wp:cNvGraphicFramePr/>
                <a:graphic xmlns:a="http://schemas.openxmlformats.org/drawingml/2006/main">
                  <a:graphicData uri="http://schemas.microsoft.com/office/word/2010/wordprocessingShape">
                    <wps:wsp>
                      <wps:cNvSpPr/>
                      <wps:spPr>
                        <a:xfrm>
                          <a:off x="0" y="0"/>
                          <a:ext cx="1617785" cy="15240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DDF89" id="Rektangel 7183" o:spid="_x0000_s1026" style="position:absolute;margin-left:1.9pt;margin-top:112.65pt;width:127.4pt;height:12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" filled="f" strokecolor="red" strokeweight="1pt"/>
            </w:pict>
          </mc:Fallback>
        </mc:AlternateContent>
      </w:r>
      <w:r>
        <w:rPr>
          <w:noProof/>
          <w:lang w:eastAsia="sv-SE"/>
        </w:rPr>
        <w:drawing>
          <wp:inline distT="0" distB="0" distL="0" distR="0" wp14:anchorId="6F2FC544" wp14:editId="16AFC5E1">
            <wp:extent cx="4730510" cy="1596683"/>
            <wp:effectExtent l="19050" t="19050" r="13335" b="22860"/>
            <wp:docPr id="9222" name="Bildobjekt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60757" cy="1606892"/>
                    </a:xfrm>
                    <a:prstGeom prst="rect">
                      <a:avLst/>
                    </a:prstGeom>
                    <a:ln>
                      <a:solidFill>
                        <a:prstClr val="black"/>
                      </a:solidFill>
                    </a:ln>
                  </pic:spPr>
                </pic:pic>
              </a:graphicData>
            </a:graphic>
          </wp:inline>
        </w:drawing>
      </w:r>
    </w:p>
    <w:p w14:paraId="21868B96" w14:textId="77777777" w:rsidR="001566ED" w:rsidRDefault="001566ED" w:rsidP="001566ED">
      <w:pPr>
        <w:rPr>
          <w:lang w:eastAsia="sv-SE"/>
        </w:rPr>
      </w:pPr>
    </w:p>
    <w:p w14:paraId="41A5D042" w14:textId="77777777" w:rsidR="001566ED" w:rsidRDefault="001566ED" w:rsidP="00C80C19">
      <w:pPr>
        <w:pStyle w:val="Liststycke"/>
        <w:numPr>
          <w:ilvl w:val="0"/>
          <w:numId w:val="18"/>
        </w:numPr>
        <w:rPr>
          <w:lang w:eastAsia="sv-SE"/>
        </w:rPr>
      </w:pPr>
      <w:r>
        <w:rPr>
          <w:lang w:eastAsia="sv-SE"/>
        </w:rPr>
        <w:t>Patientens personuppgifter visas till höger</w:t>
      </w:r>
    </w:p>
    <w:p w14:paraId="11335ADB" w14:textId="77777777" w:rsidR="001566ED" w:rsidRPr="00DE2E57" w:rsidRDefault="001566ED" w:rsidP="001566ED">
      <w:pPr>
        <w:rPr>
          <w:lang w:eastAsia="sv-SE"/>
        </w:rPr>
      </w:pPr>
      <w:r>
        <w:rPr>
          <w:noProof/>
          <w:lang w:eastAsia="sv-SE"/>
        </w:rPr>
        <mc:AlternateContent>
          <mc:Choice Requires="wps">
            <w:drawing>
              <wp:anchor distT="0" distB="0" distL="114300" distR="114300" simplePos="0" relativeHeight="251658268" behindDoc="0" locked="0" layoutInCell="1" allowOverlap="1" wp14:anchorId="704717A3" wp14:editId="7262AC51">
                <wp:simplePos x="0" y="0"/>
                <wp:positionH relativeFrom="column">
                  <wp:posOffset>260008</wp:posOffset>
                </wp:positionH>
                <wp:positionV relativeFrom="paragraph">
                  <wp:posOffset>1375312</wp:posOffset>
                </wp:positionV>
                <wp:extent cx="885825" cy="142875"/>
                <wp:effectExtent l="0" t="0" r="28575" b="28575"/>
                <wp:wrapNone/>
                <wp:docPr id="2062" name="Rektangel 2062"/>
                <wp:cNvGraphicFramePr/>
                <a:graphic xmlns:a="http://schemas.openxmlformats.org/drawingml/2006/main">
                  <a:graphicData uri="http://schemas.microsoft.com/office/word/2010/wordprocessingShape">
                    <wps:wsp>
                      <wps:cNvSpPr/>
                      <wps:spPr>
                        <a:xfrm>
                          <a:off x="0" y="0"/>
                          <a:ext cx="885825" cy="1428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EC170" id="Rektangel 2062" o:spid="_x0000_s1026" style="position:absolute;margin-left:20.45pt;margin-top:108.3pt;width:69.75pt;height:11.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" filled="f" strokecolor="red" strokeweight="1pt"/>
            </w:pict>
          </mc:Fallback>
        </mc:AlternateContent>
      </w:r>
      <w:r>
        <w:rPr>
          <w:noProof/>
          <w:lang w:eastAsia="sv-SE"/>
        </w:rPr>
        <w:drawing>
          <wp:inline distT="0" distB="0" distL="0" distR="0" wp14:anchorId="4E79930A" wp14:editId="290ACAF7">
            <wp:extent cx="4695837" cy="1505243"/>
            <wp:effectExtent l="19050" t="19050" r="9525" b="19050"/>
            <wp:docPr id="2065" name="Bildobjekt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9899"/>
                    <a:stretch/>
                  </pic:blipFill>
                  <pic:spPr bwMode="auto">
                    <a:xfrm>
                      <a:off x="0" y="0"/>
                      <a:ext cx="4714875" cy="1511345"/>
                    </a:xfrm>
                    <a:prstGeom prst="rect">
                      <a:avLst/>
                    </a:prstGeom>
                    <a:ln w="9525" cap="flat" cmpd="sng" algn="ctr">
                      <a:solidFill>
                        <a:srgbClr val="1F497D">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A314617" w14:textId="77777777" w:rsidR="00A403F7" w:rsidRDefault="00A403F7" w:rsidP="00A403F7">
      <w:pPr>
        <w:pStyle w:val="Liststycke"/>
        <w:numPr>
          <w:ilvl w:val="0"/>
          <w:numId w:val="19"/>
        </w:numPr>
        <w:spacing w:after="0"/>
        <w:ind w:left="714" w:hanging="357"/>
        <w:rPr>
          <w:lang w:eastAsia="sv-SE"/>
        </w:rPr>
      </w:pPr>
      <w:r>
        <w:rPr>
          <w:lang w:eastAsia="sv-SE"/>
        </w:rPr>
        <w:t>Klicka sedan på skriv in patient</w:t>
      </w:r>
    </w:p>
    <w:p w14:paraId="4F5AEBF2" w14:textId="77777777" w:rsidR="00A403F7" w:rsidRPr="00BB1633" w:rsidRDefault="001566ED" w:rsidP="00A403F7">
      <w:pPr>
        <w:pStyle w:val="Default"/>
        <w:numPr>
          <w:ilvl w:val="0"/>
          <w:numId w:val="19"/>
        </w:numPr>
        <w:ind w:left="714" w:hanging="357"/>
        <w:rPr>
          <w:color w:val="auto"/>
          <w:sz w:val="22"/>
        </w:rPr>
      </w:pPr>
      <w:r w:rsidRPr="008A3CB5">
        <w:rPr>
          <w:color w:val="auto"/>
          <w:sz w:val="22"/>
        </w:rPr>
        <w:t>Fråga patienten om samtycke till informationsöverföring och Nat</w:t>
      </w:r>
      <w:r w:rsidR="00A403F7">
        <w:rPr>
          <w:color w:val="auto"/>
          <w:sz w:val="22"/>
        </w:rPr>
        <w:t xml:space="preserve">ionella </w:t>
      </w:r>
      <w:r w:rsidR="00A403F7" w:rsidRPr="00BB1633">
        <w:rPr>
          <w:color w:val="auto"/>
          <w:sz w:val="22"/>
        </w:rPr>
        <w:t>Patientövers</w:t>
      </w:r>
      <w:r w:rsidR="004D5207" w:rsidRPr="00BB1633">
        <w:rPr>
          <w:color w:val="auto"/>
          <w:sz w:val="22"/>
        </w:rPr>
        <w:t>ikten (NPÖ)och registrera detta</w:t>
      </w:r>
      <w:r w:rsidR="004D5207" w:rsidRPr="00BB1633">
        <w:rPr>
          <w:rFonts w:asciiTheme="minorHAnsi" w:hAnsiTheme="minorHAnsi" w:cs="Arial"/>
          <w:color w:val="auto"/>
          <w:sz w:val="22"/>
        </w:rPr>
        <w:t xml:space="preserve"> på inskrivningsmeddelandet.</w:t>
      </w:r>
    </w:p>
    <w:p w14:paraId="6E1A8C09" w14:textId="77777777" w:rsidR="00A403F7" w:rsidRPr="0027152B" w:rsidRDefault="00A403F7" w:rsidP="00A403F7">
      <w:pPr>
        <w:pStyle w:val="Default"/>
        <w:numPr>
          <w:ilvl w:val="0"/>
          <w:numId w:val="19"/>
        </w:numPr>
        <w:rPr>
          <w:rFonts w:asciiTheme="minorHAnsi" w:hAnsiTheme="minorHAnsi" w:cs="Arial"/>
          <w:color w:val="auto"/>
          <w:sz w:val="22"/>
        </w:rPr>
      </w:pPr>
      <w:r>
        <w:rPr>
          <w:rFonts w:asciiTheme="minorHAnsi" w:hAnsiTheme="minorHAnsi" w:cs="Arial"/>
          <w:color w:val="auto"/>
          <w:sz w:val="22"/>
        </w:rPr>
        <w:t>Tryck på ”NÄSTA”</w:t>
      </w:r>
    </w:p>
    <w:p w14:paraId="0B7B2F68" w14:textId="77777777" w:rsidR="001566ED" w:rsidRDefault="001566ED" w:rsidP="00C80C19">
      <w:pPr>
        <w:pStyle w:val="Default"/>
        <w:numPr>
          <w:ilvl w:val="0"/>
          <w:numId w:val="19"/>
        </w:numPr>
        <w:rPr>
          <w:color w:val="auto"/>
          <w:sz w:val="22"/>
        </w:rPr>
      </w:pPr>
      <w:r>
        <w:rPr>
          <w:color w:val="auto"/>
          <w:sz w:val="22"/>
        </w:rPr>
        <w:t>Har kommunen skrivit en vårdbegäran kontrollera att båda samtyckena är ifyllda</w:t>
      </w:r>
    </w:p>
    <w:p w14:paraId="0FD65F42" w14:textId="77777777" w:rsidR="001566ED" w:rsidRPr="0053469C" w:rsidRDefault="001566ED" w:rsidP="001566ED">
      <w:pPr>
        <w:pStyle w:val="Default"/>
        <w:ind w:left="720"/>
        <w:rPr>
          <w:color w:val="auto"/>
          <w:sz w:val="22"/>
        </w:rPr>
      </w:pPr>
    </w:p>
    <w:p w14:paraId="2E111C7A" w14:textId="77777777" w:rsidR="001566ED" w:rsidRDefault="0052493F" w:rsidP="001566ED">
      <w:r>
        <w:rPr>
          <w:noProof/>
          <w:lang w:eastAsia="sv-SE"/>
        </w:rPr>
        <mc:AlternateContent>
          <mc:Choice Requires="wps">
            <w:drawing>
              <wp:anchor distT="0" distB="0" distL="114300" distR="114300" simplePos="0" relativeHeight="251658269" behindDoc="0" locked="0" layoutInCell="1" allowOverlap="1" wp14:anchorId="1E192187" wp14:editId="4527E992">
                <wp:simplePos x="0" y="0"/>
                <wp:positionH relativeFrom="column">
                  <wp:posOffset>1598930</wp:posOffset>
                </wp:positionH>
                <wp:positionV relativeFrom="paragraph">
                  <wp:posOffset>1442720</wp:posOffset>
                </wp:positionV>
                <wp:extent cx="1983105" cy="200025"/>
                <wp:effectExtent l="0" t="0" r="17145" b="28575"/>
                <wp:wrapNone/>
                <wp:docPr id="2055" name="Rektangel 2055"/>
                <wp:cNvGraphicFramePr/>
                <a:graphic xmlns:a="http://schemas.openxmlformats.org/drawingml/2006/main">
                  <a:graphicData uri="http://schemas.microsoft.com/office/word/2010/wordprocessingShape">
                    <wps:wsp>
                      <wps:cNvSpPr/>
                      <wps:spPr>
                        <a:xfrm>
                          <a:off x="0" y="0"/>
                          <a:ext cx="1983105" cy="2000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852FB" id="Rektangel 2055" o:spid="_x0000_s1026" style="position:absolute;margin-left:125.9pt;margin-top:113.6pt;width:156.15pt;height:15.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" filled="f" strokecolor="red" strokeweight="1pt"/>
            </w:pict>
          </mc:Fallback>
        </mc:AlternateContent>
      </w:r>
      <w:r>
        <w:rPr>
          <w:noProof/>
          <w:lang w:eastAsia="sv-SE"/>
        </w:rPr>
        <mc:AlternateContent>
          <mc:Choice Requires="wps">
            <w:drawing>
              <wp:anchor distT="0" distB="0" distL="114300" distR="114300" simplePos="0" relativeHeight="251658270" behindDoc="0" locked="0" layoutInCell="1" allowOverlap="1" wp14:anchorId="2738625A" wp14:editId="3921E825">
                <wp:simplePos x="0" y="0"/>
                <wp:positionH relativeFrom="column">
                  <wp:posOffset>1536456</wp:posOffset>
                </wp:positionH>
                <wp:positionV relativeFrom="paragraph">
                  <wp:posOffset>903654</wp:posOffset>
                </wp:positionV>
                <wp:extent cx="2250831" cy="219075"/>
                <wp:effectExtent l="0" t="0" r="16510" b="28575"/>
                <wp:wrapNone/>
                <wp:docPr id="2067" name="Rektangel 2067"/>
                <wp:cNvGraphicFramePr/>
                <a:graphic xmlns:a="http://schemas.openxmlformats.org/drawingml/2006/main">
                  <a:graphicData uri="http://schemas.microsoft.com/office/word/2010/wordprocessingShape">
                    <wps:wsp>
                      <wps:cNvSpPr/>
                      <wps:spPr>
                        <a:xfrm>
                          <a:off x="0" y="0"/>
                          <a:ext cx="2250831" cy="21907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F2C6A" id="Rektangel 2067" o:spid="_x0000_s1026" style="position:absolute;margin-left:121pt;margin-top:71.15pt;width:177.25pt;height:17.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" filled="f" strokecolor="red" strokeweight="1pt"/>
            </w:pict>
          </mc:Fallback>
        </mc:AlternateContent>
      </w:r>
      <w:r w:rsidR="001566ED">
        <w:rPr>
          <w:noProof/>
          <w:lang w:eastAsia="sv-SE"/>
        </w:rPr>
        <w:drawing>
          <wp:inline distT="0" distB="0" distL="0" distR="0" wp14:anchorId="64D397ED" wp14:editId="247839B0">
            <wp:extent cx="3819378" cy="1892104"/>
            <wp:effectExtent l="19050" t="19050" r="10160" b="13335"/>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825433" cy="1895104"/>
                    </a:xfrm>
                    <a:prstGeom prst="rect">
                      <a:avLst/>
                    </a:prstGeom>
                    <a:ln>
                      <a:solidFill>
                        <a:schemeClr val="tx2">
                          <a:lumMod val="60000"/>
                          <a:lumOff val="40000"/>
                        </a:schemeClr>
                      </a:solidFill>
                    </a:ln>
                  </pic:spPr>
                </pic:pic>
              </a:graphicData>
            </a:graphic>
          </wp:inline>
        </w:drawing>
      </w:r>
    </w:p>
    <w:p w14:paraId="617E4252" w14:textId="77777777" w:rsidR="001566ED" w:rsidRDefault="001566ED" w:rsidP="001566ED">
      <w:r>
        <w:rPr>
          <w:noProof/>
          <w:lang w:eastAsia="sv-SE"/>
        </w:rPr>
        <w:lastRenderedPageBreak/>
        <w:drawing>
          <wp:inline distT="0" distB="0" distL="0" distR="0" wp14:anchorId="3349DF91" wp14:editId="34129438">
            <wp:extent cx="4556949" cy="2138289"/>
            <wp:effectExtent l="19050" t="19050" r="15240" b="14605"/>
            <wp:docPr id="20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189"/>
                    <a:stretch/>
                  </pic:blipFill>
                  <pic:spPr bwMode="auto">
                    <a:xfrm>
                      <a:off x="0" y="0"/>
                      <a:ext cx="4575994" cy="2147226"/>
                    </a:xfrm>
                    <a:prstGeom prst="rect">
                      <a:avLst/>
                    </a:prstGeom>
                    <a:noFill/>
                    <a:ln>
                      <a:solidFill>
                        <a:schemeClr val="accent1"/>
                      </a:solidFill>
                    </a:ln>
                  </pic:spPr>
                </pic:pic>
              </a:graphicData>
            </a:graphic>
          </wp:inline>
        </w:drawing>
      </w:r>
    </w:p>
    <w:p w14:paraId="43C32100" w14:textId="77777777" w:rsidR="00E13D30" w:rsidRPr="00C83765" w:rsidRDefault="00E13D30" w:rsidP="00E13D30">
      <w:pPr>
        <w:pStyle w:val="Default"/>
        <w:rPr>
          <w:sz w:val="22"/>
        </w:rPr>
      </w:pPr>
      <w:r w:rsidRPr="00C83765">
        <w:rPr>
          <w:sz w:val="22"/>
        </w:rPr>
        <w:t>Fyll i inskrivningsmeddelandet:</w:t>
      </w:r>
    </w:p>
    <w:p w14:paraId="2FD5D557" w14:textId="77777777" w:rsidR="00E13D30" w:rsidRPr="00E13D30" w:rsidRDefault="00E13D30" w:rsidP="0052493F">
      <w:pPr>
        <w:pStyle w:val="Default"/>
        <w:numPr>
          <w:ilvl w:val="0"/>
          <w:numId w:val="38"/>
        </w:numPr>
        <w:rPr>
          <w:color w:val="auto"/>
          <w:sz w:val="22"/>
        </w:rPr>
      </w:pPr>
      <w:r w:rsidRPr="00E13D30">
        <w:rPr>
          <w:color w:val="auto"/>
          <w:sz w:val="22"/>
        </w:rPr>
        <w:t xml:space="preserve">Inskrivningsdatum och klockslag </w:t>
      </w:r>
    </w:p>
    <w:p w14:paraId="39664A5D" w14:textId="77777777" w:rsidR="00E13D30" w:rsidRPr="00E13D30" w:rsidRDefault="00E13D30" w:rsidP="0052493F">
      <w:pPr>
        <w:pStyle w:val="Default"/>
        <w:numPr>
          <w:ilvl w:val="0"/>
          <w:numId w:val="38"/>
        </w:numPr>
        <w:rPr>
          <w:color w:val="auto"/>
          <w:sz w:val="22"/>
        </w:rPr>
      </w:pPr>
      <w:r w:rsidRPr="00E13D30">
        <w:rPr>
          <w:color w:val="auto"/>
          <w:sz w:val="22"/>
        </w:rPr>
        <w:t xml:space="preserve">Om du vet </w:t>
      </w:r>
      <w:r w:rsidR="002C1E1D">
        <w:rPr>
          <w:color w:val="auto"/>
          <w:sz w:val="22"/>
        </w:rPr>
        <w:t>beräknat utskrivningsdatum fyll i</w:t>
      </w:r>
      <w:r w:rsidRPr="00E13D30">
        <w:rPr>
          <w:color w:val="auto"/>
          <w:sz w:val="22"/>
        </w:rPr>
        <w:t xml:space="preserve"> detta</w:t>
      </w:r>
    </w:p>
    <w:p w14:paraId="243FB0DF" w14:textId="77777777" w:rsidR="00E13D30" w:rsidRPr="00E13D30" w:rsidRDefault="00E13D30" w:rsidP="0052493F">
      <w:pPr>
        <w:pStyle w:val="Default"/>
        <w:numPr>
          <w:ilvl w:val="0"/>
          <w:numId w:val="38"/>
        </w:numPr>
        <w:rPr>
          <w:color w:val="auto"/>
          <w:sz w:val="22"/>
        </w:rPr>
      </w:pPr>
      <w:r w:rsidRPr="00E13D30">
        <w:rPr>
          <w:color w:val="auto"/>
          <w:sz w:val="22"/>
        </w:rPr>
        <w:t>Ansvarig läkare/kontaktperson</w:t>
      </w:r>
    </w:p>
    <w:p w14:paraId="3A7121BF" w14:textId="77777777" w:rsidR="00E13D30" w:rsidRPr="00E13D30" w:rsidRDefault="00E13D30" w:rsidP="0052493F">
      <w:pPr>
        <w:pStyle w:val="Default"/>
        <w:numPr>
          <w:ilvl w:val="0"/>
          <w:numId w:val="38"/>
        </w:numPr>
        <w:rPr>
          <w:color w:val="auto"/>
          <w:sz w:val="22"/>
        </w:rPr>
      </w:pPr>
      <w:r w:rsidRPr="00E13D30">
        <w:rPr>
          <w:color w:val="auto"/>
          <w:sz w:val="22"/>
        </w:rPr>
        <w:t xml:space="preserve">Kontrollera så att rätt avdelning är ifylld </w:t>
      </w:r>
    </w:p>
    <w:p w14:paraId="212861D9" w14:textId="77777777" w:rsidR="00A403F7" w:rsidRPr="001A480C" w:rsidRDefault="00A403F7" w:rsidP="0052493F">
      <w:pPr>
        <w:pStyle w:val="Default"/>
        <w:numPr>
          <w:ilvl w:val="0"/>
          <w:numId w:val="38"/>
        </w:numPr>
        <w:rPr>
          <w:rFonts w:asciiTheme="minorHAnsi" w:hAnsiTheme="minorHAnsi" w:cs="Arial"/>
          <w:color w:val="auto"/>
          <w:sz w:val="22"/>
        </w:rPr>
      </w:pPr>
      <w:r w:rsidRPr="001A480C">
        <w:rPr>
          <w:rFonts w:asciiTheme="minorHAnsi" w:hAnsiTheme="minorHAnsi" w:cs="Arial"/>
          <w:color w:val="auto"/>
          <w:sz w:val="22"/>
        </w:rPr>
        <w:t>Skriv i rutan ” Kontaktorsak”</w:t>
      </w:r>
    </w:p>
    <w:p w14:paraId="253E83EC" w14:textId="77777777" w:rsidR="00E13D30" w:rsidRPr="001A480C" w:rsidRDefault="00E13D30" w:rsidP="0052493F">
      <w:pPr>
        <w:pStyle w:val="Default"/>
        <w:numPr>
          <w:ilvl w:val="0"/>
          <w:numId w:val="38"/>
        </w:numPr>
        <w:rPr>
          <w:color w:val="auto"/>
          <w:sz w:val="22"/>
        </w:rPr>
      </w:pPr>
      <w:r w:rsidRPr="001A480C">
        <w:rPr>
          <w:color w:val="auto"/>
          <w:sz w:val="22"/>
        </w:rPr>
        <w:t>Mottagare av meddelande, lägg inte till och plocka inte bort mottagare</w:t>
      </w:r>
      <w:r w:rsidR="00A403F7" w:rsidRPr="001A480C">
        <w:rPr>
          <w:color w:val="auto"/>
          <w:sz w:val="22"/>
        </w:rPr>
        <w:t xml:space="preserve"> i kommunen lägg endast till psykiatrisk öppenvårdsmottagning om de ska bli </w:t>
      </w:r>
      <w:r w:rsidR="00651CB0" w:rsidRPr="001A480C">
        <w:rPr>
          <w:color w:val="auto"/>
          <w:sz w:val="22"/>
        </w:rPr>
        <w:t xml:space="preserve">en </w:t>
      </w:r>
      <w:r w:rsidR="00A403F7" w:rsidRPr="001A480C">
        <w:rPr>
          <w:color w:val="auto"/>
          <w:sz w:val="22"/>
        </w:rPr>
        <w:t>aktiv part</w:t>
      </w:r>
      <w:r w:rsidRPr="001A480C">
        <w:rPr>
          <w:color w:val="auto"/>
          <w:sz w:val="22"/>
        </w:rPr>
        <w:t>!</w:t>
      </w:r>
    </w:p>
    <w:p w14:paraId="6A57B026" w14:textId="77777777" w:rsidR="00E13D30" w:rsidRPr="00E13D30" w:rsidRDefault="00E13D30" w:rsidP="00E13D30">
      <w:pPr>
        <w:pStyle w:val="Default"/>
        <w:ind w:left="720"/>
        <w:rPr>
          <w:color w:val="auto"/>
        </w:rPr>
      </w:pPr>
    </w:p>
    <w:p w14:paraId="410DA395" w14:textId="77777777" w:rsidR="001A480C" w:rsidRDefault="001A480C" w:rsidP="003E288D">
      <w:pPr>
        <w:rPr>
          <w:b/>
          <w:sz w:val="28"/>
          <w:szCs w:val="28"/>
        </w:rPr>
      </w:pPr>
    </w:p>
    <w:p w14:paraId="434955AF" w14:textId="77777777" w:rsidR="001A480C" w:rsidRDefault="001A480C" w:rsidP="003E288D">
      <w:pPr>
        <w:rPr>
          <w:b/>
          <w:sz w:val="28"/>
          <w:szCs w:val="28"/>
        </w:rPr>
      </w:pPr>
    </w:p>
    <w:p w14:paraId="6F68EA25" w14:textId="77777777" w:rsidR="00AF72FF" w:rsidRDefault="00EE071C" w:rsidP="003E288D">
      <w:pPr>
        <w:rPr>
          <w:b/>
          <w:sz w:val="28"/>
          <w:szCs w:val="28"/>
        </w:rPr>
      </w:pPr>
      <w:r w:rsidRPr="00EE071C">
        <w:rPr>
          <w:b/>
          <w:sz w:val="28"/>
          <w:szCs w:val="28"/>
        </w:rPr>
        <w:t xml:space="preserve">Skriv in patient </w:t>
      </w:r>
      <w:r w:rsidR="00E13D30">
        <w:rPr>
          <w:b/>
          <w:sz w:val="28"/>
          <w:szCs w:val="28"/>
        </w:rPr>
        <w:t xml:space="preserve">även om tidigare </w:t>
      </w:r>
      <w:r w:rsidRPr="00EE071C">
        <w:rPr>
          <w:b/>
          <w:sz w:val="28"/>
          <w:szCs w:val="28"/>
        </w:rPr>
        <w:t>utskrivningsmeddelande ej är kvitterat av alla parter</w:t>
      </w:r>
      <w:r w:rsidR="00F641AE">
        <w:rPr>
          <w:b/>
          <w:sz w:val="28"/>
          <w:szCs w:val="28"/>
        </w:rPr>
        <w:t>, se punkt 25</w:t>
      </w:r>
    </w:p>
    <w:p w14:paraId="26EB89E6" w14:textId="77777777" w:rsidR="002C1E1D" w:rsidRDefault="002C1E1D" w:rsidP="003E288D">
      <w:pPr>
        <w:rPr>
          <w:b/>
          <w:sz w:val="28"/>
          <w:szCs w:val="28"/>
        </w:rPr>
      </w:pPr>
    </w:p>
    <w:p w14:paraId="35160B28" w14:textId="77777777" w:rsidR="001566ED" w:rsidRPr="009B2E5C" w:rsidRDefault="001566ED" w:rsidP="00C80C19">
      <w:pPr>
        <w:pStyle w:val="Rubrik1"/>
        <w:keepLines w:val="0"/>
        <w:numPr>
          <w:ilvl w:val="0"/>
          <w:numId w:val="14"/>
        </w:numPr>
        <w:tabs>
          <w:tab w:val="left" w:pos="0"/>
          <w:tab w:val="left" w:pos="5046"/>
          <w:tab w:val="left" w:pos="7598"/>
        </w:tabs>
        <w:ind w:left="786" w:hanging="1353"/>
        <w:rPr>
          <w:rFonts w:ascii="Arial" w:eastAsia="Times New Roman" w:hAnsi="Arial" w:cs="Arial"/>
          <w:color w:val="auto"/>
          <w:sz w:val="30"/>
          <w:szCs w:val="30"/>
          <w:lang w:eastAsia="sv-SE"/>
        </w:rPr>
      </w:pPr>
      <w:bookmarkStart w:id="13" w:name="_Toc73359640"/>
      <w:r w:rsidRPr="009B2E5C">
        <w:rPr>
          <w:rFonts w:ascii="Arial" w:eastAsia="Times New Roman" w:hAnsi="Arial" w:cs="Arial"/>
          <w:color w:val="auto"/>
          <w:sz w:val="30"/>
          <w:szCs w:val="30"/>
          <w:lang w:eastAsia="sv-SE"/>
        </w:rPr>
        <w:t>Kvittera vårdbegäran</w:t>
      </w:r>
      <w:bookmarkEnd w:id="13"/>
    </w:p>
    <w:p w14:paraId="29B6C5C4" w14:textId="77777777" w:rsidR="001566ED" w:rsidRPr="00E13D30" w:rsidRDefault="001566ED" w:rsidP="001566ED">
      <w:r w:rsidRPr="00E13D30">
        <w:t xml:space="preserve">Slutenvården </w:t>
      </w:r>
      <w:r w:rsidRPr="00E13D30">
        <w:rPr>
          <w:bCs/>
        </w:rPr>
        <w:t xml:space="preserve">kvitterar </w:t>
      </w:r>
      <w:r w:rsidRPr="00E13D30">
        <w:t>vårdbegäran som kommer från k</w:t>
      </w:r>
      <w:r w:rsidR="00E80691">
        <w:t>ommunens sjuksköterskor snarast.</w:t>
      </w:r>
    </w:p>
    <w:p w14:paraId="63CDA793" w14:textId="77777777" w:rsidR="001566ED" w:rsidRDefault="001566ED" w:rsidP="001566ED">
      <w:pPr>
        <w:spacing w:after="0"/>
        <w:rPr>
          <w:b/>
        </w:rPr>
      </w:pPr>
      <w:r w:rsidRPr="00170116">
        <w:rPr>
          <w:b/>
        </w:rPr>
        <w:t>Avdelningen kvitterar vårdbegäran:</w:t>
      </w:r>
    </w:p>
    <w:p w14:paraId="63A29528" w14:textId="77777777" w:rsidR="001566ED" w:rsidRPr="00170116" w:rsidRDefault="001566ED" w:rsidP="001566ED">
      <w:pPr>
        <w:pStyle w:val="Liststycke"/>
        <w:numPr>
          <w:ilvl w:val="0"/>
          <w:numId w:val="1"/>
        </w:numPr>
        <w:rPr>
          <w:b/>
        </w:rPr>
      </w:pPr>
      <w:r w:rsidRPr="007B3962">
        <w:t>Sök patienten via menysidan</w:t>
      </w:r>
    </w:p>
    <w:p w14:paraId="6F4108CE" w14:textId="77777777" w:rsidR="00651CB0" w:rsidRPr="003D19AB" w:rsidRDefault="00651CB0" w:rsidP="00651CB0">
      <w:pPr>
        <w:pStyle w:val="Liststycke"/>
        <w:numPr>
          <w:ilvl w:val="0"/>
          <w:numId w:val="1"/>
        </w:numPr>
        <w:rPr>
          <w:b/>
        </w:rPr>
      </w:pPr>
      <w:r w:rsidRPr="003D19AB">
        <w:rPr>
          <w:rFonts w:cs="Arial"/>
        </w:rPr>
        <w:t xml:space="preserve">Om vårdbegäran är okvitterad finns en ”blå boll” framför vårdbegäran på inneliggandelistan eller på patientens flöde. </w:t>
      </w:r>
    </w:p>
    <w:p w14:paraId="2CFBA88B" w14:textId="77777777" w:rsidR="00651CB0" w:rsidRPr="003D19AB" w:rsidRDefault="00651CB0" w:rsidP="00651CB0">
      <w:pPr>
        <w:pStyle w:val="Liststycke"/>
        <w:numPr>
          <w:ilvl w:val="0"/>
          <w:numId w:val="1"/>
        </w:numPr>
        <w:rPr>
          <w:b/>
        </w:rPr>
      </w:pPr>
      <w:r w:rsidRPr="003D19AB">
        <w:rPr>
          <w:rFonts w:cs="Arial"/>
        </w:rPr>
        <w:t xml:space="preserve">Har akutmottagningen redan kvitterat är ”bollen grön”.  </w:t>
      </w:r>
    </w:p>
    <w:p w14:paraId="4D7DB0F1" w14:textId="77777777" w:rsidR="00651CB0" w:rsidRPr="00050418" w:rsidRDefault="00651CB0" w:rsidP="00651CB0">
      <w:pPr>
        <w:rPr>
          <w:b/>
        </w:rPr>
      </w:pPr>
      <w:r>
        <w:rPr>
          <w:noProof/>
          <w:lang w:eastAsia="sv-SE"/>
        </w:rPr>
        <mc:AlternateContent>
          <mc:Choice Requires="wps">
            <w:drawing>
              <wp:anchor distT="0" distB="0" distL="114300" distR="114300" simplePos="0" relativeHeight="251658288" behindDoc="0" locked="0" layoutInCell="1" allowOverlap="1" wp14:anchorId="47CCFA51" wp14:editId="1DABC454">
                <wp:simplePos x="0" y="0"/>
                <wp:positionH relativeFrom="column">
                  <wp:posOffset>243498</wp:posOffset>
                </wp:positionH>
                <wp:positionV relativeFrom="paragraph">
                  <wp:posOffset>470780</wp:posOffset>
                </wp:positionV>
                <wp:extent cx="647700" cy="342900"/>
                <wp:effectExtent l="0" t="0" r="19050" b="19050"/>
                <wp:wrapNone/>
                <wp:docPr id="9242" name="Rektangel 9242"/>
                <wp:cNvGraphicFramePr/>
                <a:graphic xmlns:a="http://schemas.openxmlformats.org/drawingml/2006/main">
                  <a:graphicData uri="http://schemas.microsoft.com/office/word/2010/wordprocessingShape">
                    <wps:wsp>
                      <wps:cNvSpPr/>
                      <wps:spPr>
                        <a:xfrm>
                          <a:off x="0" y="0"/>
                          <a:ext cx="647700" cy="3429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D927BA" id="Rektangel 9242" o:spid="_x0000_s1026" style="position:absolute;margin-left:19.15pt;margin-top:37.05pt;width:51pt;height:27pt;z-index:25165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" filled="f" strokecolor="red" strokeweight="1pt"/>
            </w:pict>
          </mc:Fallback>
        </mc:AlternateContent>
      </w:r>
      <w:r>
        <w:rPr>
          <w:noProof/>
          <w:lang w:eastAsia="sv-SE"/>
        </w:rPr>
        <w:drawing>
          <wp:inline distT="0" distB="0" distL="0" distR="0" wp14:anchorId="61978841" wp14:editId="0D53193B">
            <wp:extent cx="5078437" cy="849337"/>
            <wp:effectExtent l="19050" t="19050" r="8255" b="27305"/>
            <wp:docPr id="9241" name="Bildobjekt 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53219"/>
                    <a:stretch/>
                  </pic:blipFill>
                  <pic:spPr bwMode="auto">
                    <a:xfrm>
                      <a:off x="0" y="0"/>
                      <a:ext cx="5108889" cy="85443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9F9DC39" w14:textId="77777777" w:rsidR="0039222B" w:rsidRDefault="0039222B" w:rsidP="0039222B">
      <w:pPr>
        <w:rPr>
          <w:lang w:eastAsia="sv-SE"/>
        </w:rPr>
      </w:pPr>
    </w:p>
    <w:p w14:paraId="31826C45" w14:textId="77777777" w:rsidR="00943214" w:rsidRPr="009B2E5C" w:rsidRDefault="00943214" w:rsidP="00C80C19">
      <w:pPr>
        <w:pStyle w:val="Rubrik1"/>
        <w:keepLines w:val="0"/>
        <w:numPr>
          <w:ilvl w:val="0"/>
          <w:numId w:val="14"/>
        </w:numPr>
        <w:tabs>
          <w:tab w:val="left" w:pos="0"/>
          <w:tab w:val="left" w:pos="5046"/>
          <w:tab w:val="left" w:pos="7598"/>
        </w:tabs>
        <w:ind w:left="786" w:hanging="1353"/>
        <w:rPr>
          <w:rFonts w:ascii="Arial" w:eastAsia="Times New Roman" w:hAnsi="Arial" w:cs="Arial"/>
          <w:color w:val="auto"/>
          <w:sz w:val="30"/>
          <w:szCs w:val="30"/>
          <w:lang w:eastAsia="sv-SE"/>
        </w:rPr>
      </w:pPr>
      <w:bookmarkStart w:id="14" w:name="_Toc73359641"/>
      <w:r w:rsidRPr="009B2E5C">
        <w:rPr>
          <w:rFonts w:ascii="Arial" w:eastAsia="Times New Roman" w:hAnsi="Arial" w:cs="Arial"/>
          <w:color w:val="auto"/>
          <w:sz w:val="30"/>
          <w:szCs w:val="30"/>
          <w:lang w:eastAsia="sv-SE"/>
        </w:rPr>
        <w:lastRenderedPageBreak/>
        <w:t>Berä</w:t>
      </w:r>
      <w:r w:rsidR="00581A08" w:rsidRPr="009B2E5C">
        <w:rPr>
          <w:rFonts w:ascii="Arial" w:eastAsia="Times New Roman" w:hAnsi="Arial" w:cs="Arial"/>
          <w:color w:val="auto"/>
          <w:sz w:val="30"/>
          <w:szCs w:val="30"/>
          <w:lang w:eastAsia="sv-SE"/>
        </w:rPr>
        <w:t xml:space="preserve">knat </w:t>
      </w:r>
      <w:r w:rsidRPr="009B2E5C">
        <w:rPr>
          <w:rFonts w:ascii="Arial" w:eastAsia="Times New Roman" w:hAnsi="Arial" w:cs="Arial"/>
          <w:color w:val="auto"/>
          <w:sz w:val="30"/>
          <w:szCs w:val="30"/>
          <w:lang w:eastAsia="sv-SE"/>
        </w:rPr>
        <w:t>utskrivningsdatum</w:t>
      </w:r>
      <w:bookmarkEnd w:id="14"/>
      <w:r w:rsidRPr="009B2E5C">
        <w:rPr>
          <w:rFonts w:ascii="Arial" w:eastAsia="Times New Roman" w:hAnsi="Arial" w:cs="Arial"/>
          <w:color w:val="auto"/>
          <w:sz w:val="30"/>
          <w:szCs w:val="30"/>
          <w:lang w:eastAsia="sv-SE"/>
        </w:rPr>
        <w:t xml:space="preserve"> </w:t>
      </w:r>
    </w:p>
    <w:p w14:paraId="73806CAE" w14:textId="2DDB8008" w:rsidR="00CE1C9F" w:rsidRDefault="00CE1C9F" w:rsidP="004D5207">
      <w:pPr>
        <w:spacing w:after="0"/>
      </w:pPr>
      <w:r w:rsidRPr="00090F5C">
        <w:t xml:space="preserve">Läkaren anger </w:t>
      </w:r>
      <w:r w:rsidRPr="00CE1C9F">
        <w:rPr>
          <w:b/>
          <w:bCs/>
        </w:rPr>
        <w:t xml:space="preserve">beräknat utskrivningsdatum, </w:t>
      </w:r>
      <w:r w:rsidRPr="00090F5C">
        <w:t>efter f</w:t>
      </w:r>
      <w:r>
        <w:t xml:space="preserve">örsta rond eller inom 24 timmar. </w:t>
      </w:r>
    </w:p>
    <w:p w14:paraId="58CB6BED" w14:textId="77777777" w:rsidR="00076A2F" w:rsidRDefault="00076A2F" w:rsidP="004D5207">
      <w:pPr>
        <w:spacing w:after="0"/>
      </w:pPr>
    </w:p>
    <w:p w14:paraId="5456196F" w14:textId="77777777" w:rsidR="00943214" w:rsidRDefault="00BB1633">
      <w:r>
        <w:rPr>
          <w:noProof/>
          <w:lang w:eastAsia="sv-SE"/>
        </w:rPr>
        <mc:AlternateContent>
          <mc:Choice Requires="wps">
            <w:drawing>
              <wp:anchor distT="0" distB="0" distL="114300" distR="114300" simplePos="0" relativeHeight="251658240" behindDoc="0" locked="0" layoutInCell="1" allowOverlap="1" wp14:anchorId="47FBAA53" wp14:editId="1CC20D58">
                <wp:simplePos x="0" y="0"/>
                <wp:positionH relativeFrom="column">
                  <wp:posOffset>4881685</wp:posOffset>
                </wp:positionH>
                <wp:positionV relativeFrom="paragraph">
                  <wp:posOffset>211406</wp:posOffset>
                </wp:positionV>
                <wp:extent cx="139700" cy="201295"/>
                <wp:effectExtent l="0" t="0" r="12700" b="27305"/>
                <wp:wrapNone/>
                <wp:docPr id="7194" name="Rektangel 7194"/>
                <wp:cNvGraphicFramePr/>
                <a:graphic xmlns:a="http://schemas.openxmlformats.org/drawingml/2006/main">
                  <a:graphicData uri="http://schemas.microsoft.com/office/word/2010/wordprocessingShape">
                    <wps:wsp>
                      <wps:cNvSpPr/>
                      <wps:spPr>
                        <a:xfrm>
                          <a:off x="0" y="0"/>
                          <a:ext cx="139700" cy="20129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E98F2" id="Rektangel 7194" o:spid="_x0000_s1026" style="position:absolute;margin-left:384.4pt;margin-top:16.65pt;width:11pt;height:1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" filled="f" strokecolor="red" strokeweight="1pt"/>
            </w:pict>
          </mc:Fallback>
        </mc:AlternateContent>
      </w:r>
      <w:r w:rsidR="0052493F">
        <w:rPr>
          <w:noProof/>
          <w:lang w:eastAsia="sv-SE"/>
        </w:rPr>
        <mc:AlternateContent>
          <mc:Choice Requires="wps">
            <w:drawing>
              <wp:anchor distT="0" distB="0" distL="114300" distR="114300" simplePos="0" relativeHeight="251658241" behindDoc="0" locked="0" layoutInCell="1" allowOverlap="1" wp14:anchorId="5B869E9E" wp14:editId="567FEF56">
                <wp:simplePos x="0" y="0"/>
                <wp:positionH relativeFrom="column">
                  <wp:posOffset>150495</wp:posOffset>
                </wp:positionH>
                <wp:positionV relativeFrom="paragraph">
                  <wp:posOffset>1198245</wp:posOffset>
                </wp:positionV>
                <wp:extent cx="588645" cy="139700"/>
                <wp:effectExtent l="0" t="0" r="20955" b="12700"/>
                <wp:wrapNone/>
                <wp:docPr id="1" name="Rektangel 1"/>
                <wp:cNvGraphicFramePr/>
                <a:graphic xmlns:a="http://schemas.openxmlformats.org/drawingml/2006/main">
                  <a:graphicData uri="http://schemas.microsoft.com/office/word/2010/wordprocessingShape">
                    <wps:wsp>
                      <wps:cNvSpPr/>
                      <wps:spPr>
                        <a:xfrm>
                          <a:off x="0" y="0"/>
                          <a:ext cx="588645" cy="13970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C19F9" id="Rektangel 1" o:spid="_x0000_s1026" style="position:absolute;margin-left:11.85pt;margin-top:94.35pt;width:46.35pt;height:1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" filled="f" strokecolor="red" strokeweight="1pt"/>
            </w:pict>
          </mc:Fallback>
        </mc:AlternateContent>
      </w:r>
      <w:r w:rsidR="00943214">
        <w:rPr>
          <w:noProof/>
          <w:lang w:eastAsia="sv-SE"/>
        </w:rPr>
        <w:drawing>
          <wp:inline distT="0" distB="0" distL="0" distR="0" wp14:anchorId="050D8B37" wp14:editId="73A26FB4">
            <wp:extent cx="5022166" cy="2018713"/>
            <wp:effectExtent l="19050" t="19050" r="26670" b="19685"/>
            <wp:docPr id="92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rotWithShape="1">
                    <a:blip r:embed="rId29" cstate="print">
                      <a:extLst>
                        <a:ext uri="{28A0092B-C50C-407E-A947-70E740481C1C}">
                          <a14:useLocalDpi xmlns:a14="http://schemas.microsoft.com/office/drawing/2010/main" val="0"/>
                        </a:ext>
                      </a:extLst>
                    </a:blip>
                    <a:srcRect b="19656"/>
                    <a:stretch/>
                  </pic:blipFill>
                  <pic:spPr bwMode="auto">
                    <a:xfrm>
                      <a:off x="0" y="0"/>
                      <a:ext cx="5042001" cy="2026686"/>
                    </a:xfrm>
                    <a:prstGeom prst="rect">
                      <a:avLst/>
                    </a:prstGeom>
                    <a:noFill/>
                    <a:ln w="9525" cap="flat" cmpd="sng" algn="ctr">
                      <a:solidFill>
                        <a:srgbClr val="4F81BD">
                          <a:shade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1A8B66" w14:textId="77777777" w:rsidR="002C1E1D" w:rsidRDefault="002C1E1D" w:rsidP="002C1E1D">
      <w:pPr>
        <w:spacing w:after="0"/>
        <w:rPr>
          <w:rFonts w:cs="Arial"/>
        </w:rPr>
      </w:pPr>
      <w:r w:rsidRPr="0027152B">
        <w:rPr>
          <w:rFonts w:cs="Arial"/>
        </w:rPr>
        <w:t xml:space="preserve">Den röda bollen vid inskrivningsmeddelandet </w:t>
      </w:r>
      <w:r>
        <w:rPr>
          <w:rFonts w:cs="Arial"/>
        </w:rPr>
        <w:t>är</w:t>
      </w:r>
      <w:r w:rsidRPr="0027152B">
        <w:rPr>
          <w:rFonts w:cs="Arial"/>
        </w:rPr>
        <w:t xml:space="preserve"> en påminnelse att</w:t>
      </w:r>
      <w:r>
        <w:rPr>
          <w:rFonts w:cs="Arial"/>
        </w:rPr>
        <w:t xml:space="preserve"> ”B</w:t>
      </w:r>
      <w:r w:rsidRPr="0027152B">
        <w:rPr>
          <w:rFonts w:cs="Arial"/>
        </w:rPr>
        <w:t>eräknat utskrivningsdatum</w:t>
      </w:r>
      <w:r>
        <w:rPr>
          <w:rFonts w:cs="Arial"/>
        </w:rPr>
        <w:t>”</w:t>
      </w:r>
      <w:r w:rsidRPr="0027152B">
        <w:rPr>
          <w:rFonts w:cs="Arial"/>
        </w:rPr>
        <w:t xml:space="preserve"> inte är</w:t>
      </w:r>
      <w:r>
        <w:rPr>
          <w:rFonts w:cs="Arial"/>
        </w:rPr>
        <w:t xml:space="preserve"> skickat</w:t>
      </w:r>
      <w:r w:rsidRPr="0027152B">
        <w:rPr>
          <w:rFonts w:cs="Arial"/>
        </w:rPr>
        <w:t>.</w:t>
      </w:r>
    </w:p>
    <w:p w14:paraId="436273E3" w14:textId="77777777" w:rsidR="00850B67" w:rsidRPr="00B368C0" w:rsidRDefault="00850B67" w:rsidP="00205F20">
      <w:pPr>
        <w:spacing w:after="0"/>
        <w:rPr>
          <w:b/>
          <w:bCs/>
        </w:rPr>
      </w:pPr>
    </w:p>
    <w:p w14:paraId="3304AF45" w14:textId="77777777" w:rsidR="00943214" w:rsidRDefault="00943214">
      <w:r w:rsidRPr="00943214">
        <w:rPr>
          <w:noProof/>
          <w:lang w:eastAsia="sv-SE"/>
        </w:rPr>
        <w:drawing>
          <wp:inline distT="0" distB="0" distL="0" distR="0" wp14:anchorId="39A44B78" wp14:editId="6EF016D4">
            <wp:extent cx="4949614" cy="1913206"/>
            <wp:effectExtent l="19050" t="19050" r="22860" b="11430"/>
            <wp:docPr id="1024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05652" cy="1934867"/>
                    </a:xfrm>
                    <a:prstGeom prst="rect">
                      <a:avLst/>
                    </a:prstGeom>
                    <a:noFill/>
                    <a:ln>
                      <a:solidFill>
                        <a:schemeClr val="accent1">
                          <a:shade val="50000"/>
                        </a:schemeClr>
                      </a:solidFill>
                    </a:ln>
                  </pic:spPr>
                </pic:pic>
              </a:graphicData>
            </a:graphic>
          </wp:inline>
        </w:drawing>
      </w:r>
    </w:p>
    <w:p w14:paraId="55C4C1CE" w14:textId="77777777" w:rsidR="00E80691" w:rsidRPr="000F19D0" w:rsidRDefault="00E80691" w:rsidP="00E80691">
      <w:pPr>
        <w:pStyle w:val="Normalwebb"/>
        <w:numPr>
          <w:ilvl w:val="0"/>
          <w:numId w:val="3"/>
        </w:numPr>
        <w:spacing w:before="0" w:beforeAutospacing="0" w:after="0" w:afterAutospacing="0"/>
        <w:rPr>
          <w:rFonts w:asciiTheme="minorHAnsi" w:hAnsiTheme="minorHAnsi" w:cs="Arial"/>
        </w:rPr>
      </w:pPr>
      <w:r w:rsidRPr="0027152B">
        <w:rPr>
          <w:rFonts w:asciiTheme="minorHAnsi" w:eastAsiaTheme="minorEastAsia" w:hAnsiTheme="minorHAnsi" w:cs="Arial"/>
          <w:bCs/>
          <w:kern w:val="24"/>
          <w:sz w:val="22"/>
          <w:szCs w:val="22"/>
        </w:rPr>
        <w:t xml:space="preserve">Skriv i datum </w:t>
      </w:r>
    </w:p>
    <w:p w14:paraId="784BF092" w14:textId="77777777" w:rsidR="00E80691" w:rsidRPr="0027152B" w:rsidRDefault="00E80691" w:rsidP="00E80691">
      <w:pPr>
        <w:pStyle w:val="Normalwebb"/>
        <w:numPr>
          <w:ilvl w:val="0"/>
          <w:numId w:val="3"/>
        </w:numPr>
        <w:spacing w:before="0" w:beforeAutospacing="0" w:after="0" w:afterAutospacing="0"/>
        <w:rPr>
          <w:rFonts w:asciiTheme="minorHAnsi" w:hAnsiTheme="minorHAnsi" w:cs="Arial"/>
        </w:rPr>
      </w:pPr>
      <w:r>
        <w:rPr>
          <w:rFonts w:asciiTheme="minorHAnsi" w:eastAsiaTheme="minorEastAsia" w:hAnsiTheme="minorHAnsi" w:cs="Arial"/>
          <w:bCs/>
          <w:kern w:val="24"/>
          <w:sz w:val="22"/>
          <w:szCs w:val="22"/>
        </w:rPr>
        <w:t>Tryck på ”ÄNDRA/SKICKA OM”</w:t>
      </w:r>
      <w:r w:rsidRPr="0027152B">
        <w:rPr>
          <w:rFonts w:asciiTheme="minorHAnsi" w:eastAsiaTheme="minorEastAsia" w:hAnsiTheme="minorHAnsi" w:cs="Arial"/>
          <w:bCs/>
          <w:kern w:val="24"/>
          <w:sz w:val="22"/>
          <w:szCs w:val="22"/>
        </w:rPr>
        <w:t xml:space="preserve"> </w:t>
      </w:r>
    </w:p>
    <w:p w14:paraId="14591118" w14:textId="77777777" w:rsidR="00BB1633" w:rsidRDefault="00BB1633" w:rsidP="00BB1633">
      <w:pPr>
        <w:pStyle w:val="Normalwebb"/>
        <w:numPr>
          <w:ilvl w:val="0"/>
          <w:numId w:val="3"/>
        </w:numPr>
        <w:spacing w:before="0" w:beforeAutospacing="0" w:after="0" w:afterAutospacing="0"/>
        <w:rPr>
          <w:rFonts w:asciiTheme="minorHAnsi" w:hAnsiTheme="minorHAnsi" w:cs="Arial"/>
          <w:sz w:val="22"/>
          <w:szCs w:val="22"/>
        </w:rPr>
      </w:pPr>
      <w:r w:rsidRPr="0027152B">
        <w:rPr>
          <w:rFonts w:asciiTheme="minorHAnsi" w:hAnsiTheme="minorHAnsi" w:cs="Arial"/>
          <w:sz w:val="22"/>
          <w:szCs w:val="22"/>
        </w:rPr>
        <w:t xml:space="preserve">Vid eventuell ändring av redan registrerat datum för </w:t>
      </w:r>
      <w:r>
        <w:rPr>
          <w:rFonts w:asciiTheme="minorHAnsi" w:hAnsiTheme="minorHAnsi" w:cs="Arial"/>
          <w:sz w:val="22"/>
          <w:szCs w:val="22"/>
        </w:rPr>
        <w:t>”B</w:t>
      </w:r>
      <w:r w:rsidRPr="0027152B">
        <w:rPr>
          <w:rFonts w:asciiTheme="minorHAnsi" w:hAnsiTheme="minorHAnsi" w:cs="Arial"/>
          <w:sz w:val="22"/>
          <w:szCs w:val="22"/>
        </w:rPr>
        <w:t>eräknat utskrivningsdatum</w:t>
      </w:r>
      <w:r>
        <w:rPr>
          <w:rFonts w:asciiTheme="minorHAnsi" w:hAnsiTheme="minorHAnsi" w:cs="Arial"/>
          <w:sz w:val="22"/>
          <w:szCs w:val="22"/>
        </w:rPr>
        <w:t>”</w:t>
      </w:r>
      <w:r w:rsidRPr="0027152B">
        <w:rPr>
          <w:rFonts w:asciiTheme="minorHAnsi" w:hAnsiTheme="minorHAnsi" w:cs="Arial"/>
          <w:sz w:val="22"/>
          <w:szCs w:val="22"/>
        </w:rPr>
        <w:t xml:space="preserve"> ska inskrivningsmeddelandet </w:t>
      </w:r>
      <w:r w:rsidRPr="00C91FF9">
        <w:rPr>
          <w:rFonts w:asciiTheme="minorHAnsi" w:hAnsiTheme="minorHAnsi" w:cs="Arial"/>
          <w:sz w:val="22"/>
          <w:szCs w:val="22"/>
        </w:rPr>
        <w:t>uppdateras och sänds</w:t>
      </w:r>
      <w:r w:rsidRPr="0027152B">
        <w:rPr>
          <w:rFonts w:asciiTheme="minorHAnsi" w:hAnsiTheme="minorHAnsi" w:cs="Arial"/>
          <w:sz w:val="22"/>
          <w:szCs w:val="22"/>
        </w:rPr>
        <w:t xml:space="preserve"> på nytt till berörda parter med uppdaterat datum</w:t>
      </w:r>
      <w:r>
        <w:rPr>
          <w:rFonts w:asciiTheme="minorHAnsi" w:hAnsiTheme="minorHAnsi" w:cs="Arial"/>
          <w:sz w:val="22"/>
          <w:szCs w:val="22"/>
        </w:rPr>
        <w:t>.</w:t>
      </w:r>
      <w:r w:rsidRPr="0027152B">
        <w:rPr>
          <w:rFonts w:asciiTheme="minorHAnsi" w:hAnsiTheme="minorHAnsi" w:cs="Arial"/>
          <w:sz w:val="22"/>
          <w:szCs w:val="22"/>
        </w:rPr>
        <w:t xml:space="preserve"> </w:t>
      </w:r>
    </w:p>
    <w:p w14:paraId="37F18988" w14:textId="77777777" w:rsidR="00BB1633" w:rsidRPr="0027152B" w:rsidRDefault="00BB1633" w:rsidP="00BB1633">
      <w:pPr>
        <w:pStyle w:val="Normalwebb"/>
        <w:spacing w:before="0" w:beforeAutospacing="0" w:after="0" w:afterAutospacing="0"/>
        <w:ind w:left="720"/>
        <w:rPr>
          <w:rFonts w:asciiTheme="minorHAnsi" w:hAnsiTheme="minorHAnsi" w:cs="Arial"/>
          <w:sz w:val="22"/>
          <w:szCs w:val="22"/>
        </w:rPr>
      </w:pPr>
      <w:r>
        <w:rPr>
          <w:rFonts w:asciiTheme="minorHAnsi" w:hAnsiTheme="minorHAnsi" w:cs="Arial"/>
          <w:sz w:val="22"/>
          <w:szCs w:val="22"/>
        </w:rPr>
        <w:t xml:space="preserve">Gör ändringen och skicka om meddelandet genom att klicka på ”pennan” se 2 bilder ovanför </w:t>
      </w:r>
    </w:p>
    <w:p w14:paraId="4835E8A5" w14:textId="77777777" w:rsidR="00D059CA" w:rsidRPr="00BB1633" w:rsidRDefault="00D059CA" w:rsidP="00BB1633">
      <w:pPr>
        <w:pStyle w:val="Normalwebb"/>
        <w:spacing w:before="0" w:beforeAutospacing="0" w:after="0" w:afterAutospacing="0"/>
        <w:rPr>
          <w:rFonts w:asciiTheme="minorHAnsi" w:hAnsiTheme="minorHAnsi"/>
          <w:sz w:val="22"/>
          <w:szCs w:val="22"/>
        </w:rPr>
      </w:pPr>
    </w:p>
    <w:p w14:paraId="572ACB4C" w14:textId="77777777" w:rsidR="00B04B20" w:rsidRPr="004D5207" w:rsidRDefault="00B04B20" w:rsidP="00C80C19">
      <w:pPr>
        <w:pStyle w:val="Rubrik1"/>
        <w:keepLines w:val="0"/>
        <w:numPr>
          <w:ilvl w:val="0"/>
          <w:numId w:val="14"/>
        </w:numPr>
        <w:tabs>
          <w:tab w:val="left" w:pos="0"/>
          <w:tab w:val="left" w:pos="5046"/>
          <w:tab w:val="left" w:pos="7598"/>
        </w:tabs>
        <w:ind w:left="786" w:hanging="1353"/>
        <w:rPr>
          <w:rFonts w:ascii="Arial" w:eastAsia="Times New Roman" w:hAnsi="Arial" w:cs="Arial"/>
          <w:color w:val="auto"/>
          <w:sz w:val="30"/>
          <w:szCs w:val="30"/>
          <w:lang w:eastAsia="sv-SE"/>
        </w:rPr>
      </w:pPr>
      <w:bookmarkStart w:id="15" w:name="_Toc73359642"/>
      <w:r w:rsidRPr="004D5207">
        <w:rPr>
          <w:rFonts w:ascii="Arial" w:eastAsia="Times New Roman" w:hAnsi="Arial" w:cs="Arial"/>
          <w:color w:val="auto"/>
          <w:sz w:val="30"/>
          <w:szCs w:val="30"/>
          <w:lang w:eastAsia="sv-SE"/>
        </w:rPr>
        <w:t>Inneliggande patienter</w:t>
      </w:r>
      <w:bookmarkEnd w:id="15"/>
    </w:p>
    <w:p w14:paraId="1FC5F5C8" w14:textId="77777777" w:rsidR="00B04B20" w:rsidRDefault="00B04B20" w:rsidP="003D19AB">
      <w:pPr>
        <w:pStyle w:val="Normalwebb"/>
        <w:spacing w:before="0" w:beforeAutospacing="0" w:after="0" w:afterAutospacing="0"/>
        <w:rPr>
          <w:rFonts w:asciiTheme="minorHAnsi" w:hAnsiTheme="minorHAnsi"/>
          <w:sz w:val="22"/>
          <w:szCs w:val="22"/>
        </w:rPr>
      </w:pPr>
      <w:r>
        <w:rPr>
          <w:rFonts w:asciiTheme="minorHAnsi" w:hAnsiTheme="minorHAnsi"/>
          <w:sz w:val="22"/>
          <w:szCs w:val="22"/>
        </w:rPr>
        <w:t xml:space="preserve">Inneliggandelistan </w:t>
      </w:r>
      <w:r w:rsidRPr="00B04B20">
        <w:rPr>
          <w:rFonts w:asciiTheme="minorHAnsi" w:hAnsiTheme="minorHAnsi"/>
          <w:sz w:val="22"/>
          <w:szCs w:val="22"/>
        </w:rPr>
        <w:t>är utformad på samma sätt för alla parter</w:t>
      </w:r>
      <w:r w:rsidR="00CE1C9F">
        <w:rPr>
          <w:rFonts w:asciiTheme="minorHAnsi" w:hAnsiTheme="minorHAnsi"/>
          <w:sz w:val="22"/>
          <w:szCs w:val="22"/>
        </w:rPr>
        <w:t>,</w:t>
      </w:r>
      <w:r w:rsidRPr="00B04B20">
        <w:rPr>
          <w:rFonts w:asciiTheme="minorHAnsi" w:hAnsiTheme="minorHAnsi"/>
          <w:sz w:val="22"/>
          <w:szCs w:val="22"/>
        </w:rPr>
        <w:t xml:space="preserve"> + tecknet finns vid</w:t>
      </w:r>
      <w:r>
        <w:rPr>
          <w:rFonts w:asciiTheme="minorHAnsi" w:hAnsiTheme="minorHAnsi"/>
          <w:sz w:val="22"/>
          <w:szCs w:val="22"/>
        </w:rPr>
        <w:t xml:space="preserve"> respektive funktion där enheten ska </w:t>
      </w:r>
      <w:r w:rsidRPr="00205F20">
        <w:rPr>
          <w:rFonts w:asciiTheme="minorHAnsi" w:hAnsiTheme="minorHAnsi"/>
          <w:sz w:val="22"/>
          <w:szCs w:val="22"/>
        </w:rPr>
        <w:t xml:space="preserve">utför </w:t>
      </w:r>
      <w:r>
        <w:rPr>
          <w:rFonts w:asciiTheme="minorHAnsi" w:hAnsiTheme="minorHAnsi"/>
          <w:sz w:val="22"/>
          <w:szCs w:val="22"/>
        </w:rPr>
        <w:t>en registrering</w:t>
      </w:r>
    </w:p>
    <w:p w14:paraId="0872C4F7" w14:textId="77777777" w:rsidR="0082420A" w:rsidRDefault="0052493F" w:rsidP="00943214">
      <w:pPr>
        <w:pStyle w:val="Normalwebb"/>
        <w:spacing w:before="0" w:beforeAutospacing="0" w:after="0" w:afterAutospacing="0"/>
        <w:rPr>
          <w:rFonts w:asciiTheme="minorHAnsi" w:eastAsiaTheme="minorHAnsi" w:hAnsiTheme="minorHAnsi" w:cstheme="minorBidi"/>
          <w:noProof/>
          <w:sz w:val="16"/>
          <w:szCs w:val="16"/>
        </w:rPr>
      </w:pPr>
      <w:r>
        <w:rPr>
          <w:rFonts w:asciiTheme="minorHAnsi" w:eastAsiaTheme="minorHAnsi" w:hAnsiTheme="minorHAnsi" w:cstheme="minorBidi"/>
          <w:noProof/>
          <w:sz w:val="16"/>
          <w:szCs w:val="16"/>
        </w:rPr>
        <mc:AlternateContent>
          <mc:Choice Requires="wps">
            <w:drawing>
              <wp:anchor distT="0" distB="0" distL="114300" distR="114300" simplePos="0" relativeHeight="251658256" behindDoc="0" locked="0" layoutInCell="1" allowOverlap="1" wp14:anchorId="0BA8B3DC" wp14:editId="6208C7AD">
                <wp:simplePos x="0" y="0"/>
                <wp:positionH relativeFrom="column">
                  <wp:posOffset>3772535</wp:posOffset>
                </wp:positionH>
                <wp:positionV relativeFrom="paragraph">
                  <wp:posOffset>222250</wp:posOffset>
                </wp:positionV>
                <wp:extent cx="502920" cy="419100"/>
                <wp:effectExtent l="0" t="0" r="11430" b="19050"/>
                <wp:wrapNone/>
                <wp:docPr id="16" name="Ellips 16"/>
                <wp:cNvGraphicFramePr/>
                <a:graphic xmlns:a="http://schemas.openxmlformats.org/drawingml/2006/main">
                  <a:graphicData uri="http://schemas.microsoft.com/office/word/2010/wordprocessingShape">
                    <wps:wsp>
                      <wps:cNvSpPr/>
                      <wps:spPr>
                        <a:xfrm>
                          <a:off x="0" y="0"/>
                          <a:ext cx="502920" cy="41910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9BD646F" id="Ellips 16" o:spid="_x0000_s1026" style="position:absolute;margin-left:297.05pt;margin-top:17.5pt;width:39.6pt;height:33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" filled="f" strokecolor="#c0504d" strokeweight="2pt"/>
            </w:pict>
          </mc:Fallback>
        </mc:AlternateContent>
      </w:r>
      <w:r>
        <w:rPr>
          <w:rFonts w:asciiTheme="minorHAnsi" w:eastAsiaTheme="minorHAnsi" w:hAnsiTheme="minorHAnsi" w:cstheme="minorBidi"/>
          <w:noProof/>
          <w:sz w:val="16"/>
          <w:szCs w:val="16"/>
        </w:rPr>
        <mc:AlternateContent>
          <mc:Choice Requires="wps">
            <w:drawing>
              <wp:anchor distT="0" distB="0" distL="114300" distR="114300" simplePos="0" relativeHeight="251658255" behindDoc="0" locked="0" layoutInCell="1" allowOverlap="1" wp14:anchorId="05E12000" wp14:editId="289565E9">
                <wp:simplePos x="0" y="0"/>
                <wp:positionH relativeFrom="column">
                  <wp:posOffset>2819400</wp:posOffset>
                </wp:positionH>
                <wp:positionV relativeFrom="paragraph">
                  <wp:posOffset>226060</wp:posOffset>
                </wp:positionV>
                <wp:extent cx="502920" cy="419100"/>
                <wp:effectExtent l="0" t="0" r="11430" b="19050"/>
                <wp:wrapNone/>
                <wp:docPr id="14" name="Ellips 14"/>
                <wp:cNvGraphicFramePr/>
                <a:graphic xmlns:a="http://schemas.openxmlformats.org/drawingml/2006/main">
                  <a:graphicData uri="http://schemas.microsoft.com/office/word/2010/wordprocessingShape">
                    <wps:wsp>
                      <wps:cNvSpPr/>
                      <wps:spPr>
                        <a:xfrm>
                          <a:off x="0" y="0"/>
                          <a:ext cx="502920" cy="419100"/>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9DD7CE9" id="Ellips 14" o:spid="_x0000_s1026" style="position:absolute;margin-left:222pt;margin-top:17.8pt;width:39.6pt;height:33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" filled="f" strokecolor="#c0504d" strokeweight="2pt"/>
            </w:pict>
          </mc:Fallback>
        </mc:AlternateContent>
      </w:r>
      <w:r w:rsidR="0082420A" w:rsidRPr="001C3CAF">
        <w:rPr>
          <w:rFonts w:asciiTheme="minorHAnsi" w:eastAsiaTheme="minorHAnsi" w:hAnsiTheme="minorHAnsi" w:cstheme="minorBidi"/>
          <w:noProof/>
          <w:sz w:val="16"/>
          <w:szCs w:val="16"/>
        </w:rPr>
        <w:t xml:space="preserve"> </w:t>
      </w:r>
      <w:r w:rsidR="005D4D42">
        <w:rPr>
          <w:noProof/>
        </w:rPr>
        <w:drawing>
          <wp:inline distT="0" distB="0" distL="0" distR="0" wp14:anchorId="0673612F" wp14:editId="1363EAC5">
            <wp:extent cx="5015132" cy="717453"/>
            <wp:effectExtent l="19050" t="19050" r="14605" b="2603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591"/>
                    <a:stretch/>
                  </pic:blipFill>
                  <pic:spPr bwMode="auto">
                    <a:xfrm>
                      <a:off x="0" y="0"/>
                      <a:ext cx="5113065" cy="731463"/>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35FAD9E6" w14:textId="77777777" w:rsidR="0082420A" w:rsidRPr="001C3CAF" w:rsidRDefault="0082420A" w:rsidP="00943214">
      <w:pPr>
        <w:pStyle w:val="Normalwebb"/>
        <w:spacing w:before="0" w:beforeAutospacing="0" w:after="0" w:afterAutospacing="0"/>
        <w:rPr>
          <w:rFonts w:ascii="Arial" w:eastAsiaTheme="minorEastAsia" w:hAnsi="Arial" w:cs="Arial"/>
          <w:b/>
          <w:bCs/>
          <w:color w:val="FFFFFF" w:themeColor="background1"/>
          <w:kern w:val="24"/>
          <w:sz w:val="20"/>
          <w:szCs w:val="20"/>
        </w:rPr>
      </w:pPr>
    </w:p>
    <w:p w14:paraId="73861FCC" w14:textId="77777777" w:rsidR="001718F7" w:rsidRPr="009B2E5C" w:rsidRDefault="00205F20" w:rsidP="00C80C19">
      <w:pPr>
        <w:pStyle w:val="Rubrik1"/>
        <w:keepLines w:val="0"/>
        <w:numPr>
          <w:ilvl w:val="0"/>
          <w:numId w:val="14"/>
        </w:numPr>
        <w:tabs>
          <w:tab w:val="left" w:pos="0"/>
          <w:tab w:val="left" w:pos="5046"/>
          <w:tab w:val="left" w:pos="7598"/>
        </w:tabs>
        <w:ind w:left="786" w:hanging="1353"/>
        <w:rPr>
          <w:rFonts w:ascii="Arial" w:eastAsia="Times New Roman" w:hAnsi="Arial" w:cs="Arial"/>
          <w:color w:val="auto"/>
          <w:sz w:val="30"/>
          <w:szCs w:val="30"/>
          <w:lang w:eastAsia="sv-SE"/>
        </w:rPr>
      </w:pPr>
      <w:bookmarkStart w:id="16" w:name="_Toc73359643"/>
      <w:r w:rsidRPr="009B2E5C">
        <w:rPr>
          <w:rFonts w:ascii="Arial" w:eastAsia="Times New Roman" w:hAnsi="Arial" w:cs="Arial"/>
          <w:color w:val="auto"/>
          <w:sz w:val="30"/>
          <w:szCs w:val="30"/>
          <w:lang w:eastAsia="sv-SE"/>
        </w:rPr>
        <w:lastRenderedPageBreak/>
        <w:t>Fast vårdkontakt</w:t>
      </w:r>
      <w:r w:rsidR="001718F7" w:rsidRPr="009B2E5C">
        <w:rPr>
          <w:rFonts w:ascii="Arial" w:eastAsia="Times New Roman" w:hAnsi="Arial" w:cs="Arial"/>
          <w:color w:val="auto"/>
          <w:sz w:val="30"/>
          <w:szCs w:val="30"/>
          <w:lang w:eastAsia="sv-SE"/>
        </w:rPr>
        <w:t>/vårdkontakt</w:t>
      </w:r>
      <w:bookmarkEnd w:id="16"/>
    </w:p>
    <w:p w14:paraId="7B7ECDBE" w14:textId="77777777" w:rsidR="00615E41" w:rsidRDefault="00615E41" w:rsidP="00615E41">
      <w:pPr>
        <w:pStyle w:val="Normalwebb"/>
        <w:spacing w:before="0" w:beforeAutospacing="0" w:after="0" w:afterAutospacing="0"/>
        <w:rPr>
          <w:rFonts w:asciiTheme="minorHAnsi" w:eastAsiaTheme="minorEastAsia" w:hAnsi="Calibri" w:cstheme="minorBidi"/>
          <w:color w:val="000000" w:themeColor="text1"/>
          <w:kern w:val="24"/>
          <w:sz w:val="22"/>
          <w:szCs w:val="22"/>
        </w:rPr>
      </w:pPr>
      <w:r w:rsidRPr="00327650">
        <w:rPr>
          <w:rFonts w:asciiTheme="minorHAnsi" w:eastAsiaTheme="minorEastAsia" w:hAnsi="Calibri" w:cstheme="minorBidi"/>
          <w:b/>
          <w:color w:val="000000" w:themeColor="text1"/>
          <w:kern w:val="24"/>
          <w:sz w:val="22"/>
          <w:szCs w:val="22"/>
        </w:rPr>
        <w:t>Fast vårdkontakt</w:t>
      </w:r>
      <w:r w:rsidRPr="00327650">
        <w:rPr>
          <w:rFonts w:asciiTheme="minorHAnsi" w:eastAsiaTheme="minorEastAsia" w:hAnsi="Calibri" w:cstheme="minorBidi"/>
          <w:color w:val="000000" w:themeColor="text1"/>
          <w:kern w:val="24"/>
          <w:sz w:val="22"/>
          <w:szCs w:val="22"/>
        </w:rPr>
        <w:t xml:space="preserve"> utses i närsjukvården/psykiatriska öppenvården för patienter </w:t>
      </w:r>
      <w:r w:rsidR="00644B6C">
        <w:rPr>
          <w:rFonts w:asciiTheme="minorHAnsi" w:eastAsiaTheme="minorEastAsia" w:hAnsi="Calibri" w:cstheme="minorBidi"/>
          <w:color w:val="000000" w:themeColor="text1"/>
          <w:kern w:val="24"/>
          <w:sz w:val="22"/>
          <w:szCs w:val="22"/>
        </w:rPr>
        <w:t>där ett inskrivningsmeddelande är skickat i Lifecare</w:t>
      </w:r>
    </w:p>
    <w:p w14:paraId="4AA7DCF2" w14:textId="77777777" w:rsidR="00E80D6E" w:rsidRDefault="00E80D6E" w:rsidP="00E80D6E">
      <w:pPr>
        <w:pStyle w:val="Normalwebb"/>
        <w:spacing w:before="0" w:beforeAutospacing="0" w:after="0" w:afterAutospacing="0"/>
        <w:rPr>
          <w:rFonts w:asciiTheme="minorHAnsi" w:hAnsiTheme="minorHAnsi"/>
          <w:sz w:val="22"/>
          <w:szCs w:val="22"/>
        </w:rPr>
      </w:pPr>
    </w:p>
    <w:p w14:paraId="24D4118C" w14:textId="77777777" w:rsidR="00635713" w:rsidRDefault="00615E41" w:rsidP="001865C0">
      <w:pPr>
        <w:pStyle w:val="Normalwebb"/>
        <w:tabs>
          <w:tab w:val="left" w:pos="2215"/>
        </w:tabs>
        <w:spacing w:before="0" w:beforeAutospacing="0" w:after="0" w:afterAutospacing="0"/>
        <w:rPr>
          <w:rFonts w:asciiTheme="minorHAnsi" w:hAnsiTheme="minorHAnsi"/>
          <w:sz w:val="22"/>
          <w:szCs w:val="22"/>
        </w:rPr>
      </w:pPr>
      <w:r>
        <w:rPr>
          <w:rFonts w:asciiTheme="minorHAnsi" w:hAnsiTheme="minorHAnsi"/>
          <w:sz w:val="22"/>
          <w:szCs w:val="22"/>
        </w:rPr>
        <w:t>Här visas</w:t>
      </w:r>
      <w:r w:rsidR="00635713">
        <w:rPr>
          <w:rFonts w:asciiTheme="minorHAnsi" w:hAnsiTheme="minorHAnsi"/>
          <w:sz w:val="22"/>
          <w:szCs w:val="22"/>
        </w:rPr>
        <w:t>:</w:t>
      </w:r>
      <w:r w:rsidR="001865C0">
        <w:rPr>
          <w:rFonts w:asciiTheme="minorHAnsi" w:hAnsiTheme="minorHAnsi"/>
          <w:sz w:val="22"/>
          <w:szCs w:val="22"/>
        </w:rPr>
        <w:tab/>
      </w:r>
    </w:p>
    <w:p w14:paraId="76B1F555" w14:textId="77777777" w:rsidR="00BB1633" w:rsidRDefault="00BB1633" w:rsidP="00BB1633">
      <w:pPr>
        <w:pStyle w:val="Normalwebb"/>
        <w:spacing w:before="0" w:beforeAutospacing="0" w:after="0" w:afterAutospacing="0"/>
        <w:rPr>
          <w:rFonts w:asciiTheme="minorHAnsi" w:hAnsiTheme="minorHAnsi"/>
          <w:sz w:val="22"/>
          <w:szCs w:val="22"/>
        </w:rPr>
      </w:pPr>
      <w:r>
        <w:rPr>
          <w:rFonts w:asciiTheme="minorHAnsi" w:hAnsiTheme="minorHAnsi"/>
          <w:sz w:val="22"/>
          <w:szCs w:val="22"/>
        </w:rPr>
        <w:t>Fast vårdkontakt i närsjukvården/psykiatrisk öppenvård.</w:t>
      </w:r>
    </w:p>
    <w:p w14:paraId="241DB70A" w14:textId="77777777" w:rsidR="00BB1633" w:rsidRPr="006D701E" w:rsidRDefault="00BB1633" w:rsidP="00BB1633">
      <w:pPr>
        <w:pStyle w:val="Normalwebb"/>
        <w:spacing w:before="0" w:beforeAutospacing="0" w:after="0" w:afterAutospacing="0"/>
        <w:rPr>
          <w:rFonts w:asciiTheme="minorHAnsi" w:hAnsiTheme="minorHAnsi"/>
          <w:sz w:val="22"/>
          <w:szCs w:val="22"/>
        </w:rPr>
      </w:pPr>
      <w:r>
        <w:rPr>
          <w:rFonts w:asciiTheme="minorHAnsi" w:hAnsiTheme="minorHAnsi"/>
          <w:sz w:val="22"/>
          <w:szCs w:val="22"/>
        </w:rPr>
        <w:t xml:space="preserve">Vårdkontakt, </w:t>
      </w:r>
      <w:r w:rsidRPr="00F85D48">
        <w:rPr>
          <w:rFonts w:asciiTheme="minorHAnsi" w:hAnsiTheme="minorHAnsi"/>
          <w:sz w:val="22"/>
          <w:szCs w:val="22"/>
        </w:rPr>
        <w:t>p</w:t>
      </w:r>
      <w:r w:rsidRPr="006D701E">
        <w:rPr>
          <w:rFonts w:asciiTheme="minorHAnsi" w:hAnsiTheme="minorHAnsi"/>
          <w:sz w:val="22"/>
          <w:szCs w:val="22"/>
        </w:rPr>
        <w:t xml:space="preserve">atientansvarig sjuksköterska för patient inskriven i </w:t>
      </w:r>
      <w:r>
        <w:rPr>
          <w:rFonts w:asciiTheme="minorHAnsi" w:hAnsiTheme="minorHAnsi"/>
          <w:sz w:val="22"/>
          <w:szCs w:val="22"/>
        </w:rPr>
        <w:t xml:space="preserve">kommunens </w:t>
      </w:r>
      <w:r w:rsidRPr="006D701E">
        <w:rPr>
          <w:rFonts w:asciiTheme="minorHAnsi" w:hAnsiTheme="minorHAnsi"/>
          <w:sz w:val="22"/>
          <w:szCs w:val="22"/>
        </w:rPr>
        <w:t>hemsjukvård</w:t>
      </w:r>
    </w:p>
    <w:p w14:paraId="2303C989" w14:textId="77777777" w:rsidR="00F67E3B" w:rsidRDefault="00F67E3B" w:rsidP="00F67E3B">
      <w:pPr>
        <w:pStyle w:val="Normalwebb"/>
        <w:spacing w:before="0" w:beforeAutospacing="0" w:after="0" w:afterAutospacing="0"/>
        <w:rPr>
          <w:rFonts w:asciiTheme="minorHAnsi" w:hAnsiTheme="minorHAnsi"/>
          <w:sz w:val="22"/>
          <w:szCs w:val="22"/>
        </w:rPr>
      </w:pPr>
    </w:p>
    <w:p w14:paraId="63574A82" w14:textId="77777777" w:rsidR="00B154D9" w:rsidRPr="00F67E3B" w:rsidRDefault="001718F7" w:rsidP="00F67E3B">
      <w:pPr>
        <w:pStyle w:val="Normalwebb"/>
        <w:spacing w:before="0" w:beforeAutospacing="0" w:after="0" w:afterAutospacing="0"/>
        <w:rPr>
          <w:rFonts w:asciiTheme="minorHAnsi" w:hAnsiTheme="minorHAnsi"/>
          <w:sz w:val="22"/>
          <w:szCs w:val="22"/>
        </w:rPr>
      </w:pPr>
      <w:r>
        <w:rPr>
          <w:noProof/>
        </w:rPr>
        <mc:AlternateContent>
          <mc:Choice Requires="wps">
            <w:drawing>
              <wp:anchor distT="0" distB="0" distL="114300" distR="114300" simplePos="0" relativeHeight="251658242" behindDoc="0" locked="0" layoutInCell="1" allowOverlap="1" wp14:anchorId="7B323EDC" wp14:editId="51A28012">
                <wp:simplePos x="0" y="0"/>
                <wp:positionH relativeFrom="column">
                  <wp:posOffset>356804</wp:posOffset>
                </wp:positionH>
                <wp:positionV relativeFrom="paragraph">
                  <wp:posOffset>559763</wp:posOffset>
                </wp:positionV>
                <wp:extent cx="124055" cy="560348"/>
                <wp:effectExtent l="0" t="8572" r="20002" b="20003"/>
                <wp:wrapNone/>
                <wp:docPr id="5" name="Rektangel 5"/>
                <wp:cNvGraphicFramePr/>
                <a:graphic xmlns:a="http://schemas.openxmlformats.org/drawingml/2006/main">
                  <a:graphicData uri="http://schemas.microsoft.com/office/word/2010/wordprocessingShape">
                    <wps:wsp>
                      <wps:cNvSpPr/>
                      <wps:spPr>
                        <a:xfrm rot="16200000" flipH="1">
                          <a:off x="0" y="0"/>
                          <a:ext cx="124055" cy="560348"/>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46251" id="Rektangel 5" o:spid="_x0000_s1026" style="position:absolute;margin-left:28.1pt;margin-top:44.1pt;width:9.75pt;height:44.1pt;rotation:90;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" filled="f" strokecolor="red" strokeweight="1pt"/>
            </w:pict>
          </mc:Fallback>
        </mc:AlternateContent>
      </w:r>
      <w:r w:rsidR="0082420A" w:rsidRPr="0082420A">
        <w:rPr>
          <w:noProof/>
        </w:rPr>
        <w:t xml:space="preserve"> </w:t>
      </w:r>
      <w:r w:rsidR="0082420A" w:rsidRPr="00B154D9">
        <w:rPr>
          <w:noProof/>
        </w:rPr>
        <w:drawing>
          <wp:inline distT="0" distB="0" distL="0" distR="0" wp14:anchorId="62182002" wp14:editId="5290D507">
            <wp:extent cx="5119845" cy="2053883"/>
            <wp:effectExtent l="19050" t="19050" r="24130" b="2286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b="13139"/>
                    <a:stretch/>
                  </pic:blipFill>
                  <pic:spPr bwMode="auto">
                    <a:xfrm>
                      <a:off x="0" y="0"/>
                      <a:ext cx="5133975" cy="2059551"/>
                    </a:xfrm>
                    <a:prstGeom prst="rect">
                      <a:avLst/>
                    </a:prstGeom>
                    <a:ln w="9525" cap="flat" cmpd="sng" algn="ctr">
                      <a:solidFill>
                        <a:srgbClr val="4F81BD">
                          <a:shade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6D250D8" w14:textId="77777777" w:rsidR="005E6513" w:rsidRDefault="005E6513" w:rsidP="00562F48">
      <w:pPr>
        <w:pStyle w:val="Normalwebb"/>
        <w:tabs>
          <w:tab w:val="left" w:pos="426"/>
        </w:tabs>
        <w:rPr>
          <w:noProof/>
        </w:rPr>
      </w:pPr>
    </w:p>
    <w:p w14:paraId="6D742C5B" w14:textId="77777777" w:rsidR="005E6513" w:rsidRDefault="00B154D9" w:rsidP="005E6513">
      <w:pPr>
        <w:pStyle w:val="Rubrik1"/>
        <w:keepLines w:val="0"/>
        <w:numPr>
          <w:ilvl w:val="0"/>
          <w:numId w:val="14"/>
        </w:numPr>
        <w:tabs>
          <w:tab w:val="left" w:pos="0"/>
          <w:tab w:val="left" w:pos="5046"/>
          <w:tab w:val="left" w:pos="7598"/>
        </w:tabs>
        <w:ind w:left="786" w:hanging="1353"/>
        <w:rPr>
          <w:rFonts w:ascii="Arial" w:eastAsia="Times New Roman" w:hAnsi="Arial" w:cs="Arial"/>
          <w:color w:val="auto"/>
          <w:sz w:val="30"/>
          <w:szCs w:val="30"/>
          <w:lang w:eastAsia="sv-SE"/>
        </w:rPr>
      </w:pPr>
      <w:bookmarkStart w:id="17" w:name="_Toc73359644"/>
      <w:r w:rsidRPr="009B2E5C">
        <w:rPr>
          <w:rFonts w:ascii="Arial" w:eastAsia="Times New Roman" w:hAnsi="Arial" w:cs="Arial"/>
          <w:color w:val="auto"/>
          <w:sz w:val="30"/>
          <w:szCs w:val="30"/>
          <w:lang w:eastAsia="sv-SE"/>
        </w:rPr>
        <w:t>Skapa planeringsunderlag</w:t>
      </w:r>
      <w:bookmarkEnd w:id="17"/>
      <w:r w:rsidRPr="009B2E5C">
        <w:rPr>
          <w:rFonts w:ascii="Arial" w:eastAsia="Times New Roman" w:hAnsi="Arial" w:cs="Arial"/>
          <w:color w:val="auto"/>
          <w:sz w:val="30"/>
          <w:szCs w:val="30"/>
          <w:lang w:eastAsia="sv-SE"/>
        </w:rPr>
        <w:t xml:space="preserve"> </w:t>
      </w:r>
    </w:p>
    <w:p w14:paraId="1CD6A09D" w14:textId="66CD993B" w:rsidR="005E6513" w:rsidRPr="0084643C" w:rsidRDefault="005E6513" w:rsidP="005E6513">
      <w:pPr>
        <w:rPr>
          <w:lang w:eastAsia="sv-SE"/>
        </w:rPr>
      </w:pPr>
      <w:r w:rsidRPr="000B2274">
        <w:rPr>
          <w:lang w:eastAsia="sv-SE"/>
        </w:rPr>
        <w:t xml:space="preserve">Slutenvården fyller i planeringsunderlaget inom </w:t>
      </w:r>
      <w:r w:rsidR="00F666D4">
        <w:rPr>
          <w:lang w:eastAsia="sv-SE"/>
        </w:rPr>
        <w:t xml:space="preserve">cirka </w:t>
      </w:r>
      <w:r w:rsidRPr="000B2274">
        <w:rPr>
          <w:lang w:eastAsia="sv-SE"/>
        </w:rPr>
        <w:t>24 timmar från att det första inskrivningsmeddelandet skickats</w:t>
      </w:r>
      <w:r>
        <w:rPr>
          <w:lang w:eastAsia="sv-SE"/>
        </w:rPr>
        <w:t xml:space="preserve">. </w:t>
      </w:r>
      <w:r w:rsidRPr="000B2274">
        <w:rPr>
          <w:lang w:eastAsia="sv-SE"/>
        </w:rPr>
        <w:t>Planeringsunderlaget uppdateras vid förändrad bedömning</w:t>
      </w:r>
    </w:p>
    <w:p w14:paraId="70DC5CC2" w14:textId="77777777" w:rsidR="00B154D9" w:rsidRDefault="005A5584" w:rsidP="005E6513">
      <w:r w:rsidRPr="00300C1B">
        <w:rPr>
          <w:noProof/>
          <w:lang w:eastAsia="sv-SE"/>
        </w:rPr>
        <mc:AlternateContent>
          <mc:Choice Requires="wps">
            <w:drawing>
              <wp:anchor distT="0" distB="0" distL="114300" distR="114300" simplePos="0" relativeHeight="251658252" behindDoc="0" locked="0" layoutInCell="1" allowOverlap="1" wp14:anchorId="19494164" wp14:editId="2A5E569F">
                <wp:simplePos x="0" y="0"/>
                <wp:positionH relativeFrom="column">
                  <wp:posOffset>2640330</wp:posOffset>
                </wp:positionH>
                <wp:positionV relativeFrom="paragraph">
                  <wp:posOffset>1177925</wp:posOffset>
                </wp:positionV>
                <wp:extent cx="1647825" cy="1336040"/>
                <wp:effectExtent l="0" t="0" r="28575" b="16510"/>
                <wp:wrapNone/>
                <wp:docPr id="22" name="Textruta 22"/>
                <wp:cNvGraphicFramePr/>
                <a:graphic xmlns:a="http://schemas.openxmlformats.org/drawingml/2006/main">
                  <a:graphicData uri="http://schemas.microsoft.com/office/word/2010/wordprocessingShape">
                    <wps:wsp>
                      <wps:cNvSpPr txBox="1"/>
                      <wps:spPr>
                        <a:xfrm>
                          <a:off x="0" y="0"/>
                          <a:ext cx="1647825" cy="1336040"/>
                        </a:xfrm>
                        <a:prstGeom prst="rect">
                          <a:avLst/>
                        </a:prstGeom>
                        <a:ln>
                          <a:solidFill>
                            <a:srgbClr val="FFFF00"/>
                          </a:solidFill>
                        </a:ln>
                      </wps:spPr>
                      <wps:style>
                        <a:lnRef idx="2">
                          <a:schemeClr val="accent1"/>
                        </a:lnRef>
                        <a:fillRef idx="1">
                          <a:schemeClr val="lt1"/>
                        </a:fillRef>
                        <a:effectRef idx="0">
                          <a:schemeClr val="accent1"/>
                        </a:effectRef>
                        <a:fontRef idx="minor">
                          <a:schemeClr val="dk1"/>
                        </a:fontRef>
                      </wps:style>
                      <wps:txbx>
                        <w:txbxContent>
                          <w:p w14:paraId="521BBE3E" w14:textId="77777777" w:rsidR="00F666D4" w:rsidRDefault="00F666D4" w:rsidP="004E4A37">
                            <w:pPr>
                              <w:spacing w:after="0"/>
                              <w:rPr>
                                <w:sz w:val="18"/>
                              </w:rPr>
                            </w:pPr>
                            <w:r w:rsidRPr="002C52FA">
                              <w:rPr>
                                <w:b/>
                                <w:sz w:val="18"/>
                                <w:highlight w:val="yellow"/>
                              </w:rPr>
                              <w:t>Gu</w:t>
                            </w:r>
                            <w:r w:rsidRPr="00885944">
                              <w:rPr>
                                <w:b/>
                                <w:sz w:val="18"/>
                                <w:highlight w:val="yellow"/>
                              </w:rPr>
                              <w:t>lt</w:t>
                            </w:r>
                            <w:r w:rsidRPr="009B7650">
                              <w:rPr>
                                <w:sz w:val="18"/>
                              </w:rPr>
                              <w:t xml:space="preserve"> Spår</w:t>
                            </w:r>
                            <w:r>
                              <w:rPr>
                                <w:sz w:val="18"/>
                              </w:rPr>
                              <w:t xml:space="preserve"> </w:t>
                            </w:r>
                          </w:p>
                          <w:p w14:paraId="0D5E25B8" w14:textId="77777777" w:rsidR="00F666D4" w:rsidRPr="009B7650" w:rsidRDefault="00F666D4" w:rsidP="005E6513">
                            <w:pPr>
                              <w:spacing w:after="0"/>
                              <w:rPr>
                                <w:sz w:val="18"/>
                              </w:rPr>
                            </w:pPr>
                            <w:r>
                              <w:rPr>
                                <w:sz w:val="20"/>
                                <w:szCs w:val="20"/>
                              </w:rPr>
                              <w:t xml:space="preserve">Utskrivningsplanering för </w:t>
                            </w:r>
                            <w:r w:rsidRPr="00BB1633">
                              <w:rPr>
                                <w:sz w:val="20"/>
                                <w:szCs w:val="20"/>
                              </w:rPr>
                              <w:t>patient med nytillkomna/förändrade</w:t>
                            </w:r>
                            <w:r>
                              <w:rPr>
                                <w:sz w:val="20"/>
                                <w:szCs w:val="20"/>
                              </w:rPr>
                              <w:t xml:space="preserve"> behov av hälso-och sjukvårdsinsatser efter utskrivning</w:t>
                            </w:r>
                          </w:p>
                          <w:p w14:paraId="6FD9CB79" w14:textId="77777777" w:rsidR="00F666D4" w:rsidRPr="009B7650" w:rsidRDefault="00F666D4" w:rsidP="005E6513">
                            <w:pPr>
                              <w:spacing w:after="0"/>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94164" id="Textruta 22" o:spid="_x0000_s1029" type="#_x0000_t202" style="position:absolute;margin-left:207.9pt;margin-top:92.75pt;width:129.75pt;height:105.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" fillcolor="white [3201]" strokecolor="yellow" strokeweight="2pt">
                <v:textbox>
                  <w:txbxContent>
                    <w:p w14:paraId="521BBE3E" w14:textId="77777777" w:rsidR="00F666D4" w:rsidRDefault="00F666D4" w:rsidP="004E4A37">
                      <w:pPr>
                        <w:spacing w:after="0"/>
                        <w:rPr>
                          <w:sz w:val="18"/>
                        </w:rPr>
                      </w:pPr>
                      <w:r w:rsidRPr="002C52FA">
                        <w:rPr>
                          <w:b/>
                          <w:sz w:val="18"/>
                          <w:highlight w:val="yellow"/>
                        </w:rPr>
                        <w:t>Gu</w:t>
                      </w:r>
                      <w:r w:rsidRPr="00885944">
                        <w:rPr>
                          <w:b/>
                          <w:sz w:val="18"/>
                          <w:highlight w:val="yellow"/>
                        </w:rPr>
                        <w:t>lt</w:t>
                      </w:r>
                      <w:r w:rsidRPr="009B7650">
                        <w:rPr>
                          <w:sz w:val="18"/>
                        </w:rPr>
                        <w:t xml:space="preserve"> Spår</w:t>
                      </w:r>
                      <w:r>
                        <w:rPr>
                          <w:sz w:val="18"/>
                        </w:rPr>
                        <w:t xml:space="preserve"> </w:t>
                      </w:r>
                    </w:p>
                    <w:p w14:paraId="0D5E25B8" w14:textId="77777777" w:rsidR="00F666D4" w:rsidRPr="009B7650" w:rsidRDefault="00F666D4" w:rsidP="005E6513">
                      <w:pPr>
                        <w:spacing w:after="0"/>
                        <w:rPr>
                          <w:sz w:val="18"/>
                        </w:rPr>
                      </w:pPr>
                      <w:r>
                        <w:rPr>
                          <w:sz w:val="20"/>
                          <w:szCs w:val="20"/>
                        </w:rPr>
                        <w:t xml:space="preserve">Utskrivningsplanering för </w:t>
                      </w:r>
                      <w:r w:rsidRPr="00BB1633">
                        <w:rPr>
                          <w:sz w:val="20"/>
                          <w:szCs w:val="20"/>
                        </w:rPr>
                        <w:t>patient med nytillkomna/förändrade</w:t>
                      </w:r>
                      <w:r>
                        <w:rPr>
                          <w:sz w:val="20"/>
                          <w:szCs w:val="20"/>
                        </w:rPr>
                        <w:t xml:space="preserve"> behov av hälso-och sjukvårdsinsatser efter utskrivning</w:t>
                      </w:r>
                    </w:p>
                    <w:p w14:paraId="6FD9CB79" w14:textId="77777777" w:rsidR="00F666D4" w:rsidRPr="009B7650" w:rsidRDefault="00F666D4" w:rsidP="005E6513">
                      <w:pPr>
                        <w:spacing w:after="0"/>
                        <w:rPr>
                          <w:sz w:val="18"/>
                        </w:rPr>
                      </w:pPr>
                    </w:p>
                  </w:txbxContent>
                </v:textbox>
              </v:shape>
            </w:pict>
          </mc:Fallback>
        </mc:AlternateContent>
      </w:r>
      <w:r w:rsidR="005E6513" w:rsidRPr="00300C1B">
        <w:rPr>
          <w:noProof/>
          <w:lang w:eastAsia="sv-SE"/>
        </w:rPr>
        <mc:AlternateContent>
          <mc:Choice Requires="wps">
            <w:drawing>
              <wp:anchor distT="0" distB="0" distL="114300" distR="114300" simplePos="0" relativeHeight="251658253" behindDoc="0" locked="0" layoutInCell="1" allowOverlap="1" wp14:anchorId="002DDB92" wp14:editId="7A4D204A">
                <wp:simplePos x="0" y="0"/>
                <wp:positionH relativeFrom="column">
                  <wp:posOffset>4364062</wp:posOffset>
                </wp:positionH>
                <wp:positionV relativeFrom="paragraph">
                  <wp:posOffset>1199123</wp:posOffset>
                </wp:positionV>
                <wp:extent cx="1685925" cy="1315329"/>
                <wp:effectExtent l="0" t="0" r="28575" b="18415"/>
                <wp:wrapNone/>
                <wp:docPr id="23" name="Textruta 23"/>
                <wp:cNvGraphicFramePr/>
                <a:graphic xmlns:a="http://schemas.openxmlformats.org/drawingml/2006/main">
                  <a:graphicData uri="http://schemas.microsoft.com/office/word/2010/wordprocessingShape">
                    <wps:wsp>
                      <wps:cNvSpPr txBox="1"/>
                      <wps:spPr>
                        <a:xfrm>
                          <a:off x="0" y="0"/>
                          <a:ext cx="1685925" cy="1315329"/>
                        </a:xfrm>
                        <a:prstGeom prst="rect">
                          <a:avLst/>
                        </a:prstGeom>
                        <a:ln>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046F069F" w14:textId="77777777" w:rsidR="00F666D4" w:rsidRPr="004E4A37" w:rsidRDefault="00F666D4" w:rsidP="004E4A37">
                            <w:pPr>
                              <w:spacing w:after="0"/>
                              <w:rPr>
                                <w:sz w:val="18"/>
                              </w:rPr>
                            </w:pPr>
                            <w:r w:rsidRPr="004E4A37">
                              <w:rPr>
                                <w:b/>
                                <w:sz w:val="18"/>
                                <w:highlight w:val="red"/>
                              </w:rPr>
                              <w:t>Rött</w:t>
                            </w:r>
                            <w:r w:rsidRPr="004E4A37">
                              <w:rPr>
                                <w:sz w:val="18"/>
                              </w:rPr>
                              <w:t xml:space="preserve"> Spår </w:t>
                            </w:r>
                          </w:p>
                          <w:p w14:paraId="325DAECB" w14:textId="67CD64AE" w:rsidR="00F666D4" w:rsidRPr="004E4A37" w:rsidRDefault="00F666D4" w:rsidP="005E6513">
                            <w:pPr>
                              <w:spacing w:after="0"/>
                              <w:rPr>
                                <w:sz w:val="20"/>
                                <w:szCs w:val="20"/>
                              </w:rPr>
                            </w:pPr>
                            <w:r w:rsidRPr="00BB1633">
                              <w:rPr>
                                <w:sz w:val="20"/>
                                <w:szCs w:val="20"/>
                              </w:rPr>
                              <w:t>SIP innan utskrivning vid avancerade behov av hälso- och sjukvårdsinsatser</w:t>
                            </w:r>
                            <w:r>
                              <w:rPr>
                                <w:sz w:val="20"/>
                                <w:szCs w:val="20"/>
                              </w:rPr>
                              <w:t xml:space="preserve"> </w:t>
                            </w:r>
                          </w:p>
                          <w:p w14:paraId="4F0781F4" w14:textId="77777777" w:rsidR="00F666D4" w:rsidRPr="004E4A37" w:rsidRDefault="00F666D4" w:rsidP="005E6513">
                            <w:pPr>
                              <w:spacing w:after="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DDB92" id="Textruta 23" o:spid="_x0000_s1030" type="#_x0000_t202" style="position:absolute;margin-left:343.65pt;margin-top:94.4pt;width:132.75pt;height:103.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" fillcolor="white [3201]" strokecolor="red" strokeweight="2pt">
                <v:textbox>
                  <w:txbxContent>
                    <w:p w14:paraId="046F069F" w14:textId="77777777" w:rsidR="00F666D4" w:rsidRPr="004E4A37" w:rsidRDefault="00F666D4" w:rsidP="004E4A37">
                      <w:pPr>
                        <w:spacing w:after="0"/>
                        <w:rPr>
                          <w:sz w:val="18"/>
                        </w:rPr>
                      </w:pPr>
                      <w:r w:rsidRPr="004E4A37">
                        <w:rPr>
                          <w:b/>
                          <w:sz w:val="18"/>
                          <w:highlight w:val="red"/>
                        </w:rPr>
                        <w:t>Rött</w:t>
                      </w:r>
                      <w:r w:rsidRPr="004E4A37">
                        <w:rPr>
                          <w:sz w:val="18"/>
                        </w:rPr>
                        <w:t xml:space="preserve"> Spår </w:t>
                      </w:r>
                    </w:p>
                    <w:p w14:paraId="325DAECB" w14:textId="67CD64AE" w:rsidR="00F666D4" w:rsidRPr="004E4A37" w:rsidRDefault="00F666D4" w:rsidP="005E6513">
                      <w:pPr>
                        <w:spacing w:after="0"/>
                        <w:rPr>
                          <w:sz w:val="20"/>
                          <w:szCs w:val="20"/>
                        </w:rPr>
                      </w:pPr>
                      <w:r w:rsidRPr="00BB1633">
                        <w:rPr>
                          <w:sz w:val="20"/>
                          <w:szCs w:val="20"/>
                        </w:rPr>
                        <w:t>SIP innan utskrivning vid avancerade behov av hälso- och sjukvårdsinsatser</w:t>
                      </w:r>
                      <w:r>
                        <w:rPr>
                          <w:sz w:val="20"/>
                          <w:szCs w:val="20"/>
                        </w:rPr>
                        <w:t xml:space="preserve"> </w:t>
                      </w:r>
                    </w:p>
                    <w:p w14:paraId="4F0781F4" w14:textId="77777777" w:rsidR="00F666D4" w:rsidRPr="004E4A37" w:rsidRDefault="00F666D4" w:rsidP="005E6513">
                      <w:pPr>
                        <w:spacing w:after="0"/>
                        <w:rPr>
                          <w:sz w:val="20"/>
                          <w:szCs w:val="20"/>
                        </w:rPr>
                      </w:pPr>
                    </w:p>
                  </w:txbxContent>
                </v:textbox>
              </v:shape>
            </w:pict>
          </mc:Fallback>
        </mc:AlternateContent>
      </w:r>
      <w:r w:rsidR="005E6513" w:rsidRPr="00300C1B">
        <w:rPr>
          <w:noProof/>
          <w:lang w:eastAsia="sv-SE"/>
        </w:rPr>
        <mc:AlternateContent>
          <mc:Choice Requires="wps">
            <w:drawing>
              <wp:anchor distT="0" distB="0" distL="114300" distR="114300" simplePos="0" relativeHeight="251658250" behindDoc="0" locked="0" layoutInCell="1" allowOverlap="1" wp14:anchorId="7BDCB62F" wp14:editId="5D4628AD">
                <wp:simplePos x="0" y="0"/>
                <wp:positionH relativeFrom="column">
                  <wp:posOffset>4363720</wp:posOffset>
                </wp:positionH>
                <wp:positionV relativeFrom="paragraph">
                  <wp:posOffset>5080</wp:posOffset>
                </wp:positionV>
                <wp:extent cx="1647825" cy="1133475"/>
                <wp:effectExtent l="0" t="0" r="28575" b="28575"/>
                <wp:wrapNone/>
                <wp:docPr id="20" name="Textruta 20"/>
                <wp:cNvGraphicFramePr/>
                <a:graphic xmlns:a="http://schemas.openxmlformats.org/drawingml/2006/main">
                  <a:graphicData uri="http://schemas.microsoft.com/office/word/2010/wordprocessingShape">
                    <wps:wsp>
                      <wps:cNvSpPr txBox="1"/>
                      <wps:spPr>
                        <a:xfrm>
                          <a:off x="0" y="0"/>
                          <a:ext cx="1647825" cy="1133475"/>
                        </a:xfrm>
                        <a:prstGeom prst="rect">
                          <a:avLst/>
                        </a:prstGeom>
                        <a:ln>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36D876EA" w14:textId="77777777" w:rsidR="00F666D4" w:rsidRPr="002C52FA" w:rsidRDefault="00F666D4" w:rsidP="00635713">
                            <w:pPr>
                              <w:spacing w:after="0"/>
                              <w:rPr>
                                <w:b/>
                                <w:sz w:val="18"/>
                              </w:rPr>
                            </w:pPr>
                            <w:r w:rsidRPr="002C52FA">
                              <w:rPr>
                                <w:b/>
                                <w:sz w:val="18"/>
                                <w:highlight w:val="green"/>
                              </w:rPr>
                              <w:t>Grönt</w:t>
                            </w:r>
                            <w:r w:rsidRPr="002C52FA">
                              <w:rPr>
                                <w:b/>
                                <w:sz w:val="18"/>
                              </w:rPr>
                              <w:t xml:space="preserve"> Spår </w:t>
                            </w:r>
                          </w:p>
                          <w:p w14:paraId="2956D044" w14:textId="77777777" w:rsidR="00F666D4" w:rsidRDefault="00F666D4" w:rsidP="00635713">
                            <w:pPr>
                              <w:spacing w:after="0"/>
                            </w:pPr>
                            <w:r>
                              <w:rPr>
                                <w:sz w:val="20"/>
                                <w:szCs w:val="20"/>
                              </w:rPr>
                              <w:t xml:space="preserve">Utskrivningsplanering vid nytillkomna behov av </w:t>
                            </w:r>
                            <w:r w:rsidRPr="002C52FA">
                              <w:rPr>
                                <w:sz w:val="20"/>
                                <w:szCs w:val="20"/>
                              </w:rPr>
                              <w:t>insatser från</w:t>
                            </w:r>
                            <w:r>
                              <w:rPr>
                                <w:b/>
                                <w:i/>
                                <w:u w:val="single" w:color="000000"/>
                              </w:rPr>
                              <w:t xml:space="preserve"> </w:t>
                            </w:r>
                            <w:r w:rsidRPr="00CA1373">
                              <w:rPr>
                                <w:sz w:val="20"/>
                                <w:szCs w:val="20"/>
                              </w:rPr>
                              <w:t>socialtjänsten</w:t>
                            </w:r>
                            <w:r>
                              <w:rPr>
                                <w:sz w:val="20"/>
                                <w:szCs w:val="20"/>
                                <w:u w:val="single" w:color="000000"/>
                              </w:rPr>
                              <w:t xml:space="preserve"> </w:t>
                            </w:r>
                            <w:r w:rsidRPr="00CA1373">
                              <w:rPr>
                                <w:sz w:val="20"/>
                                <w:szCs w:val="20"/>
                              </w:rPr>
                              <w:t>efter utskrivning</w:t>
                            </w:r>
                          </w:p>
                          <w:p w14:paraId="028091B4" w14:textId="77777777" w:rsidR="00F666D4" w:rsidRDefault="00F666D4" w:rsidP="00300C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CB62F" id="Textruta 20" o:spid="_x0000_s1031" type="#_x0000_t202" style="position:absolute;margin-left:343.6pt;margin-top:.4pt;width:129.75pt;height:89.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" fillcolor="white [3201]" strokecolor="#00b050" strokeweight="2pt">
                <v:textbox>
                  <w:txbxContent>
                    <w:p w14:paraId="36D876EA" w14:textId="77777777" w:rsidR="00F666D4" w:rsidRPr="002C52FA" w:rsidRDefault="00F666D4" w:rsidP="00635713">
                      <w:pPr>
                        <w:spacing w:after="0"/>
                        <w:rPr>
                          <w:b/>
                          <w:sz w:val="18"/>
                        </w:rPr>
                      </w:pPr>
                      <w:r w:rsidRPr="002C52FA">
                        <w:rPr>
                          <w:b/>
                          <w:sz w:val="18"/>
                          <w:highlight w:val="green"/>
                        </w:rPr>
                        <w:t>Grönt</w:t>
                      </w:r>
                      <w:r w:rsidRPr="002C52FA">
                        <w:rPr>
                          <w:b/>
                          <w:sz w:val="18"/>
                        </w:rPr>
                        <w:t xml:space="preserve"> Spår </w:t>
                      </w:r>
                    </w:p>
                    <w:p w14:paraId="2956D044" w14:textId="77777777" w:rsidR="00F666D4" w:rsidRDefault="00F666D4" w:rsidP="00635713">
                      <w:pPr>
                        <w:spacing w:after="0"/>
                      </w:pPr>
                      <w:r>
                        <w:rPr>
                          <w:sz w:val="20"/>
                          <w:szCs w:val="20"/>
                        </w:rPr>
                        <w:t xml:space="preserve">Utskrivningsplanering vid nytillkomna behov av </w:t>
                      </w:r>
                      <w:r w:rsidRPr="002C52FA">
                        <w:rPr>
                          <w:sz w:val="20"/>
                          <w:szCs w:val="20"/>
                        </w:rPr>
                        <w:t>insatser från</w:t>
                      </w:r>
                      <w:r>
                        <w:rPr>
                          <w:b/>
                          <w:i/>
                          <w:u w:val="single" w:color="000000"/>
                        </w:rPr>
                        <w:t xml:space="preserve"> </w:t>
                      </w:r>
                      <w:r w:rsidRPr="00CA1373">
                        <w:rPr>
                          <w:sz w:val="20"/>
                          <w:szCs w:val="20"/>
                        </w:rPr>
                        <w:t>socialtjänsten</w:t>
                      </w:r>
                      <w:r>
                        <w:rPr>
                          <w:sz w:val="20"/>
                          <w:szCs w:val="20"/>
                          <w:u w:val="single" w:color="000000"/>
                        </w:rPr>
                        <w:t xml:space="preserve"> </w:t>
                      </w:r>
                      <w:r w:rsidRPr="00CA1373">
                        <w:rPr>
                          <w:sz w:val="20"/>
                          <w:szCs w:val="20"/>
                        </w:rPr>
                        <w:t>efter utskrivning</w:t>
                      </w:r>
                    </w:p>
                    <w:p w14:paraId="028091B4" w14:textId="77777777" w:rsidR="00F666D4" w:rsidRDefault="00F666D4" w:rsidP="00300C1B"/>
                  </w:txbxContent>
                </v:textbox>
              </v:shape>
            </w:pict>
          </mc:Fallback>
        </mc:AlternateContent>
      </w:r>
      <w:r w:rsidR="005E6513" w:rsidRPr="00300C1B">
        <w:rPr>
          <w:noProof/>
          <w:lang w:eastAsia="sv-SE"/>
        </w:rPr>
        <mc:AlternateContent>
          <mc:Choice Requires="wps">
            <w:drawing>
              <wp:anchor distT="0" distB="0" distL="114300" distR="114300" simplePos="0" relativeHeight="251658251" behindDoc="0" locked="0" layoutInCell="1" allowOverlap="1" wp14:anchorId="67935B92" wp14:editId="1B2CF15E">
                <wp:simplePos x="0" y="0"/>
                <wp:positionH relativeFrom="column">
                  <wp:posOffset>2651125</wp:posOffset>
                </wp:positionH>
                <wp:positionV relativeFrom="paragraph">
                  <wp:posOffset>20320</wp:posOffset>
                </wp:positionV>
                <wp:extent cx="1638300" cy="1123950"/>
                <wp:effectExtent l="0" t="0" r="19050" b="19050"/>
                <wp:wrapNone/>
                <wp:docPr id="21" name="Textruta 21"/>
                <wp:cNvGraphicFramePr/>
                <a:graphic xmlns:a="http://schemas.openxmlformats.org/drawingml/2006/main">
                  <a:graphicData uri="http://schemas.microsoft.com/office/word/2010/wordprocessingShape">
                    <wps:wsp>
                      <wps:cNvSpPr txBox="1"/>
                      <wps:spPr>
                        <a:xfrm>
                          <a:off x="0" y="0"/>
                          <a:ext cx="1638300" cy="1123950"/>
                        </a:xfrm>
                        <a:prstGeom prst="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3AD0F764" w14:textId="77777777" w:rsidR="00F666D4" w:rsidRDefault="00F666D4" w:rsidP="004E4A37">
                            <w:pPr>
                              <w:spacing w:after="0"/>
                              <w:rPr>
                                <w:sz w:val="18"/>
                              </w:rPr>
                            </w:pPr>
                            <w:r>
                              <w:rPr>
                                <w:b/>
                                <w:sz w:val="18"/>
                                <w:highlight w:val="cyan"/>
                              </w:rPr>
                              <w:t>B</w:t>
                            </w:r>
                            <w:r w:rsidRPr="002C52FA">
                              <w:rPr>
                                <w:b/>
                                <w:sz w:val="18"/>
                                <w:highlight w:val="cyan"/>
                              </w:rPr>
                              <w:t>lått</w:t>
                            </w:r>
                            <w:r w:rsidRPr="002C52FA">
                              <w:rPr>
                                <w:sz w:val="18"/>
                              </w:rPr>
                              <w:t xml:space="preserve"> </w:t>
                            </w:r>
                            <w:r w:rsidRPr="009B7650">
                              <w:rPr>
                                <w:sz w:val="18"/>
                              </w:rPr>
                              <w:t>Spår</w:t>
                            </w:r>
                            <w:r w:rsidRPr="002C52FA">
                              <w:rPr>
                                <w:sz w:val="18"/>
                              </w:rPr>
                              <w:t xml:space="preserve"> </w:t>
                            </w:r>
                          </w:p>
                          <w:p w14:paraId="7DAF9A01" w14:textId="77777777" w:rsidR="00F666D4" w:rsidRPr="002C52FA" w:rsidRDefault="00F666D4" w:rsidP="004E4A37">
                            <w:pPr>
                              <w:spacing w:after="0"/>
                              <w:rPr>
                                <w:sz w:val="20"/>
                                <w:szCs w:val="20"/>
                              </w:rPr>
                            </w:pPr>
                            <w:r>
                              <w:rPr>
                                <w:sz w:val="20"/>
                                <w:szCs w:val="20"/>
                              </w:rPr>
                              <w:t>Utskrivningsplanering vid oförändrat behov av insatser efter utskrivning och som tidigare har insatser</w:t>
                            </w:r>
                            <w:r w:rsidRPr="002C52FA">
                              <w:rPr>
                                <w:sz w:val="20"/>
                                <w:szCs w:val="20"/>
                              </w:rPr>
                              <w:t xml:space="preserve"> från kommunen</w:t>
                            </w:r>
                          </w:p>
                          <w:p w14:paraId="54B42108" w14:textId="77777777" w:rsidR="00F666D4" w:rsidRPr="009B7650" w:rsidRDefault="00F666D4" w:rsidP="00300C1B">
                            <w:pPr>
                              <w:spacing w:after="0"/>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35B92" id="Textruta 21" o:spid="_x0000_s1032" type="#_x0000_t202" style="position:absolute;margin-left:208.75pt;margin-top:1.6pt;width:129pt;height:8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" fillcolor="white [3201]" strokecolor="#0070c0" strokeweight="2pt">
                <v:textbox>
                  <w:txbxContent>
                    <w:p w14:paraId="3AD0F764" w14:textId="77777777" w:rsidR="00F666D4" w:rsidRDefault="00F666D4" w:rsidP="004E4A37">
                      <w:pPr>
                        <w:spacing w:after="0"/>
                        <w:rPr>
                          <w:sz w:val="18"/>
                        </w:rPr>
                      </w:pPr>
                      <w:r>
                        <w:rPr>
                          <w:b/>
                          <w:sz w:val="18"/>
                          <w:highlight w:val="cyan"/>
                        </w:rPr>
                        <w:t>B</w:t>
                      </w:r>
                      <w:r w:rsidRPr="002C52FA">
                        <w:rPr>
                          <w:b/>
                          <w:sz w:val="18"/>
                          <w:highlight w:val="cyan"/>
                        </w:rPr>
                        <w:t>lått</w:t>
                      </w:r>
                      <w:r w:rsidRPr="002C52FA">
                        <w:rPr>
                          <w:sz w:val="18"/>
                        </w:rPr>
                        <w:t xml:space="preserve"> </w:t>
                      </w:r>
                      <w:r w:rsidRPr="009B7650">
                        <w:rPr>
                          <w:sz w:val="18"/>
                        </w:rPr>
                        <w:t>Spår</w:t>
                      </w:r>
                      <w:r w:rsidRPr="002C52FA">
                        <w:rPr>
                          <w:sz w:val="18"/>
                        </w:rPr>
                        <w:t xml:space="preserve"> </w:t>
                      </w:r>
                    </w:p>
                    <w:p w14:paraId="7DAF9A01" w14:textId="77777777" w:rsidR="00F666D4" w:rsidRPr="002C52FA" w:rsidRDefault="00F666D4" w:rsidP="004E4A37">
                      <w:pPr>
                        <w:spacing w:after="0"/>
                        <w:rPr>
                          <w:sz w:val="20"/>
                          <w:szCs w:val="20"/>
                        </w:rPr>
                      </w:pPr>
                      <w:r>
                        <w:rPr>
                          <w:sz w:val="20"/>
                          <w:szCs w:val="20"/>
                        </w:rPr>
                        <w:t>Utskrivningsplanering vid oförändrat behov av insatser efter utskrivning och som tidigare har insatser</w:t>
                      </w:r>
                      <w:r w:rsidRPr="002C52FA">
                        <w:rPr>
                          <w:sz w:val="20"/>
                          <w:szCs w:val="20"/>
                        </w:rPr>
                        <w:t xml:space="preserve"> från kommunen</w:t>
                      </w:r>
                    </w:p>
                    <w:p w14:paraId="54B42108" w14:textId="77777777" w:rsidR="00F666D4" w:rsidRPr="009B7650" w:rsidRDefault="00F666D4" w:rsidP="00300C1B">
                      <w:pPr>
                        <w:spacing w:after="0"/>
                        <w:rPr>
                          <w:sz w:val="18"/>
                        </w:rPr>
                      </w:pPr>
                    </w:p>
                  </w:txbxContent>
                </v:textbox>
              </v:shape>
            </w:pict>
          </mc:Fallback>
        </mc:AlternateContent>
      </w:r>
      <w:r w:rsidR="001718F7">
        <w:rPr>
          <w:noProof/>
          <w:lang w:eastAsia="sv-SE"/>
        </w:rPr>
        <mc:AlternateContent>
          <mc:Choice Requires="wps">
            <w:drawing>
              <wp:anchor distT="0" distB="0" distL="114300" distR="114300" simplePos="0" relativeHeight="251658243" behindDoc="0" locked="0" layoutInCell="1" allowOverlap="1" wp14:anchorId="26346A42" wp14:editId="43DD27EA">
                <wp:simplePos x="0" y="0"/>
                <wp:positionH relativeFrom="column">
                  <wp:posOffset>555952</wp:posOffset>
                </wp:positionH>
                <wp:positionV relativeFrom="paragraph">
                  <wp:posOffset>1011871</wp:posOffset>
                </wp:positionV>
                <wp:extent cx="124055" cy="857668"/>
                <wp:effectExtent l="0" t="4762" r="23812" b="23813"/>
                <wp:wrapNone/>
                <wp:docPr id="8" name="Rektangel 8"/>
                <wp:cNvGraphicFramePr/>
                <a:graphic xmlns:a="http://schemas.openxmlformats.org/drawingml/2006/main">
                  <a:graphicData uri="http://schemas.microsoft.com/office/word/2010/wordprocessingShape">
                    <wps:wsp>
                      <wps:cNvSpPr/>
                      <wps:spPr>
                        <a:xfrm rot="16200000" flipH="1">
                          <a:off x="0" y="0"/>
                          <a:ext cx="124055" cy="857668"/>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336B5" id="Rektangel 8" o:spid="_x0000_s1026" style="position:absolute;margin-left:43.8pt;margin-top:79.65pt;width:9.75pt;height:67.55pt;rotation:90;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" filled="f" strokecolor="red" strokeweight="1pt"/>
            </w:pict>
          </mc:Fallback>
        </mc:AlternateContent>
      </w:r>
      <w:r w:rsidR="00B154D9">
        <w:rPr>
          <w:noProof/>
          <w:lang w:eastAsia="sv-SE"/>
        </w:rPr>
        <w:drawing>
          <wp:inline distT="0" distB="0" distL="0" distR="0" wp14:anchorId="16510FDB" wp14:editId="3EDA01DA">
            <wp:extent cx="4083946" cy="2400173"/>
            <wp:effectExtent l="19050" t="19050" r="12065" b="1968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559" t="2736" r="1462" b="-2736"/>
                    <a:stretch/>
                  </pic:blipFill>
                  <pic:spPr bwMode="auto">
                    <a:xfrm>
                      <a:off x="0" y="0"/>
                      <a:ext cx="4085951" cy="2401351"/>
                    </a:xfrm>
                    <a:prstGeom prst="rect">
                      <a:avLst/>
                    </a:prstGeom>
                    <a:ln>
                      <a:solidFill>
                        <a:schemeClr val="accent1">
                          <a:shade val="50000"/>
                        </a:schemeClr>
                      </a:solidFill>
                    </a:ln>
                    <a:extLst>
                      <a:ext uri="{53640926-AAD7-44D8-BBD7-CCE9431645EC}">
                        <a14:shadowObscured xmlns:a14="http://schemas.microsoft.com/office/drawing/2010/main"/>
                      </a:ext>
                    </a:extLst>
                  </pic:spPr>
                </pic:pic>
              </a:graphicData>
            </a:graphic>
          </wp:inline>
        </w:drawing>
      </w:r>
    </w:p>
    <w:p w14:paraId="1D6415BC" w14:textId="77777777" w:rsidR="005E6513" w:rsidRPr="005E6513" w:rsidRDefault="005E6513" w:rsidP="005E6513">
      <w:pPr>
        <w:pStyle w:val="Normalwebb"/>
        <w:spacing w:before="0" w:beforeAutospacing="0" w:after="0" w:afterAutospacing="0"/>
        <w:ind w:left="714"/>
        <w:rPr>
          <w:rFonts w:asciiTheme="minorHAnsi" w:eastAsiaTheme="minorEastAsia" w:hAnsiTheme="minorHAnsi" w:cs="Arial"/>
          <w:bCs/>
          <w:kern w:val="24"/>
          <w:sz w:val="22"/>
          <w:szCs w:val="22"/>
        </w:rPr>
      </w:pPr>
    </w:p>
    <w:p w14:paraId="23A2A15E" w14:textId="77777777" w:rsidR="005E6513" w:rsidRPr="005E6513" w:rsidRDefault="005E6513" w:rsidP="005E6513">
      <w:pPr>
        <w:pStyle w:val="Normalwebb"/>
        <w:spacing w:before="0" w:beforeAutospacing="0" w:after="0" w:afterAutospacing="0"/>
        <w:ind w:left="714"/>
        <w:rPr>
          <w:rFonts w:asciiTheme="minorHAnsi" w:eastAsiaTheme="minorEastAsia" w:hAnsiTheme="minorHAnsi" w:cs="Arial"/>
          <w:bCs/>
          <w:kern w:val="24"/>
          <w:sz w:val="22"/>
          <w:szCs w:val="22"/>
        </w:rPr>
      </w:pPr>
    </w:p>
    <w:p w14:paraId="31156559" w14:textId="77777777" w:rsidR="002C1E1D" w:rsidRPr="008E17D8" w:rsidRDefault="002C1E1D" w:rsidP="008E17D8">
      <w:pPr>
        <w:pStyle w:val="Normalwebb"/>
        <w:numPr>
          <w:ilvl w:val="0"/>
          <w:numId w:val="2"/>
        </w:numPr>
        <w:spacing w:before="0" w:beforeAutospacing="0" w:after="0" w:afterAutospacing="0"/>
        <w:ind w:left="714" w:hanging="357"/>
        <w:rPr>
          <w:rFonts w:asciiTheme="minorHAnsi" w:eastAsiaTheme="minorEastAsia" w:hAnsiTheme="minorHAnsi" w:cs="Arial"/>
          <w:bCs/>
          <w:kern w:val="24"/>
          <w:sz w:val="22"/>
          <w:szCs w:val="22"/>
        </w:rPr>
      </w:pPr>
      <w:r w:rsidRPr="008E17D8">
        <w:rPr>
          <w:rFonts w:asciiTheme="minorHAnsi" w:hAnsiTheme="minorHAnsi"/>
          <w:b/>
          <w:sz w:val="22"/>
          <w:szCs w:val="22"/>
        </w:rPr>
        <w:t>Slutenvården besvarar frågorna</w:t>
      </w:r>
      <w:r w:rsidRPr="008E17D8">
        <w:rPr>
          <w:rFonts w:asciiTheme="minorHAnsi" w:hAnsiTheme="minorHAnsi"/>
          <w:sz w:val="22"/>
          <w:szCs w:val="22"/>
        </w:rPr>
        <w:t>. R</w:t>
      </w:r>
      <w:r w:rsidRPr="008E17D8">
        <w:rPr>
          <w:rFonts w:asciiTheme="minorHAnsi" w:eastAsiaTheme="minorEastAsia" w:hAnsiTheme="minorHAnsi" w:cs="Arial"/>
          <w:bCs/>
          <w:kern w:val="24"/>
          <w:sz w:val="22"/>
          <w:szCs w:val="22"/>
        </w:rPr>
        <w:t xml:space="preserve">esultatet på planeringsunderlaget </w:t>
      </w:r>
      <w:r w:rsidRPr="00BB1633">
        <w:rPr>
          <w:rFonts w:asciiTheme="minorHAnsi" w:eastAsiaTheme="minorEastAsia" w:hAnsiTheme="minorHAnsi" w:cs="Arial"/>
          <w:bCs/>
          <w:kern w:val="24"/>
          <w:sz w:val="22"/>
          <w:szCs w:val="22"/>
        </w:rPr>
        <w:t xml:space="preserve">blir </w:t>
      </w:r>
      <w:r w:rsidR="005A5584" w:rsidRPr="00BB1633">
        <w:rPr>
          <w:rFonts w:asciiTheme="minorHAnsi" w:eastAsiaTheme="minorEastAsia" w:hAnsiTheme="minorHAnsi" w:cs="Arial"/>
          <w:bCs/>
          <w:kern w:val="24"/>
          <w:sz w:val="22"/>
          <w:szCs w:val="22"/>
        </w:rPr>
        <w:t>ett färgspår</w:t>
      </w:r>
      <w:r w:rsidR="005A5584" w:rsidRPr="00772579">
        <w:rPr>
          <w:rFonts w:asciiTheme="minorHAnsi" w:eastAsiaTheme="minorEastAsia" w:hAnsiTheme="minorHAnsi" w:cs="Arial"/>
          <w:bCs/>
          <w:kern w:val="24"/>
          <w:sz w:val="22"/>
          <w:szCs w:val="22"/>
        </w:rPr>
        <w:t xml:space="preserve"> </w:t>
      </w:r>
      <w:r w:rsidRPr="008E17D8">
        <w:rPr>
          <w:rFonts w:asciiTheme="minorHAnsi" w:eastAsiaTheme="minorEastAsia" w:hAnsiTheme="minorHAnsi" w:cs="Arial"/>
          <w:bCs/>
          <w:kern w:val="24"/>
          <w:sz w:val="22"/>
          <w:szCs w:val="22"/>
        </w:rPr>
        <w:t xml:space="preserve">som ligger till grund för vilken eller vilka parter som ska kontaktas för fortsatt planering. </w:t>
      </w:r>
    </w:p>
    <w:p w14:paraId="1CDDC4C7" w14:textId="77777777" w:rsidR="009D68FE" w:rsidRPr="00772579" w:rsidRDefault="009D68FE" w:rsidP="009D68FE">
      <w:pPr>
        <w:pStyle w:val="Normalwebb"/>
        <w:spacing w:before="0" w:beforeAutospacing="0" w:after="0" w:afterAutospacing="0"/>
        <w:ind w:left="714"/>
        <w:rPr>
          <w:rFonts w:asciiTheme="minorHAnsi" w:eastAsiaTheme="minorEastAsia" w:hAnsiTheme="minorHAnsi" w:cs="Arial"/>
          <w:bCs/>
          <w:kern w:val="24"/>
          <w:sz w:val="22"/>
          <w:szCs w:val="22"/>
        </w:rPr>
      </w:pPr>
    </w:p>
    <w:p w14:paraId="02D2B7AD" w14:textId="77777777" w:rsidR="009D68FE" w:rsidRDefault="002C1E1D" w:rsidP="009D68FE">
      <w:pPr>
        <w:pStyle w:val="Normalwebb"/>
        <w:numPr>
          <w:ilvl w:val="0"/>
          <w:numId w:val="2"/>
        </w:numPr>
        <w:spacing w:before="0" w:beforeAutospacing="0" w:after="0" w:afterAutospacing="0"/>
        <w:ind w:left="714" w:hanging="357"/>
        <w:rPr>
          <w:rFonts w:asciiTheme="minorHAnsi" w:eastAsiaTheme="minorEastAsia" w:hAnsiTheme="minorHAnsi" w:cs="Arial"/>
          <w:bCs/>
          <w:kern w:val="24"/>
          <w:sz w:val="22"/>
          <w:szCs w:val="22"/>
        </w:rPr>
      </w:pPr>
      <w:r w:rsidRPr="005A5584">
        <w:rPr>
          <w:rFonts w:asciiTheme="minorHAnsi" w:hAnsiTheme="minorHAnsi"/>
          <w:b/>
          <w:sz w:val="22"/>
          <w:szCs w:val="22"/>
        </w:rPr>
        <w:t>Fyll i kommentarsfälten</w:t>
      </w:r>
      <w:r w:rsidRPr="005A5584">
        <w:rPr>
          <w:rFonts w:asciiTheme="minorHAnsi" w:hAnsiTheme="minorHAnsi"/>
          <w:sz w:val="22"/>
          <w:szCs w:val="22"/>
        </w:rPr>
        <w:t xml:space="preserve"> så att patientens behov framkommer tydligt. Informationen som framkommer i planeringsunderlaget är kommunens/biståndshandläggarens och den öppna hälso o sjukvårdens underlag inför utskrivningsplaneringen. </w:t>
      </w:r>
    </w:p>
    <w:p w14:paraId="1417257F" w14:textId="77777777" w:rsidR="005A5584" w:rsidRPr="00BB1633" w:rsidRDefault="005A5584" w:rsidP="005A5584">
      <w:pPr>
        <w:pStyle w:val="Normalwebb"/>
        <w:numPr>
          <w:ilvl w:val="0"/>
          <w:numId w:val="2"/>
        </w:numPr>
        <w:spacing w:before="0" w:beforeAutospacing="0" w:after="0" w:afterAutospacing="0"/>
        <w:rPr>
          <w:rFonts w:asciiTheme="minorHAnsi" w:hAnsiTheme="minorHAnsi"/>
          <w:sz w:val="22"/>
          <w:szCs w:val="22"/>
        </w:rPr>
      </w:pPr>
      <w:r w:rsidRPr="00BB1633">
        <w:rPr>
          <w:rFonts w:asciiTheme="minorHAnsi" w:hAnsiTheme="minorHAnsi"/>
          <w:sz w:val="22"/>
          <w:szCs w:val="22"/>
        </w:rPr>
        <w:lastRenderedPageBreak/>
        <w:t>Om patienten vill att närstående ska vara med på utskrivningsplaneringen/SIP mötet kontakta dem och meddela datum, tid och plats.</w:t>
      </w:r>
    </w:p>
    <w:p w14:paraId="57064770" w14:textId="77777777" w:rsidR="005A5584" w:rsidRPr="005A5584" w:rsidRDefault="005A5584" w:rsidP="005A5584">
      <w:pPr>
        <w:pStyle w:val="Normalwebb"/>
        <w:spacing w:before="0" w:beforeAutospacing="0" w:after="0" w:afterAutospacing="0"/>
        <w:ind w:left="714"/>
        <w:rPr>
          <w:rFonts w:asciiTheme="minorHAnsi" w:eastAsiaTheme="minorEastAsia" w:hAnsiTheme="minorHAnsi" w:cs="Arial"/>
          <w:bCs/>
          <w:kern w:val="24"/>
          <w:sz w:val="22"/>
          <w:szCs w:val="22"/>
        </w:rPr>
      </w:pPr>
    </w:p>
    <w:p w14:paraId="26EF7D6A" w14:textId="77777777" w:rsidR="002C1E1D" w:rsidRDefault="002C1E1D" w:rsidP="009D68FE">
      <w:pPr>
        <w:pStyle w:val="Normalwebb"/>
        <w:numPr>
          <w:ilvl w:val="0"/>
          <w:numId w:val="2"/>
        </w:numPr>
        <w:spacing w:before="0" w:beforeAutospacing="0" w:after="0" w:afterAutospacing="0"/>
        <w:ind w:left="714" w:hanging="357"/>
        <w:rPr>
          <w:rFonts w:asciiTheme="minorHAnsi" w:hAnsiTheme="minorHAnsi"/>
          <w:sz w:val="22"/>
          <w:szCs w:val="22"/>
        </w:rPr>
      </w:pPr>
      <w:r w:rsidRPr="00401578">
        <w:rPr>
          <w:rFonts w:asciiTheme="minorHAnsi" w:hAnsiTheme="minorHAnsi"/>
          <w:sz w:val="22"/>
          <w:szCs w:val="22"/>
        </w:rPr>
        <w:t xml:space="preserve">När slutenvården </w:t>
      </w:r>
      <w:r w:rsidRPr="0073663B">
        <w:rPr>
          <w:rFonts w:asciiTheme="minorHAnsi" w:hAnsiTheme="minorHAnsi"/>
          <w:b/>
          <w:sz w:val="22"/>
          <w:szCs w:val="22"/>
        </w:rPr>
        <w:t xml:space="preserve">uppdaterar </w:t>
      </w:r>
      <w:r w:rsidRPr="00401578">
        <w:rPr>
          <w:rFonts w:asciiTheme="minorHAnsi" w:hAnsiTheme="minorHAnsi"/>
          <w:sz w:val="22"/>
          <w:szCs w:val="22"/>
        </w:rPr>
        <w:t xml:space="preserve">planeringsunderlaget </w:t>
      </w:r>
      <w:r>
        <w:rPr>
          <w:rFonts w:asciiTheme="minorHAnsi" w:hAnsiTheme="minorHAnsi"/>
          <w:sz w:val="22"/>
          <w:szCs w:val="22"/>
        </w:rPr>
        <w:t xml:space="preserve">går ett </w:t>
      </w:r>
      <w:r w:rsidR="009D68FE">
        <w:rPr>
          <w:rFonts w:asciiTheme="minorHAnsi" w:hAnsiTheme="minorHAnsi"/>
          <w:sz w:val="22"/>
          <w:szCs w:val="22"/>
        </w:rPr>
        <w:t xml:space="preserve">nytt </w:t>
      </w:r>
      <w:r w:rsidRPr="00401578">
        <w:rPr>
          <w:rFonts w:asciiTheme="minorHAnsi" w:hAnsiTheme="minorHAnsi"/>
          <w:sz w:val="22"/>
          <w:szCs w:val="22"/>
        </w:rPr>
        <w:t>meddelande</w:t>
      </w:r>
      <w:r>
        <w:rPr>
          <w:rFonts w:asciiTheme="minorHAnsi" w:hAnsiTheme="minorHAnsi"/>
          <w:sz w:val="22"/>
          <w:szCs w:val="22"/>
        </w:rPr>
        <w:t xml:space="preserve"> till kommunen och närsjukvården/psykiatrisköppenvård</w:t>
      </w:r>
      <w:r w:rsidRPr="00401578">
        <w:rPr>
          <w:rFonts w:asciiTheme="minorHAnsi" w:hAnsiTheme="minorHAnsi"/>
          <w:sz w:val="22"/>
          <w:szCs w:val="22"/>
        </w:rPr>
        <w:t xml:space="preserve"> för kvitte</w:t>
      </w:r>
      <w:r>
        <w:rPr>
          <w:rFonts w:asciiTheme="minorHAnsi" w:hAnsiTheme="minorHAnsi"/>
          <w:sz w:val="22"/>
          <w:szCs w:val="22"/>
        </w:rPr>
        <w:t>ring.</w:t>
      </w:r>
    </w:p>
    <w:p w14:paraId="4CAB0A4C" w14:textId="77777777" w:rsidR="00BB1633" w:rsidRDefault="00BB1633" w:rsidP="00BB1633">
      <w:pPr>
        <w:pStyle w:val="Normalwebb"/>
        <w:spacing w:before="0" w:beforeAutospacing="0" w:after="0" w:afterAutospacing="0"/>
        <w:rPr>
          <w:rFonts w:asciiTheme="minorHAnsi" w:hAnsiTheme="minorHAnsi"/>
          <w:sz w:val="22"/>
          <w:szCs w:val="22"/>
        </w:rPr>
      </w:pPr>
    </w:p>
    <w:p w14:paraId="1A6F7F3A" w14:textId="77777777" w:rsidR="00F666D4" w:rsidRPr="00F666D4" w:rsidRDefault="00F666D4" w:rsidP="00F666D4">
      <w:pPr>
        <w:pStyle w:val="Normalwebb"/>
        <w:spacing w:before="0" w:beforeAutospacing="0" w:after="0" w:afterAutospacing="0"/>
        <w:rPr>
          <w:rFonts w:asciiTheme="minorHAnsi" w:hAnsiTheme="minorHAnsi"/>
          <w:b/>
          <w:bCs/>
          <w:sz w:val="22"/>
          <w:szCs w:val="22"/>
        </w:rPr>
      </w:pPr>
      <w:r w:rsidRPr="00F666D4">
        <w:rPr>
          <w:rFonts w:asciiTheme="minorHAnsi" w:hAnsiTheme="minorHAnsi"/>
          <w:b/>
          <w:bCs/>
          <w:sz w:val="22"/>
          <w:szCs w:val="22"/>
        </w:rPr>
        <w:t>Om kommunen, närsjukvården/psykiatrisk öppenvård gör en annan bedömning än utfallet från planeringsunderlaget, får dialog ske med kommunen kring val av färgspår.</w:t>
      </w:r>
    </w:p>
    <w:p w14:paraId="4270A2E5" w14:textId="0BAED836" w:rsidR="00F666D4" w:rsidRDefault="00F666D4" w:rsidP="00F666D4">
      <w:pPr>
        <w:pStyle w:val="Normalwebb"/>
        <w:spacing w:before="0" w:beforeAutospacing="0" w:after="0" w:afterAutospacing="0"/>
        <w:rPr>
          <w:rFonts w:asciiTheme="minorHAnsi" w:hAnsiTheme="minorHAnsi"/>
          <w:b/>
          <w:bCs/>
          <w:sz w:val="22"/>
          <w:szCs w:val="22"/>
        </w:rPr>
      </w:pPr>
      <w:r w:rsidRPr="00F666D4">
        <w:rPr>
          <w:rFonts w:asciiTheme="minorHAnsi" w:hAnsiTheme="minorHAnsi"/>
          <w:b/>
          <w:bCs/>
          <w:sz w:val="22"/>
          <w:szCs w:val="22"/>
        </w:rPr>
        <w:t>Vid  ändring av färgspåret sänder kommunen ett ”generellt meddelande” till berörda parter om byte av färgspår.</w:t>
      </w:r>
    </w:p>
    <w:p w14:paraId="76260853" w14:textId="77777777" w:rsidR="00F666D4" w:rsidRDefault="00F666D4" w:rsidP="00F666D4">
      <w:pPr>
        <w:pStyle w:val="Normalwebb"/>
        <w:spacing w:before="0" w:beforeAutospacing="0" w:after="0" w:afterAutospacing="0"/>
        <w:rPr>
          <w:rFonts w:asciiTheme="minorHAnsi" w:hAnsiTheme="minorHAnsi"/>
          <w:b/>
          <w:bCs/>
          <w:sz w:val="22"/>
          <w:szCs w:val="22"/>
        </w:rPr>
      </w:pPr>
    </w:p>
    <w:p w14:paraId="2C1A4FE4" w14:textId="77777777" w:rsidR="00F666D4" w:rsidRPr="00F666D4" w:rsidRDefault="00F666D4" w:rsidP="00F666D4">
      <w:pPr>
        <w:pStyle w:val="Normalwebb"/>
        <w:spacing w:before="0" w:beforeAutospacing="0" w:after="0" w:afterAutospacing="0"/>
        <w:rPr>
          <w:rFonts w:asciiTheme="minorHAnsi" w:hAnsiTheme="minorHAnsi"/>
          <w:b/>
          <w:bCs/>
          <w:sz w:val="22"/>
          <w:szCs w:val="22"/>
        </w:rPr>
      </w:pPr>
      <w:r w:rsidRPr="00F666D4">
        <w:rPr>
          <w:rFonts w:asciiTheme="minorHAnsi" w:hAnsiTheme="minorHAnsi"/>
          <w:bCs/>
          <w:sz w:val="22"/>
          <w:szCs w:val="22"/>
        </w:rPr>
        <w:t>Om slutenvården skickar om planeringsunderlaget efter att kommunen gjort en ändring av spårfärgen och slutenvårdens nya planeringsunderlag blir ett högre färgspår då ändras spårfärgen till ett högre spår. Om slutenvårdens nya planeringsunderlag blir lägre då är det kommunens val som fortfarande gäller som ett ”övergripande färgspår”.</w:t>
      </w:r>
    </w:p>
    <w:p w14:paraId="7BE34238" w14:textId="12746869" w:rsidR="00BB1633" w:rsidRDefault="00BB1633" w:rsidP="00BB1633">
      <w:pPr>
        <w:pStyle w:val="Normalwebb"/>
        <w:spacing w:before="0" w:beforeAutospacing="0" w:after="0" w:afterAutospacing="0"/>
        <w:rPr>
          <w:rFonts w:asciiTheme="minorHAnsi" w:hAnsiTheme="minorHAnsi"/>
          <w:sz w:val="22"/>
          <w:szCs w:val="22"/>
        </w:rPr>
      </w:pPr>
    </w:p>
    <w:p w14:paraId="16D635E6" w14:textId="77777777" w:rsidR="00F666D4" w:rsidRDefault="00F666D4" w:rsidP="00BB1633">
      <w:pPr>
        <w:pStyle w:val="Normalwebb"/>
        <w:spacing w:before="0" w:beforeAutospacing="0" w:after="0" w:afterAutospacing="0"/>
        <w:rPr>
          <w:rFonts w:asciiTheme="minorHAnsi" w:hAnsiTheme="minorHAnsi"/>
          <w:sz w:val="22"/>
          <w:szCs w:val="22"/>
        </w:rPr>
      </w:pPr>
    </w:p>
    <w:p w14:paraId="58706523" w14:textId="77777777" w:rsidR="005A5584" w:rsidRDefault="005A5584" w:rsidP="002C1E1D">
      <w:pPr>
        <w:pStyle w:val="Normalwebb"/>
        <w:spacing w:before="0" w:beforeAutospacing="0" w:after="0" w:afterAutospacing="0"/>
        <w:ind w:left="720"/>
        <w:rPr>
          <w:rFonts w:asciiTheme="minorHAnsi" w:hAnsiTheme="minorHAnsi"/>
          <w:sz w:val="22"/>
          <w:szCs w:val="22"/>
        </w:rPr>
      </w:pPr>
    </w:p>
    <w:p w14:paraId="6AE4E739" w14:textId="390EE1D6" w:rsidR="00F01E88" w:rsidRPr="009B2E5C" w:rsidRDefault="00F01E88" w:rsidP="003D19AB">
      <w:pPr>
        <w:pStyle w:val="Rubrik1"/>
        <w:keepLines w:val="0"/>
        <w:numPr>
          <w:ilvl w:val="0"/>
          <w:numId w:val="14"/>
        </w:numPr>
        <w:tabs>
          <w:tab w:val="left" w:pos="0"/>
          <w:tab w:val="left" w:pos="5046"/>
          <w:tab w:val="left" w:pos="7598"/>
        </w:tabs>
        <w:spacing w:before="0"/>
        <w:ind w:left="786" w:hanging="1353"/>
        <w:rPr>
          <w:rFonts w:ascii="Arial" w:eastAsia="Times New Roman" w:hAnsi="Arial" w:cs="Arial"/>
          <w:color w:val="auto"/>
          <w:sz w:val="30"/>
          <w:szCs w:val="30"/>
          <w:lang w:eastAsia="sv-SE"/>
        </w:rPr>
      </w:pPr>
      <w:bookmarkStart w:id="18" w:name="_Toc13041687"/>
      <w:bookmarkStart w:id="19" w:name="_Toc73359645"/>
      <w:bookmarkStart w:id="20" w:name="_Toc13041686"/>
      <w:r w:rsidRPr="009B2E5C">
        <w:rPr>
          <w:rFonts w:ascii="Arial" w:eastAsia="Times New Roman" w:hAnsi="Arial" w:cs="Arial"/>
          <w:color w:val="auto"/>
          <w:sz w:val="30"/>
          <w:szCs w:val="30"/>
          <w:lang w:eastAsia="sv-SE"/>
        </w:rPr>
        <w:t>Utskrivningsplanering vid blått</w:t>
      </w:r>
      <w:r w:rsidR="00AE15BD" w:rsidRPr="00AE15BD">
        <w:t xml:space="preserve"> </w:t>
      </w:r>
      <w:r w:rsidR="00AE15BD" w:rsidRPr="00AE15BD">
        <w:rPr>
          <w:rFonts w:ascii="Arial" w:hAnsi="Arial" w:cs="Arial"/>
          <w:color w:val="auto"/>
          <w:sz w:val="30"/>
          <w:szCs w:val="30"/>
        </w:rPr>
        <w:t xml:space="preserve">grönt, gult </w:t>
      </w:r>
      <w:r w:rsidR="000B2274">
        <w:rPr>
          <w:rFonts w:ascii="Arial" w:hAnsi="Arial" w:cs="Arial"/>
          <w:color w:val="auto"/>
          <w:sz w:val="30"/>
          <w:szCs w:val="30"/>
        </w:rPr>
        <w:t>eller</w:t>
      </w:r>
      <w:r w:rsidR="00AE15BD" w:rsidRPr="00AE15BD">
        <w:rPr>
          <w:rFonts w:ascii="Arial" w:hAnsi="Arial" w:cs="Arial"/>
          <w:color w:val="auto"/>
          <w:sz w:val="30"/>
          <w:szCs w:val="30"/>
        </w:rPr>
        <w:t xml:space="preserve"> rött</w:t>
      </w:r>
      <w:r w:rsidRPr="00AE15BD">
        <w:rPr>
          <w:rFonts w:ascii="Arial" w:eastAsia="Times New Roman" w:hAnsi="Arial" w:cs="Arial"/>
          <w:color w:val="auto"/>
          <w:sz w:val="30"/>
          <w:szCs w:val="30"/>
          <w:lang w:eastAsia="sv-SE"/>
        </w:rPr>
        <w:t xml:space="preserve"> </w:t>
      </w:r>
      <w:r w:rsidRPr="009B2E5C">
        <w:rPr>
          <w:rFonts w:ascii="Arial" w:eastAsia="Times New Roman" w:hAnsi="Arial" w:cs="Arial"/>
          <w:color w:val="auto"/>
          <w:sz w:val="30"/>
          <w:szCs w:val="30"/>
          <w:lang w:eastAsia="sv-SE"/>
        </w:rPr>
        <w:t>spår</w:t>
      </w:r>
      <w:bookmarkEnd w:id="18"/>
      <w:bookmarkEnd w:id="19"/>
      <w:r w:rsidRPr="009B2E5C">
        <w:rPr>
          <w:rFonts w:ascii="Arial" w:eastAsia="Times New Roman" w:hAnsi="Arial" w:cs="Arial"/>
          <w:color w:val="auto"/>
          <w:sz w:val="30"/>
          <w:szCs w:val="30"/>
          <w:lang w:eastAsia="sv-SE"/>
        </w:rPr>
        <w:t xml:space="preserve"> </w:t>
      </w:r>
    </w:p>
    <w:p w14:paraId="6A876B0B" w14:textId="7621625D" w:rsidR="00AE15BD" w:rsidRDefault="00076A2F" w:rsidP="003D19AB">
      <w:pPr>
        <w:pStyle w:val="Normalwebb"/>
        <w:spacing w:before="0" w:beforeAutospacing="0" w:after="0" w:afterAutospacing="0"/>
        <w:rPr>
          <w:rFonts w:asciiTheme="minorHAnsi" w:eastAsiaTheme="minorEastAsia" w:hAnsiTheme="minorHAnsi" w:cs="Arial"/>
          <w:bCs/>
          <w:color w:val="00B0F0"/>
          <w:kern w:val="24"/>
          <w:sz w:val="22"/>
          <w:szCs w:val="22"/>
        </w:rPr>
      </w:pPr>
      <w:r w:rsidRPr="00076A2F">
        <w:rPr>
          <w:rFonts w:asciiTheme="minorHAnsi" w:hAnsiTheme="minorHAnsi" w:cstheme="minorHAnsi"/>
          <w:sz w:val="22"/>
          <w:szCs w:val="22"/>
        </w:rPr>
        <w:t>För information om utskrivningsplanering vid blått, grönt och gult spår eller SIP vid rött spår innan utskrivning</w:t>
      </w:r>
      <w:r>
        <w:rPr>
          <w:rFonts w:asciiTheme="minorHAnsi" w:hAnsiTheme="minorHAnsi" w:cstheme="minorHAnsi"/>
          <w:sz w:val="22"/>
          <w:szCs w:val="22"/>
        </w:rPr>
        <w:t>,</w:t>
      </w:r>
      <w:r w:rsidRPr="00076A2F">
        <w:rPr>
          <w:rFonts w:asciiTheme="minorHAnsi" w:hAnsiTheme="minorHAnsi" w:cstheme="minorHAnsi"/>
          <w:sz w:val="22"/>
          <w:szCs w:val="22"/>
        </w:rPr>
        <w:t xml:space="preserve"> se</w:t>
      </w:r>
      <w:r>
        <w:rPr>
          <w:rFonts w:asciiTheme="minorHAnsi" w:hAnsiTheme="minorHAnsi" w:cstheme="minorHAnsi"/>
          <w:sz w:val="22"/>
          <w:szCs w:val="22"/>
        </w:rPr>
        <w:t xml:space="preserve"> </w:t>
      </w:r>
      <w:r w:rsidR="005A5584" w:rsidRPr="00BB1633">
        <w:rPr>
          <w:rFonts w:asciiTheme="minorHAnsi" w:eastAsiaTheme="minorEastAsia" w:hAnsiTheme="minorHAnsi" w:cs="Arial"/>
          <w:bCs/>
          <w:kern w:val="24"/>
          <w:sz w:val="22"/>
          <w:szCs w:val="22"/>
        </w:rPr>
        <w:t>”Samverkansrutin för Vård-och omsorgsplanering i öppenvård och utskrivningsplanering från sluten hälso- och sjukvård”</w:t>
      </w:r>
      <w:r w:rsidR="001A7D4A">
        <w:rPr>
          <w:rFonts w:asciiTheme="minorHAnsi" w:eastAsiaTheme="minorEastAsia" w:hAnsiTheme="minorHAnsi" w:cs="Arial"/>
          <w:bCs/>
          <w:kern w:val="24"/>
          <w:sz w:val="22"/>
          <w:szCs w:val="22"/>
        </w:rPr>
        <w:t>, se länk sid 2</w:t>
      </w:r>
    </w:p>
    <w:p w14:paraId="68227037" w14:textId="77777777" w:rsidR="00F01E88" w:rsidRDefault="00F01E88" w:rsidP="00F01E88">
      <w:pPr>
        <w:pStyle w:val="Normalwebb"/>
        <w:spacing w:before="0" w:beforeAutospacing="0" w:after="0" w:afterAutospacing="0"/>
        <w:rPr>
          <w:rFonts w:asciiTheme="minorHAnsi" w:eastAsiaTheme="minorEastAsia" w:hAnsiTheme="minorHAnsi" w:cs="Arial"/>
          <w:bCs/>
          <w:kern w:val="24"/>
          <w:sz w:val="22"/>
          <w:szCs w:val="22"/>
        </w:rPr>
      </w:pPr>
    </w:p>
    <w:p w14:paraId="0C37EB6A" w14:textId="77777777" w:rsidR="005A5584" w:rsidRDefault="005A5584" w:rsidP="00F01E88">
      <w:pPr>
        <w:pStyle w:val="Normalwebb"/>
        <w:spacing w:before="0" w:beforeAutospacing="0" w:after="0" w:afterAutospacing="0"/>
        <w:rPr>
          <w:rFonts w:asciiTheme="minorHAnsi" w:eastAsiaTheme="minorEastAsia" w:hAnsiTheme="minorHAnsi" w:cs="Arial"/>
          <w:bCs/>
          <w:kern w:val="24"/>
          <w:sz w:val="22"/>
          <w:szCs w:val="22"/>
        </w:rPr>
      </w:pPr>
    </w:p>
    <w:p w14:paraId="584EF788" w14:textId="77777777" w:rsidR="005A5584" w:rsidRDefault="005A5584" w:rsidP="00F01E88">
      <w:pPr>
        <w:pStyle w:val="Normalwebb"/>
        <w:spacing w:before="0" w:beforeAutospacing="0" w:after="0" w:afterAutospacing="0"/>
        <w:rPr>
          <w:rFonts w:asciiTheme="minorHAnsi" w:eastAsiaTheme="minorEastAsia" w:hAnsiTheme="minorHAnsi" w:cs="Arial"/>
          <w:bCs/>
          <w:kern w:val="24"/>
          <w:sz w:val="22"/>
          <w:szCs w:val="22"/>
        </w:rPr>
      </w:pPr>
    </w:p>
    <w:p w14:paraId="687AF4D2" w14:textId="77777777" w:rsidR="0088434E" w:rsidRPr="00BB1633" w:rsidRDefault="005A5584" w:rsidP="00C80C19">
      <w:pPr>
        <w:pStyle w:val="Rubrik1"/>
        <w:keepLines w:val="0"/>
        <w:numPr>
          <w:ilvl w:val="0"/>
          <w:numId w:val="14"/>
        </w:numPr>
        <w:tabs>
          <w:tab w:val="left" w:pos="0"/>
          <w:tab w:val="left" w:pos="5046"/>
          <w:tab w:val="left" w:pos="7598"/>
        </w:tabs>
        <w:ind w:left="786" w:hanging="1353"/>
        <w:rPr>
          <w:rFonts w:ascii="Arial" w:eastAsia="Times New Roman" w:hAnsi="Arial" w:cs="Arial"/>
          <w:color w:val="auto"/>
          <w:sz w:val="30"/>
          <w:szCs w:val="30"/>
          <w:lang w:eastAsia="sv-SE"/>
        </w:rPr>
      </w:pPr>
      <w:bookmarkStart w:id="21" w:name="_Toc73359646"/>
      <w:bookmarkEnd w:id="20"/>
      <w:r w:rsidRPr="00BB1633">
        <w:rPr>
          <w:rFonts w:ascii="Arial" w:eastAsia="Times New Roman" w:hAnsi="Arial" w:cs="Arial"/>
          <w:color w:val="auto"/>
          <w:sz w:val="30"/>
          <w:szCs w:val="30"/>
          <w:lang w:eastAsia="sv-SE"/>
        </w:rPr>
        <w:t>G</w:t>
      </w:r>
      <w:r w:rsidR="0088434E" w:rsidRPr="00BB1633">
        <w:rPr>
          <w:rFonts w:ascii="Arial" w:eastAsia="Times New Roman" w:hAnsi="Arial" w:cs="Arial"/>
          <w:color w:val="auto"/>
          <w:sz w:val="30"/>
          <w:szCs w:val="30"/>
          <w:lang w:eastAsia="sv-SE"/>
        </w:rPr>
        <w:t>enerellt meddelande</w:t>
      </w:r>
      <w:bookmarkEnd w:id="21"/>
    </w:p>
    <w:p w14:paraId="500F0304" w14:textId="77777777" w:rsidR="0088434E" w:rsidRPr="009A4B91" w:rsidRDefault="0088434E" w:rsidP="0088434E">
      <w:pPr>
        <w:spacing w:after="0"/>
      </w:pPr>
      <w:r w:rsidRPr="009A4B91">
        <w:t xml:space="preserve">Från </w:t>
      </w:r>
      <w:r w:rsidR="00AE15BD">
        <w:t>generella m</w:t>
      </w:r>
      <w:r w:rsidRPr="009A4B91">
        <w:t>eddelande kan man:</w:t>
      </w:r>
    </w:p>
    <w:p w14:paraId="6AF38B6A" w14:textId="77777777" w:rsidR="0088434E" w:rsidRPr="009A4B91" w:rsidRDefault="00BA3B4D" w:rsidP="0052493F">
      <w:pPr>
        <w:pStyle w:val="Liststycke"/>
        <w:numPr>
          <w:ilvl w:val="0"/>
          <w:numId w:val="39"/>
        </w:numPr>
        <w:spacing w:after="0"/>
        <w:rPr>
          <w:lang w:eastAsia="sv-SE"/>
        </w:rPr>
      </w:pPr>
      <w:r>
        <w:t>skapa</w:t>
      </w:r>
      <w:r w:rsidR="0088434E" w:rsidRPr="009A4B91">
        <w:t xml:space="preserve"> nya </w:t>
      </w:r>
      <w:r w:rsidR="001D3596" w:rsidRPr="009A4B91">
        <w:t>meddelandena</w:t>
      </w:r>
      <w:r w:rsidR="0088434E" w:rsidRPr="009A4B91">
        <w:t xml:space="preserve"> </w:t>
      </w:r>
    </w:p>
    <w:p w14:paraId="1C384EFB" w14:textId="77777777" w:rsidR="0088434E" w:rsidRPr="009A4B91" w:rsidRDefault="0088434E" w:rsidP="0052493F">
      <w:pPr>
        <w:pStyle w:val="Liststycke"/>
        <w:numPr>
          <w:ilvl w:val="0"/>
          <w:numId w:val="39"/>
        </w:numPr>
        <w:spacing w:after="0"/>
        <w:rPr>
          <w:lang w:eastAsia="sv-SE"/>
        </w:rPr>
      </w:pPr>
      <w:r w:rsidRPr="009A4B91">
        <w:t>läsa skickade meddelanden från egen enhet</w:t>
      </w:r>
    </w:p>
    <w:p w14:paraId="373AB532" w14:textId="77777777" w:rsidR="0088434E" w:rsidRPr="009A4B91" w:rsidRDefault="0088434E" w:rsidP="0052493F">
      <w:pPr>
        <w:pStyle w:val="Liststycke"/>
        <w:numPr>
          <w:ilvl w:val="0"/>
          <w:numId w:val="39"/>
        </w:numPr>
        <w:spacing w:after="0"/>
        <w:rPr>
          <w:lang w:eastAsia="sv-SE"/>
        </w:rPr>
      </w:pPr>
      <w:r w:rsidRPr="009A4B91">
        <w:t>plocka fram sparade meddelanden som inte är skickade</w:t>
      </w:r>
    </w:p>
    <w:p w14:paraId="624619FA" w14:textId="77777777" w:rsidR="0088434E" w:rsidRPr="009A4B91" w:rsidRDefault="0088434E" w:rsidP="0052493F">
      <w:pPr>
        <w:pStyle w:val="Liststycke"/>
        <w:numPr>
          <w:ilvl w:val="0"/>
          <w:numId w:val="39"/>
        </w:numPr>
        <w:spacing w:after="0"/>
        <w:rPr>
          <w:lang w:eastAsia="sv-SE"/>
        </w:rPr>
      </w:pPr>
      <w:r w:rsidRPr="009A4B91">
        <w:t>plocka bort felaktiga meddelanden som ännu ej blivit kvitterade</w:t>
      </w:r>
    </w:p>
    <w:p w14:paraId="365F6B5B" w14:textId="77777777" w:rsidR="0088434E" w:rsidRDefault="001D3596" w:rsidP="0052493F">
      <w:pPr>
        <w:pStyle w:val="Liststycke"/>
        <w:numPr>
          <w:ilvl w:val="0"/>
          <w:numId w:val="39"/>
        </w:numPr>
        <w:spacing w:after="0"/>
        <w:rPr>
          <w:lang w:eastAsia="sv-SE"/>
        </w:rPr>
      </w:pPr>
      <w:r>
        <w:t>b</w:t>
      </w:r>
      <w:r w:rsidR="0088434E" w:rsidRPr="009A4B91">
        <w:t>ifoga bilagor ex ADL-status (bifoga inte planeringsunderlaget använd planeringsunderlaget i vänstermenyn i SPU flödet)</w:t>
      </w:r>
    </w:p>
    <w:p w14:paraId="05A64C3E" w14:textId="77777777" w:rsidR="005A5584" w:rsidRDefault="005A5584" w:rsidP="005A5584">
      <w:pPr>
        <w:pStyle w:val="Liststycke"/>
        <w:spacing w:after="0"/>
        <w:ind w:left="405"/>
      </w:pPr>
    </w:p>
    <w:p w14:paraId="57C79341" w14:textId="77777777" w:rsidR="0088434E" w:rsidRPr="005B0060" w:rsidRDefault="00657B80" w:rsidP="0088434E">
      <w:pPr>
        <w:pStyle w:val="Normalwebb"/>
        <w:spacing w:before="0" w:beforeAutospacing="0" w:after="0" w:afterAutospacing="0"/>
        <w:rPr>
          <w:rFonts w:asciiTheme="minorHAnsi" w:hAnsiTheme="minorHAnsi"/>
          <w:b/>
          <w:color w:val="FF0000"/>
          <w:sz w:val="28"/>
          <w:szCs w:val="28"/>
        </w:rPr>
      </w:pPr>
      <w:r>
        <w:rPr>
          <w:noProof/>
        </w:rPr>
        <mc:AlternateContent>
          <mc:Choice Requires="wps">
            <w:drawing>
              <wp:anchor distT="0" distB="0" distL="114300" distR="114300" simplePos="0" relativeHeight="251658289" behindDoc="0" locked="0" layoutInCell="1" allowOverlap="1" wp14:anchorId="4C85D200" wp14:editId="44D6209E">
                <wp:simplePos x="0" y="0"/>
                <wp:positionH relativeFrom="column">
                  <wp:posOffset>-3851275</wp:posOffset>
                </wp:positionH>
                <wp:positionV relativeFrom="paragraph">
                  <wp:posOffset>109513</wp:posOffset>
                </wp:positionV>
                <wp:extent cx="630555" cy="140970"/>
                <wp:effectExtent l="0" t="0" r="17145" b="11430"/>
                <wp:wrapNone/>
                <wp:docPr id="12" name="Rektangel 12"/>
                <wp:cNvGraphicFramePr/>
                <a:graphic xmlns:a="http://schemas.openxmlformats.org/drawingml/2006/main">
                  <a:graphicData uri="http://schemas.microsoft.com/office/word/2010/wordprocessingShape">
                    <wps:wsp>
                      <wps:cNvSpPr/>
                      <wps:spPr>
                        <a:xfrm>
                          <a:off x="0" y="0"/>
                          <a:ext cx="630555" cy="14097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04CDBF" id="Rektangel 12" o:spid="_x0000_s1026" style="position:absolute;margin-left:-303.25pt;margin-top:8.6pt;width:49.65pt;height:11.1pt;z-index:251658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" filled="f" strokecolor="red" strokeweight="1pt"/>
            </w:pict>
          </mc:Fallback>
        </mc:AlternateContent>
      </w:r>
      <w:r w:rsidR="00E407EB">
        <w:rPr>
          <w:noProof/>
        </w:rPr>
        <w:drawing>
          <wp:anchor distT="0" distB="0" distL="114300" distR="114300" simplePos="0" relativeHeight="251658274" behindDoc="1" locked="0" layoutInCell="1" allowOverlap="1" wp14:anchorId="65AE2656" wp14:editId="6501A262">
            <wp:simplePos x="0" y="0"/>
            <wp:positionH relativeFrom="column">
              <wp:posOffset>-264795</wp:posOffset>
            </wp:positionH>
            <wp:positionV relativeFrom="paragraph">
              <wp:posOffset>29845</wp:posOffset>
            </wp:positionV>
            <wp:extent cx="5394960" cy="1146175"/>
            <wp:effectExtent l="19050" t="19050" r="15240" b="15875"/>
            <wp:wrapTight wrapText="bothSides">
              <wp:wrapPolygon edited="0">
                <wp:start x="-76" y="-359"/>
                <wp:lineTo x="-76" y="21540"/>
                <wp:lineTo x="21585" y="21540"/>
                <wp:lineTo x="21585" y="-359"/>
                <wp:lineTo x="-76" y="-359"/>
              </wp:wrapPolygon>
            </wp:wrapTight>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94960" cy="11461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1E690F50" w14:textId="77777777" w:rsidR="0088434E" w:rsidRDefault="0088434E" w:rsidP="0088434E">
      <w:pPr>
        <w:pStyle w:val="Normalwebb"/>
        <w:spacing w:before="0" w:beforeAutospacing="0" w:after="0" w:afterAutospacing="0"/>
        <w:rPr>
          <w:rFonts w:asciiTheme="minorHAnsi" w:hAnsiTheme="minorHAnsi"/>
          <w:sz w:val="22"/>
          <w:szCs w:val="22"/>
        </w:rPr>
      </w:pPr>
    </w:p>
    <w:p w14:paraId="3F7D3CB7" w14:textId="77777777" w:rsidR="0088434E" w:rsidRDefault="0088434E" w:rsidP="0088434E">
      <w:pPr>
        <w:pStyle w:val="Normalwebb"/>
        <w:spacing w:before="0" w:beforeAutospacing="0" w:after="0" w:afterAutospacing="0"/>
        <w:rPr>
          <w:rFonts w:asciiTheme="minorHAnsi" w:hAnsiTheme="minorHAnsi"/>
          <w:sz w:val="22"/>
          <w:szCs w:val="22"/>
        </w:rPr>
      </w:pPr>
    </w:p>
    <w:p w14:paraId="428F0B5A" w14:textId="77777777" w:rsidR="0088434E" w:rsidRDefault="0088434E" w:rsidP="0088434E">
      <w:pPr>
        <w:pStyle w:val="Normalwebb"/>
        <w:spacing w:before="0" w:beforeAutospacing="0" w:after="0" w:afterAutospacing="0"/>
        <w:rPr>
          <w:rFonts w:asciiTheme="minorHAnsi" w:hAnsiTheme="minorHAnsi"/>
          <w:sz w:val="22"/>
          <w:szCs w:val="22"/>
        </w:rPr>
      </w:pPr>
    </w:p>
    <w:p w14:paraId="04B3517E" w14:textId="77777777" w:rsidR="0088434E" w:rsidRDefault="0088434E" w:rsidP="0088434E">
      <w:pPr>
        <w:pStyle w:val="Normalwebb"/>
        <w:spacing w:before="0" w:beforeAutospacing="0" w:after="0" w:afterAutospacing="0"/>
        <w:rPr>
          <w:rFonts w:asciiTheme="minorHAnsi" w:hAnsiTheme="minorHAnsi"/>
          <w:sz w:val="22"/>
          <w:szCs w:val="22"/>
        </w:rPr>
      </w:pPr>
    </w:p>
    <w:p w14:paraId="6E4A016C" w14:textId="77777777" w:rsidR="0052493F" w:rsidRDefault="0052493F" w:rsidP="0088434E">
      <w:pPr>
        <w:pStyle w:val="Normalwebb"/>
        <w:spacing w:before="0" w:beforeAutospacing="0" w:after="0" w:afterAutospacing="0"/>
        <w:rPr>
          <w:rFonts w:asciiTheme="minorHAnsi" w:hAnsiTheme="minorHAnsi"/>
          <w:sz w:val="22"/>
          <w:szCs w:val="22"/>
        </w:rPr>
      </w:pPr>
    </w:p>
    <w:p w14:paraId="28258459" w14:textId="77777777" w:rsidR="0052493F" w:rsidRDefault="0052493F" w:rsidP="0088434E">
      <w:pPr>
        <w:pStyle w:val="Normalwebb"/>
        <w:spacing w:before="0" w:beforeAutospacing="0" w:after="0" w:afterAutospacing="0"/>
        <w:rPr>
          <w:rFonts w:asciiTheme="minorHAnsi" w:hAnsiTheme="minorHAnsi"/>
          <w:sz w:val="22"/>
          <w:szCs w:val="22"/>
        </w:rPr>
      </w:pPr>
    </w:p>
    <w:p w14:paraId="42530467" w14:textId="77777777" w:rsidR="0052493F" w:rsidRDefault="0052493F" w:rsidP="0088434E">
      <w:pPr>
        <w:pStyle w:val="Normalwebb"/>
        <w:spacing w:before="0" w:beforeAutospacing="0" w:after="0" w:afterAutospacing="0"/>
        <w:rPr>
          <w:rFonts w:asciiTheme="minorHAnsi" w:hAnsiTheme="minorHAnsi"/>
          <w:sz w:val="22"/>
          <w:szCs w:val="22"/>
        </w:rPr>
      </w:pPr>
    </w:p>
    <w:p w14:paraId="05DCB47F" w14:textId="77777777" w:rsidR="0052493F" w:rsidRDefault="0052493F" w:rsidP="0088434E">
      <w:pPr>
        <w:pStyle w:val="Normalwebb"/>
        <w:spacing w:before="0" w:beforeAutospacing="0" w:after="0" w:afterAutospacing="0"/>
        <w:rPr>
          <w:rFonts w:asciiTheme="minorHAnsi" w:hAnsiTheme="minorHAnsi"/>
          <w:sz w:val="22"/>
          <w:szCs w:val="22"/>
        </w:rPr>
      </w:pPr>
    </w:p>
    <w:p w14:paraId="7F050DC7" w14:textId="77777777" w:rsidR="0052493F" w:rsidRDefault="0052493F" w:rsidP="0088434E">
      <w:pPr>
        <w:pStyle w:val="Normalwebb"/>
        <w:spacing w:before="0" w:beforeAutospacing="0" w:after="0" w:afterAutospacing="0"/>
        <w:rPr>
          <w:rFonts w:asciiTheme="minorHAnsi" w:hAnsiTheme="minorHAnsi"/>
          <w:sz w:val="22"/>
          <w:szCs w:val="22"/>
        </w:rPr>
      </w:pPr>
    </w:p>
    <w:p w14:paraId="7FEE7A7C" w14:textId="1E130EBA" w:rsidR="0052493F" w:rsidRDefault="0052493F" w:rsidP="0088434E">
      <w:pPr>
        <w:pStyle w:val="Normalwebb"/>
        <w:spacing w:before="0" w:beforeAutospacing="0" w:after="0" w:afterAutospacing="0"/>
        <w:rPr>
          <w:rFonts w:asciiTheme="minorHAnsi" w:hAnsiTheme="minorHAnsi"/>
          <w:sz w:val="22"/>
          <w:szCs w:val="22"/>
        </w:rPr>
      </w:pPr>
    </w:p>
    <w:p w14:paraId="5C28AF30" w14:textId="77777777" w:rsidR="000B2274" w:rsidRDefault="000B2274" w:rsidP="0088434E">
      <w:pPr>
        <w:pStyle w:val="Normalwebb"/>
        <w:spacing w:before="0" w:beforeAutospacing="0" w:after="0" w:afterAutospacing="0"/>
        <w:rPr>
          <w:rFonts w:asciiTheme="minorHAnsi" w:hAnsiTheme="minorHAnsi"/>
          <w:sz w:val="22"/>
          <w:szCs w:val="22"/>
        </w:rPr>
      </w:pPr>
    </w:p>
    <w:p w14:paraId="7ADDD62A" w14:textId="77777777" w:rsidR="0052493F" w:rsidRDefault="0052493F" w:rsidP="0088434E">
      <w:pPr>
        <w:pStyle w:val="Normalwebb"/>
        <w:spacing w:before="0" w:beforeAutospacing="0" w:after="0" w:afterAutospacing="0"/>
        <w:rPr>
          <w:rFonts w:asciiTheme="minorHAnsi" w:hAnsiTheme="minorHAnsi"/>
          <w:sz w:val="22"/>
          <w:szCs w:val="22"/>
        </w:rPr>
      </w:pPr>
    </w:p>
    <w:p w14:paraId="2B6DF17C" w14:textId="77777777" w:rsidR="005A5584" w:rsidRPr="00BB1633" w:rsidRDefault="005A5584" w:rsidP="005A5584">
      <w:pPr>
        <w:pStyle w:val="Rubrik1"/>
        <w:keepLines w:val="0"/>
        <w:numPr>
          <w:ilvl w:val="0"/>
          <w:numId w:val="14"/>
        </w:numPr>
        <w:tabs>
          <w:tab w:val="left" w:pos="0"/>
          <w:tab w:val="left" w:pos="5046"/>
          <w:tab w:val="left" w:pos="7598"/>
        </w:tabs>
        <w:ind w:left="786" w:hanging="1353"/>
        <w:rPr>
          <w:rFonts w:ascii="Arial" w:eastAsia="Times New Roman" w:hAnsi="Arial" w:cs="Arial"/>
          <w:color w:val="auto"/>
          <w:sz w:val="30"/>
          <w:szCs w:val="30"/>
          <w:lang w:eastAsia="sv-SE"/>
        </w:rPr>
      </w:pPr>
      <w:bookmarkStart w:id="22" w:name="_Toc73359647"/>
      <w:r w:rsidRPr="00BB1633">
        <w:rPr>
          <w:rFonts w:ascii="Arial" w:eastAsia="Times New Roman" w:hAnsi="Arial" w:cs="Arial"/>
          <w:color w:val="auto"/>
          <w:sz w:val="30"/>
          <w:szCs w:val="30"/>
          <w:lang w:eastAsia="sv-SE"/>
        </w:rPr>
        <w:lastRenderedPageBreak/>
        <w:t>Skriva ett generellt meddelande</w:t>
      </w:r>
      <w:bookmarkEnd w:id="22"/>
    </w:p>
    <w:p w14:paraId="33D5EF00" w14:textId="77777777" w:rsidR="005A5584" w:rsidRDefault="005A5584" w:rsidP="0088434E">
      <w:pPr>
        <w:pStyle w:val="Normalwebb"/>
        <w:spacing w:before="0" w:beforeAutospacing="0" w:after="0" w:afterAutospacing="0"/>
        <w:rPr>
          <w:rFonts w:asciiTheme="minorHAnsi" w:hAnsiTheme="minorHAnsi"/>
          <w:sz w:val="22"/>
          <w:szCs w:val="22"/>
        </w:rPr>
      </w:pPr>
    </w:p>
    <w:p w14:paraId="313E9B62" w14:textId="77777777" w:rsidR="0088434E" w:rsidRDefault="0088434E" w:rsidP="00C80C19">
      <w:pPr>
        <w:pStyle w:val="Normalwebb"/>
        <w:numPr>
          <w:ilvl w:val="0"/>
          <w:numId w:val="9"/>
        </w:numPr>
        <w:spacing w:before="0" w:beforeAutospacing="0" w:after="0" w:afterAutospacing="0"/>
        <w:rPr>
          <w:rFonts w:asciiTheme="minorHAnsi" w:hAnsiTheme="minorHAnsi"/>
          <w:sz w:val="22"/>
          <w:szCs w:val="22"/>
        </w:rPr>
      </w:pPr>
      <w:r>
        <w:rPr>
          <w:rFonts w:asciiTheme="minorHAnsi" w:hAnsiTheme="minorHAnsi"/>
          <w:sz w:val="22"/>
          <w:szCs w:val="22"/>
        </w:rPr>
        <w:t xml:space="preserve">Klicka på knappen </w:t>
      </w:r>
      <w:r w:rsidR="009D68FE">
        <w:rPr>
          <w:rFonts w:asciiTheme="minorHAnsi" w:hAnsiTheme="minorHAnsi"/>
          <w:sz w:val="22"/>
          <w:szCs w:val="22"/>
        </w:rPr>
        <w:t>”SKAPA NYTT”</w:t>
      </w:r>
    </w:p>
    <w:p w14:paraId="58CE00EA" w14:textId="77777777" w:rsidR="000B2274" w:rsidRPr="00E4682D" w:rsidRDefault="000B2274" w:rsidP="000B2274">
      <w:pPr>
        <w:pStyle w:val="Normalwebb"/>
        <w:numPr>
          <w:ilvl w:val="0"/>
          <w:numId w:val="9"/>
        </w:numPr>
        <w:spacing w:before="0" w:beforeAutospacing="0" w:after="0" w:afterAutospacing="0"/>
        <w:rPr>
          <w:rFonts w:asciiTheme="minorHAnsi" w:hAnsiTheme="minorHAnsi"/>
          <w:sz w:val="22"/>
          <w:szCs w:val="22"/>
        </w:rPr>
      </w:pPr>
      <w:r w:rsidRPr="00E4682D">
        <w:rPr>
          <w:rFonts w:asciiTheme="minorHAnsi" w:hAnsiTheme="minorHAnsi"/>
          <w:sz w:val="22"/>
          <w:szCs w:val="22"/>
        </w:rPr>
        <w:t xml:space="preserve">Välj mottagare (går endast att skicka till de som fått inskrivningsmeddelande) </w:t>
      </w:r>
    </w:p>
    <w:p w14:paraId="4C2E948E" w14:textId="77777777" w:rsidR="0088434E" w:rsidRPr="00E54707" w:rsidRDefault="0088434E" w:rsidP="00C80C19">
      <w:pPr>
        <w:pStyle w:val="Normalwebb"/>
        <w:numPr>
          <w:ilvl w:val="0"/>
          <w:numId w:val="9"/>
        </w:numPr>
        <w:spacing w:before="0" w:beforeAutospacing="0" w:after="0" w:afterAutospacing="0"/>
        <w:rPr>
          <w:rFonts w:asciiTheme="minorHAnsi" w:hAnsiTheme="minorHAnsi"/>
          <w:sz w:val="22"/>
          <w:szCs w:val="22"/>
        </w:rPr>
      </w:pPr>
      <w:r w:rsidRPr="00E54707">
        <w:rPr>
          <w:rFonts w:asciiTheme="minorHAnsi" w:hAnsiTheme="minorHAnsi"/>
          <w:sz w:val="22"/>
          <w:szCs w:val="22"/>
        </w:rPr>
        <w:t>Skriv Ämne = Ange ämne för meddelandet</w:t>
      </w:r>
    </w:p>
    <w:p w14:paraId="3205E640" w14:textId="77777777" w:rsidR="0088434E" w:rsidRPr="008F6223" w:rsidRDefault="0088434E" w:rsidP="00C80C19">
      <w:pPr>
        <w:pStyle w:val="Normalwebb"/>
        <w:numPr>
          <w:ilvl w:val="0"/>
          <w:numId w:val="9"/>
        </w:numPr>
        <w:spacing w:before="0" w:beforeAutospacing="0" w:after="0" w:afterAutospacing="0"/>
        <w:rPr>
          <w:rFonts w:asciiTheme="minorHAnsi" w:hAnsiTheme="minorHAnsi"/>
          <w:sz w:val="22"/>
          <w:szCs w:val="22"/>
        </w:rPr>
      </w:pPr>
      <w:r w:rsidRPr="008F6223">
        <w:rPr>
          <w:rFonts w:asciiTheme="minorHAnsi" w:hAnsiTheme="minorHAnsi"/>
          <w:sz w:val="22"/>
          <w:szCs w:val="22"/>
        </w:rPr>
        <w:t>Skriv meddelande till mottagaren</w:t>
      </w:r>
    </w:p>
    <w:p w14:paraId="427C3511" w14:textId="28C154F7" w:rsidR="00911E4F" w:rsidRDefault="009D68FE" w:rsidP="00F05173">
      <w:pPr>
        <w:pStyle w:val="Normalwebb"/>
        <w:numPr>
          <w:ilvl w:val="0"/>
          <w:numId w:val="9"/>
        </w:numPr>
        <w:spacing w:before="0" w:beforeAutospacing="0" w:after="0" w:afterAutospacing="0"/>
        <w:rPr>
          <w:rFonts w:asciiTheme="minorHAnsi" w:hAnsiTheme="minorHAnsi"/>
          <w:sz w:val="22"/>
          <w:szCs w:val="22"/>
        </w:rPr>
      </w:pPr>
      <w:r>
        <w:rPr>
          <w:rFonts w:asciiTheme="minorHAnsi" w:hAnsiTheme="minorHAnsi"/>
          <w:sz w:val="22"/>
          <w:szCs w:val="22"/>
        </w:rPr>
        <w:t>Tryck på ”SKICKA”</w:t>
      </w:r>
    </w:p>
    <w:p w14:paraId="44A650F6" w14:textId="77777777" w:rsidR="00E150B5" w:rsidRPr="00E150B5" w:rsidRDefault="00E150B5" w:rsidP="00E150B5">
      <w:pPr>
        <w:pStyle w:val="Rubrik1"/>
        <w:keepLines w:val="0"/>
        <w:numPr>
          <w:ilvl w:val="0"/>
          <w:numId w:val="14"/>
        </w:numPr>
        <w:tabs>
          <w:tab w:val="left" w:pos="0"/>
          <w:tab w:val="left" w:pos="5046"/>
          <w:tab w:val="left" w:pos="7598"/>
        </w:tabs>
        <w:ind w:left="786" w:hanging="1353"/>
        <w:rPr>
          <w:rFonts w:ascii="Arial" w:eastAsia="Times New Roman" w:hAnsi="Arial" w:cs="Arial"/>
          <w:color w:val="auto"/>
          <w:sz w:val="30"/>
          <w:szCs w:val="30"/>
          <w:lang w:eastAsia="sv-SE"/>
        </w:rPr>
      </w:pPr>
      <w:bookmarkStart w:id="23" w:name="_Toc26454298"/>
      <w:bookmarkStart w:id="24" w:name="_Toc26876018"/>
      <w:bookmarkStart w:id="25" w:name="_Toc73359648"/>
      <w:r w:rsidRPr="00E150B5">
        <w:rPr>
          <w:rFonts w:ascii="Arial" w:eastAsia="Times New Roman" w:hAnsi="Arial" w:cs="Arial"/>
          <w:color w:val="auto"/>
          <w:sz w:val="30"/>
          <w:szCs w:val="30"/>
          <w:lang w:eastAsia="sv-SE"/>
        </w:rPr>
        <w:t>Kallelse till vårdplanering enligt § tvångsvård</w:t>
      </w:r>
      <w:bookmarkEnd w:id="23"/>
      <w:bookmarkEnd w:id="24"/>
      <w:bookmarkEnd w:id="25"/>
    </w:p>
    <w:p w14:paraId="3B7CB8BF" w14:textId="77777777" w:rsidR="002D5F77" w:rsidRPr="00300C1B" w:rsidRDefault="00D5031A" w:rsidP="005564FF">
      <w:pPr>
        <w:pStyle w:val="Normalwebb"/>
        <w:numPr>
          <w:ilvl w:val="0"/>
          <w:numId w:val="27"/>
        </w:numPr>
        <w:spacing w:before="0" w:beforeAutospacing="0" w:after="0" w:afterAutospacing="0"/>
        <w:rPr>
          <w:rFonts w:asciiTheme="minorHAnsi" w:eastAsiaTheme="minorEastAsia" w:hAnsiTheme="minorHAnsi" w:cs="Arial"/>
          <w:bCs/>
          <w:kern w:val="24"/>
          <w:sz w:val="22"/>
          <w:szCs w:val="22"/>
        </w:rPr>
      </w:pPr>
      <w:r>
        <w:rPr>
          <w:rFonts w:asciiTheme="minorHAnsi" w:eastAsiaTheme="minorEastAsia" w:hAnsiTheme="minorHAnsi" w:cs="Arial"/>
          <w:bCs/>
          <w:kern w:val="24"/>
          <w:sz w:val="22"/>
          <w:szCs w:val="22"/>
        </w:rPr>
        <w:t xml:space="preserve">Kallelse </w:t>
      </w:r>
      <w:r w:rsidR="00B2371D" w:rsidRPr="00300C1B">
        <w:rPr>
          <w:rFonts w:asciiTheme="minorHAnsi" w:eastAsiaTheme="minorEastAsia" w:hAnsiTheme="minorHAnsi" w:cs="Arial"/>
          <w:bCs/>
          <w:kern w:val="24"/>
          <w:sz w:val="22"/>
          <w:szCs w:val="22"/>
        </w:rPr>
        <w:t xml:space="preserve">till </w:t>
      </w:r>
      <w:r w:rsidR="002D5F77" w:rsidRPr="00300C1B">
        <w:rPr>
          <w:rFonts w:asciiTheme="minorHAnsi" w:eastAsiaTheme="minorEastAsia" w:hAnsiTheme="minorHAnsi" w:cs="Arial"/>
          <w:bCs/>
          <w:kern w:val="24"/>
          <w:sz w:val="22"/>
          <w:szCs w:val="22"/>
        </w:rPr>
        <w:t>vårdplanering</w:t>
      </w:r>
      <w:r w:rsidR="00300C1B">
        <w:rPr>
          <w:rFonts w:asciiTheme="minorHAnsi" w:eastAsiaTheme="minorEastAsia" w:hAnsiTheme="minorHAnsi" w:cs="Arial"/>
          <w:bCs/>
          <w:kern w:val="24"/>
          <w:sz w:val="22"/>
          <w:szCs w:val="22"/>
        </w:rPr>
        <w:t xml:space="preserve"> enligt</w:t>
      </w:r>
      <w:r w:rsidR="002D5F77" w:rsidRPr="00300C1B">
        <w:rPr>
          <w:rFonts w:asciiTheme="minorHAnsi" w:eastAsiaTheme="minorEastAsia" w:hAnsiTheme="minorHAnsi" w:cs="Arial"/>
          <w:bCs/>
          <w:kern w:val="24"/>
          <w:sz w:val="22"/>
          <w:szCs w:val="22"/>
        </w:rPr>
        <w:t xml:space="preserve"> </w:t>
      </w:r>
      <w:r w:rsidR="00300C1B">
        <w:rPr>
          <w:rFonts w:asciiTheme="minorHAnsi" w:eastAsiaTheme="minorEastAsia" w:hAnsiTheme="minorHAnsi" w:cs="Arial"/>
          <w:bCs/>
          <w:kern w:val="24"/>
          <w:sz w:val="22"/>
          <w:szCs w:val="22"/>
        </w:rPr>
        <w:t>paragraf</w:t>
      </w:r>
      <w:r>
        <w:rPr>
          <w:rFonts w:asciiTheme="minorHAnsi" w:eastAsiaTheme="minorEastAsia" w:hAnsiTheme="minorHAnsi" w:cs="Arial"/>
          <w:bCs/>
          <w:kern w:val="24"/>
          <w:sz w:val="22"/>
          <w:szCs w:val="22"/>
        </w:rPr>
        <w:t xml:space="preserve"> (§)</w:t>
      </w:r>
      <w:r w:rsidR="00300C1B">
        <w:rPr>
          <w:rFonts w:asciiTheme="minorHAnsi" w:eastAsiaTheme="minorEastAsia" w:hAnsiTheme="minorHAnsi" w:cs="Arial"/>
          <w:bCs/>
          <w:kern w:val="24"/>
          <w:sz w:val="22"/>
          <w:szCs w:val="22"/>
        </w:rPr>
        <w:t xml:space="preserve"> </w:t>
      </w:r>
      <w:r w:rsidR="002D5F77" w:rsidRPr="00300C1B">
        <w:rPr>
          <w:rFonts w:asciiTheme="minorHAnsi" w:eastAsiaTheme="minorEastAsia" w:hAnsiTheme="minorHAnsi" w:cs="Arial"/>
          <w:bCs/>
          <w:kern w:val="24"/>
          <w:sz w:val="22"/>
          <w:szCs w:val="22"/>
        </w:rPr>
        <w:t>gör</w:t>
      </w:r>
      <w:r>
        <w:rPr>
          <w:rFonts w:asciiTheme="minorHAnsi" w:eastAsiaTheme="minorEastAsia" w:hAnsiTheme="minorHAnsi" w:cs="Arial"/>
          <w:bCs/>
          <w:kern w:val="24"/>
          <w:sz w:val="22"/>
          <w:szCs w:val="22"/>
        </w:rPr>
        <w:t>s</w:t>
      </w:r>
      <w:r w:rsidR="002D5F77" w:rsidRPr="00300C1B">
        <w:rPr>
          <w:rFonts w:asciiTheme="minorHAnsi" w:eastAsiaTheme="minorEastAsia" w:hAnsiTheme="minorHAnsi" w:cs="Arial"/>
          <w:bCs/>
          <w:kern w:val="24"/>
          <w:sz w:val="22"/>
          <w:szCs w:val="22"/>
        </w:rPr>
        <w:t xml:space="preserve"> </w:t>
      </w:r>
      <w:r>
        <w:rPr>
          <w:rFonts w:asciiTheme="minorHAnsi" w:eastAsiaTheme="minorEastAsia" w:hAnsiTheme="minorHAnsi" w:cs="Arial"/>
          <w:bCs/>
          <w:kern w:val="24"/>
          <w:sz w:val="22"/>
          <w:szCs w:val="22"/>
        </w:rPr>
        <w:t xml:space="preserve">av </w:t>
      </w:r>
      <w:r w:rsidR="002D5F77" w:rsidRPr="00300C1B">
        <w:rPr>
          <w:rFonts w:asciiTheme="minorHAnsi" w:eastAsiaTheme="minorEastAsia" w:hAnsiTheme="minorHAnsi" w:cs="Arial"/>
          <w:b/>
          <w:bCs/>
          <w:kern w:val="24"/>
          <w:sz w:val="22"/>
          <w:szCs w:val="22"/>
        </w:rPr>
        <w:t>slutenvården</w:t>
      </w:r>
    </w:p>
    <w:p w14:paraId="3AC8525A" w14:textId="77777777" w:rsidR="002D5F77" w:rsidRPr="00300C1B" w:rsidRDefault="00300C1B" w:rsidP="005564FF">
      <w:pPr>
        <w:pStyle w:val="Normalwebb"/>
        <w:numPr>
          <w:ilvl w:val="0"/>
          <w:numId w:val="27"/>
        </w:numPr>
        <w:spacing w:before="0" w:beforeAutospacing="0" w:after="0" w:afterAutospacing="0"/>
        <w:rPr>
          <w:rFonts w:asciiTheme="minorHAnsi" w:eastAsiaTheme="minorEastAsia" w:hAnsiTheme="minorHAnsi" w:cs="Arial"/>
          <w:bCs/>
          <w:kern w:val="24"/>
          <w:sz w:val="22"/>
          <w:szCs w:val="22"/>
        </w:rPr>
      </w:pPr>
      <w:r>
        <w:rPr>
          <w:rFonts w:asciiTheme="minorHAnsi" w:eastAsiaTheme="minorEastAsia" w:hAnsiTheme="minorHAnsi" w:cs="Arial"/>
          <w:bCs/>
          <w:kern w:val="24"/>
          <w:sz w:val="22"/>
          <w:szCs w:val="22"/>
        </w:rPr>
        <w:t>Patienten ligger i SPU-</w:t>
      </w:r>
      <w:r w:rsidR="002D5F77" w:rsidRPr="00300C1B">
        <w:rPr>
          <w:rFonts w:asciiTheme="minorHAnsi" w:eastAsiaTheme="minorEastAsia" w:hAnsiTheme="minorHAnsi" w:cs="Arial"/>
          <w:bCs/>
          <w:kern w:val="24"/>
          <w:sz w:val="22"/>
          <w:szCs w:val="22"/>
        </w:rPr>
        <w:t xml:space="preserve">processen </w:t>
      </w:r>
    </w:p>
    <w:p w14:paraId="320C0DCE" w14:textId="77777777" w:rsidR="002D5F77" w:rsidRDefault="002D5F77" w:rsidP="005564FF">
      <w:pPr>
        <w:pStyle w:val="Normalwebb"/>
        <w:numPr>
          <w:ilvl w:val="0"/>
          <w:numId w:val="27"/>
        </w:numPr>
        <w:spacing w:before="0" w:beforeAutospacing="0" w:after="0" w:afterAutospacing="0"/>
        <w:rPr>
          <w:rFonts w:asciiTheme="minorHAnsi" w:eastAsiaTheme="minorEastAsia" w:hAnsiTheme="minorHAnsi" w:cs="Arial"/>
          <w:bCs/>
          <w:kern w:val="24"/>
          <w:sz w:val="22"/>
          <w:szCs w:val="22"/>
        </w:rPr>
      </w:pPr>
      <w:r w:rsidRPr="00300C1B">
        <w:rPr>
          <w:rFonts w:asciiTheme="minorHAnsi" w:eastAsiaTheme="minorEastAsia" w:hAnsiTheme="minorHAnsi" w:cs="Arial"/>
          <w:bCs/>
          <w:kern w:val="24"/>
          <w:sz w:val="22"/>
          <w:szCs w:val="22"/>
        </w:rPr>
        <w:t xml:space="preserve">Klicka på Översikt </w:t>
      </w:r>
      <w:r w:rsidR="00300C1B">
        <w:rPr>
          <w:rFonts w:asciiTheme="minorHAnsi" w:eastAsiaTheme="minorEastAsia" w:hAnsiTheme="minorHAnsi" w:cs="Arial"/>
          <w:bCs/>
          <w:kern w:val="24"/>
          <w:sz w:val="22"/>
          <w:szCs w:val="22"/>
        </w:rPr>
        <w:t xml:space="preserve">och </w:t>
      </w:r>
      <w:r w:rsidRPr="00300C1B">
        <w:rPr>
          <w:rFonts w:asciiTheme="minorHAnsi" w:eastAsiaTheme="minorEastAsia" w:hAnsiTheme="minorHAnsi" w:cs="Arial"/>
          <w:bCs/>
          <w:kern w:val="24"/>
          <w:sz w:val="22"/>
          <w:szCs w:val="22"/>
        </w:rPr>
        <w:t xml:space="preserve">därifrån klicka på knappen kallelse enl. </w:t>
      </w:r>
      <w:r w:rsidR="00B2371D" w:rsidRPr="00300C1B">
        <w:rPr>
          <w:rFonts w:asciiTheme="minorHAnsi" w:eastAsiaTheme="minorEastAsia" w:hAnsiTheme="minorHAnsi" w:cs="Arial"/>
          <w:bCs/>
          <w:kern w:val="24"/>
          <w:sz w:val="22"/>
          <w:szCs w:val="22"/>
        </w:rPr>
        <w:t>§</w:t>
      </w:r>
      <w:r w:rsidRPr="00300C1B">
        <w:rPr>
          <w:rFonts w:asciiTheme="minorHAnsi" w:eastAsiaTheme="minorEastAsia" w:hAnsiTheme="minorHAnsi" w:cs="Arial"/>
          <w:bCs/>
          <w:kern w:val="24"/>
          <w:sz w:val="22"/>
          <w:szCs w:val="22"/>
        </w:rPr>
        <w:t>, se bild nedan</w:t>
      </w:r>
    </w:p>
    <w:p w14:paraId="137A59C7" w14:textId="77777777" w:rsidR="00E160EB" w:rsidRDefault="00E160EB" w:rsidP="00E160EB">
      <w:pPr>
        <w:pStyle w:val="Normalwebb"/>
        <w:spacing w:before="0" w:beforeAutospacing="0" w:after="0" w:afterAutospacing="0"/>
        <w:ind w:left="1440"/>
        <w:rPr>
          <w:rFonts w:asciiTheme="minorHAnsi" w:eastAsiaTheme="minorEastAsia" w:hAnsiTheme="minorHAnsi" w:cs="Arial"/>
          <w:bCs/>
          <w:kern w:val="24"/>
          <w:sz w:val="22"/>
          <w:szCs w:val="22"/>
        </w:rPr>
      </w:pPr>
    </w:p>
    <w:p w14:paraId="57D2D4C6" w14:textId="77777777" w:rsidR="009760BC" w:rsidRDefault="00E407EB" w:rsidP="009760BC">
      <w:pPr>
        <w:pStyle w:val="Normalwebb"/>
        <w:spacing w:before="0" w:beforeAutospacing="0" w:after="0" w:afterAutospacing="0"/>
        <w:rPr>
          <w:rFonts w:asciiTheme="minorHAnsi" w:eastAsiaTheme="minorEastAsia" w:hAnsiTheme="minorHAnsi" w:cs="Arial"/>
          <w:bCs/>
          <w:kern w:val="24"/>
          <w:sz w:val="22"/>
          <w:szCs w:val="22"/>
        </w:rPr>
      </w:pPr>
      <w:r>
        <w:rPr>
          <w:noProof/>
        </w:rPr>
        <mc:AlternateContent>
          <mc:Choice Requires="wps">
            <w:drawing>
              <wp:anchor distT="0" distB="0" distL="114300" distR="114300" simplePos="0" relativeHeight="251658292" behindDoc="0" locked="0" layoutInCell="1" allowOverlap="1" wp14:anchorId="0ABF6E15" wp14:editId="6CEEE55B">
                <wp:simplePos x="0" y="0"/>
                <wp:positionH relativeFrom="column">
                  <wp:posOffset>4032812</wp:posOffset>
                </wp:positionH>
                <wp:positionV relativeFrom="paragraph">
                  <wp:posOffset>201419</wp:posOffset>
                </wp:positionV>
                <wp:extent cx="123827" cy="857252"/>
                <wp:effectExtent l="0" t="4762" r="23812" b="23813"/>
                <wp:wrapNone/>
                <wp:docPr id="9233" name="Rektangel 9233"/>
                <wp:cNvGraphicFramePr/>
                <a:graphic xmlns:a="http://schemas.openxmlformats.org/drawingml/2006/main">
                  <a:graphicData uri="http://schemas.microsoft.com/office/word/2010/wordprocessingShape">
                    <wps:wsp>
                      <wps:cNvSpPr/>
                      <wps:spPr>
                        <a:xfrm rot="16200000" flipH="1">
                          <a:off x="0" y="0"/>
                          <a:ext cx="123827" cy="857252"/>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8E826" id="Rektangel 9233" o:spid="_x0000_s1026" style="position:absolute;margin-left:317.55pt;margin-top:15.85pt;width:9.75pt;height:67.5pt;rotation:90;flip:x;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" filled="f" strokecolor="red" strokeweight="1pt"/>
            </w:pict>
          </mc:Fallback>
        </mc:AlternateContent>
      </w:r>
      <w:r>
        <w:rPr>
          <w:noProof/>
        </w:rPr>
        <mc:AlternateContent>
          <mc:Choice Requires="wps">
            <w:drawing>
              <wp:anchor distT="0" distB="0" distL="114300" distR="114300" simplePos="0" relativeHeight="251658291" behindDoc="0" locked="0" layoutInCell="1" allowOverlap="1" wp14:anchorId="23E1CA13" wp14:editId="2811F1AD">
                <wp:simplePos x="0" y="0"/>
                <wp:positionH relativeFrom="column">
                  <wp:posOffset>606108</wp:posOffset>
                </wp:positionH>
                <wp:positionV relativeFrom="paragraph">
                  <wp:posOffset>486948</wp:posOffset>
                </wp:positionV>
                <wp:extent cx="123825" cy="857250"/>
                <wp:effectExtent l="0" t="4762" r="23812" b="23813"/>
                <wp:wrapNone/>
                <wp:docPr id="29" name="Rektangel 29"/>
                <wp:cNvGraphicFramePr/>
                <a:graphic xmlns:a="http://schemas.openxmlformats.org/drawingml/2006/main">
                  <a:graphicData uri="http://schemas.microsoft.com/office/word/2010/wordprocessingShape">
                    <wps:wsp>
                      <wps:cNvSpPr/>
                      <wps:spPr>
                        <a:xfrm rot="16200000" flipH="1">
                          <a:off x="0" y="0"/>
                          <a:ext cx="123825" cy="85725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6BBE3" id="Rektangel 29" o:spid="_x0000_s1026" style="position:absolute;margin-left:47.75pt;margin-top:38.35pt;width:9.75pt;height:67.5pt;rotation:90;flip:x;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" filled="f" strokecolor="red" strokeweight="1pt"/>
            </w:pict>
          </mc:Fallback>
        </mc:AlternateContent>
      </w:r>
      <w:r w:rsidR="009760BC">
        <w:rPr>
          <w:noProof/>
        </w:rPr>
        <w:drawing>
          <wp:inline distT="0" distB="0" distL="0" distR="0" wp14:anchorId="53714B38" wp14:editId="3C5F8739">
            <wp:extent cx="5099538" cy="1153551"/>
            <wp:effectExtent l="19050" t="19050" r="25400" b="2794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48746" cy="1164682"/>
                    </a:xfrm>
                    <a:prstGeom prst="rect">
                      <a:avLst/>
                    </a:prstGeom>
                    <a:ln>
                      <a:solidFill>
                        <a:srgbClr val="0070C0"/>
                      </a:solidFill>
                    </a:ln>
                  </pic:spPr>
                </pic:pic>
              </a:graphicData>
            </a:graphic>
          </wp:inline>
        </w:drawing>
      </w:r>
    </w:p>
    <w:p w14:paraId="4E399395" w14:textId="77777777" w:rsidR="00E160EB" w:rsidRPr="00300C1B" w:rsidRDefault="00E160EB" w:rsidP="009760BC">
      <w:pPr>
        <w:pStyle w:val="Normalwebb"/>
        <w:spacing w:before="0" w:beforeAutospacing="0" w:after="0" w:afterAutospacing="0"/>
        <w:rPr>
          <w:rFonts w:asciiTheme="minorHAnsi" w:eastAsiaTheme="minorEastAsia" w:hAnsiTheme="minorHAnsi" w:cs="Arial"/>
          <w:bCs/>
          <w:kern w:val="24"/>
          <w:sz w:val="22"/>
          <w:szCs w:val="22"/>
        </w:rPr>
      </w:pPr>
    </w:p>
    <w:p w14:paraId="11DFAB4D" w14:textId="77777777" w:rsidR="008543E5" w:rsidRDefault="008543E5" w:rsidP="00C80C19">
      <w:pPr>
        <w:pStyle w:val="Normalwebb"/>
        <w:numPr>
          <w:ilvl w:val="0"/>
          <w:numId w:val="15"/>
        </w:numPr>
        <w:spacing w:before="0" w:beforeAutospacing="0" w:after="0" w:afterAutospacing="0"/>
        <w:rPr>
          <w:rFonts w:asciiTheme="minorHAnsi" w:eastAsiaTheme="minorEastAsia" w:hAnsiTheme="minorHAnsi" w:cs="Arial"/>
          <w:bCs/>
          <w:kern w:val="24"/>
          <w:sz w:val="22"/>
          <w:szCs w:val="22"/>
        </w:rPr>
      </w:pPr>
      <w:r>
        <w:rPr>
          <w:rFonts w:asciiTheme="minorHAnsi" w:eastAsiaTheme="minorEastAsia" w:hAnsiTheme="minorHAnsi" w:cs="Arial"/>
          <w:bCs/>
          <w:kern w:val="24"/>
          <w:sz w:val="22"/>
          <w:szCs w:val="22"/>
        </w:rPr>
        <w:t>Fyll i kallelsen: ange § mötesplats, ev. övrig information och välj mottagare</w:t>
      </w:r>
    </w:p>
    <w:p w14:paraId="4CBB593A" w14:textId="77777777" w:rsidR="002D5F77" w:rsidRDefault="008543E5" w:rsidP="00C80C19">
      <w:pPr>
        <w:pStyle w:val="Normalwebb"/>
        <w:numPr>
          <w:ilvl w:val="0"/>
          <w:numId w:val="15"/>
        </w:numPr>
        <w:spacing w:before="0" w:beforeAutospacing="0" w:after="0" w:afterAutospacing="0"/>
        <w:rPr>
          <w:rFonts w:asciiTheme="minorHAnsi" w:eastAsiaTheme="minorEastAsia" w:hAnsiTheme="minorHAnsi" w:cs="Arial"/>
          <w:bCs/>
          <w:kern w:val="24"/>
          <w:sz w:val="22"/>
          <w:szCs w:val="22"/>
        </w:rPr>
      </w:pPr>
      <w:r>
        <w:rPr>
          <w:rFonts w:asciiTheme="minorHAnsi" w:eastAsiaTheme="minorEastAsia" w:hAnsiTheme="minorHAnsi" w:cs="Arial"/>
          <w:bCs/>
          <w:kern w:val="24"/>
          <w:sz w:val="22"/>
          <w:szCs w:val="22"/>
        </w:rPr>
        <w:t xml:space="preserve"> I samband med kallelse enligt § flyttas p</w:t>
      </w:r>
      <w:r w:rsidR="002D5F77" w:rsidRPr="00300C1B">
        <w:rPr>
          <w:rFonts w:asciiTheme="minorHAnsi" w:eastAsiaTheme="minorEastAsia" w:hAnsiTheme="minorHAnsi" w:cs="Arial"/>
          <w:bCs/>
          <w:kern w:val="24"/>
          <w:sz w:val="22"/>
          <w:szCs w:val="22"/>
        </w:rPr>
        <w:t xml:space="preserve">atienten över till </w:t>
      </w:r>
      <w:r>
        <w:rPr>
          <w:rFonts w:asciiTheme="minorHAnsi" w:eastAsiaTheme="minorEastAsia" w:hAnsiTheme="minorHAnsi" w:cs="Arial"/>
          <w:bCs/>
          <w:kern w:val="24"/>
          <w:sz w:val="22"/>
          <w:szCs w:val="22"/>
        </w:rPr>
        <w:t>”</w:t>
      </w:r>
      <w:r w:rsidR="00C07581">
        <w:rPr>
          <w:rFonts w:asciiTheme="minorHAnsi" w:eastAsiaTheme="minorEastAsia" w:hAnsiTheme="minorHAnsi" w:cs="Arial"/>
          <w:bCs/>
          <w:kern w:val="24"/>
          <w:sz w:val="22"/>
          <w:szCs w:val="22"/>
        </w:rPr>
        <w:t>inneliggande patienter SVP</w:t>
      </w:r>
      <w:r>
        <w:rPr>
          <w:rFonts w:asciiTheme="minorHAnsi" w:eastAsiaTheme="minorEastAsia" w:hAnsiTheme="minorHAnsi" w:cs="Arial"/>
          <w:bCs/>
          <w:kern w:val="24"/>
          <w:sz w:val="22"/>
          <w:szCs w:val="22"/>
        </w:rPr>
        <w:t>”</w:t>
      </w:r>
      <w:r w:rsidR="002D5F77" w:rsidRPr="00300C1B">
        <w:rPr>
          <w:rFonts w:asciiTheme="minorHAnsi" w:eastAsiaTheme="minorEastAsia" w:hAnsiTheme="minorHAnsi" w:cs="Arial"/>
          <w:bCs/>
          <w:kern w:val="24"/>
          <w:sz w:val="22"/>
          <w:szCs w:val="22"/>
        </w:rPr>
        <w:t>.</w:t>
      </w:r>
    </w:p>
    <w:p w14:paraId="4A5ADF03" w14:textId="77777777" w:rsidR="00C07581" w:rsidRPr="00300C1B" w:rsidRDefault="00C07581" w:rsidP="00C80C19">
      <w:pPr>
        <w:pStyle w:val="Normalwebb"/>
        <w:numPr>
          <w:ilvl w:val="0"/>
          <w:numId w:val="15"/>
        </w:numPr>
        <w:spacing w:before="0" w:beforeAutospacing="0" w:after="0" w:afterAutospacing="0"/>
        <w:rPr>
          <w:rFonts w:asciiTheme="minorHAnsi" w:eastAsiaTheme="minorEastAsia" w:hAnsiTheme="minorHAnsi" w:cs="Arial"/>
          <w:bCs/>
          <w:kern w:val="24"/>
          <w:sz w:val="22"/>
          <w:szCs w:val="22"/>
        </w:rPr>
      </w:pPr>
      <w:r>
        <w:rPr>
          <w:rFonts w:asciiTheme="minorHAnsi" w:eastAsiaTheme="minorEastAsia" w:hAnsiTheme="minorHAnsi" w:cs="Arial"/>
          <w:bCs/>
          <w:kern w:val="24"/>
          <w:sz w:val="22"/>
          <w:szCs w:val="22"/>
        </w:rPr>
        <w:t>K</w:t>
      </w:r>
      <w:r w:rsidR="008543E5">
        <w:rPr>
          <w:rFonts w:asciiTheme="minorHAnsi" w:eastAsiaTheme="minorEastAsia" w:hAnsiTheme="minorHAnsi" w:cs="Arial"/>
          <w:bCs/>
          <w:kern w:val="24"/>
          <w:sz w:val="22"/>
          <w:szCs w:val="22"/>
        </w:rPr>
        <w:t>ommunen återkommer om mötestid.</w:t>
      </w:r>
    </w:p>
    <w:p w14:paraId="1B2A40DF" w14:textId="77777777" w:rsidR="00562F48" w:rsidRDefault="002C1E1D" w:rsidP="00562F48">
      <w:pPr>
        <w:pStyle w:val="Normalwebb"/>
        <w:spacing w:before="0" w:beforeAutospacing="0" w:after="0" w:afterAutospacing="0"/>
        <w:rPr>
          <w:rFonts w:asciiTheme="minorHAnsi" w:eastAsiaTheme="minorEastAsia" w:hAnsiTheme="minorHAnsi" w:cs="Arial"/>
          <w:bCs/>
          <w:kern w:val="24"/>
          <w:sz w:val="22"/>
          <w:szCs w:val="22"/>
        </w:rPr>
      </w:pPr>
      <w:r>
        <w:rPr>
          <w:rFonts w:asciiTheme="minorHAnsi" w:eastAsiaTheme="minorEastAsia" w:hAnsiTheme="minorHAnsi" w:cs="Arial"/>
          <w:bCs/>
          <w:kern w:val="24"/>
          <w:sz w:val="22"/>
          <w:szCs w:val="22"/>
        </w:rPr>
        <w:t xml:space="preserve">              </w:t>
      </w:r>
      <w:r w:rsidR="008543E5">
        <w:rPr>
          <w:rFonts w:asciiTheme="minorHAnsi" w:eastAsiaTheme="minorEastAsia" w:hAnsiTheme="minorHAnsi" w:cs="Arial"/>
          <w:bCs/>
          <w:kern w:val="24"/>
          <w:sz w:val="22"/>
          <w:szCs w:val="22"/>
        </w:rPr>
        <w:t xml:space="preserve"> </w:t>
      </w:r>
      <w:r w:rsidR="00C07581">
        <w:rPr>
          <w:rFonts w:asciiTheme="minorHAnsi" w:eastAsiaTheme="minorEastAsia" w:hAnsiTheme="minorHAnsi" w:cs="Arial"/>
          <w:bCs/>
          <w:kern w:val="24"/>
          <w:sz w:val="22"/>
          <w:szCs w:val="22"/>
        </w:rPr>
        <w:t>(</w:t>
      </w:r>
      <w:r w:rsidR="003774AB" w:rsidRPr="00300C1B">
        <w:rPr>
          <w:rFonts w:asciiTheme="minorHAnsi" w:eastAsiaTheme="minorEastAsia" w:hAnsiTheme="minorHAnsi" w:cs="Arial"/>
          <w:bCs/>
          <w:kern w:val="24"/>
          <w:sz w:val="22"/>
          <w:szCs w:val="22"/>
        </w:rPr>
        <w:t>För kännedom</w:t>
      </w:r>
      <w:r>
        <w:rPr>
          <w:rFonts w:asciiTheme="minorHAnsi" w:eastAsiaTheme="minorEastAsia" w:hAnsiTheme="minorHAnsi" w:cs="Arial"/>
          <w:bCs/>
          <w:kern w:val="24"/>
          <w:sz w:val="22"/>
          <w:szCs w:val="22"/>
        </w:rPr>
        <w:t>:</w:t>
      </w:r>
      <w:r w:rsidR="003774AB" w:rsidRPr="00300C1B">
        <w:rPr>
          <w:rFonts w:asciiTheme="minorHAnsi" w:eastAsiaTheme="minorEastAsia" w:hAnsiTheme="minorHAnsi" w:cs="Arial"/>
          <w:bCs/>
          <w:kern w:val="24"/>
          <w:sz w:val="22"/>
          <w:szCs w:val="22"/>
        </w:rPr>
        <w:t xml:space="preserve"> på SVP flödet är inte Fast vårdkontakt</w:t>
      </w:r>
      <w:r>
        <w:rPr>
          <w:rFonts w:asciiTheme="minorHAnsi" w:eastAsiaTheme="minorEastAsia" w:hAnsiTheme="minorHAnsi" w:cs="Arial"/>
          <w:bCs/>
          <w:kern w:val="24"/>
          <w:sz w:val="22"/>
          <w:szCs w:val="22"/>
        </w:rPr>
        <w:t xml:space="preserve"> och hemgångsklar</w:t>
      </w:r>
      <w:r w:rsidR="003774AB" w:rsidRPr="00300C1B">
        <w:rPr>
          <w:rFonts w:asciiTheme="minorHAnsi" w:eastAsiaTheme="minorEastAsia" w:hAnsiTheme="minorHAnsi" w:cs="Arial"/>
          <w:bCs/>
          <w:kern w:val="24"/>
          <w:sz w:val="22"/>
          <w:szCs w:val="22"/>
        </w:rPr>
        <w:t xml:space="preserve"> tvingande</w:t>
      </w:r>
      <w:r w:rsidR="00C07581">
        <w:rPr>
          <w:rFonts w:asciiTheme="minorHAnsi" w:eastAsiaTheme="minorEastAsia" w:hAnsiTheme="minorHAnsi" w:cs="Arial"/>
          <w:bCs/>
          <w:kern w:val="24"/>
          <w:sz w:val="22"/>
          <w:szCs w:val="22"/>
        </w:rPr>
        <w:t>)</w:t>
      </w:r>
      <w:r w:rsidR="00300C1B">
        <w:rPr>
          <w:rFonts w:asciiTheme="minorHAnsi" w:eastAsiaTheme="minorEastAsia" w:hAnsiTheme="minorHAnsi" w:cs="Arial"/>
          <w:bCs/>
          <w:kern w:val="24"/>
          <w:sz w:val="22"/>
          <w:szCs w:val="22"/>
        </w:rPr>
        <w:t>.</w:t>
      </w:r>
    </w:p>
    <w:p w14:paraId="3F076921" w14:textId="77777777" w:rsidR="00D5031A" w:rsidRPr="00562F48" w:rsidRDefault="00D5031A" w:rsidP="00562F48">
      <w:pPr>
        <w:pStyle w:val="Normalwebb"/>
        <w:spacing w:before="0" w:beforeAutospacing="0" w:after="0" w:afterAutospacing="0"/>
        <w:rPr>
          <w:rFonts w:asciiTheme="minorHAnsi" w:eastAsiaTheme="minorEastAsia" w:hAnsiTheme="minorHAnsi" w:cs="Arial"/>
          <w:bCs/>
          <w:kern w:val="24"/>
          <w:sz w:val="22"/>
          <w:szCs w:val="22"/>
        </w:rPr>
      </w:pPr>
      <w:r w:rsidRPr="002C1E1D">
        <w:rPr>
          <w:rFonts w:asciiTheme="minorHAnsi" w:eastAsiaTheme="minorEastAsia" w:hAnsiTheme="minorHAnsi" w:cs="Arial"/>
          <w:b/>
          <w:bCs/>
          <w:kern w:val="24"/>
          <w:sz w:val="22"/>
          <w:szCs w:val="22"/>
        </w:rPr>
        <w:t>Se fortsättning i manualen för psykiatrisk tvångsvård.</w:t>
      </w:r>
    </w:p>
    <w:p w14:paraId="1A58E0B8" w14:textId="77777777" w:rsidR="00300C1B" w:rsidRPr="001D3596" w:rsidRDefault="00300C1B" w:rsidP="001D3596">
      <w:pPr>
        <w:pStyle w:val="Rubrik1"/>
        <w:keepLines w:val="0"/>
        <w:numPr>
          <w:ilvl w:val="0"/>
          <w:numId w:val="14"/>
        </w:numPr>
        <w:tabs>
          <w:tab w:val="left" w:pos="0"/>
          <w:tab w:val="left" w:pos="5046"/>
          <w:tab w:val="left" w:pos="7598"/>
        </w:tabs>
        <w:ind w:left="786" w:hanging="1353"/>
        <w:rPr>
          <w:rFonts w:ascii="Arial" w:eastAsia="Times New Roman" w:hAnsi="Arial" w:cs="Arial"/>
          <w:color w:val="auto"/>
          <w:sz w:val="30"/>
          <w:szCs w:val="30"/>
          <w:lang w:eastAsia="sv-SE"/>
        </w:rPr>
      </w:pPr>
      <w:bookmarkStart w:id="26" w:name="_Toc73359649"/>
      <w:r w:rsidRPr="001D3596">
        <w:rPr>
          <w:rFonts w:ascii="Arial" w:eastAsia="Times New Roman" w:hAnsi="Arial" w:cs="Arial"/>
          <w:color w:val="auto"/>
          <w:sz w:val="30"/>
          <w:szCs w:val="30"/>
          <w:lang w:eastAsia="sv-SE"/>
        </w:rPr>
        <w:t>Hemgång</w:t>
      </w:r>
      <w:r w:rsidR="002C1E1D">
        <w:rPr>
          <w:rFonts w:ascii="Arial" w:eastAsia="Times New Roman" w:hAnsi="Arial" w:cs="Arial"/>
          <w:color w:val="auto"/>
          <w:sz w:val="30"/>
          <w:szCs w:val="30"/>
          <w:lang w:eastAsia="sv-SE"/>
        </w:rPr>
        <w:t>s</w:t>
      </w:r>
      <w:r w:rsidRPr="001D3596">
        <w:rPr>
          <w:rFonts w:ascii="Arial" w:eastAsia="Times New Roman" w:hAnsi="Arial" w:cs="Arial"/>
          <w:color w:val="auto"/>
          <w:sz w:val="30"/>
          <w:szCs w:val="30"/>
          <w:lang w:eastAsia="sv-SE"/>
        </w:rPr>
        <w:t>klar</w:t>
      </w:r>
      <w:bookmarkEnd w:id="26"/>
    </w:p>
    <w:p w14:paraId="5EB1C27E" w14:textId="77777777" w:rsidR="008C463C" w:rsidRPr="00BB1633" w:rsidRDefault="008C463C" w:rsidP="008C463C">
      <w:pPr>
        <w:autoSpaceDE w:val="0"/>
        <w:autoSpaceDN w:val="0"/>
        <w:spacing w:after="0"/>
        <w:rPr>
          <w:color w:val="FF0000"/>
        </w:rPr>
      </w:pPr>
      <w:r w:rsidRPr="00BB1633">
        <w:t>Kriterierna för Hemgångsklar finns i vyn ”patientinformation”</w:t>
      </w:r>
      <w:r w:rsidRPr="00BB1633">
        <w:rPr>
          <w:color w:val="FF0000"/>
        </w:rPr>
        <w:t xml:space="preserve"> </w:t>
      </w:r>
    </w:p>
    <w:p w14:paraId="647F38D5" w14:textId="0CC019C4" w:rsidR="008C463C" w:rsidRPr="00BB1633" w:rsidRDefault="008C463C" w:rsidP="008C463C">
      <w:pPr>
        <w:autoSpaceDE w:val="0"/>
        <w:autoSpaceDN w:val="0"/>
        <w:spacing w:after="0"/>
      </w:pPr>
      <w:r w:rsidRPr="00BB1633">
        <w:t>I dialog mellan slutenvården</w:t>
      </w:r>
      <w:r w:rsidR="00EC79C9">
        <w:t xml:space="preserve">, </w:t>
      </w:r>
      <w:r w:rsidRPr="00BB1633">
        <w:t>kommunen</w:t>
      </w:r>
      <w:r w:rsidR="002008C9">
        <w:t xml:space="preserve"> och </w:t>
      </w:r>
      <w:r w:rsidRPr="00BB1633">
        <w:t>närsjukvården</w:t>
      </w:r>
      <w:r w:rsidR="00237438" w:rsidRPr="000B2274">
        <w:t>/</w:t>
      </w:r>
      <w:r w:rsidR="00EC79C9" w:rsidRPr="000B2274">
        <w:t>psykiatrisk öppenvård</w:t>
      </w:r>
      <w:r w:rsidRPr="000B2274">
        <w:t xml:space="preserve"> </w:t>
      </w:r>
      <w:r w:rsidRPr="00BB1633">
        <w:t>se till att kriterierna för hemgångsklar är säkerställda/uppfyllda utifrån aktuella behov inför att patienten ska skrivas ut.</w:t>
      </w:r>
    </w:p>
    <w:p w14:paraId="7FB43424" w14:textId="70C86E44" w:rsidR="008C463C" w:rsidRPr="00BB1633" w:rsidRDefault="008C463C" w:rsidP="008C463C">
      <w:pPr>
        <w:autoSpaceDE w:val="0"/>
        <w:autoSpaceDN w:val="0"/>
        <w:spacing w:after="0"/>
      </w:pPr>
      <w:r w:rsidRPr="00BB1633">
        <w:t xml:space="preserve">Ansvarig part bockar av punkterna i Lifecare efterhand de blir avcheckade. </w:t>
      </w:r>
    </w:p>
    <w:p w14:paraId="3F415771" w14:textId="62EC5141" w:rsidR="008C463C" w:rsidRPr="008C463C" w:rsidRDefault="008C463C" w:rsidP="008C463C">
      <w:pPr>
        <w:autoSpaceDE w:val="0"/>
        <w:autoSpaceDN w:val="0"/>
        <w:rPr>
          <w:color w:val="00B0F0"/>
        </w:rPr>
      </w:pPr>
      <w:r w:rsidRPr="00BB1633">
        <w:t>Mer information om Hemgångsklar och kriterierna finns i</w:t>
      </w:r>
      <w:r w:rsidRPr="00BB1633">
        <w:rPr>
          <w:rFonts w:eastAsiaTheme="minorEastAsia" w:cs="Arial"/>
          <w:bCs/>
          <w:kern w:val="24"/>
        </w:rPr>
        <w:t xml:space="preserve"> ”Samverkansrutin för Vård-och omsorgsplanering i öppenvård och utskrivningsplanering från sluten hälso- och sjukvård”</w:t>
      </w:r>
      <w:r w:rsidR="001A7D4A">
        <w:rPr>
          <w:rFonts w:eastAsiaTheme="minorEastAsia" w:cs="Arial"/>
          <w:bCs/>
          <w:kern w:val="24"/>
        </w:rPr>
        <w:t>, se länk sid 2.</w:t>
      </w:r>
    </w:p>
    <w:p w14:paraId="48C46863" w14:textId="77777777" w:rsidR="00300C1B" w:rsidRDefault="00300C1B" w:rsidP="00300C1B">
      <w:pPr>
        <w:pStyle w:val="Normalwebb"/>
        <w:spacing w:before="0" w:beforeAutospacing="0" w:after="0" w:afterAutospacing="0"/>
        <w:rPr>
          <w:rFonts w:asciiTheme="minorHAnsi" w:eastAsiaTheme="minorEastAsia" w:hAnsiTheme="minorHAnsi" w:cs="Arial"/>
          <w:bCs/>
          <w:kern w:val="24"/>
          <w:sz w:val="22"/>
          <w:szCs w:val="22"/>
        </w:rPr>
      </w:pPr>
    </w:p>
    <w:p w14:paraId="31E56BBE" w14:textId="77777777" w:rsidR="00C576AB" w:rsidRPr="00300C1B" w:rsidRDefault="00C576AB" w:rsidP="00300C1B">
      <w:pPr>
        <w:pStyle w:val="Normalwebb"/>
        <w:spacing w:before="0" w:beforeAutospacing="0" w:after="0" w:afterAutospacing="0"/>
        <w:rPr>
          <w:rFonts w:asciiTheme="minorHAnsi" w:eastAsiaTheme="minorEastAsia" w:hAnsiTheme="minorHAnsi" w:cs="Arial"/>
          <w:bCs/>
          <w:kern w:val="24"/>
          <w:sz w:val="22"/>
          <w:szCs w:val="22"/>
        </w:rPr>
      </w:pPr>
      <w:r>
        <w:rPr>
          <w:noProof/>
        </w:rPr>
        <w:drawing>
          <wp:inline distT="0" distB="0" distL="0" distR="0" wp14:anchorId="37D3746B" wp14:editId="4625F720">
            <wp:extent cx="5155810" cy="1385668"/>
            <wp:effectExtent l="0" t="0" r="6985" b="5080"/>
            <wp:docPr id="7168" name="Bildobjekt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59390" cy="1386630"/>
                    </a:xfrm>
                    <a:prstGeom prst="rect">
                      <a:avLst/>
                    </a:prstGeom>
                  </pic:spPr>
                </pic:pic>
              </a:graphicData>
            </a:graphic>
          </wp:inline>
        </w:drawing>
      </w:r>
    </w:p>
    <w:p w14:paraId="49632054" w14:textId="77777777" w:rsidR="001B0E59" w:rsidRPr="00B41DFB" w:rsidRDefault="001C06DD" w:rsidP="001B0E59">
      <w:pPr>
        <w:pStyle w:val="Normalwebb"/>
        <w:spacing w:before="0" w:beforeAutospacing="0" w:after="0" w:afterAutospacing="0"/>
        <w:rPr>
          <w:rFonts w:asciiTheme="minorHAnsi" w:hAnsiTheme="minorHAnsi"/>
          <w:b/>
          <w:sz w:val="22"/>
        </w:rPr>
      </w:pPr>
      <w:r w:rsidRPr="00B41DFB">
        <w:rPr>
          <w:rFonts w:asciiTheme="minorHAnsi" w:hAnsiTheme="minorHAnsi"/>
          <w:b/>
          <w:sz w:val="22"/>
        </w:rPr>
        <w:t>A</w:t>
      </w:r>
      <w:r w:rsidR="001B0E59" w:rsidRPr="00B41DFB">
        <w:rPr>
          <w:rFonts w:asciiTheme="minorHAnsi" w:hAnsiTheme="minorHAnsi"/>
          <w:b/>
          <w:sz w:val="22"/>
        </w:rPr>
        <w:t>tt registrera i ” Checklistan hemgångsklar”</w:t>
      </w:r>
    </w:p>
    <w:p w14:paraId="7ADC1B37" w14:textId="77777777" w:rsidR="001B0E59" w:rsidRPr="00B41DFB" w:rsidRDefault="001B0E59" w:rsidP="001B0E59">
      <w:pPr>
        <w:pStyle w:val="Normalwebb"/>
        <w:numPr>
          <w:ilvl w:val="0"/>
          <w:numId w:val="26"/>
        </w:numPr>
        <w:spacing w:before="0" w:beforeAutospacing="0" w:after="0" w:afterAutospacing="0"/>
        <w:ind w:left="714" w:hanging="357"/>
        <w:rPr>
          <w:rFonts w:asciiTheme="minorHAnsi" w:hAnsiTheme="minorHAnsi"/>
          <w:sz w:val="22"/>
        </w:rPr>
      </w:pPr>
      <w:r w:rsidRPr="00B41DFB">
        <w:rPr>
          <w:rFonts w:asciiTheme="minorHAnsi" w:hAnsiTheme="minorHAnsi"/>
          <w:sz w:val="22"/>
        </w:rPr>
        <w:t xml:space="preserve">Klicka på ”Patientinformation </w:t>
      </w:r>
    </w:p>
    <w:p w14:paraId="690D11FA" w14:textId="77777777" w:rsidR="001B0E59" w:rsidRPr="00B41DFB" w:rsidRDefault="001B0E59" w:rsidP="001B0E59">
      <w:pPr>
        <w:pStyle w:val="Normalwebb"/>
        <w:numPr>
          <w:ilvl w:val="0"/>
          <w:numId w:val="26"/>
        </w:numPr>
        <w:spacing w:before="0" w:beforeAutospacing="0" w:after="0" w:afterAutospacing="0"/>
        <w:ind w:left="714" w:hanging="357"/>
        <w:rPr>
          <w:rFonts w:asciiTheme="minorHAnsi" w:hAnsiTheme="minorHAnsi"/>
          <w:sz w:val="22"/>
        </w:rPr>
      </w:pPr>
      <w:r w:rsidRPr="00B41DFB">
        <w:rPr>
          <w:rFonts w:asciiTheme="minorHAnsi" w:hAnsiTheme="minorHAnsi"/>
          <w:sz w:val="22"/>
        </w:rPr>
        <w:lastRenderedPageBreak/>
        <w:t>För att öppna checklistan för hemgångsklar klicka på pilen</w:t>
      </w:r>
    </w:p>
    <w:p w14:paraId="35778D8C" w14:textId="77777777" w:rsidR="001B0E59" w:rsidRPr="00B41DFB" w:rsidRDefault="001B0E59" w:rsidP="001B0E59">
      <w:pPr>
        <w:pStyle w:val="Normalwebb"/>
        <w:numPr>
          <w:ilvl w:val="0"/>
          <w:numId w:val="26"/>
        </w:numPr>
        <w:spacing w:before="0" w:beforeAutospacing="0" w:after="0" w:afterAutospacing="0"/>
        <w:ind w:left="714" w:hanging="357"/>
        <w:rPr>
          <w:rFonts w:asciiTheme="minorHAnsi" w:hAnsiTheme="minorHAnsi"/>
          <w:sz w:val="22"/>
        </w:rPr>
      </w:pPr>
      <w:r w:rsidRPr="00B41DFB">
        <w:rPr>
          <w:rFonts w:asciiTheme="minorHAnsi" w:hAnsiTheme="minorHAnsi"/>
          <w:sz w:val="22"/>
        </w:rPr>
        <w:t xml:space="preserve">Markera den aktuella punkten det blir en markering   </w:t>
      </w:r>
      <w:r w:rsidRPr="00B41DFB">
        <w:rPr>
          <w:noProof/>
        </w:rPr>
        <w:drawing>
          <wp:inline distT="0" distB="0" distL="0" distR="0" wp14:anchorId="398660B1" wp14:editId="73382683">
            <wp:extent cx="200025" cy="194619"/>
            <wp:effectExtent l="0" t="0" r="0" b="0"/>
            <wp:docPr id="7182" name="Bildobjekt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0025" cy="194619"/>
                    </a:xfrm>
                    <a:prstGeom prst="rect">
                      <a:avLst/>
                    </a:prstGeom>
                  </pic:spPr>
                </pic:pic>
              </a:graphicData>
            </a:graphic>
          </wp:inline>
        </w:drawing>
      </w:r>
    </w:p>
    <w:p w14:paraId="467DF2A6" w14:textId="77777777" w:rsidR="001B0E59" w:rsidRPr="00B41DFB" w:rsidRDefault="001B0E59" w:rsidP="001B0E59">
      <w:pPr>
        <w:pStyle w:val="Normalwebb"/>
        <w:numPr>
          <w:ilvl w:val="0"/>
          <w:numId w:val="26"/>
        </w:numPr>
        <w:spacing w:before="0" w:beforeAutospacing="0" w:after="0" w:afterAutospacing="0"/>
        <w:ind w:left="714" w:hanging="357"/>
        <w:rPr>
          <w:rFonts w:asciiTheme="minorHAnsi" w:hAnsiTheme="minorHAnsi"/>
          <w:sz w:val="22"/>
        </w:rPr>
      </w:pPr>
      <w:r w:rsidRPr="00B41DFB">
        <w:rPr>
          <w:rFonts w:asciiTheme="minorHAnsi" w:hAnsiTheme="minorHAnsi"/>
          <w:sz w:val="22"/>
        </w:rPr>
        <w:t xml:space="preserve">För man musen över meningen </w:t>
      </w:r>
      <w:r w:rsidR="00B41DFB" w:rsidRPr="00B41DFB">
        <w:rPr>
          <w:rFonts w:asciiTheme="minorHAnsi" w:hAnsiTheme="minorHAnsi"/>
          <w:sz w:val="22"/>
        </w:rPr>
        <w:t xml:space="preserve">så </w:t>
      </w:r>
      <w:r w:rsidRPr="00B41DFB">
        <w:rPr>
          <w:rFonts w:asciiTheme="minorHAnsi" w:hAnsiTheme="minorHAnsi"/>
          <w:sz w:val="22"/>
        </w:rPr>
        <w:t xml:space="preserve">ser man </w:t>
      </w:r>
      <w:r w:rsidR="00B41DFB" w:rsidRPr="00B41DFB">
        <w:rPr>
          <w:rFonts w:asciiTheme="minorHAnsi" w:hAnsiTheme="minorHAnsi"/>
          <w:sz w:val="22"/>
        </w:rPr>
        <w:t xml:space="preserve">av </w:t>
      </w:r>
      <w:r w:rsidRPr="00B41DFB">
        <w:rPr>
          <w:rFonts w:asciiTheme="minorHAnsi" w:hAnsiTheme="minorHAnsi"/>
          <w:sz w:val="22"/>
        </w:rPr>
        <w:t>vem/när markeringen gjordes</w:t>
      </w:r>
    </w:p>
    <w:p w14:paraId="68D2AC62" w14:textId="77777777" w:rsidR="00445E4B" w:rsidRDefault="00445E4B" w:rsidP="001B0E59">
      <w:pPr>
        <w:pStyle w:val="Normalwebb"/>
        <w:spacing w:before="0" w:beforeAutospacing="0" w:after="0" w:afterAutospacing="0"/>
        <w:ind w:left="714"/>
        <w:rPr>
          <w:rFonts w:asciiTheme="minorHAnsi" w:hAnsiTheme="minorHAnsi"/>
          <w:sz w:val="22"/>
        </w:rPr>
      </w:pPr>
    </w:p>
    <w:p w14:paraId="752C22E2" w14:textId="77777777" w:rsidR="00C576AB" w:rsidRDefault="00C576AB" w:rsidP="008E17D8">
      <w:pPr>
        <w:pStyle w:val="Normalwebb"/>
        <w:spacing w:before="0" w:beforeAutospacing="0" w:after="0" w:afterAutospacing="0"/>
        <w:rPr>
          <w:rFonts w:asciiTheme="minorHAnsi" w:hAnsiTheme="minorHAnsi"/>
          <w:sz w:val="22"/>
        </w:rPr>
      </w:pPr>
      <w:r>
        <w:rPr>
          <w:noProof/>
        </w:rPr>
        <w:drawing>
          <wp:inline distT="0" distB="0" distL="0" distR="0" wp14:anchorId="4C2A62FB" wp14:editId="11240689">
            <wp:extent cx="5226148" cy="752622"/>
            <wp:effectExtent l="0" t="0" r="0" b="9525"/>
            <wp:docPr id="7169" name="Bildobjekt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23081" cy="752180"/>
                    </a:xfrm>
                    <a:prstGeom prst="rect">
                      <a:avLst/>
                    </a:prstGeom>
                  </pic:spPr>
                </pic:pic>
              </a:graphicData>
            </a:graphic>
          </wp:inline>
        </w:drawing>
      </w:r>
    </w:p>
    <w:p w14:paraId="39433EE6" w14:textId="77777777" w:rsidR="00445E4B" w:rsidRDefault="00445E4B" w:rsidP="008C463C">
      <w:pPr>
        <w:pStyle w:val="Normalwebb"/>
        <w:numPr>
          <w:ilvl w:val="0"/>
          <w:numId w:val="32"/>
        </w:numPr>
        <w:spacing w:before="0" w:beforeAutospacing="0" w:after="0" w:afterAutospacing="0"/>
        <w:rPr>
          <w:rFonts w:asciiTheme="minorHAnsi" w:hAnsiTheme="minorHAnsi"/>
          <w:sz w:val="22"/>
        </w:rPr>
      </w:pPr>
      <w:r>
        <w:rPr>
          <w:rFonts w:asciiTheme="minorHAnsi" w:hAnsiTheme="minorHAnsi"/>
          <w:sz w:val="22"/>
        </w:rPr>
        <w:t>Kriterierna för h</w:t>
      </w:r>
      <w:r w:rsidRPr="009C55F8">
        <w:rPr>
          <w:rFonts w:asciiTheme="minorHAnsi" w:hAnsiTheme="minorHAnsi"/>
          <w:sz w:val="22"/>
        </w:rPr>
        <w:t>emgångs</w:t>
      </w:r>
      <w:r>
        <w:rPr>
          <w:rFonts w:asciiTheme="minorHAnsi" w:hAnsiTheme="minorHAnsi"/>
          <w:sz w:val="22"/>
        </w:rPr>
        <w:t xml:space="preserve">klar </w:t>
      </w:r>
      <w:r w:rsidRPr="00300C1B">
        <w:rPr>
          <w:rFonts w:asciiTheme="minorHAnsi" w:hAnsiTheme="minorHAnsi"/>
          <w:sz w:val="22"/>
        </w:rPr>
        <w:t xml:space="preserve">visas även på listan för </w:t>
      </w:r>
      <w:r>
        <w:rPr>
          <w:rFonts w:asciiTheme="minorHAnsi" w:hAnsiTheme="minorHAnsi"/>
          <w:sz w:val="22"/>
        </w:rPr>
        <w:t xml:space="preserve">inneliggande patienter </w:t>
      </w:r>
    </w:p>
    <w:p w14:paraId="63D0CEB3" w14:textId="77777777" w:rsidR="00717494" w:rsidRPr="001D3596" w:rsidRDefault="00717494" w:rsidP="001D3596">
      <w:pPr>
        <w:pStyle w:val="Rubrik1"/>
        <w:keepLines w:val="0"/>
        <w:numPr>
          <w:ilvl w:val="0"/>
          <w:numId w:val="14"/>
        </w:numPr>
        <w:tabs>
          <w:tab w:val="left" w:pos="0"/>
          <w:tab w:val="left" w:pos="5046"/>
          <w:tab w:val="left" w:pos="7598"/>
        </w:tabs>
        <w:ind w:left="786" w:hanging="1353"/>
        <w:rPr>
          <w:rFonts w:ascii="Arial" w:eastAsia="Times New Roman" w:hAnsi="Arial" w:cs="Arial"/>
          <w:color w:val="auto"/>
          <w:sz w:val="30"/>
          <w:szCs w:val="30"/>
          <w:lang w:eastAsia="sv-SE"/>
        </w:rPr>
      </w:pPr>
      <w:bookmarkStart w:id="27" w:name="_Toc13041691"/>
      <w:bookmarkStart w:id="28" w:name="_Toc73359650"/>
      <w:r w:rsidRPr="001D3596">
        <w:rPr>
          <w:rFonts w:ascii="Arial" w:eastAsia="Times New Roman" w:hAnsi="Arial" w:cs="Arial"/>
          <w:color w:val="auto"/>
          <w:sz w:val="30"/>
          <w:szCs w:val="30"/>
          <w:lang w:eastAsia="sv-SE"/>
        </w:rPr>
        <w:t>Patientinformation</w:t>
      </w:r>
      <w:bookmarkEnd w:id="27"/>
      <w:bookmarkEnd w:id="28"/>
    </w:p>
    <w:p w14:paraId="5C969E5D" w14:textId="77777777" w:rsidR="0060008F" w:rsidRDefault="00182D12" w:rsidP="00061B87">
      <w:pPr>
        <w:pStyle w:val="Normalwebb"/>
        <w:spacing w:before="0" w:beforeAutospacing="0" w:after="0" w:afterAutospacing="0"/>
        <w:rPr>
          <w:rFonts w:asciiTheme="minorHAnsi" w:eastAsiaTheme="minorEastAsia" w:hAnsiTheme="minorHAnsi" w:cs="Arial"/>
          <w:bCs/>
          <w:kern w:val="24"/>
          <w:sz w:val="22"/>
          <w:szCs w:val="22"/>
        </w:rPr>
      </w:pPr>
      <w:r w:rsidRPr="00964822">
        <w:rPr>
          <w:rFonts w:asciiTheme="minorHAnsi" w:hAnsiTheme="minorHAnsi"/>
          <w:sz w:val="22"/>
          <w:szCs w:val="22"/>
        </w:rPr>
        <w:t>I funktionen patientinformation finns möjlighet för alla parter att dokumentera information som rör utskrivningsprocessen vid blått, grönt, gult och rött spår</w:t>
      </w:r>
      <w:r w:rsidR="0060008F">
        <w:rPr>
          <w:rFonts w:asciiTheme="minorHAnsi" w:hAnsiTheme="minorHAnsi"/>
          <w:sz w:val="22"/>
          <w:szCs w:val="22"/>
        </w:rPr>
        <w:t xml:space="preserve"> se </w:t>
      </w:r>
      <w:r w:rsidR="0060008F">
        <w:rPr>
          <w:rFonts w:asciiTheme="minorHAnsi" w:eastAsiaTheme="minorEastAsia" w:hAnsiTheme="minorHAnsi" w:cs="Arial"/>
          <w:bCs/>
          <w:kern w:val="24"/>
          <w:sz w:val="22"/>
          <w:szCs w:val="22"/>
        </w:rPr>
        <w:t>”</w:t>
      </w:r>
      <w:r w:rsidR="0060008F" w:rsidRPr="00BB1633">
        <w:rPr>
          <w:rFonts w:asciiTheme="minorHAnsi" w:eastAsiaTheme="minorEastAsia" w:hAnsiTheme="minorHAnsi" w:cs="Arial"/>
          <w:bCs/>
          <w:kern w:val="24"/>
          <w:sz w:val="22"/>
          <w:szCs w:val="22"/>
        </w:rPr>
        <w:t>Samverkansrutin för Vård-och omsorgsplanering i öppenvård och utskrivningsplanering från sluten hälso- och sjukvård”</w:t>
      </w:r>
      <w:r w:rsidR="0060008F" w:rsidRPr="00AF22E2">
        <w:rPr>
          <w:rFonts w:asciiTheme="minorHAnsi" w:eastAsiaTheme="minorEastAsia" w:hAnsiTheme="minorHAnsi" w:cs="Arial"/>
          <w:bCs/>
          <w:kern w:val="24"/>
          <w:sz w:val="22"/>
          <w:szCs w:val="22"/>
        </w:rPr>
        <w:t xml:space="preserve"> </w:t>
      </w:r>
      <w:r w:rsidR="0060008F" w:rsidRPr="005D5BE7">
        <w:rPr>
          <w:rFonts w:asciiTheme="minorHAnsi" w:eastAsiaTheme="minorEastAsia" w:hAnsiTheme="minorHAnsi" w:cs="Arial"/>
          <w:bCs/>
          <w:kern w:val="24"/>
          <w:sz w:val="22"/>
          <w:szCs w:val="22"/>
        </w:rPr>
        <w:t xml:space="preserve"> </w:t>
      </w:r>
    </w:p>
    <w:p w14:paraId="194640DC" w14:textId="77777777" w:rsidR="00A40C04" w:rsidRDefault="00A40C04" w:rsidP="00061B87">
      <w:pPr>
        <w:pStyle w:val="Normalwebb"/>
        <w:spacing w:before="0" w:beforeAutospacing="0" w:after="0" w:afterAutospacing="0"/>
        <w:rPr>
          <w:rFonts w:asciiTheme="minorHAnsi" w:eastAsiaTheme="minorEastAsia" w:hAnsiTheme="minorHAnsi" w:cs="Arial"/>
          <w:bCs/>
          <w:kern w:val="24"/>
          <w:sz w:val="22"/>
          <w:szCs w:val="22"/>
        </w:rPr>
      </w:pPr>
    </w:p>
    <w:p w14:paraId="3733010E" w14:textId="55CB4490" w:rsidR="00A40C04" w:rsidRPr="00BB1633" w:rsidRDefault="00A40C04" w:rsidP="00A40C04">
      <w:pPr>
        <w:pStyle w:val="Normalwebb"/>
        <w:numPr>
          <w:ilvl w:val="0"/>
          <w:numId w:val="36"/>
        </w:numPr>
        <w:spacing w:before="0" w:beforeAutospacing="0" w:after="0" w:afterAutospacing="0"/>
        <w:rPr>
          <w:rFonts w:asciiTheme="minorHAnsi" w:eastAsiaTheme="minorEastAsia" w:hAnsiTheme="minorHAnsi" w:cs="Arial"/>
          <w:bCs/>
          <w:kern w:val="24"/>
          <w:sz w:val="22"/>
          <w:szCs w:val="22"/>
        </w:rPr>
      </w:pPr>
      <w:r w:rsidRPr="00BB1633">
        <w:rPr>
          <w:rFonts w:asciiTheme="minorHAnsi" w:eastAsiaTheme="minorEastAsia" w:hAnsiTheme="minorHAnsi" w:cs="Arial"/>
          <w:bCs/>
          <w:kern w:val="24"/>
          <w:sz w:val="22"/>
          <w:szCs w:val="22"/>
        </w:rPr>
        <w:t>Efter utskrivningsplaneringmötet dokumenterar kommunen i ”patientinformation” resultatet av utskrivningsplaneringen, samt när insatser kan startas upp och hemgångsdatum</w:t>
      </w:r>
    </w:p>
    <w:p w14:paraId="6E14B467" w14:textId="7367A169" w:rsidR="000B2274" w:rsidRPr="00E4682D" w:rsidRDefault="00612DCF" w:rsidP="00A40C04">
      <w:pPr>
        <w:pStyle w:val="Normalwebb"/>
        <w:numPr>
          <w:ilvl w:val="0"/>
          <w:numId w:val="36"/>
        </w:numPr>
        <w:spacing w:before="0" w:beforeAutospacing="0" w:after="0" w:afterAutospacing="0"/>
        <w:rPr>
          <w:rFonts w:asciiTheme="minorHAnsi" w:eastAsiaTheme="minorEastAsia" w:hAnsiTheme="minorHAnsi" w:cs="Arial"/>
          <w:bCs/>
          <w:kern w:val="24"/>
          <w:sz w:val="22"/>
          <w:szCs w:val="22"/>
        </w:rPr>
      </w:pPr>
      <w:r w:rsidRPr="00E4682D">
        <w:rPr>
          <w:rFonts w:asciiTheme="minorHAnsi" w:eastAsiaTheme="minorEastAsia" w:hAnsiTheme="minorHAnsi" w:cs="Arial"/>
          <w:bCs/>
          <w:kern w:val="24"/>
          <w:sz w:val="22"/>
          <w:szCs w:val="22"/>
        </w:rPr>
        <w:t>Efter ett SIP möte återkopplar k</w:t>
      </w:r>
      <w:r w:rsidR="000B2274" w:rsidRPr="00E4682D">
        <w:rPr>
          <w:rFonts w:asciiTheme="minorHAnsi" w:eastAsiaTheme="minorEastAsia" w:hAnsiTheme="minorHAnsi" w:cs="Arial"/>
          <w:bCs/>
          <w:kern w:val="24"/>
          <w:sz w:val="22"/>
          <w:szCs w:val="22"/>
        </w:rPr>
        <w:t xml:space="preserve">ommunen </w:t>
      </w:r>
      <w:r w:rsidRPr="00E4682D">
        <w:rPr>
          <w:rFonts w:asciiTheme="minorHAnsi" w:eastAsiaTheme="minorEastAsia" w:hAnsiTheme="minorHAnsi" w:cs="Arial"/>
          <w:bCs/>
          <w:kern w:val="24"/>
          <w:sz w:val="22"/>
          <w:szCs w:val="22"/>
        </w:rPr>
        <w:t xml:space="preserve">i ”patientinformation” </w:t>
      </w:r>
      <w:r w:rsidR="000B2274" w:rsidRPr="00E4682D">
        <w:rPr>
          <w:rFonts w:asciiTheme="minorHAnsi" w:eastAsiaTheme="minorEastAsia" w:hAnsiTheme="minorHAnsi" w:cs="Arial"/>
          <w:bCs/>
          <w:kern w:val="24"/>
          <w:sz w:val="22"/>
          <w:szCs w:val="22"/>
        </w:rPr>
        <w:t xml:space="preserve">när insatserna </w:t>
      </w:r>
      <w:r w:rsidR="00F83208" w:rsidRPr="00E4682D">
        <w:rPr>
          <w:rFonts w:asciiTheme="minorHAnsi" w:eastAsiaTheme="minorEastAsia" w:hAnsiTheme="minorHAnsi" w:cs="Arial"/>
          <w:bCs/>
          <w:kern w:val="24"/>
          <w:sz w:val="22"/>
          <w:szCs w:val="22"/>
        </w:rPr>
        <w:t xml:space="preserve">kan </w:t>
      </w:r>
      <w:r w:rsidRPr="00E4682D">
        <w:rPr>
          <w:rFonts w:asciiTheme="minorHAnsi" w:eastAsiaTheme="minorEastAsia" w:hAnsiTheme="minorHAnsi" w:cs="Arial"/>
          <w:bCs/>
          <w:kern w:val="24"/>
          <w:sz w:val="22"/>
          <w:szCs w:val="22"/>
        </w:rPr>
        <w:t>startas upp och hemgångsdatum</w:t>
      </w:r>
    </w:p>
    <w:p w14:paraId="3ABC345A" w14:textId="77777777" w:rsidR="00A40C04" w:rsidRDefault="00A40C04" w:rsidP="00061B87">
      <w:pPr>
        <w:pStyle w:val="Normalwebb"/>
        <w:spacing w:before="0" w:beforeAutospacing="0" w:after="0" w:afterAutospacing="0"/>
        <w:rPr>
          <w:rFonts w:asciiTheme="minorHAnsi" w:eastAsiaTheme="minorEastAsia" w:hAnsiTheme="minorHAnsi" w:cs="Arial"/>
          <w:bCs/>
          <w:kern w:val="24"/>
          <w:sz w:val="22"/>
          <w:szCs w:val="22"/>
        </w:rPr>
      </w:pPr>
    </w:p>
    <w:p w14:paraId="6131385C" w14:textId="77777777" w:rsidR="00717494" w:rsidRDefault="00717494" w:rsidP="00717494">
      <w:pPr>
        <w:pStyle w:val="Normalwebb"/>
        <w:spacing w:before="0" w:beforeAutospacing="0" w:after="0" w:afterAutospacing="0"/>
      </w:pPr>
      <w:r>
        <w:rPr>
          <w:noProof/>
        </w:rPr>
        <mc:AlternateContent>
          <mc:Choice Requires="wps">
            <w:drawing>
              <wp:anchor distT="0" distB="0" distL="114300" distR="114300" simplePos="0" relativeHeight="251658272" behindDoc="0" locked="0" layoutInCell="1" allowOverlap="1" wp14:anchorId="2E1B76F5" wp14:editId="6EAF6FE4">
                <wp:simplePos x="0" y="0"/>
                <wp:positionH relativeFrom="column">
                  <wp:posOffset>459740</wp:posOffset>
                </wp:positionH>
                <wp:positionV relativeFrom="paragraph">
                  <wp:posOffset>319161</wp:posOffset>
                </wp:positionV>
                <wp:extent cx="147955" cy="818515"/>
                <wp:effectExtent l="7620" t="0" r="12065" b="12065"/>
                <wp:wrapNone/>
                <wp:docPr id="2070" name="Rektangel 2070"/>
                <wp:cNvGraphicFramePr/>
                <a:graphic xmlns:a="http://schemas.openxmlformats.org/drawingml/2006/main">
                  <a:graphicData uri="http://schemas.microsoft.com/office/word/2010/wordprocessingShape">
                    <wps:wsp>
                      <wps:cNvSpPr/>
                      <wps:spPr>
                        <a:xfrm rot="16200000" flipH="1">
                          <a:off x="0" y="0"/>
                          <a:ext cx="147955" cy="81851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BB215" id="Rektangel 2070" o:spid="_x0000_s1026" style="position:absolute;margin-left:36.2pt;margin-top:25.15pt;width:11.65pt;height:64.45pt;rotation:90;flip:x;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" filled="f" strokecolor="red" strokeweight="1pt"/>
            </w:pict>
          </mc:Fallback>
        </mc:AlternateContent>
      </w:r>
      <w:r>
        <w:rPr>
          <w:noProof/>
        </w:rPr>
        <w:drawing>
          <wp:inline distT="0" distB="0" distL="0" distR="0" wp14:anchorId="5B646454" wp14:editId="3569D6F0">
            <wp:extent cx="4276578" cy="1582616"/>
            <wp:effectExtent l="19050" t="19050" r="10160" b="17780"/>
            <wp:docPr id="2071" name="Bildobjekt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306343" cy="1593631"/>
                    </a:xfrm>
                    <a:prstGeom prst="rect">
                      <a:avLst/>
                    </a:prstGeom>
                    <a:ln>
                      <a:solidFill>
                        <a:schemeClr val="tx2"/>
                      </a:solidFill>
                    </a:ln>
                  </pic:spPr>
                </pic:pic>
              </a:graphicData>
            </a:graphic>
          </wp:inline>
        </w:drawing>
      </w:r>
    </w:p>
    <w:p w14:paraId="384C0F31" w14:textId="77777777" w:rsidR="0060008F" w:rsidRDefault="0060008F" w:rsidP="008C463C">
      <w:pPr>
        <w:pStyle w:val="Normalwebb"/>
        <w:spacing w:before="0" w:beforeAutospacing="0" w:after="0" w:afterAutospacing="0"/>
        <w:rPr>
          <w:rFonts w:asciiTheme="minorHAnsi" w:hAnsiTheme="minorHAnsi"/>
          <w:b/>
          <w:sz w:val="22"/>
          <w:szCs w:val="22"/>
          <w:highlight w:val="yellow"/>
        </w:rPr>
      </w:pPr>
    </w:p>
    <w:p w14:paraId="58EFA89C" w14:textId="77777777" w:rsidR="008C463C" w:rsidRPr="00BB1633" w:rsidRDefault="008C463C" w:rsidP="008C463C">
      <w:pPr>
        <w:pStyle w:val="Normalwebb"/>
        <w:spacing w:before="0" w:beforeAutospacing="0" w:after="0" w:afterAutospacing="0"/>
        <w:rPr>
          <w:rFonts w:asciiTheme="minorHAnsi" w:hAnsiTheme="minorHAnsi"/>
          <w:b/>
          <w:sz w:val="22"/>
          <w:szCs w:val="22"/>
        </w:rPr>
      </w:pPr>
      <w:r w:rsidRPr="00BB1633">
        <w:rPr>
          <w:rFonts w:asciiTheme="minorHAnsi" w:hAnsiTheme="minorHAnsi"/>
          <w:b/>
          <w:sz w:val="22"/>
          <w:szCs w:val="22"/>
        </w:rPr>
        <w:t>Utskrift av patientinformation</w:t>
      </w:r>
    </w:p>
    <w:p w14:paraId="7D245264" w14:textId="0C29454F" w:rsidR="0060008F" w:rsidRPr="00BB1633" w:rsidRDefault="0060008F" w:rsidP="0060008F">
      <w:pPr>
        <w:pStyle w:val="Normalwebb"/>
        <w:numPr>
          <w:ilvl w:val="0"/>
          <w:numId w:val="32"/>
        </w:numPr>
        <w:spacing w:before="0" w:beforeAutospacing="0" w:after="0" w:afterAutospacing="0"/>
      </w:pPr>
      <w:r w:rsidRPr="00BB1633">
        <w:rPr>
          <w:rFonts w:asciiTheme="minorHAnsi" w:eastAsiaTheme="minorEastAsia" w:hAnsiTheme="minorHAnsi" w:cs="Arial"/>
          <w:bCs/>
          <w:kern w:val="24"/>
          <w:sz w:val="22"/>
          <w:szCs w:val="22"/>
        </w:rPr>
        <w:t xml:space="preserve">När det finns information av vikt för patienten i patientinformationen lämnar slutenvården ett </w:t>
      </w:r>
      <w:r w:rsidR="00E4682D" w:rsidRPr="00BB1633">
        <w:rPr>
          <w:rFonts w:asciiTheme="minorHAnsi" w:eastAsiaTheme="minorEastAsia" w:hAnsiTheme="minorHAnsi" w:cs="Arial"/>
          <w:bCs/>
          <w:kern w:val="24"/>
          <w:sz w:val="22"/>
          <w:szCs w:val="22"/>
        </w:rPr>
        <w:t>utskrivet</w:t>
      </w:r>
      <w:r w:rsidRPr="00BB1633">
        <w:rPr>
          <w:rFonts w:asciiTheme="minorHAnsi" w:eastAsiaTheme="minorEastAsia" w:hAnsiTheme="minorHAnsi" w:cs="Arial"/>
          <w:bCs/>
          <w:kern w:val="24"/>
          <w:sz w:val="22"/>
          <w:szCs w:val="22"/>
        </w:rPr>
        <w:t xml:space="preserve"> exemplar i samband med utskrivning</w:t>
      </w:r>
    </w:p>
    <w:p w14:paraId="7579D1D7" w14:textId="77777777" w:rsidR="0060008F" w:rsidRDefault="0060008F" w:rsidP="008C463C">
      <w:pPr>
        <w:pStyle w:val="Normalwebb"/>
        <w:spacing w:before="0" w:beforeAutospacing="0" w:after="0" w:afterAutospacing="0"/>
        <w:rPr>
          <w:rFonts w:asciiTheme="minorHAnsi" w:hAnsiTheme="minorHAnsi"/>
          <w:sz w:val="22"/>
          <w:szCs w:val="22"/>
        </w:rPr>
      </w:pPr>
    </w:p>
    <w:p w14:paraId="5D742DB3" w14:textId="77777777" w:rsidR="008C463C" w:rsidRDefault="008C463C" w:rsidP="008C463C">
      <w:pPr>
        <w:pStyle w:val="Normalwebb"/>
        <w:spacing w:before="0" w:beforeAutospacing="0" w:after="0" w:afterAutospacing="0"/>
        <w:rPr>
          <w:rFonts w:asciiTheme="minorHAnsi" w:hAnsiTheme="minorHAnsi"/>
          <w:sz w:val="22"/>
          <w:szCs w:val="22"/>
        </w:rPr>
      </w:pPr>
      <w:r>
        <w:rPr>
          <w:noProof/>
        </w:rPr>
        <w:drawing>
          <wp:anchor distT="0" distB="0" distL="114300" distR="114300" simplePos="0" relativeHeight="251658293" behindDoc="1" locked="0" layoutInCell="1" allowOverlap="1" wp14:anchorId="386788A9" wp14:editId="76F27C34">
            <wp:simplePos x="0" y="0"/>
            <wp:positionH relativeFrom="column">
              <wp:posOffset>17780</wp:posOffset>
            </wp:positionH>
            <wp:positionV relativeFrom="paragraph">
              <wp:posOffset>92075</wp:posOffset>
            </wp:positionV>
            <wp:extent cx="4585970" cy="2210435"/>
            <wp:effectExtent l="19050" t="19050" r="24130" b="18415"/>
            <wp:wrapTight wrapText="bothSides">
              <wp:wrapPolygon edited="0">
                <wp:start x="-90" y="-186"/>
                <wp:lineTo x="-90" y="21594"/>
                <wp:lineTo x="21624" y="21594"/>
                <wp:lineTo x="21624" y="-186"/>
                <wp:lineTo x="-90" y="-186"/>
              </wp:wrapPolygon>
            </wp:wrapTight>
            <wp:docPr id="9237" name="Bildobjekt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585970" cy="2210435"/>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p>
    <w:p w14:paraId="4D0A0AF6" w14:textId="77777777" w:rsidR="008C463C" w:rsidRDefault="008C463C" w:rsidP="008C463C">
      <w:pPr>
        <w:pStyle w:val="Normalwebb"/>
        <w:spacing w:before="0" w:beforeAutospacing="0" w:after="0" w:afterAutospacing="0"/>
      </w:pPr>
    </w:p>
    <w:p w14:paraId="15535E87" w14:textId="77777777" w:rsidR="008C463C" w:rsidRDefault="008C463C" w:rsidP="008C463C">
      <w:pPr>
        <w:pStyle w:val="Normalwebb"/>
        <w:spacing w:before="0" w:beforeAutospacing="0" w:after="0" w:afterAutospacing="0"/>
      </w:pPr>
    </w:p>
    <w:p w14:paraId="3A5E2EBF" w14:textId="77777777" w:rsidR="008C463C" w:rsidRDefault="008C463C" w:rsidP="008C463C">
      <w:pPr>
        <w:pStyle w:val="Normalwebb"/>
        <w:spacing w:before="0" w:beforeAutospacing="0" w:after="0" w:afterAutospacing="0"/>
      </w:pPr>
    </w:p>
    <w:p w14:paraId="4A3416B9" w14:textId="77777777" w:rsidR="008C463C" w:rsidRDefault="008C463C" w:rsidP="008C463C">
      <w:pPr>
        <w:pStyle w:val="Normalwebb"/>
        <w:spacing w:before="0" w:beforeAutospacing="0" w:after="0" w:afterAutospacing="0"/>
      </w:pPr>
    </w:p>
    <w:p w14:paraId="4B58A008" w14:textId="77777777" w:rsidR="008C463C" w:rsidRDefault="008C463C" w:rsidP="008C463C">
      <w:pPr>
        <w:pStyle w:val="Normalwebb"/>
        <w:spacing w:before="0" w:beforeAutospacing="0" w:after="0" w:afterAutospacing="0"/>
      </w:pPr>
    </w:p>
    <w:p w14:paraId="2200312B" w14:textId="77777777" w:rsidR="008C463C" w:rsidRDefault="008C463C" w:rsidP="008C463C">
      <w:pPr>
        <w:pStyle w:val="Normalwebb"/>
        <w:spacing w:before="0" w:beforeAutospacing="0" w:after="0" w:afterAutospacing="0"/>
      </w:pPr>
    </w:p>
    <w:p w14:paraId="7C6B056D" w14:textId="77777777" w:rsidR="008C463C" w:rsidRDefault="008C463C" w:rsidP="008C463C">
      <w:pPr>
        <w:pStyle w:val="Normalwebb"/>
        <w:spacing w:before="0" w:beforeAutospacing="0" w:after="0" w:afterAutospacing="0"/>
      </w:pPr>
    </w:p>
    <w:p w14:paraId="30BC1964" w14:textId="77777777" w:rsidR="008C463C" w:rsidRDefault="008C463C" w:rsidP="008C463C">
      <w:pPr>
        <w:pStyle w:val="Normalwebb"/>
        <w:spacing w:before="0" w:beforeAutospacing="0" w:after="0" w:afterAutospacing="0"/>
      </w:pPr>
    </w:p>
    <w:p w14:paraId="3B26CF4B" w14:textId="77777777" w:rsidR="008C463C" w:rsidRDefault="008C463C" w:rsidP="008C463C">
      <w:pPr>
        <w:pStyle w:val="Normalwebb"/>
        <w:spacing w:before="0" w:beforeAutospacing="0" w:after="0" w:afterAutospacing="0"/>
      </w:pPr>
    </w:p>
    <w:p w14:paraId="5AEB5267" w14:textId="77777777" w:rsidR="008C463C" w:rsidRDefault="008C463C" w:rsidP="008C463C">
      <w:pPr>
        <w:pStyle w:val="Normalwebb"/>
        <w:spacing w:before="0" w:beforeAutospacing="0" w:after="0" w:afterAutospacing="0"/>
      </w:pPr>
    </w:p>
    <w:p w14:paraId="10C51150" w14:textId="77777777" w:rsidR="008C463C" w:rsidRDefault="008C463C" w:rsidP="00DA31D3">
      <w:pPr>
        <w:pStyle w:val="Normalwebb"/>
        <w:spacing w:before="0" w:beforeAutospacing="0" w:after="0" w:afterAutospacing="0"/>
        <w:rPr>
          <w:rFonts w:asciiTheme="minorHAnsi" w:hAnsiTheme="minorHAnsi"/>
          <w:sz w:val="22"/>
          <w:szCs w:val="22"/>
        </w:rPr>
      </w:pPr>
    </w:p>
    <w:p w14:paraId="7335E002" w14:textId="77777777" w:rsidR="008C463C" w:rsidRDefault="008C463C" w:rsidP="00DA31D3">
      <w:pPr>
        <w:pStyle w:val="Normalwebb"/>
        <w:spacing w:before="0" w:beforeAutospacing="0" w:after="0" w:afterAutospacing="0"/>
        <w:rPr>
          <w:rFonts w:asciiTheme="minorHAnsi" w:hAnsiTheme="minorHAnsi"/>
          <w:sz w:val="22"/>
          <w:szCs w:val="22"/>
        </w:rPr>
      </w:pPr>
    </w:p>
    <w:p w14:paraId="74DFA489" w14:textId="77777777" w:rsidR="00E57110" w:rsidRDefault="00E57110" w:rsidP="00DA31D3">
      <w:pPr>
        <w:pStyle w:val="Normalwebb"/>
        <w:spacing w:before="0" w:beforeAutospacing="0" w:after="0" w:afterAutospacing="0"/>
        <w:rPr>
          <w:rFonts w:asciiTheme="minorHAnsi" w:hAnsiTheme="minorHAnsi"/>
          <w:sz w:val="22"/>
          <w:szCs w:val="22"/>
        </w:rPr>
      </w:pPr>
    </w:p>
    <w:p w14:paraId="42B806B1" w14:textId="77777777" w:rsidR="00E57110" w:rsidRDefault="00E57110" w:rsidP="00DA31D3">
      <w:pPr>
        <w:pStyle w:val="Normalwebb"/>
        <w:spacing w:before="0" w:beforeAutospacing="0" w:after="0" w:afterAutospacing="0"/>
        <w:rPr>
          <w:rFonts w:asciiTheme="minorHAnsi" w:hAnsiTheme="minorHAnsi"/>
          <w:sz w:val="22"/>
          <w:szCs w:val="22"/>
        </w:rPr>
      </w:pPr>
    </w:p>
    <w:p w14:paraId="28E595EF" w14:textId="77777777" w:rsidR="003C1C5B" w:rsidRDefault="003C1C5B" w:rsidP="00DA31D3">
      <w:pPr>
        <w:pStyle w:val="Normalwebb"/>
        <w:spacing w:before="0" w:beforeAutospacing="0" w:after="0" w:afterAutospacing="0"/>
        <w:rPr>
          <w:rFonts w:asciiTheme="minorHAnsi" w:hAnsiTheme="minorHAnsi"/>
          <w:sz w:val="22"/>
          <w:szCs w:val="22"/>
        </w:rPr>
      </w:pPr>
      <w:r w:rsidRPr="00061B87">
        <w:rPr>
          <w:rFonts w:asciiTheme="minorHAnsi" w:hAnsiTheme="minorHAnsi"/>
          <w:sz w:val="22"/>
          <w:szCs w:val="22"/>
        </w:rPr>
        <w:t>På inneliggandelistan</w:t>
      </w:r>
      <w:r w:rsidR="007D5FCC" w:rsidRPr="00061B87">
        <w:rPr>
          <w:rFonts w:asciiTheme="minorHAnsi" w:hAnsiTheme="minorHAnsi"/>
          <w:sz w:val="22"/>
          <w:szCs w:val="22"/>
        </w:rPr>
        <w:t xml:space="preserve"> visas </w:t>
      </w:r>
      <w:r w:rsidRPr="00061B87">
        <w:rPr>
          <w:rFonts w:asciiTheme="minorHAnsi" w:hAnsiTheme="minorHAnsi"/>
          <w:sz w:val="22"/>
          <w:szCs w:val="22"/>
        </w:rPr>
        <w:t xml:space="preserve">datum </w:t>
      </w:r>
      <w:r w:rsidR="007D5FCC" w:rsidRPr="00061B87">
        <w:rPr>
          <w:rFonts w:asciiTheme="minorHAnsi" w:hAnsiTheme="minorHAnsi"/>
          <w:sz w:val="22"/>
          <w:szCs w:val="22"/>
        </w:rPr>
        <w:t xml:space="preserve">i spalten Patientinfo </w:t>
      </w:r>
      <w:r w:rsidRPr="00061B87">
        <w:rPr>
          <w:rFonts w:asciiTheme="minorHAnsi" w:hAnsiTheme="minorHAnsi"/>
          <w:sz w:val="22"/>
          <w:szCs w:val="22"/>
        </w:rPr>
        <w:t>då det finns något dokumenterat i patientinfo</w:t>
      </w:r>
      <w:r w:rsidR="002C1E1D">
        <w:rPr>
          <w:rFonts w:asciiTheme="minorHAnsi" w:hAnsiTheme="minorHAnsi"/>
          <w:sz w:val="22"/>
          <w:szCs w:val="22"/>
        </w:rPr>
        <w:t>rmation</w:t>
      </w:r>
      <w:r w:rsidRPr="00061B87">
        <w:rPr>
          <w:rFonts w:asciiTheme="minorHAnsi" w:hAnsiTheme="minorHAnsi"/>
          <w:sz w:val="22"/>
          <w:szCs w:val="22"/>
        </w:rPr>
        <w:t xml:space="preserve">. </w:t>
      </w:r>
      <w:r w:rsidR="00182D12">
        <w:rPr>
          <w:rFonts w:asciiTheme="minorHAnsi" w:hAnsiTheme="minorHAnsi"/>
          <w:sz w:val="22"/>
          <w:szCs w:val="22"/>
        </w:rPr>
        <w:t>När någon annan enhet skriver</w:t>
      </w:r>
      <w:r w:rsidR="00661375" w:rsidRPr="00061B87">
        <w:rPr>
          <w:rFonts w:asciiTheme="minorHAnsi" w:hAnsiTheme="minorHAnsi"/>
          <w:sz w:val="22"/>
          <w:szCs w:val="22"/>
        </w:rPr>
        <w:t xml:space="preserve"> något nytt i patientinfo visas</w:t>
      </w:r>
      <w:r w:rsidRPr="00061B87">
        <w:rPr>
          <w:rFonts w:asciiTheme="minorHAnsi" w:hAnsiTheme="minorHAnsi"/>
          <w:sz w:val="22"/>
          <w:szCs w:val="22"/>
        </w:rPr>
        <w:t xml:space="preserve"> datum</w:t>
      </w:r>
      <w:r w:rsidR="00661375" w:rsidRPr="00061B87">
        <w:rPr>
          <w:rFonts w:asciiTheme="minorHAnsi" w:hAnsiTheme="minorHAnsi"/>
          <w:sz w:val="22"/>
          <w:szCs w:val="22"/>
        </w:rPr>
        <w:t>et</w:t>
      </w:r>
      <w:r w:rsidR="00BC2693" w:rsidRPr="00061B87">
        <w:rPr>
          <w:rFonts w:asciiTheme="minorHAnsi" w:hAnsiTheme="minorHAnsi"/>
          <w:sz w:val="22"/>
          <w:szCs w:val="22"/>
        </w:rPr>
        <w:t xml:space="preserve"> med </w:t>
      </w:r>
      <w:r w:rsidR="00BC2693" w:rsidRPr="00061B87">
        <w:rPr>
          <w:rFonts w:asciiTheme="minorHAnsi" w:hAnsiTheme="minorHAnsi"/>
          <w:sz w:val="22"/>
          <w:szCs w:val="22"/>
          <w:u w:val="single"/>
        </w:rPr>
        <w:t>röd färg</w:t>
      </w:r>
      <w:r w:rsidR="00BC2693" w:rsidRPr="00061B87">
        <w:rPr>
          <w:rFonts w:asciiTheme="minorHAnsi" w:hAnsiTheme="minorHAnsi"/>
          <w:sz w:val="22"/>
          <w:szCs w:val="22"/>
        </w:rPr>
        <w:t xml:space="preserve"> tills det är öppnat och läst.</w:t>
      </w:r>
    </w:p>
    <w:p w14:paraId="0AB5BF4E" w14:textId="77777777" w:rsidR="00BB1633" w:rsidRDefault="00BB1633" w:rsidP="00DA31D3">
      <w:pPr>
        <w:pStyle w:val="Normalwebb"/>
        <w:spacing w:before="0" w:beforeAutospacing="0" w:after="0" w:afterAutospacing="0"/>
        <w:rPr>
          <w:rFonts w:asciiTheme="minorHAnsi" w:hAnsiTheme="minorHAnsi"/>
          <w:sz w:val="22"/>
          <w:szCs w:val="22"/>
        </w:rPr>
      </w:pPr>
    </w:p>
    <w:p w14:paraId="7978BFC4" w14:textId="13F0B4BC" w:rsidR="00D059CA" w:rsidRPr="002C1E1D" w:rsidRDefault="00921F6B" w:rsidP="00DA31D3">
      <w:pPr>
        <w:pStyle w:val="Normalwebb"/>
        <w:spacing w:before="0" w:beforeAutospacing="0" w:after="0" w:afterAutospacing="0"/>
        <w:rPr>
          <w:rFonts w:asciiTheme="minorHAnsi" w:hAnsiTheme="minorHAnsi"/>
          <w:sz w:val="22"/>
          <w:szCs w:val="22"/>
        </w:rPr>
      </w:pPr>
      <w:r>
        <w:rPr>
          <w:noProof/>
        </w:rPr>
        <mc:AlternateContent>
          <mc:Choice Requires="wps">
            <w:drawing>
              <wp:anchor distT="0" distB="0" distL="114300" distR="114300" simplePos="0" relativeHeight="251658276" behindDoc="0" locked="0" layoutInCell="1" allowOverlap="1" wp14:anchorId="4F93DBAA" wp14:editId="7149B4F9">
                <wp:simplePos x="0" y="0"/>
                <wp:positionH relativeFrom="column">
                  <wp:posOffset>3642678</wp:posOffset>
                </wp:positionH>
                <wp:positionV relativeFrom="paragraph">
                  <wp:posOffset>105093</wp:posOffset>
                </wp:positionV>
                <wp:extent cx="750570" cy="555625"/>
                <wp:effectExtent l="2222" t="0" r="13653" b="13652"/>
                <wp:wrapNone/>
                <wp:docPr id="2058" name="Rektangel 2058"/>
                <wp:cNvGraphicFramePr/>
                <a:graphic xmlns:a="http://schemas.openxmlformats.org/drawingml/2006/main">
                  <a:graphicData uri="http://schemas.microsoft.com/office/word/2010/wordprocessingShape">
                    <wps:wsp>
                      <wps:cNvSpPr/>
                      <wps:spPr>
                        <a:xfrm rot="16200000" flipH="1">
                          <a:off x="0" y="0"/>
                          <a:ext cx="750570" cy="5556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83B3A" id="Rektangel 2058" o:spid="_x0000_s1026" style="position:absolute;margin-left:286.85pt;margin-top:8.3pt;width:59.1pt;height:43.75pt;rotation:90;flip:x;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" filled="f" strokecolor="red" strokeweight="1pt"/>
            </w:pict>
          </mc:Fallback>
        </mc:AlternateContent>
      </w:r>
      <w:r>
        <w:rPr>
          <w:noProof/>
        </w:rPr>
        <w:drawing>
          <wp:inline distT="0" distB="0" distL="0" distR="0" wp14:anchorId="3064620D" wp14:editId="16124B97">
            <wp:extent cx="5050301" cy="759656"/>
            <wp:effectExtent l="19050" t="19050" r="17145" b="21590"/>
            <wp:docPr id="2053" name="Bildobjekt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67892" cy="762302"/>
                    </a:xfrm>
                    <a:prstGeom prst="rect">
                      <a:avLst/>
                    </a:prstGeom>
                    <a:ln>
                      <a:solidFill>
                        <a:schemeClr val="accent1"/>
                      </a:solidFill>
                    </a:ln>
                  </pic:spPr>
                </pic:pic>
              </a:graphicData>
            </a:graphic>
          </wp:inline>
        </w:drawing>
      </w:r>
    </w:p>
    <w:p w14:paraId="2861B765" w14:textId="77777777" w:rsidR="00BC2693" w:rsidRDefault="00BC2693" w:rsidP="00DA31D3">
      <w:pPr>
        <w:pStyle w:val="Normalwebb"/>
        <w:spacing w:before="0" w:beforeAutospacing="0" w:after="0" w:afterAutospacing="0"/>
        <w:rPr>
          <w:rFonts w:asciiTheme="minorHAnsi" w:hAnsiTheme="minorHAnsi"/>
          <w:b/>
          <w:sz w:val="22"/>
          <w:szCs w:val="22"/>
        </w:rPr>
      </w:pPr>
    </w:p>
    <w:p w14:paraId="47C55477" w14:textId="77777777" w:rsidR="002C1E1D" w:rsidRDefault="002C1E1D" w:rsidP="00DA31D3">
      <w:pPr>
        <w:pStyle w:val="Normalwebb"/>
        <w:spacing w:before="0" w:beforeAutospacing="0" w:after="0" w:afterAutospacing="0"/>
        <w:rPr>
          <w:rFonts w:asciiTheme="minorHAnsi" w:hAnsiTheme="minorHAnsi"/>
          <w:b/>
          <w:sz w:val="22"/>
          <w:szCs w:val="22"/>
        </w:rPr>
      </w:pPr>
    </w:p>
    <w:p w14:paraId="78462A99" w14:textId="1367B874" w:rsidR="00EB5B99" w:rsidRDefault="002C1E1D" w:rsidP="00EB5B99">
      <w:pPr>
        <w:pStyle w:val="Normalwebb"/>
        <w:spacing w:before="0" w:beforeAutospacing="0" w:after="0" w:afterAutospacing="0"/>
        <w:rPr>
          <w:rFonts w:asciiTheme="minorHAnsi" w:hAnsiTheme="minorHAnsi"/>
          <w:sz w:val="22"/>
          <w:szCs w:val="22"/>
        </w:rPr>
      </w:pPr>
      <w:r>
        <w:rPr>
          <w:rFonts w:asciiTheme="minorHAnsi" w:hAnsiTheme="minorHAnsi"/>
          <w:sz w:val="22"/>
          <w:szCs w:val="22"/>
        </w:rPr>
        <w:t>När patientinformation</w:t>
      </w:r>
      <w:r w:rsidRPr="007D5FCC">
        <w:rPr>
          <w:rFonts w:asciiTheme="minorHAnsi" w:hAnsiTheme="minorHAnsi"/>
          <w:sz w:val="22"/>
          <w:szCs w:val="22"/>
        </w:rPr>
        <w:t xml:space="preserve"> är öppnad visas dokumentation </w:t>
      </w:r>
      <w:r>
        <w:rPr>
          <w:rFonts w:asciiTheme="minorHAnsi" w:hAnsiTheme="minorHAnsi"/>
          <w:sz w:val="22"/>
          <w:szCs w:val="22"/>
        </w:rPr>
        <w:t>med</w:t>
      </w:r>
      <w:r w:rsidRPr="007D5FCC">
        <w:rPr>
          <w:rFonts w:asciiTheme="minorHAnsi" w:hAnsiTheme="minorHAnsi"/>
          <w:sz w:val="22"/>
          <w:szCs w:val="22"/>
        </w:rPr>
        <w:t xml:space="preserve"> röd text</w:t>
      </w:r>
      <w:r>
        <w:rPr>
          <w:rFonts w:asciiTheme="minorHAnsi" w:hAnsiTheme="minorHAnsi"/>
          <w:sz w:val="22"/>
          <w:szCs w:val="22"/>
        </w:rPr>
        <w:t xml:space="preserve">. </w:t>
      </w:r>
      <w:r w:rsidR="00EB5B99" w:rsidRPr="002C18D8">
        <w:rPr>
          <w:rFonts w:asciiTheme="minorHAnsi" w:hAnsiTheme="minorHAnsi"/>
          <w:sz w:val="22"/>
          <w:szCs w:val="22"/>
        </w:rPr>
        <w:t>Om man klickar på knappen ”MARKERA SOM OLÄST” så blir datumet på inneliggandelistan fortsatt röd färgat = oläst.</w:t>
      </w:r>
    </w:p>
    <w:p w14:paraId="36DD39D3" w14:textId="77777777" w:rsidR="002C1E1D" w:rsidRDefault="002C1E1D" w:rsidP="002C1E1D">
      <w:pPr>
        <w:pStyle w:val="Normalwebb"/>
        <w:spacing w:before="0" w:beforeAutospacing="0" w:after="0" w:afterAutospacing="0"/>
        <w:rPr>
          <w:rFonts w:asciiTheme="minorHAnsi" w:hAnsiTheme="minorHAnsi"/>
          <w:sz w:val="22"/>
          <w:szCs w:val="22"/>
        </w:rPr>
      </w:pPr>
    </w:p>
    <w:p w14:paraId="6000326F" w14:textId="77777777" w:rsidR="002C1E1D" w:rsidRDefault="002C1E1D" w:rsidP="002C1E1D">
      <w:pPr>
        <w:pStyle w:val="Normalwebb"/>
        <w:spacing w:before="0" w:beforeAutospacing="0" w:after="0" w:afterAutospacing="0"/>
        <w:rPr>
          <w:rFonts w:asciiTheme="minorHAnsi" w:hAnsiTheme="minorHAnsi"/>
          <w:sz w:val="22"/>
          <w:szCs w:val="22"/>
        </w:rPr>
      </w:pPr>
      <w:r w:rsidRPr="007D5FCC">
        <w:rPr>
          <w:rFonts w:asciiTheme="minorHAnsi" w:hAnsiTheme="minorHAnsi"/>
          <w:sz w:val="22"/>
          <w:szCs w:val="22"/>
        </w:rPr>
        <w:t>När patientinformation stängs och man</w:t>
      </w:r>
      <w:r w:rsidRPr="00661375">
        <w:rPr>
          <w:rFonts w:asciiTheme="minorHAnsi" w:hAnsiTheme="minorHAnsi"/>
          <w:b/>
          <w:sz w:val="22"/>
          <w:szCs w:val="22"/>
        </w:rPr>
        <w:t xml:space="preserve"> inte </w:t>
      </w:r>
      <w:r w:rsidRPr="007D5FCC">
        <w:rPr>
          <w:rFonts w:asciiTheme="minorHAnsi" w:hAnsiTheme="minorHAnsi"/>
          <w:sz w:val="22"/>
          <w:szCs w:val="22"/>
        </w:rPr>
        <w:t xml:space="preserve">klickat på knappen </w:t>
      </w:r>
      <w:r w:rsidR="00E57110">
        <w:rPr>
          <w:rFonts w:asciiTheme="minorHAnsi" w:hAnsiTheme="minorHAnsi"/>
          <w:sz w:val="22"/>
          <w:szCs w:val="22"/>
        </w:rPr>
        <w:t>”</w:t>
      </w:r>
      <w:r w:rsidRPr="00E57110">
        <w:rPr>
          <w:rFonts w:asciiTheme="minorHAnsi" w:hAnsiTheme="minorHAnsi"/>
          <w:sz w:val="22"/>
          <w:szCs w:val="22"/>
        </w:rPr>
        <w:t>MARKERA SOM OLÄST</w:t>
      </w:r>
      <w:r w:rsidR="00E57110">
        <w:rPr>
          <w:rFonts w:asciiTheme="minorHAnsi" w:hAnsiTheme="minorHAnsi"/>
          <w:sz w:val="22"/>
          <w:szCs w:val="22"/>
        </w:rPr>
        <w:t>”</w:t>
      </w:r>
      <w:r>
        <w:rPr>
          <w:rFonts w:asciiTheme="minorHAnsi" w:hAnsiTheme="minorHAnsi"/>
          <w:i/>
          <w:sz w:val="22"/>
          <w:szCs w:val="22"/>
        </w:rPr>
        <w:t xml:space="preserve"> </w:t>
      </w:r>
      <w:r w:rsidRPr="007D5FCC">
        <w:rPr>
          <w:rFonts w:asciiTheme="minorHAnsi" w:hAnsiTheme="minorHAnsi"/>
          <w:sz w:val="22"/>
          <w:szCs w:val="22"/>
        </w:rPr>
        <w:t>blir datumet svart och kan inte göras oläst igen!</w:t>
      </w:r>
    </w:p>
    <w:p w14:paraId="029BC3EA" w14:textId="77777777" w:rsidR="00911E4F" w:rsidRPr="007D5FCC" w:rsidRDefault="00911E4F" w:rsidP="00DA31D3">
      <w:pPr>
        <w:pStyle w:val="Normalwebb"/>
        <w:spacing w:before="0" w:beforeAutospacing="0" w:after="0" w:afterAutospacing="0"/>
        <w:rPr>
          <w:rFonts w:asciiTheme="minorHAnsi" w:hAnsiTheme="minorHAnsi"/>
          <w:sz w:val="22"/>
          <w:szCs w:val="22"/>
        </w:rPr>
      </w:pPr>
    </w:p>
    <w:p w14:paraId="2CB79797" w14:textId="77777777" w:rsidR="00BC2693" w:rsidRDefault="00E57110" w:rsidP="00DA31D3">
      <w:pPr>
        <w:pStyle w:val="Normalwebb"/>
        <w:spacing w:before="0" w:beforeAutospacing="0" w:after="0" w:afterAutospacing="0"/>
        <w:rPr>
          <w:rFonts w:asciiTheme="minorHAnsi" w:hAnsiTheme="minorHAnsi"/>
          <w:b/>
          <w:sz w:val="22"/>
          <w:szCs w:val="22"/>
        </w:rPr>
      </w:pPr>
      <w:r>
        <w:rPr>
          <w:noProof/>
        </w:rPr>
        <mc:AlternateContent>
          <mc:Choice Requires="wps">
            <w:drawing>
              <wp:anchor distT="0" distB="0" distL="114300" distR="114300" simplePos="0" relativeHeight="251658294" behindDoc="0" locked="0" layoutInCell="1" allowOverlap="1" wp14:anchorId="56EAA28A" wp14:editId="026A7B4D">
                <wp:simplePos x="0" y="0"/>
                <wp:positionH relativeFrom="column">
                  <wp:posOffset>104140</wp:posOffset>
                </wp:positionH>
                <wp:positionV relativeFrom="paragraph">
                  <wp:posOffset>1034415</wp:posOffset>
                </wp:positionV>
                <wp:extent cx="1368425" cy="174625"/>
                <wp:effectExtent l="0" t="0" r="22225" b="15875"/>
                <wp:wrapNone/>
                <wp:docPr id="9238" name="Rektangel 9238"/>
                <wp:cNvGraphicFramePr/>
                <a:graphic xmlns:a="http://schemas.openxmlformats.org/drawingml/2006/main">
                  <a:graphicData uri="http://schemas.microsoft.com/office/word/2010/wordprocessingShape">
                    <wps:wsp>
                      <wps:cNvSpPr/>
                      <wps:spPr>
                        <a:xfrm>
                          <a:off x="0" y="0"/>
                          <a:ext cx="1368425" cy="17462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FFD589" id="Rektangel 9238" o:spid="_x0000_s1026" style="position:absolute;margin-left:8.2pt;margin-top:81.45pt;width:107.75pt;height:13.75pt;z-index:2516582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" filled="f" strokecolor="red" strokeweight="1pt"/>
            </w:pict>
          </mc:Fallback>
        </mc:AlternateContent>
      </w:r>
      <w:r w:rsidR="00BC2693">
        <w:rPr>
          <w:noProof/>
        </w:rPr>
        <w:drawing>
          <wp:inline distT="0" distB="0" distL="0" distR="0" wp14:anchorId="4A08F36B" wp14:editId="546F1D6C">
            <wp:extent cx="4121834" cy="1223889"/>
            <wp:effectExtent l="19050" t="19050" r="12065" b="14605"/>
            <wp:docPr id="2063" name="Bildobjekt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183223" cy="1242117"/>
                    </a:xfrm>
                    <a:prstGeom prst="rect">
                      <a:avLst/>
                    </a:prstGeom>
                    <a:ln>
                      <a:solidFill>
                        <a:schemeClr val="accent1"/>
                      </a:solidFill>
                    </a:ln>
                  </pic:spPr>
                </pic:pic>
              </a:graphicData>
            </a:graphic>
          </wp:inline>
        </w:drawing>
      </w:r>
    </w:p>
    <w:p w14:paraId="1A3F3C73" w14:textId="77777777" w:rsidR="00AA6031" w:rsidRDefault="00AA6031" w:rsidP="006D194C">
      <w:pPr>
        <w:rPr>
          <w:b/>
          <w:lang w:eastAsia="sv-SE"/>
        </w:rPr>
      </w:pPr>
    </w:p>
    <w:p w14:paraId="766252C6" w14:textId="04BB9C8E" w:rsidR="00717494" w:rsidRPr="00B41DFB" w:rsidRDefault="00717494" w:rsidP="00B41DFB">
      <w:pPr>
        <w:spacing w:after="0"/>
        <w:rPr>
          <w:b/>
          <w:lang w:eastAsia="sv-SE"/>
        </w:rPr>
      </w:pPr>
    </w:p>
    <w:p w14:paraId="350E602E" w14:textId="77777777" w:rsidR="00717494" w:rsidRDefault="00717494" w:rsidP="00717494">
      <w:pPr>
        <w:pStyle w:val="Normalwebb"/>
        <w:spacing w:before="0" w:beforeAutospacing="0" w:after="0" w:afterAutospacing="0"/>
      </w:pPr>
    </w:p>
    <w:p w14:paraId="038C8E12" w14:textId="77777777" w:rsidR="00911E4F" w:rsidRDefault="00911E4F" w:rsidP="00717494">
      <w:pPr>
        <w:rPr>
          <w:lang w:eastAsia="sv-SE"/>
        </w:rPr>
      </w:pPr>
    </w:p>
    <w:p w14:paraId="4232F559" w14:textId="1F009D2E" w:rsidR="00717494" w:rsidRPr="009E4D3B" w:rsidRDefault="00717494" w:rsidP="009E4D3B">
      <w:pPr>
        <w:pStyle w:val="Rubrik1"/>
        <w:keepLines w:val="0"/>
        <w:numPr>
          <w:ilvl w:val="0"/>
          <w:numId w:val="14"/>
        </w:numPr>
        <w:tabs>
          <w:tab w:val="left" w:pos="0"/>
          <w:tab w:val="left" w:pos="5046"/>
          <w:tab w:val="left" w:pos="7598"/>
        </w:tabs>
        <w:ind w:left="786" w:hanging="1353"/>
        <w:rPr>
          <w:rFonts w:ascii="Arial" w:eastAsia="Times New Roman" w:hAnsi="Arial" w:cs="Arial"/>
          <w:color w:val="auto"/>
          <w:sz w:val="30"/>
          <w:szCs w:val="30"/>
          <w:lang w:eastAsia="sv-SE"/>
        </w:rPr>
      </w:pPr>
      <w:bookmarkStart w:id="29" w:name="_Toc73359651"/>
      <w:r w:rsidRPr="00E4682D">
        <w:rPr>
          <w:rFonts w:ascii="Arial" w:eastAsia="Times New Roman" w:hAnsi="Arial" w:cs="Arial"/>
          <w:color w:val="auto"/>
          <w:sz w:val="30"/>
          <w:szCs w:val="30"/>
          <w:lang w:eastAsia="sv-SE"/>
        </w:rPr>
        <w:t xml:space="preserve">SIP </w:t>
      </w:r>
      <w:r w:rsidR="00C35A94" w:rsidRPr="00E4682D">
        <w:rPr>
          <w:rFonts w:ascii="Arial" w:eastAsia="Times New Roman" w:hAnsi="Arial" w:cs="Arial"/>
          <w:color w:val="auto"/>
          <w:sz w:val="30"/>
          <w:szCs w:val="30"/>
          <w:lang w:eastAsia="sv-SE"/>
        </w:rPr>
        <w:t>innan utskrivning från slutenvården</w:t>
      </w:r>
      <w:bookmarkEnd w:id="29"/>
    </w:p>
    <w:p w14:paraId="37FB22A3" w14:textId="77777777" w:rsidR="00A84B94" w:rsidRPr="00B438BB" w:rsidRDefault="00A84B94" w:rsidP="00A84B94">
      <w:pPr>
        <w:spacing w:after="0"/>
        <w:rPr>
          <w:lang w:eastAsia="sv-SE"/>
        </w:rPr>
      </w:pPr>
      <w:r>
        <w:rPr>
          <w:noProof/>
          <w:lang w:eastAsia="sv-SE"/>
        </w:rPr>
        <mc:AlternateContent>
          <mc:Choice Requires="wps">
            <w:drawing>
              <wp:anchor distT="0" distB="0" distL="114300" distR="114300" simplePos="0" relativeHeight="251658286" behindDoc="0" locked="0" layoutInCell="1" allowOverlap="1" wp14:anchorId="45C8A900" wp14:editId="3E084D00">
                <wp:simplePos x="0" y="0"/>
                <wp:positionH relativeFrom="column">
                  <wp:posOffset>310515</wp:posOffset>
                </wp:positionH>
                <wp:positionV relativeFrom="paragraph">
                  <wp:posOffset>325169</wp:posOffset>
                </wp:positionV>
                <wp:extent cx="1590675" cy="342900"/>
                <wp:effectExtent l="0" t="0" r="28575" b="19050"/>
                <wp:wrapNone/>
                <wp:docPr id="9231" name="Rektangel 9231"/>
                <wp:cNvGraphicFramePr/>
                <a:graphic xmlns:a="http://schemas.openxmlformats.org/drawingml/2006/main">
                  <a:graphicData uri="http://schemas.microsoft.com/office/word/2010/wordprocessingShape">
                    <wps:wsp>
                      <wps:cNvSpPr/>
                      <wps:spPr>
                        <a:xfrm>
                          <a:off x="0" y="0"/>
                          <a:ext cx="1590675" cy="3429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792CF8" id="Rektangel 9231" o:spid="_x0000_s1026" style="position:absolute;margin-left:24.45pt;margin-top:25.6pt;width:125.25pt;height:27pt;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" filled="f" strokecolor="red" strokeweight="1pt"/>
            </w:pict>
          </mc:Fallback>
        </mc:AlternateContent>
      </w:r>
      <w:r>
        <w:rPr>
          <w:noProof/>
          <w:lang w:eastAsia="sv-SE"/>
        </w:rPr>
        <w:drawing>
          <wp:inline distT="0" distB="0" distL="0" distR="0" wp14:anchorId="5F7ED755" wp14:editId="2017CC05">
            <wp:extent cx="5359791" cy="2342271"/>
            <wp:effectExtent l="19050" t="19050" r="12700" b="20320"/>
            <wp:docPr id="9234" name="Bildobjekt 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370324" cy="2346874"/>
                    </a:xfrm>
                    <a:prstGeom prst="rect">
                      <a:avLst/>
                    </a:prstGeom>
                    <a:ln>
                      <a:solidFill>
                        <a:schemeClr val="accent1">
                          <a:shade val="50000"/>
                        </a:schemeClr>
                      </a:solidFill>
                    </a:ln>
                  </pic:spPr>
                </pic:pic>
              </a:graphicData>
            </a:graphic>
          </wp:inline>
        </w:drawing>
      </w:r>
    </w:p>
    <w:p w14:paraId="386C8FBF" w14:textId="77777777" w:rsidR="00A84B94" w:rsidRPr="00B41DFB" w:rsidRDefault="00A84B94" w:rsidP="00A84B94">
      <w:pPr>
        <w:spacing w:after="0"/>
        <w:rPr>
          <w:lang w:eastAsia="sv-SE"/>
        </w:rPr>
      </w:pPr>
      <w:r w:rsidRPr="00B41DFB">
        <w:rPr>
          <w:lang w:eastAsia="sv-SE"/>
        </w:rPr>
        <w:t>Kallelsen från vårdcentralen/psykiatrisk öppenvård kommer i inkorgen för kvittens</w:t>
      </w:r>
    </w:p>
    <w:p w14:paraId="37D365A2" w14:textId="77777777" w:rsidR="00A84B94" w:rsidRPr="00B41DFB" w:rsidRDefault="00A84B94" w:rsidP="00A84B94">
      <w:pPr>
        <w:pStyle w:val="Liststycke"/>
        <w:numPr>
          <w:ilvl w:val="0"/>
          <w:numId w:val="26"/>
        </w:numPr>
        <w:spacing w:after="0"/>
        <w:rPr>
          <w:lang w:eastAsia="sv-SE"/>
        </w:rPr>
      </w:pPr>
      <w:r w:rsidRPr="00B41DFB">
        <w:rPr>
          <w:lang w:eastAsia="sv-SE"/>
        </w:rPr>
        <w:t xml:space="preserve">Klicka på ”Meddelanderutan” </w:t>
      </w:r>
    </w:p>
    <w:p w14:paraId="43EECA1F" w14:textId="77777777" w:rsidR="00A84B94" w:rsidRPr="00B41DFB" w:rsidRDefault="00A84B94" w:rsidP="00A84B94">
      <w:pPr>
        <w:spacing w:after="0"/>
        <w:rPr>
          <w:lang w:eastAsia="sv-SE"/>
        </w:rPr>
      </w:pPr>
    </w:p>
    <w:p w14:paraId="3ACCF209" w14:textId="77777777" w:rsidR="00B41DFB" w:rsidRPr="00B41DFB" w:rsidRDefault="00921F6B" w:rsidP="00E57110">
      <w:pPr>
        <w:rPr>
          <w:lang w:eastAsia="sv-SE"/>
        </w:rPr>
      </w:pPr>
      <w:r w:rsidRPr="00B41DFB">
        <w:rPr>
          <w:lang w:eastAsia="sv-SE"/>
        </w:rPr>
        <w:lastRenderedPageBreak/>
        <w:t>Sidan för okvitterade meddelande visas</w:t>
      </w:r>
      <w:r>
        <w:rPr>
          <w:noProof/>
          <w:lang w:eastAsia="sv-SE"/>
        </w:rPr>
        <w:t xml:space="preserve"> </w:t>
      </w:r>
      <w:r w:rsidR="00A84B94">
        <w:rPr>
          <w:noProof/>
          <w:lang w:eastAsia="sv-SE"/>
        </w:rPr>
        <w:drawing>
          <wp:inline distT="0" distB="0" distL="0" distR="0" wp14:anchorId="4BFAA41F" wp14:editId="69771DF7">
            <wp:extent cx="5078437" cy="1716258"/>
            <wp:effectExtent l="19050" t="19050" r="27305" b="17780"/>
            <wp:docPr id="9232" name="Bildobjekt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090516" cy="1720340"/>
                    </a:xfrm>
                    <a:prstGeom prst="rect">
                      <a:avLst/>
                    </a:prstGeom>
                    <a:ln>
                      <a:solidFill>
                        <a:schemeClr val="accent1"/>
                      </a:solidFill>
                    </a:ln>
                  </pic:spPr>
                </pic:pic>
              </a:graphicData>
            </a:graphic>
          </wp:inline>
        </w:drawing>
      </w:r>
    </w:p>
    <w:p w14:paraId="636E16E3" w14:textId="77777777" w:rsidR="00A84B94" w:rsidRPr="00B41DFB" w:rsidRDefault="00A84B94" w:rsidP="00B41DFB">
      <w:pPr>
        <w:pStyle w:val="Liststycke"/>
        <w:numPr>
          <w:ilvl w:val="0"/>
          <w:numId w:val="31"/>
        </w:numPr>
        <w:spacing w:after="0"/>
        <w:ind w:left="714" w:hanging="357"/>
        <w:rPr>
          <w:lang w:eastAsia="sv-SE"/>
        </w:rPr>
      </w:pPr>
      <w:r w:rsidRPr="00B41DFB">
        <w:rPr>
          <w:lang w:eastAsia="sv-SE"/>
        </w:rPr>
        <w:t>Klicka på meddelandet ”Möte Kallelse SIP”</w:t>
      </w:r>
    </w:p>
    <w:p w14:paraId="1170F795" w14:textId="77777777" w:rsidR="00A84B94" w:rsidRPr="00B41DFB" w:rsidRDefault="00A84B94" w:rsidP="00A84B94">
      <w:pPr>
        <w:pStyle w:val="Liststycke"/>
        <w:numPr>
          <w:ilvl w:val="0"/>
          <w:numId w:val="31"/>
        </w:numPr>
        <w:spacing w:after="0"/>
        <w:ind w:left="714" w:hanging="357"/>
        <w:rPr>
          <w:lang w:eastAsia="sv-SE"/>
        </w:rPr>
      </w:pPr>
      <w:r w:rsidRPr="00B41DFB">
        <w:rPr>
          <w:lang w:eastAsia="sv-SE"/>
        </w:rPr>
        <w:t xml:space="preserve">Tryck på ”ACCEPTERA” </w:t>
      </w:r>
    </w:p>
    <w:p w14:paraId="35D6BEEF" w14:textId="77777777" w:rsidR="00A84B94" w:rsidRPr="00B41DFB" w:rsidRDefault="00A84B94" w:rsidP="00A84B94">
      <w:pPr>
        <w:pStyle w:val="Liststycke"/>
        <w:numPr>
          <w:ilvl w:val="0"/>
          <w:numId w:val="31"/>
        </w:numPr>
        <w:spacing w:after="0"/>
        <w:ind w:left="714" w:hanging="357"/>
        <w:rPr>
          <w:lang w:eastAsia="sv-SE"/>
        </w:rPr>
      </w:pPr>
      <w:r w:rsidRPr="00B41DFB">
        <w:rPr>
          <w:lang w:eastAsia="sv-SE"/>
        </w:rPr>
        <w:t xml:space="preserve">Kommentar kan skrivas </w:t>
      </w:r>
    </w:p>
    <w:p w14:paraId="0A67AC52" w14:textId="77777777" w:rsidR="00A84B94" w:rsidRDefault="00A84B94" w:rsidP="00A84B94">
      <w:pPr>
        <w:pStyle w:val="Liststycke"/>
        <w:numPr>
          <w:ilvl w:val="0"/>
          <w:numId w:val="31"/>
        </w:numPr>
        <w:spacing w:after="0"/>
        <w:ind w:left="714" w:hanging="357"/>
        <w:rPr>
          <w:lang w:eastAsia="sv-SE"/>
        </w:rPr>
      </w:pPr>
      <w:r w:rsidRPr="00B41DFB">
        <w:rPr>
          <w:lang w:eastAsia="sv-SE"/>
        </w:rPr>
        <w:t>Tryck på ”SPARA”</w:t>
      </w:r>
    </w:p>
    <w:p w14:paraId="464A82EE" w14:textId="77777777" w:rsidR="00A949EF" w:rsidRDefault="00A949EF" w:rsidP="00A949EF">
      <w:pPr>
        <w:pStyle w:val="Liststycke"/>
        <w:spacing w:after="0"/>
        <w:ind w:left="714"/>
        <w:rPr>
          <w:lang w:eastAsia="sv-SE"/>
        </w:rPr>
      </w:pPr>
    </w:p>
    <w:p w14:paraId="338DC6B1" w14:textId="77777777" w:rsidR="00A949EF" w:rsidRDefault="00A949EF" w:rsidP="00A949EF">
      <w:pPr>
        <w:pStyle w:val="Liststycke"/>
        <w:spacing w:after="0"/>
        <w:ind w:left="714"/>
        <w:rPr>
          <w:lang w:eastAsia="sv-SE"/>
        </w:rPr>
      </w:pPr>
    </w:p>
    <w:p w14:paraId="610C5329" w14:textId="77777777" w:rsidR="00A84B94" w:rsidRPr="00B41DFB" w:rsidRDefault="008E17D8" w:rsidP="008E17D8">
      <w:pPr>
        <w:spacing w:after="0"/>
        <w:rPr>
          <w:b/>
          <w:lang w:eastAsia="sv-SE"/>
        </w:rPr>
      </w:pPr>
      <w:r w:rsidRPr="00B41DFB">
        <w:rPr>
          <w:b/>
          <w:lang w:eastAsia="sv-SE"/>
        </w:rPr>
        <w:t>Inplanerat möte ses i kalendern</w:t>
      </w:r>
    </w:p>
    <w:p w14:paraId="30DF2416" w14:textId="63413845" w:rsidR="00A84B94" w:rsidRDefault="00A84B94" w:rsidP="00E57110">
      <w:pPr>
        <w:spacing w:after="120"/>
        <w:rPr>
          <w:lang w:eastAsia="sv-SE"/>
        </w:rPr>
      </w:pPr>
      <w:r>
        <w:rPr>
          <w:noProof/>
          <w:lang w:eastAsia="sv-SE"/>
        </w:rPr>
        <mc:AlternateContent>
          <mc:Choice Requires="wps">
            <w:drawing>
              <wp:anchor distT="0" distB="0" distL="114300" distR="114300" simplePos="0" relativeHeight="251658287" behindDoc="0" locked="0" layoutInCell="1" allowOverlap="1" wp14:anchorId="19C56B5E" wp14:editId="7C000560">
                <wp:simplePos x="0" y="0"/>
                <wp:positionH relativeFrom="column">
                  <wp:posOffset>3663315</wp:posOffset>
                </wp:positionH>
                <wp:positionV relativeFrom="paragraph">
                  <wp:posOffset>1063625</wp:posOffset>
                </wp:positionV>
                <wp:extent cx="476250" cy="247650"/>
                <wp:effectExtent l="0" t="0" r="19050" b="19050"/>
                <wp:wrapNone/>
                <wp:docPr id="9236" name="Rektangel 9236"/>
                <wp:cNvGraphicFramePr/>
                <a:graphic xmlns:a="http://schemas.openxmlformats.org/drawingml/2006/main">
                  <a:graphicData uri="http://schemas.microsoft.com/office/word/2010/wordprocessingShape">
                    <wps:wsp>
                      <wps:cNvSpPr/>
                      <wps:spPr>
                        <a:xfrm>
                          <a:off x="0" y="0"/>
                          <a:ext cx="476250" cy="2476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5D096" id="Rektangel 9236" o:spid="_x0000_s1026" style="position:absolute;margin-left:288.45pt;margin-top:83.75pt;width:37.5pt;height:19.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" filled="f" strokecolor="red" strokeweight="1pt"/>
            </w:pict>
          </mc:Fallback>
        </mc:AlternateContent>
      </w:r>
      <w:r>
        <w:rPr>
          <w:noProof/>
          <w:lang w:eastAsia="sv-SE"/>
        </w:rPr>
        <w:drawing>
          <wp:inline distT="0" distB="0" distL="0" distR="0" wp14:anchorId="41145882" wp14:editId="4494596E">
            <wp:extent cx="5036234" cy="2016065"/>
            <wp:effectExtent l="19050" t="19050" r="12065" b="22860"/>
            <wp:docPr id="9235" name="Bildobjekt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42852" cy="2018714"/>
                    </a:xfrm>
                    <a:prstGeom prst="rect">
                      <a:avLst/>
                    </a:prstGeom>
                    <a:ln>
                      <a:solidFill>
                        <a:schemeClr val="accent1">
                          <a:shade val="50000"/>
                        </a:schemeClr>
                      </a:solidFill>
                    </a:ln>
                  </pic:spPr>
                </pic:pic>
              </a:graphicData>
            </a:graphic>
          </wp:inline>
        </w:drawing>
      </w:r>
    </w:p>
    <w:p w14:paraId="7B7831D0" w14:textId="770A8A7E" w:rsidR="00A84B94" w:rsidRDefault="00A84B94" w:rsidP="00A84B94">
      <w:pPr>
        <w:pStyle w:val="Normalwebb"/>
        <w:spacing w:before="0" w:beforeAutospacing="0" w:after="0" w:afterAutospacing="0"/>
        <w:rPr>
          <w:rFonts w:asciiTheme="minorHAnsi" w:hAnsiTheme="minorHAnsi"/>
          <w:b/>
          <w:bCs/>
          <w:sz w:val="22"/>
          <w:szCs w:val="22"/>
        </w:rPr>
      </w:pPr>
      <w:r w:rsidRPr="006D5579">
        <w:rPr>
          <w:rFonts w:asciiTheme="minorHAnsi" w:hAnsiTheme="minorHAnsi"/>
          <w:b/>
          <w:bCs/>
          <w:sz w:val="22"/>
          <w:szCs w:val="22"/>
        </w:rPr>
        <w:t>Läsa SIP-dokumentationen</w:t>
      </w:r>
    </w:p>
    <w:p w14:paraId="0C07A034" w14:textId="6E0CC55E" w:rsidR="00D1711E" w:rsidRPr="008F4B63" w:rsidRDefault="00D1711E" w:rsidP="00D1711E">
      <w:pPr>
        <w:pStyle w:val="Normalwebb"/>
        <w:numPr>
          <w:ilvl w:val="0"/>
          <w:numId w:val="44"/>
        </w:numPr>
        <w:spacing w:before="0" w:beforeAutospacing="0" w:after="0" w:afterAutospacing="0"/>
      </w:pPr>
      <w:r w:rsidRPr="00F9750A">
        <w:rPr>
          <w:rFonts w:asciiTheme="minorHAnsi" w:hAnsiTheme="minorHAnsi"/>
          <w:bCs/>
          <w:sz w:val="22"/>
          <w:szCs w:val="22"/>
        </w:rPr>
        <w:t xml:space="preserve">Att läsa SIP: en gör man lättast från </w:t>
      </w:r>
      <w:r>
        <w:rPr>
          <w:rFonts w:asciiTheme="minorHAnsi" w:hAnsiTheme="minorHAnsi"/>
          <w:bCs/>
          <w:sz w:val="22"/>
          <w:szCs w:val="22"/>
        </w:rPr>
        <w:t>”Ö</w:t>
      </w:r>
      <w:r w:rsidRPr="00F9750A">
        <w:rPr>
          <w:rFonts w:asciiTheme="minorHAnsi" w:hAnsiTheme="minorHAnsi"/>
          <w:bCs/>
          <w:sz w:val="22"/>
          <w:szCs w:val="22"/>
        </w:rPr>
        <w:t>versikt</w:t>
      </w:r>
      <w:r>
        <w:rPr>
          <w:rFonts w:asciiTheme="minorHAnsi" w:hAnsiTheme="minorHAnsi"/>
          <w:bCs/>
          <w:sz w:val="22"/>
          <w:szCs w:val="22"/>
        </w:rPr>
        <w:t>en”</w:t>
      </w:r>
    </w:p>
    <w:p w14:paraId="1B99AB2F" w14:textId="77777777" w:rsidR="00D1711E" w:rsidRDefault="00D1711E" w:rsidP="00D1711E">
      <w:pPr>
        <w:pStyle w:val="Normalwebb"/>
        <w:spacing w:before="0" w:beforeAutospacing="0" w:after="0" w:afterAutospacing="0"/>
        <w:rPr>
          <w:rFonts w:asciiTheme="minorHAnsi" w:hAnsiTheme="minorHAnsi"/>
          <w:bCs/>
          <w:sz w:val="22"/>
          <w:szCs w:val="22"/>
        </w:rPr>
      </w:pPr>
      <w:r w:rsidRPr="007E0E19">
        <w:rPr>
          <w:noProof/>
        </w:rPr>
        <mc:AlternateContent>
          <mc:Choice Requires="wps">
            <w:drawing>
              <wp:anchor distT="0" distB="0" distL="114300" distR="114300" simplePos="0" relativeHeight="251667968" behindDoc="0" locked="0" layoutInCell="1" allowOverlap="1" wp14:anchorId="6A4DE473" wp14:editId="494205DD">
                <wp:simplePos x="0" y="0"/>
                <wp:positionH relativeFrom="column">
                  <wp:posOffset>305533</wp:posOffset>
                </wp:positionH>
                <wp:positionV relativeFrom="paragraph">
                  <wp:posOffset>1714060</wp:posOffset>
                </wp:positionV>
                <wp:extent cx="701675" cy="88558"/>
                <wp:effectExtent l="0" t="0" r="22225" b="26035"/>
                <wp:wrapNone/>
                <wp:docPr id="19" name="Rektangel 19"/>
                <wp:cNvGraphicFramePr/>
                <a:graphic xmlns:a="http://schemas.openxmlformats.org/drawingml/2006/main">
                  <a:graphicData uri="http://schemas.microsoft.com/office/word/2010/wordprocessingShape">
                    <wps:wsp>
                      <wps:cNvSpPr/>
                      <wps:spPr>
                        <a:xfrm>
                          <a:off x="0" y="0"/>
                          <a:ext cx="701675" cy="88558"/>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0BDB8" id="Rektangel 19" o:spid="_x0000_s1026" style="position:absolute;margin-left:24.05pt;margin-top:134.95pt;width:55.25pt;height:6.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" filled="f" strokecolor="red"/>
            </w:pict>
          </mc:Fallback>
        </mc:AlternateContent>
      </w:r>
      <w:r w:rsidRPr="007E0E19">
        <w:rPr>
          <w:noProof/>
        </w:rPr>
        <w:drawing>
          <wp:inline distT="0" distB="0" distL="0" distR="0" wp14:anchorId="04E7D351" wp14:editId="4CA290B5">
            <wp:extent cx="1962443" cy="2286000"/>
            <wp:effectExtent l="19050" t="19050" r="19050" b="19050"/>
            <wp:docPr id="7176" name="Bildobjekt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6" r="-6" b="9718"/>
                    <a:stretch/>
                  </pic:blipFill>
                  <pic:spPr bwMode="auto">
                    <a:xfrm>
                      <a:off x="0" y="0"/>
                      <a:ext cx="1978058" cy="2304190"/>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7148D7B4" w14:textId="77777777" w:rsidR="00D1711E" w:rsidRPr="00D1711E" w:rsidRDefault="00D1711E" w:rsidP="00D1711E">
      <w:pPr>
        <w:pStyle w:val="Normalwebb"/>
        <w:numPr>
          <w:ilvl w:val="0"/>
          <w:numId w:val="26"/>
        </w:numPr>
        <w:spacing w:before="0" w:beforeAutospacing="0" w:after="0" w:afterAutospacing="0"/>
        <w:rPr>
          <w:rFonts w:asciiTheme="minorHAnsi" w:hAnsiTheme="minorHAnsi"/>
          <w:bCs/>
          <w:sz w:val="22"/>
          <w:szCs w:val="22"/>
        </w:rPr>
      </w:pPr>
      <w:r w:rsidRPr="00D1711E">
        <w:rPr>
          <w:rFonts w:asciiTheme="minorHAnsi" w:hAnsiTheme="minorHAnsi"/>
          <w:bCs/>
          <w:sz w:val="22"/>
          <w:szCs w:val="22"/>
        </w:rPr>
        <w:t>I vänstermenyn visas de aktiva och avslutade delmål och insatser de avslutade är gråmarkerade</w:t>
      </w:r>
    </w:p>
    <w:p w14:paraId="128805FC" w14:textId="77777777" w:rsidR="00D1711E" w:rsidRDefault="00D1711E" w:rsidP="00D1711E">
      <w:pPr>
        <w:pStyle w:val="Normalwebb"/>
        <w:spacing w:before="0" w:beforeAutospacing="0" w:after="0" w:afterAutospacing="0"/>
        <w:rPr>
          <w:rFonts w:asciiTheme="minorHAnsi" w:hAnsiTheme="minorHAnsi"/>
          <w:bCs/>
          <w:sz w:val="22"/>
          <w:szCs w:val="22"/>
        </w:rPr>
      </w:pPr>
      <w:r>
        <w:rPr>
          <w:noProof/>
        </w:rPr>
        <w:lastRenderedPageBreak/>
        <w:drawing>
          <wp:inline distT="0" distB="0" distL="0" distR="0" wp14:anchorId="13965822" wp14:editId="09BFC4CE">
            <wp:extent cx="1924716" cy="1287145"/>
            <wp:effectExtent l="19050" t="19050" r="18415" b="27305"/>
            <wp:docPr id="7197" name="Bildobjekt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47576" cy="1302433"/>
                    </a:xfrm>
                    <a:prstGeom prst="rect">
                      <a:avLst/>
                    </a:prstGeom>
                    <a:ln>
                      <a:solidFill>
                        <a:schemeClr val="accent1"/>
                      </a:solidFill>
                    </a:ln>
                  </pic:spPr>
                </pic:pic>
              </a:graphicData>
            </a:graphic>
          </wp:inline>
        </w:drawing>
      </w:r>
    </w:p>
    <w:p w14:paraId="075A561D" w14:textId="77777777" w:rsidR="00D1711E" w:rsidRPr="00AA5B8C" w:rsidRDefault="00D1711E" w:rsidP="00D1711E">
      <w:pPr>
        <w:pStyle w:val="Normalwebb"/>
        <w:numPr>
          <w:ilvl w:val="0"/>
          <w:numId w:val="26"/>
        </w:numPr>
        <w:spacing w:before="0" w:beforeAutospacing="0" w:after="0" w:afterAutospacing="0"/>
        <w:rPr>
          <w:rFonts w:asciiTheme="minorHAnsi" w:hAnsiTheme="minorHAnsi"/>
          <w:bCs/>
          <w:sz w:val="22"/>
          <w:szCs w:val="22"/>
        </w:rPr>
      </w:pPr>
      <w:r w:rsidRPr="00FA210E">
        <w:rPr>
          <w:rFonts w:asciiTheme="minorHAnsi" w:hAnsiTheme="minorHAnsi"/>
          <w:bCs/>
          <w:sz w:val="22"/>
          <w:szCs w:val="22"/>
        </w:rPr>
        <w:t>Klicka på ”översikt”</w:t>
      </w:r>
    </w:p>
    <w:p w14:paraId="2FA6478A" w14:textId="77777777" w:rsidR="00D1711E" w:rsidRPr="00D1711E" w:rsidRDefault="00D1711E" w:rsidP="00D1711E">
      <w:pPr>
        <w:pStyle w:val="Liststycke"/>
        <w:numPr>
          <w:ilvl w:val="0"/>
          <w:numId w:val="26"/>
        </w:numPr>
        <w:spacing w:after="0"/>
        <w:rPr>
          <w:rFonts w:eastAsia="Times New Roman" w:cstheme="minorHAnsi"/>
          <w:color w:val="333333"/>
          <w:lang w:eastAsia="sv-SE"/>
        </w:rPr>
      </w:pPr>
      <w:r w:rsidRPr="00D1711E">
        <w:rPr>
          <w:rFonts w:eastAsia="Times New Roman" w:cstheme="minorHAnsi"/>
          <w:color w:val="333333"/>
          <w:lang w:eastAsia="sv-SE"/>
        </w:rPr>
        <w:t xml:space="preserve">Från ”Översikten” visas automatisk SIP:ens  Huvudmål, de aktiva delmålen och insatserna på </w:t>
      </w:r>
      <w:r w:rsidRPr="00D1711E">
        <w:rPr>
          <w:rFonts w:eastAsia="Times New Roman" w:cstheme="minorHAnsi"/>
          <w:b/>
          <w:color w:val="333333"/>
          <w:lang w:eastAsia="sv-SE"/>
        </w:rPr>
        <w:t>skärmen och på utskriften</w:t>
      </w:r>
    </w:p>
    <w:p w14:paraId="19134B08" w14:textId="77777777" w:rsidR="00D1711E" w:rsidRPr="00D1711E" w:rsidRDefault="00D1711E" w:rsidP="00D1711E">
      <w:pPr>
        <w:pStyle w:val="Liststycke"/>
        <w:numPr>
          <w:ilvl w:val="0"/>
          <w:numId w:val="26"/>
        </w:numPr>
        <w:spacing w:after="0"/>
        <w:rPr>
          <w:rFonts w:eastAsia="Times New Roman" w:cstheme="minorHAnsi"/>
          <w:color w:val="333333"/>
          <w:lang w:eastAsia="sv-SE"/>
        </w:rPr>
      </w:pPr>
      <w:r w:rsidRPr="00D1711E">
        <w:rPr>
          <w:rFonts w:eastAsia="Times New Roman" w:cstheme="minorHAnsi"/>
          <w:color w:val="333333"/>
          <w:lang w:eastAsia="sv-SE"/>
        </w:rPr>
        <w:t xml:space="preserve">Med ett aktivt val kan även de avslutade delmålen och insatserna visas men endast på </w:t>
      </w:r>
      <w:r w:rsidRPr="00D1711E">
        <w:rPr>
          <w:rFonts w:eastAsia="Times New Roman" w:cstheme="minorHAnsi"/>
          <w:b/>
          <w:color w:val="333333"/>
          <w:lang w:eastAsia="sv-SE"/>
        </w:rPr>
        <w:t>skärmen</w:t>
      </w:r>
      <w:r w:rsidRPr="00D1711E">
        <w:rPr>
          <w:rFonts w:eastAsia="Times New Roman" w:cstheme="minorHAnsi"/>
          <w:color w:val="333333"/>
          <w:lang w:eastAsia="sv-SE"/>
        </w:rPr>
        <w:t xml:space="preserve">. </w:t>
      </w:r>
    </w:p>
    <w:p w14:paraId="143239D7" w14:textId="77777777" w:rsidR="00D1711E" w:rsidRPr="00D1711E" w:rsidRDefault="00D1711E" w:rsidP="00D1711E">
      <w:pPr>
        <w:pStyle w:val="Liststycke"/>
        <w:numPr>
          <w:ilvl w:val="0"/>
          <w:numId w:val="26"/>
        </w:numPr>
        <w:spacing w:after="0"/>
        <w:rPr>
          <w:rFonts w:eastAsia="Times New Roman" w:cstheme="minorHAnsi"/>
          <w:lang w:eastAsia="sv-SE"/>
        </w:rPr>
      </w:pPr>
      <w:r w:rsidRPr="00D1711E">
        <w:rPr>
          <w:rFonts w:eastAsia="Times New Roman" w:cstheme="minorHAnsi"/>
          <w:lang w:eastAsia="sv-SE"/>
        </w:rPr>
        <w:t xml:space="preserve">Klicka på pilen så öppnas en vallista för att visa avslutade delmål/insatser. </w:t>
      </w:r>
    </w:p>
    <w:p w14:paraId="65E1AEF7" w14:textId="77777777" w:rsidR="00D1711E" w:rsidRDefault="00D1711E" w:rsidP="00D1711E">
      <w:pPr>
        <w:pStyle w:val="Normalwebb"/>
        <w:spacing w:before="0" w:beforeAutospacing="0" w:after="0" w:afterAutospacing="0"/>
        <w:rPr>
          <w:rFonts w:asciiTheme="minorHAnsi" w:hAnsiTheme="minorHAnsi"/>
          <w:bCs/>
          <w:sz w:val="22"/>
          <w:szCs w:val="22"/>
        </w:rPr>
      </w:pPr>
      <w:r>
        <w:rPr>
          <w:noProof/>
        </w:rPr>
        <w:drawing>
          <wp:inline distT="0" distB="0" distL="0" distR="0" wp14:anchorId="1CEDCC02" wp14:editId="69B832E7">
            <wp:extent cx="5490845" cy="1981835"/>
            <wp:effectExtent l="19050" t="19050" r="14605" b="18415"/>
            <wp:docPr id="9216" name="Bildobjekt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90845" cy="1981835"/>
                    </a:xfrm>
                    <a:prstGeom prst="rect">
                      <a:avLst/>
                    </a:prstGeom>
                    <a:ln>
                      <a:solidFill>
                        <a:schemeClr val="accent1"/>
                      </a:solidFill>
                    </a:ln>
                  </pic:spPr>
                </pic:pic>
              </a:graphicData>
            </a:graphic>
          </wp:inline>
        </w:drawing>
      </w:r>
    </w:p>
    <w:p w14:paraId="1E022CF9" w14:textId="77777777" w:rsidR="00D1711E" w:rsidRDefault="00D1711E" w:rsidP="00D1711E">
      <w:pPr>
        <w:pStyle w:val="Normalwebb"/>
        <w:spacing w:before="0" w:beforeAutospacing="0" w:after="0" w:afterAutospacing="0"/>
        <w:rPr>
          <w:rFonts w:asciiTheme="minorHAnsi" w:hAnsiTheme="minorHAnsi"/>
          <w:bCs/>
          <w:sz w:val="22"/>
          <w:szCs w:val="22"/>
        </w:rPr>
      </w:pPr>
    </w:p>
    <w:p w14:paraId="54840DDE" w14:textId="77777777" w:rsidR="00D1711E" w:rsidRPr="00D1711E" w:rsidRDefault="00D1711E" w:rsidP="00D1711E">
      <w:pPr>
        <w:pStyle w:val="Normalwebb"/>
        <w:numPr>
          <w:ilvl w:val="0"/>
          <w:numId w:val="43"/>
        </w:numPr>
        <w:spacing w:before="0" w:beforeAutospacing="0" w:after="0" w:afterAutospacing="0"/>
        <w:rPr>
          <w:rFonts w:asciiTheme="minorHAnsi" w:hAnsiTheme="minorHAnsi"/>
          <w:bCs/>
          <w:sz w:val="22"/>
          <w:szCs w:val="22"/>
        </w:rPr>
      </w:pPr>
      <w:r w:rsidRPr="00D1711E">
        <w:rPr>
          <w:rFonts w:asciiTheme="minorHAnsi" w:hAnsiTheme="minorHAnsi"/>
          <w:bCs/>
          <w:sz w:val="22"/>
          <w:szCs w:val="22"/>
        </w:rPr>
        <w:t xml:space="preserve">Bilden nedan visas även de inaktiva delmål och insatser och </w:t>
      </w:r>
      <w:r w:rsidRPr="00D1711E">
        <w:rPr>
          <w:rFonts w:asciiTheme="minorHAnsi" w:hAnsiTheme="minorHAnsi" w:cstheme="minorHAnsi"/>
          <w:color w:val="333333"/>
          <w:sz w:val="22"/>
          <w:szCs w:val="22"/>
        </w:rPr>
        <w:t>Datum för avslut visas också.</w:t>
      </w:r>
    </w:p>
    <w:p w14:paraId="6914ED70" w14:textId="77777777" w:rsidR="00D1711E" w:rsidRDefault="00D1711E" w:rsidP="00D1711E">
      <w:pPr>
        <w:pStyle w:val="Normalwebb"/>
        <w:spacing w:before="0" w:beforeAutospacing="0" w:after="0" w:afterAutospacing="0"/>
        <w:rPr>
          <w:rFonts w:asciiTheme="minorHAnsi" w:hAnsiTheme="minorHAnsi"/>
          <w:bCs/>
          <w:sz w:val="22"/>
          <w:szCs w:val="22"/>
        </w:rPr>
      </w:pPr>
    </w:p>
    <w:p w14:paraId="62E5E230" w14:textId="77777777" w:rsidR="00D1711E" w:rsidRPr="00C741B5" w:rsidRDefault="00D1711E" w:rsidP="00D1711E">
      <w:pPr>
        <w:pStyle w:val="Normalwebb"/>
        <w:spacing w:before="0" w:beforeAutospacing="0" w:after="0" w:afterAutospacing="0"/>
        <w:rPr>
          <w:rFonts w:asciiTheme="minorHAnsi" w:hAnsiTheme="minorHAnsi"/>
          <w:bCs/>
          <w:sz w:val="22"/>
          <w:szCs w:val="22"/>
        </w:rPr>
      </w:pPr>
      <w:r>
        <w:rPr>
          <w:noProof/>
        </w:rPr>
        <w:drawing>
          <wp:inline distT="0" distB="0" distL="0" distR="0" wp14:anchorId="5A85C160" wp14:editId="58586A92">
            <wp:extent cx="5490845" cy="2169795"/>
            <wp:effectExtent l="19050" t="19050" r="14605" b="20955"/>
            <wp:docPr id="9239" name="Bildobjekt 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90845" cy="2169795"/>
                    </a:xfrm>
                    <a:prstGeom prst="rect">
                      <a:avLst/>
                    </a:prstGeom>
                    <a:ln>
                      <a:solidFill>
                        <a:schemeClr val="accent1"/>
                      </a:solidFill>
                    </a:ln>
                  </pic:spPr>
                </pic:pic>
              </a:graphicData>
            </a:graphic>
          </wp:inline>
        </w:drawing>
      </w:r>
    </w:p>
    <w:p w14:paraId="282338FC" w14:textId="77777777" w:rsidR="00D1711E" w:rsidRDefault="00D1711E" w:rsidP="00D1711E">
      <w:pPr>
        <w:pStyle w:val="Normalwebb"/>
        <w:spacing w:before="0" w:beforeAutospacing="0" w:after="0" w:afterAutospacing="0"/>
        <w:rPr>
          <w:rFonts w:asciiTheme="minorHAnsi" w:hAnsiTheme="minorHAnsi" w:cstheme="minorHAnsi"/>
          <w:b/>
          <w:sz w:val="22"/>
          <w:szCs w:val="22"/>
        </w:rPr>
      </w:pPr>
    </w:p>
    <w:p w14:paraId="665879D7" w14:textId="77777777" w:rsidR="00D1711E" w:rsidRPr="006D5579" w:rsidRDefault="00D1711E" w:rsidP="00A84B94">
      <w:pPr>
        <w:pStyle w:val="Normalwebb"/>
        <w:spacing w:before="0" w:beforeAutospacing="0" w:after="0" w:afterAutospacing="0"/>
        <w:rPr>
          <w:rFonts w:asciiTheme="minorHAnsi" w:hAnsiTheme="minorHAnsi"/>
          <w:b/>
          <w:bCs/>
          <w:sz w:val="22"/>
          <w:szCs w:val="22"/>
        </w:rPr>
      </w:pPr>
    </w:p>
    <w:p w14:paraId="12EC9E01" w14:textId="062EB76C" w:rsidR="00E9313C" w:rsidRDefault="00E9313C" w:rsidP="00E9313C">
      <w:pPr>
        <w:pStyle w:val="Normalwebb"/>
        <w:spacing w:before="0" w:beforeAutospacing="0" w:after="0" w:afterAutospacing="0"/>
        <w:ind w:left="1440"/>
        <w:rPr>
          <w:rFonts w:asciiTheme="minorHAnsi" w:hAnsiTheme="minorHAnsi"/>
          <w:bCs/>
          <w:sz w:val="22"/>
          <w:szCs w:val="22"/>
        </w:rPr>
      </w:pPr>
    </w:p>
    <w:p w14:paraId="493F4AFA" w14:textId="2AD82509" w:rsidR="00D1711E" w:rsidRDefault="00D1711E" w:rsidP="00E9313C">
      <w:pPr>
        <w:pStyle w:val="Normalwebb"/>
        <w:spacing w:before="0" w:beforeAutospacing="0" w:after="0" w:afterAutospacing="0"/>
        <w:ind w:left="1440"/>
        <w:rPr>
          <w:rFonts w:asciiTheme="minorHAnsi" w:hAnsiTheme="minorHAnsi"/>
          <w:bCs/>
          <w:sz w:val="22"/>
          <w:szCs w:val="22"/>
        </w:rPr>
      </w:pPr>
    </w:p>
    <w:p w14:paraId="41118A69" w14:textId="5BE0432A" w:rsidR="00D1711E" w:rsidRDefault="00D1711E" w:rsidP="00E9313C">
      <w:pPr>
        <w:pStyle w:val="Normalwebb"/>
        <w:spacing w:before="0" w:beforeAutospacing="0" w:after="0" w:afterAutospacing="0"/>
        <w:ind w:left="1440"/>
        <w:rPr>
          <w:rFonts w:asciiTheme="minorHAnsi" w:hAnsiTheme="minorHAnsi"/>
          <w:bCs/>
          <w:sz w:val="22"/>
          <w:szCs w:val="22"/>
        </w:rPr>
      </w:pPr>
    </w:p>
    <w:p w14:paraId="457D93A0" w14:textId="3659C1E4" w:rsidR="00D1711E" w:rsidRDefault="00D1711E" w:rsidP="00E9313C">
      <w:pPr>
        <w:pStyle w:val="Normalwebb"/>
        <w:spacing w:before="0" w:beforeAutospacing="0" w:after="0" w:afterAutospacing="0"/>
        <w:ind w:left="1440"/>
        <w:rPr>
          <w:rFonts w:asciiTheme="minorHAnsi" w:hAnsiTheme="minorHAnsi"/>
          <w:bCs/>
          <w:sz w:val="22"/>
          <w:szCs w:val="22"/>
        </w:rPr>
      </w:pPr>
    </w:p>
    <w:p w14:paraId="2C701F45" w14:textId="7E6359E6" w:rsidR="00D1711E" w:rsidRDefault="00D1711E" w:rsidP="00E9313C">
      <w:pPr>
        <w:pStyle w:val="Normalwebb"/>
        <w:spacing w:before="0" w:beforeAutospacing="0" w:after="0" w:afterAutospacing="0"/>
        <w:ind w:left="1440"/>
        <w:rPr>
          <w:rFonts w:asciiTheme="minorHAnsi" w:hAnsiTheme="minorHAnsi"/>
          <w:bCs/>
          <w:sz w:val="22"/>
          <w:szCs w:val="22"/>
        </w:rPr>
      </w:pPr>
    </w:p>
    <w:p w14:paraId="447CD752" w14:textId="3EC1CEF9" w:rsidR="00D1711E" w:rsidRDefault="00D1711E" w:rsidP="00E9313C">
      <w:pPr>
        <w:pStyle w:val="Normalwebb"/>
        <w:spacing w:before="0" w:beforeAutospacing="0" w:after="0" w:afterAutospacing="0"/>
        <w:ind w:left="1440"/>
        <w:rPr>
          <w:rFonts w:asciiTheme="minorHAnsi" w:hAnsiTheme="minorHAnsi"/>
          <w:bCs/>
          <w:sz w:val="22"/>
          <w:szCs w:val="22"/>
        </w:rPr>
      </w:pPr>
    </w:p>
    <w:p w14:paraId="2C2DF2F6" w14:textId="77777777" w:rsidR="00D1711E" w:rsidRPr="00F92C15" w:rsidRDefault="00D1711E" w:rsidP="00E9313C">
      <w:pPr>
        <w:pStyle w:val="Normalwebb"/>
        <w:spacing w:before="0" w:beforeAutospacing="0" w:after="0" w:afterAutospacing="0"/>
        <w:ind w:left="1440"/>
        <w:rPr>
          <w:rFonts w:asciiTheme="minorHAnsi" w:hAnsiTheme="minorHAnsi"/>
          <w:bCs/>
          <w:sz w:val="22"/>
          <w:szCs w:val="22"/>
        </w:rPr>
      </w:pPr>
    </w:p>
    <w:p w14:paraId="516DDA7A" w14:textId="77777777" w:rsidR="00C35A94" w:rsidRDefault="00C35A94" w:rsidP="00B41DFB">
      <w:pPr>
        <w:spacing w:after="0"/>
        <w:rPr>
          <w:b/>
        </w:rPr>
      </w:pPr>
    </w:p>
    <w:p w14:paraId="1A76447D" w14:textId="19AE5E8C" w:rsidR="00E9313C" w:rsidRPr="003F1B68" w:rsidRDefault="00E9313C" w:rsidP="00B41DFB">
      <w:pPr>
        <w:spacing w:after="0"/>
        <w:rPr>
          <w:b/>
        </w:rPr>
      </w:pPr>
      <w:r w:rsidRPr="003F1B68">
        <w:rPr>
          <w:b/>
        </w:rPr>
        <w:lastRenderedPageBreak/>
        <w:t>Utskrift av SIP-dokumentationen</w:t>
      </w:r>
    </w:p>
    <w:p w14:paraId="462E24C2" w14:textId="77777777" w:rsidR="00E9313C" w:rsidRDefault="00E9313C" w:rsidP="00B41DFB">
      <w:pPr>
        <w:pStyle w:val="Normalwebb"/>
        <w:numPr>
          <w:ilvl w:val="0"/>
          <w:numId w:val="21"/>
        </w:numPr>
        <w:spacing w:before="0" w:beforeAutospacing="0" w:after="0" w:afterAutospacing="0"/>
        <w:rPr>
          <w:rFonts w:asciiTheme="minorHAnsi" w:hAnsiTheme="minorHAnsi" w:cstheme="minorHAnsi"/>
          <w:noProof/>
          <w:sz w:val="22"/>
          <w:szCs w:val="22"/>
        </w:rPr>
      </w:pPr>
      <w:r w:rsidRPr="009E4D3B">
        <w:rPr>
          <w:rFonts w:asciiTheme="minorHAnsi" w:hAnsiTheme="minorHAnsi" w:cstheme="minorHAnsi"/>
          <w:noProof/>
          <w:sz w:val="22"/>
          <w:szCs w:val="22"/>
        </w:rPr>
        <w:t xml:space="preserve">Slutenvården ansvarar för att skriva ut </w:t>
      </w:r>
      <w:r w:rsidR="009E4D3B">
        <w:rPr>
          <w:rFonts w:asciiTheme="minorHAnsi" w:hAnsiTheme="minorHAnsi" w:cstheme="minorHAnsi"/>
          <w:noProof/>
          <w:sz w:val="22"/>
          <w:szCs w:val="22"/>
        </w:rPr>
        <w:t>och lämna SIP-dokumentationen till</w:t>
      </w:r>
      <w:r w:rsidRPr="009E4D3B">
        <w:rPr>
          <w:rFonts w:asciiTheme="minorHAnsi" w:hAnsiTheme="minorHAnsi" w:cstheme="minorHAnsi"/>
          <w:noProof/>
          <w:sz w:val="22"/>
          <w:szCs w:val="22"/>
        </w:rPr>
        <w:t xml:space="preserve"> patienten</w:t>
      </w:r>
    </w:p>
    <w:p w14:paraId="73450CE7" w14:textId="77777777" w:rsidR="00E57110" w:rsidRPr="009E4D3B" w:rsidRDefault="00E57110" w:rsidP="00E57110">
      <w:pPr>
        <w:pStyle w:val="Normalwebb"/>
        <w:spacing w:before="0" w:beforeAutospacing="0" w:after="0" w:afterAutospacing="0"/>
        <w:ind w:left="720"/>
        <w:rPr>
          <w:rFonts w:asciiTheme="minorHAnsi" w:hAnsiTheme="minorHAnsi" w:cstheme="minorHAnsi"/>
          <w:noProof/>
          <w:sz w:val="22"/>
          <w:szCs w:val="22"/>
        </w:rPr>
      </w:pPr>
    </w:p>
    <w:p w14:paraId="3B0CDF5F" w14:textId="77777777" w:rsidR="00D71291" w:rsidRDefault="00CD2E6A" w:rsidP="00717494">
      <w:r>
        <w:rPr>
          <w:noProof/>
          <w:lang w:eastAsia="sv-SE"/>
        </w:rPr>
        <w:drawing>
          <wp:inline distT="0" distB="0" distL="0" distR="0" wp14:anchorId="1FB6E94F" wp14:editId="47213864">
            <wp:extent cx="4747846" cy="2004646"/>
            <wp:effectExtent l="19050" t="19050" r="15240" b="15240"/>
            <wp:docPr id="9224" name="Bildobjekt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768568" cy="2013395"/>
                    </a:xfrm>
                    <a:prstGeom prst="rect">
                      <a:avLst/>
                    </a:prstGeom>
                    <a:ln>
                      <a:solidFill>
                        <a:schemeClr val="tx2"/>
                      </a:solidFill>
                    </a:ln>
                  </pic:spPr>
                </pic:pic>
              </a:graphicData>
            </a:graphic>
          </wp:inline>
        </w:drawing>
      </w:r>
    </w:p>
    <w:p w14:paraId="77E21740" w14:textId="77777777" w:rsidR="001B0E59" w:rsidRDefault="001B0E59" w:rsidP="00717494"/>
    <w:p w14:paraId="37A2E6FD" w14:textId="77777777" w:rsidR="001B0E59" w:rsidRDefault="001B0E59" w:rsidP="00717494"/>
    <w:p w14:paraId="7F8451BF" w14:textId="77777777" w:rsidR="00E57110" w:rsidRDefault="00E57110" w:rsidP="00717494"/>
    <w:p w14:paraId="1241046D" w14:textId="77777777" w:rsidR="00E57110" w:rsidRDefault="00E57110" w:rsidP="00717494"/>
    <w:p w14:paraId="63537CC6" w14:textId="77777777" w:rsidR="00CD2E6A" w:rsidRPr="009E4D3B" w:rsidRDefault="00255D04" w:rsidP="00445E4B">
      <w:pPr>
        <w:pStyle w:val="Rubrik1"/>
        <w:keepLines w:val="0"/>
        <w:numPr>
          <w:ilvl w:val="0"/>
          <w:numId w:val="14"/>
        </w:numPr>
        <w:tabs>
          <w:tab w:val="left" w:pos="0"/>
          <w:tab w:val="left" w:pos="5046"/>
          <w:tab w:val="left" w:pos="7598"/>
        </w:tabs>
        <w:spacing w:before="0"/>
        <w:ind w:left="786" w:hanging="1353"/>
        <w:rPr>
          <w:rFonts w:ascii="Arial" w:eastAsia="Times New Roman" w:hAnsi="Arial" w:cs="Arial"/>
          <w:color w:val="auto"/>
          <w:sz w:val="30"/>
          <w:szCs w:val="30"/>
          <w:lang w:eastAsia="sv-SE"/>
        </w:rPr>
      </w:pPr>
      <w:bookmarkStart w:id="30" w:name="_Toc73359652"/>
      <w:r w:rsidRPr="009E4D3B">
        <w:rPr>
          <w:rFonts w:ascii="Arial" w:eastAsia="Times New Roman" w:hAnsi="Arial" w:cs="Arial"/>
          <w:color w:val="auto"/>
          <w:sz w:val="30"/>
          <w:szCs w:val="30"/>
          <w:lang w:eastAsia="sv-SE"/>
        </w:rPr>
        <w:t>Registrera Utskrivningsklar</w:t>
      </w:r>
      <w:bookmarkEnd w:id="30"/>
    </w:p>
    <w:p w14:paraId="14E69418" w14:textId="77777777" w:rsidR="005C651B" w:rsidRDefault="005C651B" w:rsidP="00445E4B">
      <w:pPr>
        <w:pStyle w:val="Normalwebb"/>
        <w:spacing w:before="0" w:beforeAutospacing="0" w:after="0" w:afterAutospacing="0"/>
        <w:rPr>
          <w:rFonts w:asciiTheme="minorHAnsi" w:hAnsiTheme="minorHAnsi"/>
          <w:b/>
          <w:bCs/>
          <w:sz w:val="28"/>
          <w:szCs w:val="28"/>
        </w:rPr>
      </w:pPr>
      <w:r w:rsidRPr="001754C2">
        <w:rPr>
          <w:noProof/>
        </w:rPr>
        <w:drawing>
          <wp:inline distT="0" distB="0" distL="0" distR="0" wp14:anchorId="607D331C" wp14:editId="3E1EB0C2">
            <wp:extent cx="4937760" cy="2212345"/>
            <wp:effectExtent l="19050" t="19050" r="15240" b="1651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r="1121" b="3007"/>
                    <a:stretch/>
                  </pic:blipFill>
                  <pic:spPr bwMode="auto">
                    <a:xfrm>
                      <a:off x="0" y="0"/>
                      <a:ext cx="4970899" cy="2227193"/>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14:paraId="6CCC203A" w14:textId="77777777" w:rsidR="00445E4B" w:rsidRPr="001754C2" w:rsidRDefault="00445E4B" w:rsidP="00445E4B">
      <w:pPr>
        <w:pStyle w:val="Normalwebb"/>
        <w:spacing w:before="0" w:beforeAutospacing="0" w:after="0" w:afterAutospacing="0"/>
        <w:rPr>
          <w:rFonts w:asciiTheme="minorHAnsi" w:hAnsiTheme="minorHAnsi"/>
          <w:b/>
          <w:bCs/>
          <w:sz w:val="28"/>
          <w:szCs w:val="28"/>
        </w:rPr>
      </w:pPr>
    </w:p>
    <w:p w14:paraId="6DFD4428" w14:textId="77777777" w:rsidR="00FF1B9B" w:rsidRPr="00B41DFB" w:rsidRDefault="00FF1B9B" w:rsidP="00FF1B9B">
      <w:pPr>
        <w:pStyle w:val="Normalwebb"/>
        <w:spacing w:before="0" w:beforeAutospacing="0" w:after="0" w:afterAutospacing="0"/>
        <w:rPr>
          <w:rFonts w:asciiTheme="minorHAnsi" w:hAnsiTheme="minorHAnsi"/>
          <w:b/>
          <w:sz w:val="22"/>
          <w:szCs w:val="22"/>
        </w:rPr>
      </w:pPr>
      <w:r w:rsidRPr="00B41DFB">
        <w:rPr>
          <w:rFonts w:asciiTheme="minorHAnsi" w:hAnsiTheme="minorHAnsi"/>
          <w:b/>
          <w:sz w:val="22"/>
          <w:szCs w:val="22"/>
        </w:rPr>
        <w:t xml:space="preserve">Utskrivningsklar registreras den dag patienten är inte längre är i behov av slutenvård </w:t>
      </w:r>
    </w:p>
    <w:p w14:paraId="282CB2BC" w14:textId="77777777" w:rsidR="00FF1B9B" w:rsidRPr="00B41DFB" w:rsidRDefault="00FF1B9B" w:rsidP="00FF1B9B">
      <w:pPr>
        <w:pStyle w:val="Normalwebb"/>
        <w:numPr>
          <w:ilvl w:val="0"/>
          <w:numId w:val="21"/>
        </w:numPr>
        <w:spacing w:before="0" w:beforeAutospacing="0" w:after="0" w:afterAutospacing="0"/>
        <w:rPr>
          <w:rFonts w:asciiTheme="minorHAnsi" w:hAnsiTheme="minorHAnsi"/>
          <w:sz w:val="22"/>
          <w:szCs w:val="22"/>
        </w:rPr>
      </w:pPr>
      <w:r w:rsidRPr="00B41DFB">
        <w:rPr>
          <w:rFonts w:asciiTheme="minorHAnsi" w:hAnsiTheme="minorHAnsi"/>
          <w:sz w:val="22"/>
          <w:szCs w:val="22"/>
        </w:rPr>
        <w:t>Klicka på ”Utskrivningsklar”</w:t>
      </w:r>
    </w:p>
    <w:p w14:paraId="55D1A80B" w14:textId="77777777" w:rsidR="00FF1B9B" w:rsidRPr="00B41DFB" w:rsidRDefault="00FF1B9B" w:rsidP="00FF1B9B">
      <w:pPr>
        <w:pStyle w:val="Liststycke"/>
        <w:numPr>
          <w:ilvl w:val="0"/>
          <w:numId w:val="2"/>
        </w:numPr>
        <w:autoSpaceDE w:val="0"/>
        <w:autoSpaceDN w:val="0"/>
        <w:adjustRightInd w:val="0"/>
        <w:spacing w:after="0"/>
      </w:pPr>
      <w:r w:rsidRPr="00B41DFB">
        <w:t xml:space="preserve">Ansvarig läkare och ansvarig sjuksköterska registreras på meddelandet </w:t>
      </w:r>
    </w:p>
    <w:p w14:paraId="67288E5A" w14:textId="77777777" w:rsidR="00FF1B9B" w:rsidRPr="00B41DFB" w:rsidRDefault="00FF1B9B" w:rsidP="00FF1B9B">
      <w:pPr>
        <w:pStyle w:val="Liststycke"/>
        <w:numPr>
          <w:ilvl w:val="0"/>
          <w:numId w:val="2"/>
        </w:numPr>
        <w:autoSpaceDE w:val="0"/>
        <w:autoSpaceDN w:val="0"/>
        <w:adjustRightInd w:val="0"/>
        <w:spacing w:after="0"/>
      </w:pPr>
      <w:r w:rsidRPr="00B41DFB">
        <w:t>Datum o</w:t>
      </w:r>
      <w:r w:rsidR="00B41DFB" w:rsidRPr="00B41DFB">
        <w:t>ch</w:t>
      </w:r>
      <w:r w:rsidRPr="00B41DFB">
        <w:t xml:space="preserve"> tid när meddelandet skickas är </w:t>
      </w:r>
      <w:r w:rsidR="00B41DFB" w:rsidRPr="00B41DFB">
        <w:t xml:space="preserve">den faktiska </w:t>
      </w:r>
      <w:r w:rsidRPr="00B41DFB">
        <w:t>datering</w:t>
      </w:r>
      <w:r w:rsidR="00B41DFB" w:rsidRPr="00B41DFB">
        <w:t>en</w:t>
      </w:r>
      <w:r w:rsidRPr="00B41DFB">
        <w:t xml:space="preserve"> för utskrivningsklar </w:t>
      </w:r>
    </w:p>
    <w:p w14:paraId="19EA032A" w14:textId="77777777" w:rsidR="00FF1B9B" w:rsidRPr="00B41DFB" w:rsidRDefault="00FF1B9B" w:rsidP="00FF1B9B">
      <w:pPr>
        <w:pStyle w:val="Normalwebb"/>
        <w:numPr>
          <w:ilvl w:val="0"/>
          <w:numId w:val="2"/>
        </w:numPr>
        <w:spacing w:before="0" w:beforeAutospacing="0" w:after="0" w:afterAutospacing="0"/>
        <w:rPr>
          <w:rFonts w:asciiTheme="minorHAnsi" w:hAnsiTheme="minorHAnsi"/>
          <w:sz w:val="22"/>
          <w:szCs w:val="22"/>
        </w:rPr>
      </w:pPr>
      <w:r w:rsidRPr="00B41DFB">
        <w:rPr>
          <w:rFonts w:asciiTheme="minorHAnsi" w:hAnsiTheme="minorHAnsi"/>
          <w:sz w:val="22"/>
          <w:szCs w:val="22"/>
        </w:rPr>
        <w:t xml:space="preserve">Tryck på ”SKICKA” till de förvalda mottagarna </w:t>
      </w:r>
    </w:p>
    <w:p w14:paraId="41882E63" w14:textId="77777777" w:rsidR="0007298B" w:rsidRPr="009B2E5C" w:rsidRDefault="00E9313C" w:rsidP="009E4D3B">
      <w:pPr>
        <w:pStyle w:val="Rubrik1"/>
        <w:keepLines w:val="0"/>
        <w:numPr>
          <w:ilvl w:val="0"/>
          <w:numId w:val="14"/>
        </w:numPr>
        <w:tabs>
          <w:tab w:val="left" w:pos="0"/>
          <w:tab w:val="left" w:pos="5046"/>
          <w:tab w:val="left" w:pos="7598"/>
        </w:tabs>
        <w:ind w:left="786" w:hanging="1353"/>
        <w:rPr>
          <w:sz w:val="30"/>
          <w:szCs w:val="30"/>
        </w:rPr>
      </w:pPr>
      <w:bookmarkStart w:id="31" w:name="_Toc73359653"/>
      <w:r w:rsidRPr="009E4D3B">
        <w:rPr>
          <w:rFonts w:ascii="Arial" w:eastAsia="Times New Roman" w:hAnsi="Arial" w:cs="Arial"/>
          <w:color w:val="auto"/>
          <w:sz w:val="30"/>
          <w:szCs w:val="30"/>
          <w:lang w:eastAsia="sv-SE"/>
        </w:rPr>
        <w:lastRenderedPageBreak/>
        <w:t>Återta u</w:t>
      </w:r>
      <w:r w:rsidR="000E7453" w:rsidRPr="009E4D3B">
        <w:rPr>
          <w:rFonts w:ascii="Arial" w:eastAsia="Times New Roman" w:hAnsi="Arial" w:cs="Arial"/>
          <w:color w:val="auto"/>
          <w:sz w:val="30"/>
          <w:szCs w:val="30"/>
          <w:lang w:eastAsia="sv-SE"/>
        </w:rPr>
        <w:t>tskrivningsklar</w:t>
      </w:r>
      <w:bookmarkEnd w:id="31"/>
      <w:r w:rsidR="00300C1B" w:rsidRPr="009B2E5C">
        <w:rPr>
          <w:sz w:val="30"/>
          <w:szCs w:val="30"/>
        </w:rPr>
        <w:br/>
      </w:r>
    </w:p>
    <w:p w14:paraId="2068546C" w14:textId="77777777" w:rsidR="000E7453" w:rsidRDefault="00921F6B" w:rsidP="000E7453">
      <w:pPr>
        <w:pStyle w:val="Normalwebb"/>
        <w:spacing w:before="0" w:beforeAutospacing="0" w:after="0" w:afterAutospacing="0"/>
        <w:rPr>
          <w:rFonts w:asciiTheme="minorHAnsi" w:hAnsiTheme="minorHAnsi"/>
          <w:b/>
          <w:sz w:val="28"/>
          <w:szCs w:val="28"/>
        </w:rPr>
      </w:pPr>
      <w:r w:rsidRPr="001754C2">
        <w:rPr>
          <w:rFonts w:asciiTheme="minorHAnsi" w:hAnsiTheme="minorHAnsi"/>
          <w:noProof/>
          <w:sz w:val="22"/>
          <w:szCs w:val="22"/>
        </w:rPr>
        <mc:AlternateContent>
          <mc:Choice Requires="wps">
            <w:drawing>
              <wp:anchor distT="0" distB="0" distL="114300" distR="114300" simplePos="0" relativeHeight="251658244" behindDoc="0" locked="0" layoutInCell="1" allowOverlap="1" wp14:anchorId="3A6FD86C" wp14:editId="6FCE67D2">
                <wp:simplePos x="0" y="0"/>
                <wp:positionH relativeFrom="column">
                  <wp:posOffset>4482636</wp:posOffset>
                </wp:positionH>
                <wp:positionV relativeFrom="paragraph">
                  <wp:posOffset>76713</wp:posOffset>
                </wp:positionV>
                <wp:extent cx="194407" cy="197485"/>
                <wp:effectExtent l="0" t="1588" r="13653" b="13652"/>
                <wp:wrapNone/>
                <wp:docPr id="2073" name="Rektangel 2073"/>
                <wp:cNvGraphicFramePr/>
                <a:graphic xmlns:a="http://schemas.openxmlformats.org/drawingml/2006/main">
                  <a:graphicData uri="http://schemas.microsoft.com/office/word/2010/wordprocessingShape">
                    <wps:wsp>
                      <wps:cNvSpPr/>
                      <wps:spPr>
                        <a:xfrm rot="16200000" flipH="1">
                          <a:off x="0" y="0"/>
                          <a:ext cx="194407" cy="19748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DB408" id="Rektangel 2073" o:spid="_x0000_s1026" style="position:absolute;margin-left:352.95pt;margin-top:6.05pt;width:15.3pt;height:15.55pt;rotation:90;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" filled="f" strokecolor="red" strokeweight="1pt"/>
            </w:pict>
          </mc:Fallback>
        </mc:AlternateContent>
      </w:r>
      <w:r w:rsidR="000E7453" w:rsidRPr="001754C2">
        <w:rPr>
          <w:rFonts w:asciiTheme="minorHAnsi" w:hAnsiTheme="minorHAnsi"/>
          <w:noProof/>
          <w:sz w:val="22"/>
          <w:szCs w:val="22"/>
        </w:rPr>
        <mc:AlternateContent>
          <mc:Choice Requires="wps">
            <w:drawing>
              <wp:anchor distT="0" distB="0" distL="114300" distR="114300" simplePos="0" relativeHeight="251658245" behindDoc="0" locked="0" layoutInCell="1" allowOverlap="1" wp14:anchorId="5C71D328" wp14:editId="15BE86B7">
                <wp:simplePos x="0" y="0"/>
                <wp:positionH relativeFrom="column">
                  <wp:posOffset>632144</wp:posOffset>
                </wp:positionH>
                <wp:positionV relativeFrom="paragraph">
                  <wp:posOffset>1217320</wp:posOffset>
                </wp:positionV>
                <wp:extent cx="147320" cy="925460"/>
                <wp:effectExtent l="0" t="7938" r="16193" b="16192"/>
                <wp:wrapNone/>
                <wp:docPr id="2074" name="Rektangel 2074"/>
                <wp:cNvGraphicFramePr/>
                <a:graphic xmlns:a="http://schemas.openxmlformats.org/drawingml/2006/main">
                  <a:graphicData uri="http://schemas.microsoft.com/office/word/2010/wordprocessingShape">
                    <wps:wsp>
                      <wps:cNvSpPr/>
                      <wps:spPr>
                        <a:xfrm rot="16200000" flipH="1">
                          <a:off x="0" y="0"/>
                          <a:ext cx="147320" cy="92546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0BB11" id="Rektangel 2074" o:spid="_x0000_s1026" style="position:absolute;margin-left:49.8pt;margin-top:95.85pt;width:11.6pt;height:72.85pt;rotation:90;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" filled="f" strokecolor="red" strokeweight="1pt"/>
            </w:pict>
          </mc:Fallback>
        </mc:AlternateContent>
      </w:r>
      <w:r w:rsidR="000E7453" w:rsidRPr="001754C2">
        <w:rPr>
          <w:noProof/>
        </w:rPr>
        <w:drawing>
          <wp:inline distT="0" distB="0" distL="0" distR="0" wp14:anchorId="4942E482" wp14:editId="26453AC0">
            <wp:extent cx="5025757" cy="2250831"/>
            <wp:effectExtent l="19050" t="19050" r="22860" b="16510"/>
            <wp:docPr id="2072" name="Bildobjekt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t="2725"/>
                    <a:stretch/>
                  </pic:blipFill>
                  <pic:spPr bwMode="auto">
                    <a:xfrm>
                      <a:off x="0" y="0"/>
                      <a:ext cx="5039422" cy="2256951"/>
                    </a:xfrm>
                    <a:prstGeom prst="rect">
                      <a:avLst/>
                    </a:prstGeom>
                    <a:ln w="9525"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D7B7F83" w14:textId="77777777" w:rsidR="00843F08" w:rsidRPr="009E4D3B" w:rsidRDefault="00843F08" w:rsidP="00C80C19">
      <w:pPr>
        <w:pStyle w:val="Normalwebb"/>
        <w:numPr>
          <w:ilvl w:val="0"/>
          <w:numId w:val="10"/>
        </w:numPr>
        <w:rPr>
          <w:rFonts w:asciiTheme="minorHAnsi" w:hAnsiTheme="minorHAnsi" w:cstheme="minorHAnsi"/>
          <w:noProof/>
          <w:sz w:val="22"/>
          <w:szCs w:val="22"/>
        </w:rPr>
      </w:pPr>
      <w:r w:rsidRPr="009E4D3B">
        <w:rPr>
          <w:rFonts w:asciiTheme="minorHAnsi" w:hAnsiTheme="minorHAnsi" w:cstheme="minorHAnsi"/>
          <w:noProof/>
          <w:sz w:val="22"/>
          <w:szCs w:val="22"/>
        </w:rPr>
        <w:t>Klicka på bakåtpilen för att återta utskrivningsklar</w:t>
      </w:r>
    </w:p>
    <w:p w14:paraId="65D79AFB" w14:textId="77777777" w:rsidR="00843F08" w:rsidRPr="009E4D3B" w:rsidRDefault="00FF1B9B" w:rsidP="00C80C19">
      <w:pPr>
        <w:pStyle w:val="Normalwebb"/>
        <w:numPr>
          <w:ilvl w:val="0"/>
          <w:numId w:val="10"/>
        </w:numPr>
        <w:rPr>
          <w:rFonts w:asciiTheme="minorHAnsi" w:hAnsiTheme="minorHAnsi" w:cstheme="minorHAnsi"/>
          <w:noProof/>
          <w:sz w:val="22"/>
          <w:szCs w:val="22"/>
        </w:rPr>
      </w:pPr>
      <w:r>
        <w:rPr>
          <w:rFonts w:asciiTheme="minorHAnsi" w:hAnsiTheme="minorHAnsi" w:cstheme="minorHAnsi"/>
          <w:noProof/>
          <w:sz w:val="22"/>
          <w:szCs w:val="22"/>
        </w:rPr>
        <w:t>Ny bild kommer upp, a</w:t>
      </w:r>
      <w:r w:rsidR="00843F08" w:rsidRPr="009E4D3B">
        <w:rPr>
          <w:rFonts w:asciiTheme="minorHAnsi" w:hAnsiTheme="minorHAnsi" w:cstheme="minorHAnsi"/>
          <w:noProof/>
          <w:sz w:val="22"/>
          <w:szCs w:val="22"/>
        </w:rPr>
        <w:t>nge datum och orsak för återtaget.</w:t>
      </w:r>
    </w:p>
    <w:p w14:paraId="1B617996" w14:textId="77777777" w:rsidR="00843F08" w:rsidRPr="009E4D3B" w:rsidRDefault="00FF1B9B" w:rsidP="00C80C19">
      <w:pPr>
        <w:pStyle w:val="Normalwebb"/>
        <w:numPr>
          <w:ilvl w:val="0"/>
          <w:numId w:val="10"/>
        </w:numPr>
        <w:rPr>
          <w:rFonts w:asciiTheme="minorHAnsi" w:hAnsiTheme="minorHAnsi" w:cstheme="minorHAnsi"/>
          <w:noProof/>
          <w:sz w:val="22"/>
          <w:szCs w:val="22"/>
        </w:rPr>
      </w:pPr>
      <w:r>
        <w:rPr>
          <w:rFonts w:asciiTheme="minorHAnsi" w:hAnsiTheme="minorHAnsi" w:cstheme="minorHAnsi"/>
          <w:noProof/>
          <w:sz w:val="22"/>
          <w:szCs w:val="22"/>
        </w:rPr>
        <w:t xml:space="preserve">Tryck på ”SKICKA” </w:t>
      </w:r>
      <w:r w:rsidR="001754C2" w:rsidRPr="009E4D3B">
        <w:rPr>
          <w:rFonts w:asciiTheme="minorHAnsi" w:hAnsiTheme="minorHAnsi" w:cstheme="minorHAnsi"/>
          <w:noProof/>
          <w:sz w:val="22"/>
          <w:szCs w:val="22"/>
        </w:rPr>
        <w:t xml:space="preserve">till </w:t>
      </w:r>
      <w:r w:rsidR="001754C2" w:rsidRPr="009E4D3B">
        <w:rPr>
          <w:rFonts w:asciiTheme="minorHAnsi" w:hAnsiTheme="minorHAnsi" w:cstheme="minorHAnsi"/>
          <w:sz w:val="22"/>
          <w:szCs w:val="22"/>
        </w:rPr>
        <w:t>de förvalda mottagarna</w:t>
      </w:r>
    </w:p>
    <w:p w14:paraId="05822046" w14:textId="77777777" w:rsidR="00843F08" w:rsidRPr="003269B5" w:rsidRDefault="00A949EF" w:rsidP="00843F08">
      <w:pPr>
        <w:pStyle w:val="Normalwebb"/>
        <w:rPr>
          <w:rFonts w:asciiTheme="minorHAnsi" w:hAnsiTheme="minorHAnsi"/>
          <w:b/>
          <w:noProof/>
        </w:rPr>
      </w:pPr>
      <w:r w:rsidRPr="003269B5">
        <w:rPr>
          <w:rFonts w:asciiTheme="minorHAnsi" w:hAnsiTheme="minorHAnsi"/>
          <w:b/>
          <w:noProof/>
          <w:sz w:val="22"/>
          <w:szCs w:val="22"/>
        </w:rPr>
        <mc:AlternateContent>
          <mc:Choice Requires="wps">
            <w:drawing>
              <wp:anchor distT="0" distB="0" distL="114300" distR="114300" simplePos="0" relativeHeight="251658257" behindDoc="0" locked="0" layoutInCell="1" allowOverlap="1" wp14:anchorId="48EBA454" wp14:editId="130BF66C">
                <wp:simplePos x="0" y="0"/>
                <wp:positionH relativeFrom="column">
                  <wp:posOffset>3237546</wp:posOffset>
                </wp:positionH>
                <wp:positionV relativeFrom="paragraph">
                  <wp:posOffset>358458</wp:posOffset>
                </wp:positionV>
                <wp:extent cx="543560" cy="589915"/>
                <wp:effectExtent l="0" t="4128" r="23813" b="23812"/>
                <wp:wrapNone/>
                <wp:docPr id="7172" name="Rektangel 7172"/>
                <wp:cNvGraphicFramePr/>
                <a:graphic xmlns:a="http://schemas.openxmlformats.org/drawingml/2006/main">
                  <a:graphicData uri="http://schemas.microsoft.com/office/word/2010/wordprocessingShape">
                    <wps:wsp>
                      <wps:cNvSpPr/>
                      <wps:spPr>
                        <a:xfrm rot="16200000" flipH="1">
                          <a:off x="0" y="0"/>
                          <a:ext cx="543560" cy="58991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E5C1A" id="Rektangel 7172" o:spid="_x0000_s1026" style="position:absolute;margin-left:254.9pt;margin-top:28.25pt;width:42.8pt;height:46.45pt;rotation:90;flip:x;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" filled="f" strokecolor="red" strokeweight="1pt"/>
            </w:pict>
          </mc:Fallback>
        </mc:AlternateContent>
      </w:r>
      <w:r w:rsidR="00843F08" w:rsidRPr="003269B5">
        <w:rPr>
          <w:rFonts w:asciiTheme="minorHAnsi" w:hAnsiTheme="minorHAnsi"/>
          <w:b/>
          <w:noProof/>
        </w:rPr>
        <w:t>På inneliggande listan visas återtaget utskrivningsklar så här</w:t>
      </w:r>
    </w:p>
    <w:p w14:paraId="6C1CDA6B" w14:textId="77777777" w:rsidR="00843F08" w:rsidRDefault="00843F08" w:rsidP="000E7453">
      <w:pPr>
        <w:pStyle w:val="Normalwebb"/>
        <w:spacing w:before="0" w:beforeAutospacing="0" w:after="0" w:afterAutospacing="0"/>
        <w:rPr>
          <w:rFonts w:asciiTheme="minorHAnsi" w:hAnsiTheme="minorHAnsi"/>
          <w:b/>
          <w:sz w:val="28"/>
          <w:szCs w:val="28"/>
        </w:rPr>
      </w:pPr>
      <w:r>
        <w:rPr>
          <w:noProof/>
        </w:rPr>
        <w:drawing>
          <wp:inline distT="0" distB="0" distL="0" distR="0" wp14:anchorId="4CF940C9" wp14:editId="113737AA">
            <wp:extent cx="5490210" cy="486410"/>
            <wp:effectExtent l="19050" t="19050" r="15240" b="27940"/>
            <wp:docPr id="7170" name="Bildobjekt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90210" cy="486410"/>
                    </a:xfrm>
                    <a:prstGeom prst="rect">
                      <a:avLst/>
                    </a:prstGeom>
                    <a:ln>
                      <a:solidFill>
                        <a:srgbClr val="0070C0"/>
                      </a:solidFill>
                    </a:ln>
                  </pic:spPr>
                </pic:pic>
              </a:graphicData>
            </a:graphic>
          </wp:inline>
        </w:drawing>
      </w:r>
    </w:p>
    <w:p w14:paraId="29F43588" w14:textId="77777777" w:rsidR="00A949EF" w:rsidRDefault="00A949EF" w:rsidP="000E7453">
      <w:pPr>
        <w:pStyle w:val="Normalwebb"/>
        <w:spacing w:before="0" w:beforeAutospacing="0" w:after="0" w:afterAutospacing="0"/>
        <w:rPr>
          <w:rFonts w:asciiTheme="minorHAnsi" w:hAnsiTheme="minorHAnsi"/>
          <w:b/>
          <w:sz w:val="28"/>
          <w:szCs w:val="28"/>
        </w:rPr>
      </w:pPr>
    </w:p>
    <w:p w14:paraId="18B66339" w14:textId="77777777" w:rsidR="00B41DFB" w:rsidRDefault="00B41DFB" w:rsidP="000E7453">
      <w:pPr>
        <w:pStyle w:val="Normalwebb"/>
        <w:spacing w:before="0" w:beforeAutospacing="0" w:after="0" w:afterAutospacing="0"/>
        <w:rPr>
          <w:rFonts w:asciiTheme="minorHAnsi" w:hAnsiTheme="minorHAnsi"/>
          <w:b/>
          <w:sz w:val="28"/>
          <w:szCs w:val="28"/>
        </w:rPr>
      </w:pPr>
    </w:p>
    <w:p w14:paraId="280939C1" w14:textId="77777777" w:rsidR="00B41DFB" w:rsidRPr="00B41DFB" w:rsidRDefault="005F08C1" w:rsidP="00B41DFB">
      <w:pPr>
        <w:pStyle w:val="Rubrik1"/>
        <w:keepLines w:val="0"/>
        <w:numPr>
          <w:ilvl w:val="0"/>
          <w:numId w:val="14"/>
        </w:numPr>
        <w:tabs>
          <w:tab w:val="left" w:pos="0"/>
          <w:tab w:val="left" w:pos="5046"/>
          <w:tab w:val="left" w:pos="7598"/>
        </w:tabs>
        <w:spacing w:before="0"/>
        <w:ind w:left="0" w:hanging="567"/>
      </w:pPr>
      <w:bookmarkStart w:id="32" w:name="_Toc73359654"/>
      <w:r w:rsidRPr="00B41DFB">
        <w:rPr>
          <w:rFonts w:ascii="Arial" w:eastAsia="Times New Roman" w:hAnsi="Arial" w:cs="Arial"/>
          <w:color w:val="auto"/>
          <w:sz w:val="30"/>
          <w:szCs w:val="30"/>
          <w:lang w:eastAsia="sv-SE"/>
        </w:rPr>
        <w:t>Återkalla Kallelse till SIP</w:t>
      </w:r>
      <w:bookmarkEnd w:id="32"/>
      <w:r w:rsidRPr="00B41DFB">
        <w:rPr>
          <w:rFonts w:ascii="Arial" w:eastAsia="Times New Roman" w:hAnsi="Arial" w:cs="Arial"/>
          <w:color w:val="auto"/>
          <w:sz w:val="30"/>
          <w:szCs w:val="30"/>
          <w:lang w:eastAsia="sv-SE"/>
        </w:rPr>
        <w:t xml:space="preserve"> </w:t>
      </w:r>
    </w:p>
    <w:p w14:paraId="04F975DC" w14:textId="77777777" w:rsidR="00152B39" w:rsidRPr="00FB7441" w:rsidRDefault="00152B39" w:rsidP="00B41DFB">
      <w:pPr>
        <w:spacing w:after="0"/>
      </w:pPr>
      <w:r w:rsidRPr="00B41DFB">
        <w:t xml:space="preserve">Om inbokat SIP-möte behöver återtas. </w:t>
      </w:r>
    </w:p>
    <w:p w14:paraId="712B3D1B" w14:textId="77777777" w:rsidR="002C1E1D" w:rsidRDefault="002C1E1D" w:rsidP="00B41DFB">
      <w:pPr>
        <w:pStyle w:val="Normalwebb"/>
        <w:numPr>
          <w:ilvl w:val="0"/>
          <w:numId w:val="17"/>
        </w:numPr>
        <w:spacing w:before="0" w:beforeAutospacing="0" w:after="0" w:afterAutospacing="0"/>
        <w:rPr>
          <w:rFonts w:asciiTheme="minorHAnsi" w:hAnsiTheme="minorHAnsi"/>
          <w:noProof/>
          <w:sz w:val="22"/>
          <w:szCs w:val="22"/>
        </w:rPr>
      </w:pPr>
      <w:r w:rsidRPr="0047733D">
        <w:rPr>
          <w:rFonts w:asciiTheme="minorHAnsi" w:hAnsiTheme="minorHAnsi"/>
          <w:noProof/>
          <w:sz w:val="22"/>
          <w:szCs w:val="22"/>
        </w:rPr>
        <w:t>Kontakta närsjukvården</w:t>
      </w:r>
      <w:r w:rsidR="00B41DFB">
        <w:rPr>
          <w:rFonts w:asciiTheme="minorHAnsi" w:hAnsiTheme="minorHAnsi"/>
          <w:noProof/>
          <w:sz w:val="22"/>
          <w:szCs w:val="22"/>
        </w:rPr>
        <w:t>/psykiatrisk öppenvård</w:t>
      </w:r>
      <w:r w:rsidRPr="0047733D">
        <w:rPr>
          <w:rFonts w:asciiTheme="minorHAnsi" w:hAnsiTheme="minorHAnsi"/>
          <w:noProof/>
          <w:sz w:val="22"/>
          <w:szCs w:val="22"/>
        </w:rPr>
        <w:t xml:space="preserve"> och</w:t>
      </w:r>
      <w:r w:rsidR="00FB0A50">
        <w:rPr>
          <w:rFonts w:asciiTheme="minorHAnsi" w:hAnsiTheme="minorHAnsi"/>
          <w:noProof/>
          <w:sz w:val="22"/>
          <w:szCs w:val="22"/>
        </w:rPr>
        <w:t xml:space="preserve"> kommunen, </w:t>
      </w:r>
      <w:r w:rsidRPr="0047733D">
        <w:rPr>
          <w:rFonts w:asciiTheme="minorHAnsi" w:hAnsiTheme="minorHAnsi"/>
          <w:noProof/>
          <w:sz w:val="22"/>
          <w:szCs w:val="22"/>
        </w:rPr>
        <w:t>ange orsak (Telefonkontakt vid kort varsel annars skicka ett generellt meddelande)</w:t>
      </w:r>
    </w:p>
    <w:p w14:paraId="22D419E4" w14:textId="77777777" w:rsidR="006A1AAA" w:rsidRPr="006A1AAA" w:rsidRDefault="006A1AAA" w:rsidP="006A1AAA">
      <w:pPr>
        <w:pStyle w:val="Normalwebb"/>
        <w:numPr>
          <w:ilvl w:val="0"/>
          <w:numId w:val="17"/>
        </w:numPr>
        <w:spacing w:before="0" w:beforeAutospacing="0" w:after="0" w:afterAutospacing="0"/>
        <w:rPr>
          <w:rFonts w:asciiTheme="minorHAnsi" w:hAnsiTheme="minorHAnsi"/>
          <w:noProof/>
          <w:sz w:val="22"/>
          <w:szCs w:val="22"/>
        </w:rPr>
      </w:pPr>
      <w:r w:rsidRPr="00C060DD">
        <w:rPr>
          <w:rFonts w:asciiTheme="minorHAnsi" w:hAnsiTheme="minorHAnsi"/>
          <w:noProof/>
          <w:sz w:val="22"/>
          <w:szCs w:val="22"/>
        </w:rPr>
        <w:t>Kvittera meddelandet i inkorgen  ”Meddelande utanför vårdtillfälle” – möteskallelse återtagen</w:t>
      </w:r>
      <w:r w:rsidR="004D5646">
        <w:rPr>
          <w:rFonts w:asciiTheme="minorHAnsi" w:hAnsiTheme="minorHAnsi"/>
          <w:noProof/>
          <w:sz w:val="22"/>
          <w:szCs w:val="22"/>
        </w:rPr>
        <w:t xml:space="preserve"> </w:t>
      </w:r>
      <w:r w:rsidR="004D5646" w:rsidRPr="00B6642A">
        <w:rPr>
          <w:rFonts w:asciiTheme="minorHAnsi" w:hAnsiTheme="minorHAnsi"/>
          <w:noProof/>
          <w:sz w:val="22"/>
          <w:szCs w:val="22"/>
        </w:rPr>
        <w:t>som närsjukvården skickat</w:t>
      </w:r>
    </w:p>
    <w:p w14:paraId="3DF1F4A7" w14:textId="77777777" w:rsidR="002C1E1D" w:rsidRPr="009C55F8" w:rsidRDefault="002C1E1D" w:rsidP="002C1E1D">
      <w:pPr>
        <w:pStyle w:val="Normalwebb"/>
        <w:numPr>
          <w:ilvl w:val="0"/>
          <w:numId w:val="16"/>
        </w:numPr>
        <w:spacing w:before="0" w:beforeAutospacing="0" w:after="0" w:afterAutospacing="0"/>
        <w:rPr>
          <w:rFonts w:asciiTheme="minorHAnsi" w:hAnsiTheme="minorHAnsi"/>
          <w:noProof/>
          <w:sz w:val="22"/>
          <w:szCs w:val="22"/>
        </w:rPr>
      </w:pPr>
      <w:r w:rsidRPr="00FB7441">
        <w:rPr>
          <w:rFonts w:asciiTheme="minorHAnsi" w:hAnsiTheme="minorHAnsi"/>
          <w:noProof/>
          <w:sz w:val="22"/>
          <w:szCs w:val="22"/>
        </w:rPr>
        <w:t xml:space="preserve">Återtaget </w:t>
      </w:r>
      <w:r>
        <w:rPr>
          <w:rFonts w:asciiTheme="minorHAnsi" w:hAnsiTheme="minorHAnsi"/>
          <w:noProof/>
          <w:sz w:val="22"/>
          <w:szCs w:val="22"/>
        </w:rPr>
        <w:t>SIP-</w:t>
      </w:r>
      <w:r w:rsidRPr="00FB7441">
        <w:rPr>
          <w:rFonts w:asciiTheme="minorHAnsi" w:hAnsiTheme="minorHAnsi"/>
          <w:noProof/>
          <w:sz w:val="22"/>
          <w:szCs w:val="22"/>
        </w:rPr>
        <w:t>möte visas med röd r</w:t>
      </w:r>
      <w:r>
        <w:rPr>
          <w:rFonts w:asciiTheme="minorHAnsi" w:hAnsiTheme="minorHAnsi"/>
          <w:noProof/>
          <w:sz w:val="22"/>
          <w:szCs w:val="22"/>
        </w:rPr>
        <w:t>uta</w:t>
      </w:r>
      <w:r w:rsidRPr="00FB7441">
        <w:rPr>
          <w:rFonts w:asciiTheme="minorHAnsi" w:hAnsiTheme="minorHAnsi"/>
          <w:noProof/>
          <w:sz w:val="22"/>
          <w:szCs w:val="22"/>
        </w:rPr>
        <w:t xml:space="preserve"> i kalendern och </w:t>
      </w:r>
      <w:r>
        <w:rPr>
          <w:rFonts w:asciiTheme="minorHAnsi" w:hAnsiTheme="minorHAnsi"/>
          <w:noProof/>
          <w:sz w:val="22"/>
          <w:szCs w:val="22"/>
        </w:rPr>
        <w:t xml:space="preserve">med </w:t>
      </w:r>
      <w:r w:rsidRPr="00FB7441">
        <w:rPr>
          <w:rFonts w:asciiTheme="minorHAnsi" w:hAnsiTheme="minorHAnsi"/>
          <w:noProof/>
          <w:sz w:val="22"/>
          <w:szCs w:val="22"/>
        </w:rPr>
        <w:t xml:space="preserve">röd boll </w:t>
      </w:r>
      <w:r w:rsidRPr="009C55F8">
        <w:rPr>
          <w:rFonts w:asciiTheme="minorHAnsi" w:hAnsiTheme="minorHAnsi"/>
          <w:noProof/>
          <w:sz w:val="22"/>
          <w:szCs w:val="22"/>
        </w:rPr>
        <w:t>fr</w:t>
      </w:r>
      <w:r>
        <w:rPr>
          <w:rFonts w:asciiTheme="minorHAnsi" w:hAnsiTheme="minorHAnsi"/>
          <w:noProof/>
          <w:sz w:val="22"/>
          <w:szCs w:val="22"/>
        </w:rPr>
        <w:t>amför möt</w:t>
      </w:r>
      <w:r w:rsidRPr="009C55F8">
        <w:rPr>
          <w:rFonts w:asciiTheme="minorHAnsi" w:hAnsiTheme="minorHAnsi"/>
          <w:noProof/>
          <w:sz w:val="22"/>
          <w:szCs w:val="22"/>
        </w:rPr>
        <w:t xml:space="preserve">estiden </w:t>
      </w:r>
      <w:r w:rsidRPr="00FB7441">
        <w:rPr>
          <w:rFonts w:asciiTheme="minorHAnsi" w:hAnsiTheme="minorHAnsi"/>
          <w:noProof/>
          <w:sz w:val="22"/>
          <w:szCs w:val="22"/>
        </w:rPr>
        <w:t>på inneliggandelistan</w:t>
      </w:r>
    </w:p>
    <w:p w14:paraId="064386AF" w14:textId="77777777" w:rsidR="005F08C1" w:rsidRDefault="005F08C1" w:rsidP="005F08C1">
      <w:pPr>
        <w:pStyle w:val="Normalwebb"/>
        <w:spacing w:before="0" w:beforeAutospacing="0" w:after="0" w:afterAutospacing="0"/>
        <w:rPr>
          <w:rFonts w:asciiTheme="minorHAnsi" w:hAnsiTheme="minorHAnsi"/>
          <w:noProof/>
          <w:sz w:val="22"/>
          <w:szCs w:val="22"/>
        </w:rPr>
      </w:pPr>
    </w:p>
    <w:p w14:paraId="67929D25" w14:textId="77777777" w:rsidR="005F08C1" w:rsidRDefault="005F08C1" w:rsidP="005F08C1">
      <w:pPr>
        <w:pStyle w:val="Normalwebb"/>
        <w:spacing w:before="0" w:beforeAutospacing="0" w:after="0" w:afterAutospacing="0"/>
        <w:rPr>
          <w:rFonts w:asciiTheme="minorHAnsi" w:hAnsiTheme="minorHAnsi"/>
          <w:noProof/>
          <w:sz w:val="22"/>
          <w:szCs w:val="22"/>
        </w:rPr>
      </w:pPr>
      <w:r>
        <w:rPr>
          <w:noProof/>
        </w:rPr>
        <w:drawing>
          <wp:inline distT="0" distB="0" distL="0" distR="0" wp14:anchorId="0E5F23AB" wp14:editId="72E7FF5B">
            <wp:extent cx="1623427" cy="748145"/>
            <wp:effectExtent l="19050" t="19050" r="15240" b="1397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628775" cy="750610"/>
                    </a:xfrm>
                    <a:prstGeom prst="rect">
                      <a:avLst/>
                    </a:prstGeom>
                    <a:ln>
                      <a:solidFill>
                        <a:schemeClr val="accent1"/>
                      </a:solidFill>
                    </a:ln>
                  </pic:spPr>
                </pic:pic>
              </a:graphicData>
            </a:graphic>
          </wp:inline>
        </w:drawing>
      </w:r>
      <w:r>
        <w:rPr>
          <w:rFonts w:asciiTheme="minorHAnsi" w:hAnsiTheme="minorHAnsi"/>
          <w:noProof/>
          <w:sz w:val="22"/>
          <w:szCs w:val="22"/>
        </w:rPr>
        <w:t xml:space="preserve"> </w:t>
      </w:r>
      <w:r>
        <w:rPr>
          <w:noProof/>
        </w:rPr>
        <w:drawing>
          <wp:inline distT="0" distB="0" distL="0" distR="0" wp14:anchorId="493C34A7" wp14:editId="25BCC868">
            <wp:extent cx="1415300" cy="616120"/>
            <wp:effectExtent l="19050" t="19050" r="13970" b="12700"/>
            <wp:docPr id="7171" name="Bildobjekt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419225" cy="617829"/>
                    </a:xfrm>
                    <a:prstGeom prst="rect">
                      <a:avLst/>
                    </a:prstGeom>
                    <a:ln>
                      <a:solidFill>
                        <a:schemeClr val="accent1"/>
                      </a:solidFill>
                    </a:ln>
                  </pic:spPr>
                </pic:pic>
              </a:graphicData>
            </a:graphic>
          </wp:inline>
        </w:drawing>
      </w:r>
    </w:p>
    <w:p w14:paraId="7EA38FC5" w14:textId="77777777" w:rsidR="005F08C1" w:rsidRDefault="005F08C1" w:rsidP="005F08C1">
      <w:pPr>
        <w:pStyle w:val="Normalwebb"/>
        <w:spacing w:before="0" w:beforeAutospacing="0" w:after="0" w:afterAutospacing="0"/>
        <w:rPr>
          <w:rFonts w:asciiTheme="minorHAnsi" w:hAnsiTheme="minorHAnsi"/>
          <w:noProof/>
          <w:sz w:val="22"/>
          <w:szCs w:val="22"/>
        </w:rPr>
      </w:pPr>
    </w:p>
    <w:p w14:paraId="63CF7804" w14:textId="77777777" w:rsidR="00327650" w:rsidRDefault="00A84B94" w:rsidP="00FC3CFE">
      <w:pPr>
        <w:pStyle w:val="Normalwebb"/>
        <w:rPr>
          <w:rFonts w:asciiTheme="minorHAnsi" w:hAnsiTheme="minorHAnsi" w:cstheme="minorHAnsi"/>
          <w:b/>
          <w:bCs/>
          <w:sz w:val="22"/>
          <w:szCs w:val="22"/>
        </w:rPr>
      </w:pPr>
      <w:r w:rsidRPr="00B41DFB">
        <w:rPr>
          <w:rFonts w:asciiTheme="minorHAnsi" w:hAnsiTheme="minorHAnsi" w:cstheme="minorHAnsi"/>
          <w:b/>
          <w:bCs/>
          <w:sz w:val="22"/>
          <w:szCs w:val="22"/>
        </w:rPr>
        <w:t xml:space="preserve">Vid ny kallelse till SIP kommer meddelandet </w:t>
      </w:r>
      <w:r w:rsidR="001C06DD" w:rsidRPr="00B41DFB">
        <w:rPr>
          <w:rFonts w:asciiTheme="minorHAnsi" w:hAnsiTheme="minorHAnsi" w:cstheme="minorHAnsi"/>
          <w:b/>
          <w:bCs/>
          <w:sz w:val="22"/>
          <w:szCs w:val="22"/>
        </w:rPr>
        <w:t>i inkorgen för kvittering</w:t>
      </w:r>
    </w:p>
    <w:p w14:paraId="293C309C" w14:textId="77777777" w:rsidR="004D5646" w:rsidRPr="00B41DFB" w:rsidRDefault="004D5646" w:rsidP="00FC3CFE">
      <w:pPr>
        <w:pStyle w:val="Normalwebb"/>
        <w:rPr>
          <w:rFonts w:asciiTheme="minorHAnsi" w:hAnsiTheme="minorHAnsi" w:cstheme="minorHAnsi"/>
          <w:b/>
          <w:bCs/>
          <w:sz w:val="22"/>
          <w:szCs w:val="22"/>
        </w:rPr>
      </w:pPr>
    </w:p>
    <w:p w14:paraId="05218D84" w14:textId="77777777" w:rsidR="007A4DE4" w:rsidRPr="009E4D3B" w:rsidRDefault="007A4DE4" w:rsidP="001B0E59">
      <w:pPr>
        <w:pStyle w:val="Rubrik1"/>
        <w:keepLines w:val="0"/>
        <w:numPr>
          <w:ilvl w:val="0"/>
          <w:numId w:val="14"/>
        </w:numPr>
        <w:tabs>
          <w:tab w:val="left" w:pos="0"/>
          <w:tab w:val="left" w:pos="5046"/>
          <w:tab w:val="left" w:pos="7598"/>
        </w:tabs>
        <w:spacing w:before="0"/>
        <w:ind w:left="786" w:hanging="1353"/>
        <w:rPr>
          <w:rFonts w:ascii="Arial" w:eastAsia="Times New Roman" w:hAnsi="Arial" w:cs="Arial"/>
          <w:color w:val="auto"/>
          <w:sz w:val="30"/>
          <w:szCs w:val="30"/>
          <w:lang w:eastAsia="sv-SE"/>
        </w:rPr>
      </w:pPr>
      <w:bookmarkStart w:id="33" w:name="_Toc73359655"/>
      <w:r w:rsidRPr="009E4D3B">
        <w:rPr>
          <w:rFonts w:ascii="Arial" w:eastAsia="Times New Roman" w:hAnsi="Arial" w:cs="Arial"/>
          <w:color w:val="auto"/>
          <w:sz w:val="30"/>
          <w:szCs w:val="30"/>
          <w:lang w:eastAsia="sv-SE"/>
        </w:rPr>
        <w:lastRenderedPageBreak/>
        <w:t>Skapa utskrivningsmeddelande</w:t>
      </w:r>
      <w:bookmarkEnd w:id="33"/>
    </w:p>
    <w:p w14:paraId="733EC74F" w14:textId="77777777" w:rsidR="007A4DE4" w:rsidRDefault="007A4DE4" w:rsidP="001B0E59">
      <w:pPr>
        <w:pStyle w:val="Normalwebb"/>
        <w:spacing w:before="0" w:beforeAutospacing="0" w:after="0" w:afterAutospacing="0"/>
      </w:pPr>
      <w:r>
        <w:rPr>
          <w:noProof/>
        </w:rPr>
        <w:drawing>
          <wp:inline distT="0" distB="0" distL="0" distR="0" wp14:anchorId="5660FA2C" wp14:editId="616A5342">
            <wp:extent cx="5126122" cy="1934307"/>
            <wp:effectExtent l="0" t="0" r="0" b="889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154030" cy="1944838"/>
                    </a:xfrm>
                    <a:prstGeom prst="rect">
                      <a:avLst/>
                    </a:prstGeom>
                  </pic:spPr>
                </pic:pic>
              </a:graphicData>
            </a:graphic>
          </wp:inline>
        </w:drawing>
      </w:r>
    </w:p>
    <w:p w14:paraId="4A71110B" w14:textId="77777777" w:rsidR="001B0E59" w:rsidRDefault="001B0E59" w:rsidP="001B0E59">
      <w:pPr>
        <w:pStyle w:val="Normalwebb"/>
        <w:spacing w:before="0" w:beforeAutospacing="0" w:after="0" w:afterAutospacing="0"/>
      </w:pPr>
    </w:p>
    <w:p w14:paraId="6EA7A9D6" w14:textId="18D2E037" w:rsidR="00AA6031" w:rsidRPr="00B41DFB" w:rsidRDefault="002362B1" w:rsidP="00AA6031">
      <w:pPr>
        <w:pStyle w:val="Normalwebb"/>
        <w:numPr>
          <w:ilvl w:val="0"/>
          <w:numId w:val="16"/>
        </w:numPr>
        <w:spacing w:before="0" w:beforeAutospacing="0" w:after="0" w:afterAutospacing="0"/>
        <w:rPr>
          <w:rFonts w:asciiTheme="minorHAnsi" w:hAnsiTheme="minorHAnsi"/>
          <w:sz w:val="22"/>
        </w:rPr>
      </w:pPr>
      <w:r w:rsidRPr="00B41DFB">
        <w:rPr>
          <w:rFonts w:asciiTheme="minorHAnsi" w:hAnsiTheme="minorHAnsi"/>
          <w:sz w:val="22"/>
        </w:rPr>
        <w:t xml:space="preserve">Klicka på ”Skapa </w:t>
      </w:r>
      <w:r w:rsidR="006C2014" w:rsidRPr="00B41DFB">
        <w:rPr>
          <w:rFonts w:asciiTheme="minorHAnsi" w:hAnsiTheme="minorHAnsi"/>
          <w:sz w:val="22"/>
        </w:rPr>
        <w:t>ut. medd.</w:t>
      </w:r>
      <w:r w:rsidRPr="00B41DFB">
        <w:rPr>
          <w:rFonts w:asciiTheme="minorHAnsi" w:hAnsiTheme="minorHAnsi"/>
          <w:sz w:val="22"/>
        </w:rPr>
        <w:t>” (s</w:t>
      </w:r>
      <w:r w:rsidR="00AA6031" w:rsidRPr="00B41DFB">
        <w:rPr>
          <w:rFonts w:asciiTheme="minorHAnsi" w:hAnsiTheme="minorHAnsi"/>
          <w:sz w:val="22"/>
        </w:rPr>
        <w:t>kapa utskrivningsmeddelande).</w:t>
      </w:r>
    </w:p>
    <w:p w14:paraId="312B6497" w14:textId="77777777" w:rsidR="00AA6031" w:rsidRPr="00B41DFB" w:rsidRDefault="00AA6031" w:rsidP="00AA6031">
      <w:pPr>
        <w:pStyle w:val="Normalwebb"/>
        <w:numPr>
          <w:ilvl w:val="0"/>
          <w:numId w:val="16"/>
        </w:numPr>
        <w:spacing w:before="0" w:beforeAutospacing="0" w:after="0" w:afterAutospacing="0"/>
        <w:rPr>
          <w:rFonts w:asciiTheme="minorHAnsi" w:hAnsiTheme="minorHAnsi"/>
          <w:sz w:val="22"/>
        </w:rPr>
      </w:pPr>
      <w:r w:rsidRPr="00B41DFB">
        <w:rPr>
          <w:rFonts w:asciiTheme="minorHAnsi" w:hAnsiTheme="minorHAnsi"/>
          <w:sz w:val="22"/>
        </w:rPr>
        <w:t>Kommer detta meddelande upp- gå till ”Patientinformation” och registrera de kvarvarande punkterna i Hemgångsklar, se avsnittet Hemgångsklar</w:t>
      </w:r>
    </w:p>
    <w:p w14:paraId="68BEB36B" w14:textId="77777777" w:rsidR="00AA6031" w:rsidRPr="00B41DFB" w:rsidRDefault="00AA6031" w:rsidP="00921F6B">
      <w:pPr>
        <w:pStyle w:val="Normalwebb"/>
        <w:spacing w:before="0" w:beforeAutospacing="0" w:after="0" w:afterAutospacing="0"/>
        <w:rPr>
          <w:rFonts w:asciiTheme="minorHAnsi" w:hAnsiTheme="minorHAnsi"/>
          <w:sz w:val="22"/>
        </w:rPr>
      </w:pPr>
      <w:r w:rsidRPr="00B41DFB">
        <w:rPr>
          <w:noProof/>
        </w:rPr>
        <w:drawing>
          <wp:inline distT="0" distB="0" distL="0" distR="0" wp14:anchorId="4708ECAF" wp14:editId="3C6CCA05">
            <wp:extent cx="5127674" cy="328228"/>
            <wp:effectExtent l="0" t="0" r="0" b="0"/>
            <wp:docPr id="9220" name="Bildobjekt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125257" cy="328073"/>
                    </a:xfrm>
                    <a:prstGeom prst="rect">
                      <a:avLst/>
                    </a:prstGeom>
                  </pic:spPr>
                </pic:pic>
              </a:graphicData>
            </a:graphic>
          </wp:inline>
        </w:drawing>
      </w:r>
    </w:p>
    <w:p w14:paraId="76F60368" w14:textId="77777777" w:rsidR="00AA6031" w:rsidRPr="00B41DFB" w:rsidRDefault="00AA6031" w:rsidP="00AA6031">
      <w:pPr>
        <w:pStyle w:val="Normalwebb"/>
        <w:numPr>
          <w:ilvl w:val="0"/>
          <w:numId w:val="16"/>
        </w:numPr>
        <w:spacing w:before="0" w:beforeAutospacing="0" w:after="0" w:afterAutospacing="0"/>
      </w:pPr>
      <w:r w:rsidRPr="00B41DFB">
        <w:rPr>
          <w:rFonts w:asciiTheme="minorHAnsi" w:hAnsiTheme="minorHAnsi"/>
          <w:sz w:val="22"/>
        </w:rPr>
        <w:t>Gå sedan tillbaka till ”Skapa utskrivningsmeddelande”</w:t>
      </w:r>
    </w:p>
    <w:p w14:paraId="56EDB06E" w14:textId="77777777" w:rsidR="00AA6031" w:rsidRPr="00B41DFB" w:rsidRDefault="00AA6031" w:rsidP="00AA6031">
      <w:pPr>
        <w:pStyle w:val="Normalwebb"/>
        <w:numPr>
          <w:ilvl w:val="0"/>
          <w:numId w:val="16"/>
        </w:numPr>
        <w:spacing w:before="0" w:beforeAutospacing="0" w:after="0" w:afterAutospacing="0"/>
        <w:rPr>
          <w:rFonts w:asciiTheme="minorHAnsi" w:hAnsiTheme="minorHAnsi"/>
          <w:sz w:val="22"/>
        </w:rPr>
      </w:pPr>
      <w:r w:rsidRPr="00B41DFB">
        <w:rPr>
          <w:rFonts w:asciiTheme="minorHAnsi" w:hAnsiTheme="minorHAnsi"/>
          <w:sz w:val="22"/>
        </w:rPr>
        <w:t>Registrera utskrivningsdatum</w:t>
      </w:r>
    </w:p>
    <w:p w14:paraId="77964B57" w14:textId="77777777" w:rsidR="00AA6031" w:rsidRPr="00B41DFB" w:rsidRDefault="00AA6031" w:rsidP="00AA6031">
      <w:pPr>
        <w:pStyle w:val="Normalwebb"/>
        <w:numPr>
          <w:ilvl w:val="0"/>
          <w:numId w:val="16"/>
        </w:numPr>
        <w:spacing w:before="0" w:beforeAutospacing="0" w:after="0" w:afterAutospacing="0"/>
        <w:rPr>
          <w:rFonts w:asciiTheme="minorHAnsi" w:hAnsiTheme="minorHAnsi"/>
          <w:sz w:val="22"/>
        </w:rPr>
      </w:pPr>
      <w:r w:rsidRPr="00B41DFB">
        <w:rPr>
          <w:rFonts w:asciiTheme="minorHAnsi" w:hAnsiTheme="minorHAnsi"/>
          <w:sz w:val="22"/>
        </w:rPr>
        <w:t>Ev. kompletterande uppgifter</w:t>
      </w:r>
    </w:p>
    <w:p w14:paraId="5BD55193" w14:textId="77777777" w:rsidR="00911E4F" w:rsidRPr="00B41DFB" w:rsidRDefault="00AA6031" w:rsidP="00AA6031">
      <w:pPr>
        <w:pStyle w:val="Normalwebb"/>
        <w:numPr>
          <w:ilvl w:val="0"/>
          <w:numId w:val="16"/>
        </w:numPr>
        <w:spacing w:before="0" w:beforeAutospacing="0" w:after="0" w:afterAutospacing="0"/>
        <w:rPr>
          <w:rFonts w:asciiTheme="minorHAnsi" w:hAnsiTheme="minorHAnsi"/>
          <w:sz w:val="22"/>
        </w:rPr>
      </w:pPr>
      <w:r w:rsidRPr="00B41DFB">
        <w:rPr>
          <w:rFonts w:asciiTheme="minorHAnsi" w:hAnsiTheme="minorHAnsi"/>
          <w:sz w:val="22"/>
        </w:rPr>
        <w:t>Tryck på ”SKICKA” till de förvalda mottagarna</w:t>
      </w:r>
    </w:p>
    <w:p w14:paraId="21A74FBE" w14:textId="77777777" w:rsidR="00D020AE" w:rsidRDefault="00DD145B" w:rsidP="00642E17">
      <w:pPr>
        <w:pStyle w:val="Rubrik1"/>
        <w:keepLines w:val="0"/>
        <w:numPr>
          <w:ilvl w:val="0"/>
          <w:numId w:val="14"/>
        </w:numPr>
        <w:tabs>
          <w:tab w:val="left" w:pos="0"/>
          <w:tab w:val="left" w:pos="5046"/>
          <w:tab w:val="left" w:pos="7598"/>
        </w:tabs>
        <w:ind w:left="0" w:hanging="567"/>
        <w:rPr>
          <w:rFonts w:ascii="Arial" w:eastAsia="Times New Roman" w:hAnsi="Arial" w:cs="Arial"/>
          <w:color w:val="auto"/>
          <w:sz w:val="30"/>
          <w:szCs w:val="30"/>
          <w:lang w:eastAsia="sv-SE"/>
        </w:rPr>
      </w:pPr>
      <w:bookmarkStart w:id="34" w:name="_Toc73359656"/>
      <w:r w:rsidRPr="009E4D3B">
        <w:rPr>
          <w:rFonts w:ascii="Arial" w:eastAsia="Times New Roman" w:hAnsi="Arial" w:cs="Arial"/>
          <w:color w:val="auto"/>
          <w:sz w:val="30"/>
          <w:szCs w:val="30"/>
          <w:lang w:eastAsia="sv-SE"/>
        </w:rPr>
        <w:t>Registrera avliden,</w:t>
      </w:r>
      <w:r w:rsidR="00D020AE" w:rsidRPr="009E4D3B">
        <w:rPr>
          <w:rFonts w:ascii="Arial" w:eastAsia="Times New Roman" w:hAnsi="Arial" w:cs="Arial"/>
          <w:color w:val="auto"/>
          <w:sz w:val="30"/>
          <w:szCs w:val="30"/>
          <w:lang w:eastAsia="sv-SE"/>
        </w:rPr>
        <w:t xml:space="preserve"> </w:t>
      </w:r>
      <w:r w:rsidRPr="009E4D3B">
        <w:rPr>
          <w:rFonts w:ascii="Arial" w:eastAsia="Times New Roman" w:hAnsi="Arial" w:cs="Arial"/>
          <w:color w:val="auto"/>
          <w:sz w:val="30"/>
          <w:szCs w:val="30"/>
          <w:lang w:eastAsia="sv-SE"/>
        </w:rPr>
        <w:t>f</w:t>
      </w:r>
      <w:r w:rsidR="00D020AE" w:rsidRPr="009E4D3B">
        <w:rPr>
          <w:rFonts w:ascii="Arial" w:eastAsia="Times New Roman" w:hAnsi="Arial" w:cs="Arial"/>
          <w:color w:val="auto"/>
          <w:sz w:val="30"/>
          <w:szCs w:val="30"/>
          <w:lang w:eastAsia="sv-SE"/>
        </w:rPr>
        <w:t>lytta patienten till annan avdelning och visa avdelningsbyten</w:t>
      </w:r>
      <w:r w:rsidRPr="009E4D3B">
        <w:rPr>
          <w:rFonts w:ascii="Arial" w:eastAsia="Times New Roman" w:hAnsi="Arial" w:cs="Arial"/>
          <w:color w:val="auto"/>
          <w:sz w:val="30"/>
          <w:szCs w:val="30"/>
          <w:lang w:eastAsia="sv-SE"/>
        </w:rPr>
        <w:t>, kalla till § planering</w:t>
      </w:r>
      <w:bookmarkEnd w:id="34"/>
    </w:p>
    <w:p w14:paraId="2AAAEF9C" w14:textId="77777777" w:rsidR="003C40B4" w:rsidRPr="003C40B4" w:rsidRDefault="00B6642A" w:rsidP="003C40B4">
      <w:pPr>
        <w:rPr>
          <w:lang w:eastAsia="sv-SE"/>
        </w:rPr>
      </w:pPr>
      <w:r>
        <w:rPr>
          <w:noProof/>
          <w:lang w:eastAsia="sv-SE"/>
        </w:rPr>
        <mc:AlternateContent>
          <mc:Choice Requires="wps">
            <w:drawing>
              <wp:anchor distT="0" distB="0" distL="114300" distR="114300" simplePos="0" relativeHeight="251658273" behindDoc="0" locked="0" layoutInCell="1" allowOverlap="1" wp14:anchorId="348EF07E" wp14:editId="6AACE0F8">
                <wp:simplePos x="0" y="0"/>
                <wp:positionH relativeFrom="column">
                  <wp:posOffset>1022741</wp:posOffset>
                </wp:positionH>
                <wp:positionV relativeFrom="paragraph">
                  <wp:posOffset>692297</wp:posOffset>
                </wp:positionV>
                <wp:extent cx="1885950" cy="562708"/>
                <wp:effectExtent l="0" t="0" r="19050" b="27940"/>
                <wp:wrapNone/>
                <wp:docPr id="2078" name="Rektangel 2078"/>
                <wp:cNvGraphicFramePr/>
                <a:graphic xmlns:a="http://schemas.openxmlformats.org/drawingml/2006/main">
                  <a:graphicData uri="http://schemas.microsoft.com/office/word/2010/wordprocessingShape">
                    <wps:wsp>
                      <wps:cNvSpPr/>
                      <wps:spPr>
                        <a:xfrm>
                          <a:off x="0" y="0"/>
                          <a:ext cx="1885950" cy="562708"/>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05B41A" id="Rektangel 2078" o:spid="_x0000_s1026" style="position:absolute;margin-left:80.55pt;margin-top:54.5pt;width:148.5pt;height:44.3pt;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" filled="f" strokecolor="red" strokeweight="1pt"/>
            </w:pict>
          </mc:Fallback>
        </mc:AlternateContent>
      </w:r>
      <w:r w:rsidR="004D5646">
        <w:rPr>
          <w:noProof/>
          <w:lang w:eastAsia="sv-SE"/>
        </w:rPr>
        <mc:AlternateContent>
          <mc:Choice Requires="wps">
            <w:drawing>
              <wp:anchor distT="0" distB="0" distL="114300" distR="114300" simplePos="0" relativeHeight="251658295" behindDoc="0" locked="0" layoutInCell="1" allowOverlap="1" wp14:anchorId="053F8A13" wp14:editId="71A0B7AB">
                <wp:simplePos x="0" y="0"/>
                <wp:positionH relativeFrom="column">
                  <wp:posOffset>192649</wp:posOffset>
                </wp:positionH>
                <wp:positionV relativeFrom="paragraph">
                  <wp:posOffset>1472956</wp:posOffset>
                </wp:positionV>
                <wp:extent cx="829994" cy="147711"/>
                <wp:effectExtent l="0" t="0" r="27305" b="24130"/>
                <wp:wrapNone/>
                <wp:docPr id="9240" name="Rektangel 9240"/>
                <wp:cNvGraphicFramePr/>
                <a:graphic xmlns:a="http://schemas.openxmlformats.org/drawingml/2006/main">
                  <a:graphicData uri="http://schemas.microsoft.com/office/word/2010/wordprocessingShape">
                    <wps:wsp>
                      <wps:cNvSpPr/>
                      <wps:spPr>
                        <a:xfrm>
                          <a:off x="0" y="0"/>
                          <a:ext cx="829994" cy="147711"/>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81F9F" id="Rektangel 9240" o:spid="_x0000_s1026" style="position:absolute;margin-left:15.15pt;margin-top:116pt;width:65.35pt;height:11.65pt;z-index:25165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" filled="f" strokecolor="red" strokeweight="1pt"/>
            </w:pict>
          </mc:Fallback>
        </mc:AlternateContent>
      </w:r>
      <w:r w:rsidR="003C40B4">
        <w:rPr>
          <w:noProof/>
          <w:lang w:eastAsia="sv-SE"/>
        </w:rPr>
        <w:drawing>
          <wp:inline distT="0" distB="0" distL="0" distR="0" wp14:anchorId="3DB300E0" wp14:editId="17355EA1">
            <wp:extent cx="5161460" cy="1983545"/>
            <wp:effectExtent l="19050" t="19050" r="20320" b="17145"/>
            <wp:docPr id="2076" name="Bildobjekt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193692" cy="1995932"/>
                    </a:xfrm>
                    <a:prstGeom prst="rect">
                      <a:avLst/>
                    </a:prstGeom>
                    <a:ln>
                      <a:solidFill>
                        <a:srgbClr val="0070C0"/>
                      </a:solidFill>
                    </a:ln>
                  </pic:spPr>
                </pic:pic>
              </a:graphicData>
            </a:graphic>
          </wp:inline>
        </w:drawing>
      </w:r>
    </w:p>
    <w:p w14:paraId="7AB7075D" w14:textId="77777777" w:rsidR="00C273D9" w:rsidRPr="00C273D9" w:rsidRDefault="00C273D9" w:rsidP="00B41DFB">
      <w:pPr>
        <w:spacing w:after="0"/>
      </w:pPr>
      <w:r w:rsidRPr="00C273D9">
        <w:t>Från Översikten görs följande moment:</w:t>
      </w:r>
      <w:r w:rsidR="004D5646" w:rsidRPr="004D5646">
        <w:rPr>
          <w:noProof/>
          <w:lang w:eastAsia="sv-SE"/>
        </w:rPr>
        <w:t xml:space="preserve"> </w:t>
      </w:r>
    </w:p>
    <w:p w14:paraId="5AA276DD" w14:textId="77777777" w:rsidR="00C273D9" w:rsidRPr="00C273D9" w:rsidRDefault="00C273D9" w:rsidP="00B41DFB">
      <w:pPr>
        <w:pStyle w:val="Normalwebb"/>
        <w:numPr>
          <w:ilvl w:val="0"/>
          <w:numId w:val="28"/>
        </w:numPr>
        <w:spacing w:before="0" w:beforeAutospacing="0" w:after="0" w:afterAutospacing="0"/>
        <w:rPr>
          <w:rFonts w:asciiTheme="minorHAnsi" w:hAnsiTheme="minorHAnsi"/>
          <w:sz w:val="22"/>
        </w:rPr>
      </w:pPr>
      <w:r w:rsidRPr="00C273D9">
        <w:rPr>
          <w:rFonts w:asciiTheme="minorHAnsi" w:hAnsiTheme="minorHAnsi"/>
          <w:sz w:val="22"/>
        </w:rPr>
        <w:t>Byta avdelning/sjukhus</w:t>
      </w:r>
    </w:p>
    <w:p w14:paraId="25B6F4B2" w14:textId="77777777" w:rsidR="00C273D9" w:rsidRPr="00C273D9" w:rsidRDefault="00C273D9" w:rsidP="005564FF">
      <w:pPr>
        <w:pStyle w:val="Normalwebb"/>
        <w:numPr>
          <w:ilvl w:val="0"/>
          <w:numId w:val="28"/>
        </w:numPr>
        <w:spacing w:before="0" w:beforeAutospacing="0" w:after="0" w:afterAutospacing="0"/>
        <w:rPr>
          <w:rFonts w:asciiTheme="minorHAnsi" w:hAnsiTheme="minorHAnsi"/>
          <w:sz w:val="22"/>
        </w:rPr>
      </w:pPr>
      <w:r w:rsidRPr="00C273D9">
        <w:rPr>
          <w:rFonts w:asciiTheme="minorHAnsi" w:hAnsiTheme="minorHAnsi"/>
          <w:sz w:val="22"/>
        </w:rPr>
        <w:t>Visa avdelningsbyten</w:t>
      </w:r>
    </w:p>
    <w:p w14:paraId="76D62687" w14:textId="77777777" w:rsidR="005564FF" w:rsidRDefault="00C273D9" w:rsidP="005564FF">
      <w:pPr>
        <w:pStyle w:val="Normalwebb"/>
        <w:numPr>
          <w:ilvl w:val="0"/>
          <w:numId w:val="28"/>
        </w:numPr>
        <w:spacing w:before="0" w:beforeAutospacing="0" w:after="0" w:afterAutospacing="0"/>
        <w:rPr>
          <w:sz w:val="22"/>
        </w:rPr>
      </w:pPr>
      <w:r w:rsidRPr="00C273D9">
        <w:rPr>
          <w:rFonts w:asciiTheme="minorHAnsi" w:hAnsiTheme="minorHAnsi"/>
          <w:sz w:val="22"/>
        </w:rPr>
        <w:t>Återta samtycke</w:t>
      </w:r>
    </w:p>
    <w:p w14:paraId="10910F65" w14:textId="77777777" w:rsidR="003C40B4" w:rsidRPr="005564FF" w:rsidRDefault="003C40B4" w:rsidP="005564FF">
      <w:pPr>
        <w:pStyle w:val="Normalwebb"/>
        <w:numPr>
          <w:ilvl w:val="0"/>
          <w:numId w:val="28"/>
        </w:numPr>
        <w:spacing w:before="0" w:beforeAutospacing="0" w:after="0" w:afterAutospacing="0"/>
        <w:rPr>
          <w:sz w:val="22"/>
        </w:rPr>
      </w:pPr>
      <w:r w:rsidRPr="00C273D9">
        <w:rPr>
          <w:rFonts w:asciiTheme="minorHAnsi" w:hAnsiTheme="minorHAnsi"/>
          <w:sz w:val="22"/>
        </w:rPr>
        <w:t>Avbryt process: ej aktuell, avliden</w:t>
      </w:r>
    </w:p>
    <w:p w14:paraId="28083D08" w14:textId="77777777" w:rsidR="00C273D9" w:rsidRDefault="00C273D9" w:rsidP="005564FF">
      <w:pPr>
        <w:pStyle w:val="Normalwebb"/>
        <w:numPr>
          <w:ilvl w:val="0"/>
          <w:numId w:val="28"/>
        </w:numPr>
        <w:spacing w:before="0" w:beforeAutospacing="0" w:after="0" w:afterAutospacing="0"/>
        <w:rPr>
          <w:rFonts w:asciiTheme="minorHAnsi" w:hAnsiTheme="minorHAnsi"/>
          <w:sz w:val="22"/>
        </w:rPr>
      </w:pPr>
      <w:r w:rsidRPr="00C273D9">
        <w:rPr>
          <w:rFonts w:asciiTheme="minorHAnsi" w:hAnsiTheme="minorHAnsi"/>
          <w:sz w:val="22"/>
        </w:rPr>
        <w:t>Registrera patient nekar SIP</w:t>
      </w:r>
      <w:r w:rsidR="00D059CA">
        <w:rPr>
          <w:rFonts w:asciiTheme="minorHAnsi" w:hAnsiTheme="minorHAnsi"/>
          <w:sz w:val="22"/>
        </w:rPr>
        <w:t>, se bild nedan</w:t>
      </w:r>
    </w:p>
    <w:p w14:paraId="5F1A1D3E" w14:textId="77777777" w:rsidR="003C40B4" w:rsidRDefault="003C40B4" w:rsidP="005564FF">
      <w:pPr>
        <w:pStyle w:val="Normalwebb"/>
        <w:numPr>
          <w:ilvl w:val="0"/>
          <w:numId w:val="28"/>
        </w:numPr>
        <w:spacing w:before="0" w:beforeAutospacing="0" w:after="0" w:afterAutospacing="0"/>
        <w:rPr>
          <w:rFonts w:asciiTheme="minorHAnsi" w:hAnsiTheme="minorHAnsi"/>
          <w:sz w:val="22"/>
        </w:rPr>
      </w:pPr>
      <w:r>
        <w:rPr>
          <w:rFonts w:asciiTheme="minorHAnsi" w:hAnsiTheme="minorHAnsi"/>
          <w:sz w:val="22"/>
        </w:rPr>
        <w:t>Kallelse enligt §</w:t>
      </w:r>
    </w:p>
    <w:p w14:paraId="07E0BC5A" w14:textId="3D1A48B9" w:rsidR="005564FF" w:rsidRDefault="005564FF" w:rsidP="005564FF">
      <w:pPr>
        <w:pStyle w:val="Normalwebb"/>
        <w:numPr>
          <w:ilvl w:val="0"/>
          <w:numId w:val="28"/>
        </w:numPr>
        <w:spacing w:before="0" w:beforeAutospacing="0" w:after="0" w:afterAutospacing="0"/>
        <w:rPr>
          <w:rFonts w:asciiTheme="minorHAnsi" w:hAnsiTheme="minorHAnsi"/>
          <w:sz w:val="22"/>
        </w:rPr>
      </w:pPr>
      <w:r>
        <w:rPr>
          <w:rFonts w:asciiTheme="minorHAnsi" w:hAnsiTheme="minorHAnsi"/>
          <w:sz w:val="22"/>
        </w:rPr>
        <w:t>Visa</w:t>
      </w:r>
      <w:r w:rsidR="00CC1CE4">
        <w:rPr>
          <w:rFonts w:asciiTheme="minorHAnsi" w:hAnsiTheme="minorHAnsi"/>
          <w:sz w:val="22"/>
        </w:rPr>
        <w:t xml:space="preserve"> ”H</w:t>
      </w:r>
      <w:r>
        <w:rPr>
          <w:rFonts w:asciiTheme="minorHAnsi" w:hAnsiTheme="minorHAnsi"/>
          <w:sz w:val="22"/>
        </w:rPr>
        <w:t>ändelser</w:t>
      </w:r>
      <w:r w:rsidR="00CC1CE4">
        <w:rPr>
          <w:rFonts w:asciiTheme="minorHAnsi" w:hAnsiTheme="minorHAnsi"/>
          <w:sz w:val="22"/>
        </w:rPr>
        <w:t>”</w:t>
      </w:r>
      <w:r>
        <w:rPr>
          <w:rFonts w:asciiTheme="minorHAnsi" w:hAnsiTheme="minorHAnsi"/>
          <w:sz w:val="22"/>
        </w:rPr>
        <w:t xml:space="preserve"> under </w:t>
      </w:r>
      <w:r w:rsidR="00CC1CE4">
        <w:rPr>
          <w:rFonts w:asciiTheme="minorHAnsi" w:hAnsiTheme="minorHAnsi"/>
          <w:sz w:val="22"/>
        </w:rPr>
        <w:t>Översikt av vårdtillfälle</w:t>
      </w:r>
    </w:p>
    <w:p w14:paraId="53A68097" w14:textId="77777777" w:rsidR="008E17D8" w:rsidRDefault="00921F6B" w:rsidP="008E17D8">
      <w:pPr>
        <w:pStyle w:val="Normalwebb"/>
        <w:spacing w:before="0" w:beforeAutospacing="0" w:after="0" w:afterAutospacing="0"/>
        <w:rPr>
          <w:rFonts w:asciiTheme="minorHAnsi" w:hAnsiTheme="minorHAnsi"/>
          <w:sz w:val="22"/>
        </w:rPr>
      </w:pPr>
      <w:r w:rsidRPr="00C273D9">
        <w:rPr>
          <w:rFonts w:asciiTheme="minorHAnsi" w:hAnsiTheme="minorHAnsi"/>
          <w:noProof/>
          <w:sz w:val="22"/>
        </w:rPr>
        <mc:AlternateContent>
          <mc:Choice Requires="wps">
            <w:drawing>
              <wp:anchor distT="0" distB="0" distL="114300" distR="114300" simplePos="0" relativeHeight="251658266" behindDoc="0" locked="0" layoutInCell="1" allowOverlap="1" wp14:anchorId="757C0460" wp14:editId="31C0D86D">
                <wp:simplePos x="0" y="0"/>
                <wp:positionH relativeFrom="column">
                  <wp:posOffset>3144520</wp:posOffset>
                </wp:positionH>
                <wp:positionV relativeFrom="paragraph">
                  <wp:posOffset>168910</wp:posOffset>
                </wp:positionV>
                <wp:extent cx="850265" cy="393065"/>
                <wp:effectExtent l="0" t="0" r="26035" b="26035"/>
                <wp:wrapNone/>
                <wp:docPr id="2059" name="Rektangel 2059"/>
                <wp:cNvGraphicFramePr/>
                <a:graphic xmlns:a="http://schemas.openxmlformats.org/drawingml/2006/main">
                  <a:graphicData uri="http://schemas.microsoft.com/office/word/2010/wordprocessingShape">
                    <wps:wsp>
                      <wps:cNvSpPr/>
                      <wps:spPr>
                        <a:xfrm>
                          <a:off x="0" y="0"/>
                          <a:ext cx="850265" cy="393065"/>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578CD" id="Rektangel 2059" o:spid="_x0000_s1026" style="position:absolute;margin-left:247.6pt;margin-top:13.3pt;width:66.95pt;height:30.9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" filled="f" strokecolor="red"/>
            </w:pict>
          </mc:Fallback>
        </mc:AlternateContent>
      </w:r>
      <w:r w:rsidRPr="00C273D9">
        <w:rPr>
          <w:rFonts w:asciiTheme="minorHAnsi" w:hAnsiTheme="minorHAnsi"/>
          <w:noProof/>
          <w:sz w:val="22"/>
        </w:rPr>
        <w:drawing>
          <wp:anchor distT="0" distB="0" distL="114300" distR="114300" simplePos="0" relativeHeight="251658265" behindDoc="1" locked="0" layoutInCell="1" allowOverlap="1" wp14:anchorId="4E3BA9AF" wp14:editId="61E9817A">
            <wp:simplePos x="0" y="0"/>
            <wp:positionH relativeFrom="column">
              <wp:posOffset>2540</wp:posOffset>
            </wp:positionH>
            <wp:positionV relativeFrom="paragraph">
              <wp:posOffset>220980</wp:posOffset>
            </wp:positionV>
            <wp:extent cx="5176520" cy="386080"/>
            <wp:effectExtent l="19050" t="19050" r="24130" b="13970"/>
            <wp:wrapTight wrapText="bothSides">
              <wp:wrapPolygon edited="0">
                <wp:start x="-79" y="-1066"/>
                <wp:lineTo x="-79" y="21316"/>
                <wp:lineTo x="21621" y="21316"/>
                <wp:lineTo x="21621" y="-1066"/>
                <wp:lineTo x="-79" y="-1066"/>
              </wp:wrapPolygon>
            </wp:wrapTight>
            <wp:docPr id="2060" name="Bildobjekt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176520" cy="386080"/>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p>
    <w:p w14:paraId="35A00E07" w14:textId="77777777" w:rsidR="00267C3D" w:rsidRPr="009F6259" w:rsidRDefault="00D74486" w:rsidP="00267C3D">
      <w:pPr>
        <w:pStyle w:val="Rubrik1"/>
        <w:keepLines w:val="0"/>
        <w:numPr>
          <w:ilvl w:val="0"/>
          <w:numId w:val="14"/>
        </w:numPr>
        <w:tabs>
          <w:tab w:val="left" w:pos="0"/>
          <w:tab w:val="left" w:pos="5046"/>
          <w:tab w:val="left" w:pos="7598"/>
        </w:tabs>
        <w:spacing w:before="0"/>
        <w:ind w:left="0" w:hanging="567"/>
        <w:rPr>
          <w:rFonts w:ascii="Arial" w:eastAsia="Times New Roman" w:hAnsi="Arial" w:cs="Arial"/>
          <w:color w:val="auto"/>
          <w:sz w:val="30"/>
          <w:szCs w:val="30"/>
          <w:lang w:eastAsia="sv-SE"/>
        </w:rPr>
      </w:pPr>
      <w:bookmarkStart w:id="35" w:name="_Toc73359657"/>
      <w:bookmarkStart w:id="36" w:name="_Toc23948221"/>
      <w:r w:rsidRPr="009E4D3B">
        <w:rPr>
          <w:rFonts w:ascii="Arial" w:eastAsia="Times New Roman" w:hAnsi="Arial" w:cs="Arial"/>
          <w:color w:val="auto"/>
          <w:sz w:val="30"/>
          <w:szCs w:val="30"/>
          <w:lang w:eastAsia="sv-SE"/>
        </w:rPr>
        <w:lastRenderedPageBreak/>
        <w:t>Avbryta process</w:t>
      </w:r>
      <w:bookmarkEnd w:id="35"/>
      <w:r w:rsidRPr="009E4D3B">
        <w:rPr>
          <w:rFonts w:ascii="Arial" w:eastAsia="Times New Roman" w:hAnsi="Arial" w:cs="Arial"/>
          <w:color w:val="auto"/>
          <w:sz w:val="30"/>
          <w:szCs w:val="30"/>
          <w:lang w:eastAsia="sv-SE"/>
        </w:rPr>
        <w:t xml:space="preserve"> </w:t>
      </w:r>
      <w:bookmarkEnd w:id="36"/>
    </w:p>
    <w:p w14:paraId="5846EEF8" w14:textId="77777777" w:rsidR="002C1E1D" w:rsidRDefault="002C1E1D" w:rsidP="002C1E1D">
      <w:pPr>
        <w:pStyle w:val="Normalwebb"/>
        <w:spacing w:before="0" w:beforeAutospacing="0" w:after="0" w:afterAutospacing="0"/>
        <w:rPr>
          <w:rFonts w:asciiTheme="minorHAnsi" w:hAnsiTheme="minorHAnsi"/>
          <w:sz w:val="22"/>
          <w:szCs w:val="22"/>
        </w:rPr>
      </w:pPr>
      <w:r>
        <w:rPr>
          <w:rFonts w:asciiTheme="minorHAnsi" w:hAnsiTheme="minorHAnsi"/>
          <w:sz w:val="22"/>
          <w:szCs w:val="22"/>
        </w:rPr>
        <w:t>Då patienten</w:t>
      </w:r>
      <w:r w:rsidRPr="000B3C96">
        <w:rPr>
          <w:rFonts w:asciiTheme="minorHAnsi" w:hAnsiTheme="minorHAnsi"/>
          <w:sz w:val="22"/>
          <w:szCs w:val="22"/>
        </w:rPr>
        <w:t xml:space="preserve"> </w:t>
      </w:r>
      <w:r>
        <w:rPr>
          <w:rFonts w:asciiTheme="minorHAnsi" w:hAnsiTheme="minorHAnsi"/>
          <w:sz w:val="22"/>
          <w:szCs w:val="22"/>
        </w:rPr>
        <w:t xml:space="preserve">inte önskar någon hjälp </w:t>
      </w:r>
      <w:r w:rsidRPr="000B3C96">
        <w:rPr>
          <w:rFonts w:asciiTheme="minorHAnsi" w:hAnsiTheme="minorHAnsi"/>
          <w:sz w:val="22"/>
          <w:szCs w:val="22"/>
        </w:rPr>
        <w:t>från kommunen efter utskrivning eller det framkommer vid ett utskrivningsplaneringsmöte att det inte blir aktuellt med insatser ef</w:t>
      </w:r>
      <w:r>
        <w:rPr>
          <w:rFonts w:asciiTheme="minorHAnsi" w:hAnsiTheme="minorHAnsi"/>
          <w:sz w:val="22"/>
          <w:szCs w:val="22"/>
        </w:rPr>
        <w:t>ter utskrivning</w:t>
      </w:r>
      <w:r w:rsidRPr="000B3C96">
        <w:rPr>
          <w:rFonts w:asciiTheme="minorHAnsi" w:hAnsiTheme="minorHAnsi"/>
          <w:sz w:val="22"/>
          <w:szCs w:val="22"/>
        </w:rPr>
        <w:t xml:space="preserve"> så ska processen avbrytas. </w:t>
      </w:r>
    </w:p>
    <w:p w14:paraId="344A846C" w14:textId="77777777" w:rsidR="002C1E1D" w:rsidRDefault="002C1E1D" w:rsidP="002C1E1D">
      <w:pPr>
        <w:pStyle w:val="Normalwebb"/>
        <w:spacing w:before="0" w:beforeAutospacing="0" w:after="0" w:afterAutospacing="0"/>
        <w:rPr>
          <w:rFonts w:asciiTheme="minorHAnsi" w:hAnsiTheme="minorHAnsi"/>
          <w:sz w:val="22"/>
          <w:szCs w:val="22"/>
        </w:rPr>
      </w:pPr>
    </w:p>
    <w:p w14:paraId="29C70564" w14:textId="77777777" w:rsidR="00D059CA" w:rsidRDefault="00921F6B" w:rsidP="00D74486">
      <w:pPr>
        <w:rPr>
          <w:lang w:eastAsia="sv-SE"/>
        </w:rPr>
      </w:pPr>
      <w:r w:rsidRPr="008A656D">
        <w:rPr>
          <w:noProof/>
          <w:lang w:eastAsia="sv-SE"/>
        </w:rPr>
        <mc:AlternateContent>
          <mc:Choice Requires="wps">
            <w:drawing>
              <wp:anchor distT="0" distB="0" distL="114300" distR="114300" simplePos="0" relativeHeight="251658281" behindDoc="0" locked="0" layoutInCell="1" allowOverlap="1" wp14:anchorId="56191C88" wp14:editId="1C6866E0">
                <wp:simplePos x="0" y="0"/>
                <wp:positionH relativeFrom="column">
                  <wp:posOffset>24765</wp:posOffset>
                </wp:positionH>
                <wp:positionV relativeFrom="paragraph">
                  <wp:posOffset>969645</wp:posOffset>
                </wp:positionV>
                <wp:extent cx="1666875" cy="200025"/>
                <wp:effectExtent l="0" t="0" r="28575" b="28575"/>
                <wp:wrapNone/>
                <wp:docPr id="9227" name="Rektangel 9227"/>
                <wp:cNvGraphicFramePr/>
                <a:graphic xmlns:a="http://schemas.openxmlformats.org/drawingml/2006/main">
                  <a:graphicData uri="http://schemas.microsoft.com/office/word/2010/wordprocessingShape">
                    <wps:wsp>
                      <wps:cNvSpPr/>
                      <wps:spPr>
                        <a:xfrm>
                          <a:off x="0" y="0"/>
                          <a:ext cx="1666875" cy="2000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9800C" id="Rektangel 9227" o:spid="_x0000_s1026" style="position:absolute;margin-left:1.95pt;margin-top:76.35pt;width:131.25pt;height:15.7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" filled="f" strokecolor="red" strokeweight="1pt"/>
            </w:pict>
          </mc:Fallback>
        </mc:AlternateContent>
      </w:r>
      <w:r w:rsidRPr="008A656D">
        <w:rPr>
          <w:noProof/>
          <w:lang w:eastAsia="sv-SE"/>
        </w:rPr>
        <mc:AlternateContent>
          <mc:Choice Requires="wps">
            <w:drawing>
              <wp:anchor distT="0" distB="0" distL="114300" distR="114300" simplePos="0" relativeHeight="251658280" behindDoc="0" locked="0" layoutInCell="1" allowOverlap="1" wp14:anchorId="6C3F4E34" wp14:editId="53A80EE2">
                <wp:simplePos x="0" y="0"/>
                <wp:positionH relativeFrom="column">
                  <wp:posOffset>3541102</wp:posOffset>
                </wp:positionH>
                <wp:positionV relativeFrom="paragraph">
                  <wp:posOffset>591429</wp:posOffset>
                </wp:positionV>
                <wp:extent cx="1504950" cy="182880"/>
                <wp:effectExtent l="0" t="0" r="19050" b="26670"/>
                <wp:wrapNone/>
                <wp:docPr id="2066" name="Rektangel 2066"/>
                <wp:cNvGraphicFramePr/>
                <a:graphic xmlns:a="http://schemas.openxmlformats.org/drawingml/2006/main">
                  <a:graphicData uri="http://schemas.microsoft.com/office/word/2010/wordprocessingShape">
                    <wps:wsp>
                      <wps:cNvSpPr/>
                      <wps:spPr>
                        <a:xfrm>
                          <a:off x="0" y="0"/>
                          <a:ext cx="1504950" cy="18288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981C7" id="Rektangel 2066" o:spid="_x0000_s1026" style="position:absolute;margin-left:278.85pt;margin-top:46.55pt;width:118.5pt;height:14.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" filled="f" strokecolor="red" strokeweight="1pt"/>
            </w:pict>
          </mc:Fallback>
        </mc:AlternateContent>
      </w:r>
      <w:r w:rsidR="00D872A0">
        <w:t xml:space="preserve"> </w:t>
      </w:r>
      <w:r w:rsidR="00D872A0" w:rsidRPr="008A656D">
        <w:rPr>
          <w:noProof/>
          <w:lang w:eastAsia="sv-SE"/>
        </w:rPr>
        <w:t xml:space="preserve"> </w:t>
      </w:r>
      <w:r w:rsidR="00D74486">
        <w:rPr>
          <w:noProof/>
          <w:lang w:eastAsia="sv-SE"/>
        </w:rPr>
        <w:drawing>
          <wp:inline distT="0" distB="0" distL="0" distR="0" wp14:anchorId="714FE6D0" wp14:editId="2156BD4A">
            <wp:extent cx="4960164" cy="1216855"/>
            <wp:effectExtent l="19050" t="19050" r="12065" b="21590"/>
            <wp:docPr id="9221" name="Bildobjekt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t="4151"/>
                    <a:stretch/>
                  </pic:blipFill>
                  <pic:spPr bwMode="auto">
                    <a:xfrm>
                      <a:off x="0" y="0"/>
                      <a:ext cx="4993704" cy="122508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326A538" w14:textId="77777777" w:rsidR="00D74486" w:rsidRPr="007C37FC" w:rsidRDefault="00D74486" w:rsidP="00D74486">
      <w:pPr>
        <w:rPr>
          <w:lang w:eastAsia="sv-SE"/>
        </w:rPr>
      </w:pPr>
      <w:r w:rsidRPr="007C37FC">
        <w:rPr>
          <w:lang w:eastAsia="sv-SE"/>
        </w:rPr>
        <w:t>Avbryta processen: - välj översikt, knappen avsluta process</w:t>
      </w:r>
    </w:p>
    <w:p w14:paraId="0C9D31A9" w14:textId="77777777" w:rsidR="00D74486" w:rsidRDefault="00D74486" w:rsidP="00D74486">
      <w:pPr>
        <w:rPr>
          <w:lang w:eastAsia="sv-SE"/>
        </w:rPr>
      </w:pPr>
      <w:r>
        <w:rPr>
          <w:noProof/>
          <w:lang w:eastAsia="sv-SE"/>
        </w:rPr>
        <w:drawing>
          <wp:inline distT="0" distB="0" distL="0" distR="0" wp14:anchorId="17A87FF3" wp14:editId="36414C5E">
            <wp:extent cx="4571027" cy="633046"/>
            <wp:effectExtent l="19050" t="19050" r="20320" b="15240"/>
            <wp:docPr id="9225" name="Bildobjekt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64606" t="12493" r="19305" b="63048"/>
                    <a:stretch/>
                  </pic:blipFill>
                  <pic:spPr bwMode="auto">
                    <a:xfrm>
                      <a:off x="0" y="0"/>
                      <a:ext cx="4586716" cy="63521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586CB7B" w14:textId="77777777" w:rsidR="00D74486" w:rsidRDefault="00F1449C" w:rsidP="00D74486">
      <w:pPr>
        <w:rPr>
          <w:lang w:eastAsia="sv-SE"/>
        </w:rPr>
      </w:pPr>
      <w:r>
        <w:rPr>
          <w:lang w:eastAsia="sv-SE"/>
        </w:rPr>
        <w:t>Välj orsak avslutad</w:t>
      </w:r>
    </w:p>
    <w:p w14:paraId="1F38F22C" w14:textId="77777777" w:rsidR="004D5646" w:rsidRPr="0017102B" w:rsidRDefault="004D5646" w:rsidP="004D5646">
      <w:pPr>
        <w:pStyle w:val="Normalwebb"/>
        <w:spacing w:before="0" w:beforeAutospacing="0" w:after="0" w:afterAutospacing="0"/>
        <w:rPr>
          <w:rFonts w:asciiTheme="minorHAnsi" w:hAnsiTheme="minorHAnsi"/>
          <w:b/>
          <w:sz w:val="22"/>
          <w:szCs w:val="22"/>
        </w:rPr>
      </w:pPr>
      <w:r w:rsidRPr="00B6642A">
        <w:rPr>
          <w:rFonts w:asciiTheme="minorHAnsi" w:hAnsiTheme="minorHAnsi"/>
          <w:b/>
          <w:sz w:val="22"/>
          <w:szCs w:val="22"/>
        </w:rPr>
        <w:t>Avlider patienten på sjukhuset ska det registreras med valet ”Avliden”</w:t>
      </w:r>
    </w:p>
    <w:p w14:paraId="508C4FA7" w14:textId="2AF1A429" w:rsidR="00D1711E" w:rsidRDefault="00D74486" w:rsidP="00D1711E">
      <w:pPr>
        <w:rPr>
          <w:lang w:eastAsia="sv-SE"/>
        </w:rPr>
      </w:pPr>
      <w:r w:rsidRPr="007C37FC">
        <w:rPr>
          <w:lang w:eastAsia="sv-SE"/>
        </w:rPr>
        <w:t>Patienten försvinner från inneliggandelistan direkt och meddelande går till kommun och vårdcentral/psykiatrisk öppenvård att vårdkedjan är avbruten</w:t>
      </w:r>
      <w:r w:rsidR="00D1711E">
        <w:rPr>
          <w:lang w:eastAsia="sv-SE"/>
        </w:rPr>
        <w:t xml:space="preserve"> och orsak</w:t>
      </w:r>
      <w:r w:rsidRPr="007C37FC">
        <w:rPr>
          <w:lang w:eastAsia="sv-SE"/>
        </w:rPr>
        <w:t>.</w:t>
      </w:r>
    </w:p>
    <w:p w14:paraId="31D88F89" w14:textId="77777777" w:rsidR="00D1711E" w:rsidRPr="00CF3C4D" w:rsidRDefault="00D1711E" w:rsidP="00D1711E">
      <w:pPr>
        <w:pStyle w:val="paragraph"/>
        <w:spacing w:before="0" w:beforeAutospacing="0" w:after="0" w:afterAutospacing="0"/>
        <w:textAlignment w:val="baseline"/>
        <w:rPr>
          <w:rFonts w:asciiTheme="minorHAnsi" w:hAnsiTheme="minorHAnsi" w:cstheme="minorHAnsi"/>
          <w:sz w:val="18"/>
          <w:szCs w:val="18"/>
        </w:rPr>
      </w:pPr>
      <w:r w:rsidRPr="00D1711E">
        <w:rPr>
          <w:rStyle w:val="normaltextrun"/>
          <w:rFonts w:asciiTheme="minorHAnsi" w:hAnsiTheme="minorHAnsi" w:cstheme="minorHAnsi"/>
          <w:color w:val="333333"/>
          <w:sz w:val="22"/>
          <w:szCs w:val="22"/>
        </w:rPr>
        <w:t>För att återuppta den felaktiga avslutande SIP och vårdprocess  klicka på ”backa pilen” vid respektive process.</w:t>
      </w:r>
      <w:r w:rsidRPr="00CF3C4D">
        <w:rPr>
          <w:rStyle w:val="normaltextrun"/>
          <w:rFonts w:asciiTheme="minorHAnsi" w:hAnsiTheme="minorHAnsi" w:cstheme="minorHAnsi"/>
          <w:color w:val="333333"/>
          <w:sz w:val="22"/>
          <w:szCs w:val="22"/>
        </w:rPr>
        <w:t> </w:t>
      </w:r>
      <w:r w:rsidRPr="00CF3C4D">
        <w:rPr>
          <w:rStyle w:val="eop"/>
          <w:rFonts w:asciiTheme="minorHAnsi" w:hAnsiTheme="minorHAnsi" w:cstheme="minorHAnsi"/>
          <w:color w:val="333333"/>
          <w:sz w:val="22"/>
          <w:szCs w:val="22"/>
        </w:rPr>
        <w:t> </w:t>
      </w:r>
    </w:p>
    <w:p w14:paraId="5C075AC0" w14:textId="77777777" w:rsidR="00D1711E" w:rsidRDefault="00D1711E" w:rsidP="00D1711E">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color w:val="333333"/>
          <w:sz w:val="22"/>
          <w:szCs w:val="22"/>
        </w:rPr>
        <w:t> </w:t>
      </w:r>
    </w:p>
    <w:p w14:paraId="21316BBE" w14:textId="77777777" w:rsidR="00D1711E" w:rsidRDefault="00D1711E" w:rsidP="00D1711E">
      <w:pPr>
        <w:pStyle w:val="Normalwebb"/>
        <w:spacing w:before="0" w:beforeAutospacing="0" w:after="0" w:afterAutospacing="0"/>
        <w:rPr>
          <w:rFonts w:asciiTheme="minorHAnsi" w:hAnsiTheme="minorHAnsi"/>
          <w:sz w:val="22"/>
          <w:szCs w:val="22"/>
        </w:rPr>
      </w:pPr>
      <w:r w:rsidRPr="008A656D">
        <w:rPr>
          <w:noProof/>
        </w:rPr>
        <mc:AlternateContent>
          <mc:Choice Requires="wps">
            <w:drawing>
              <wp:anchor distT="0" distB="0" distL="114300" distR="114300" simplePos="0" relativeHeight="251670016" behindDoc="0" locked="0" layoutInCell="1" allowOverlap="1" wp14:anchorId="77717345" wp14:editId="56602277">
                <wp:simplePos x="0" y="0"/>
                <wp:positionH relativeFrom="column">
                  <wp:posOffset>5048845</wp:posOffset>
                </wp:positionH>
                <wp:positionV relativeFrom="paragraph">
                  <wp:posOffset>1697271</wp:posOffset>
                </wp:positionV>
                <wp:extent cx="174914" cy="198226"/>
                <wp:effectExtent l="0" t="0" r="15875" b="11430"/>
                <wp:wrapNone/>
                <wp:docPr id="9243" name="Rektangel 9243"/>
                <wp:cNvGraphicFramePr/>
                <a:graphic xmlns:a="http://schemas.openxmlformats.org/drawingml/2006/main">
                  <a:graphicData uri="http://schemas.microsoft.com/office/word/2010/wordprocessingShape">
                    <wps:wsp>
                      <wps:cNvSpPr/>
                      <wps:spPr>
                        <a:xfrm>
                          <a:off x="0" y="0"/>
                          <a:ext cx="174914" cy="198226"/>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D4D17" id="Rektangel 9243" o:spid="_x0000_s1026" style="position:absolute;margin-left:397.55pt;margin-top:133.65pt;width:13.75pt;height:15.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" filled="f" strokecolor="red" strokeweight="1pt"/>
            </w:pict>
          </mc:Fallback>
        </mc:AlternateContent>
      </w:r>
      <w:r w:rsidRPr="008A656D">
        <w:rPr>
          <w:noProof/>
        </w:rPr>
        <mc:AlternateContent>
          <mc:Choice Requires="wps">
            <w:drawing>
              <wp:anchor distT="0" distB="0" distL="114300" distR="114300" simplePos="0" relativeHeight="251671040" behindDoc="0" locked="0" layoutInCell="1" allowOverlap="1" wp14:anchorId="41170792" wp14:editId="2B8A4BCD">
                <wp:simplePos x="0" y="0"/>
                <wp:positionH relativeFrom="column">
                  <wp:posOffset>5239554</wp:posOffset>
                </wp:positionH>
                <wp:positionV relativeFrom="paragraph">
                  <wp:posOffset>833875</wp:posOffset>
                </wp:positionV>
                <wp:extent cx="174914" cy="198226"/>
                <wp:effectExtent l="0" t="0" r="15875" b="11430"/>
                <wp:wrapNone/>
                <wp:docPr id="64" name="Rektangel 64"/>
                <wp:cNvGraphicFramePr/>
                <a:graphic xmlns:a="http://schemas.openxmlformats.org/drawingml/2006/main">
                  <a:graphicData uri="http://schemas.microsoft.com/office/word/2010/wordprocessingShape">
                    <wps:wsp>
                      <wps:cNvSpPr/>
                      <wps:spPr>
                        <a:xfrm>
                          <a:off x="0" y="0"/>
                          <a:ext cx="174914" cy="198226"/>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FAE6C" id="Rektangel 64" o:spid="_x0000_s1026" style="position:absolute;margin-left:412.55pt;margin-top:65.65pt;width:13.75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" filled="f" strokecolor="red" strokeweight="1pt"/>
            </w:pict>
          </mc:Fallback>
        </mc:AlternateContent>
      </w:r>
      <w:r>
        <w:rPr>
          <w:noProof/>
        </w:rPr>
        <w:drawing>
          <wp:inline distT="0" distB="0" distL="0" distR="0" wp14:anchorId="738AB031" wp14:editId="2A9634E6">
            <wp:extent cx="5490845" cy="1913890"/>
            <wp:effectExtent l="19050" t="19050" r="14605" b="10160"/>
            <wp:docPr id="67"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90845" cy="1913890"/>
                    </a:xfrm>
                    <a:prstGeom prst="rect">
                      <a:avLst/>
                    </a:prstGeom>
                    <a:ln>
                      <a:solidFill>
                        <a:srgbClr val="0070C0"/>
                      </a:solidFill>
                    </a:ln>
                  </pic:spPr>
                </pic:pic>
              </a:graphicData>
            </a:graphic>
          </wp:inline>
        </w:drawing>
      </w:r>
    </w:p>
    <w:p w14:paraId="7FFF1264" w14:textId="77777777" w:rsidR="00D1711E" w:rsidRDefault="00D1711E" w:rsidP="00D1711E">
      <w:pPr>
        <w:pStyle w:val="Normalwebb"/>
        <w:spacing w:before="0" w:beforeAutospacing="0" w:after="0" w:afterAutospacing="0"/>
        <w:rPr>
          <w:rFonts w:asciiTheme="minorHAnsi" w:hAnsiTheme="minorHAnsi"/>
          <w:sz w:val="22"/>
          <w:szCs w:val="22"/>
        </w:rPr>
      </w:pPr>
    </w:p>
    <w:p w14:paraId="6ABF803E" w14:textId="355D1F99" w:rsidR="00F947AE" w:rsidRDefault="00F947AE" w:rsidP="00DF1054">
      <w:pPr>
        <w:pStyle w:val="Rubrik1"/>
        <w:keepLines w:val="0"/>
        <w:tabs>
          <w:tab w:val="left" w:pos="0"/>
          <w:tab w:val="left" w:pos="5046"/>
          <w:tab w:val="left" w:pos="7598"/>
        </w:tabs>
        <w:spacing w:before="0"/>
        <w:rPr>
          <w:rFonts w:ascii="Arial" w:eastAsia="Times New Roman" w:hAnsi="Arial" w:cs="Arial"/>
          <w:color w:val="auto"/>
          <w:sz w:val="30"/>
          <w:szCs w:val="30"/>
          <w:lang w:eastAsia="sv-SE"/>
        </w:rPr>
      </w:pPr>
    </w:p>
    <w:p w14:paraId="5091F8BD" w14:textId="4C464A7B" w:rsidR="00CF024D" w:rsidRDefault="00CF024D" w:rsidP="00CF024D">
      <w:pPr>
        <w:rPr>
          <w:lang w:eastAsia="sv-SE"/>
        </w:rPr>
      </w:pPr>
    </w:p>
    <w:p w14:paraId="3FA43264" w14:textId="12317EDC" w:rsidR="00CF024D" w:rsidRDefault="00CF024D" w:rsidP="00CF024D">
      <w:pPr>
        <w:rPr>
          <w:lang w:eastAsia="sv-SE"/>
        </w:rPr>
      </w:pPr>
    </w:p>
    <w:p w14:paraId="0FDC8A94" w14:textId="4252E42E" w:rsidR="00CF024D" w:rsidRDefault="00CF024D" w:rsidP="00CF024D">
      <w:pPr>
        <w:rPr>
          <w:lang w:eastAsia="sv-SE"/>
        </w:rPr>
      </w:pPr>
    </w:p>
    <w:p w14:paraId="01088824" w14:textId="77777777" w:rsidR="00CF024D" w:rsidRPr="00CF024D" w:rsidRDefault="00CF024D" w:rsidP="00CF024D">
      <w:pPr>
        <w:rPr>
          <w:lang w:eastAsia="sv-SE"/>
        </w:rPr>
      </w:pPr>
    </w:p>
    <w:p w14:paraId="1028CF56" w14:textId="77777777" w:rsidR="00E4682D" w:rsidRPr="00E4682D" w:rsidRDefault="00E4682D" w:rsidP="00E4682D">
      <w:pPr>
        <w:pStyle w:val="Rubrik1"/>
        <w:keepLines w:val="0"/>
        <w:numPr>
          <w:ilvl w:val="0"/>
          <w:numId w:val="14"/>
        </w:numPr>
        <w:tabs>
          <w:tab w:val="left" w:pos="0"/>
          <w:tab w:val="left" w:pos="5046"/>
          <w:tab w:val="left" w:pos="7598"/>
        </w:tabs>
        <w:spacing w:before="0"/>
        <w:ind w:left="0" w:hanging="567"/>
        <w:rPr>
          <w:rFonts w:ascii="Arial" w:eastAsia="Times New Roman" w:hAnsi="Arial" w:cs="Arial"/>
          <w:color w:val="auto"/>
          <w:sz w:val="30"/>
          <w:szCs w:val="30"/>
          <w:lang w:eastAsia="sv-SE"/>
        </w:rPr>
      </w:pPr>
      <w:bookmarkStart w:id="37" w:name="_Toc73359658"/>
      <w:bookmarkStart w:id="38" w:name="_Toc13041701"/>
      <w:r w:rsidRPr="00E4682D">
        <w:rPr>
          <w:rFonts w:ascii="Arial" w:eastAsia="Times New Roman" w:hAnsi="Arial" w:cs="Arial"/>
          <w:color w:val="auto"/>
          <w:sz w:val="30"/>
          <w:szCs w:val="30"/>
          <w:lang w:eastAsia="sv-SE"/>
        </w:rPr>
        <w:lastRenderedPageBreak/>
        <w:t>För att ta del en SIP från tidigare vårdprocess</w:t>
      </w:r>
      <w:bookmarkEnd w:id="37"/>
      <w:r w:rsidRPr="00E4682D">
        <w:rPr>
          <w:rFonts w:ascii="Arial" w:eastAsia="Times New Roman" w:hAnsi="Arial" w:cs="Arial"/>
          <w:color w:val="auto"/>
          <w:sz w:val="30"/>
          <w:szCs w:val="30"/>
          <w:lang w:eastAsia="sv-SE"/>
        </w:rPr>
        <w:t xml:space="preserve"> </w:t>
      </w:r>
    </w:p>
    <w:p w14:paraId="08A6BDE2" w14:textId="32B036DC" w:rsidR="00E4682D" w:rsidRPr="00830DE6" w:rsidRDefault="00E4682D" w:rsidP="00E4682D">
      <w:pPr>
        <w:pStyle w:val="Liststycke"/>
        <w:numPr>
          <w:ilvl w:val="0"/>
          <w:numId w:val="42"/>
        </w:numPr>
        <w:spacing w:after="0"/>
        <w:rPr>
          <w:rFonts w:eastAsia="Times New Roman" w:cstheme="minorHAnsi"/>
          <w:color w:val="333333"/>
          <w:lang w:eastAsia="sv-SE"/>
        </w:rPr>
      </w:pPr>
      <w:r w:rsidRPr="00830DE6">
        <w:rPr>
          <w:rFonts w:eastAsia="Times New Roman" w:cstheme="minorHAnsi"/>
          <w:color w:val="333333"/>
          <w:lang w:eastAsia="sv-SE"/>
        </w:rPr>
        <w:t xml:space="preserve">För att ta del av </w:t>
      </w:r>
      <w:r w:rsidR="000D7081" w:rsidRPr="00830DE6">
        <w:rPr>
          <w:rFonts w:eastAsia="Times New Roman" w:cstheme="minorHAnsi"/>
          <w:color w:val="333333"/>
          <w:lang w:eastAsia="sv-SE"/>
        </w:rPr>
        <w:t>SIP: en</w:t>
      </w:r>
      <w:r w:rsidRPr="00830DE6">
        <w:rPr>
          <w:rFonts w:eastAsia="Times New Roman" w:cstheme="minorHAnsi"/>
          <w:color w:val="333333"/>
          <w:lang w:eastAsia="sv-SE"/>
        </w:rPr>
        <w:t xml:space="preserve"> klicka på knappen ”ÖPPNA PROCESS”</w:t>
      </w:r>
    </w:p>
    <w:p w14:paraId="7FCF3DF2" w14:textId="77777777" w:rsidR="00E4682D" w:rsidRDefault="00E4682D" w:rsidP="00E4682D">
      <w:pPr>
        <w:spacing w:after="0"/>
        <w:rPr>
          <w:rFonts w:eastAsia="Times New Roman" w:cstheme="minorHAnsi"/>
          <w:b/>
          <w:color w:val="333333"/>
          <w:highlight w:val="yellow"/>
          <w:lang w:eastAsia="sv-SE"/>
        </w:rPr>
      </w:pPr>
    </w:p>
    <w:p w14:paraId="4C886B9E" w14:textId="77777777" w:rsidR="00E4682D" w:rsidRPr="009C2623" w:rsidRDefault="00E4682D" w:rsidP="00E4682D">
      <w:pPr>
        <w:spacing w:after="0"/>
        <w:rPr>
          <w:rFonts w:eastAsia="Times New Roman" w:cstheme="minorHAnsi"/>
          <w:b/>
          <w:color w:val="333333"/>
          <w:highlight w:val="yellow"/>
          <w:lang w:eastAsia="sv-SE"/>
        </w:rPr>
      </w:pPr>
      <w:r w:rsidRPr="008A656D">
        <w:rPr>
          <w:noProof/>
          <w:lang w:eastAsia="sv-SE"/>
        </w:rPr>
        <mc:AlternateContent>
          <mc:Choice Requires="wps">
            <w:drawing>
              <wp:anchor distT="0" distB="0" distL="114300" distR="114300" simplePos="0" relativeHeight="251658301" behindDoc="0" locked="0" layoutInCell="1" allowOverlap="1" wp14:anchorId="412B4FFE" wp14:editId="35A8AC10">
                <wp:simplePos x="0" y="0"/>
                <wp:positionH relativeFrom="margin">
                  <wp:align>left</wp:align>
                </wp:positionH>
                <wp:positionV relativeFrom="paragraph">
                  <wp:posOffset>1043940</wp:posOffset>
                </wp:positionV>
                <wp:extent cx="1603571" cy="604911"/>
                <wp:effectExtent l="0" t="0" r="15875" b="24130"/>
                <wp:wrapNone/>
                <wp:docPr id="66" name="Rektangel 66"/>
                <wp:cNvGraphicFramePr/>
                <a:graphic xmlns:a="http://schemas.openxmlformats.org/drawingml/2006/main">
                  <a:graphicData uri="http://schemas.microsoft.com/office/word/2010/wordprocessingShape">
                    <wps:wsp>
                      <wps:cNvSpPr/>
                      <wps:spPr>
                        <a:xfrm>
                          <a:off x="0" y="0"/>
                          <a:ext cx="1603571" cy="604911"/>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F98E0" id="Rektangel 66" o:spid="_x0000_s1026" style="position:absolute;margin-left:0;margin-top:82.2pt;width:126.25pt;height:47.65pt;z-index:25165830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" filled="f" strokecolor="red" strokeweight="1pt">
                <w10:wrap anchorx="margin"/>
              </v:rect>
            </w:pict>
          </mc:Fallback>
        </mc:AlternateContent>
      </w:r>
      <w:r>
        <w:rPr>
          <w:noProof/>
          <w:lang w:eastAsia="sv-SE"/>
        </w:rPr>
        <w:drawing>
          <wp:inline distT="0" distB="0" distL="0" distR="0" wp14:anchorId="22DDA972" wp14:editId="2CBA46C4">
            <wp:extent cx="1549400" cy="1676400"/>
            <wp:effectExtent l="19050" t="19050" r="12700" b="19050"/>
            <wp:docPr id="9245" name="Bildobjekt 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549400" cy="1676400"/>
                    </a:xfrm>
                    <a:prstGeom prst="rect">
                      <a:avLst/>
                    </a:prstGeom>
                    <a:ln>
                      <a:solidFill>
                        <a:schemeClr val="accent1"/>
                      </a:solidFill>
                    </a:ln>
                  </pic:spPr>
                </pic:pic>
              </a:graphicData>
            </a:graphic>
          </wp:inline>
        </w:drawing>
      </w:r>
    </w:p>
    <w:p w14:paraId="28956C3C" w14:textId="5808BF1B" w:rsidR="00B6642A" w:rsidRPr="009D43D7" w:rsidRDefault="00B6642A" w:rsidP="00B6642A">
      <w:pPr>
        <w:pStyle w:val="Liststycke"/>
        <w:numPr>
          <w:ilvl w:val="0"/>
          <w:numId w:val="34"/>
        </w:numPr>
        <w:spacing w:after="0"/>
        <w:ind w:left="851" w:hanging="425"/>
        <w:rPr>
          <w:rFonts w:eastAsia="Times New Roman" w:cstheme="minorHAnsi"/>
          <w:color w:val="333333"/>
          <w:lang w:eastAsia="sv-SE"/>
        </w:rPr>
      </w:pPr>
      <w:r w:rsidRPr="009D43D7">
        <w:rPr>
          <w:rFonts w:eastAsia="Times New Roman" w:cstheme="minorHAnsi"/>
          <w:color w:val="333333"/>
          <w:lang w:eastAsia="sv-SE"/>
        </w:rPr>
        <w:t>När man klickar på knappen ”Öppna Processen” kommer en ny ruta upp, där fylls anledningen i till varför man öppna</w:t>
      </w:r>
      <w:r w:rsidR="000D7081">
        <w:rPr>
          <w:rFonts w:eastAsia="Times New Roman" w:cstheme="minorHAnsi"/>
          <w:color w:val="333333"/>
          <w:lang w:eastAsia="sv-SE"/>
        </w:rPr>
        <w:t>t</w:t>
      </w:r>
      <w:r w:rsidRPr="009D43D7">
        <w:rPr>
          <w:rFonts w:eastAsia="Times New Roman" w:cstheme="minorHAnsi"/>
          <w:color w:val="333333"/>
          <w:lang w:eastAsia="sv-SE"/>
        </w:rPr>
        <w:t xml:space="preserve"> </w:t>
      </w:r>
      <w:r w:rsidR="00CC1CE4">
        <w:rPr>
          <w:rFonts w:eastAsia="Times New Roman" w:cstheme="minorHAnsi"/>
          <w:color w:val="333333"/>
          <w:lang w:eastAsia="sv-SE"/>
        </w:rPr>
        <w:t>SIP:</w:t>
      </w:r>
      <w:r w:rsidR="000D7081" w:rsidRPr="009D43D7">
        <w:rPr>
          <w:rFonts w:eastAsia="Times New Roman" w:cstheme="minorHAnsi"/>
          <w:color w:val="333333"/>
          <w:lang w:eastAsia="sv-SE"/>
        </w:rPr>
        <w:t>en</w:t>
      </w:r>
    </w:p>
    <w:p w14:paraId="0765F97D" w14:textId="77777777" w:rsidR="00B6642A" w:rsidRPr="009C2623" w:rsidRDefault="00B6642A" w:rsidP="00B6642A">
      <w:pPr>
        <w:spacing w:after="0"/>
        <w:ind w:left="426"/>
        <w:rPr>
          <w:rFonts w:eastAsia="Times New Roman" w:cstheme="minorHAnsi"/>
          <w:color w:val="333333"/>
          <w:highlight w:val="yellow"/>
          <w:lang w:eastAsia="sv-SE"/>
        </w:rPr>
      </w:pPr>
    </w:p>
    <w:p w14:paraId="6E20F305" w14:textId="77777777" w:rsidR="00E4682D" w:rsidRPr="009C2623" w:rsidRDefault="00E4682D" w:rsidP="00E4682D">
      <w:pPr>
        <w:spacing w:after="0"/>
        <w:rPr>
          <w:rFonts w:ascii="Arial" w:eastAsia="Times New Roman" w:hAnsi="Arial" w:cs="Arial"/>
          <w:color w:val="333333"/>
          <w:highlight w:val="yellow"/>
          <w:lang w:eastAsia="sv-SE"/>
        </w:rPr>
      </w:pPr>
      <w:r w:rsidRPr="00B23AF2">
        <w:rPr>
          <w:noProof/>
          <w:lang w:eastAsia="sv-SE"/>
        </w:rPr>
        <w:drawing>
          <wp:inline distT="0" distB="0" distL="0" distR="0" wp14:anchorId="0139AA91" wp14:editId="1C513C98">
            <wp:extent cx="3181909" cy="1003300"/>
            <wp:effectExtent l="19050" t="19050" r="19050" b="25400"/>
            <wp:docPr id="2056" name="Bildobjekt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232609" cy="1019286"/>
                    </a:xfrm>
                    <a:prstGeom prst="rect">
                      <a:avLst/>
                    </a:prstGeom>
                    <a:ln>
                      <a:solidFill>
                        <a:schemeClr val="accent1"/>
                      </a:solidFill>
                    </a:ln>
                  </pic:spPr>
                </pic:pic>
              </a:graphicData>
            </a:graphic>
          </wp:inline>
        </w:drawing>
      </w:r>
    </w:p>
    <w:p w14:paraId="19995974" w14:textId="248B10D8" w:rsidR="005F1AD8" w:rsidRPr="005F1AD8" w:rsidRDefault="000D7081" w:rsidP="005F1AD8">
      <w:pPr>
        <w:pStyle w:val="Liststycke"/>
        <w:numPr>
          <w:ilvl w:val="0"/>
          <w:numId w:val="35"/>
        </w:numPr>
        <w:spacing w:after="0"/>
        <w:ind w:left="851" w:hanging="425"/>
        <w:rPr>
          <w:rFonts w:eastAsia="Times New Roman" w:cstheme="minorHAnsi"/>
          <w:lang w:eastAsia="sv-SE"/>
        </w:rPr>
      </w:pPr>
      <w:r w:rsidRPr="009D43D7">
        <w:rPr>
          <w:rFonts w:eastAsia="Times New Roman" w:cstheme="minorHAnsi"/>
          <w:lang w:eastAsia="sv-SE"/>
        </w:rPr>
        <w:t>SIP: en</w:t>
      </w:r>
      <w:r w:rsidR="00E4682D" w:rsidRPr="009D43D7">
        <w:rPr>
          <w:rFonts w:eastAsia="Times New Roman" w:cstheme="minorHAnsi"/>
          <w:lang w:eastAsia="sv-SE"/>
        </w:rPr>
        <w:t xml:space="preserve"> öppnas endast för den användaren som öppnat </w:t>
      </w:r>
      <w:r w:rsidRPr="009D43D7">
        <w:rPr>
          <w:rFonts w:eastAsia="Times New Roman" w:cstheme="minorHAnsi"/>
          <w:lang w:eastAsia="sv-SE"/>
        </w:rPr>
        <w:t>SIP: en</w:t>
      </w:r>
      <w:r w:rsidR="00E4682D" w:rsidRPr="009D43D7">
        <w:rPr>
          <w:rFonts w:eastAsia="Times New Roman" w:cstheme="minorHAnsi"/>
          <w:lang w:eastAsia="sv-SE"/>
        </w:rPr>
        <w:t xml:space="preserve"> och stängs igen när </w:t>
      </w:r>
      <w:r w:rsidR="00E4682D" w:rsidRPr="005F1AD8">
        <w:rPr>
          <w:rFonts w:eastAsia="Times New Roman" w:cstheme="minorHAnsi"/>
          <w:lang w:eastAsia="sv-SE"/>
        </w:rPr>
        <w:t>användaren loggar ut.</w:t>
      </w:r>
    </w:p>
    <w:p w14:paraId="5E6E9E9A" w14:textId="2F55EB1D" w:rsidR="005F1AD8" w:rsidRPr="005F1AD8" w:rsidRDefault="005F1AD8" w:rsidP="005F1AD8">
      <w:pPr>
        <w:pStyle w:val="Liststycke"/>
        <w:numPr>
          <w:ilvl w:val="0"/>
          <w:numId w:val="35"/>
        </w:numPr>
        <w:spacing w:after="0"/>
        <w:ind w:left="851" w:hanging="425"/>
        <w:rPr>
          <w:rFonts w:eastAsia="Times New Roman" w:cstheme="minorHAnsi"/>
          <w:lang w:eastAsia="sv-SE"/>
        </w:rPr>
      </w:pPr>
      <w:r w:rsidRPr="005F1AD8">
        <w:rPr>
          <w:rFonts w:eastAsia="Times New Roman" w:cstheme="minorHAnsi"/>
          <w:lang w:eastAsia="sv-SE"/>
        </w:rPr>
        <w:t xml:space="preserve">Vid loggkontroll framgår anledningen till att </w:t>
      </w:r>
      <w:r w:rsidR="00CC1CE4" w:rsidRPr="00CC1CE4">
        <w:rPr>
          <w:rFonts w:eastAsia="Times New Roman" w:cstheme="minorHAnsi"/>
          <w:lang w:eastAsia="sv-SE"/>
        </w:rPr>
        <w:t>SIP:en</w:t>
      </w:r>
      <w:r w:rsidR="00CC1CE4">
        <w:rPr>
          <w:rFonts w:eastAsia="Times New Roman" w:cstheme="minorHAnsi"/>
          <w:lang w:eastAsia="sv-SE"/>
        </w:rPr>
        <w:t xml:space="preserve"> </w:t>
      </w:r>
      <w:r w:rsidRPr="005F1AD8">
        <w:rPr>
          <w:rFonts w:eastAsia="Times New Roman" w:cstheme="minorHAnsi"/>
          <w:lang w:eastAsia="sv-SE"/>
        </w:rPr>
        <w:t xml:space="preserve">öppnats. </w:t>
      </w:r>
    </w:p>
    <w:p w14:paraId="13D34B55" w14:textId="2FF829F6" w:rsidR="00711F2B" w:rsidRPr="005F1AD8" w:rsidRDefault="00711F2B" w:rsidP="005F1AD8">
      <w:pPr>
        <w:spacing w:after="0"/>
        <w:rPr>
          <w:rFonts w:eastAsia="Times New Roman" w:cstheme="minorHAnsi"/>
          <w:lang w:eastAsia="sv-SE"/>
        </w:rPr>
      </w:pPr>
    </w:p>
    <w:p w14:paraId="2BFDB7D3" w14:textId="77777777" w:rsidR="00921F6B" w:rsidRPr="00921F6B" w:rsidRDefault="00921F6B" w:rsidP="00921F6B">
      <w:pPr>
        <w:spacing w:after="0"/>
        <w:rPr>
          <w:rFonts w:eastAsia="Times New Roman" w:cstheme="minorHAnsi"/>
          <w:color w:val="333333"/>
          <w:highlight w:val="yellow"/>
          <w:lang w:eastAsia="sv-SE"/>
        </w:rPr>
      </w:pPr>
    </w:p>
    <w:p w14:paraId="3F81D91E" w14:textId="77777777" w:rsidR="00AB05E9" w:rsidRDefault="00AB05E9" w:rsidP="00F25C10">
      <w:pPr>
        <w:pStyle w:val="Rubrik1"/>
        <w:keepLines w:val="0"/>
        <w:numPr>
          <w:ilvl w:val="0"/>
          <w:numId w:val="14"/>
        </w:numPr>
        <w:tabs>
          <w:tab w:val="left" w:pos="5046"/>
          <w:tab w:val="left" w:pos="7598"/>
        </w:tabs>
        <w:spacing w:before="0"/>
        <w:ind w:left="0" w:hanging="567"/>
        <w:rPr>
          <w:rFonts w:ascii="Arial" w:eastAsia="Times New Roman" w:hAnsi="Arial" w:cs="Arial"/>
          <w:color w:val="auto"/>
          <w:sz w:val="30"/>
          <w:szCs w:val="30"/>
          <w:lang w:eastAsia="sv-SE"/>
        </w:rPr>
      </w:pPr>
      <w:bookmarkStart w:id="39" w:name="_Toc73359659"/>
      <w:bookmarkEnd w:id="38"/>
      <w:r>
        <w:rPr>
          <w:rFonts w:ascii="Arial" w:eastAsia="Times New Roman" w:hAnsi="Arial" w:cs="Arial"/>
          <w:color w:val="auto"/>
          <w:sz w:val="30"/>
          <w:szCs w:val="30"/>
          <w:lang w:eastAsia="sv-SE"/>
        </w:rPr>
        <w:t>Skriva in patient då</w:t>
      </w:r>
      <w:r w:rsidR="00FC3CFE" w:rsidRPr="009E4D3B">
        <w:rPr>
          <w:rFonts w:ascii="Arial" w:eastAsia="Times New Roman" w:hAnsi="Arial" w:cs="Arial"/>
          <w:color w:val="auto"/>
          <w:sz w:val="30"/>
          <w:szCs w:val="30"/>
          <w:lang w:eastAsia="sv-SE"/>
        </w:rPr>
        <w:t xml:space="preserve"> </w:t>
      </w:r>
      <w:r>
        <w:rPr>
          <w:rFonts w:ascii="Arial" w:eastAsia="Times New Roman" w:hAnsi="Arial" w:cs="Arial"/>
          <w:color w:val="auto"/>
          <w:sz w:val="30"/>
          <w:szCs w:val="30"/>
          <w:lang w:eastAsia="sv-SE"/>
        </w:rPr>
        <w:t>utskrivningsmeddelandet inte är</w:t>
      </w:r>
      <w:r w:rsidR="00F25C10">
        <w:rPr>
          <w:rFonts w:ascii="Arial" w:eastAsia="Times New Roman" w:hAnsi="Arial" w:cs="Arial"/>
          <w:color w:val="auto"/>
          <w:sz w:val="30"/>
          <w:szCs w:val="30"/>
          <w:lang w:eastAsia="sv-SE"/>
        </w:rPr>
        <w:t xml:space="preserve"> kvitterat</w:t>
      </w:r>
      <w:bookmarkEnd w:id="39"/>
    </w:p>
    <w:p w14:paraId="737327F7" w14:textId="77777777" w:rsidR="00AB05E9" w:rsidRDefault="00AB05E9" w:rsidP="008E17D8">
      <w:r>
        <w:rPr>
          <w:rFonts w:ascii="Arial" w:eastAsia="Times New Roman" w:hAnsi="Arial" w:cs="Arial"/>
          <w:sz w:val="30"/>
          <w:szCs w:val="30"/>
          <w:lang w:eastAsia="sv-SE"/>
        </w:rPr>
        <w:t xml:space="preserve"> </w:t>
      </w:r>
      <w:r>
        <w:t>Patienten är utskriven men utskrivningsmeddelandet är inte kvitterat</w:t>
      </w:r>
    </w:p>
    <w:p w14:paraId="23D1274B" w14:textId="64C1C58F" w:rsidR="00DD145B" w:rsidRDefault="00DD145B" w:rsidP="00C80C19">
      <w:pPr>
        <w:pStyle w:val="Liststycke"/>
        <w:numPr>
          <w:ilvl w:val="0"/>
          <w:numId w:val="22"/>
        </w:numPr>
      </w:pPr>
      <w:r>
        <w:t>Sök upp patienten via Sök patient</w:t>
      </w:r>
      <w:r w:rsidR="007756F6">
        <w:t>, patienten</w:t>
      </w:r>
      <w:r w:rsidR="009E4D3B">
        <w:t xml:space="preserve">s tidigare </w:t>
      </w:r>
      <w:r w:rsidR="009E4D3B" w:rsidRPr="00E4682D">
        <w:t>vård</w:t>
      </w:r>
      <w:r w:rsidR="00E4682D" w:rsidRPr="00E4682D">
        <w:t>process</w:t>
      </w:r>
      <w:r w:rsidR="009E4D3B">
        <w:t xml:space="preserve"> kommer upp</w:t>
      </w:r>
    </w:p>
    <w:p w14:paraId="29DD25C4" w14:textId="4F7675B1" w:rsidR="001474A0" w:rsidRDefault="001474A0" w:rsidP="00C80C19">
      <w:pPr>
        <w:pStyle w:val="Liststycke"/>
        <w:numPr>
          <w:ilvl w:val="0"/>
          <w:numId w:val="11"/>
        </w:numPr>
      </w:pPr>
      <w:r>
        <w:t>Klicka på knappen skriv in patient</w:t>
      </w:r>
    </w:p>
    <w:p w14:paraId="0E8DF779" w14:textId="77777777" w:rsidR="00CF024D" w:rsidRDefault="00CF024D" w:rsidP="00CF024D">
      <w:pPr>
        <w:pStyle w:val="Liststycke"/>
      </w:pPr>
    </w:p>
    <w:p w14:paraId="23FE888D" w14:textId="765A095C" w:rsidR="00FC3CFE" w:rsidRDefault="00657B80" w:rsidP="00FC3CFE">
      <w:pPr>
        <w:pStyle w:val="Liststycke"/>
      </w:pPr>
      <w:r>
        <w:rPr>
          <w:noProof/>
          <w:lang w:eastAsia="sv-SE"/>
        </w:rPr>
        <mc:AlternateContent>
          <mc:Choice Requires="wps">
            <w:drawing>
              <wp:anchor distT="0" distB="0" distL="114300" distR="114300" simplePos="0" relativeHeight="251658299" behindDoc="0" locked="0" layoutInCell="1" allowOverlap="1" wp14:anchorId="20C7ED92" wp14:editId="30F1BEC0">
                <wp:simplePos x="0" y="0"/>
                <wp:positionH relativeFrom="column">
                  <wp:posOffset>636123</wp:posOffset>
                </wp:positionH>
                <wp:positionV relativeFrom="paragraph">
                  <wp:posOffset>477813</wp:posOffset>
                </wp:positionV>
                <wp:extent cx="1249680" cy="239151"/>
                <wp:effectExtent l="0" t="0" r="26670" b="27940"/>
                <wp:wrapNone/>
                <wp:docPr id="7177" name="Rektangel 7177"/>
                <wp:cNvGraphicFramePr/>
                <a:graphic xmlns:a="http://schemas.openxmlformats.org/drawingml/2006/main">
                  <a:graphicData uri="http://schemas.microsoft.com/office/word/2010/wordprocessingShape">
                    <wps:wsp>
                      <wps:cNvSpPr/>
                      <wps:spPr>
                        <a:xfrm>
                          <a:off x="0" y="0"/>
                          <a:ext cx="1249680" cy="239151"/>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BEDA3" id="Rektangel 7177" o:spid="_x0000_s1026" style="position:absolute;margin-left:50.1pt;margin-top:37.6pt;width:98.4pt;height:18.8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" filled="f" strokecolor="red" strokeweight="1pt"/>
            </w:pict>
          </mc:Fallback>
        </mc:AlternateContent>
      </w:r>
      <w:r w:rsidR="00FC3CFE">
        <w:rPr>
          <w:noProof/>
          <w:lang w:eastAsia="sv-SE"/>
        </w:rPr>
        <w:drawing>
          <wp:inline distT="0" distB="0" distL="0" distR="0" wp14:anchorId="452F94E1" wp14:editId="4D6F605E">
            <wp:extent cx="2598720" cy="1048043"/>
            <wp:effectExtent l="19050" t="19050" r="11430" b="19050"/>
            <wp:docPr id="7179" name="Bildobjekt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620809" cy="1056951"/>
                    </a:xfrm>
                    <a:prstGeom prst="rect">
                      <a:avLst/>
                    </a:prstGeom>
                    <a:ln>
                      <a:solidFill>
                        <a:schemeClr val="accent1">
                          <a:shade val="50000"/>
                        </a:schemeClr>
                      </a:solidFill>
                    </a:ln>
                  </pic:spPr>
                </pic:pic>
              </a:graphicData>
            </a:graphic>
          </wp:inline>
        </w:drawing>
      </w:r>
    </w:p>
    <w:p w14:paraId="772615E4" w14:textId="77777777" w:rsidR="00CF024D" w:rsidRDefault="00CF024D" w:rsidP="00FC3CFE">
      <w:pPr>
        <w:pStyle w:val="Liststycke"/>
      </w:pPr>
    </w:p>
    <w:p w14:paraId="76C95379" w14:textId="77777777" w:rsidR="001474A0" w:rsidRDefault="001474A0" w:rsidP="001474A0">
      <w:r>
        <w:t>En fråga</w:t>
      </w:r>
      <w:r w:rsidR="009E4D3B">
        <w:t xml:space="preserve"> kommer upp, Är du helt säker? </w:t>
      </w:r>
      <w:r>
        <w:t>Svara JA</w:t>
      </w:r>
    </w:p>
    <w:p w14:paraId="24944963" w14:textId="77777777" w:rsidR="00FC3CFE" w:rsidRDefault="00FC3CFE" w:rsidP="00B90CED">
      <w:r>
        <w:rPr>
          <w:noProof/>
          <w:lang w:eastAsia="sv-SE"/>
        </w:rPr>
        <w:drawing>
          <wp:inline distT="0" distB="0" distL="0" distR="0" wp14:anchorId="44D0CDD1" wp14:editId="19749256">
            <wp:extent cx="4848045" cy="638355"/>
            <wp:effectExtent l="19050" t="19050" r="10160" b="28575"/>
            <wp:docPr id="7180" name="Bildobjekt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865876" cy="640703"/>
                    </a:xfrm>
                    <a:prstGeom prst="rect">
                      <a:avLst/>
                    </a:prstGeom>
                    <a:ln>
                      <a:solidFill>
                        <a:schemeClr val="accent1"/>
                      </a:solidFill>
                    </a:ln>
                  </pic:spPr>
                </pic:pic>
              </a:graphicData>
            </a:graphic>
          </wp:inline>
        </w:drawing>
      </w:r>
    </w:p>
    <w:p w14:paraId="67D01B53" w14:textId="77777777" w:rsidR="00AB05E9" w:rsidRDefault="00AB05E9" w:rsidP="00AB05E9">
      <w:pPr>
        <w:pStyle w:val="Liststycke"/>
        <w:numPr>
          <w:ilvl w:val="0"/>
          <w:numId w:val="11"/>
        </w:numPr>
      </w:pPr>
      <w:r>
        <w:lastRenderedPageBreak/>
        <w:t>Skriv in patienten med samtycke och uppgifterna på inskrivningsmeddelandet</w:t>
      </w:r>
    </w:p>
    <w:p w14:paraId="35B5407B" w14:textId="1BF399C9" w:rsidR="00AB05E9" w:rsidRDefault="00AB05E9" w:rsidP="00AB05E9">
      <w:pPr>
        <w:pStyle w:val="Liststycke"/>
        <w:numPr>
          <w:ilvl w:val="0"/>
          <w:numId w:val="11"/>
        </w:numPr>
      </w:pPr>
      <w:r w:rsidRPr="00FB7441">
        <w:t xml:space="preserve">Kommunen och </w:t>
      </w:r>
      <w:r>
        <w:t>närsjukvård</w:t>
      </w:r>
      <w:r w:rsidRPr="00E20A64">
        <w:t xml:space="preserve">en får </w:t>
      </w:r>
      <w:r>
        <w:t xml:space="preserve">information i sin inkorg om att första </w:t>
      </w:r>
      <w:r w:rsidR="00E4682D">
        <w:t>vårdprocessen</w:t>
      </w:r>
      <w:r>
        <w:t xml:space="preserve"> är avbrutet.</w:t>
      </w:r>
    </w:p>
    <w:p w14:paraId="057775CB" w14:textId="77777777" w:rsidR="00AB05E9" w:rsidRDefault="00AB05E9" w:rsidP="00AB05E9">
      <w:pPr>
        <w:pStyle w:val="Liststycke"/>
      </w:pPr>
    </w:p>
    <w:p w14:paraId="52EEAEAF" w14:textId="77777777" w:rsidR="00AB05E9" w:rsidRDefault="00AB05E9" w:rsidP="00AB05E9">
      <w:pPr>
        <w:pStyle w:val="Liststycke"/>
        <w:numPr>
          <w:ilvl w:val="0"/>
          <w:numId w:val="11"/>
        </w:numPr>
      </w:pPr>
      <w:r>
        <w:t>Om patienten skrivs in på samma avdelning som tidigare ligger patienten på två flöden på inneliggande listan, se</w:t>
      </w:r>
      <w:r w:rsidRPr="000E59FE">
        <w:t xml:space="preserve"> bild nedan</w:t>
      </w:r>
      <w:r>
        <w:t>.</w:t>
      </w:r>
    </w:p>
    <w:p w14:paraId="29B0436C" w14:textId="2E24208B" w:rsidR="00FC3CFE" w:rsidRDefault="00FC3CFE" w:rsidP="00FC3CFE">
      <w:r>
        <w:rPr>
          <w:noProof/>
          <w:lang w:eastAsia="sv-SE"/>
        </w:rPr>
        <w:drawing>
          <wp:inline distT="0" distB="0" distL="0" distR="0" wp14:anchorId="281EA4B1" wp14:editId="6F4E7346">
            <wp:extent cx="4993640" cy="622300"/>
            <wp:effectExtent l="19050" t="19050" r="16510" b="25400"/>
            <wp:docPr id="7181" name="Bildobjekt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114505" cy="637362"/>
                    </a:xfrm>
                    <a:prstGeom prst="rect">
                      <a:avLst/>
                    </a:prstGeom>
                    <a:ln>
                      <a:solidFill>
                        <a:schemeClr val="accent1">
                          <a:shade val="50000"/>
                        </a:schemeClr>
                      </a:solidFill>
                    </a:ln>
                  </pic:spPr>
                </pic:pic>
              </a:graphicData>
            </a:graphic>
          </wp:inline>
        </w:drawing>
      </w:r>
    </w:p>
    <w:p w14:paraId="6A174386" w14:textId="3C041C2A" w:rsidR="00FC3CFE" w:rsidRDefault="00FC3CFE" w:rsidP="00C80C19">
      <w:pPr>
        <w:pStyle w:val="Liststycke"/>
        <w:numPr>
          <w:ilvl w:val="0"/>
          <w:numId w:val="11"/>
        </w:numPr>
      </w:pPr>
      <w:r>
        <w:t>Inneliggandelistan</w:t>
      </w:r>
      <w:r w:rsidR="00D87590">
        <w:t xml:space="preserve"> på bilden nedan</w:t>
      </w:r>
      <w:r>
        <w:t xml:space="preserve"> visar </w:t>
      </w:r>
      <w:r w:rsidRPr="003479ED">
        <w:rPr>
          <w:b/>
        </w:rPr>
        <w:t>skillnaden</w:t>
      </w:r>
      <w:r>
        <w:t xml:space="preserve"> </w:t>
      </w:r>
      <w:r w:rsidR="00D872A0">
        <w:t xml:space="preserve">mellan </w:t>
      </w:r>
      <w:r>
        <w:t xml:space="preserve">två olika avslutade n </w:t>
      </w:r>
    </w:p>
    <w:p w14:paraId="19865BDA" w14:textId="43741013" w:rsidR="00D872A0" w:rsidRDefault="00D872A0" w:rsidP="00D872A0">
      <w:pPr>
        <w:pStyle w:val="Liststycke"/>
        <w:numPr>
          <w:ilvl w:val="1"/>
          <w:numId w:val="20"/>
        </w:numPr>
        <w:spacing w:after="0"/>
      </w:pPr>
      <w:r>
        <w:t xml:space="preserve">Den övre raden visar </w:t>
      </w:r>
      <w:r w:rsidR="00E4682D">
        <w:t>en</w:t>
      </w:r>
      <w:r>
        <w:t xml:space="preserve"> avsluta</w:t>
      </w:r>
      <w:r w:rsidR="00E4682D">
        <w:t>d</w:t>
      </w:r>
      <w:r>
        <w:t xml:space="preserve"> </w:t>
      </w:r>
      <w:r w:rsidR="00E4682D">
        <w:t>vårdprocess</w:t>
      </w:r>
      <w:r>
        <w:t xml:space="preserve">, utskrivningsmeddelandet är kvitterat av alla parter. </w:t>
      </w:r>
    </w:p>
    <w:p w14:paraId="527E6A73" w14:textId="77777777" w:rsidR="00562F48" w:rsidRDefault="00D872A0" w:rsidP="00313D42">
      <w:pPr>
        <w:pStyle w:val="Liststycke"/>
        <w:numPr>
          <w:ilvl w:val="1"/>
          <w:numId w:val="20"/>
        </w:numPr>
        <w:spacing w:after="0"/>
      </w:pPr>
      <w:r>
        <w:t>Den nedre raden visar ett flöde när en patient skrivs in i slutenvården innan tidigare utskrivningsmeddelande är kvitterat av respektive part. Det skapas då två datum i ”ut datum” kolumnen. Det översta datumet avser när patienten skrevs ut första gången, det nedersta datumet avser när tidigare process</w:t>
      </w:r>
      <w:r w:rsidR="008635CA">
        <w:t xml:space="preserve"> avbröts.</w:t>
      </w:r>
    </w:p>
    <w:p w14:paraId="56C696B7" w14:textId="77777777" w:rsidR="00313D42" w:rsidRDefault="00D872A0" w:rsidP="00562F48">
      <w:pPr>
        <w:pStyle w:val="Liststycke"/>
        <w:spacing w:after="0"/>
        <w:ind w:left="1125"/>
      </w:pPr>
      <w:r>
        <w:t xml:space="preserve">  </w:t>
      </w:r>
    </w:p>
    <w:p w14:paraId="1B90DBA0" w14:textId="0F6805BC" w:rsidR="00FC3CFE" w:rsidRDefault="00657B80" w:rsidP="00C80C19">
      <w:r>
        <w:rPr>
          <w:noProof/>
          <w:lang w:eastAsia="sv-SE"/>
        </w:rPr>
        <mc:AlternateContent>
          <mc:Choice Requires="wps">
            <w:drawing>
              <wp:anchor distT="0" distB="0" distL="114300" distR="114300" simplePos="0" relativeHeight="251658298" behindDoc="0" locked="0" layoutInCell="1" allowOverlap="1" wp14:anchorId="4864818C" wp14:editId="369AB779">
                <wp:simplePos x="0" y="0"/>
                <wp:positionH relativeFrom="column">
                  <wp:posOffset>3752215</wp:posOffset>
                </wp:positionH>
                <wp:positionV relativeFrom="paragraph">
                  <wp:posOffset>38101</wp:posOffset>
                </wp:positionV>
                <wp:extent cx="518160" cy="584200"/>
                <wp:effectExtent l="0" t="0" r="15240" b="25400"/>
                <wp:wrapNone/>
                <wp:docPr id="24" name="Rektangel 24"/>
                <wp:cNvGraphicFramePr/>
                <a:graphic xmlns:a="http://schemas.openxmlformats.org/drawingml/2006/main">
                  <a:graphicData uri="http://schemas.microsoft.com/office/word/2010/wordprocessingShape">
                    <wps:wsp>
                      <wps:cNvSpPr/>
                      <wps:spPr>
                        <a:xfrm>
                          <a:off x="0" y="0"/>
                          <a:ext cx="518160" cy="58420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ECDF1" id="Rektangel 24" o:spid="_x0000_s1026" style="position:absolute;margin-left:295.45pt;margin-top:3pt;width:40.8pt;height:46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" filled="f" strokecolor="red" strokeweight="1pt"/>
            </w:pict>
          </mc:Fallback>
        </mc:AlternateContent>
      </w:r>
      <w:r w:rsidR="00FC3CFE">
        <w:rPr>
          <w:noProof/>
          <w:lang w:eastAsia="sv-SE"/>
        </w:rPr>
        <w:drawing>
          <wp:inline distT="0" distB="0" distL="0" distR="0" wp14:anchorId="464C2379" wp14:editId="79AE5573">
            <wp:extent cx="5063380" cy="590550"/>
            <wp:effectExtent l="19050" t="19050" r="23495" b="19050"/>
            <wp:docPr id="7185" name="Bildobjekt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191469" cy="605489"/>
                    </a:xfrm>
                    <a:prstGeom prst="rect">
                      <a:avLst/>
                    </a:prstGeom>
                    <a:ln>
                      <a:solidFill>
                        <a:schemeClr val="accent1">
                          <a:shade val="50000"/>
                        </a:schemeClr>
                      </a:solidFill>
                    </a:ln>
                  </pic:spPr>
                </pic:pic>
              </a:graphicData>
            </a:graphic>
          </wp:inline>
        </w:drawing>
      </w:r>
    </w:p>
    <w:p w14:paraId="24B0B75E" w14:textId="77777777" w:rsidR="00CF024D" w:rsidRDefault="00CF024D" w:rsidP="00C80C19"/>
    <w:p w14:paraId="6627DF40" w14:textId="77777777" w:rsidR="00FC3CFE" w:rsidRPr="002D5E87" w:rsidRDefault="00FC3CFE" w:rsidP="002D5E87">
      <w:pPr>
        <w:pStyle w:val="Rubrik1"/>
        <w:keepLines w:val="0"/>
        <w:numPr>
          <w:ilvl w:val="0"/>
          <w:numId w:val="14"/>
        </w:numPr>
        <w:tabs>
          <w:tab w:val="left" w:pos="5046"/>
          <w:tab w:val="left" w:pos="7598"/>
        </w:tabs>
        <w:spacing w:before="0"/>
        <w:ind w:left="0" w:hanging="567"/>
        <w:rPr>
          <w:rFonts w:ascii="Arial" w:eastAsia="Times New Roman" w:hAnsi="Arial" w:cs="Arial"/>
          <w:color w:val="auto"/>
          <w:sz w:val="30"/>
          <w:szCs w:val="30"/>
          <w:lang w:eastAsia="sv-SE"/>
        </w:rPr>
      </w:pPr>
      <w:bookmarkStart w:id="40" w:name="_Toc73359660"/>
      <w:r w:rsidRPr="002D5E87">
        <w:rPr>
          <w:rFonts w:ascii="Arial" w:eastAsia="Times New Roman" w:hAnsi="Arial" w:cs="Arial"/>
          <w:color w:val="auto"/>
          <w:sz w:val="30"/>
          <w:szCs w:val="30"/>
          <w:lang w:eastAsia="sv-SE"/>
        </w:rPr>
        <w:t xml:space="preserve">Inaktivera påminnelse uppföljning och </w:t>
      </w:r>
      <w:r w:rsidR="00CA45F1" w:rsidRPr="002D5E87">
        <w:rPr>
          <w:rFonts w:ascii="Arial" w:eastAsia="Times New Roman" w:hAnsi="Arial" w:cs="Arial"/>
          <w:color w:val="auto"/>
          <w:sz w:val="30"/>
          <w:szCs w:val="30"/>
          <w:lang w:eastAsia="sv-SE"/>
        </w:rPr>
        <w:t xml:space="preserve">planerad </w:t>
      </w:r>
      <w:r w:rsidRPr="002D5E87">
        <w:rPr>
          <w:rFonts w:ascii="Arial" w:eastAsia="Times New Roman" w:hAnsi="Arial" w:cs="Arial"/>
          <w:color w:val="auto"/>
          <w:sz w:val="30"/>
          <w:szCs w:val="30"/>
          <w:lang w:eastAsia="sv-SE"/>
        </w:rPr>
        <w:t>uppföljning</w:t>
      </w:r>
      <w:r w:rsidR="00CA45F1" w:rsidRPr="002D5E87">
        <w:rPr>
          <w:rFonts w:ascii="Arial" w:eastAsia="Times New Roman" w:hAnsi="Arial" w:cs="Arial"/>
          <w:color w:val="auto"/>
          <w:sz w:val="30"/>
          <w:szCs w:val="30"/>
          <w:lang w:eastAsia="sv-SE"/>
        </w:rPr>
        <w:t xml:space="preserve"> </w:t>
      </w:r>
      <w:r w:rsidR="002D5E87">
        <w:rPr>
          <w:rFonts w:ascii="Arial" w:eastAsia="Times New Roman" w:hAnsi="Arial" w:cs="Arial"/>
          <w:color w:val="auto"/>
          <w:sz w:val="30"/>
          <w:szCs w:val="30"/>
          <w:lang w:eastAsia="sv-SE"/>
        </w:rPr>
        <w:t xml:space="preserve">i </w:t>
      </w:r>
      <w:r w:rsidRPr="002D5E87">
        <w:rPr>
          <w:rFonts w:ascii="Arial" w:eastAsia="Times New Roman" w:hAnsi="Arial" w:cs="Arial"/>
          <w:color w:val="auto"/>
          <w:sz w:val="30"/>
          <w:szCs w:val="30"/>
          <w:lang w:eastAsia="sv-SE"/>
        </w:rPr>
        <w:t>kalendern</w:t>
      </w:r>
      <w:bookmarkEnd w:id="40"/>
    </w:p>
    <w:p w14:paraId="22AC9044" w14:textId="77777777" w:rsidR="00FC3CFE" w:rsidRPr="009E4D3B" w:rsidRDefault="00FC3CFE" w:rsidP="00FC3CFE">
      <w:pPr>
        <w:rPr>
          <w:rStyle w:val="ng-binding"/>
          <w:rFonts w:cstheme="minorHAnsi"/>
          <w:iCs/>
          <w:color w:val="333333"/>
        </w:rPr>
      </w:pPr>
      <w:r w:rsidRPr="009E4D3B">
        <w:rPr>
          <w:rStyle w:val="ng-binding"/>
          <w:rFonts w:cstheme="minorHAnsi"/>
          <w:iCs/>
          <w:color w:val="333333"/>
        </w:rPr>
        <w:t xml:space="preserve">När en avdelning blir kallad till SIP-möte så blir avdelningen också en part i </w:t>
      </w:r>
      <w:r w:rsidR="009E4D3B" w:rsidRPr="009E4D3B">
        <w:rPr>
          <w:rStyle w:val="ng-binding"/>
          <w:rFonts w:cstheme="minorHAnsi"/>
          <w:iCs/>
          <w:color w:val="333333"/>
        </w:rPr>
        <w:t>SI</w:t>
      </w:r>
      <w:r w:rsidR="009E4D3B">
        <w:rPr>
          <w:rStyle w:val="ng-binding"/>
          <w:rFonts w:cstheme="minorHAnsi"/>
          <w:iCs/>
          <w:color w:val="333333"/>
        </w:rPr>
        <w:t>P:</w:t>
      </w:r>
      <w:r w:rsidR="009E4D3B" w:rsidRPr="009E4D3B">
        <w:rPr>
          <w:rStyle w:val="ng-binding"/>
          <w:rFonts w:cstheme="minorHAnsi"/>
          <w:iCs/>
          <w:color w:val="333333"/>
        </w:rPr>
        <w:t xml:space="preserve"> en</w:t>
      </w:r>
      <w:r w:rsidRPr="009E4D3B">
        <w:rPr>
          <w:rStyle w:val="ng-binding"/>
          <w:rFonts w:cstheme="minorHAnsi"/>
          <w:iCs/>
          <w:color w:val="333333"/>
        </w:rPr>
        <w:t xml:space="preserve">, vilket leder till att datum för </w:t>
      </w:r>
      <w:r w:rsidR="008B3CB3">
        <w:rPr>
          <w:rStyle w:val="ng-binding"/>
          <w:rFonts w:cstheme="minorHAnsi"/>
          <w:iCs/>
          <w:color w:val="333333"/>
        </w:rPr>
        <w:t xml:space="preserve">påminnelse </w:t>
      </w:r>
      <w:r w:rsidRPr="009E4D3B">
        <w:rPr>
          <w:rStyle w:val="ng-binding"/>
          <w:rFonts w:cstheme="minorHAnsi"/>
          <w:iCs/>
          <w:color w:val="333333"/>
        </w:rPr>
        <w:t>uppföljning</w:t>
      </w:r>
      <w:r w:rsidR="008B3CB3">
        <w:rPr>
          <w:rStyle w:val="ng-binding"/>
          <w:rFonts w:cstheme="minorHAnsi"/>
          <w:iCs/>
          <w:color w:val="333333"/>
        </w:rPr>
        <w:t xml:space="preserve"> och planerad uppföljning</w:t>
      </w:r>
      <w:r w:rsidRPr="009E4D3B">
        <w:rPr>
          <w:rStyle w:val="ng-binding"/>
          <w:rFonts w:cstheme="minorHAnsi"/>
          <w:iCs/>
          <w:color w:val="333333"/>
        </w:rPr>
        <w:t xml:space="preserve"> dyker upp i kalendern, se nedan.</w:t>
      </w:r>
    </w:p>
    <w:p w14:paraId="51273766" w14:textId="77777777" w:rsidR="00FC3CFE" w:rsidRDefault="008B3CB3" w:rsidP="00FC3CFE">
      <w:pPr>
        <w:rPr>
          <w:rStyle w:val="ng-binding"/>
          <w:rFonts w:ascii="Arial" w:hAnsi="Arial" w:cs="Arial"/>
          <w:iCs/>
          <w:color w:val="333333"/>
          <w:sz w:val="24"/>
          <w:szCs w:val="24"/>
        </w:rPr>
      </w:pPr>
      <w:r>
        <w:rPr>
          <w:noProof/>
          <w:lang w:eastAsia="sv-SE"/>
        </w:rPr>
        <w:drawing>
          <wp:inline distT="0" distB="0" distL="0" distR="0" wp14:anchorId="144A0267" wp14:editId="764AF192">
            <wp:extent cx="5394174" cy="654148"/>
            <wp:effectExtent l="19050" t="19050" r="16510" b="12700"/>
            <wp:docPr id="7174" name="Bildobjekt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400675" cy="654936"/>
                    </a:xfrm>
                    <a:prstGeom prst="rect">
                      <a:avLst/>
                    </a:prstGeom>
                    <a:ln>
                      <a:solidFill>
                        <a:schemeClr val="accent1"/>
                      </a:solidFill>
                    </a:ln>
                  </pic:spPr>
                </pic:pic>
              </a:graphicData>
            </a:graphic>
          </wp:inline>
        </w:drawing>
      </w:r>
    </w:p>
    <w:p w14:paraId="688534D2" w14:textId="77777777" w:rsidR="00A05815" w:rsidRPr="00A05815" w:rsidRDefault="00A05815" w:rsidP="00267C3D">
      <w:pPr>
        <w:spacing w:after="0"/>
        <w:rPr>
          <w:rStyle w:val="ng-binding"/>
          <w:rFonts w:cs="Arial"/>
          <w:iCs/>
        </w:rPr>
      </w:pPr>
      <w:r w:rsidRPr="00FF2C26">
        <w:rPr>
          <w:rStyle w:val="ng-binding"/>
          <w:rFonts w:cs="Arial"/>
          <w:iCs/>
          <w:color w:val="333333"/>
        </w:rPr>
        <w:t xml:space="preserve">För </w:t>
      </w:r>
      <w:r w:rsidRPr="00A05815">
        <w:rPr>
          <w:rStyle w:val="ng-binding"/>
          <w:rFonts w:cs="Arial"/>
          <w:iCs/>
        </w:rPr>
        <w:t xml:space="preserve">att undvika </w:t>
      </w:r>
      <w:r w:rsidR="00C15B41">
        <w:rPr>
          <w:rStyle w:val="ng-binding"/>
          <w:rFonts w:cs="Arial"/>
          <w:iCs/>
        </w:rPr>
        <w:t>”</w:t>
      </w:r>
      <w:r w:rsidRPr="00A05815">
        <w:rPr>
          <w:rStyle w:val="ng-binding"/>
          <w:rFonts w:cs="Arial"/>
          <w:iCs/>
        </w:rPr>
        <w:t>påminnelse uppföl</w:t>
      </w:r>
      <w:r w:rsidR="00313D42">
        <w:rPr>
          <w:rStyle w:val="ng-binding"/>
          <w:rFonts w:cs="Arial"/>
          <w:iCs/>
        </w:rPr>
        <w:t>j</w:t>
      </w:r>
      <w:r w:rsidRPr="00A05815">
        <w:rPr>
          <w:rStyle w:val="ng-binding"/>
          <w:rFonts w:cs="Arial"/>
          <w:iCs/>
        </w:rPr>
        <w:t>ning</w:t>
      </w:r>
      <w:r w:rsidR="00C15B41">
        <w:rPr>
          <w:rStyle w:val="ng-binding"/>
          <w:rFonts w:cs="Arial"/>
          <w:iCs/>
        </w:rPr>
        <w:t>”</w:t>
      </w:r>
      <w:r w:rsidRPr="00A05815">
        <w:rPr>
          <w:rStyle w:val="ng-binding"/>
          <w:rFonts w:cs="Arial"/>
          <w:iCs/>
        </w:rPr>
        <w:t xml:space="preserve"> och </w:t>
      </w:r>
      <w:r w:rsidR="00C15B41">
        <w:rPr>
          <w:rStyle w:val="ng-binding"/>
          <w:rFonts w:cs="Arial"/>
          <w:iCs/>
        </w:rPr>
        <w:t xml:space="preserve">”planerad </w:t>
      </w:r>
      <w:r w:rsidRPr="00A05815">
        <w:rPr>
          <w:rStyle w:val="ng-binding"/>
          <w:rFonts w:cs="Arial"/>
          <w:iCs/>
        </w:rPr>
        <w:t>uppfölj</w:t>
      </w:r>
      <w:r w:rsidR="002C4B32">
        <w:rPr>
          <w:rStyle w:val="ng-binding"/>
          <w:rFonts w:cs="Arial"/>
          <w:iCs/>
        </w:rPr>
        <w:t>ning</w:t>
      </w:r>
      <w:r w:rsidR="00C15B41">
        <w:rPr>
          <w:rStyle w:val="ng-binding"/>
          <w:rFonts w:cs="Arial"/>
          <w:iCs/>
        </w:rPr>
        <w:t>”</w:t>
      </w:r>
      <w:r w:rsidR="002C4B32">
        <w:rPr>
          <w:rStyle w:val="ng-binding"/>
          <w:rFonts w:cs="Arial"/>
          <w:iCs/>
        </w:rPr>
        <w:t xml:space="preserve"> i kalend</w:t>
      </w:r>
      <w:r w:rsidR="00C15B41">
        <w:rPr>
          <w:rStyle w:val="ng-binding"/>
          <w:rFonts w:cs="Arial"/>
          <w:iCs/>
        </w:rPr>
        <w:t>ern</w:t>
      </w:r>
      <w:r w:rsidR="002C4B32" w:rsidRPr="00C15B41">
        <w:rPr>
          <w:rStyle w:val="ng-binding"/>
          <w:rFonts w:cs="Arial"/>
          <w:iCs/>
        </w:rPr>
        <w:t xml:space="preserve"> ska</w:t>
      </w:r>
      <w:r w:rsidRPr="00C15B41">
        <w:rPr>
          <w:rStyle w:val="ng-binding"/>
          <w:rFonts w:cs="Arial"/>
          <w:iCs/>
        </w:rPr>
        <w:t xml:space="preserve"> </w:t>
      </w:r>
      <w:r w:rsidRPr="00A05815">
        <w:rPr>
          <w:rStyle w:val="ng-binding"/>
          <w:rFonts w:cs="Arial"/>
          <w:iCs/>
        </w:rPr>
        <w:t xml:space="preserve">avdelningen inaktivera sig själv som part i </w:t>
      </w:r>
      <w:r w:rsidR="009E4D3B" w:rsidRPr="00A05815">
        <w:rPr>
          <w:rStyle w:val="ng-binding"/>
          <w:rFonts w:cs="Arial"/>
          <w:iCs/>
        </w:rPr>
        <w:t>SIP: en</w:t>
      </w:r>
      <w:r w:rsidRPr="00A05815">
        <w:rPr>
          <w:rStyle w:val="ng-binding"/>
          <w:rFonts w:cs="Arial"/>
          <w:iCs/>
        </w:rPr>
        <w:t>, genom att gå till sidan "Deltagare".  (Se nedan)</w:t>
      </w:r>
    </w:p>
    <w:p w14:paraId="5948444A" w14:textId="77777777" w:rsidR="00CA45F1" w:rsidRPr="00B6642A" w:rsidRDefault="00CA45F1" w:rsidP="00107B5B">
      <w:pPr>
        <w:pStyle w:val="Liststycke"/>
        <w:numPr>
          <w:ilvl w:val="0"/>
          <w:numId w:val="11"/>
        </w:numPr>
        <w:spacing w:after="0"/>
        <w:rPr>
          <w:rStyle w:val="ng-binding"/>
          <w:rFonts w:cs="Arial"/>
          <w:iCs/>
        </w:rPr>
      </w:pPr>
      <w:r w:rsidRPr="00B6642A">
        <w:rPr>
          <w:rStyle w:val="ng-binding"/>
          <w:rFonts w:cs="Arial"/>
          <w:iCs/>
        </w:rPr>
        <w:t>Detta kan göras i samband med att patienten blir utskriven eller när de lila/orange rutorna dyker upp i kalendern.</w:t>
      </w:r>
    </w:p>
    <w:p w14:paraId="4470A938" w14:textId="77777777" w:rsidR="00FC3CFE" w:rsidRPr="00B6642A" w:rsidRDefault="00313D42" w:rsidP="00107B5B">
      <w:pPr>
        <w:pStyle w:val="Liststycke"/>
        <w:numPr>
          <w:ilvl w:val="0"/>
          <w:numId w:val="11"/>
        </w:numPr>
        <w:spacing w:after="0"/>
        <w:rPr>
          <w:rStyle w:val="ng-binding"/>
          <w:rFonts w:cs="Arial"/>
          <w:iCs/>
        </w:rPr>
      </w:pPr>
      <w:r w:rsidRPr="00B6642A">
        <w:rPr>
          <w:rStyle w:val="ng-binding"/>
          <w:rFonts w:cs="Arial"/>
          <w:iCs/>
        </w:rPr>
        <w:t>Efter att avdelningen har inaktiverats, blir</w:t>
      </w:r>
      <w:r w:rsidR="00A05815" w:rsidRPr="00B6642A">
        <w:rPr>
          <w:rStyle w:val="ng-binding"/>
          <w:rFonts w:cs="Arial"/>
          <w:iCs/>
        </w:rPr>
        <w:t xml:space="preserve"> </w:t>
      </w:r>
      <w:r w:rsidRPr="00B6642A">
        <w:rPr>
          <w:rStyle w:val="ng-binding"/>
          <w:rFonts w:cs="Arial"/>
          <w:iCs/>
        </w:rPr>
        <w:t xml:space="preserve">de </w:t>
      </w:r>
      <w:r w:rsidR="00A05815" w:rsidRPr="00B6642A">
        <w:rPr>
          <w:rStyle w:val="ng-binding"/>
          <w:rFonts w:cs="Arial"/>
          <w:iCs/>
        </w:rPr>
        <w:t xml:space="preserve">inte </w:t>
      </w:r>
      <w:r w:rsidRPr="00B6642A">
        <w:rPr>
          <w:rStyle w:val="ng-binding"/>
          <w:rFonts w:cs="Arial"/>
          <w:iCs/>
        </w:rPr>
        <w:t xml:space="preserve">längre </w:t>
      </w:r>
      <w:r w:rsidR="00A05815" w:rsidRPr="00B6642A">
        <w:rPr>
          <w:rStyle w:val="ng-binding"/>
          <w:rFonts w:cs="Arial"/>
          <w:iCs/>
        </w:rPr>
        <w:t xml:space="preserve">någon aktiv part i </w:t>
      </w:r>
      <w:r w:rsidR="00CA45F1" w:rsidRPr="00B6642A">
        <w:rPr>
          <w:rStyle w:val="ng-binding"/>
          <w:rFonts w:cs="Arial"/>
          <w:iCs/>
        </w:rPr>
        <w:t>SIP:</w:t>
      </w:r>
      <w:r w:rsidR="00F947AE" w:rsidRPr="00B6642A">
        <w:rPr>
          <w:rStyle w:val="ng-binding"/>
          <w:rFonts w:cs="Arial"/>
          <w:iCs/>
        </w:rPr>
        <w:t xml:space="preserve"> </w:t>
      </w:r>
      <w:r w:rsidR="009E4D3B" w:rsidRPr="00B6642A">
        <w:rPr>
          <w:rStyle w:val="ng-binding"/>
          <w:rFonts w:cs="Arial"/>
          <w:iCs/>
        </w:rPr>
        <w:t>en</w:t>
      </w:r>
      <w:r w:rsidR="00A05815" w:rsidRPr="00B6642A">
        <w:rPr>
          <w:rStyle w:val="ng-binding"/>
          <w:rFonts w:cs="Arial"/>
          <w:iCs/>
        </w:rPr>
        <w:t xml:space="preserve"> och kan inte läsa den utan patientens medgivande.</w:t>
      </w:r>
    </w:p>
    <w:p w14:paraId="3118971F" w14:textId="77777777" w:rsidR="00267C3D" w:rsidRPr="00A05815" w:rsidRDefault="00267C3D" w:rsidP="00267C3D">
      <w:pPr>
        <w:spacing w:after="0"/>
        <w:rPr>
          <w:rFonts w:cs="Arial"/>
          <w:iCs/>
        </w:rPr>
      </w:pPr>
    </w:p>
    <w:p w14:paraId="176A4892" w14:textId="77777777" w:rsidR="008350C8" w:rsidRDefault="008350C8" w:rsidP="00C14B7F">
      <w:pPr>
        <w:spacing w:after="0"/>
        <w:rPr>
          <w:rFonts w:ascii="Arial" w:hAnsi="Arial" w:cs="Arial"/>
          <w:sz w:val="24"/>
          <w:szCs w:val="24"/>
        </w:rPr>
      </w:pPr>
      <w:r>
        <w:rPr>
          <w:noProof/>
          <w:lang w:eastAsia="sv-SE"/>
        </w:rPr>
        <w:lastRenderedPageBreak/>
        <mc:AlternateContent>
          <mc:Choice Requires="wps">
            <w:drawing>
              <wp:anchor distT="0" distB="0" distL="114300" distR="114300" simplePos="0" relativeHeight="251658258" behindDoc="0" locked="0" layoutInCell="1" allowOverlap="1" wp14:anchorId="34226B2C" wp14:editId="277637A6">
                <wp:simplePos x="0" y="0"/>
                <wp:positionH relativeFrom="column">
                  <wp:posOffset>72684</wp:posOffset>
                </wp:positionH>
                <wp:positionV relativeFrom="paragraph">
                  <wp:posOffset>1701165</wp:posOffset>
                </wp:positionV>
                <wp:extent cx="819150" cy="142875"/>
                <wp:effectExtent l="0" t="0" r="19050" b="28575"/>
                <wp:wrapNone/>
                <wp:docPr id="7184" name="Rektangel 7184"/>
                <wp:cNvGraphicFramePr/>
                <a:graphic xmlns:a="http://schemas.openxmlformats.org/drawingml/2006/main">
                  <a:graphicData uri="http://schemas.microsoft.com/office/word/2010/wordprocessingShape">
                    <wps:wsp>
                      <wps:cNvSpPr/>
                      <wps:spPr>
                        <a:xfrm>
                          <a:off x="0" y="0"/>
                          <a:ext cx="819150" cy="14287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287DA" id="Rektangel 7184" o:spid="_x0000_s1026" style="position:absolute;margin-left:5.7pt;margin-top:133.95pt;width:64.5pt;height:11.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" filled="f" strokecolor="red" strokeweight="1pt"/>
            </w:pict>
          </mc:Fallback>
        </mc:AlternateContent>
      </w:r>
      <w:r>
        <w:rPr>
          <w:noProof/>
          <w:lang w:eastAsia="sv-SE"/>
        </w:rPr>
        <w:drawing>
          <wp:inline distT="0" distB="0" distL="0" distR="0" wp14:anchorId="7D41ABC6" wp14:editId="5B67CE47">
            <wp:extent cx="2187526" cy="1863969"/>
            <wp:effectExtent l="19050" t="19050" r="22860" b="22225"/>
            <wp:docPr id="7186" name="Bildobjekt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194729" cy="1870107"/>
                    </a:xfrm>
                    <a:prstGeom prst="rect">
                      <a:avLst/>
                    </a:prstGeom>
                    <a:ln>
                      <a:solidFill>
                        <a:schemeClr val="tx2"/>
                      </a:solidFill>
                    </a:ln>
                  </pic:spPr>
                </pic:pic>
              </a:graphicData>
            </a:graphic>
          </wp:inline>
        </w:drawing>
      </w:r>
    </w:p>
    <w:p w14:paraId="636EC761" w14:textId="77777777" w:rsidR="001C06DD" w:rsidRDefault="001C06DD" w:rsidP="001C06DD">
      <w:pPr>
        <w:pStyle w:val="Liststycke"/>
        <w:numPr>
          <w:ilvl w:val="0"/>
          <w:numId w:val="13"/>
        </w:numPr>
        <w:spacing w:after="0"/>
        <w:rPr>
          <w:rFonts w:cs="Arial"/>
        </w:rPr>
      </w:pPr>
      <w:r>
        <w:rPr>
          <w:rFonts w:cs="Arial"/>
        </w:rPr>
        <w:t>Klicka på ”D</w:t>
      </w:r>
      <w:r w:rsidRPr="00FF2C26">
        <w:rPr>
          <w:rFonts w:cs="Arial"/>
        </w:rPr>
        <w:t>eltagare</w:t>
      </w:r>
      <w:r>
        <w:rPr>
          <w:rFonts w:cs="Arial"/>
        </w:rPr>
        <w:t>”</w:t>
      </w:r>
    </w:p>
    <w:p w14:paraId="2BE3B2E0" w14:textId="77777777" w:rsidR="00C14B7F" w:rsidRDefault="00C14B7F" w:rsidP="00C14B7F">
      <w:pPr>
        <w:pStyle w:val="Liststycke"/>
        <w:spacing w:after="0"/>
        <w:rPr>
          <w:rFonts w:cs="Arial"/>
        </w:rPr>
      </w:pPr>
    </w:p>
    <w:p w14:paraId="5951FEA9" w14:textId="77777777" w:rsidR="00C14B7F" w:rsidRPr="00FF2C26" w:rsidRDefault="00C14B7F" w:rsidP="00C14B7F">
      <w:pPr>
        <w:pStyle w:val="Liststycke"/>
        <w:spacing w:after="0"/>
        <w:rPr>
          <w:rFonts w:cs="Arial"/>
        </w:rPr>
      </w:pPr>
    </w:p>
    <w:p w14:paraId="39A37795" w14:textId="77777777" w:rsidR="008350C8" w:rsidRDefault="008350C8" w:rsidP="00C14B7F">
      <w:pPr>
        <w:spacing w:after="0"/>
        <w:rPr>
          <w:rFonts w:ascii="Arial" w:hAnsi="Arial" w:cs="Arial"/>
          <w:sz w:val="24"/>
          <w:szCs w:val="24"/>
        </w:rPr>
      </w:pPr>
      <w:r>
        <w:rPr>
          <w:noProof/>
          <w:lang w:eastAsia="sv-SE"/>
        </w:rPr>
        <mc:AlternateContent>
          <mc:Choice Requires="wps">
            <w:drawing>
              <wp:anchor distT="0" distB="0" distL="114300" distR="114300" simplePos="0" relativeHeight="251658259" behindDoc="0" locked="0" layoutInCell="1" allowOverlap="1" wp14:anchorId="386163AB" wp14:editId="0B3963DA">
                <wp:simplePos x="0" y="0"/>
                <wp:positionH relativeFrom="column">
                  <wp:posOffset>4398743</wp:posOffset>
                </wp:positionH>
                <wp:positionV relativeFrom="paragraph">
                  <wp:posOffset>662305</wp:posOffset>
                </wp:positionV>
                <wp:extent cx="414669" cy="187715"/>
                <wp:effectExtent l="0" t="0" r="23495" b="22225"/>
                <wp:wrapNone/>
                <wp:docPr id="7188" name="Rektangel 7188"/>
                <wp:cNvGraphicFramePr/>
                <a:graphic xmlns:a="http://schemas.openxmlformats.org/drawingml/2006/main">
                  <a:graphicData uri="http://schemas.microsoft.com/office/word/2010/wordprocessingShape">
                    <wps:wsp>
                      <wps:cNvSpPr/>
                      <wps:spPr>
                        <a:xfrm>
                          <a:off x="0" y="0"/>
                          <a:ext cx="414669" cy="18771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E4C27" id="Rektangel 7188" o:spid="_x0000_s1026" style="position:absolute;margin-left:346.35pt;margin-top:52.15pt;width:32.65pt;height:14.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" filled="f" strokecolor="red" strokeweight="1pt"/>
            </w:pict>
          </mc:Fallback>
        </mc:AlternateContent>
      </w:r>
      <w:r>
        <w:rPr>
          <w:noProof/>
          <w:lang w:eastAsia="sv-SE"/>
        </w:rPr>
        <w:drawing>
          <wp:inline distT="0" distB="0" distL="0" distR="0" wp14:anchorId="33B855AC" wp14:editId="41BB7928">
            <wp:extent cx="5092504" cy="1624818"/>
            <wp:effectExtent l="19050" t="19050" r="13335" b="13970"/>
            <wp:docPr id="7190" name="Bildobjekt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134524" cy="1638225"/>
                    </a:xfrm>
                    <a:prstGeom prst="rect">
                      <a:avLst/>
                    </a:prstGeom>
                    <a:ln>
                      <a:solidFill>
                        <a:schemeClr val="tx2"/>
                      </a:solidFill>
                    </a:ln>
                  </pic:spPr>
                </pic:pic>
              </a:graphicData>
            </a:graphic>
          </wp:inline>
        </w:drawing>
      </w:r>
    </w:p>
    <w:p w14:paraId="4F2F4EF8" w14:textId="77777777" w:rsidR="008350C8" w:rsidRPr="00267C3D" w:rsidRDefault="008350C8" w:rsidP="00C14B7F">
      <w:pPr>
        <w:pStyle w:val="Liststycke"/>
        <w:numPr>
          <w:ilvl w:val="0"/>
          <w:numId w:val="13"/>
        </w:numPr>
        <w:spacing w:after="0"/>
        <w:rPr>
          <w:rStyle w:val="ng-binding"/>
          <w:rFonts w:cs="Arial"/>
        </w:rPr>
      </w:pPr>
      <w:r w:rsidRPr="00FF2C26">
        <w:rPr>
          <w:rStyle w:val="ng-binding"/>
          <w:rFonts w:cs="Arial"/>
          <w:iCs/>
          <w:color w:val="333333"/>
        </w:rPr>
        <w:t>Klicka på pennan vid avdelningens namn.</w:t>
      </w:r>
    </w:p>
    <w:p w14:paraId="64F550A4" w14:textId="77777777" w:rsidR="008350C8" w:rsidRDefault="008350C8" w:rsidP="00C14B7F">
      <w:pPr>
        <w:spacing w:after="0"/>
        <w:rPr>
          <w:rStyle w:val="ng-binding"/>
          <w:rFonts w:ascii="Arial" w:hAnsi="Arial" w:cs="Arial"/>
          <w:i/>
          <w:iCs/>
          <w:color w:val="333333"/>
          <w:sz w:val="24"/>
          <w:szCs w:val="24"/>
        </w:rPr>
      </w:pPr>
      <w:r>
        <w:rPr>
          <w:noProof/>
          <w:lang w:eastAsia="sv-SE"/>
        </w:rPr>
        <mc:AlternateContent>
          <mc:Choice Requires="wps">
            <w:drawing>
              <wp:anchor distT="0" distB="0" distL="114300" distR="114300" simplePos="0" relativeHeight="251658260" behindDoc="0" locked="0" layoutInCell="1" allowOverlap="1" wp14:anchorId="5023CCEC" wp14:editId="087947F7">
                <wp:simplePos x="0" y="0"/>
                <wp:positionH relativeFrom="column">
                  <wp:posOffset>1177730</wp:posOffset>
                </wp:positionH>
                <wp:positionV relativeFrom="paragraph">
                  <wp:posOffset>976826</wp:posOffset>
                </wp:positionV>
                <wp:extent cx="1250302" cy="386862"/>
                <wp:effectExtent l="0" t="0" r="26670" b="13335"/>
                <wp:wrapNone/>
                <wp:docPr id="7189" name="Rektangel 7189"/>
                <wp:cNvGraphicFramePr/>
                <a:graphic xmlns:a="http://schemas.openxmlformats.org/drawingml/2006/main">
                  <a:graphicData uri="http://schemas.microsoft.com/office/word/2010/wordprocessingShape">
                    <wps:wsp>
                      <wps:cNvSpPr/>
                      <wps:spPr>
                        <a:xfrm>
                          <a:off x="0" y="0"/>
                          <a:ext cx="1250302" cy="386862"/>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96A6B" id="Rektangel 7189" o:spid="_x0000_s1026" style="position:absolute;margin-left:92.75pt;margin-top:76.9pt;width:98.45pt;height:30.4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" filled="f" strokecolor="red" strokeweight="1pt"/>
            </w:pict>
          </mc:Fallback>
        </mc:AlternateContent>
      </w:r>
      <w:r>
        <w:rPr>
          <w:noProof/>
          <w:lang w:eastAsia="sv-SE"/>
        </w:rPr>
        <w:drawing>
          <wp:inline distT="0" distB="0" distL="0" distR="0" wp14:anchorId="2FCA741F" wp14:editId="04D5953E">
            <wp:extent cx="4381500" cy="1466850"/>
            <wp:effectExtent l="19050" t="19050" r="19050" b="19050"/>
            <wp:docPr id="7191" name="Bildobjekt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388231" cy="1469104"/>
                    </a:xfrm>
                    <a:prstGeom prst="rect">
                      <a:avLst/>
                    </a:prstGeom>
                    <a:ln>
                      <a:solidFill>
                        <a:schemeClr val="tx2"/>
                      </a:solidFill>
                    </a:ln>
                  </pic:spPr>
                </pic:pic>
              </a:graphicData>
            </a:graphic>
          </wp:inline>
        </w:drawing>
      </w:r>
    </w:p>
    <w:p w14:paraId="32238789" w14:textId="77777777" w:rsidR="008350C8" w:rsidRDefault="008350C8" w:rsidP="00C14B7F">
      <w:pPr>
        <w:pStyle w:val="Liststycke"/>
        <w:numPr>
          <w:ilvl w:val="0"/>
          <w:numId w:val="13"/>
        </w:numPr>
        <w:spacing w:after="0"/>
        <w:rPr>
          <w:rStyle w:val="ng-binding"/>
          <w:rFonts w:cs="Arial"/>
          <w:iCs/>
          <w:color w:val="333333"/>
        </w:rPr>
      </w:pPr>
      <w:r w:rsidRPr="00FF2C26">
        <w:rPr>
          <w:rStyle w:val="ng-binding"/>
          <w:rFonts w:cs="Arial"/>
          <w:iCs/>
          <w:color w:val="333333"/>
        </w:rPr>
        <w:t>Klicka på</w:t>
      </w:r>
      <w:r w:rsidR="001C06DD">
        <w:rPr>
          <w:rStyle w:val="ng-binding"/>
          <w:rFonts w:cs="Arial"/>
          <w:iCs/>
          <w:color w:val="333333"/>
        </w:rPr>
        <w:t xml:space="preserve"> INAKTIVERA”</w:t>
      </w:r>
    </w:p>
    <w:p w14:paraId="18135216" w14:textId="77777777" w:rsidR="00267C3D" w:rsidRDefault="00267C3D" w:rsidP="00267C3D">
      <w:pPr>
        <w:pStyle w:val="Liststycke"/>
        <w:rPr>
          <w:rStyle w:val="ng-binding"/>
          <w:rFonts w:cs="Arial"/>
          <w:iCs/>
          <w:color w:val="333333"/>
        </w:rPr>
      </w:pPr>
    </w:p>
    <w:p w14:paraId="3840DC20" w14:textId="77777777" w:rsidR="008350C8" w:rsidRPr="00FF2C26" w:rsidRDefault="008350C8" w:rsidP="00C14B7F">
      <w:pPr>
        <w:spacing w:after="0"/>
        <w:rPr>
          <w:rFonts w:cs="Arial"/>
        </w:rPr>
      </w:pPr>
      <w:r w:rsidRPr="00FF2C26">
        <w:rPr>
          <w:noProof/>
          <w:lang w:eastAsia="sv-SE"/>
        </w:rPr>
        <mc:AlternateContent>
          <mc:Choice Requires="wps">
            <w:drawing>
              <wp:anchor distT="0" distB="0" distL="114300" distR="114300" simplePos="0" relativeHeight="251658261" behindDoc="0" locked="0" layoutInCell="1" allowOverlap="1" wp14:anchorId="10CB260C" wp14:editId="5C7F4884">
                <wp:simplePos x="0" y="0"/>
                <wp:positionH relativeFrom="column">
                  <wp:posOffset>20320</wp:posOffset>
                </wp:positionH>
                <wp:positionV relativeFrom="paragraph">
                  <wp:posOffset>411138</wp:posOffset>
                </wp:positionV>
                <wp:extent cx="2971800" cy="228600"/>
                <wp:effectExtent l="0" t="0" r="19050" b="19050"/>
                <wp:wrapNone/>
                <wp:docPr id="7195" name="Rektangel 7195"/>
                <wp:cNvGraphicFramePr/>
                <a:graphic xmlns:a="http://schemas.openxmlformats.org/drawingml/2006/main">
                  <a:graphicData uri="http://schemas.microsoft.com/office/word/2010/wordprocessingShape">
                    <wps:wsp>
                      <wps:cNvSpPr/>
                      <wps:spPr>
                        <a:xfrm>
                          <a:off x="0" y="0"/>
                          <a:ext cx="2971800" cy="22860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B83AB" id="Rektangel 7195" o:spid="_x0000_s1026" style="position:absolute;margin-left:1.6pt;margin-top:32.35pt;width:234pt;height:1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" filled="f" strokecolor="red" strokeweight="1pt"/>
            </w:pict>
          </mc:Fallback>
        </mc:AlternateContent>
      </w:r>
      <w:r w:rsidRPr="00FF2C26">
        <w:rPr>
          <w:noProof/>
          <w:lang w:eastAsia="sv-SE"/>
        </w:rPr>
        <w:drawing>
          <wp:inline distT="0" distB="0" distL="0" distR="0" wp14:anchorId="1A0DC599" wp14:editId="1D6249AA">
            <wp:extent cx="5753100" cy="1181100"/>
            <wp:effectExtent l="19050" t="19050" r="19050" b="19050"/>
            <wp:docPr id="7192" name="Bildobjekt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60720" cy="1182664"/>
                    </a:xfrm>
                    <a:prstGeom prst="rect">
                      <a:avLst/>
                    </a:prstGeom>
                    <a:ln>
                      <a:solidFill>
                        <a:schemeClr val="tx2"/>
                      </a:solidFill>
                    </a:ln>
                  </pic:spPr>
                </pic:pic>
              </a:graphicData>
            </a:graphic>
          </wp:inline>
        </w:drawing>
      </w:r>
    </w:p>
    <w:p w14:paraId="2B499211" w14:textId="77777777" w:rsidR="008350C8" w:rsidRDefault="008350C8" w:rsidP="00AE46C3">
      <w:pPr>
        <w:pStyle w:val="Liststycke"/>
        <w:numPr>
          <w:ilvl w:val="0"/>
          <w:numId w:val="13"/>
        </w:numPr>
        <w:spacing w:after="0"/>
      </w:pPr>
      <w:r w:rsidRPr="00B6642A">
        <w:rPr>
          <w:rFonts w:cs="Arial"/>
        </w:rPr>
        <w:t>Deltagaren blir struken och kommer inte att bli kallad på fler möten.</w:t>
      </w:r>
    </w:p>
    <w:p w14:paraId="407552DE" w14:textId="77777777" w:rsidR="008350C8" w:rsidRPr="009F6259" w:rsidRDefault="008350C8" w:rsidP="00C80C19">
      <w:pPr>
        <w:pStyle w:val="Rubrik1"/>
        <w:numPr>
          <w:ilvl w:val="0"/>
          <w:numId w:val="14"/>
        </w:numPr>
        <w:ind w:left="142" w:hanging="709"/>
        <w:rPr>
          <w:rFonts w:ascii="Arial" w:eastAsiaTheme="minorHAnsi" w:hAnsi="Arial" w:cs="Arial"/>
          <w:bCs w:val="0"/>
          <w:color w:val="auto"/>
          <w:sz w:val="30"/>
          <w:szCs w:val="30"/>
          <w:lang w:eastAsia="sv-SE"/>
        </w:rPr>
      </w:pPr>
      <w:bookmarkStart w:id="41" w:name="_Toc73359661"/>
      <w:r w:rsidRPr="009F6259">
        <w:rPr>
          <w:rFonts w:ascii="Arial" w:eastAsiaTheme="minorHAnsi" w:hAnsi="Arial" w:cs="Arial"/>
          <w:bCs w:val="0"/>
          <w:color w:val="auto"/>
          <w:sz w:val="30"/>
          <w:szCs w:val="30"/>
          <w:lang w:eastAsia="sv-SE"/>
        </w:rPr>
        <w:lastRenderedPageBreak/>
        <w:t xml:space="preserve">Lägg till ny deltagare i </w:t>
      </w:r>
      <w:hyperlink r:id="rId73" w:history="1">
        <w:r w:rsidRPr="009F6259">
          <w:rPr>
            <w:rFonts w:ascii="Arial" w:eastAsiaTheme="minorHAnsi" w:hAnsi="Arial" w:cs="Arial"/>
            <w:bCs w:val="0"/>
            <w:color w:val="auto"/>
            <w:sz w:val="30"/>
            <w:szCs w:val="30"/>
            <w:lang w:eastAsia="sv-SE"/>
          </w:rPr>
          <w:t>SIP:en</w:t>
        </w:r>
        <w:bookmarkEnd w:id="41"/>
      </w:hyperlink>
    </w:p>
    <w:p w14:paraId="6FF8ED6E" w14:textId="77777777" w:rsidR="008350C8" w:rsidRPr="00A83C59" w:rsidRDefault="008350C8" w:rsidP="00C14B7F">
      <w:pPr>
        <w:spacing w:after="0"/>
        <w:ind w:left="360"/>
        <w:rPr>
          <w:rFonts w:ascii="Arial" w:hAnsi="Arial" w:cs="Arial"/>
          <w:sz w:val="32"/>
          <w:szCs w:val="32"/>
          <w:highlight w:val="yellow"/>
        </w:rPr>
      </w:pPr>
      <w:r>
        <w:rPr>
          <w:noProof/>
          <w:lang w:eastAsia="sv-SE"/>
        </w:rPr>
        <w:drawing>
          <wp:inline distT="0" distB="0" distL="0" distR="0" wp14:anchorId="5EB0B262" wp14:editId="3BB83936">
            <wp:extent cx="1962150" cy="2717761"/>
            <wp:effectExtent l="19050" t="19050" r="19050" b="26035"/>
            <wp:docPr id="7193" name="Bildobjekt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962150" cy="2717761"/>
                    </a:xfrm>
                    <a:prstGeom prst="rect">
                      <a:avLst/>
                    </a:prstGeom>
                    <a:ln>
                      <a:solidFill>
                        <a:schemeClr val="accent1"/>
                      </a:solidFill>
                    </a:ln>
                  </pic:spPr>
                </pic:pic>
              </a:graphicData>
            </a:graphic>
          </wp:inline>
        </w:drawing>
      </w:r>
    </w:p>
    <w:p w14:paraId="3BB98C8C" w14:textId="77777777" w:rsidR="008350C8" w:rsidRDefault="001C06DD" w:rsidP="00C14B7F">
      <w:pPr>
        <w:pStyle w:val="Liststycke"/>
        <w:numPr>
          <w:ilvl w:val="0"/>
          <w:numId w:val="13"/>
        </w:numPr>
        <w:spacing w:after="0"/>
        <w:rPr>
          <w:rFonts w:cs="Arial"/>
        </w:rPr>
      </w:pPr>
      <w:r>
        <w:rPr>
          <w:rFonts w:cs="Arial"/>
        </w:rPr>
        <w:t>Klicka på ”D</w:t>
      </w:r>
      <w:r w:rsidR="008350C8" w:rsidRPr="00FF2C26">
        <w:rPr>
          <w:rFonts w:cs="Arial"/>
        </w:rPr>
        <w:t>eltagare</w:t>
      </w:r>
      <w:r>
        <w:rPr>
          <w:rFonts w:cs="Arial"/>
        </w:rPr>
        <w:t>”</w:t>
      </w:r>
    </w:p>
    <w:p w14:paraId="5851ACCD" w14:textId="77777777" w:rsidR="00267C3D" w:rsidRPr="00FF2C26" w:rsidRDefault="00933BD1" w:rsidP="00267C3D">
      <w:pPr>
        <w:pStyle w:val="Liststycke"/>
        <w:rPr>
          <w:rFonts w:cs="Arial"/>
        </w:rPr>
      </w:pPr>
      <w:r w:rsidRPr="00FF2C26">
        <w:rPr>
          <w:noProof/>
          <w:lang w:eastAsia="sv-SE"/>
        </w:rPr>
        <mc:AlternateContent>
          <mc:Choice Requires="wps">
            <w:drawing>
              <wp:anchor distT="0" distB="0" distL="114300" distR="114300" simplePos="0" relativeHeight="251658262" behindDoc="0" locked="0" layoutInCell="1" allowOverlap="1" wp14:anchorId="25779DC4" wp14:editId="78EC372D">
                <wp:simplePos x="0" y="0"/>
                <wp:positionH relativeFrom="column">
                  <wp:posOffset>4694555</wp:posOffset>
                </wp:positionH>
                <wp:positionV relativeFrom="paragraph">
                  <wp:posOffset>294640</wp:posOffset>
                </wp:positionV>
                <wp:extent cx="414655" cy="314325"/>
                <wp:effectExtent l="0" t="0" r="23495" b="28575"/>
                <wp:wrapNone/>
                <wp:docPr id="7199" name="Rektangel 7199"/>
                <wp:cNvGraphicFramePr/>
                <a:graphic xmlns:a="http://schemas.openxmlformats.org/drawingml/2006/main">
                  <a:graphicData uri="http://schemas.microsoft.com/office/word/2010/wordprocessingShape">
                    <wps:wsp>
                      <wps:cNvSpPr/>
                      <wps:spPr>
                        <a:xfrm>
                          <a:off x="0" y="0"/>
                          <a:ext cx="414655" cy="314325"/>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FEF5C" id="Rektangel 7199" o:spid="_x0000_s1026" style="position:absolute;margin-left:369.65pt;margin-top:23.2pt;width:32.65pt;height:24.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" filled="f" strokecolor="red" strokeweight="1pt"/>
            </w:pict>
          </mc:Fallback>
        </mc:AlternateContent>
      </w:r>
    </w:p>
    <w:p w14:paraId="505F1B6C" w14:textId="77777777" w:rsidR="008350C8" w:rsidRPr="00FF2C26" w:rsidRDefault="008350C8" w:rsidP="001C06DD">
      <w:pPr>
        <w:spacing w:after="0"/>
        <w:rPr>
          <w:rFonts w:cs="Arial"/>
        </w:rPr>
      </w:pPr>
      <w:r w:rsidRPr="00FF2C26">
        <w:rPr>
          <w:noProof/>
          <w:lang w:eastAsia="sv-SE"/>
        </w:rPr>
        <w:drawing>
          <wp:inline distT="0" distB="0" distL="0" distR="0" wp14:anchorId="190DA46C" wp14:editId="3B698C71">
            <wp:extent cx="5085471" cy="1102766"/>
            <wp:effectExtent l="19050" t="19050" r="20320" b="21590"/>
            <wp:docPr id="7198" name="Bildobjekt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095535" cy="1104948"/>
                    </a:xfrm>
                    <a:prstGeom prst="rect">
                      <a:avLst/>
                    </a:prstGeom>
                    <a:ln>
                      <a:solidFill>
                        <a:schemeClr val="tx2"/>
                      </a:solidFill>
                    </a:ln>
                  </pic:spPr>
                </pic:pic>
              </a:graphicData>
            </a:graphic>
          </wp:inline>
        </w:drawing>
      </w:r>
    </w:p>
    <w:p w14:paraId="6BABEE1A" w14:textId="77777777" w:rsidR="008350C8" w:rsidRPr="00FF2C26" w:rsidRDefault="008350C8" w:rsidP="001C06DD">
      <w:pPr>
        <w:pStyle w:val="Liststycke"/>
        <w:numPr>
          <w:ilvl w:val="0"/>
          <w:numId w:val="13"/>
        </w:numPr>
        <w:spacing w:after="0"/>
        <w:rPr>
          <w:rFonts w:cs="Arial"/>
        </w:rPr>
      </w:pPr>
      <w:r w:rsidRPr="00FF2C26">
        <w:rPr>
          <w:rFonts w:cs="Arial"/>
        </w:rPr>
        <w:t>Klicka på plustecknet</w:t>
      </w:r>
    </w:p>
    <w:p w14:paraId="3DDA3C8E" w14:textId="77777777" w:rsidR="008350C8" w:rsidRPr="00FF2C26" w:rsidRDefault="008350C8" w:rsidP="001C06DD">
      <w:pPr>
        <w:pStyle w:val="Liststycke"/>
        <w:numPr>
          <w:ilvl w:val="0"/>
          <w:numId w:val="13"/>
        </w:numPr>
        <w:spacing w:after="0"/>
        <w:rPr>
          <w:rFonts w:cs="Arial"/>
        </w:rPr>
      </w:pPr>
      <w:r w:rsidRPr="00FF2C26">
        <w:rPr>
          <w:rFonts w:cs="Arial"/>
        </w:rPr>
        <w:t>Välj typ av aktör du ska lägga till (Ny avdelning välj verkställande enhet/vårdgivare)</w:t>
      </w:r>
    </w:p>
    <w:p w14:paraId="7851D6A5" w14:textId="77777777" w:rsidR="008350C8" w:rsidRPr="00FF2C26" w:rsidRDefault="008350C8" w:rsidP="001C06DD">
      <w:pPr>
        <w:pStyle w:val="Liststycke"/>
        <w:numPr>
          <w:ilvl w:val="0"/>
          <w:numId w:val="13"/>
        </w:numPr>
        <w:spacing w:after="0"/>
        <w:rPr>
          <w:rFonts w:cs="Arial"/>
        </w:rPr>
      </w:pPr>
      <w:r w:rsidRPr="00FF2C26">
        <w:rPr>
          <w:rFonts w:cs="Arial"/>
        </w:rPr>
        <w:t>Välj Organisation (skriv i ex avd</w:t>
      </w:r>
      <w:r w:rsidR="00BB609E">
        <w:rPr>
          <w:rFonts w:cs="Arial"/>
        </w:rPr>
        <w:t>.</w:t>
      </w:r>
      <w:r w:rsidR="00F565C6">
        <w:rPr>
          <w:rFonts w:cs="Arial"/>
        </w:rPr>
        <w:t xml:space="preserve"> 19</w:t>
      </w:r>
      <w:r w:rsidRPr="00FF2C26">
        <w:rPr>
          <w:rFonts w:cs="Arial"/>
        </w:rPr>
        <w:t>)</w:t>
      </w:r>
    </w:p>
    <w:p w14:paraId="76A46795" w14:textId="77777777" w:rsidR="008350C8" w:rsidRPr="00FF2C26" w:rsidRDefault="001C06DD" w:rsidP="001C06DD">
      <w:pPr>
        <w:pStyle w:val="Liststycke"/>
        <w:numPr>
          <w:ilvl w:val="0"/>
          <w:numId w:val="13"/>
        </w:numPr>
        <w:spacing w:after="0"/>
        <w:rPr>
          <w:rFonts w:cs="Arial"/>
        </w:rPr>
      </w:pPr>
      <w:r>
        <w:rPr>
          <w:rFonts w:cs="Arial"/>
        </w:rPr>
        <w:t>Tryck på ”SPARA”</w:t>
      </w:r>
    </w:p>
    <w:p w14:paraId="1C26B1D9" w14:textId="77777777" w:rsidR="00F565C6" w:rsidRPr="00F565C6" w:rsidRDefault="00F565C6" w:rsidP="00F565C6">
      <w:pPr>
        <w:rPr>
          <w:rFonts w:cs="Arial"/>
        </w:rPr>
      </w:pPr>
      <w:r w:rsidRPr="00FF2C26">
        <w:rPr>
          <w:noProof/>
          <w:lang w:eastAsia="sv-SE"/>
        </w:rPr>
        <mc:AlternateContent>
          <mc:Choice Requires="wps">
            <w:drawing>
              <wp:anchor distT="0" distB="0" distL="114300" distR="114300" simplePos="0" relativeHeight="251658263" behindDoc="0" locked="0" layoutInCell="1" allowOverlap="1" wp14:anchorId="5B3D9048" wp14:editId="63D51410">
                <wp:simplePos x="0" y="0"/>
                <wp:positionH relativeFrom="column">
                  <wp:posOffset>58420</wp:posOffset>
                </wp:positionH>
                <wp:positionV relativeFrom="paragraph">
                  <wp:posOffset>1509395</wp:posOffset>
                </wp:positionV>
                <wp:extent cx="2971800" cy="228600"/>
                <wp:effectExtent l="0" t="0" r="19050" b="19050"/>
                <wp:wrapNone/>
                <wp:docPr id="2052" name="Rektangel 2052"/>
                <wp:cNvGraphicFramePr/>
                <a:graphic xmlns:a="http://schemas.openxmlformats.org/drawingml/2006/main">
                  <a:graphicData uri="http://schemas.microsoft.com/office/word/2010/wordprocessingShape">
                    <wps:wsp>
                      <wps:cNvSpPr/>
                      <wps:spPr>
                        <a:xfrm>
                          <a:off x="0" y="0"/>
                          <a:ext cx="2971800" cy="228600"/>
                        </a:xfrm>
                        <a:prstGeom prst="rect">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BAF32" id="Rektangel 2052" o:spid="_x0000_s1026" style="position:absolute;margin-left:4.6pt;margin-top:118.85pt;width:234pt;height:18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" filled="f" strokecolor="red" strokeweight="1pt"/>
            </w:pict>
          </mc:Fallback>
        </mc:AlternateContent>
      </w:r>
      <w:r>
        <w:rPr>
          <w:noProof/>
          <w:lang w:eastAsia="sv-SE"/>
        </w:rPr>
        <w:drawing>
          <wp:inline distT="0" distB="0" distL="0" distR="0" wp14:anchorId="006F97F6" wp14:editId="54256C4B">
            <wp:extent cx="5085129" cy="1876435"/>
            <wp:effectExtent l="19050" t="19050" r="20320" b="9525"/>
            <wp:docPr id="9244" name="Bildobjekt 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089249" cy="1877955"/>
                    </a:xfrm>
                    <a:prstGeom prst="rect">
                      <a:avLst/>
                    </a:prstGeom>
                    <a:ln>
                      <a:solidFill>
                        <a:schemeClr val="accent1"/>
                      </a:solidFill>
                    </a:ln>
                  </pic:spPr>
                </pic:pic>
              </a:graphicData>
            </a:graphic>
          </wp:inline>
        </w:drawing>
      </w:r>
    </w:p>
    <w:p w14:paraId="138188E8" w14:textId="77777777" w:rsidR="00E23DF8" w:rsidRDefault="008350C8" w:rsidP="00267C3D">
      <w:pPr>
        <w:pStyle w:val="Liststycke"/>
        <w:numPr>
          <w:ilvl w:val="0"/>
          <w:numId w:val="13"/>
        </w:numPr>
        <w:rPr>
          <w:rFonts w:cs="Arial"/>
        </w:rPr>
      </w:pPr>
      <w:r w:rsidRPr="00FF2C26">
        <w:rPr>
          <w:rFonts w:cs="Arial"/>
        </w:rPr>
        <w:t xml:space="preserve">Den nya </w:t>
      </w:r>
      <w:r w:rsidR="00CA45F1">
        <w:rPr>
          <w:rFonts w:cs="Arial"/>
        </w:rPr>
        <w:t>avdelningen</w:t>
      </w:r>
      <w:r w:rsidRPr="00FF2C26">
        <w:rPr>
          <w:rFonts w:cs="Arial"/>
        </w:rPr>
        <w:t xml:space="preserve"> finns med </w:t>
      </w:r>
      <w:r w:rsidR="00397B74">
        <w:rPr>
          <w:rFonts w:cs="Arial"/>
        </w:rPr>
        <w:t xml:space="preserve">som aktivpart i </w:t>
      </w:r>
      <w:r w:rsidR="009E4D3B" w:rsidRPr="00397B74">
        <w:rPr>
          <w:rFonts w:cs="Arial"/>
        </w:rPr>
        <w:t>SIP: en</w:t>
      </w:r>
      <w:r w:rsidR="00397B74">
        <w:rPr>
          <w:rFonts w:cs="Arial"/>
        </w:rPr>
        <w:t xml:space="preserve"> </w:t>
      </w:r>
      <w:r w:rsidRPr="00FF2C26">
        <w:rPr>
          <w:rFonts w:cs="Arial"/>
        </w:rPr>
        <w:t>och inbokade tider finns med i deras kalender</w:t>
      </w:r>
    </w:p>
    <w:p w14:paraId="6B6DF329" w14:textId="77777777" w:rsidR="00BA0587" w:rsidRPr="00BA0587" w:rsidRDefault="00BA0587" w:rsidP="00BA0587">
      <w:pPr>
        <w:pStyle w:val="Rubrik1"/>
        <w:numPr>
          <w:ilvl w:val="0"/>
          <w:numId w:val="14"/>
        </w:numPr>
        <w:ind w:left="142" w:hanging="709"/>
        <w:rPr>
          <w:rFonts w:ascii="Arial" w:eastAsiaTheme="minorHAnsi" w:hAnsi="Arial" w:cs="Arial"/>
          <w:bCs w:val="0"/>
          <w:color w:val="auto"/>
          <w:sz w:val="30"/>
          <w:szCs w:val="30"/>
          <w:lang w:eastAsia="sv-SE"/>
        </w:rPr>
      </w:pPr>
      <w:bookmarkStart w:id="42" w:name="_Toc47528934"/>
      <w:bookmarkStart w:id="43" w:name="_Toc73359662"/>
      <w:r w:rsidRPr="00BA0587">
        <w:rPr>
          <w:rFonts w:ascii="Arial" w:eastAsiaTheme="minorHAnsi" w:hAnsi="Arial" w:cs="Arial"/>
          <w:bCs w:val="0"/>
          <w:color w:val="auto"/>
          <w:sz w:val="30"/>
          <w:szCs w:val="30"/>
          <w:lang w:eastAsia="sv-SE"/>
        </w:rPr>
        <w:t>SIP-blankett</w:t>
      </w:r>
      <w:bookmarkEnd w:id="42"/>
      <w:r w:rsidRPr="00BA0587">
        <w:rPr>
          <w:rFonts w:ascii="Arial" w:eastAsiaTheme="minorHAnsi" w:hAnsi="Arial" w:cs="Arial"/>
          <w:bCs w:val="0"/>
          <w:color w:val="auto"/>
          <w:sz w:val="30"/>
          <w:szCs w:val="30"/>
          <w:lang w:eastAsia="sv-SE"/>
        </w:rPr>
        <w:t xml:space="preserve"> då inte digital SIP kan användas</w:t>
      </w:r>
      <w:bookmarkEnd w:id="43"/>
    </w:p>
    <w:p w14:paraId="741665A6" w14:textId="77777777" w:rsidR="00F947AE" w:rsidRPr="00F947AE" w:rsidRDefault="00BA0587" w:rsidP="00F67E3B">
      <w:pPr>
        <w:pStyle w:val="Normalwebb"/>
        <w:spacing w:before="0" w:beforeAutospacing="0" w:after="0" w:afterAutospacing="0"/>
        <w:rPr>
          <w:rFonts w:cs="Arial"/>
        </w:rPr>
      </w:pPr>
      <w:r w:rsidRPr="00703DE6">
        <w:rPr>
          <w:rFonts w:asciiTheme="minorHAnsi" w:hAnsiTheme="minorHAnsi"/>
          <w:bCs/>
          <w:sz w:val="22"/>
          <w:szCs w:val="22"/>
        </w:rPr>
        <w:t xml:space="preserve">Blanketten finns på vårdgivarwebben sidan Trygg och effektiv utskrivning – klicka på </w:t>
      </w:r>
      <w:hyperlink r:id="rId76" w:history="1">
        <w:r w:rsidRPr="001A7D4A">
          <w:rPr>
            <w:rStyle w:val="Hyperlnk"/>
            <w:rFonts w:asciiTheme="minorHAnsi" w:hAnsiTheme="minorHAnsi"/>
            <w:bCs/>
            <w:sz w:val="22"/>
            <w:szCs w:val="22"/>
          </w:rPr>
          <w:t>länken</w:t>
        </w:r>
      </w:hyperlink>
      <w:r w:rsidRPr="00703DE6">
        <w:rPr>
          <w:rFonts w:asciiTheme="minorHAnsi" w:hAnsiTheme="minorHAnsi"/>
          <w:bCs/>
          <w:sz w:val="22"/>
          <w:szCs w:val="22"/>
        </w:rPr>
        <w:t xml:space="preserve"> till pappersblanketten för SIP.</w:t>
      </w:r>
    </w:p>
    <w:sectPr w:rsidR="00F947AE" w:rsidRPr="00F947AE" w:rsidSect="00DF1054">
      <w:footerReference w:type="default" r:id="rId77"/>
      <w:pgSz w:w="11906" w:h="16838"/>
      <w:pgMar w:top="1417" w:right="1416" w:bottom="993" w:left="1701"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F0028" w16cex:dateUtc="2020-09-30T11:01:00Z"/>
  <w16cex:commentExtensible w16cex:durableId="231F0110" w16cex:dateUtc="2020-09-30T11: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FB02B8B" w16cid:durableId="231F0028"/>
  <w16cid:commentId w16cid:paraId="3E8FE292" w16cid:durableId="231F011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CD037E" w14:textId="77777777" w:rsidR="00F666D4" w:rsidRDefault="00F666D4" w:rsidP="006D4517">
      <w:pPr>
        <w:spacing w:after="0" w:line="240" w:lineRule="auto"/>
      </w:pPr>
      <w:r>
        <w:separator/>
      </w:r>
    </w:p>
  </w:endnote>
  <w:endnote w:type="continuationSeparator" w:id="0">
    <w:p w14:paraId="7CAF6AC7" w14:textId="77777777" w:rsidR="00F666D4" w:rsidRDefault="00F666D4" w:rsidP="006D4517">
      <w:pPr>
        <w:spacing w:after="0" w:line="240" w:lineRule="auto"/>
      </w:pPr>
      <w:r>
        <w:continuationSeparator/>
      </w:r>
    </w:p>
  </w:endnote>
  <w:endnote w:type="continuationNotice" w:id="1">
    <w:p w14:paraId="527FF654" w14:textId="77777777" w:rsidR="00F666D4" w:rsidRDefault="00F666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6141897"/>
      <w:docPartObj>
        <w:docPartGallery w:val="Page Numbers (Bottom of Page)"/>
        <w:docPartUnique/>
      </w:docPartObj>
    </w:sdtPr>
    <w:sdtEndPr/>
    <w:sdtContent>
      <w:p w14:paraId="02B63FE1" w14:textId="37F0BD2A" w:rsidR="00F666D4" w:rsidRDefault="00F666D4">
        <w:pPr>
          <w:pStyle w:val="Sidfot"/>
          <w:jc w:val="right"/>
        </w:pPr>
        <w:r>
          <w:fldChar w:fldCharType="begin"/>
        </w:r>
        <w:r>
          <w:instrText>PAGE   \* MERGEFORMAT</w:instrText>
        </w:r>
        <w:r>
          <w:fldChar w:fldCharType="separate"/>
        </w:r>
        <w:r w:rsidR="00F262F8">
          <w:rPr>
            <w:noProof/>
          </w:rPr>
          <w:t>2</w:t>
        </w:r>
        <w:r>
          <w:fldChar w:fldCharType="end"/>
        </w:r>
      </w:p>
    </w:sdtContent>
  </w:sdt>
  <w:p w14:paraId="24BD4214" w14:textId="77777777" w:rsidR="00F666D4" w:rsidRDefault="00F666D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BDF72C" w14:textId="77777777" w:rsidR="00F666D4" w:rsidRDefault="00F666D4" w:rsidP="006D4517">
      <w:pPr>
        <w:spacing w:after="0" w:line="240" w:lineRule="auto"/>
      </w:pPr>
      <w:r>
        <w:separator/>
      </w:r>
    </w:p>
  </w:footnote>
  <w:footnote w:type="continuationSeparator" w:id="0">
    <w:p w14:paraId="696B3B87" w14:textId="77777777" w:rsidR="00F666D4" w:rsidRDefault="00F666D4" w:rsidP="006D4517">
      <w:pPr>
        <w:spacing w:after="0" w:line="240" w:lineRule="auto"/>
      </w:pPr>
      <w:r>
        <w:continuationSeparator/>
      </w:r>
    </w:p>
  </w:footnote>
  <w:footnote w:type="continuationNotice" w:id="1">
    <w:p w14:paraId="550D99B6" w14:textId="77777777" w:rsidR="00F666D4" w:rsidRDefault="00F666D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C5B5C"/>
    <w:multiLevelType w:val="hybridMultilevel"/>
    <w:tmpl w:val="A7C024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A9526A6"/>
    <w:multiLevelType w:val="hybridMultilevel"/>
    <w:tmpl w:val="AA4E1C6A"/>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 w15:restartNumberingAfterBreak="0">
    <w:nsid w:val="0B810D0A"/>
    <w:multiLevelType w:val="hybridMultilevel"/>
    <w:tmpl w:val="FEDC01D8"/>
    <w:lvl w:ilvl="0" w:tplc="3C283F4E">
      <w:start w:val="1"/>
      <w:numFmt w:val="decimal"/>
      <w:lvlText w:val="%1."/>
      <w:lvlJc w:val="left"/>
      <w:pPr>
        <w:ind w:left="720" w:hanging="360"/>
      </w:pPr>
      <w:rPr>
        <w:color w:val="auto"/>
        <w:sz w:val="30"/>
        <w:szCs w:val="3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C566E42"/>
    <w:multiLevelType w:val="hybridMultilevel"/>
    <w:tmpl w:val="67A232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2FD17D1"/>
    <w:multiLevelType w:val="hybridMultilevel"/>
    <w:tmpl w:val="A6B85D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52B4357"/>
    <w:multiLevelType w:val="hybridMultilevel"/>
    <w:tmpl w:val="27600B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5422DAD"/>
    <w:multiLevelType w:val="hybridMultilevel"/>
    <w:tmpl w:val="FDD0C8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88A1DBD"/>
    <w:multiLevelType w:val="hybridMultilevel"/>
    <w:tmpl w:val="1B62EABE"/>
    <w:lvl w:ilvl="0" w:tplc="28302726">
      <w:start w:val="1"/>
      <w:numFmt w:val="decimal"/>
      <w:lvlText w:val="%1."/>
      <w:lvlJc w:val="left"/>
      <w:pPr>
        <w:ind w:left="720" w:hanging="360"/>
      </w:pPr>
      <w:rPr>
        <w:rFonts w:ascii="Arial" w:hAnsi="Arial" w:cs="Arial" w:hint="default"/>
        <w:b/>
        <w:color w:val="auto"/>
        <w:sz w:val="28"/>
        <w:szCs w:val="28"/>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1A863809"/>
    <w:multiLevelType w:val="hybridMultilevel"/>
    <w:tmpl w:val="E088529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9" w15:restartNumberingAfterBreak="0">
    <w:nsid w:val="1F780554"/>
    <w:multiLevelType w:val="hybridMultilevel"/>
    <w:tmpl w:val="32C89B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1FC6F59"/>
    <w:multiLevelType w:val="hybridMultilevel"/>
    <w:tmpl w:val="DA880D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2FD7786"/>
    <w:multiLevelType w:val="hybridMultilevel"/>
    <w:tmpl w:val="7C4609DA"/>
    <w:lvl w:ilvl="0" w:tplc="6900A8CE">
      <w:start w:val="1"/>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AA52932"/>
    <w:multiLevelType w:val="hybridMultilevel"/>
    <w:tmpl w:val="AA12ED0E"/>
    <w:lvl w:ilvl="0" w:tplc="029A3CD4">
      <w:start w:val="1"/>
      <w:numFmt w:val="decimal"/>
      <w:lvlText w:val="%1."/>
      <w:lvlJc w:val="left"/>
      <w:pPr>
        <w:ind w:left="786" w:hanging="360"/>
      </w:pPr>
      <w:rPr>
        <w:rFonts w:hint="default"/>
        <w:b/>
        <w:color w:val="auto"/>
        <w:sz w:val="28"/>
        <w:szCs w:val="2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2ACC160B"/>
    <w:multiLevelType w:val="hybridMultilevel"/>
    <w:tmpl w:val="92122A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B9E169F"/>
    <w:multiLevelType w:val="hybridMultilevel"/>
    <w:tmpl w:val="D3A631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CA03965"/>
    <w:multiLevelType w:val="hybridMultilevel"/>
    <w:tmpl w:val="D13454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16814AC"/>
    <w:multiLevelType w:val="hybridMultilevel"/>
    <w:tmpl w:val="9CE20D2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7" w15:restartNumberingAfterBreak="0">
    <w:nsid w:val="33AB7478"/>
    <w:multiLevelType w:val="hybridMultilevel"/>
    <w:tmpl w:val="8C8C78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97A39AF"/>
    <w:multiLevelType w:val="hybridMultilevel"/>
    <w:tmpl w:val="3C5C1090"/>
    <w:lvl w:ilvl="0" w:tplc="845A1882">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A8C3DBB"/>
    <w:multiLevelType w:val="hybridMultilevel"/>
    <w:tmpl w:val="D5A0F8DC"/>
    <w:lvl w:ilvl="0" w:tplc="041D0001">
      <w:start w:val="1"/>
      <w:numFmt w:val="bullet"/>
      <w:lvlText w:val=""/>
      <w:lvlJc w:val="left"/>
      <w:pPr>
        <w:ind w:left="765" w:hanging="360"/>
      </w:pPr>
      <w:rPr>
        <w:rFonts w:ascii="Symbol" w:hAnsi="Symbol"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20" w15:restartNumberingAfterBreak="0">
    <w:nsid w:val="3C1A7084"/>
    <w:multiLevelType w:val="hybridMultilevel"/>
    <w:tmpl w:val="746AA1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FDC1CC3"/>
    <w:multiLevelType w:val="hybridMultilevel"/>
    <w:tmpl w:val="8D0A540E"/>
    <w:lvl w:ilvl="0" w:tplc="270EA3D6">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6F27068"/>
    <w:multiLevelType w:val="hybridMultilevel"/>
    <w:tmpl w:val="0E6A3C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988305C"/>
    <w:multiLevelType w:val="hybridMultilevel"/>
    <w:tmpl w:val="81867522"/>
    <w:lvl w:ilvl="0" w:tplc="A792392A">
      <w:numFmt w:val="bullet"/>
      <w:lvlText w:val="-"/>
      <w:lvlJc w:val="left"/>
      <w:pPr>
        <w:ind w:left="720" w:hanging="360"/>
      </w:pPr>
      <w:rPr>
        <w:rFonts w:ascii="Calibri" w:eastAsiaTheme="minorHAnsi" w:hAnsi="Calibri"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B4F4962"/>
    <w:multiLevelType w:val="hybridMultilevel"/>
    <w:tmpl w:val="08E215A6"/>
    <w:lvl w:ilvl="0" w:tplc="845A1882">
      <w:start w:val="1"/>
      <w:numFmt w:val="bullet"/>
      <w:lvlText w:val=""/>
      <w:lvlJc w:val="left"/>
      <w:pPr>
        <w:ind w:left="720" w:hanging="360"/>
      </w:pPr>
      <w:rPr>
        <w:rFonts w:ascii="Symbol" w:hAnsi="Symbol" w:hint="default"/>
        <w:color w:val="auto"/>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E491A2B"/>
    <w:multiLevelType w:val="hybridMultilevel"/>
    <w:tmpl w:val="301E6A00"/>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6" w15:restartNumberingAfterBreak="0">
    <w:nsid w:val="52AA01A8"/>
    <w:multiLevelType w:val="hybridMultilevel"/>
    <w:tmpl w:val="58DEA6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5876D20"/>
    <w:multiLevelType w:val="hybridMultilevel"/>
    <w:tmpl w:val="B05688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5E74B1D"/>
    <w:multiLevelType w:val="hybridMultilevel"/>
    <w:tmpl w:val="674657C4"/>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9" w15:restartNumberingAfterBreak="0">
    <w:nsid w:val="57FE05B9"/>
    <w:multiLevelType w:val="hybridMultilevel"/>
    <w:tmpl w:val="589A6084"/>
    <w:lvl w:ilvl="0" w:tplc="0C86DC44">
      <w:start w:val="27"/>
      <w:numFmt w:val="bullet"/>
      <w:lvlText w:val="-"/>
      <w:lvlJc w:val="left"/>
      <w:pPr>
        <w:ind w:left="405" w:hanging="360"/>
      </w:pPr>
      <w:rPr>
        <w:rFonts w:ascii="Calibri" w:eastAsiaTheme="minorHAnsi" w:hAnsi="Calibri" w:cstheme="minorBidi" w:hint="default"/>
      </w:rPr>
    </w:lvl>
    <w:lvl w:ilvl="1" w:tplc="800A9E56">
      <w:start w:val="16"/>
      <w:numFmt w:val="bullet"/>
      <w:lvlText w:val="-"/>
      <w:lvlJc w:val="left"/>
      <w:pPr>
        <w:ind w:left="1125" w:hanging="360"/>
      </w:pPr>
      <w:rPr>
        <w:rFonts w:ascii="Calibri" w:eastAsiaTheme="minorEastAsia" w:hAnsi="Calibri" w:cs="Arial" w:hint="default"/>
        <w:sz w:val="22"/>
      </w:rPr>
    </w:lvl>
    <w:lvl w:ilvl="2" w:tplc="041D0005" w:tentative="1">
      <w:start w:val="1"/>
      <w:numFmt w:val="bullet"/>
      <w:lvlText w:val=""/>
      <w:lvlJc w:val="left"/>
      <w:pPr>
        <w:ind w:left="1845" w:hanging="360"/>
      </w:pPr>
      <w:rPr>
        <w:rFonts w:ascii="Wingdings" w:hAnsi="Wingdings" w:hint="default"/>
      </w:rPr>
    </w:lvl>
    <w:lvl w:ilvl="3" w:tplc="041D0001" w:tentative="1">
      <w:start w:val="1"/>
      <w:numFmt w:val="bullet"/>
      <w:lvlText w:val=""/>
      <w:lvlJc w:val="left"/>
      <w:pPr>
        <w:ind w:left="2565" w:hanging="360"/>
      </w:pPr>
      <w:rPr>
        <w:rFonts w:ascii="Symbol" w:hAnsi="Symbol" w:hint="default"/>
      </w:rPr>
    </w:lvl>
    <w:lvl w:ilvl="4" w:tplc="041D0003" w:tentative="1">
      <w:start w:val="1"/>
      <w:numFmt w:val="bullet"/>
      <w:lvlText w:val="o"/>
      <w:lvlJc w:val="left"/>
      <w:pPr>
        <w:ind w:left="3285" w:hanging="360"/>
      </w:pPr>
      <w:rPr>
        <w:rFonts w:ascii="Courier New" w:hAnsi="Courier New" w:cs="Courier New" w:hint="default"/>
      </w:rPr>
    </w:lvl>
    <w:lvl w:ilvl="5" w:tplc="041D0005" w:tentative="1">
      <w:start w:val="1"/>
      <w:numFmt w:val="bullet"/>
      <w:lvlText w:val=""/>
      <w:lvlJc w:val="left"/>
      <w:pPr>
        <w:ind w:left="4005" w:hanging="360"/>
      </w:pPr>
      <w:rPr>
        <w:rFonts w:ascii="Wingdings" w:hAnsi="Wingdings" w:hint="default"/>
      </w:rPr>
    </w:lvl>
    <w:lvl w:ilvl="6" w:tplc="041D0001" w:tentative="1">
      <w:start w:val="1"/>
      <w:numFmt w:val="bullet"/>
      <w:lvlText w:val=""/>
      <w:lvlJc w:val="left"/>
      <w:pPr>
        <w:ind w:left="4725" w:hanging="360"/>
      </w:pPr>
      <w:rPr>
        <w:rFonts w:ascii="Symbol" w:hAnsi="Symbol" w:hint="default"/>
      </w:rPr>
    </w:lvl>
    <w:lvl w:ilvl="7" w:tplc="041D0003" w:tentative="1">
      <w:start w:val="1"/>
      <w:numFmt w:val="bullet"/>
      <w:lvlText w:val="o"/>
      <w:lvlJc w:val="left"/>
      <w:pPr>
        <w:ind w:left="5445" w:hanging="360"/>
      </w:pPr>
      <w:rPr>
        <w:rFonts w:ascii="Courier New" w:hAnsi="Courier New" w:cs="Courier New" w:hint="default"/>
      </w:rPr>
    </w:lvl>
    <w:lvl w:ilvl="8" w:tplc="041D0005" w:tentative="1">
      <w:start w:val="1"/>
      <w:numFmt w:val="bullet"/>
      <w:lvlText w:val=""/>
      <w:lvlJc w:val="left"/>
      <w:pPr>
        <w:ind w:left="6165" w:hanging="360"/>
      </w:pPr>
      <w:rPr>
        <w:rFonts w:ascii="Wingdings" w:hAnsi="Wingdings" w:hint="default"/>
      </w:rPr>
    </w:lvl>
  </w:abstractNum>
  <w:abstractNum w:abstractNumId="30" w15:restartNumberingAfterBreak="0">
    <w:nsid w:val="5B726217"/>
    <w:multiLevelType w:val="hybridMultilevel"/>
    <w:tmpl w:val="B8C00BE0"/>
    <w:lvl w:ilvl="0" w:tplc="041D0001">
      <w:start w:val="1"/>
      <w:numFmt w:val="bullet"/>
      <w:lvlText w:val=""/>
      <w:lvlJc w:val="left"/>
      <w:pPr>
        <w:ind w:left="720" w:hanging="360"/>
      </w:pPr>
      <w:rPr>
        <w:rFonts w:ascii="Symbol" w:hAnsi="Symbol" w:hint="default"/>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19971BF"/>
    <w:multiLevelType w:val="hybridMultilevel"/>
    <w:tmpl w:val="9926C6DE"/>
    <w:lvl w:ilvl="0" w:tplc="041D0001">
      <w:start w:val="1"/>
      <w:numFmt w:val="bullet"/>
      <w:lvlText w:val=""/>
      <w:lvlJc w:val="left"/>
      <w:pPr>
        <w:ind w:left="2160" w:hanging="360"/>
      </w:pPr>
      <w:rPr>
        <w:rFonts w:ascii="Symbol" w:hAnsi="Symbol" w:hint="default"/>
      </w:rPr>
    </w:lvl>
    <w:lvl w:ilvl="1" w:tplc="041D0003" w:tentative="1">
      <w:start w:val="1"/>
      <w:numFmt w:val="bullet"/>
      <w:lvlText w:val="o"/>
      <w:lvlJc w:val="left"/>
      <w:pPr>
        <w:ind w:left="2880" w:hanging="360"/>
      </w:pPr>
      <w:rPr>
        <w:rFonts w:ascii="Courier New" w:hAnsi="Courier New" w:cs="Courier New" w:hint="default"/>
      </w:rPr>
    </w:lvl>
    <w:lvl w:ilvl="2" w:tplc="041D0005" w:tentative="1">
      <w:start w:val="1"/>
      <w:numFmt w:val="bullet"/>
      <w:lvlText w:val=""/>
      <w:lvlJc w:val="left"/>
      <w:pPr>
        <w:ind w:left="3600" w:hanging="360"/>
      </w:pPr>
      <w:rPr>
        <w:rFonts w:ascii="Wingdings" w:hAnsi="Wingdings" w:hint="default"/>
      </w:rPr>
    </w:lvl>
    <w:lvl w:ilvl="3" w:tplc="041D0001" w:tentative="1">
      <w:start w:val="1"/>
      <w:numFmt w:val="bullet"/>
      <w:lvlText w:val=""/>
      <w:lvlJc w:val="left"/>
      <w:pPr>
        <w:ind w:left="4320" w:hanging="360"/>
      </w:pPr>
      <w:rPr>
        <w:rFonts w:ascii="Symbol" w:hAnsi="Symbol" w:hint="default"/>
      </w:rPr>
    </w:lvl>
    <w:lvl w:ilvl="4" w:tplc="041D0003" w:tentative="1">
      <w:start w:val="1"/>
      <w:numFmt w:val="bullet"/>
      <w:lvlText w:val="o"/>
      <w:lvlJc w:val="left"/>
      <w:pPr>
        <w:ind w:left="5040" w:hanging="360"/>
      </w:pPr>
      <w:rPr>
        <w:rFonts w:ascii="Courier New" w:hAnsi="Courier New" w:cs="Courier New" w:hint="default"/>
      </w:rPr>
    </w:lvl>
    <w:lvl w:ilvl="5" w:tplc="041D0005" w:tentative="1">
      <w:start w:val="1"/>
      <w:numFmt w:val="bullet"/>
      <w:lvlText w:val=""/>
      <w:lvlJc w:val="left"/>
      <w:pPr>
        <w:ind w:left="5760" w:hanging="360"/>
      </w:pPr>
      <w:rPr>
        <w:rFonts w:ascii="Wingdings" w:hAnsi="Wingdings" w:hint="default"/>
      </w:rPr>
    </w:lvl>
    <w:lvl w:ilvl="6" w:tplc="041D0001" w:tentative="1">
      <w:start w:val="1"/>
      <w:numFmt w:val="bullet"/>
      <w:lvlText w:val=""/>
      <w:lvlJc w:val="left"/>
      <w:pPr>
        <w:ind w:left="6480" w:hanging="360"/>
      </w:pPr>
      <w:rPr>
        <w:rFonts w:ascii="Symbol" w:hAnsi="Symbol" w:hint="default"/>
      </w:rPr>
    </w:lvl>
    <w:lvl w:ilvl="7" w:tplc="041D0003" w:tentative="1">
      <w:start w:val="1"/>
      <w:numFmt w:val="bullet"/>
      <w:lvlText w:val="o"/>
      <w:lvlJc w:val="left"/>
      <w:pPr>
        <w:ind w:left="7200" w:hanging="360"/>
      </w:pPr>
      <w:rPr>
        <w:rFonts w:ascii="Courier New" w:hAnsi="Courier New" w:cs="Courier New" w:hint="default"/>
      </w:rPr>
    </w:lvl>
    <w:lvl w:ilvl="8" w:tplc="041D0005" w:tentative="1">
      <w:start w:val="1"/>
      <w:numFmt w:val="bullet"/>
      <w:lvlText w:val=""/>
      <w:lvlJc w:val="left"/>
      <w:pPr>
        <w:ind w:left="7920" w:hanging="360"/>
      </w:pPr>
      <w:rPr>
        <w:rFonts w:ascii="Wingdings" w:hAnsi="Wingdings" w:hint="default"/>
      </w:rPr>
    </w:lvl>
  </w:abstractNum>
  <w:abstractNum w:abstractNumId="32" w15:restartNumberingAfterBreak="0">
    <w:nsid w:val="64457914"/>
    <w:multiLevelType w:val="hybridMultilevel"/>
    <w:tmpl w:val="12E89802"/>
    <w:lvl w:ilvl="0" w:tplc="3B98C272">
      <w:start w:val="1"/>
      <w:numFmt w:val="bullet"/>
      <w:lvlText w:val=""/>
      <w:lvlJc w:val="left"/>
      <w:pPr>
        <w:ind w:left="720" w:hanging="360"/>
      </w:pPr>
      <w:rPr>
        <w:rFonts w:ascii="Symbol" w:hAnsi="Symbol" w:hint="default"/>
        <w:color w:val="auto"/>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5117B00"/>
    <w:multiLevelType w:val="hybridMultilevel"/>
    <w:tmpl w:val="9D346C26"/>
    <w:lvl w:ilvl="0" w:tplc="65A625AC">
      <w:start w:val="1"/>
      <w:numFmt w:val="decimal"/>
      <w:lvlText w:val="%1."/>
      <w:lvlJc w:val="left"/>
      <w:pPr>
        <w:ind w:left="720" w:hanging="360"/>
      </w:pPr>
      <w:rPr>
        <w:rFonts w:ascii="Arial" w:hAnsi="Arial" w:cs="Arial" w:hint="default"/>
        <w:b/>
        <w:color w:val="auto"/>
        <w:sz w:val="30"/>
        <w:szCs w:val="3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67A90F08"/>
    <w:multiLevelType w:val="hybridMultilevel"/>
    <w:tmpl w:val="AC663AB4"/>
    <w:lvl w:ilvl="0" w:tplc="041D0001">
      <w:start w:val="1"/>
      <w:numFmt w:val="bullet"/>
      <w:lvlText w:val=""/>
      <w:lvlJc w:val="left"/>
      <w:pPr>
        <w:ind w:left="720" w:hanging="360"/>
      </w:pPr>
      <w:rPr>
        <w:rFonts w:ascii="Symbol" w:hAnsi="Symbol"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5" w15:restartNumberingAfterBreak="0">
    <w:nsid w:val="68997912"/>
    <w:multiLevelType w:val="hybridMultilevel"/>
    <w:tmpl w:val="D6C038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6A3F31BB"/>
    <w:multiLevelType w:val="hybridMultilevel"/>
    <w:tmpl w:val="0A3864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6FE866B8"/>
    <w:multiLevelType w:val="hybridMultilevel"/>
    <w:tmpl w:val="AEB28680"/>
    <w:lvl w:ilvl="0" w:tplc="45264A46">
      <w:numFmt w:val="bullet"/>
      <w:lvlText w:val="-"/>
      <w:lvlJc w:val="left"/>
      <w:pPr>
        <w:ind w:left="1080" w:hanging="360"/>
      </w:pPr>
      <w:rPr>
        <w:rFonts w:ascii="Calibri" w:eastAsiaTheme="minorHAnsi" w:hAnsi="Calibri" w:cstheme="minorBid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8" w15:restartNumberingAfterBreak="0">
    <w:nsid w:val="704716C4"/>
    <w:multiLevelType w:val="hybridMultilevel"/>
    <w:tmpl w:val="0074A8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2156CD0"/>
    <w:multiLevelType w:val="hybridMultilevel"/>
    <w:tmpl w:val="5C20A2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7B5B26C7"/>
    <w:multiLevelType w:val="hybridMultilevel"/>
    <w:tmpl w:val="A922122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1" w15:restartNumberingAfterBreak="0">
    <w:nsid w:val="7BB64F3A"/>
    <w:multiLevelType w:val="hybridMultilevel"/>
    <w:tmpl w:val="769CC4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7D185BF5"/>
    <w:multiLevelType w:val="hybridMultilevel"/>
    <w:tmpl w:val="35AEAB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7FBE7F91"/>
    <w:multiLevelType w:val="hybridMultilevel"/>
    <w:tmpl w:val="7F402BF4"/>
    <w:lvl w:ilvl="0" w:tplc="2C704EE2">
      <w:start w:val="1"/>
      <w:numFmt w:val="bullet"/>
      <w:lvlText w:val=""/>
      <w:lvlJc w:val="left"/>
      <w:pPr>
        <w:ind w:left="502" w:hanging="360"/>
      </w:pPr>
      <w:rPr>
        <w:rFonts w:ascii="Symbol" w:hAnsi="Symbol" w:hint="default"/>
        <w:b/>
        <w:color w:val="auto"/>
        <w:sz w:val="22"/>
        <w:szCs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0"/>
  </w:num>
  <w:num w:numId="2">
    <w:abstractNumId w:val="21"/>
  </w:num>
  <w:num w:numId="3">
    <w:abstractNumId w:val="24"/>
  </w:num>
  <w:num w:numId="4">
    <w:abstractNumId w:val="34"/>
  </w:num>
  <w:num w:numId="5">
    <w:abstractNumId w:val="31"/>
  </w:num>
  <w:num w:numId="6">
    <w:abstractNumId w:val="1"/>
  </w:num>
  <w:num w:numId="7">
    <w:abstractNumId w:val="40"/>
  </w:num>
  <w:num w:numId="8">
    <w:abstractNumId w:val="11"/>
  </w:num>
  <w:num w:numId="9">
    <w:abstractNumId w:val="36"/>
  </w:num>
  <w:num w:numId="10">
    <w:abstractNumId w:val="5"/>
  </w:num>
  <w:num w:numId="11">
    <w:abstractNumId w:val="27"/>
  </w:num>
  <w:num w:numId="12">
    <w:abstractNumId w:val="37"/>
  </w:num>
  <w:num w:numId="13">
    <w:abstractNumId w:val="17"/>
  </w:num>
  <w:num w:numId="14">
    <w:abstractNumId w:val="7"/>
  </w:num>
  <w:num w:numId="15">
    <w:abstractNumId w:val="0"/>
  </w:num>
  <w:num w:numId="16">
    <w:abstractNumId w:val="3"/>
  </w:num>
  <w:num w:numId="17">
    <w:abstractNumId w:val="41"/>
  </w:num>
  <w:num w:numId="18">
    <w:abstractNumId w:val="14"/>
  </w:num>
  <w:num w:numId="19">
    <w:abstractNumId w:val="22"/>
  </w:num>
  <w:num w:numId="20">
    <w:abstractNumId w:val="29"/>
  </w:num>
  <w:num w:numId="21">
    <w:abstractNumId w:val="13"/>
  </w:num>
  <w:num w:numId="22">
    <w:abstractNumId w:val="42"/>
  </w:num>
  <w:num w:numId="23">
    <w:abstractNumId w:val="9"/>
  </w:num>
  <w:num w:numId="24">
    <w:abstractNumId w:val="23"/>
  </w:num>
  <w:num w:numId="25">
    <w:abstractNumId w:val="16"/>
  </w:num>
  <w:num w:numId="26">
    <w:abstractNumId w:val="15"/>
  </w:num>
  <w:num w:numId="27">
    <w:abstractNumId w:val="26"/>
  </w:num>
  <w:num w:numId="28">
    <w:abstractNumId w:val="38"/>
  </w:num>
  <w:num w:numId="29">
    <w:abstractNumId w:val="33"/>
  </w:num>
  <w:num w:numId="30">
    <w:abstractNumId w:val="18"/>
  </w:num>
  <w:num w:numId="31">
    <w:abstractNumId w:val="20"/>
  </w:num>
  <w:num w:numId="32">
    <w:abstractNumId w:val="4"/>
  </w:num>
  <w:num w:numId="33">
    <w:abstractNumId w:val="12"/>
  </w:num>
  <w:num w:numId="34">
    <w:abstractNumId w:val="28"/>
  </w:num>
  <w:num w:numId="35">
    <w:abstractNumId w:val="25"/>
  </w:num>
  <w:num w:numId="36">
    <w:abstractNumId w:val="43"/>
  </w:num>
  <w:num w:numId="37">
    <w:abstractNumId w:val="2"/>
  </w:num>
  <w:num w:numId="38">
    <w:abstractNumId w:val="8"/>
  </w:num>
  <w:num w:numId="39">
    <w:abstractNumId w:val="19"/>
  </w:num>
  <w:num w:numId="40">
    <w:abstractNumId w:val="32"/>
  </w:num>
  <w:num w:numId="41">
    <w:abstractNumId w:val="35"/>
  </w:num>
  <w:num w:numId="42">
    <w:abstractNumId w:val="39"/>
  </w:num>
  <w:num w:numId="43">
    <w:abstractNumId w:val="10"/>
  </w:num>
  <w:num w:numId="44">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E7E"/>
    <w:rsid w:val="00002363"/>
    <w:rsid w:val="000100C7"/>
    <w:rsid w:val="000174FB"/>
    <w:rsid w:val="00023C6B"/>
    <w:rsid w:val="0002420D"/>
    <w:rsid w:val="000364AD"/>
    <w:rsid w:val="00045226"/>
    <w:rsid w:val="00056799"/>
    <w:rsid w:val="000612CA"/>
    <w:rsid w:val="00061B87"/>
    <w:rsid w:val="000657BB"/>
    <w:rsid w:val="0007298B"/>
    <w:rsid w:val="00072F5D"/>
    <w:rsid w:val="00076A2F"/>
    <w:rsid w:val="00080FFB"/>
    <w:rsid w:val="0008192D"/>
    <w:rsid w:val="00090F5C"/>
    <w:rsid w:val="00096AA9"/>
    <w:rsid w:val="000A03FF"/>
    <w:rsid w:val="000B2274"/>
    <w:rsid w:val="000D061C"/>
    <w:rsid w:val="000D7081"/>
    <w:rsid w:val="000E7453"/>
    <w:rsid w:val="00101552"/>
    <w:rsid w:val="00107B5B"/>
    <w:rsid w:val="00122C69"/>
    <w:rsid w:val="00137190"/>
    <w:rsid w:val="001474A0"/>
    <w:rsid w:val="00152B39"/>
    <w:rsid w:val="001566ED"/>
    <w:rsid w:val="00157D1A"/>
    <w:rsid w:val="00160397"/>
    <w:rsid w:val="00170116"/>
    <w:rsid w:val="001712E6"/>
    <w:rsid w:val="001718F7"/>
    <w:rsid w:val="001754C2"/>
    <w:rsid w:val="001824EF"/>
    <w:rsid w:val="00182D12"/>
    <w:rsid w:val="001865C0"/>
    <w:rsid w:val="00187B6D"/>
    <w:rsid w:val="001974E3"/>
    <w:rsid w:val="001A480C"/>
    <w:rsid w:val="001A7D4A"/>
    <w:rsid w:val="001B0E59"/>
    <w:rsid w:val="001C06DD"/>
    <w:rsid w:val="001C3CAF"/>
    <w:rsid w:val="001C5FFB"/>
    <w:rsid w:val="001D3596"/>
    <w:rsid w:val="001E28DD"/>
    <w:rsid w:val="001E4139"/>
    <w:rsid w:val="001F389B"/>
    <w:rsid w:val="002008C9"/>
    <w:rsid w:val="002045BC"/>
    <w:rsid w:val="00205F20"/>
    <w:rsid w:val="002362B1"/>
    <w:rsid w:val="00237438"/>
    <w:rsid w:val="00242639"/>
    <w:rsid w:val="00243510"/>
    <w:rsid w:val="00245623"/>
    <w:rsid w:val="00252134"/>
    <w:rsid w:val="00255D04"/>
    <w:rsid w:val="00267C3D"/>
    <w:rsid w:val="0027010D"/>
    <w:rsid w:val="002715A6"/>
    <w:rsid w:val="00271786"/>
    <w:rsid w:val="002729BC"/>
    <w:rsid w:val="00281BA0"/>
    <w:rsid w:val="00292A36"/>
    <w:rsid w:val="002A76CC"/>
    <w:rsid w:val="002C1E1D"/>
    <w:rsid w:val="002C4B32"/>
    <w:rsid w:val="002D2116"/>
    <w:rsid w:val="002D5E87"/>
    <w:rsid w:val="002D5F77"/>
    <w:rsid w:val="00300C1B"/>
    <w:rsid w:val="00301BAE"/>
    <w:rsid w:val="00306470"/>
    <w:rsid w:val="00313D42"/>
    <w:rsid w:val="00317B40"/>
    <w:rsid w:val="003224BB"/>
    <w:rsid w:val="003269B5"/>
    <w:rsid w:val="0032753A"/>
    <w:rsid w:val="00327650"/>
    <w:rsid w:val="00327818"/>
    <w:rsid w:val="003321A9"/>
    <w:rsid w:val="00333241"/>
    <w:rsid w:val="003350BF"/>
    <w:rsid w:val="00340A69"/>
    <w:rsid w:val="00343197"/>
    <w:rsid w:val="003457A5"/>
    <w:rsid w:val="0034596F"/>
    <w:rsid w:val="003479ED"/>
    <w:rsid w:val="0035523A"/>
    <w:rsid w:val="003669BB"/>
    <w:rsid w:val="003774AB"/>
    <w:rsid w:val="003808FA"/>
    <w:rsid w:val="003829A4"/>
    <w:rsid w:val="00383BB3"/>
    <w:rsid w:val="00384882"/>
    <w:rsid w:val="003877B2"/>
    <w:rsid w:val="0039222B"/>
    <w:rsid w:val="00392569"/>
    <w:rsid w:val="00397AF0"/>
    <w:rsid w:val="00397B74"/>
    <w:rsid w:val="00397C50"/>
    <w:rsid w:val="003C0F66"/>
    <w:rsid w:val="003C1236"/>
    <w:rsid w:val="003C1C5B"/>
    <w:rsid w:val="003C40B4"/>
    <w:rsid w:val="003D13B6"/>
    <w:rsid w:val="003D182F"/>
    <w:rsid w:val="003D19AB"/>
    <w:rsid w:val="003E08EB"/>
    <w:rsid w:val="003E1D01"/>
    <w:rsid w:val="003E288D"/>
    <w:rsid w:val="003E5E57"/>
    <w:rsid w:val="003E6B6E"/>
    <w:rsid w:val="0040186F"/>
    <w:rsid w:val="004232FB"/>
    <w:rsid w:val="00427F50"/>
    <w:rsid w:val="00434567"/>
    <w:rsid w:val="004421BE"/>
    <w:rsid w:val="00445E4B"/>
    <w:rsid w:val="004464EB"/>
    <w:rsid w:val="0046005C"/>
    <w:rsid w:val="00462ADC"/>
    <w:rsid w:val="00465F02"/>
    <w:rsid w:val="004845FC"/>
    <w:rsid w:val="00493223"/>
    <w:rsid w:val="004B0638"/>
    <w:rsid w:val="004B6B18"/>
    <w:rsid w:val="004C3D9C"/>
    <w:rsid w:val="004D5207"/>
    <w:rsid w:val="004D5273"/>
    <w:rsid w:val="004D5646"/>
    <w:rsid w:val="004D5DEB"/>
    <w:rsid w:val="004E29D7"/>
    <w:rsid w:val="004E4A37"/>
    <w:rsid w:val="004F1EDB"/>
    <w:rsid w:val="00500DB2"/>
    <w:rsid w:val="00514202"/>
    <w:rsid w:val="0052493F"/>
    <w:rsid w:val="0055372A"/>
    <w:rsid w:val="00555FA3"/>
    <w:rsid w:val="005564FF"/>
    <w:rsid w:val="00562F48"/>
    <w:rsid w:val="00565C6E"/>
    <w:rsid w:val="00566676"/>
    <w:rsid w:val="005770DF"/>
    <w:rsid w:val="00580ED1"/>
    <w:rsid w:val="00581A08"/>
    <w:rsid w:val="00595CF0"/>
    <w:rsid w:val="005A3BDE"/>
    <w:rsid w:val="005A444B"/>
    <w:rsid w:val="005A5584"/>
    <w:rsid w:val="005B0060"/>
    <w:rsid w:val="005B06B5"/>
    <w:rsid w:val="005B3D9A"/>
    <w:rsid w:val="005B48E2"/>
    <w:rsid w:val="005C01DD"/>
    <w:rsid w:val="005C651B"/>
    <w:rsid w:val="005D4D42"/>
    <w:rsid w:val="005E2560"/>
    <w:rsid w:val="005E2573"/>
    <w:rsid w:val="005E6181"/>
    <w:rsid w:val="005E6513"/>
    <w:rsid w:val="005F08C1"/>
    <w:rsid w:val="005F1AD8"/>
    <w:rsid w:val="005F6479"/>
    <w:rsid w:val="0060008F"/>
    <w:rsid w:val="00612DCF"/>
    <w:rsid w:val="00615E41"/>
    <w:rsid w:val="00617A47"/>
    <w:rsid w:val="00621D89"/>
    <w:rsid w:val="006267A4"/>
    <w:rsid w:val="0063077F"/>
    <w:rsid w:val="00635713"/>
    <w:rsid w:val="00642E17"/>
    <w:rsid w:val="006434CA"/>
    <w:rsid w:val="00644B6C"/>
    <w:rsid w:val="006454A9"/>
    <w:rsid w:val="0065114A"/>
    <w:rsid w:val="00651CB0"/>
    <w:rsid w:val="00657B80"/>
    <w:rsid w:val="00661375"/>
    <w:rsid w:val="00691D65"/>
    <w:rsid w:val="00693920"/>
    <w:rsid w:val="0069668E"/>
    <w:rsid w:val="006A1AAA"/>
    <w:rsid w:val="006A6383"/>
    <w:rsid w:val="006C2014"/>
    <w:rsid w:val="006D194C"/>
    <w:rsid w:val="006D4517"/>
    <w:rsid w:val="006D490C"/>
    <w:rsid w:val="006D681B"/>
    <w:rsid w:val="006E28BF"/>
    <w:rsid w:val="006E5057"/>
    <w:rsid w:val="00706E40"/>
    <w:rsid w:val="00711F2B"/>
    <w:rsid w:val="00717494"/>
    <w:rsid w:val="00721DC5"/>
    <w:rsid w:val="00722D0F"/>
    <w:rsid w:val="007244ED"/>
    <w:rsid w:val="00766DA4"/>
    <w:rsid w:val="007678A5"/>
    <w:rsid w:val="007756F6"/>
    <w:rsid w:val="00776E76"/>
    <w:rsid w:val="00793C45"/>
    <w:rsid w:val="00794455"/>
    <w:rsid w:val="007A2212"/>
    <w:rsid w:val="007A4DE4"/>
    <w:rsid w:val="007A536B"/>
    <w:rsid w:val="007A78E8"/>
    <w:rsid w:val="007B38A7"/>
    <w:rsid w:val="007B3962"/>
    <w:rsid w:val="007B54F8"/>
    <w:rsid w:val="007C37FC"/>
    <w:rsid w:val="007C3DBE"/>
    <w:rsid w:val="007D5FCC"/>
    <w:rsid w:val="007D6146"/>
    <w:rsid w:val="007F15B4"/>
    <w:rsid w:val="007F73E9"/>
    <w:rsid w:val="0080008E"/>
    <w:rsid w:val="00801A83"/>
    <w:rsid w:val="008041E0"/>
    <w:rsid w:val="008100F9"/>
    <w:rsid w:val="00823F63"/>
    <w:rsid w:val="0082420A"/>
    <w:rsid w:val="00827155"/>
    <w:rsid w:val="008350C8"/>
    <w:rsid w:val="00843BC1"/>
    <w:rsid w:val="00843F08"/>
    <w:rsid w:val="00847664"/>
    <w:rsid w:val="00847A96"/>
    <w:rsid w:val="00847B28"/>
    <w:rsid w:val="00850765"/>
    <w:rsid w:val="00850B67"/>
    <w:rsid w:val="00853D6F"/>
    <w:rsid w:val="008543E5"/>
    <w:rsid w:val="008635CA"/>
    <w:rsid w:val="0088434E"/>
    <w:rsid w:val="00885944"/>
    <w:rsid w:val="008A6D5A"/>
    <w:rsid w:val="008B3CB3"/>
    <w:rsid w:val="008C2941"/>
    <w:rsid w:val="008C463C"/>
    <w:rsid w:val="008D5977"/>
    <w:rsid w:val="008E17D8"/>
    <w:rsid w:val="008E2A9A"/>
    <w:rsid w:val="008E4D13"/>
    <w:rsid w:val="008F4B25"/>
    <w:rsid w:val="008F61C5"/>
    <w:rsid w:val="00900F38"/>
    <w:rsid w:val="00911E4F"/>
    <w:rsid w:val="00921F6B"/>
    <w:rsid w:val="009221D3"/>
    <w:rsid w:val="00925874"/>
    <w:rsid w:val="0092652C"/>
    <w:rsid w:val="00932ECB"/>
    <w:rsid w:val="009333FF"/>
    <w:rsid w:val="00933BD1"/>
    <w:rsid w:val="00933F94"/>
    <w:rsid w:val="00943214"/>
    <w:rsid w:val="00951652"/>
    <w:rsid w:val="009643C4"/>
    <w:rsid w:val="00964822"/>
    <w:rsid w:val="00970E7E"/>
    <w:rsid w:val="009760BC"/>
    <w:rsid w:val="00987D96"/>
    <w:rsid w:val="009A3B8E"/>
    <w:rsid w:val="009A4B91"/>
    <w:rsid w:val="009B2E5C"/>
    <w:rsid w:val="009D070B"/>
    <w:rsid w:val="009D68FE"/>
    <w:rsid w:val="009E4BE6"/>
    <w:rsid w:val="009E4D3B"/>
    <w:rsid w:val="009F6259"/>
    <w:rsid w:val="00A0120F"/>
    <w:rsid w:val="00A017FE"/>
    <w:rsid w:val="00A02F85"/>
    <w:rsid w:val="00A0452C"/>
    <w:rsid w:val="00A05815"/>
    <w:rsid w:val="00A124D8"/>
    <w:rsid w:val="00A34080"/>
    <w:rsid w:val="00A403F7"/>
    <w:rsid w:val="00A40C04"/>
    <w:rsid w:val="00A46B15"/>
    <w:rsid w:val="00A624A0"/>
    <w:rsid w:val="00A770DC"/>
    <w:rsid w:val="00A84B94"/>
    <w:rsid w:val="00A8551D"/>
    <w:rsid w:val="00A949EF"/>
    <w:rsid w:val="00A95738"/>
    <w:rsid w:val="00AA4BED"/>
    <w:rsid w:val="00AA5E30"/>
    <w:rsid w:val="00AA6031"/>
    <w:rsid w:val="00AB05E9"/>
    <w:rsid w:val="00AB7BF5"/>
    <w:rsid w:val="00AC2137"/>
    <w:rsid w:val="00AC272B"/>
    <w:rsid w:val="00AC499C"/>
    <w:rsid w:val="00AC70BE"/>
    <w:rsid w:val="00AE15BD"/>
    <w:rsid w:val="00AE46C3"/>
    <w:rsid w:val="00AF201E"/>
    <w:rsid w:val="00AF72FF"/>
    <w:rsid w:val="00B0275B"/>
    <w:rsid w:val="00B02825"/>
    <w:rsid w:val="00B03448"/>
    <w:rsid w:val="00B04B20"/>
    <w:rsid w:val="00B0549D"/>
    <w:rsid w:val="00B154D9"/>
    <w:rsid w:val="00B2371D"/>
    <w:rsid w:val="00B32635"/>
    <w:rsid w:val="00B33F63"/>
    <w:rsid w:val="00B368C0"/>
    <w:rsid w:val="00B41DFB"/>
    <w:rsid w:val="00B4248C"/>
    <w:rsid w:val="00B660B4"/>
    <w:rsid w:val="00B6642A"/>
    <w:rsid w:val="00B67A28"/>
    <w:rsid w:val="00B75BC9"/>
    <w:rsid w:val="00B86A90"/>
    <w:rsid w:val="00B90CED"/>
    <w:rsid w:val="00B966B5"/>
    <w:rsid w:val="00BA0587"/>
    <w:rsid w:val="00BA3B4D"/>
    <w:rsid w:val="00BB1633"/>
    <w:rsid w:val="00BB609E"/>
    <w:rsid w:val="00BC1F62"/>
    <w:rsid w:val="00BC2693"/>
    <w:rsid w:val="00BC6B9B"/>
    <w:rsid w:val="00BC788A"/>
    <w:rsid w:val="00BD0423"/>
    <w:rsid w:val="00BD2047"/>
    <w:rsid w:val="00BE5D49"/>
    <w:rsid w:val="00BE69A4"/>
    <w:rsid w:val="00C07581"/>
    <w:rsid w:val="00C128A6"/>
    <w:rsid w:val="00C14B7F"/>
    <w:rsid w:val="00C15B41"/>
    <w:rsid w:val="00C17E19"/>
    <w:rsid w:val="00C26E8D"/>
    <w:rsid w:val="00C273D9"/>
    <w:rsid w:val="00C33375"/>
    <w:rsid w:val="00C35A94"/>
    <w:rsid w:val="00C576AB"/>
    <w:rsid w:val="00C5798A"/>
    <w:rsid w:val="00C74FE6"/>
    <w:rsid w:val="00C80722"/>
    <w:rsid w:val="00C80C19"/>
    <w:rsid w:val="00C87F7E"/>
    <w:rsid w:val="00C92142"/>
    <w:rsid w:val="00C93983"/>
    <w:rsid w:val="00CA1373"/>
    <w:rsid w:val="00CA2759"/>
    <w:rsid w:val="00CA45F1"/>
    <w:rsid w:val="00CC1CE4"/>
    <w:rsid w:val="00CC50CC"/>
    <w:rsid w:val="00CD2E6A"/>
    <w:rsid w:val="00CD2EE2"/>
    <w:rsid w:val="00CE0E9A"/>
    <w:rsid w:val="00CE1C9F"/>
    <w:rsid w:val="00CF024D"/>
    <w:rsid w:val="00CF04C1"/>
    <w:rsid w:val="00CF188D"/>
    <w:rsid w:val="00CF7083"/>
    <w:rsid w:val="00D020AE"/>
    <w:rsid w:val="00D059CA"/>
    <w:rsid w:val="00D120FF"/>
    <w:rsid w:val="00D1711E"/>
    <w:rsid w:val="00D267AC"/>
    <w:rsid w:val="00D27D77"/>
    <w:rsid w:val="00D3236D"/>
    <w:rsid w:val="00D37B76"/>
    <w:rsid w:val="00D4437D"/>
    <w:rsid w:val="00D5031A"/>
    <w:rsid w:val="00D56EFD"/>
    <w:rsid w:val="00D57581"/>
    <w:rsid w:val="00D63369"/>
    <w:rsid w:val="00D71291"/>
    <w:rsid w:val="00D74486"/>
    <w:rsid w:val="00D83A91"/>
    <w:rsid w:val="00D872A0"/>
    <w:rsid w:val="00D87590"/>
    <w:rsid w:val="00D903DC"/>
    <w:rsid w:val="00D978C3"/>
    <w:rsid w:val="00D97D0B"/>
    <w:rsid w:val="00DA31D3"/>
    <w:rsid w:val="00DA41EC"/>
    <w:rsid w:val="00DA6BBA"/>
    <w:rsid w:val="00DB2549"/>
    <w:rsid w:val="00DB33A6"/>
    <w:rsid w:val="00DB3D2C"/>
    <w:rsid w:val="00DD145B"/>
    <w:rsid w:val="00DD7A98"/>
    <w:rsid w:val="00DF055C"/>
    <w:rsid w:val="00DF1054"/>
    <w:rsid w:val="00E00929"/>
    <w:rsid w:val="00E04A6B"/>
    <w:rsid w:val="00E04EA4"/>
    <w:rsid w:val="00E07483"/>
    <w:rsid w:val="00E13D30"/>
    <w:rsid w:val="00E150B5"/>
    <w:rsid w:val="00E160EB"/>
    <w:rsid w:val="00E23DF8"/>
    <w:rsid w:val="00E33854"/>
    <w:rsid w:val="00E407EB"/>
    <w:rsid w:val="00E41E41"/>
    <w:rsid w:val="00E452FF"/>
    <w:rsid w:val="00E45537"/>
    <w:rsid w:val="00E4682D"/>
    <w:rsid w:val="00E476C2"/>
    <w:rsid w:val="00E514EF"/>
    <w:rsid w:val="00E54707"/>
    <w:rsid w:val="00E55FD1"/>
    <w:rsid w:val="00E57110"/>
    <w:rsid w:val="00E57961"/>
    <w:rsid w:val="00E727FC"/>
    <w:rsid w:val="00E73BCE"/>
    <w:rsid w:val="00E73CE1"/>
    <w:rsid w:val="00E80691"/>
    <w:rsid w:val="00E80D6E"/>
    <w:rsid w:val="00E85BB2"/>
    <w:rsid w:val="00E878B9"/>
    <w:rsid w:val="00E9313C"/>
    <w:rsid w:val="00E960E5"/>
    <w:rsid w:val="00E96E73"/>
    <w:rsid w:val="00EB5B99"/>
    <w:rsid w:val="00EC79C9"/>
    <w:rsid w:val="00ED5CDC"/>
    <w:rsid w:val="00ED6194"/>
    <w:rsid w:val="00ED6306"/>
    <w:rsid w:val="00EE071C"/>
    <w:rsid w:val="00EE1776"/>
    <w:rsid w:val="00EF47F2"/>
    <w:rsid w:val="00F01E88"/>
    <w:rsid w:val="00F05173"/>
    <w:rsid w:val="00F1449C"/>
    <w:rsid w:val="00F23FE1"/>
    <w:rsid w:val="00F25C10"/>
    <w:rsid w:val="00F262F8"/>
    <w:rsid w:val="00F270A8"/>
    <w:rsid w:val="00F326C8"/>
    <w:rsid w:val="00F565C6"/>
    <w:rsid w:val="00F641AE"/>
    <w:rsid w:val="00F666D4"/>
    <w:rsid w:val="00F67E3B"/>
    <w:rsid w:val="00F83208"/>
    <w:rsid w:val="00F92C15"/>
    <w:rsid w:val="00F947AE"/>
    <w:rsid w:val="00FB0A50"/>
    <w:rsid w:val="00FB2D19"/>
    <w:rsid w:val="00FB43FB"/>
    <w:rsid w:val="00FC139B"/>
    <w:rsid w:val="00FC3CFE"/>
    <w:rsid w:val="00FE2A22"/>
    <w:rsid w:val="00FF1B9B"/>
    <w:rsid w:val="00FF4A4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518CF"/>
  <w15:docId w15:val="{2A2EEA3F-FDE5-4800-881F-60A57CE27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aliases w:val="Huvudrubrik"/>
    <w:basedOn w:val="Normal"/>
    <w:next w:val="Normal"/>
    <w:link w:val="Rubrik1Char"/>
    <w:uiPriority w:val="9"/>
    <w:qFormat/>
    <w:rsid w:val="00B368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94321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43214"/>
    <w:rPr>
      <w:rFonts w:ascii="Tahoma" w:hAnsi="Tahoma" w:cs="Tahoma"/>
      <w:sz w:val="16"/>
      <w:szCs w:val="16"/>
    </w:rPr>
  </w:style>
  <w:style w:type="paragraph" w:styleId="Normalwebb">
    <w:name w:val="Normal (Web)"/>
    <w:basedOn w:val="Normal"/>
    <w:uiPriority w:val="99"/>
    <w:unhideWhenUsed/>
    <w:rsid w:val="00943214"/>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DB33A6"/>
    <w:pPr>
      <w:ind w:left="720"/>
      <w:contextualSpacing/>
    </w:pPr>
  </w:style>
  <w:style w:type="paragraph" w:customStyle="1" w:styleId="Default">
    <w:name w:val="Default"/>
    <w:rsid w:val="003E288D"/>
    <w:pPr>
      <w:autoSpaceDE w:val="0"/>
      <w:autoSpaceDN w:val="0"/>
      <w:adjustRightInd w:val="0"/>
      <w:spacing w:after="0" w:line="240" w:lineRule="auto"/>
    </w:pPr>
    <w:rPr>
      <w:rFonts w:ascii="Calibri" w:hAnsi="Calibri" w:cs="Calibri"/>
      <w:color w:val="000000"/>
      <w:sz w:val="24"/>
      <w:szCs w:val="24"/>
    </w:rPr>
  </w:style>
  <w:style w:type="character" w:styleId="Hyperlnk">
    <w:name w:val="Hyperlink"/>
    <w:basedOn w:val="Standardstycketeckensnitt"/>
    <w:uiPriority w:val="99"/>
    <w:unhideWhenUsed/>
    <w:rsid w:val="005B06B5"/>
    <w:rPr>
      <w:color w:val="0000FF" w:themeColor="hyperlink"/>
      <w:u w:val="single"/>
    </w:rPr>
  </w:style>
  <w:style w:type="paragraph" w:styleId="Sidhuvud">
    <w:name w:val="header"/>
    <w:basedOn w:val="Normal"/>
    <w:link w:val="SidhuvudChar"/>
    <w:uiPriority w:val="99"/>
    <w:unhideWhenUsed/>
    <w:rsid w:val="006D451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D4517"/>
  </w:style>
  <w:style w:type="paragraph" w:styleId="Sidfot">
    <w:name w:val="footer"/>
    <w:basedOn w:val="Normal"/>
    <w:link w:val="SidfotChar"/>
    <w:uiPriority w:val="99"/>
    <w:unhideWhenUsed/>
    <w:rsid w:val="006D451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6D4517"/>
  </w:style>
  <w:style w:type="paragraph" w:styleId="Ingetavstnd">
    <w:name w:val="No Spacing"/>
    <w:link w:val="IngetavstndChar"/>
    <w:uiPriority w:val="1"/>
    <w:qFormat/>
    <w:rsid w:val="006D4517"/>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6D4517"/>
    <w:rPr>
      <w:rFonts w:eastAsiaTheme="minorEastAsia"/>
      <w:lang w:eastAsia="sv-SE"/>
    </w:rPr>
  </w:style>
  <w:style w:type="character" w:customStyle="1" w:styleId="ng-binding">
    <w:name w:val="ng-binding"/>
    <w:basedOn w:val="Standardstycketeckensnitt"/>
    <w:rsid w:val="00FC3CFE"/>
  </w:style>
  <w:style w:type="character" w:customStyle="1" w:styleId="Rubrik1Char">
    <w:name w:val="Rubrik 1 Char"/>
    <w:aliases w:val="Huvudrubrik Char"/>
    <w:basedOn w:val="Standardstycketeckensnitt"/>
    <w:link w:val="Rubrik1"/>
    <w:uiPriority w:val="9"/>
    <w:rsid w:val="00B368C0"/>
    <w:rPr>
      <w:rFonts w:asciiTheme="majorHAnsi" w:eastAsiaTheme="majorEastAsia" w:hAnsiTheme="majorHAnsi" w:cstheme="majorBidi"/>
      <w:b/>
      <w:bCs/>
      <w:color w:val="365F91" w:themeColor="accent1" w:themeShade="BF"/>
      <w:sz w:val="28"/>
      <w:szCs w:val="28"/>
    </w:rPr>
  </w:style>
  <w:style w:type="paragraph" w:styleId="Innehllsfrteckningsrubrik">
    <w:name w:val="TOC Heading"/>
    <w:basedOn w:val="Rubrik1"/>
    <w:next w:val="Normal"/>
    <w:uiPriority w:val="39"/>
    <w:semiHidden/>
    <w:unhideWhenUsed/>
    <w:qFormat/>
    <w:rsid w:val="00B368C0"/>
    <w:pPr>
      <w:outlineLvl w:val="9"/>
    </w:pPr>
    <w:rPr>
      <w:lang w:eastAsia="sv-SE"/>
    </w:rPr>
  </w:style>
  <w:style w:type="paragraph" w:styleId="Innehll1">
    <w:name w:val="toc 1"/>
    <w:basedOn w:val="Normal"/>
    <w:next w:val="Normal"/>
    <w:autoRedefine/>
    <w:uiPriority w:val="39"/>
    <w:unhideWhenUsed/>
    <w:rsid w:val="00F641AE"/>
    <w:pPr>
      <w:tabs>
        <w:tab w:val="left" w:pos="440"/>
        <w:tab w:val="right" w:leader="dot" w:pos="8931"/>
      </w:tabs>
      <w:spacing w:after="100"/>
    </w:pPr>
  </w:style>
  <w:style w:type="character" w:styleId="Kommentarsreferens">
    <w:name w:val="annotation reference"/>
    <w:basedOn w:val="Standardstycketeckensnitt"/>
    <w:uiPriority w:val="99"/>
    <w:semiHidden/>
    <w:unhideWhenUsed/>
    <w:rsid w:val="00951652"/>
    <w:rPr>
      <w:sz w:val="16"/>
      <w:szCs w:val="16"/>
    </w:rPr>
  </w:style>
  <w:style w:type="paragraph" w:styleId="Kommentarer">
    <w:name w:val="annotation text"/>
    <w:basedOn w:val="Normal"/>
    <w:link w:val="KommentarerChar"/>
    <w:uiPriority w:val="99"/>
    <w:semiHidden/>
    <w:unhideWhenUsed/>
    <w:rsid w:val="00951652"/>
    <w:pPr>
      <w:spacing w:line="240" w:lineRule="auto"/>
    </w:pPr>
    <w:rPr>
      <w:sz w:val="20"/>
      <w:szCs w:val="20"/>
    </w:rPr>
  </w:style>
  <w:style w:type="character" w:customStyle="1" w:styleId="KommentarerChar">
    <w:name w:val="Kommentarer Char"/>
    <w:basedOn w:val="Standardstycketeckensnitt"/>
    <w:link w:val="Kommentarer"/>
    <w:uiPriority w:val="99"/>
    <w:semiHidden/>
    <w:rsid w:val="00951652"/>
    <w:rPr>
      <w:sz w:val="20"/>
      <w:szCs w:val="20"/>
    </w:rPr>
  </w:style>
  <w:style w:type="paragraph" w:styleId="Kommentarsmne">
    <w:name w:val="annotation subject"/>
    <w:basedOn w:val="Kommentarer"/>
    <w:next w:val="Kommentarer"/>
    <w:link w:val="KommentarsmneChar"/>
    <w:uiPriority w:val="99"/>
    <w:semiHidden/>
    <w:unhideWhenUsed/>
    <w:rsid w:val="00AC2137"/>
    <w:rPr>
      <w:b/>
      <w:bCs/>
    </w:rPr>
  </w:style>
  <w:style w:type="character" w:customStyle="1" w:styleId="KommentarsmneChar">
    <w:name w:val="Kommentarsämne Char"/>
    <w:basedOn w:val="KommentarerChar"/>
    <w:link w:val="Kommentarsmne"/>
    <w:uiPriority w:val="99"/>
    <w:semiHidden/>
    <w:rsid w:val="00AC2137"/>
    <w:rPr>
      <w:b/>
      <w:bCs/>
      <w:sz w:val="20"/>
      <w:szCs w:val="20"/>
    </w:rPr>
  </w:style>
  <w:style w:type="character" w:styleId="AnvndHyperlnk">
    <w:name w:val="FollowedHyperlink"/>
    <w:basedOn w:val="Standardstycketeckensnitt"/>
    <w:uiPriority w:val="99"/>
    <w:semiHidden/>
    <w:unhideWhenUsed/>
    <w:rsid w:val="00BA0587"/>
    <w:rPr>
      <w:color w:val="800080" w:themeColor="followedHyperlink"/>
      <w:u w:val="single"/>
    </w:rPr>
  </w:style>
  <w:style w:type="paragraph" w:customStyle="1" w:styleId="paragraph">
    <w:name w:val="paragraph"/>
    <w:basedOn w:val="Normal"/>
    <w:rsid w:val="00D1711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ormaltextrun">
    <w:name w:val="normaltextrun"/>
    <w:basedOn w:val="Standardstycketeckensnitt"/>
    <w:rsid w:val="00D1711E"/>
  </w:style>
  <w:style w:type="character" w:customStyle="1" w:styleId="eop">
    <w:name w:val="eop"/>
    <w:basedOn w:val="Standardstycketeckensnitt"/>
    <w:rsid w:val="00D1711E"/>
  </w:style>
  <w:style w:type="character" w:styleId="Stark">
    <w:name w:val="Strong"/>
    <w:basedOn w:val="Standardstycketeckensnitt"/>
    <w:uiPriority w:val="22"/>
    <w:qFormat/>
    <w:rsid w:val="003E1D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48374">
      <w:bodyDiv w:val="1"/>
      <w:marLeft w:val="0"/>
      <w:marRight w:val="0"/>
      <w:marTop w:val="0"/>
      <w:marBottom w:val="0"/>
      <w:divBdr>
        <w:top w:val="none" w:sz="0" w:space="0" w:color="auto"/>
        <w:left w:val="none" w:sz="0" w:space="0" w:color="auto"/>
        <w:bottom w:val="none" w:sz="0" w:space="0" w:color="auto"/>
        <w:right w:val="none" w:sz="0" w:space="0" w:color="auto"/>
      </w:divBdr>
    </w:div>
    <w:div w:id="29259297">
      <w:bodyDiv w:val="1"/>
      <w:marLeft w:val="0"/>
      <w:marRight w:val="0"/>
      <w:marTop w:val="0"/>
      <w:marBottom w:val="0"/>
      <w:divBdr>
        <w:top w:val="none" w:sz="0" w:space="0" w:color="auto"/>
        <w:left w:val="none" w:sz="0" w:space="0" w:color="auto"/>
        <w:bottom w:val="none" w:sz="0" w:space="0" w:color="auto"/>
        <w:right w:val="none" w:sz="0" w:space="0" w:color="auto"/>
      </w:divBdr>
    </w:div>
    <w:div w:id="34545478">
      <w:bodyDiv w:val="1"/>
      <w:marLeft w:val="0"/>
      <w:marRight w:val="0"/>
      <w:marTop w:val="0"/>
      <w:marBottom w:val="0"/>
      <w:divBdr>
        <w:top w:val="none" w:sz="0" w:space="0" w:color="auto"/>
        <w:left w:val="none" w:sz="0" w:space="0" w:color="auto"/>
        <w:bottom w:val="none" w:sz="0" w:space="0" w:color="auto"/>
        <w:right w:val="none" w:sz="0" w:space="0" w:color="auto"/>
      </w:divBdr>
    </w:div>
    <w:div w:id="37358433">
      <w:bodyDiv w:val="1"/>
      <w:marLeft w:val="0"/>
      <w:marRight w:val="0"/>
      <w:marTop w:val="0"/>
      <w:marBottom w:val="0"/>
      <w:divBdr>
        <w:top w:val="none" w:sz="0" w:space="0" w:color="auto"/>
        <w:left w:val="none" w:sz="0" w:space="0" w:color="auto"/>
        <w:bottom w:val="none" w:sz="0" w:space="0" w:color="auto"/>
        <w:right w:val="none" w:sz="0" w:space="0" w:color="auto"/>
      </w:divBdr>
    </w:div>
    <w:div w:id="38866630">
      <w:bodyDiv w:val="1"/>
      <w:marLeft w:val="0"/>
      <w:marRight w:val="0"/>
      <w:marTop w:val="0"/>
      <w:marBottom w:val="0"/>
      <w:divBdr>
        <w:top w:val="none" w:sz="0" w:space="0" w:color="auto"/>
        <w:left w:val="none" w:sz="0" w:space="0" w:color="auto"/>
        <w:bottom w:val="none" w:sz="0" w:space="0" w:color="auto"/>
        <w:right w:val="none" w:sz="0" w:space="0" w:color="auto"/>
      </w:divBdr>
      <w:divsChild>
        <w:div w:id="950862831">
          <w:marLeft w:val="446"/>
          <w:marRight w:val="0"/>
          <w:marTop w:val="0"/>
          <w:marBottom w:val="0"/>
          <w:divBdr>
            <w:top w:val="none" w:sz="0" w:space="0" w:color="auto"/>
            <w:left w:val="none" w:sz="0" w:space="0" w:color="auto"/>
            <w:bottom w:val="none" w:sz="0" w:space="0" w:color="auto"/>
            <w:right w:val="none" w:sz="0" w:space="0" w:color="auto"/>
          </w:divBdr>
        </w:div>
        <w:div w:id="1178886982">
          <w:marLeft w:val="446"/>
          <w:marRight w:val="0"/>
          <w:marTop w:val="0"/>
          <w:marBottom w:val="0"/>
          <w:divBdr>
            <w:top w:val="none" w:sz="0" w:space="0" w:color="auto"/>
            <w:left w:val="none" w:sz="0" w:space="0" w:color="auto"/>
            <w:bottom w:val="none" w:sz="0" w:space="0" w:color="auto"/>
            <w:right w:val="none" w:sz="0" w:space="0" w:color="auto"/>
          </w:divBdr>
        </w:div>
      </w:divsChild>
    </w:div>
    <w:div w:id="101844249">
      <w:bodyDiv w:val="1"/>
      <w:marLeft w:val="0"/>
      <w:marRight w:val="0"/>
      <w:marTop w:val="0"/>
      <w:marBottom w:val="0"/>
      <w:divBdr>
        <w:top w:val="none" w:sz="0" w:space="0" w:color="auto"/>
        <w:left w:val="none" w:sz="0" w:space="0" w:color="auto"/>
        <w:bottom w:val="none" w:sz="0" w:space="0" w:color="auto"/>
        <w:right w:val="none" w:sz="0" w:space="0" w:color="auto"/>
      </w:divBdr>
    </w:div>
    <w:div w:id="116147098">
      <w:bodyDiv w:val="1"/>
      <w:marLeft w:val="0"/>
      <w:marRight w:val="0"/>
      <w:marTop w:val="0"/>
      <w:marBottom w:val="0"/>
      <w:divBdr>
        <w:top w:val="none" w:sz="0" w:space="0" w:color="auto"/>
        <w:left w:val="none" w:sz="0" w:space="0" w:color="auto"/>
        <w:bottom w:val="none" w:sz="0" w:space="0" w:color="auto"/>
        <w:right w:val="none" w:sz="0" w:space="0" w:color="auto"/>
      </w:divBdr>
    </w:div>
    <w:div w:id="137695850">
      <w:bodyDiv w:val="1"/>
      <w:marLeft w:val="0"/>
      <w:marRight w:val="0"/>
      <w:marTop w:val="0"/>
      <w:marBottom w:val="0"/>
      <w:divBdr>
        <w:top w:val="none" w:sz="0" w:space="0" w:color="auto"/>
        <w:left w:val="none" w:sz="0" w:space="0" w:color="auto"/>
        <w:bottom w:val="none" w:sz="0" w:space="0" w:color="auto"/>
        <w:right w:val="none" w:sz="0" w:space="0" w:color="auto"/>
      </w:divBdr>
    </w:div>
    <w:div w:id="156460801">
      <w:bodyDiv w:val="1"/>
      <w:marLeft w:val="0"/>
      <w:marRight w:val="0"/>
      <w:marTop w:val="0"/>
      <w:marBottom w:val="0"/>
      <w:divBdr>
        <w:top w:val="none" w:sz="0" w:space="0" w:color="auto"/>
        <w:left w:val="none" w:sz="0" w:space="0" w:color="auto"/>
        <w:bottom w:val="none" w:sz="0" w:space="0" w:color="auto"/>
        <w:right w:val="none" w:sz="0" w:space="0" w:color="auto"/>
      </w:divBdr>
    </w:div>
    <w:div w:id="172653479">
      <w:bodyDiv w:val="1"/>
      <w:marLeft w:val="0"/>
      <w:marRight w:val="0"/>
      <w:marTop w:val="0"/>
      <w:marBottom w:val="0"/>
      <w:divBdr>
        <w:top w:val="none" w:sz="0" w:space="0" w:color="auto"/>
        <w:left w:val="none" w:sz="0" w:space="0" w:color="auto"/>
        <w:bottom w:val="none" w:sz="0" w:space="0" w:color="auto"/>
        <w:right w:val="none" w:sz="0" w:space="0" w:color="auto"/>
      </w:divBdr>
    </w:div>
    <w:div w:id="176777305">
      <w:bodyDiv w:val="1"/>
      <w:marLeft w:val="0"/>
      <w:marRight w:val="0"/>
      <w:marTop w:val="0"/>
      <w:marBottom w:val="0"/>
      <w:divBdr>
        <w:top w:val="none" w:sz="0" w:space="0" w:color="auto"/>
        <w:left w:val="none" w:sz="0" w:space="0" w:color="auto"/>
        <w:bottom w:val="none" w:sz="0" w:space="0" w:color="auto"/>
        <w:right w:val="none" w:sz="0" w:space="0" w:color="auto"/>
      </w:divBdr>
    </w:div>
    <w:div w:id="229927235">
      <w:bodyDiv w:val="1"/>
      <w:marLeft w:val="0"/>
      <w:marRight w:val="0"/>
      <w:marTop w:val="0"/>
      <w:marBottom w:val="0"/>
      <w:divBdr>
        <w:top w:val="none" w:sz="0" w:space="0" w:color="auto"/>
        <w:left w:val="none" w:sz="0" w:space="0" w:color="auto"/>
        <w:bottom w:val="none" w:sz="0" w:space="0" w:color="auto"/>
        <w:right w:val="none" w:sz="0" w:space="0" w:color="auto"/>
      </w:divBdr>
    </w:div>
    <w:div w:id="230696385">
      <w:bodyDiv w:val="1"/>
      <w:marLeft w:val="0"/>
      <w:marRight w:val="0"/>
      <w:marTop w:val="0"/>
      <w:marBottom w:val="0"/>
      <w:divBdr>
        <w:top w:val="none" w:sz="0" w:space="0" w:color="auto"/>
        <w:left w:val="none" w:sz="0" w:space="0" w:color="auto"/>
        <w:bottom w:val="none" w:sz="0" w:space="0" w:color="auto"/>
        <w:right w:val="none" w:sz="0" w:space="0" w:color="auto"/>
      </w:divBdr>
    </w:div>
    <w:div w:id="239216546">
      <w:bodyDiv w:val="1"/>
      <w:marLeft w:val="0"/>
      <w:marRight w:val="0"/>
      <w:marTop w:val="0"/>
      <w:marBottom w:val="0"/>
      <w:divBdr>
        <w:top w:val="none" w:sz="0" w:space="0" w:color="auto"/>
        <w:left w:val="none" w:sz="0" w:space="0" w:color="auto"/>
        <w:bottom w:val="none" w:sz="0" w:space="0" w:color="auto"/>
        <w:right w:val="none" w:sz="0" w:space="0" w:color="auto"/>
      </w:divBdr>
    </w:div>
    <w:div w:id="330135318">
      <w:bodyDiv w:val="1"/>
      <w:marLeft w:val="0"/>
      <w:marRight w:val="0"/>
      <w:marTop w:val="0"/>
      <w:marBottom w:val="0"/>
      <w:divBdr>
        <w:top w:val="none" w:sz="0" w:space="0" w:color="auto"/>
        <w:left w:val="none" w:sz="0" w:space="0" w:color="auto"/>
        <w:bottom w:val="none" w:sz="0" w:space="0" w:color="auto"/>
        <w:right w:val="none" w:sz="0" w:space="0" w:color="auto"/>
      </w:divBdr>
    </w:div>
    <w:div w:id="336925424">
      <w:bodyDiv w:val="1"/>
      <w:marLeft w:val="0"/>
      <w:marRight w:val="0"/>
      <w:marTop w:val="0"/>
      <w:marBottom w:val="0"/>
      <w:divBdr>
        <w:top w:val="none" w:sz="0" w:space="0" w:color="auto"/>
        <w:left w:val="none" w:sz="0" w:space="0" w:color="auto"/>
        <w:bottom w:val="none" w:sz="0" w:space="0" w:color="auto"/>
        <w:right w:val="none" w:sz="0" w:space="0" w:color="auto"/>
      </w:divBdr>
      <w:divsChild>
        <w:div w:id="966739913">
          <w:marLeft w:val="446"/>
          <w:marRight w:val="0"/>
          <w:marTop w:val="0"/>
          <w:marBottom w:val="0"/>
          <w:divBdr>
            <w:top w:val="none" w:sz="0" w:space="0" w:color="auto"/>
            <w:left w:val="none" w:sz="0" w:space="0" w:color="auto"/>
            <w:bottom w:val="none" w:sz="0" w:space="0" w:color="auto"/>
            <w:right w:val="none" w:sz="0" w:space="0" w:color="auto"/>
          </w:divBdr>
        </w:div>
        <w:div w:id="1668945584">
          <w:marLeft w:val="446"/>
          <w:marRight w:val="0"/>
          <w:marTop w:val="0"/>
          <w:marBottom w:val="0"/>
          <w:divBdr>
            <w:top w:val="none" w:sz="0" w:space="0" w:color="auto"/>
            <w:left w:val="none" w:sz="0" w:space="0" w:color="auto"/>
            <w:bottom w:val="none" w:sz="0" w:space="0" w:color="auto"/>
            <w:right w:val="none" w:sz="0" w:space="0" w:color="auto"/>
          </w:divBdr>
        </w:div>
      </w:divsChild>
    </w:div>
    <w:div w:id="352847273">
      <w:bodyDiv w:val="1"/>
      <w:marLeft w:val="0"/>
      <w:marRight w:val="0"/>
      <w:marTop w:val="0"/>
      <w:marBottom w:val="0"/>
      <w:divBdr>
        <w:top w:val="none" w:sz="0" w:space="0" w:color="auto"/>
        <w:left w:val="none" w:sz="0" w:space="0" w:color="auto"/>
        <w:bottom w:val="none" w:sz="0" w:space="0" w:color="auto"/>
        <w:right w:val="none" w:sz="0" w:space="0" w:color="auto"/>
      </w:divBdr>
    </w:div>
    <w:div w:id="356541392">
      <w:bodyDiv w:val="1"/>
      <w:marLeft w:val="0"/>
      <w:marRight w:val="0"/>
      <w:marTop w:val="0"/>
      <w:marBottom w:val="0"/>
      <w:divBdr>
        <w:top w:val="none" w:sz="0" w:space="0" w:color="auto"/>
        <w:left w:val="none" w:sz="0" w:space="0" w:color="auto"/>
        <w:bottom w:val="none" w:sz="0" w:space="0" w:color="auto"/>
        <w:right w:val="none" w:sz="0" w:space="0" w:color="auto"/>
      </w:divBdr>
    </w:div>
    <w:div w:id="374474105">
      <w:bodyDiv w:val="1"/>
      <w:marLeft w:val="0"/>
      <w:marRight w:val="0"/>
      <w:marTop w:val="0"/>
      <w:marBottom w:val="0"/>
      <w:divBdr>
        <w:top w:val="none" w:sz="0" w:space="0" w:color="auto"/>
        <w:left w:val="none" w:sz="0" w:space="0" w:color="auto"/>
        <w:bottom w:val="none" w:sz="0" w:space="0" w:color="auto"/>
        <w:right w:val="none" w:sz="0" w:space="0" w:color="auto"/>
      </w:divBdr>
    </w:div>
    <w:div w:id="403533169">
      <w:bodyDiv w:val="1"/>
      <w:marLeft w:val="0"/>
      <w:marRight w:val="0"/>
      <w:marTop w:val="0"/>
      <w:marBottom w:val="0"/>
      <w:divBdr>
        <w:top w:val="none" w:sz="0" w:space="0" w:color="auto"/>
        <w:left w:val="none" w:sz="0" w:space="0" w:color="auto"/>
        <w:bottom w:val="none" w:sz="0" w:space="0" w:color="auto"/>
        <w:right w:val="none" w:sz="0" w:space="0" w:color="auto"/>
      </w:divBdr>
    </w:div>
    <w:div w:id="425351673">
      <w:bodyDiv w:val="1"/>
      <w:marLeft w:val="0"/>
      <w:marRight w:val="0"/>
      <w:marTop w:val="0"/>
      <w:marBottom w:val="0"/>
      <w:divBdr>
        <w:top w:val="none" w:sz="0" w:space="0" w:color="auto"/>
        <w:left w:val="none" w:sz="0" w:space="0" w:color="auto"/>
        <w:bottom w:val="none" w:sz="0" w:space="0" w:color="auto"/>
        <w:right w:val="none" w:sz="0" w:space="0" w:color="auto"/>
      </w:divBdr>
    </w:div>
    <w:div w:id="465510476">
      <w:bodyDiv w:val="1"/>
      <w:marLeft w:val="0"/>
      <w:marRight w:val="0"/>
      <w:marTop w:val="0"/>
      <w:marBottom w:val="0"/>
      <w:divBdr>
        <w:top w:val="none" w:sz="0" w:space="0" w:color="auto"/>
        <w:left w:val="none" w:sz="0" w:space="0" w:color="auto"/>
        <w:bottom w:val="none" w:sz="0" w:space="0" w:color="auto"/>
        <w:right w:val="none" w:sz="0" w:space="0" w:color="auto"/>
      </w:divBdr>
    </w:div>
    <w:div w:id="474881861">
      <w:bodyDiv w:val="1"/>
      <w:marLeft w:val="0"/>
      <w:marRight w:val="0"/>
      <w:marTop w:val="0"/>
      <w:marBottom w:val="0"/>
      <w:divBdr>
        <w:top w:val="none" w:sz="0" w:space="0" w:color="auto"/>
        <w:left w:val="none" w:sz="0" w:space="0" w:color="auto"/>
        <w:bottom w:val="none" w:sz="0" w:space="0" w:color="auto"/>
        <w:right w:val="none" w:sz="0" w:space="0" w:color="auto"/>
      </w:divBdr>
    </w:div>
    <w:div w:id="506942610">
      <w:bodyDiv w:val="1"/>
      <w:marLeft w:val="0"/>
      <w:marRight w:val="0"/>
      <w:marTop w:val="0"/>
      <w:marBottom w:val="0"/>
      <w:divBdr>
        <w:top w:val="none" w:sz="0" w:space="0" w:color="auto"/>
        <w:left w:val="none" w:sz="0" w:space="0" w:color="auto"/>
        <w:bottom w:val="none" w:sz="0" w:space="0" w:color="auto"/>
        <w:right w:val="none" w:sz="0" w:space="0" w:color="auto"/>
      </w:divBdr>
    </w:div>
    <w:div w:id="518005651">
      <w:bodyDiv w:val="1"/>
      <w:marLeft w:val="0"/>
      <w:marRight w:val="0"/>
      <w:marTop w:val="0"/>
      <w:marBottom w:val="0"/>
      <w:divBdr>
        <w:top w:val="none" w:sz="0" w:space="0" w:color="auto"/>
        <w:left w:val="none" w:sz="0" w:space="0" w:color="auto"/>
        <w:bottom w:val="none" w:sz="0" w:space="0" w:color="auto"/>
        <w:right w:val="none" w:sz="0" w:space="0" w:color="auto"/>
      </w:divBdr>
    </w:div>
    <w:div w:id="537470298">
      <w:bodyDiv w:val="1"/>
      <w:marLeft w:val="0"/>
      <w:marRight w:val="0"/>
      <w:marTop w:val="0"/>
      <w:marBottom w:val="0"/>
      <w:divBdr>
        <w:top w:val="none" w:sz="0" w:space="0" w:color="auto"/>
        <w:left w:val="none" w:sz="0" w:space="0" w:color="auto"/>
        <w:bottom w:val="none" w:sz="0" w:space="0" w:color="auto"/>
        <w:right w:val="none" w:sz="0" w:space="0" w:color="auto"/>
      </w:divBdr>
    </w:div>
    <w:div w:id="554656240">
      <w:bodyDiv w:val="1"/>
      <w:marLeft w:val="0"/>
      <w:marRight w:val="0"/>
      <w:marTop w:val="0"/>
      <w:marBottom w:val="0"/>
      <w:divBdr>
        <w:top w:val="none" w:sz="0" w:space="0" w:color="auto"/>
        <w:left w:val="none" w:sz="0" w:space="0" w:color="auto"/>
        <w:bottom w:val="none" w:sz="0" w:space="0" w:color="auto"/>
        <w:right w:val="none" w:sz="0" w:space="0" w:color="auto"/>
      </w:divBdr>
    </w:div>
    <w:div w:id="616453616">
      <w:bodyDiv w:val="1"/>
      <w:marLeft w:val="0"/>
      <w:marRight w:val="0"/>
      <w:marTop w:val="0"/>
      <w:marBottom w:val="0"/>
      <w:divBdr>
        <w:top w:val="none" w:sz="0" w:space="0" w:color="auto"/>
        <w:left w:val="none" w:sz="0" w:space="0" w:color="auto"/>
        <w:bottom w:val="none" w:sz="0" w:space="0" w:color="auto"/>
        <w:right w:val="none" w:sz="0" w:space="0" w:color="auto"/>
      </w:divBdr>
    </w:div>
    <w:div w:id="651444654">
      <w:bodyDiv w:val="1"/>
      <w:marLeft w:val="0"/>
      <w:marRight w:val="0"/>
      <w:marTop w:val="0"/>
      <w:marBottom w:val="0"/>
      <w:divBdr>
        <w:top w:val="none" w:sz="0" w:space="0" w:color="auto"/>
        <w:left w:val="none" w:sz="0" w:space="0" w:color="auto"/>
        <w:bottom w:val="none" w:sz="0" w:space="0" w:color="auto"/>
        <w:right w:val="none" w:sz="0" w:space="0" w:color="auto"/>
      </w:divBdr>
    </w:div>
    <w:div w:id="654646485">
      <w:bodyDiv w:val="1"/>
      <w:marLeft w:val="0"/>
      <w:marRight w:val="0"/>
      <w:marTop w:val="0"/>
      <w:marBottom w:val="0"/>
      <w:divBdr>
        <w:top w:val="none" w:sz="0" w:space="0" w:color="auto"/>
        <w:left w:val="none" w:sz="0" w:space="0" w:color="auto"/>
        <w:bottom w:val="none" w:sz="0" w:space="0" w:color="auto"/>
        <w:right w:val="none" w:sz="0" w:space="0" w:color="auto"/>
      </w:divBdr>
    </w:div>
    <w:div w:id="682362504">
      <w:bodyDiv w:val="1"/>
      <w:marLeft w:val="0"/>
      <w:marRight w:val="0"/>
      <w:marTop w:val="0"/>
      <w:marBottom w:val="0"/>
      <w:divBdr>
        <w:top w:val="none" w:sz="0" w:space="0" w:color="auto"/>
        <w:left w:val="none" w:sz="0" w:space="0" w:color="auto"/>
        <w:bottom w:val="none" w:sz="0" w:space="0" w:color="auto"/>
        <w:right w:val="none" w:sz="0" w:space="0" w:color="auto"/>
      </w:divBdr>
    </w:div>
    <w:div w:id="686256582">
      <w:bodyDiv w:val="1"/>
      <w:marLeft w:val="0"/>
      <w:marRight w:val="0"/>
      <w:marTop w:val="0"/>
      <w:marBottom w:val="0"/>
      <w:divBdr>
        <w:top w:val="none" w:sz="0" w:space="0" w:color="auto"/>
        <w:left w:val="none" w:sz="0" w:space="0" w:color="auto"/>
        <w:bottom w:val="none" w:sz="0" w:space="0" w:color="auto"/>
        <w:right w:val="none" w:sz="0" w:space="0" w:color="auto"/>
      </w:divBdr>
    </w:div>
    <w:div w:id="686520104">
      <w:bodyDiv w:val="1"/>
      <w:marLeft w:val="0"/>
      <w:marRight w:val="0"/>
      <w:marTop w:val="0"/>
      <w:marBottom w:val="0"/>
      <w:divBdr>
        <w:top w:val="none" w:sz="0" w:space="0" w:color="auto"/>
        <w:left w:val="none" w:sz="0" w:space="0" w:color="auto"/>
        <w:bottom w:val="none" w:sz="0" w:space="0" w:color="auto"/>
        <w:right w:val="none" w:sz="0" w:space="0" w:color="auto"/>
      </w:divBdr>
    </w:div>
    <w:div w:id="691951703">
      <w:bodyDiv w:val="1"/>
      <w:marLeft w:val="0"/>
      <w:marRight w:val="0"/>
      <w:marTop w:val="0"/>
      <w:marBottom w:val="0"/>
      <w:divBdr>
        <w:top w:val="none" w:sz="0" w:space="0" w:color="auto"/>
        <w:left w:val="none" w:sz="0" w:space="0" w:color="auto"/>
        <w:bottom w:val="none" w:sz="0" w:space="0" w:color="auto"/>
        <w:right w:val="none" w:sz="0" w:space="0" w:color="auto"/>
      </w:divBdr>
    </w:div>
    <w:div w:id="717125226">
      <w:bodyDiv w:val="1"/>
      <w:marLeft w:val="0"/>
      <w:marRight w:val="0"/>
      <w:marTop w:val="0"/>
      <w:marBottom w:val="0"/>
      <w:divBdr>
        <w:top w:val="none" w:sz="0" w:space="0" w:color="auto"/>
        <w:left w:val="none" w:sz="0" w:space="0" w:color="auto"/>
        <w:bottom w:val="none" w:sz="0" w:space="0" w:color="auto"/>
        <w:right w:val="none" w:sz="0" w:space="0" w:color="auto"/>
      </w:divBdr>
    </w:div>
    <w:div w:id="768283334">
      <w:bodyDiv w:val="1"/>
      <w:marLeft w:val="0"/>
      <w:marRight w:val="0"/>
      <w:marTop w:val="0"/>
      <w:marBottom w:val="0"/>
      <w:divBdr>
        <w:top w:val="none" w:sz="0" w:space="0" w:color="auto"/>
        <w:left w:val="none" w:sz="0" w:space="0" w:color="auto"/>
        <w:bottom w:val="none" w:sz="0" w:space="0" w:color="auto"/>
        <w:right w:val="none" w:sz="0" w:space="0" w:color="auto"/>
      </w:divBdr>
    </w:div>
    <w:div w:id="805775845">
      <w:bodyDiv w:val="1"/>
      <w:marLeft w:val="0"/>
      <w:marRight w:val="0"/>
      <w:marTop w:val="0"/>
      <w:marBottom w:val="0"/>
      <w:divBdr>
        <w:top w:val="none" w:sz="0" w:space="0" w:color="auto"/>
        <w:left w:val="none" w:sz="0" w:space="0" w:color="auto"/>
        <w:bottom w:val="none" w:sz="0" w:space="0" w:color="auto"/>
        <w:right w:val="none" w:sz="0" w:space="0" w:color="auto"/>
      </w:divBdr>
    </w:div>
    <w:div w:id="808521404">
      <w:bodyDiv w:val="1"/>
      <w:marLeft w:val="0"/>
      <w:marRight w:val="0"/>
      <w:marTop w:val="0"/>
      <w:marBottom w:val="0"/>
      <w:divBdr>
        <w:top w:val="none" w:sz="0" w:space="0" w:color="auto"/>
        <w:left w:val="none" w:sz="0" w:space="0" w:color="auto"/>
        <w:bottom w:val="none" w:sz="0" w:space="0" w:color="auto"/>
        <w:right w:val="none" w:sz="0" w:space="0" w:color="auto"/>
      </w:divBdr>
    </w:div>
    <w:div w:id="867792416">
      <w:bodyDiv w:val="1"/>
      <w:marLeft w:val="0"/>
      <w:marRight w:val="0"/>
      <w:marTop w:val="0"/>
      <w:marBottom w:val="0"/>
      <w:divBdr>
        <w:top w:val="none" w:sz="0" w:space="0" w:color="auto"/>
        <w:left w:val="none" w:sz="0" w:space="0" w:color="auto"/>
        <w:bottom w:val="none" w:sz="0" w:space="0" w:color="auto"/>
        <w:right w:val="none" w:sz="0" w:space="0" w:color="auto"/>
      </w:divBdr>
    </w:div>
    <w:div w:id="973633626">
      <w:bodyDiv w:val="1"/>
      <w:marLeft w:val="0"/>
      <w:marRight w:val="0"/>
      <w:marTop w:val="0"/>
      <w:marBottom w:val="0"/>
      <w:divBdr>
        <w:top w:val="none" w:sz="0" w:space="0" w:color="auto"/>
        <w:left w:val="none" w:sz="0" w:space="0" w:color="auto"/>
        <w:bottom w:val="none" w:sz="0" w:space="0" w:color="auto"/>
        <w:right w:val="none" w:sz="0" w:space="0" w:color="auto"/>
      </w:divBdr>
    </w:div>
    <w:div w:id="979189584">
      <w:bodyDiv w:val="1"/>
      <w:marLeft w:val="0"/>
      <w:marRight w:val="0"/>
      <w:marTop w:val="0"/>
      <w:marBottom w:val="0"/>
      <w:divBdr>
        <w:top w:val="none" w:sz="0" w:space="0" w:color="auto"/>
        <w:left w:val="none" w:sz="0" w:space="0" w:color="auto"/>
        <w:bottom w:val="none" w:sz="0" w:space="0" w:color="auto"/>
        <w:right w:val="none" w:sz="0" w:space="0" w:color="auto"/>
      </w:divBdr>
    </w:div>
    <w:div w:id="987369236">
      <w:bodyDiv w:val="1"/>
      <w:marLeft w:val="0"/>
      <w:marRight w:val="0"/>
      <w:marTop w:val="0"/>
      <w:marBottom w:val="0"/>
      <w:divBdr>
        <w:top w:val="none" w:sz="0" w:space="0" w:color="auto"/>
        <w:left w:val="none" w:sz="0" w:space="0" w:color="auto"/>
        <w:bottom w:val="none" w:sz="0" w:space="0" w:color="auto"/>
        <w:right w:val="none" w:sz="0" w:space="0" w:color="auto"/>
      </w:divBdr>
    </w:div>
    <w:div w:id="990523903">
      <w:bodyDiv w:val="1"/>
      <w:marLeft w:val="0"/>
      <w:marRight w:val="0"/>
      <w:marTop w:val="0"/>
      <w:marBottom w:val="0"/>
      <w:divBdr>
        <w:top w:val="none" w:sz="0" w:space="0" w:color="auto"/>
        <w:left w:val="none" w:sz="0" w:space="0" w:color="auto"/>
        <w:bottom w:val="none" w:sz="0" w:space="0" w:color="auto"/>
        <w:right w:val="none" w:sz="0" w:space="0" w:color="auto"/>
      </w:divBdr>
    </w:div>
    <w:div w:id="996686861">
      <w:bodyDiv w:val="1"/>
      <w:marLeft w:val="0"/>
      <w:marRight w:val="0"/>
      <w:marTop w:val="0"/>
      <w:marBottom w:val="0"/>
      <w:divBdr>
        <w:top w:val="none" w:sz="0" w:space="0" w:color="auto"/>
        <w:left w:val="none" w:sz="0" w:space="0" w:color="auto"/>
        <w:bottom w:val="none" w:sz="0" w:space="0" w:color="auto"/>
        <w:right w:val="none" w:sz="0" w:space="0" w:color="auto"/>
      </w:divBdr>
    </w:div>
    <w:div w:id="1006245920">
      <w:bodyDiv w:val="1"/>
      <w:marLeft w:val="0"/>
      <w:marRight w:val="0"/>
      <w:marTop w:val="0"/>
      <w:marBottom w:val="0"/>
      <w:divBdr>
        <w:top w:val="none" w:sz="0" w:space="0" w:color="auto"/>
        <w:left w:val="none" w:sz="0" w:space="0" w:color="auto"/>
        <w:bottom w:val="none" w:sz="0" w:space="0" w:color="auto"/>
        <w:right w:val="none" w:sz="0" w:space="0" w:color="auto"/>
      </w:divBdr>
    </w:div>
    <w:div w:id="1020400672">
      <w:bodyDiv w:val="1"/>
      <w:marLeft w:val="0"/>
      <w:marRight w:val="0"/>
      <w:marTop w:val="0"/>
      <w:marBottom w:val="0"/>
      <w:divBdr>
        <w:top w:val="none" w:sz="0" w:space="0" w:color="auto"/>
        <w:left w:val="none" w:sz="0" w:space="0" w:color="auto"/>
        <w:bottom w:val="none" w:sz="0" w:space="0" w:color="auto"/>
        <w:right w:val="none" w:sz="0" w:space="0" w:color="auto"/>
      </w:divBdr>
    </w:div>
    <w:div w:id="1040668065">
      <w:bodyDiv w:val="1"/>
      <w:marLeft w:val="0"/>
      <w:marRight w:val="0"/>
      <w:marTop w:val="0"/>
      <w:marBottom w:val="0"/>
      <w:divBdr>
        <w:top w:val="none" w:sz="0" w:space="0" w:color="auto"/>
        <w:left w:val="none" w:sz="0" w:space="0" w:color="auto"/>
        <w:bottom w:val="none" w:sz="0" w:space="0" w:color="auto"/>
        <w:right w:val="none" w:sz="0" w:space="0" w:color="auto"/>
      </w:divBdr>
    </w:div>
    <w:div w:id="1051344219">
      <w:bodyDiv w:val="1"/>
      <w:marLeft w:val="0"/>
      <w:marRight w:val="0"/>
      <w:marTop w:val="0"/>
      <w:marBottom w:val="0"/>
      <w:divBdr>
        <w:top w:val="none" w:sz="0" w:space="0" w:color="auto"/>
        <w:left w:val="none" w:sz="0" w:space="0" w:color="auto"/>
        <w:bottom w:val="none" w:sz="0" w:space="0" w:color="auto"/>
        <w:right w:val="none" w:sz="0" w:space="0" w:color="auto"/>
      </w:divBdr>
    </w:div>
    <w:div w:id="1060983514">
      <w:bodyDiv w:val="1"/>
      <w:marLeft w:val="0"/>
      <w:marRight w:val="0"/>
      <w:marTop w:val="0"/>
      <w:marBottom w:val="0"/>
      <w:divBdr>
        <w:top w:val="none" w:sz="0" w:space="0" w:color="auto"/>
        <w:left w:val="none" w:sz="0" w:space="0" w:color="auto"/>
        <w:bottom w:val="none" w:sz="0" w:space="0" w:color="auto"/>
        <w:right w:val="none" w:sz="0" w:space="0" w:color="auto"/>
      </w:divBdr>
    </w:div>
    <w:div w:id="1083719723">
      <w:bodyDiv w:val="1"/>
      <w:marLeft w:val="0"/>
      <w:marRight w:val="0"/>
      <w:marTop w:val="0"/>
      <w:marBottom w:val="0"/>
      <w:divBdr>
        <w:top w:val="none" w:sz="0" w:space="0" w:color="auto"/>
        <w:left w:val="none" w:sz="0" w:space="0" w:color="auto"/>
        <w:bottom w:val="none" w:sz="0" w:space="0" w:color="auto"/>
        <w:right w:val="none" w:sz="0" w:space="0" w:color="auto"/>
      </w:divBdr>
    </w:div>
    <w:div w:id="1132476595">
      <w:bodyDiv w:val="1"/>
      <w:marLeft w:val="0"/>
      <w:marRight w:val="0"/>
      <w:marTop w:val="0"/>
      <w:marBottom w:val="0"/>
      <w:divBdr>
        <w:top w:val="none" w:sz="0" w:space="0" w:color="auto"/>
        <w:left w:val="none" w:sz="0" w:space="0" w:color="auto"/>
        <w:bottom w:val="none" w:sz="0" w:space="0" w:color="auto"/>
        <w:right w:val="none" w:sz="0" w:space="0" w:color="auto"/>
      </w:divBdr>
    </w:div>
    <w:div w:id="1136218376">
      <w:bodyDiv w:val="1"/>
      <w:marLeft w:val="0"/>
      <w:marRight w:val="0"/>
      <w:marTop w:val="0"/>
      <w:marBottom w:val="0"/>
      <w:divBdr>
        <w:top w:val="none" w:sz="0" w:space="0" w:color="auto"/>
        <w:left w:val="none" w:sz="0" w:space="0" w:color="auto"/>
        <w:bottom w:val="none" w:sz="0" w:space="0" w:color="auto"/>
        <w:right w:val="none" w:sz="0" w:space="0" w:color="auto"/>
      </w:divBdr>
    </w:div>
    <w:div w:id="1175153030">
      <w:bodyDiv w:val="1"/>
      <w:marLeft w:val="0"/>
      <w:marRight w:val="0"/>
      <w:marTop w:val="0"/>
      <w:marBottom w:val="0"/>
      <w:divBdr>
        <w:top w:val="none" w:sz="0" w:space="0" w:color="auto"/>
        <w:left w:val="none" w:sz="0" w:space="0" w:color="auto"/>
        <w:bottom w:val="none" w:sz="0" w:space="0" w:color="auto"/>
        <w:right w:val="none" w:sz="0" w:space="0" w:color="auto"/>
      </w:divBdr>
    </w:div>
    <w:div w:id="1193229843">
      <w:bodyDiv w:val="1"/>
      <w:marLeft w:val="0"/>
      <w:marRight w:val="0"/>
      <w:marTop w:val="0"/>
      <w:marBottom w:val="0"/>
      <w:divBdr>
        <w:top w:val="none" w:sz="0" w:space="0" w:color="auto"/>
        <w:left w:val="none" w:sz="0" w:space="0" w:color="auto"/>
        <w:bottom w:val="none" w:sz="0" w:space="0" w:color="auto"/>
        <w:right w:val="none" w:sz="0" w:space="0" w:color="auto"/>
      </w:divBdr>
      <w:divsChild>
        <w:div w:id="736821453">
          <w:marLeft w:val="446"/>
          <w:marRight w:val="0"/>
          <w:marTop w:val="0"/>
          <w:marBottom w:val="0"/>
          <w:divBdr>
            <w:top w:val="none" w:sz="0" w:space="0" w:color="auto"/>
            <w:left w:val="none" w:sz="0" w:space="0" w:color="auto"/>
            <w:bottom w:val="none" w:sz="0" w:space="0" w:color="auto"/>
            <w:right w:val="none" w:sz="0" w:space="0" w:color="auto"/>
          </w:divBdr>
        </w:div>
        <w:div w:id="931086702">
          <w:marLeft w:val="446"/>
          <w:marRight w:val="0"/>
          <w:marTop w:val="0"/>
          <w:marBottom w:val="0"/>
          <w:divBdr>
            <w:top w:val="none" w:sz="0" w:space="0" w:color="auto"/>
            <w:left w:val="none" w:sz="0" w:space="0" w:color="auto"/>
            <w:bottom w:val="none" w:sz="0" w:space="0" w:color="auto"/>
            <w:right w:val="none" w:sz="0" w:space="0" w:color="auto"/>
          </w:divBdr>
        </w:div>
      </w:divsChild>
    </w:div>
    <w:div w:id="1234243595">
      <w:bodyDiv w:val="1"/>
      <w:marLeft w:val="0"/>
      <w:marRight w:val="0"/>
      <w:marTop w:val="0"/>
      <w:marBottom w:val="0"/>
      <w:divBdr>
        <w:top w:val="none" w:sz="0" w:space="0" w:color="auto"/>
        <w:left w:val="none" w:sz="0" w:space="0" w:color="auto"/>
        <w:bottom w:val="none" w:sz="0" w:space="0" w:color="auto"/>
        <w:right w:val="none" w:sz="0" w:space="0" w:color="auto"/>
      </w:divBdr>
    </w:div>
    <w:div w:id="1264651692">
      <w:bodyDiv w:val="1"/>
      <w:marLeft w:val="0"/>
      <w:marRight w:val="0"/>
      <w:marTop w:val="0"/>
      <w:marBottom w:val="0"/>
      <w:divBdr>
        <w:top w:val="none" w:sz="0" w:space="0" w:color="auto"/>
        <w:left w:val="none" w:sz="0" w:space="0" w:color="auto"/>
        <w:bottom w:val="none" w:sz="0" w:space="0" w:color="auto"/>
        <w:right w:val="none" w:sz="0" w:space="0" w:color="auto"/>
      </w:divBdr>
    </w:div>
    <w:div w:id="1279607170">
      <w:bodyDiv w:val="1"/>
      <w:marLeft w:val="0"/>
      <w:marRight w:val="0"/>
      <w:marTop w:val="0"/>
      <w:marBottom w:val="0"/>
      <w:divBdr>
        <w:top w:val="none" w:sz="0" w:space="0" w:color="auto"/>
        <w:left w:val="none" w:sz="0" w:space="0" w:color="auto"/>
        <w:bottom w:val="none" w:sz="0" w:space="0" w:color="auto"/>
        <w:right w:val="none" w:sz="0" w:space="0" w:color="auto"/>
      </w:divBdr>
    </w:div>
    <w:div w:id="1322543153">
      <w:bodyDiv w:val="1"/>
      <w:marLeft w:val="0"/>
      <w:marRight w:val="0"/>
      <w:marTop w:val="0"/>
      <w:marBottom w:val="0"/>
      <w:divBdr>
        <w:top w:val="none" w:sz="0" w:space="0" w:color="auto"/>
        <w:left w:val="none" w:sz="0" w:space="0" w:color="auto"/>
        <w:bottom w:val="none" w:sz="0" w:space="0" w:color="auto"/>
        <w:right w:val="none" w:sz="0" w:space="0" w:color="auto"/>
      </w:divBdr>
    </w:div>
    <w:div w:id="1371954028">
      <w:bodyDiv w:val="1"/>
      <w:marLeft w:val="0"/>
      <w:marRight w:val="0"/>
      <w:marTop w:val="0"/>
      <w:marBottom w:val="0"/>
      <w:divBdr>
        <w:top w:val="none" w:sz="0" w:space="0" w:color="auto"/>
        <w:left w:val="none" w:sz="0" w:space="0" w:color="auto"/>
        <w:bottom w:val="none" w:sz="0" w:space="0" w:color="auto"/>
        <w:right w:val="none" w:sz="0" w:space="0" w:color="auto"/>
      </w:divBdr>
    </w:div>
    <w:div w:id="1391226347">
      <w:bodyDiv w:val="1"/>
      <w:marLeft w:val="0"/>
      <w:marRight w:val="0"/>
      <w:marTop w:val="0"/>
      <w:marBottom w:val="0"/>
      <w:divBdr>
        <w:top w:val="none" w:sz="0" w:space="0" w:color="auto"/>
        <w:left w:val="none" w:sz="0" w:space="0" w:color="auto"/>
        <w:bottom w:val="none" w:sz="0" w:space="0" w:color="auto"/>
        <w:right w:val="none" w:sz="0" w:space="0" w:color="auto"/>
      </w:divBdr>
    </w:div>
    <w:div w:id="1417096595">
      <w:bodyDiv w:val="1"/>
      <w:marLeft w:val="0"/>
      <w:marRight w:val="0"/>
      <w:marTop w:val="0"/>
      <w:marBottom w:val="0"/>
      <w:divBdr>
        <w:top w:val="none" w:sz="0" w:space="0" w:color="auto"/>
        <w:left w:val="none" w:sz="0" w:space="0" w:color="auto"/>
        <w:bottom w:val="none" w:sz="0" w:space="0" w:color="auto"/>
        <w:right w:val="none" w:sz="0" w:space="0" w:color="auto"/>
      </w:divBdr>
    </w:div>
    <w:div w:id="1421413928">
      <w:bodyDiv w:val="1"/>
      <w:marLeft w:val="0"/>
      <w:marRight w:val="0"/>
      <w:marTop w:val="0"/>
      <w:marBottom w:val="0"/>
      <w:divBdr>
        <w:top w:val="none" w:sz="0" w:space="0" w:color="auto"/>
        <w:left w:val="none" w:sz="0" w:space="0" w:color="auto"/>
        <w:bottom w:val="none" w:sz="0" w:space="0" w:color="auto"/>
        <w:right w:val="none" w:sz="0" w:space="0" w:color="auto"/>
      </w:divBdr>
    </w:div>
    <w:div w:id="1434283040">
      <w:bodyDiv w:val="1"/>
      <w:marLeft w:val="0"/>
      <w:marRight w:val="0"/>
      <w:marTop w:val="0"/>
      <w:marBottom w:val="0"/>
      <w:divBdr>
        <w:top w:val="none" w:sz="0" w:space="0" w:color="auto"/>
        <w:left w:val="none" w:sz="0" w:space="0" w:color="auto"/>
        <w:bottom w:val="none" w:sz="0" w:space="0" w:color="auto"/>
        <w:right w:val="none" w:sz="0" w:space="0" w:color="auto"/>
      </w:divBdr>
    </w:div>
    <w:div w:id="1443769969">
      <w:bodyDiv w:val="1"/>
      <w:marLeft w:val="0"/>
      <w:marRight w:val="0"/>
      <w:marTop w:val="0"/>
      <w:marBottom w:val="0"/>
      <w:divBdr>
        <w:top w:val="none" w:sz="0" w:space="0" w:color="auto"/>
        <w:left w:val="none" w:sz="0" w:space="0" w:color="auto"/>
        <w:bottom w:val="none" w:sz="0" w:space="0" w:color="auto"/>
        <w:right w:val="none" w:sz="0" w:space="0" w:color="auto"/>
      </w:divBdr>
    </w:div>
    <w:div w:id="1475368231">
      <w:bodyDiv w:val="1"/>
      <w:marLeft w:val="0"/>
      <w:marRight w:val="0"/>
      <w:marTop w:val="0"/>
      <w:marBottom w:val="0"/>
      <w:divBdr>
        <w:top w:val="none" w:sz="0" w:space="0" w:color="auto"/>
        <w:left w:val="none" w:sz="0" w:space="0" w:color="auto"/>
        <w:bottom w:val="none" w:sz="0" w:space="0" w:color="auto"/>
        <w:right w:val="none" w:sz="0" w:space="0" w:color="auto"/>
      </w:divBdr>
      <w:divsChild>
        <w:div w:id="4985185">
          <w:marLeft w:val="274"/>
          <w:marRight w:val="0"/>
          <w:marTop w:val="0"/>
          <w:marBottom w:val="0"/>
          <w:divBdr>
            <w:top w:val="none" w:sz="0" w:space="0" w:color="auto"/>
            <w:left w:val="none" w:sz="0" w:space="0" w:color="auto"/>
            <w:bottom w:val="none" w:sz="0" w:space="0" w:color="auto"/>
            <w:right w:val="none" w:sz="0" w:space="0" w:color="auto"/>
          </w:divBdr>
        </w:div>
        <w:div w:id="26609298">
          <w:marLeft w:val="274"/>
          <w:marRight w:val="0"/>
          <w:marTop w:val="0"/>
          <w:marBottom w:val="0"/>
          <w:divBdr>
            <w:top w:val="none" w:sz="0" w:space="0" w:color="auto"/>
            <w:left w:val="none" w:sz="0" w:space="0" w:color="auto"/>
            <w:bottom w:val="none" w:sz="0" w:space="0" w:color="auto"/>
            <w:right w:val="none" w:sz="0" w:space="0" w:color="auto"/>
          </w:divBdr>
        </w:div>
        <w:div w:id="546531278">
          <w:marLeft w:val="274"/>
          <w:marRight w:val="0"/>
          <w:marTop w:val="0"/>
          <w:marBottom w:val="0"/>
          <w:divBdr>
            <w:top w:val="none" w:sz="0" w:space="0" w:color="auto"/>
            <w:left w:val="none" w:sz="0" w:space="0" w:color="auto"/>
            <w:bottom w:val="none" w:sz="0" w:space="0" w:color="auto"/>
            <w:right w:val="none" w:sz="0" w:space="0" w:color="auto"/>
          </w:divBdr>
        </w:div>
        <w:div w:id="999163378">
          <w:marLeft w:val="274"/>
          <w:marRight w:val="0"/>
          <w:marTop w:val="0"/>
          <w:marBottom w:val="0"/>
          <w:divBdr>
            <w:top w:val="none" w:sz="0" w:space="0" w:color="auto"/>
            <w:left w:val="none" w:sz="0" w:space="0" w:color="auto"/>
            <w:bottom w:val="none" w:sz="0" w:space="0" w:color="auto"/>
            <w:right w:val="none" w:sz="0" w:space="0" w:color="auto"/>
          </w:divBdr>
        </w:div>
        <w:div w:id="1215309338">
          <w:marLeft w:val="274"/>
          <w:marRight w:val="0"/>
          <w:marTop w:val="0"/>
          <w:marBottom w:val="0"/>
          <w:divBdr>
            <w:top w:val="none" w:sz="0" w:space="0" w:color="auto"/>
            <w:left w:val="none" w:sz="0" w:space="0" w:color="auto"/>
            <w:bottom w:val="none" w:sz="0" w:space="0" w:color="auto"/>
            <w:right w:val="none" w:sz="0" w:space="0" w:color="auto"/>
          </w:divBdr>
        </w:div>
        <w:div w:id="1377583594">
          <w:marLeft w:val="274"/>
          <w:marRight w:val="0"/>
          <w:marTop w:val="0"/>
          <w:marBottom w:val="0"/>
          <w:divBdr>
            <w:top w:val="none" w:sz="0" w:space="0" w:color="auto"/>
            <w:left w:val="none" w:sz="0" w:space="0" w:color="auto"/>
            <w:bottom w:val="none" w:sz="0" w:space="0" w:color="auto"/>
            <w:right w:val="none" w:sz="0" w:space="0" w:color="auto"/>
          </w:divBdr>
        </w:div>
        <w:div w:id="1887987773">
          <w:marLeft w:val="274"/>
          <w:marRight w:val="0"/>
          <w:marTop w:val="0"/>
          <w:marBottom w:val="0"/>
          <w:divBdr>
            <w:top w:val="none" w:sz="0" w:space="0" w:color="auto"/>
            <w:left w:val="none" w:sz="0" w:space="0" w:color="auto"/>
            <w:bottom w:val="none" w:sz="0" w:space="0" w:color="auto"/>
            <w:right w:val="none" w:sz="0" w:space="0" w:color="auto"/>
          </w:divBdr>
        </w:div>
      </w:divsChild>
    </w:div>
    <w:div w:id="1480927513">
      <w:bodyDiv w:val="1"/>
      <w:marLeft w:val="0"/>
      <w:marRight w:val="0"/>
      <w:marTop w:val="0"/>
      <w:marBottom w:val="0"/>
      <w:divBdr>
        <w:top w:val="none" w:sz="0" w:space="0" w:color="auto"/>
        <w:left w:val="none" w:sz="0" w:space="0" w:color="auto"/>
        <w:bottom w:val="none" w:sz="0" w:space="0" w:color="auto"/>
        <w:right w:val="none" w:sz="0" w:space="0" w:color="auto"/>
      </w:divBdr>
    </w:div>
    <w:div w:id="1489898753">
      <w:bodyDiv w:val="1"/>
      <w:marLeft w:val="0"/>
      <w:marRight w:val="0"/>
      <w:marTop w:val="0"/>
      <w:marBottom w:val="0"/>
      <w:divBdr>
        <w:top w:val="none" w:sz="0" w:space="0" w:color="auto"/>
        <w:left w:val="none" w:sz="0" w:space="0" w:color="auto"/>
        <w:bottom w:val="none" w:sz="0" w:space="0" w:color="auto"/>
        <w:right w:val="none" w:sz="0" w:space="0" w:color="auto"/>
      </w:divBdr>
    </w:div>
    <w:div w:id="1496919239">
      <w:bodyDiv w:val="1"/>
      <w:marLeft w:val="0"/>
      <w:marRight w:val="0"/>
      <w:marTop w:val="0"/>
      <w:marBottom w:val="0"/>
      <w:divBdr>
        <w:top w:val="none" w:sz="0" w:space="0" w:color="auto"/>
        <w:left w:val="none" w:sz="0" w:space="0" w:color="auto"/>
        <w:bottom w:val="none" w:sz="0" w:space="0" w:color="auto"/>
        <w:right w:val="none" w:sz="0" w:space="0" w:color="auto"/>
      </w:divBdr>
    </w:div>
    <w:div w:id="1499155553">
      <w:bodyDiv w:val="1"/>
      <w:marLeft w:val="0"/>
      <w:marRight w:val="0"/>
      <w:marTop w:val="0"/>
      <w:marBottom w:val="0"/>
      <w:divBdr>
        <w:top w:val="none" w:sz="0" w:space="0" w:color="auto"/>
        <w:left w:val="none" w:sz="0" w:space="0" w:color="auto"/>
        <w:bottom w:val="none" w:sz="0" w:space="0" w:color="auto"/>
        <w:right w:val="none" w:sz="0" w:space="0" w:color="auto"/>
      </w:divBdr>
    </w:div>
    <w:div w:id="1518813007">
      <w:bodyDiv w:val="1"/>
      <w:marLeft w:val="0"/>
      <w:marRight w:val="0"/>
      <w:marTop w:val="0"/>
      <w:marBottom w:val="0"/>
      <w:divBdr>
        <w:top w:val="none" w:sz="0" w:space="0" w:color="auto"/>
        <w:left w:val="none" w:sz="0" w:space="0" w:color="auto"/>
        <w:bottom w:val="none" w:sz="0" w:space="0" w:color="auto"/>
        <w:right w:val="none" w:sz="0" w:space="0" w:color="auto"/>
      </w:divBdr>
      <w:divsChild>
        <w:div w:id="468330924">
          <w:marLeft w:val="720"/>
          <w:marRight w:val="0"/>
          <w:marTop w:val="0"/>
          <w:marBottom w:val="480"/>
          <w:divBdr>
            <w:top w:val="none" w:sz="0" w:space="0" w:color="auto"/>
            <w:left w:val="none" w:sz="0" w:space="0" w:color="auto"/>
            <w:bottom w:val="none" w:sz="0" w:space="0" w:color="auto"/>
            <w:right w:val="none" w:sz="0" w:space="0" w:color="auto"/>
          </w:divBdr>
        </w:div>
        <w:div w:id="2003391870">
          <w:marLeft w:val="720"/>
          <w:marRight w:val="0"/>
          <w:marTop w:val="0"/>
          <w:marBottom w:val="480"/>
          <w:divBdr>
            <w:top w:val="none" w:sz="0" w:space="0" w:color="auto"/>
            <w:left w:val="none" w:sz="0" w:space="0" w:color="auto"/>
            <w:bottom w:val="none" w:sz="0" w:space="0" w:color="auto"/>
            <w:right w:val="none" w:sz="0" w:space="0" w:color="auto"/>
          </w:divBdr>
        </w:div>
        <w:div w:id="2039037710">
          <w:marLeft w:val="720"/>
          <w:marRight w:val="0"/>
          <w:marTop w:val="0"/>
          <w:marBottom w:val="480"/>
          <w:divBdr>
            <w:top w:val="none" w:sz="0" w:space="0" w:color="auto"/>
            <w:left w:val="none" w:sz="0" w:space="0" w:color="auto"/>
            <w:bottom w:val="none" w:sz="0" w:space="0" w:color="auto"/>
            <w:right w:val="none" w:sz="0" w:space="0" w:color="auto"/>
          </w:divBdr>
        </w:div>
      </w:divsChild>
    </w:div>
    <w:div w:id="1522890772">
      <w:bodyDiv w:val="1"/>
      <w:marLeft w:val="0"/>
      <w:marRight w:val="0"/>
      <w:marTop w:val="0"/>
      <w:marBottom w:val="0"/>
      <w:divBdr>
        <w:top w:val="none" w:sz="0" w:space="0" w:color="auto"/>
        <w:left w:val="none" w:sz="0" w:space="0" w:color="auto"/>
        <w:bottom w:val="none" w:sz="0" w:space="0" w:color="auto"/>
        <w:right w:val="none" w:sz="0" w:space="0" w:color="auto"/>
      </w:divBdr>
    </w:div>
    <w:div w:id="1527672624">
      <w:bodyDiv w:val="1"/>
      <w:marLeft w:val="0"/>
      <w:marRight w:val="0"/>
      <w:marTop w:val="0"/>
      <w:marBottom w:val="0"/>
      <w:divBdr>
        <w:top w:val="none" w:sz="0" w:space="0" w:color="auto"/>
        <w:left w:val="none" w:sz="0" w:space="0" w:color="auto"/>
        <w:bottom w:val="none" w:sz="0" w:space="0" w:color="auto"/>
        <w:right w:val="none" w:sz="0" w:space="0" w:color="auto"/>
      </w:divBdr>
    </w:div>
    <w:div w:id="1531528099">
      <w:bodyDiv w:val="1"/>
      <w:marLeft w:val="0"/>
      <w:marRight w:val="0"/>
      <w:marTop w:val="0"/>
      <w:marBottom w:val="0"/>
      <w:divBdr>
        <w:top w:val="none" w:sz="0" w:space="0" w:color="auto"/>
        <w:left w:val="none" w:sz="0" w:space="0" w:color="auto"/>
        <w:bottom w:val="none" w:sz="0" w:space="0" w:color="auto"/>
        <w:right w:val="none" w:sz="0" w:space="0" w:color="auto"/>
      </w:divBdr>
    </w:div>
    <w:div w:id="1565069016">
      <w:bodyDiv w:val="1"/>
      <w:marLeft w:val="0"/>
      <w:marRight w:val="0"/>
      <w:marTop w:val="0"/>
      <w:marBottom w:val="0"/>
      <w:divBdr>
        <w:top w:val="none" w:sz="0" w:space="0" w:color="auto"/>
        <w:left w:val="none" w:sz="0" w:space="0" w:color="auto"/>
        <w:bottom w:val="none" w:sz="0" w:space="0" w:color="auto"/>
        <w:right w:val="none" w:sz="0" w:space="0" w:color="auto"/>
      </w:divBdr>
    </w:div>
    <w:div w:id="1565599870">
      <w:bodyDiv w:val="1"/>
      <w:marLeft w:val="0"/>
      <w:marRight w:val="0"/>
      <w:marTop w:val="0"/>
      <w:marBottom w:val="0"/>
      <w:divBdr>
        <w:top w:val="none" w:sz="0" w:space="0" w:color="auto"/>
        <w:left w:val="none" w:sz="0" w:space="0" w:color="auto"/>
        <w:bottom w:val="none" w:sz="0" w:space="0" w:color="auto"/>
        <w:right w:val="none" w:sz="0" w:space="0" w:color="auto"/>
      </w:divBdr>
    </w:div>
    <w:div w:id="1578831073">
      <w:bodyDiv w:val="1"/>
      <w:marLeft w:val="0"/>
      <w:marRight w:val="0"/>
      <w:marTop w:val="0"/>
      <w:marBottom w:val="0"/>
      <w:divBdr>
        <w:top w:val="none" w:sz="0" w:space="0" w:color="auto"/>
        <w:left w:val="none" w:sz="0" w:space="0" w:color="auto"/>
        <w:bottom w:val="none" w:sz="0" w:space="0" w:color="auto"/>
        <w:right w:val="none" w:sz="0" w:space="0" w:color="auto"/>
      </w:divBdr>
    </w:div>
    <w:div w:id="1590114955">
      <w:bodyDiv w:val="1"/>
      <w:marLeft w:val="0"/>
      <w:marRight w:val="0"/>
      <w:marTop w:val="0"/>
      <w:marBottom w:val="0"/>
      <w:divBdr>
        <w:top w:val="none" w:sz="0" w:space="0" w:color="auto"/>
        <w:left w:val="none" w:sz="0" w:space="0" w:color="auto"/>
        <w:bottom w:val="none" w:sz="0" w:space="0" w:color="auto"/>
        <w:right w:val="none" w:sz="0" w:space="0" w:color="auto"/>
      </w:divBdr>
    </w:div>
    <w:div w:id="1593709367">
      <w:bodyDiv w:val="1"/>
      <w:marLeft w:val="0"/>
      <w:marRight w:val="0"/>
      <w:marTop w:val="0"/>
      <w:marBottom w:val="0"/>
      <w:divBdr>
        <w:top w:val="none" w:sz="0" w:space="0" w:color="auto"/>
        <w:left w:val="none" w:sz="0" w:space="0" w:color="auto"/>
        <w:bottom w:val="none" w:sz="0" w:space="0" w:color="auto"/>
        <w:right w:val="none" w:sz="0" w:space="0" w:color="auto"/>
      </w:divBdr>
    </w:div>
    <w:div w:id="1594314194">
      <w:bodyDiv w:val="1"/>
      <w:marLeft w:val="0"/>
      <w:marRight w:val="0"/>
      <w:marTop w:val="0"/>
      <w:marBottom w:val="0"/>
      <w:divBdr>
        <w:top w:val="none" w:sz="0" w:space="0" w:color="auto"/>
        <w:left w:val="none" w:sz="0" w:space="0" w:color="auto"/>
        <w:bottom w:val="none" w:sz="0" w:space="0" w:color="auto"/>
        <w:right w:val="none" w:sz="0" w:space="0" w:color="auto"/>
      </w:divBdr>
    </w:div>
    <w:div w:id="1604073175">
      <w:bodyDiv w:val="1"/>
      <w:marLeft w:val="0"/>
      <w:marRight w:val="0"/>
      <w:marTop w:val="0"/>
      <w:marBottom w:val="0"/>
      <w:divBdr>
        <w:top w:val="none" w:sz="0" w:space="0" w:color="auto"/>
        <w:left w:val="none" w:sz="0" w:space="0" w:color="auto"/>
        <w:bottom w:val="none" w:sz="0" w:space="0" w:color="auto"/>
        <w:right w:val="none" w:sz="0" w:space="0" w:color="auto"/>
      </w:divBdr>
      <w:divsChild>
        <w:div w:id="1415250201">
          <w:marLeft w:val="446"/>
          <w:marRight w:val="0"/>
          <w:marTop w:val="0"/>
          <w:marBottom w:val="0"/>
          <w:divBdr>
            <w:top w:val="none" w:sz="0" w:space="0" w:color="auto"/>
            <w:left w:val="none" w:sz="0" w:space="0" w:color="auto"/>
            <w:bottom w:val="none" w:sz="0" w:space="0" w:color="auto"/>
            <w:right w:val="none" w:sz="0" w:space="0" w:color="auto"/>
          </w:divBdr>
        </w:div>
        <w:div w:id="1470633144">
          <w:marLeft w:val="446"/>
          <w:marRight w:val="0"/>
          <w:marTop w:val="0"/>
          <w:marBottom w:val="0"/>
          <w:divBdr>
            <w:top w:val="none" w:sz="0" w:space="0" w:color="auto"/>
            <w:left w:val="none" w:sz="0" w:space="0" w:color="auto"/>
            <w:bottom w:val="none" w:sz="0" w:space="0" w:color="auto"/>
            <w:right w:val="none" w:sz="0" w:space="0" w:color="auto"/>
          </w:divBdr>
        </w:div>
      </w:divsChild>
    </w:div>
    <w:div w:id="1634554585">
      <w:bodyDiv w:val="1"/>
      <w:marLeft w:val="0"/>
      <w:marRight w:val="0"/>
      <w:marTop w:val="0"/>
      <w:marBottom w:val="0"/>
      <w:divBdr>
        <w:top w:val="none" w:sz="0" w:space="0" w:color="auto"/>
        <w:left w:val="none" w:sz="0" w:space="0" w:color="auto"/>
        <w:bottom w:val="none" w:sz="0" w:space="0" w:color="auto"/>
        <w:right w:val="none" w:sz="0" w:space="0" w:color="auto"/>
      </w:divBdr>
    </w:div>
    <w:div w:id="1653559224">
      <w:bodyDiv w:val="1"/>
      <w:marLeft w:val="0"/>
      <w:marRight w:val="0"/>
      <w:marTop w:val="0"/>
      <w:marBottom w:val="0"/>
      <w:divBdr>
        <w:top w:val="none" w:sz="0" w:space="0" w:color="auto"/>
        <w:left w:val="none" w:sz="0" w:space="0" w:color="auto"/>
        <w:bottom w:val="none" w:sz="0" w:space="0" w:color="auto"/>
        <w:right w:val="none" w:sz="0" w:space="0" w:color="auto"/>
      </w:divBdr>
      <w:divsChild>
        <w:div w:id="1008630306">
          <w:marLeft w:val="446"/>
          <w:marRight w:val="0"/>
          <w:marTop w:val="0"/>
          <w:marBottom w:val="0"/>
          <w:divBdr>
            <w:top w:val="none" w:sz="0" w:space="0" w:color="auto"/>
            <w:left w:val="none" w:sz="0" w:space="0" w:color="auto"/>
            <w:bottom w:val="none" w:sz="0" w:space="0" w:color="auto"/>
            <w:right w:val="none" w:sz="0" w:space="0" w:color="auto"/>
          </w:divBdr>
        </w:div>
        <w:div w:id="1042821983">
          <w:marLeft w:val="446"/>
          <w:marRight w:val="0"/>
          <w:marTop w:val="0"/>
          <w:marBottom w:val="0"/>
          <w:divBdr>
            <w:top w:val="none" w:sz="0" w:space="0" w:color="auto"/>
            <w:left w:val="none" w:sz="0" w:space="0" w:color="auto"/>
            <w:bottom w:val="none" w:sz="0" w:space="0" w:color="auto"/>
            <w:right w:val="none" w:sz="0" w:space="0" w:color="auto"/>
          </w:divBdr>
        </w:div>
      </w:divsChild>
    </w:div>
    <w:div w:id="1762067467">
      <w:bodyDiv w:val="1"/>
      <w:marLeft w:val="0"/>
      <w:marRight w:val="0"/>
      <w:marTop w:val="0"/>
      <w:marBottom w:val="0"/>
      <w:divBdr>
        <w:top w:val="none" w:sz="0" w:space="0" w:color="auto"/>
        <w:left w:val="none" w:sz="0" w:space="0" w:color="auto"/>
        <w:bottom w:val="none" w:sz="0" w:space="0" w:color="auto"/>
        <w:right w:val="none" w:sz="0" w:space="0" w:color="auto"/>
      </w:divBdr>
    </w:div>
    <w:div w:id="1807117514">
      <w:bodyDiv w:val="1"/>
      <w:marLeft w:val="0"/>
      <w:marRight w:val="0"/>
      <w:marTop w:val="0"/>
      <w:marBottom w:val="0"/>
      <w:divBdr>
        <w:top w:val="none" w:sz="0" w:space="0" w:color="auto"/>
        <w:left w:val="none" w:sz="0" w:space="0" w:color="auto"/>
        <w:bottom w:val="none" w:sz="0" w:space="0" w:color="auto"/>
        <w:right w:val="none" w:sz="0" w:space="0" w:color="auto"/>
      </w:divBdr>
    </w:div>
    <w:div w:id="1809938095">
      <w:bodyDiv w:val="1"/>
      <w:marLeft w:val="0"/>
      <w:marRight w:val="0"/>
      <w:marTop w:val="0"/>
      <w:marBottom w:val="0"/>
      <w:divBdr>
        <w:top w:val="none" w:sz="0" w:space="0" w:color="auto"/>
        <w:left w:val="none" w:sz="0" w:space="0" w:color="auto"/>
        <w:bottom w:val="none" w:sz="0" w:space="0" w:color="auto"/>
        <w:right w:val="none" w:sz="0" w:space="0" w:color="auto"/>
      </w:divBdr>
    </w:div>
    <w:div w:id="1824153314">
      <w:bodyDiv w:val="1"/>
      <w:marLeft w:val="0"/>
      <w:marRight w:val="0"/>
      <w:marTop w:val="0"/>
      <w:marBottom w:val="0"/>
      <w:divBdr>
        <w:top w:val="none" w:sz="0" w:space="0" w:color="auto"/>
        <w:left w:val="none" w:sz="0" w:space="0" w:color="auto"/>
        <w:bottom w:val="none" w:sz="0" w:space="0" w:color="auto"/>
        <w:right w:val="none" w:sz="0" w:space="0" w:color="auto"/>
      </w:divBdr>
    </w:div>
    <w:div w:id="1849564902">
      <w:bodyDiv w:val="1"/>
      <w:marLeft w:val="0"/>
      <w:marRight w:val="0"/>
      <w:marTop w:val="0"/>
      <w:marBottom w:val="0"/>
      <w:divBdr>
        <w:top w:val="none" w:sz="0" w:space="0" w:color="auto"/>
        <w:left w:val="none" w:sz="0" w:space="0" w:color="auto"/>
        <w:bottom w:val="none" w:sz="0" w:space="0" w:color="auto"/>
        <w:right w:val="none" w:sz="0" w:space="0" w:color="auto"/>
      </w:divBdr>
    </w:div>
    <w:div w:id="1860895986">
      <w:bodyDiv w:val="1"/>
      <w:marLeft w:val="0"/>
      <w:marRight w:val="0"/>
      <w:marTop w:val="0"/>
      <w:marBottom w:val="0"/>
      <w:divBdr>
        <w:top w:val="none" w:sz="0" w:space="0" w:color="auto"/>
        <w:left w:val="none" w:sz="0" w:space="0" w:color="auto"/>
        <w:bottom w:val="none" w:sz="0" w:space="0" w:color="auto"/>
        <w:right w:val="none" w:sz="0" w:space="0" w:color="auto"/>
      </w:divBdr>
    </w:div>
    <w:div w:id="1874223003">
      <w:bodyDiv w:val="1"/>
      <w:marLeft w:val="0"/>
      <w:marRight w:val="0"/>
      <w:marTop w:val="0"/>
      <w:marBottom w:val="0"/>
      <w:divBdr>
        <w:top w:val="none" w:sz="0" w:space="0" w:color="auto"/>
        <w:left w:val="none" w:sz="0" w:space="0" w:color="auto"/>
        <w:bottom w:val="none" w:sz="0" w:space="0" w:color="auto"/>
        <w:right w:val="none" w:sz="0" w:space="0" w:color="auto"/>
      </w:divBdr>
    </w:div>
    <w:div w:id="1879001597">
      <w:bodyDiv w:val="1"/>
      <w:marLeft w:val="0"/>
      <w:marRight w:val="0"/>
      <w:marTop w:val="0"/>
      <w:marBottom w:val="0"/>
      <w:divBdr>
        <w:top w:val="none" w:sz="0" w:space="0" w:color="auto"/>
        <w:left w:val="none" w:sz="0" w:space="0" w:color="auto"/>
        <w:bottom w:val="none" w:sz="0" w:space="0" w:color="auto"/>
        <w:right w:val="none" w:sz="0" w:space="0" w:color="auto"/>
      </w:divBdr>
    </w:div>
    <w:div w:id="1912694252">
      <w:bodyDiv w:val="1"/>
      <w:marLeft w:val="0"/>
      <w:marRight w:val="0"/>
      <w:marTop w:val="0"/>
      <w:marBottom w:val="0"/>
      <w:divBdr>
        <w:top w:val="none" w:sz="0" w:space="0" w:color="auto"/>
        <w:left w:val="none" w:sz="0" w:space="0" w:color="auto"/>
        <w:bottom w:val="none" w:sz="0" w:space="0" w:color="auto"/>
        <w:right w:val="none" w:sz="0" w:space="0" w:color="auto"/>
      </w:divBdr>
    </w:div>
    <w:div w:id="1932008267">
      <w:bodyDiv w:val="1"/>
      <w:marLeft w:val="0"/>
      <w:marRight w:val="0"/>
      <w:marTop w:val="0"/>
      <w:marBottom w:val="0"/>
      <w:divBdr>
        <w:top w:val="none" w:sz="0" w:space="0" w:color="auto"/>
        <w:left w:val="none" w:sz="0" w:space="0" w:color="auto"/>
        <w:bottom w:val="none" w:sz="0" w:space="0" w:color="auto"/>
        <w:right w:val="none" w:sz="0" w:space="0" w:color="auto"/>
      </w:divBdr>
    </w:div>
    <w:div w:id="1966698167">
      <w:bodyDiv w:val="1"/>
      <w:marLeft w:val="0"/>
      <w:marRight w:val="0"/>
      <w:marTop w:val="0"/>
      <w:marBottom w:val="0"/>
      <w:divBdr>
        <w:top w:val="none" w:sz="0" w:space="0" w:color="auto"/>
        <w:left w:val="none" w:sz="0" w:space="0" w:color="auto"/>
        <w:bottom w:val="none" w:sz="0" w:space="0" w:color="auto"/>
        <w:right w:val="none" w:sz="0" w:space="0" w:color="auto"/>
      </w:divBdr>
    </w:div>
    <w:div w:id="1969579889">
      <w:bodyDiv w:val="1"/>
      <w:marLeft w:val="0"/>
      <w:marRight w:val="0"/>
      <w:marTop w:val="0"/>
      <w:marBottom w:val="0"/>
      <w:divBdr>
        <w:top w:val="none" w:sz="0" w:space="0" w:color="auto"/>
        <w:left w:val="none" w:sz="0" w:space="0" w:color="auto"/>
        <w:bottom w:val="none" w:sz="0" w:space="0" w:color="auto"/>
        <w:right w:val="none" w:sz="0" w:space="0" w:color="auto"/>
      </w:divBdr>
    </w:div>
    <w:div w:id="2000226877">
      <w:bodyDiv w:val="1"/>
      <w:marLeft w:val="0"/>
      <w:marRight w:val="0"/>
      <w:marTop w:val="0"/>
      <w:marBottom w:val="0"/>
      <w:divBdr>
        <w:top w:val="none" w:sz="0" w:space="0" w:color="auto"/>
        <w:left w:val="none" w:sz="0" w:space="0" w:color="auto"/>
        <w:bottom w:val="none" w:sz="0" w:space="0" w:color="auto"/>
        <w:right w:val="none" w:sz="0" w:space="0" w:color="auto"/>
      </w:divBdr>
    </w:div>
    <w:div w:id="2051219655">
      <w:bodyDiv w:val="1"/>
      <w:marLeft w:val="0"/>
      <w:marRight w:val="0"/>
      <w:marTop w:val="0"/>
      <w:marBottom w:val="0"/>
      <w:divBdr>
        <w:top w:val="none" w:sz="0" w:space="0" w:color="auto"/>
        <w:left w:val="none" w:sz="0" w:space="0" w:color="auto"/>
        <w:bottom w:val="none" w:sz="0" w:space="0" w:color="auto"/>
        <w:right w:val="none" w:sz="0" w:space="0" w:color="auto"/>
      </w:divBdr>
    </w:div>
    <w:div w:id="2052995178">
      <w:bodyDiv w:val="1"/>
      <w:marLeft w:val="0"/>
      <w:marRight w:val="0"/>
      <w:marTop w:val="0"/>
      <w:marBottom w:val="0"/>
      <w:divBdr>
        <w:top w:val="none" w:sz="0" w:space="0" w:color="auto"/>
        <w:left w:val="none" w:sz="0" w:space="0" w:color="auto"/>
        <w:bottom w:val="none" w:sz="0" w:space="0" w:color="auto"/>
        <w:right w:val="none" w:sz="0" w:space="0" w:color="auto"/>
      </w:divBdr>
    </w:div>
    <w:div w:id="2102482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ardgivare.regionhalland.se/uppdrag-avtal/socialtjanst-och-naraliggande-halso-och-sjukvard/trygg-och-effektiv-utskrivning/"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hyperlink" Target="https://vardgivare.regionhalland.se/app/uploads/2018/10/SIP-Samordnad-individuell-plan-i-Halland-version-2018_formular.pdf" TargetMode="External"/><Relationship Id="rId7" Type="http://schemas.openxmlformats.org/officeDocument/2006/relationships/styles" Target="styles.xml"/><Relationship Id="rId71"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0.png"/><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8.png"/><Relationship Id="rId82"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hyperlink" Target="SIP:en" TargetMode="External"/><Relationship Id="rId78" Type="http://schemas.openxmlformats.org/officeDocument/2006/relationships/fontTable" Target="fontTable.xml"/><Relationship Id="rId8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image" Target="media/image59.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regionhalland.service.tieto.com/"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2018-01-25T00:00:00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D7F6EC9E60AE0438EA5F453198F10BF" ma:contentTypeVersion="7" ma:contentTypeDescription="Skapa ett nytt dokument." ma:contentTypeScope="" ma:versionID="d9ed0753124495454f6aa0c84b50e676">
  <xsd:schema xmlns:xsd="http://www.w3.org/2001/XMLSchema" xmlns:xs="http://www.w3.org/2001/XMLSchema" xmlns:p="http://schemas.microsoft.com/office/2006/metadata/properties" xmlns:ns2="0987df3c-594c-4613-85ae-77bc51210f32" targetNamespace="http://schemas.microsoft.com/office/2006/metadata/properties" ma:root="true" ma:fieldsID="a358366059f599c6775e140e9501026e" ns2:_="">
    <xsd:import namespace="0987df3c-594c-4613-85ae-77bc51210f3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87df3c-594c-4613-85ae-77bc51210f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847F3C-4C68-43AB-A70B-DDE124747408}">
  <ds:schemaRefs>
    <ds:schemaRef ds:uri="http://www.w3.org/XML/1998/namespace"/>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0987df3c-594c-4613-85ae-77bc51210f32"/>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EC9033B-20E1-469D-94AE-0082C91FF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87df3c-594c-4613-85ae-77bc51210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3B330E-2A6A-433E-91FA-5F476B47BC94}">
  <ds:schemaRefs>
    <ds:schemaRef ds:uri="http://schemas.microsoft.com/sharepoint/v3/contenttype/forms"/>
  </ds:schemaRefs>
</ds:datastoreItem>
</file>

<file path=customXml/itemProps5.xml><?xml version="1.0" encoding="utf-8"?>
<ds:datastoreItem xmlns:ds="http://schemas.openxmlformats.org/officeDocument/2006/customXml" ds:itemID="{0CEFDA37-09AD-489C-8D5D-92F486074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3547</Words>
  <Characters>18801</Characters>
  <Application>Microsoft Office Word</Application>
  <DocSecurity>0</DocSecurity>
  <Lines>156</Lines>
  <Paragraphs>44</Paragraphs>
  <ScaleCrop>false</ScaleCrop>
  <HeadingPairs>
    <vt:vector size="2" baseType="variant">
      <vt:variant>
        <vt:lpstr>Rubrik</vt:lpstr>
      </vt:variant>
      <vt:variant>
        <vt:i4>1</vt:i4>
      </vt:variant>
    </vt:vector>
  </HeadingPairs>
  <TitlesOfParts>
    <vt:vector size="1" baseType="lpstr">
      <vt:lpstr>Lifecare SP</vt:lpstr>
    </vt:vector>
  </TitlesOfParts>
  <Company>Landstinget Halland</Company>
  <LinksUpToDate>false</LinksUpToDate>
  <CharactersWithSpaces>22304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Lifecare SP</dc:title>
  <dc:subject>för                   psykiatrisk vårdavdelning</dc:subject>
  <dc:creator>Kvist Ingrid HS</dc:creator>
  <cp:lastModifiedBy>Nord Helena HS KIR</cp:lastModifiedBy>
  <cp:revision>2</cp:revision>
  <cp:lastPrinted>2019-12-17T12:26:00Z</cp:lastPrinted>
  <dcterms:created xsi:type="dcterms:W3CDTF">2021-06-01T10:10:00Z</dcterms:created>
  <dcterms:modified xsi:type="dcterms:W3CDTF">2021-06-01T10:10:00Z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0x0101001D7F6EC9E60AE0438EA5F453198F10BF</vt:lpwstr>
  </property>
</Properties>
</file>