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F0" w:rsidRDefault="001844F0">
      <w:pPr>
        <w:rPr>
          <w:b/>
          <w:sz w:val="28"/>
          <w:szCs w:val="28"/>
        </w:rPr>
      </w:pPr>
    </w:p>
    <w:p w:rsidR="004261C2" w:rsidRPr="001844F0" w:rsidRDefault="00B225E6">
      <w:pPr>
        <w:rPr>
          <w:b/>
          <w:sz w:val="28"/>
          <w:szCs w:val="28"/>
        </w:rPr>
      </w:pPr>
      <w:r w:rsidRPr="001844F0">
        <w:rPr>
          <w:b/>
          <w:sz w:val="28"/>
          <w:szCs w:val="28"/>
        </w:rPr>
        <w:t xml:space="preserve">Frågeformulär inför </w:t>
      </w:r>
      <w:r w:rsidR="0099126E" w:rsidRPr="001844F0">
        <w:rPr>
          <w:b/>
          <w:sz w:val="28"/>
          <w:szCs w:val="28"/>
        </w:rPr>
        <w:t>2</w:t>
      </w:r>
      <w:r w:rsidRPr="001844F0">
        <w:rPr>
          <w:b/>
          <w:sz w:val="28"/>
          <w:szCs w:val="28"/>
        </w:rPr>
        <w:t xml:space="preserve"> </w:t>
      </w:r>
      <w:r w:rsidR="00343679" w:rsidRPr="001844F0">
        <w:rPr>
          <w:b/>
          <w:sz w:val="28"/>
          <w:szCs w:val="28"/>
        </w:rPr>
        <w:t xml:space="preserve">- </w:t>
      </w:r>
      <w:r w:rsidR="0099126E" w:rsidRPr="001844F0">
        <w:rPr>
          <w:b/>
          <w:sz w:val="28"/>
          <w:szCs w:val="28"/>
        </w:rPr>
        <w:t>års</w:t>
      </w:r>
      <w:r w:rsidR="005A485B">
        <w:rPr>
          <w:b/>
          <w:sz w:val="28"/>
          <w:szCs w:val="28"/>
        </w:rPr>
        <w:t>besök</w:t>
      </w:r>
    </w:p>
    <w:p w:rsidR="004261C2" w:rsidRDefault="004261C2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Läs igenom frågorna och försök besvara dem. Om något känns svårt eller om du är osäker så pratar vi mer om det vid ert besök hos oss. </w:t>
      </w:r>
    </w:p>
    <w:p w:rsidR="008F41A3" w:rsidRDefault="008F41A3">
      <w:pPr>
        <w:rPr>
          <w:sz w:val="24"/>
          <w:szCs w:val="24"/>
        </w:rPr>
      </w:pPr>
      <w:r>
        <w:rPr>
          <w:sz w:val="24"/>
          <w:szCs w:val="24"/>
        </w:rPr>
        <w:t xml:space="preserve">Om ditt barn går i förskola </w:t>
      </w:r>
      <w:r w:rsidR="00CD1575">
        <w:rPr>
          <w:sz w:val="24"/>
          <w:szCs w:val="24"/>
        </w:rPr>
        <w:t>eller hos dagbarnvårdare, prata med</w:t>
      </w:r>
      <w:r>
        <w:rPr>
          <w:sz w:val="24"/>
          <w:szCs w:val="24"/>
        </w:rPr>
        <w:t xml:space="preserve"> personalen </w:t>
      </w:r>
      <w:r w:rsidR="00CD1575">
        <w:rPr>
          <w:sz w:val="24"/>
          <w:szCs w:val="24"/>
        </w:rPr>
        <w:t xml:space="preserve">som </w:t>
      </w:r>
      <w:r>
        <w:rPr>
          <w:sz w:val="24"/>
          <w:szCs w:val="24"/>
        </w:rPr>
        <w:t>kan ge dig extra inf</w:t>
      </w:r>
      <w:r w:rsidR="00A51BB6">
        <w:rPr>
          <w:sz w:val="24"/>
          <w:szCs w:val="24"/>
        </w:rPr>
        <w:t>ormation.</w:t>
      </w:r>
    </w:p>
    <w:p w:rsidR="003D5423" w:rsidRPr="003D5423" w:rsidRDefault="003D54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5423">
        <w:rPr>
          <w:b/>
          <w:sz w:val="24"/>
          <w:szCs w:val="24"/>
        </w:rPr>
        <w:t>Ringa in det svar som passar bäst</w:t>
      </w:r>
    </w:p>
    <w:p w:rsidR="00BF2AE7" w:rsidRDefault="00BF2AE7" w:rsidP="00BF2AE7">
      <w:pPr>
        <w:rPr>
          <w:b/>
          <w:sz w:val="24"/>
          <w:szCs w:val="24"/>
        </w:rPr>
      </w:pPr>
      <w:r w:rsidRPr="0099126E">
        <w:rPr>
          <w:b/>
          <w:sz w:val="24"/>
          <w:szCs w:val="24"/>
        </w:rPr>
        <w:t>Matsituation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Fungerar matsituationen bra?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Äter barnet specialkost (vegan, gluten, mjölkfritt)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Använder ditt barn nappflaska?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Äter ditt barn på natten?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Äter ditt barn själv?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Vad dricker ditt barn till maten?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Får ditt barn D-vitamin?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Har ditt barn varit hos Tandhälsovården?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Borstar du barnets tänder varje dag?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b/>
          <w:sz w:val="24"/>
          <w:szCs w:val="24"/>
        </w:rPr>
      </w:pPr>
    </w:p>
    <w:p w:rsidR="00BF2AE7" w:rsidRPr="0099126E" w:rsidRDefault="00BF2AE7" w:rsidP="00BF2AE7">
      <w:pPr>
        <w:rPr>
          <w:b/>
          <w:sz w:val="24"/>
          <w:szCs w:val="24"/>
        </w:rPr>
      </w:pPr>
      <w:r w:rsidRPr="0099126E">
        <w:rPr>
          <w:b/>
          <w:sz w:val="24"/>
          <w:szCs w:val="24"/>
        </w:rPr>
        <w:t>Hälsa och välbefinnande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Pottränar ni med ert barn?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Använder ditt barn blöja?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På dagen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 NEJ</w:t>
      </w:r>
      <w:r>
        <w:rPr>
          <w:sz w:val="24"/>
          <w:szCs w:val="24"/>
        </w:rPr>
        <w:tab/>
        <w:t>På natten       JA NEJ</w:t>
      </w:r>
    </w:p>
    <w:p w:rsidR="00BF2AE7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Kan barnet somna om själv om det vaknar?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  <w:r>
        <w:rPr>
          <w:sz w:val="24"/>
          <w:szCs w:val="24"/>
        </w:rPr>
        <w:tab/>
        <w:t>IBLAND</w:t>
      </w:r>
    </w:p>
    <w:p w:rsidR="00BF2AE7" w:rsidRPr="00343679" w:rsidRDefault="00BF2AE7" w:rsidP="00BF2AE7">
      <w:pPr>
        <w:rPr>
          <w:sz w:val="24"/>
          <w:szCs w:val="24"/>
        </w:rPr>
      </w:pPr>
      <w:r w:rsidRPr="00343679">
        <w:rPr>
          <w:sz w:val="24"/>
          <w:szCs w:val="24"/>
        </w:rPr>
        <w:t>Sover ditt barn hela nätterna?</w:t>
      </w:r>
      <w:r w:rsidRPr="00343679">
        <w:rPr>
          <w:sz w:val="24"/>
          <w:szCs w:val="24"/>
        </w:rPr>
        <w:tab/>
      </w:r>
      <w:r w:rsidRPr="00343679">
        <w:rPr>
          <w:sz w:val="24"/>
          <w:szCs w:val="24"/>
        </w:rPr>
        <w:tab/>
      </w:r>
      <w:r w:rsidRPr="00343679">
        <w:rPr>
          <w:sz w:val="24"/>
          <w:szCs w:val="24"/>
        </w:rPr>
        <w:tab/>
        <w:t>JA</w:t>
      </w:r>
      <w:r w:rsidRPr="00343679">
        <w:rPr>
          <w:sz w:val="24"/>
          <w:szCs w:val="24"/>
        </w:rPr>
        <w:tab/>
        <w:t>NEJ</w:t>
      </w:r>
    </w:p>
    <w:p w:rsidR="00BF2AE7" w:rsidRDefault="00BF2AE7" w:rsidP="00BF2AE7">
      <w:pPr>
        <w:rPr>
          <w:sz w:val="24"/>
          <w:szCs w:val="24"/>
        </w:rPr>
      </w:pPr>
      <w:r w:rsidRPr="00343679">
        <w:rPr>
          <w:sz w:val="24"/>
          <w:szCs w:val="24"/>
        </w:rPr>
        <w:t xml:space="preserve">Har </w:t>
      </w:r>
      <w:r>
        <w:rPr>
          <w:sz w:val="24"/>
          <w:szCs w:val="24"/>
        </w:rPr>
        <w:t>ditt barn varit sjuk ofta</w:t>
      </w:r>
      <w:r w:rsidRPr="00343679">
        <w:rPr>
          <w:sz w:val="24"/>
          <w:szCs w:val="24"/>
        </w:rPr>
        <w:t>?</w:t>
      </w:r>
      <w:r w:rsidRPr="00343679">
        <w:rPr>
          <w:sz w:val="24"/>
          <w:szCs w:val="24"/>
        </w:rPr>
        <w:tab/>
      </w:r>
      <w:r w:rsidRPr="00343679">
        <w:rPr>
          <w:sz w:val="24"/>
          <w:szCs w:val="24"/>
        </w:rPr>
        <w:tab/>
      </w:r>
      <w:r w:rsidRPr="00343679">
        <w:rPr>
          <w:sz w:val="24"/>
          <w:szCs w:val="24"/>
        </w:rPr>
        <w:tab/>
        <w:t>JA</w:t>
      </w:r>
      <w:r w:rsidRPr="00343679">
        <w:rPr>
          <w:sz w:val="24"/>
          <w:szCs w:val="24"/>
        </w:rPr>
        <w:tab/>
        <w:t>NEJ</w:t>
      </w:r>
    </w:p>
    <w:p w:rsidR="00BF2AE7" w:rsidRPr="00343679" w:rsidRDefault="00BF2AE7" w:rsidP="00BF2AE7">
      <w:pPr>
        <w:rPr>
          <w:sz w:val="24"/>
          <w:szCs w:val="24"/>
        </w:rPr>
      </w:pPr>
      <w:r>
        <w:rPr>
          <w:sz w:val="24"/>
          <w:szCs w:val="24"/>
        </w:rPr>
        <w:t>Tycker du att ditt barn mår 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BF2AE7" w:rsidRDefault="00BF2AE7" w:rsidP="0099126E">
      <w:pPr>
        <w:rPr>
          <w:b/>
          <w:sz w:val="24"/>
          <w:szCs w:val="24"/>
        </w:rPr>
      </w:pPr>
    </w:p>
    <w:p w:rsidR="0099126E" w:rsidRPr="0099126E" w:rsidRDefault="0099126E" w:rsidP="0099126E">
      <w:pPr>
        <w:rPr>
          <w:b/>
          <w:sz w:val="24"/>
          <w:szCs w:val="24"/>
        </w:rPr>
      </w:pPr>
      <w:r w:rsidRPr="0099126E">
        <w:rPr>
          <w:b/>
          <w:sz w:val="24"/>
          <w:szCs w:val="24"/>
        </w:rPr>
        <w:t>Språk och språkutveckling</w:t>
      </w:r>
    </w:p>
    <w:p w:rsidR="0099126E" w:rsidRDefault="0099126E" w:rsidP="0099126E">
      <w:pPr>
        <w:rPr>
          <w:sz w:val="24"/>
          <w:szCs w:val="24"/>
        </w:rPr>
      </w:pPr>
      <w:r w:rsidRPr="00334B42">
        <w:rPr>
          <w:sz w:val="24"/>
          <w:szCs w:val="24"/>
        </w:rPr>
        <w:t>Om ni pratar fler språk ä</w:t>
      </w:r>
      <w:r>
        <w:rPr>
          <w:sz w:val="24"/>
          <w:szCs w:val="24"/>
        </w:rPr>
        <w:t xml:space="preserve">n svenska, vilka språk pratar </w:t>
      </w:r>
      <w:r w:rsidR="00E06DF2">
        <w:rPr>
          <w:sz w:val="24"/>
          <w:szCs w:val="24"/>
        </w:rPr>
        <w:t>ni</w:t>
      </w:r>
      <w:r w:rsidRPr="00334B42">
        <w:rPr>
          <w:sz w:val="24"/>
          <w:szCs w:val="24"/>
        </w:rPr>
        <w:t xml:space="preserve"> då?</w:t>
      </w:r>
      <w:r>
        <w:rPr>
          <w:sz w:val="24"/>
          <w:szCs w:val="24"/>
        </w:rPr>
        <w:tab/>
        <w:t>_________________________________</w:t>
      </w:r>
    </w:p>
    <w:p w:rsidR="00B225E6" w:rsidRPr="00B225E6" w:rsidRDefault="00B225E6" w:rsidP="004261C2">
      <w:pPr>
        <w:rPr>
          <w:b/>
          <w:sz w:val="24"/>
          <w:szCs w:val="24"/>
        </w:rPr>
      </w:pPr>
      <w:r>
        <w:rPr>
          <w:sz w:val="24"/>
          <w:szCs w:val="24"/>
        </w:rPr>
        <w:t>Kan ditt barn visa och berätta på andra sätt än med tal</w:t>
      </w:r>
      <w:r w:rsidR="00343679">
        <w:rPr>
          <w:sz w:val="24"/>
          <w:szCs w:val="24"/>
        </w:rPr>
        <w:t>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03D27" w:rsidRPr="00334B42" w:rsidRDefault="00CD1575" w:rsidP="004261C2">
      <w:pPr>
        <w:rPr>
          <w:sz w:val="24"/>
          <w:szCs w:val="24"/>
        </w:rPr>
      </w:pPr>
      <w:r>
        <w:rPr>
          <w:sz w:val="24"/>
          <w:szCs w:val="24"/>
        </w:rPr>
        <w:t>Kan ditt barn lyssna och förstå när ni pratar med varandra?</w:t>
      </w:r>
      <w:r w:rsidR="00703D27" w:rsidRPr="00334B42">
        <w:rPr>
          <w:sz w:val="24"/>
          <w:szCs w:val="24"/>
        </w:rPr>
        <w:tab/>
        <w:t>JA</w:t>
      </w:r>
      <w:r w:rsidR="00703D27" w:rsidRPr="00334B42">
        <w:rPr>
          <w:sz w:val="24"/>
          <w:szCs w:val="24"/>
        </w:rPr>
        <w:tab/>
        <w:t>NEJ</w:t>
      </w:r>
      <w:r w:rsidR="00703D27" w:rsidRPr="00334B42">
        <w:rPr>
          <w:sz w:val="24"/>
          <w:szCs w:val="24"/>
        </w:rPr>
        <w:tab/>
      </w:r>
    </w:p>
    <w:p w:rsidR="0099126E" w:rsidRPr="00334B42" w:rsidRDefault="0099126E" w:rsidP="0099126E">
      <w:pPr>
        <w:rPr>
          <w:sz w:val="24"/>
          <w:szCs w:val="24"/>
        </w:rPr>
      </w:pPr>
      <w:r w:rsidRPr="00334B42">
        <w:rPr>
          <w:sz w:val="24"/>
          <w:szCs w:val="24"/>
        </w:rPr>
        <w:lastRenderedPageBreak/>
        <w:t>Talar ditt barn</w:t>
      </w:r>
      <w:r>
        <w:rPr>
          <w:sz w:val="24"/>
          <w:szCs w:val="24"/>
        </w:rPr>
        <w:t xml:space="preserve"> i meningar på fler än </w:t>
      </w:r>
      <w:r w:rsidR="00E06DF2">
        <w:rPr>
          <w:sz w:val="24"/>
          <w:szCs w:val="24"/>
        </w:rPr>
        <w:t>två-</w:t>
      </w:r>
      <w:r>
        <w:rPr>
          <w:sz w:val="24"/>
          <w:szCs w:val="24"/>
        </w:rPr>
        <w:t>tre ord?</w:t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99126E" w:rsidRPr="00334B42" w:rsidRDefault="0099126E" w:rsidP="0099126E">
      <w:pPr>
        <w:rPr>
          <w:sz w:val="24"/>
          <w:szCs w:val="24"/>
        </w:rPr>
      </w:pPr>
      <w:r w:rsidRPr="00334B42">
        <w:rPr>
          <w:sz w:val="24"/>
          <w:szCs w:val="24"/>
        </w:rPr>
        <w:t>Förstår ni inom familjen barnet när hen pratar?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99126E" w:rsidRPr="00334B42" w:rsidRDefault="0099126E" w:rsidP="0099126E">
      <w:pPr>
        <w:rPr>
          <w:sz w:val="24"/>
          <w:szCs w:val="24"/>
        </w:rPr>
      </w:pPr>
      <w:r w:rsidRPr="00334B42">
        <w:rPr>
          <w:sz w:val="24"/>
          <w:szCs w:val="24"/>
        </w:rPr>
        <w:t>Först</w:t>
      </w:r>
      <w:r>
        <w:rPr>
          <w:sz w:val="24"/>
          <w:szCs w:val="24"/>
        </w:rPr>
        <w:t>år ditt barn korta meningar som uppmaningar</w:t>
      </w:r>
      <w:r w:rsidRPr="00334B42">
        <w:rPr>
          <w:i/>
          <w:sz w:val="24"/>
          <w:szCs w:val="24"/>
        </w:rPr>
        <w:t>?</w:t>
      </w:r>
      <w:r w:rsidRPr="00334B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</w:p>
    <w:p w:rsidR="0099126E" w:rsidRPr="00334B42" w:rsidRDefault="0099126E" w:rsidP="0099126E">
      <w:pPr>
        <w:rPr>
          <w:sz w:val="24"/>
          <w:szCs w:val="24"/>
        </w:rPr>
      </w:pPr>
      <w:r w:rsidRPr="00334B42">
        <w:rPr>
          <w:sz w:val="24"/>
          <w:szCs w:val="24"/>
        </w:rPr>
        <w:t>Känner du</w:t>
      </w:r>
      <w:r>
        <w:rPr>
          <w:sz w:val="24"/>
          <w:szCs w:val="24"/>
        </w:rPr>
        <w:t xml:space="preserve"> </w:t>
      </w:r>
      <w:r w:rsidRPr="00334B42">
        <w:rPr>
          <w:sz w:val="24"/>
          <w:szCs w:val="24"/>
        </w:rPr>
        <w:t>dig orolig för ditt barns språkutveckling?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99126E" w:rsidRPr="00334B42" w:rsidRDefault="0099126E" w:rsidP="0099126E">
      <w:pPr>
        <w:rPr>
          <w:sz w:val="24"/>
          <w:szCs w:val="24"/>
        </w:rPr>
      </w:pPr>
      <w:r w:rsidRPr="00334B42">
        <w:rPr>
          <w:sz w:val="24"/>
          <w:szCs w:val="24"/>
        </w:rPr>
        <w:t>Har någon inom familjen varit sen med sin språkutveckling?</w:t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99126E" w:rsidRPr="00334B42" w:rsidRDefault="0099126E" w:rsidP="0099126E">
      <w:pPr>
        <w:rPr>
          <w:sz w:val="24"/>
          <w:szCs w:val="24"/>
        </w:rPr>
      </w:pPr>
      <w:r>
        <w:rPr>
          <w:sz w:val="24"/>
          <w:szCs w:val="24"/>
        </w:rPr>
        <w:t>Har ditt barn perioder då hen stammar?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 </w:t>
      </w:r>
      <w:r>
        <w:rPr>
          <w:sz w:val="24"/>
          <w:szCs w:val="24"/>
        </w:rPr>
        <w:tab/>
        <w:t>NEJ</w:t>
      </w:r>
    </w:p>
    <w:p w:rsidR="00BF3DDB" w:rsidRPr="00343679" w:rsidRDefault="00BF3DDB" w:rsidP="00BF3DDB">
      <w:pPr>
        <w:rPr>
          <w:sz w:val="24"/>
          <w:szCs w:val="24"/>
        </w:rPr>
      </w:pPr>
      <w:r w:rsidRPr="00343679">
        <w:rPr>
          <w:sz w:val="24"/>
          <w:szCs w:val="24"/>
        </w:rPr>
        <w:t>Tycker du att ditt barn hör bra?</w:t>
      </w:r>
      <w:r w:rsidRPr="00343679">
        <w:rPr>
          <w:sz w:val="24"/>
          <w:szCs w:val="24"/>
        </w:rPr>
        <w:tab/>
      </w:r>
      <w:r w:rsidRPr="00343679">
        <w:rPr>
          <w:sz w:val="24"/>
          <w:szCs w:val="24"/>
        </w:rPr>
        <w:tab/>
      </w:r>
      <w:r w:rsidRPr="00343679">
        <w:rPr>
          <w:sz w:val="24"/>
          <w:szCs w:val="24"/>
        </w:rPr>
        <w:tab/>
        <w:t>JA</w:t>
      </w:r>
      <w:r w:rsidRPr="00343679">
        <w:rPr>
          <w:sz w:val="24"/>
          <w:szCs w:val="24"/>
        </w:rPr>
        <w:tab/>
        <w:t>NEJ</w:t>
      </w:r>
    </w:p>
    <w:p w:rsidR="008D4EBF" w:rsidRPr="00343679" w:rsidRDefault="008D4EBF" w:rsidP="008D4EBF">
      <w:pPr>
        <w:rPr>
          <w:sz w:val="24"/>
          <w:szCs w:val="24"/>
        </w:rPr>
      </w:pPr>
      <w:r w:rsidRPr="00343679">
        <w:rPr>
          <w:sz w:val="24"/>
          <w:szCs w:val="24"/>
        </w:rPr>
        <w:t>Har ditt bar</w:t>
      </w:r>
      <w:r w:rsidR="001844F0">
        <w:rPr>
          <w:sz w:val="24"/>
          <w:szCs w:val="24"/>
        </w:rPr>
        <w:t>n haft fler än en öroninflammation sista halvåret?</w:t>
      </w:r>
      <w:r w:rsidR="001844F0">
        <w:rPr>
          <w:sz w:val="24"/>
          <w:szCs w:val="24"/>
        </w:rPr>
        <w:tab/>
      </w:r>
      <w:r w:rsidRPr="00343679">
        <w:rPr>
          <w:sz w:val="24"/>
          <w:szCs w:val="24"/>
        </w:rPr>
        <w:t>JA</w:t>
      </w:r>
      <w:r w:rsidRPr="00343679">
        <w:rPr>
          <w:sz w:val="24"/>
          <w:szCs w:val="24"/>
        </w:rPr>
        <w:tab/>
        <w:t>NEJ</w:t>
      </w:r>
    </w:p>
    <w:p w:rsidR="0099126E" w:rsidRDefault="0099126E" w:rsidP="0099126E">
      <w:pPr>
        <w:rPr>
          <w:b/>
          <w:sz w:val="24"/>
          <w:szCs w:val="24"/>
        </w:rPr>
      </w:pPr>
    </w:p>
    <w:p w:rsidR="00951C0A" w:rsidRDefault="00951C0A" w:rsidP="00951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Högläsning</w:t>
      </w:r>
    </w:p>
    <w:p w:rsidR="00951C0A" w:rsidRDefault="00951C0A" w:rsidP="00951C0A">
      <w:pPr>
        <w:rPr>
          <w:sz w:val="24"/>
          <w:szCs w:val="24"/>
        </w:rPr>
      </w:pPr>
      <w:r>
        <w:rPr>
          <w:sz w:val="24"/>
          <w:szCs w:val="24"/>
        </w:rPr>
        <w:t>Läser ni högt för barnet?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Dagligen</w:t>
      </w:r>
      <w:r>
        <w:rPr>
          <w:sz w:val="24"/>
          <w:szCs w:val="24"/>
        </w:rPr>
        <w:tab/>
        <w:t xml:space="preserve">Varje vecka </w:t>
      </w:r>
      <w:r>
        <w:rPr>
          <w:sz w:val="24"/>
          <w:szCs w:val="24"/>
        </w:rPr>
        <w:tab/>
        <w:t xml:space="preserve"> Sällan</w:t>
      </w:r>
    </w:p>
    <w:p w:rsidR="00951C0A" w:rsidRDefault="00951C0A" w:rsidP="00951C0A">
      <w:pPr>
        <w:rPr>
          <w:sz w:val="24"/>
          <w:szCs w:val="24"/>
        </w:rPr>
      </w:pPr>
      <w:r>
        <w:rPr>
          <w:sz w:val="24"/>
          <w:szCs w:val="24"/>
        </w:rPr>
        <w:t>Tycker ditt barn om att lyssna på sagor?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951C0A" w:rsidRDefault="00951C0A" w:rsidP="00951C0A">
      <w:pPr>
        <w:rPr>
          <w:sz w:val="24"/>
          <w:szCs w:val="24"/>
        </w:rPr>
      </w:pPr>
      <w:r>
        <w:rPr>
          <w:sz w:val="24"/>
          <w:szCs w:val="24"/>
        </w:rPr>
        <w:t>Besöker ni och lånar böcker på biblioteket?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951C0A" w:rsidRDefault="00951C0A" w:rsidP="00951C0A">
      <w:pPr>
        <w:rPr>
          <w:sz w:val="24"/>
          <w:szCs w:val="24"/>
        </w:rPr>
      </w:pPr>
      <w:r>
        <w:rPr>
          <w:sz w:val="24"/>
          <w:szCs w:val="24"/>
        </w:rPr>
        <w:t>Tittar ditt barn på TV/skärmplatta mer än en timme/dag?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951C0A" w:rsidRDefault="00951C0A" w:rsidP="00951C0A">
      <w:pPr>
        <w:rPr>
          <w:sz w:val="24"/>
          <w:szCs w:val="24"/>
        </w:rPr>
      </w:pPr>
      <w:r>
        <w:rPr>
          <w:sz w:val="24"/>
          <w:szCs w:val="24"/>
        </w:rPr>
        <w:t>(barnprogram, Youtube-klipp, film eller spel)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1C0A" w:rsidRDefault="00951C0A" w:rsidP="00951C0A">
      <w:pPr>
        <w:rPr>
          <w:sz w:val="24"/>
          <w:szCs w:val="24"/>
        </w:rPr>
      </w:pPr>
      <w:r>
        <w:rPr>
          <w:sz w:val="24"/>
          <w:szCs w:val="24"/>
        </w:rPr>
        <w:t>Tittar ditt barn själv eller sitter ni tillsammans?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Själv</w:t>
      </w:r>
      <w:r>
        <w:rPr>
          <w:sz w:val="24"/>
          <w:szCs w:val="24"/>
        </w:rPr>
        <w:tab/>
        <w:t>Tillsammans med vuxen</w:t>
      </w:r>
    </w:p>
    <w:p w:rsidR="00951C0A" w:rsidRDefault="00951C0A" w:rsidP="00E06DF2">
      <w:pPr>
        <w:rPr>
          <w:b/>
          <w:sz w:val="24"/>
          <w:szCs w:val="24"/>
        </w:rPr>
      </w:pPr>
    </w:p>
    <w:p w:rsidR="00E06DF2" w:rsidRDefault="00E06DF2" w:rsidP="00E06D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Lek och motorik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Tycker ditt barn om bilderböcker och när du läser för det?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Vilka lekar tycker ditt barn om att leka?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Bygger ditt barn med klossar eller andra föremål?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Tyc</w:t>
      </w:r>
      <w:r w:rsidR="00123D41">
        <w:rPr>
          <w:sz w:val="24"/>
          <w:szCs w:val="24"/>
        </w:rPr>
        <w:t>ker ditt barn om att leka med kritor och rita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Är ditt barn intresserat av att leka tillsammans med andra barn</w:t>
      </w:r>
      <w:r w:rsidR="003D5423">
        <w:rPr>
          <w:sz w:val="24"/>
          <w:szCs w:val="24"/>
        </w:rPr>
        <w:t>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Hur är relationen till eventuella syskon?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</w:t>
      </w:r>
      <w:r>
        <w:rPr>
          <w:sz w:val="24"/>
          <w:szCs w:val="24"/>
        </w:rPr>
        <w:tab/>
        <w:t>Mindre bra</w:t>
      </w:r>
    </w:p>
    <w:p w:rsidR="00E06DF2" w:rsidRDefault="00E06DF2" w:rsidP="00E06DF2">
      <w:pPr>
        <w:rPr>
          <w:sz w:val="24"/>
          <w:szCs w:val="24"/>
        </w:rPr>
      </w:pPr>
      <w:r>
        <w:rPr>
          <w:sz w:val="24"/>
          <w:szCs w:val="24"/>
        </w:rPr>
        <w:t>Tycker ditt barn om att röra på sig?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995DC2" w:rsidRDefault="00995DC2" w:rsidP="004261C2">
      <w:pPr>
        <w:rPr>
          <w:b/>
          <w:sz w:val="24"/>
          <w:szCs w:val="24"/>
        </w:rPr>
      </w:pPr>
      <w:bookmarkStart w:id="0" w:name="_GoBack"/>
      <w:bookmarkEnd w:id="0"/>
    </w:p>
    <w:p w:rsidR="001054C9" w:rsidRDefault="001844F0" w:rsidP="004261C2">
      <w:pPr>
        <w:rPr>
          <w:sz w:val="24"/>
          <w:szCs w:val="24"/>
        </w:rPr>
      </w:pPr>
      <w:r w:rsidRPr="001844F0">
        <w:rPr>
          <w:b/>
          <w:sz w:val="24"/>
          <w:szCs w:val="24"/>
        </w:rPr>
        <w:t>Övriga frågor ni vill diskutera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1844F0" w:rsidRDefault="001054C9" w:rsidP="004261C2">
      <w:pPr>
        <w:rPr>
          <w:sz w:val="24"/>
          <w:szCs w:val="24"/>
        </w:rPr>
      </w:pPr>
      <w:r w:rsidRPr="001844F0">
        <w:rPr>
          <w:b/>
          <w:sz w:val="28"/>
          <w:szCs w:val="28"/>
        </w:rPr>
        <w:t>Tack för era svar!</w:t>
      </w:r>
      <w:r w:rsidR="001844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Glöm inte att ta med </w:t>
      </w:r>
      <w:r w:rsidR="001844F0">
        <w:rPr>
          <w:sz w:val="24"/>
          <w:szCs w:val="24"/>
        </w:rPr>
        <w:t xml:space="preserve">det ifyllda </w:t>
      </w:r>
      <w:r>
        <w:rPr>
          <w:sz w:val="24"/>
          <w:szCs w:val="24"/>
        </w:rPr>
        <w:t xml:space="preserve">frågeformuläret till besöket. </w:t>
      </w:r>
    </w:p>
    <w:p w:rsidR="001054C9" w:rsidRPr="001844F0" w:rsidRDefault="001054C9" w:rsidP="004261C2">
      <w:pPr>
        <w:rPr>
          <w:sz w:val="24"/>
          <w:szCs w:val="24"/>
        </w:rPr>
      </w:pPr>
      <w:r>
        <w:rPr>
          <w:sz w:val="24"/>
          <w:szCs w:val="24"/>
        </w:rPr>
        <w:t>Blanketten kommer att hanteras som en del av barnets journal.</w:t>
      </w:r>
    </w:p>
    <w:sectPr w:rsidR="001054C9" w:rsidRPr="001844F0" w:rsidSect="00334B42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42" w:rsidRDefault="00CC3042" w:rsidP="004261C2">
      <w:pPr>
        <w:spacing w:after="0" w:line="240" w:lineRule="auto"/>
      </w:pPr>
      <w:r>
        <w:separator/>
      </w:r>
    </w:p>
  </w:endnote>
  <w:endnote w:type="continuationSeparator" w:id="0">
    <w:p w:rsidR="00CC3042" w:rsidRDefault="00CC3042" w:rsidP="004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42" w:rsidRDefault="00CC3042" w:rsidP="004261C2">
      <w:pPr>
        <w:spacing w:after="0" w:line="240" w:lineRule="auto"/>
      </w:pPr>
      <w:r>
        <w:separator/>
      </w:r>
    </w:p>
  </w:footnote>
  <w:footnote w:type="continuationSeparator" w:id="0">
    <w:p w:rsidR="00CC3042" w:rsidRDefault="00CC3042" w:rsidP="0042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C2" w:rsidRDefault="00334B42" w:rsidP="00334B42">
    <w:pPr>
      <w:pStyle w:val="Sidhuvud"/>
      <w:spacing w:line="480" w:lineRule="auto"/>
    </w:pPr>
    <w:r>
      <w:t xml:space="preserve">Barnets namn:                                      </w:t>
    </w:r>
    <w:r>
      <w:tab/>
    </w:r>
    <w:r>
      <w:tab/>
      <w:t xml:space="preserve">      </w:t>
    </w:r>
    <w:r>
      <w:rPr>
        <w:noProof/>
        <w:lang w:eastAsia="sv-SE"/>
      </w:rPr>
      <w:drawing>
        <wp:inline distT="0" distB="0" distL="0" distR="0" wp14:anchorId="4D6A31EE" wp14:editId="7E0A514C">
          <wp:extent cx="1473867" cy="381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hal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33" cy="41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B42" w:rsidRDefault="00334B42" w:rsidP="00334B42">
    <w:pPr>
      <w:pStyle w:val="Sidhuvud"/>
      <w:spacing w:line="480" w:lineRule="auto"/>
    </w:pPr>
    <w:r>
      <w:t xml:space="preserve">Personnummer: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1AA"/>
    <w:multiLevelType w:val="hybridMultilevel"/>
    <w:tmpl w:val="C0287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2"/>
    <w:rsid w:val="0008465D"/>
    <w:rsid w:val="000C0221"/>
    <w:rsid w:val="001054C9"/>
    <w:rsid w:val="00123D41"/>
    <w:rsid w:val="00134B09"/>
    <w:rsid w:val="001844F0"/>
    <w:rsid w:val="00334B42"/>
    <w:rsid w:val="00343679"/>
    <w:rsid w:val="00397112"/>
    <w:rsid w:val="003A5D29"/>
    <w:rsid w:val="003D5423"/>
    <w:rsid w:val="004261C2"/>
    <w:rsid w:val="00444498"/>
    <w:rsid w:val="005A485B"/>
    <w:rsid w:val="005E4614"/>
    <w:rsid w:val="0063081E"/>
    <w:rsid w:val="0065218B"/>
    <w:rsid w:val="00687201"/>
    <w:rsid w:val="006C5ED9"/>
    <w:rsid w:val="00703D27"/>
    <w:rsid w:val="008278E6"/>
    <w:rsid w:val="0083324E"/>
    <w:rsid w:val="008D4EBF"/>
    <w:rsid w:val="008E108B"/>
    <w:rsid w:val="008F41A3"/>
    <w:rsid w:val="00925F01"/>
    <w:rsid w:val="00951C0A"/>
    <w:rsid w:val="00956139"/>
    <w:rsid w:val="0099126E"/>
    <w:rsid w:val="00995DC2"/>
    <w:rsid w:val="00A51BB6"/>
    <w:rsid w:val="00AE6520"/>
    <w:rsid w:val="00B03C52"/>
    <w:rsid w:val="00B225E6"/>
    <w:rsid w:val="00B87497"/>
    <w:rsid w:val="00BA5B91"/>
    <w:rsid w:val="00BB39C9"/>
    <w:rsid w:val="00BF2AE7"/>
    <w:rsid w:val="00BF3DDB"/>
    <w:rsid w:val="00C65019"/>
    <w:rsid w:val="00CC3042"/>
    <w:rsid w:val="00CD1575"/>
    <w:rsid w:val="00E06DF2"/>
    <w:rsid w:val="00E227C6"/>
    <w:rsid w:val="00E8728A"/>
    <w:rsid w:val="00F81000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8464"/>
  <w15:chartTrackingRefBased/>
  <w15:docId w15:val="{427F7C88-DFE5-4381-8B1C-EF4AF5E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1C2"/>
  </w:style>
  <w:style w:type="paragraph" w:styleId="Sidfot">
    <w:name w:val="footer"/>
    <w:basedOn w:val="Normal"/>
    <w:link w:val="Sidfot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1C2"/>
  </w:style>
  <w:style w:type="paragraph" w:styleId="Liststycke">
    <w:name w:val="List Paragraph"/>
    <w:basedOn w:val="Normal"/>
    <w:uiPriority w:val="34"/>
    <w:qFormat/>
    <w:rsid w:val="00B225E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Catarina HS REH</dc:creator>
  <cp:keywords/>
  <dc:description/>
  <cp:lastModifiedBy>Almquist Tangen Gerd RK HÄLSO- OCH SJUKVÅRD</cp:lastModifiedBy>
  <cp:revision>9</cp:revision>
  <cp:lastPrinted>2019-11-12T07:08:00Z</cp:lastPrinted>
  <dcterms:created xsi:type="dcterms:W3CDTF">2020-08-24T12:20:00Z</dcterms:created>
  <dcterms:modified xsi:type="dcterms:W3CDTF">2021-06-01T12:06:00Z</dcterms:modified>
</cp:coreProperties>
</file>