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623A49" w:rsidR="00487DA9" w:rsidP="00487DA9" w:rsidRDefault="00487DA9" w14:paraId="7F5DB196" w14:textId="77777777">
      <w:pPr>
        <w:pStyle w:val="xmsonormal"/>
        <w:rPr>
          <w:rFonts w:ascii="Arial" w:hAnsi="Arial" w:cs="Arial"/>
          <w:b/>
          <w:bCs/>
          <w:sz w:val="36"/>
          <w:szCs w:val="24"/>
        </w:rPr>
      </w:pPr>
      <w:r w:rsidRPr="00623A49">
        <w:rPr>
          <w:rFonts w:ascii="Arial" w:hAnsi="Arial" w:cs="Arial"/>
          <w:b/>
          <w:bCs/>
          <w:sz w:val="36"/>
          <w:szCs w:val="24"/>
        </w:rPr>
        <w:t xml:space="preserve">SMS-påminnelser standardtillägg till ordinarie SMS </w:t>
      </w:r>
    </w:p>
    <w:p w:rsidRPr="00623A49" w:rsidR="00487DA9" w:rsidP="00487DA9" w:rsidRDefault="00487DA9" w14:paraId="4872C24D" w14:textId="77777777">
      <w:pPr>
        <w:pStyle w:val="xmsonormal"/>
        <w:rPr>
          <w:rFonts w:ascii="Arial" w:hAnsi="Arial" w:cs="Arial"/>
          <w:b/>
          <w:bCs/>
          <w:sz w:val="32"/>
          <w:szCs w:val="24"/>
        </w:rPr>
      </w:pPr>
      <w:r w:rsidRPr="00623A49">
        <w:rPr>
          <w:rFonts w:ascii="Arial" w:hAnsi="Arial" w:cs="Arial"/>
          <w:b/>
          <w:bCs/>
          <w:sz w:val="32"/>
          <w:szCs w:val="24"/>
        </w:rPr>
        <w:t>(används under tiden för coronavirus/covid-19)</w:t>
      </w:r>
    </w:p>
    <w:p w:rsidRPr="00623A49" w:rsidR="00487DA9" w:rsidP="00487DA9" w:rsidRDefault="00487DA9" w14:paraId="7594D2B8" w14:textId="77777777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:rsidRPr="00623A49" w:rsidR="00487DA9" w:rsidP="00487DA9" w:rsidRDefault="00487DA9" w14:paraId="52F438E4" w14:textId="75B76DAB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>Nedan följer de tillägg som läggs till i de påminnelse-sms som skickas ut från mottagningen dagen innan patienten har en bokad tid. Gäller mottagningarna som använder VAS.</w:t>
      </w:r>
    </w:p>
    <w:p w:rsidRPr="00623A49" w:rsidR="00487DA9" w:rsidP="00487DA9" w:rsidRDefault="00487DA9" w14:paraId="307734ED" w14:textId="77777777">
      <w:pPr>
        <w:pStyle w:val="xmsonormal"/>
        <w:rPr>
          <w:rFonts w:ascii="Arial" w:hAnsi="Arial" w:cs="Arial"/>
          <w:bCs/>
          <w:sz w:val="24"/>
          <w:szCs w:val="24"/>
        </w:rPr>
      </w:pPr>
    </w:p>
    <w:p w:rsidRPr="00623A49" w:rsidR="00487DA9" w:rsidP="00487DA9" w:rsidRDefault="00487DA9" w14:paraId="04D162C2" w14:textId="77777777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 xml:space="preserve">Förvaltning eller enskild verksamhet väljer vilket tillägg som passar för deras verksamheter och patienter. Se hur beställning görs längst ner. </w:t>
      </w:r>
    </w:p>
    <w:p w:rsidRPr="00623A49" w:rsidR="00487DA9" w:rsidP="00487DA9" w:rsidRDefault="00487DA9" w14:paraId="2AB78A28" w14:textId="77777777">
      <w:pPr>
        <w:pStyle w:val="xmsonormal"/>
        <w:rPr>
          <w:rFonts w:ascii="Arial" w:hAnsi="Arial" w:cs="Arial"/>
          <w:bCs/>
          <w:sz w:val="24"/>
          <w:szCs w:val="24"/>
        </w:rPr>
      </w:pPr>
    </w:p>
    <w:p w:rsidRPr="00623A49" w:rsidR="00487DA9" w:rsidP="00487DA9" w:rsidRDefault="00487DA9" w14:paraId="6964D95F" w14:textId="467F321D">
      <w:pPr>
        <w:pStyle w:val="xmsonormal"/>
        <w:rPr>
          <w:rFonts w:ascii="Arial" w:hAnsi="Arial" w:cs="Arial"/>
          <w:bCs/>
          <w:sz w:val="24"/>
          <w:szCs w:val="24"/>
        </w:rPr>
      </w:pPr>
      <w:r w:rsidRPr="00623A49">
        <w:rPr>
          <w:rFonts w:ascii="Arial" w:hAnsi="Arial" w:cs="Arial"/>
          <w:bCs/>
          <w:sz w:val="24"/>
          <w:szCs w:val="24"/>
        </w:rPr>
        <w:t>Tilläggen togs fram våren 2020 men har nu uppdaterats efter justeringar i rekommendationer och regler för medföljande. Nya beställningar behöver göras i de flesta fall.</w:t>
      </w:r>
    </w:p>
    <w:p w:rsidRPr="00623A49" w:rsidR="00487DA9" w:rsidP="00487DA9" w:rsidRDefault="00487DA9" w14:paraId="5CF40D84" w14:textId="77777777">
      <w:pPr>
        <w:pStyle w:val="xmsonormal"/>
        <w:rPr>
          <w:rFonts w:ascii="Arial" w:hAnsi="Arial" w:cs="Arial"/>
          <w:b/>
          <w:bCs/>
          <w:sz w:val="32"/>
          <w:szCs w:val="24"/>
        </w:rPr>
      </w:pPr>
    </w:p>
    <w:p w:rsidRPr="00623A49" w:rsidR="00487DA9" w:rsidP="00487DA9" w:rsidRDefault="00487DA9" w14:paraId="2DAC66AF" w14:textId="0B6A5297">
      <w:pPr>
        <w:pStyle w:val="xmsonormal"/>
        <w:rPr>
          <w:rFonts w:ascii="Arial" w:hAnsi="Arial" w:cs="Arial"/>
          <w:b/>
          <w:bCs/>
          <w:sz w:val="32"/>
          <w:szCs w:val="32"/>
        </w:rPr>
      </w:pPr>
      <w:r w:rsidRPr="050B2AC3">
        <w:rPr>
          <w:rFonts w:ascii="Arial" w:hAnsi="Arial" w:cs="Arial"/>
          <w:b/>
          <w:bCs/>
          <w:sz w:val="32"/>
          <w:szCs w:val="32"/>
        </w:rPr>
        <w:t>För verksamheterna i sjukhusbyggnaderna</w:t>
      </w:r>
      <w:r w:rsidRPr="050B2AC3" w:rsidR="244324E0">
        <w:rPr>
          <w:rFonts w:ascii="Arial" w:hAnsi="Arial" w:cs="Arial"/>
          <w:b/>
          <w:bCs/>
          <w:sz w:val="32"/>
          <w:szCs w:val="32"/>
        </w:rPr>
        <w:t xml:space="preserve"> samt psykiatrin</w:t>
      </w:r>
      <w:r>
        <w:br/>
      </w:r>
      <w:r w:rsidRPr="050B2AC3">
        <w:rPr>
          <w:rFonts w:ascii="Arial" w:hAnsi="Arial" w:cs="Arial"/>
        </w:rPr>
        <w:t>– uppdaterade tillägg till sms</w:t>
      </w:r>
      <w:r w:rsidRPr="050B2AC3" w:rsidR="00266658">
        <w:rPr>
          <w:rFonts w:ascii="Arial" w:hAnsi="Arial" w:cs="Arial"/>
        </w:rPr>
        <w:t>-påminnelse</w:t>
      </w:r>
    </w:p>
    <w:p w:rsidRPr="00623A49" w:rsidR="00487DA9" w:rsidP="00487DA9" w:rsidRDefault="00487DA9" w14:paraId="49EC00D2" w14:textId="77777777">
      <w:pPr>
        <w:pStyle w:val="xmsonormal"/>
        <w:rPr>
          <w:rFonts w:ascii="Arial" w:hAnsi="Arial" w:cs="Arial"/>
          <w:b/>
          <w:bCs/>
          <w:sz w:val="24"/>
          <w:szCs w:val="24"/>
        </w:rPr>
      </w:pPr>
    </w:p>
    <w:p w:rsidRPr="00623A49" w:rsidR="00487DA9" w:rsidP="00487DA9" w:rsidRDefault="00487DA9" w14:paraId="6935FCD6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 xml:space="preserve">Alt 1: </w:t>
      </w:r>
    </w:p>
    <w:p w:rsidRPr="00623A49" w:rsidR="00487DA9" w:rsidP="00487DA9" w:rsidRDefault="00487DA9" w14:paraId="57319C25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Kontakta oss innan om du är förkyld. EN frisk närstående får följa med.</w:t>
      </w:r>
    </w:p>
    <w:p w:rsidRPr="00623A49" w:rsidR="00487DA9" w:rsidP="00487DA9" w:rsidRDefault="00487DA9" w14:paraId="254021B1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> </w:t>
      </w:r>
    </w:p>
    <w:p w:rsidRPr="00623A49" w:rsidR="00487DA9" w:rsidP="00487DA9" w:rsidRDefault="00487DA9" w14:paraId="28594C82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b/>
          <w:bCs/>
          <w:sz w:val="24"/>
          <w:szCs w:val="24"/>
        </w:rPr>
        <w:t>Alt 2:</w:t>
      </w:r>
    </w:p>
    <w:p w:rsidRPr="00623A49" w:rsidR="00487DA9" w:rsidP="00487DA9" w:rsidRDefault="00487DA9" w14:paraId="04D8DC77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Omboka din tid om du är förkyld. EN frisk närstående får följa med.</w:t>
      </w:r>
    </w:p>
    <w:p w:rsidRPr="00623A49" w:rsidR="00487DA9" w:rsidP="00487DA9" w:rsidRDefault="00487DA9" w14:paraId="0E8E6E6A" w14:textId="77777777">
      <w:pPr>
        <w:pStyle w:val="xmsonormal"/>
        <w:rPr>
          <w:rFonts w:ascii="Arial" w:hAnsi="Arial" w:cs="Arial"/>
        </w:rPr>
      </w:pPr>
      <w:r w:rsidRPr="00623A49">
        <w:rPr>
          <w:rFonts w:ascii="Arial" w:hAnsi="Arial" w:cs="Arial"/>
          <w:sz w:val="24"/>
          <w:szCs w:val="24"/>
        </w:rPr>
        <w:t> </w:t>
      </w:r>
    </w:p>
    <w:p w:rsidRPr="00623A49" w:rsidR="00487DA9" w:rsidP="00487DA9" w:rsidRDefault="00487DA9" w14:paraId="092EA04B" w14:textId="7469A350">
      <w:pPr>
        <w:pStyle w:val="xmsonormal"/>
        <w:rPr>
          <w:rFonts w:ascii="Arial" w:hAnsi="Arial" w:cs="Arial"/>
          <w:sz w:val="24"/>
          <w:szCs w:val="24"/>
        </w:rPr>
      </w:pPr>
      <w:r w:rsidRPr="54DBF542" w:rsidR="00487DA9">
        <w:rPr>
          <w:rFonts w:ascii="Arial" w:hAnsi="Arial" w:cs="Arial"/>
          <w:b w:val="1"/>
          <w:bCs w:val="1"/>
          <w:sz w:val="24"/>
          <w:szCs w:val="24"/>
        </w:rPr>
        <w:t>Alt 3 (Barnkliniken</w:t>
      </w:r>
      <w:r w:rsidRPr="54DBF542" w:rsidR="7C5A0676">
        <w:rPr>
          <w:rFonts w:ascii="Arial" w:hAnsi="Arial" w:cs="Arial"/>
          <w:b w:val="1"/>
          <w:bCs w:val="1"/>
          <w:sz w:val="24"/>
          <w:szCs w:val="24"/>
        </w:rPr>
        <w:t xml:space="preserve"> och andra barnverksamheter </w:t>
      </w:r>
      <w:r w:rsidRPr="54DBF542" w:rsidR="00487DA9">
        <w:rPr>
          <w:rFonts w:ascii="Arial" w:hAnsi="Arial" w:cs="Arial"/>
          <w:b w:val="1"/>
          <w:bCs w:val="1"/>
          <w:sz w:val="24"/>
          <w:szCs w:val="24"/>
        </w:rPr>
        <w:t>osv):</w:t>
      </w:r>
      <w:r w:rsidRPr="54DBF542" w:rsidR="00487DA9">
        <w:rPr>
          <w:rFonts w:ascii="Arial" w:hAnsi="Arial" w:cs="Arial"/>
          <w:sz w:val="24"/>
          <w:szCs w:val="24"/>
        </w:rPr>
        <w:t xml:space="preserve"> </w:t>
      </w:r>
    </w:p>
    <w:p w:rsidRPr="00623A49" w:rsidR="00487DA9" w:rsidP="54DBF542" w:rsidRDefault="00487DA9" w14:paraId="7EC2CC4A" w14:textId="54B9C5FF">
      <w:pPr>
        <w:pStyle w:val="xmsonormal"/>
        <w:rPr>
          <w:rFonts w:ascii="Arial" w:hAnsi="Arial" w:cs="Arial"/>
          <w:sz w:val="24"/>
          <w:szCs w:val="24"/>
        </w:rPr>
      </w:pPr>
      <w:r w:rsidRPr="54DBF542" w:rsidR="00487DA9">
        <w:rPr>
          <w:rFonts w:ascii="Arial" w:hAnsi="Arial" w:cs="Arial"/>
          <w:sz w:val="24"/>
          <w:szCs w:val="24"/>
        </w:rPr>
        <w:t>Kontakta oss innan om du är förkyld. Friska vårdnadshavare får följa med.</w:t>
      </w:r>
    </w:p>
    <w:p w:rsidRPr="00623A49" w:rsidR="00487DA9" w:rsidP="54DBF542" w:rsidRDefault="00487DA9" w14:paraId="0226EC6A" w14:textId="771919D2">
      <w:pPr>
        <w:pStyle w:val="xmsonormal"/>
        <w:rPr>
          <w:rFonts w:ascii="Arial" w:hAnsi="Arial" w:cs="Arial"/>
          <w:b w:val="1"/>
          <w:bCs w:val="1"/>
          <w:sz w:val="24"/>
          <w:szCs w:val="24"/>
        </w:rPr>
      </w:pPr>
    </w:p>
    <w:p w:rsidRPr="00623A49" w:rsidR="00487DA9" w:rsidP="54DBF542" w:rsidRDefault="00487DA9" w14:paraId="3731FC82" w14:textId="0C67AF31">
      <w:pPr>
        <w:pStyle w:val="xmsonormal"/>
        <w:rPr>
          <w:rFonts w:ascii="Arial" w:hAnsi="Arial" w:cs="Arial"/>
          <w:sz w:val="24"/>
          <w:szCs w:val="24"/>
        </w:rPr>
      </w:pPr>
      <w:r w:rsidRPr="54DBF542" w:rsidR="6BEE4203">
        <w:rPr>
          <w:rFonts w:ascii="Arial" w:hAnsi="Arial" w:cs="Arial"/>
          <w:b w:val="1"/>
          <w:bCs w:val="1"/>
          <w:sz w:val="24"/>
          <w:szCs w:val="24"/>
        </w:rPr>
        <w:t>Alt 3</w:t>
      </w:r>
      <w:r w:rsidRPr="54DBF542" w:rsidR="7ADF392C">
        <w:rPr>
          <w:rFonts w:ascii="Arial" w:hAnsi="Arial" w:cs="Arial"/>
          <w:b w:val="1"/>
          <w:bCs w:val="1"/>
          <w:sz w:val="24"/>
          <w:szCs w:val="24"/>
        </w:rPr>
        <w:t>b</w:t>
      </w:r>
      <w:r w:rsidRPr="54DBF542" w:rsidR="6BEE4203">
        <w:rPr>
          <w:rFonts w:ascii="Arial" w:hAnsi="Arial" w:cs="Arial"/>
          <w:b w:val="1"/>
          <w:bCs w:val="1"/>
          <w:sz w:val="24"/>
          <w:szCs w:val="24"/>
        </w:rPr>
        <w:t>. (BUP):</w:t>
      </w:r>
      <w:r w:rsidRPr="54DBF542" w:rsidR="6BEE4203">
        <w:rPr>
          <w:rFonts w:ascii="Arial" w:hAnsi="Arial" w:cs="Arial"/>
          <w:sz w:val="24"/>
          <w:szCs w:val="24"/>
        </w:rPr>
        <w:t xml:space="preserve"> </w:t>
      </w:r>
    </w:p>
    <w:p w:rsidRPr="00623A49" w:rsidR="00487DA9" w:rsidP="00487DA9" w:rsidRDefault="00487DA9" w14:paraId="02479A1B" w14:textId="6C5CEA7E">
      <w:pPr>
        <w:pStyle w:val="xmsonormal"/>
        <w:rPr>
          <w:rFonts w:ascii="Arial" w:hAnsi="Arial" w:cs="Arial"/>
          <w:sz w:val="24"/>
          <w:szCs w:val="24"/>
        </w:rPr>
      </w:pPr>
      <w:r w:rsidRPr="54DBF542" w:rsidR="6BEE4203">
        <w:rPr>
          <w:rFonts w:ascii="Arial" w:hAnsi="Arial" w:cs="Arial"/>
          <w:sz w:val="24"/>
          <w:szCs w:val="24"/>
        </w:rPr>
        <w:t>Kontakta oss innan om du är förkyld. Friska vårdnadshavare får följa med</w:t>
      </w:r>
      <w:r w:rsidRPr="54DBF542" w:rsidR="544F4783">
        <w:rPr>
          <w:rFonts w:ascii="Arial" w:hAnsi="Arial" w:cs="Arial"/>
          <w:sz w:val="24"/>
          <w:szCs w:val="24"/>
        </w:rPr>
        <w:t>, helst in</w:t>
      </w:r>
      <w:r w:rsidRPr="54DBF542" w:rsidR="7B5C6116">
        <w:rPr>
          <w:rFonts w:ascii="Arial" w:hAnsi="Arial" w:cs="Arial"/>
          <w:sz w:val="24"/>
          <w:szCs w:val="24"/>
        </w:rPr>
        <w:t>ga</w:t>
      </w:r>
      <w:r w:rsidRPr="54DBF542" w:rsidR="544F4783">
        <w:rPr>
          <w:rFonts w:ascii="Arial" w:hAnsi="Arial" w:cs="Arial"/>
          <w:sz w:val="24"/>
          <w:szCs w:val="24"/>
        </w:rPr>
        <w:t xml:space="preserve"> syskon</w:t>
      </w:r>
    </w:p>
    <w:p w:rsidR="54DBF542" w:rsidP="54DBF542" w:rsidRDefault="54DBF542" w14:paraId="3E580F0F" w14:textId="23DF0EC2">
      <w:pPr>
        <w:pStyle w:val="xmsonormal"/>
        <w:rPr>
          <w:rFonts w:ascii="Arial" w:hAnsi="Arial" w:cs="Arial"/>
          <w:b w:val="1"/>
          <w:bCs w:val="1"/>
          <w:sz w:val="24"/>
          <w:szCs w:val="24"/>
        </w:rPr>
      </w:pPr>
    </w:p>
    <w:p w:rsidRPr="00623A49" w:rsidR="00487DA9" w:rsidP="00487DA9" w:rsidRDefault="00487DA9" w14:paraId="0FEFBE7A" w14:textId="77777777">
      <w:pPr>
        <w:pStyle w:val="xmsonormal"/>
        <w:rPr>
          <w:rFonts w:ascii="Arial" w:hAnsi="Arial" w:cs="Arial"/>
          <w:b/>
          <w:sz w:val="24"/>
          <w:szCs w:val="24"/>
        </w:rPr>
      </w:pPr>
      <w:r w:rsidRPr="00623A49">
        <w:rPr>
          <w:rFonts w:ascii="Arial" w:hAnsi="Arial" w:cs="Arial"/>
          <w:b/>
          <w:sz w:val="24"/>
          <w:szCs w:val="24"/>
        </w:rPr>
        <w:t>Alt 4: (Mottagningar som både kallar barn och vuxna)</w:t>
      </w:r>
    </w:p>
    <w:p w:rsidRPr="00623A49" w:rsidR="00487DA9" w:rsidP="54DBF542" w:rsidRDefault="00487DA9" w14:paraId="7B6AF86E" w14:textId="77777777">
      <w:pPr>
        <w:pStyle w:val="xmsonormal"/>
        <w:rPr>
          <w:rFonts w:ascii="Arial" w:hAnsi="Arial" w:cs="Arial"/>
          <w:sz w:val="24"/>
          <w:szCs w:val="24"/>
        </w:rPr>
      </w:pPr>
      <w:r w:rsidRPr="54DBF542" w:rsidR="00487DA9">
        <w:rPr>
          <w:rFonts w:ascii="Arial" w:hAnsi="Arial" w:cs="Arial"/>
          <w:sz w:val="24"/>
          <w:szCs w:val="24"/>
        </w:rPr>
        <w:t>Kontakta oss innan om du är förkyld. EN frisk närstående får följa med. Två för barn.</w:t>
      </w:r>
    </w:p>
    <w:p w:rsidR="54DBF542" w:rsidP="54DBF542" w:rsidRDefault="54DBF542" w14:paraId="44965C4D" w14:textId="16A8DAEF">
      <w:pPr>
        <w:pStyle w:val="xmsonormal"/>
        <w:rPr>
          <w:rFonts w:ascii="Calibri" w:hAnsi="Calibri" w:eastAsia="Calibri" w:cs="Calibri"/>
          <w:sz w:val="22"/>
          <w:szCs w:val="22"/>
        </w:rPr>
      </w:pPr>
    </w:p>
    <w:p w:rsidR="63733AD9" w:rsidP="54DBF542" w:rsidRDefault="63733AD9" w14:paraId="1BA6986F" w14:textId="148911E7">
      <w:pPr>
        <w:pStyle w:val="xmsonormal"/>
        <w:rPr>
          <w:rFonts w:ascii="Arial" w:hAnsi="Arial" w:cs="Arial"/>
          <w:b w:val="1"/>
          <w:bCs w:val="1"/>
          <w:sz w:val="24"/>
          <w:szCs w:val="24"/>
        </w:rPr>
      </w:pPr>
      <w:r w:rsidRPr="54DBF542" w:rsidR="63733AD9">
        <w:rPr>
          <w:rFonts w:ascii="Arial" w:hAnsi="Arial" w:cs="Arial"/>
          <w:b w:val="1"/>
          <w:bCs w:val="1"/>
          <w:sz w:val="24"/>
          <w:szCs w:val="24"/>
        </w:rPr>
        <w:t>Alt 4 b: (</w:t>
      </w:r>
      <w:r w:rsidRPr="54DBF542" w:rsidR="139476E2">
        <w:rPr>
          <w:rFonts w:ascii="Arial" w:hAnsi="Arial" w:cs="Arial"/>
          <w:b w:val="1"/>
          <w:bCs w:val="1"/>
          <w:sz w:val="24"/>
          <w:szCs w:val="24"/>
        </w:rPr>
        <w:t>Ätstörningsmottagningarna</w:t>
      </w:r>
      <w:r w:rsidRPr="54DBF542" w:rsidR="63733AD9">
        <w:rPr>
          <w:rFonts w:ascii="Arial" w:hAnsi="Arial" w:cs="Arial"/>
          <w:b w:val="1"/>
          <w:bCs w:val="1"/>
          <w:sz w:val="24"/>
          <w:szCs w:val="24"/>
        </w:rPr>
        <w:t>)</w:t>
      </w:r>
    </w:p>
    <w:p w:rsidR="63733AD9" w:rsidP="54DBF542" w:rsidRDefault="63733AD9" w14:paraId="6A627267" w14:textId="043F7F69">
      <w:pPr>
        <w:pStyle w:val="xmsonormal"/>
        <w:rPr>
          <w:rFonts w:ascii="Arial" w:hAnsi="Arial" w:cs="Arial"/>
          <w:sz w:val="24"/>
          <w:szCs w:val="24"/>
        </w:rPr>
      </w:pPr>
      <w:r w:rsidRPr="54DBF542" w:rsidR="63733AD9">
        <w:rPr>
          <w:rFonts w:ascii="Arial" w:hAnsi="Arial" w:cs="Arial"/>
          <w:sz w:val="24"/>
          <w:szCs w:val="24"/>
        </w:rPr>
        <w:t>Kontakta oss innan om du är förkyld. EN frisk närstående får följa med. Två för barn</w:t>
      </w:r>
      <w:r w:rsidRPr="54DBF542" w:rsidR="471DD08E">
        <w:rPr>
          <w:rFonts w:ascii="Arial" w:hAnsi="Arial" w:cs="Arial"/>
          <w:sz w:val="24"/>
          <w:szCs w:val="24"/>
        </w:rPr>
        <w:t>, helst in</w:t>
      </w:r>
      <w:r w:rsidRPr="54DBF542" w:rsidR="5D9EA6F6">
        <w:rPr>
          <w:rFonts w:ascii="Arial" w:hAnsi="Arial" w:cs="Arial"/>
          <w:sz w:val="24"/>
          <w:szCs w:val="24"/>
        </w:rPr>
        <w:t>ga</w:t>
      </w:r>
      <w:r w:rsidRPr="54DBF542" w:rsidR="471DD08E">
        <w:rPr>
          <w:rFonts w:ascii="Arial" w:hAnsi="Arial" w:cs="Arial"/>
          <w:sz w:val="24"/>
          <w:szCs w:val="24"/>
        </w:rPr>
        <w:t xml:space="preserve"> syskon</w:t>
      </w:r>
    </w:p>
    <w:p w:rsidR="54DBF542" w:rsidP="54DBF542" w:rsidRDefault="54DBF542" w14:paraId="6F67FDC4" w14:textId="0E897AC8">
      <w:pPr>
        <w:pStyle w:val="xmsonormal"/>
        <w:rPr>
          <w:rFonts w:ascii="Calibri" w:hAnsi="Calibri" w:eastAsia="Calibri" w:cs="Calibri"/>
          <w:sz w:val="22"/>
          <w:szCs w:val="22"/>
        </w:rPr>
      </w:pPr>
    </w:p>
    <w:p w:rsidR="54DBF542" w:rsidP="54DBF542" w:rsidRDefault="54DBF542" w14:paraId="168A3A62" w14:textId="3980A9AA">
      <w:pPr>
        <w:pStyle w:val="xmsonormal"/>
        <w:rPr>
          <w:rFonts w:ascii="Calibri" w:hAnsi="Calibri" w:eastAsia="Calibri" w:cs="Calibri"/>
          <w:sz w:val="22"/>
          <w:szCs w:val="22"/>
        </w:rPr>
      </w:pPr>
    </w:p>
    <w:p w:rsidRPr="00623A49" w:rsidR="00487DA9" w:rsidP="00487DA9" w:rsidRDefault="00487DA9" w14:paraId="51C987F3" w14:textId="77777777">
      <w:pPr>
        <w:pStyle w:val="xmsonormal"/>
        <w:rPr>
          <w:rFonts w:ascii="Arial" w:hAnsi="Arial" w:cs="Arial"/>
        </w:rPr>
      </w:pPr>
    </w:p>
    <w:p w:rsidRPr="00623A49" w:rsidR="00487DA9" w:rsidP="00487DA9" w:rsidRDefault="00487DA9" w14:paraId="0480472D" w14:textId="444E521A">
      <w:pPr>
        <w:rPr>
          <w:rFonts w:ascii="Arial" w:hAnsi="Arial" w:cs="Arial"/>
          <w:b/>
          <w:bCs/>
          <w:lang w:eastAsia="en-US"/>
        </w:rPr>
      </w:pPr>
      <w:r w:rsidRPr="00623A49">
        <w:rPr>
          <w:rFonts w:ascii="Arial" w:hAnsi="Arial" w:cs="Arial"/>
          <w:b/>
          <w:bCs/>
          <w:sz w:val="32"/>
          <w:lang w:eastAsia="en-US"/>
        </w:rPr>
        <w:t xml:space="preserve">För vårdcentralerna </w:t>
      </w:r>
    </w:p>
    <w:p w:rsidRPr="00623A49" w:rsidR="00487DA9" w:rsidP="00487DA9" w:rsidRDefault="00487DA9" w14:paraId="084811CC" w14:textId="74FA291E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-uppdaterat tillägg till sms</w:t>
      </w:r>
      <w:r w:rsidRPr="00623A49" w:rsidR="00266658">
        <w:rPr>
          <w:rFonts w:ascii="Arial" w:hAnsi="Arial" w:cs="Arial"/>
          <w:lang w:eastAsia="en-US"/>
        </w:rPr>
        <w:t>-påminnelse</w:t>
      </w:r>
    </w:p>
    <w:p w:rsidRPr="00623A49" w:rsidR="00487DA9" w:rsidP="00487DA9" w:rsidRDefault="00487DA9" w14:paraId="4FDF6BB1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49334210" w14:textId="49FBCF82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54DBF542" w:rsidR="00487DA9">
        <w:rPr>
          <w:rFonts w:ascii="Arial" w:hAnsi="Arial" w:cs="Arial"/>
          <w:b w:val="1"/>
          <w:bCs w:val="1"/>
          <w:lang w:eastAsia="en-US"/>
        </w:rPr>
        <w:t>Vårdcentralens alla mottagningar utom BVC</w:t>
      </w:r>
      <w:r w:rsidRPr="54DBF542" w:rsidR="00487DA9">
        <w:rPr>
          <w:rFonts w:ascii="Arial" w:hAnsi="Arial" w:cs="Arial"/>
          <w:lang w:eastAsia="en-US"/>
        </w:rPr>
        <w:t xml:space="preserve">: </w:t>
      </w:r>
      <w:r>
        <w:br/>
      </w:r>
      <w:r w:rsidRPr="54DBF542" w:rsidR="00487DA9">
        <w:rPr>
          <w:rFonts w:ascii="Arial" w:hAnsi="Arial" w:cs="Arial"/>
          <w:lang w:eastAsia="en-US"/>
        </w:rPr>
        <w:t>Kontakta oss innan om du är förkyld. EN frisk närstående får följa med</w:t>
      </w:r>
    </w:p>
    <w:p w:rsidRPr="00623A49" w:rsidR="00487DA9" w:rsidP="00487DA9" w:rsidRDefault="00487DA9" w14:paraId="4E7A34B5" w14:textId="068E6F77">
      <w:pPr>
        <w:pStyle w:val="ListParagraph"/>
        <w:numPr>
          <w:ilvl w:val="0"/>
          <w:numId w:val="3"/>
        </w:numPr>
        <w:rPr>
          <w:rFonts w:ascii="Arial" w:hAnsi="Arial" w:cs="Arial"/>
          <w:lang w:eastAsia="en-US"/>
        </w:rPr>
      </w:pPr>
      <w:r w:rsidRPr="54DBF542" w:rsidR="00487DA9">
        <w:rPr>
          <w:rFonts w:ascii="Arial" w:hAnsi="Arial" w:cs="Arial"/>
          <w:b w:val="1"/>
          <w:bCs w:val="1"/>
        </w:rPr>
        <w:t>BVC:</w:t>
      </w:r>
      <w:r w:rsidRPr="54DBF542" w:rsidR="00487DA9">
        <w:rPr>
          <w:rFonts w:ascii="Arial" w:hAnsi="Arial" w:cs="Arial"/>
        </w:rPr>
        <w:t xml:space="preserve"> </w:t>
      </w:r>
      <w:r>
        <w:br/>
      </w:r>
      <w:r w:rsidRPr="54DBF542" w:rsidR="00487DA9">
        <w:rPr>
          <w:rFonts w:ascii="Arial" w:hAnsi="Arial" w:cs="Arial"/>
        </w:rPr>
        <w:t>Kontakta oss innan om ni är förkylda. Vårdnadshavarna får följa med, helst inga syskon</w:t>
      </w:r>
    </w:p>
    <w:p w:rsidRPr="00623A49" w:rsidR="00487DA9" w:rsidP="00487DA9" w:rsidRDefault="00487DA9" w14:paraId="4144D5E0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7B6946F3" w14:textId="6720C727">
      <w:pPr>
        <w:rPr>
          <w:rFonts w:ascii="Arial" w:hAnsi="Arial" w:eastAsia="Arial" w:cs="Arial"/>
          <w:b/>
          <w:bCs/>
          <w:sz w:val="32"/>
          <w:szCs w:val="32"/>
        </w:rPr>
      </w:pPr>
      <w:r w:rsidRPr="00623A49">
        <w:rPr>
          <w:rFonts w:ascii="Arial" w:hAnsi="Arial" w:eastAsia="Arial" w:cs="Arial"/>
          <w:b/>
          <w:bCs/>
          <w:sz w:val="32"/>
          <w:szCs w:val="32"/>
        </w:rPr>
        <w:t>ADH</w:t>
      </w:r>
    </w:p>
    <w:p w:rsidRPr="00623A49" w:rsidR="00266658" w:rsidP="00266658" w:rsidRDefault="00266658" w14:paraId="5F54E015" w14:textId="56256C5B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-uppdaterat tillägg till sms-påminnelse</w:t>
      </w:r>
    </w:p>
    <w:p w:rsidRPr="00623A49" w:rsidR="00266658" w:rsidP="00266658" w:rsidRDefault="00266658" w14:paraId="74BABA05" w14:textId="3A7F3F4A">
      <w:pPr>
        <w:rPr>
          <w:rFonts w:ascii="Arial" w:hAnsi="Arial" w:cs="Arial"/>
          <w:lang w:eastAsia="en-US"/>
        </w:rPr>
      </w:pPr>
    </w:p>
    <w:p w:rsidRPr="00623A49" w:rsidR="00266658" w:rsidP="00266658" w:rsidRDefault="00266658" w14:paraId="3EABBBE5" w14:textId="3FBFE3B3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b/>
          <w:bCs/>
          <w:lang w:eastAsia="en-US"/>
        </w:rPr>
        <w:t>Mottagningar som ligger i sjukhusbyggnaderna</w:t>
      </w:r>
      <w:r w:rsidRPr="00623A49" w:rsidR="00623A49">
        <w:rPr>
          <w:rFonts w:ascii="Arial" w:hAnsi="Arial" w:cs="Arial"/>
          <w:lang w:eastAsia="en-US"/>
        </w:rPr>
        <w:t xml:space="preserve"> väljer det tillägg som passar av de 4 alternativen som finns ovan för verksamheter i sjukhusbyggnaderna.</w:t>
      </w:r>
    </w:p>
    <w:p w:rsidRPr="00623A49" w:rsidR="00266658" w:rsidP="00487DA9" w:rsidRDefault="00266658" w14:paraId="6F8513C8" w14:textId="6B59BC8B">
      <w:pPr>
        <w:rPr>
          <w:rFonts w:ascii="Arial" w:hAnsi="Arial" w:eastAsia="Arial" w:cs="Arial"/>
          <w:b/>
          <w:bCs/>
        </w:rPr>
      </w:pPr>
    </w:p>
    <w:p w:rsidRPr="00623A49" w:rsidR="00623A49" w:rsidP="00487DA9" w:rsidRDefault="00623A49" w14:paraId="6CA31349" w14:textId="59A2BC85">
      <w:pPr>
        <w:rPr>
          <w:rFonts w:ascii="Arial" w:hAnsi="Arial" w:eastAsia="Arial" w:cs="Arial"/>
          <w:b/>
          <w:bCs/>
        </w:rPr>
      </w:pPr>
      <w:r w:rsidRPr="00623A49">
        <w:rPr>
          <w:rFonts w:ascii="Arial" w:hAnsi="Arial" w:eastAsia="Arial" w:cs="Arial"/>
          <w:b/>
          <w:bCs/>
        </w:rPr>
        <w:t>Övriga:</w:t>
      </w:r>
    </w:p>
    <w:p w:rsidRPr="00623A49" w:rsidR="00266658" w:rsidP="00487DA9" w:rsidRDefault="00266658" w14:paraId="2A52E706" w14:textId="77777777">
      <w:pPr>
        <w:rPr>
          <w:rFonts w:ascii="Arial" w:hAnsi="Arial" w:eastAsia="Arial" w:cs="Arial"/>
          <w:b/>
          <w:bCs/>
        </w:rPr>
      </w:pPr>
    </w:p>
    <w:p w:rsidRPr="00623A49" w:rsidR="00487DA9" w:rsidP="00487DA9" w:rsidRDefault="00487DA9" w14:paraId="2A4736E1" w14:textId="1C069593">
      <w:pPr>
        <w:rPr>
          <w:rFonts w:ascii="Arial" w:hAnsi="Arial" w:cs="Arial"/>
        </w:rPr>
      </w:pPr>
      <w:r w:rsidRPr="00623A49">
        <w:rPr>
          <w:rFonts w:ascii="Arial" w:hAnsi="Arial" w:eastAsia="Arial" w:cs="Arial"/>
          <w:b/>
          <w:bCs/>
        </w:rPr>
        <w:t xml:space="preserve">Ultraljud gravida både </w:t>
      </w:r>
      <w:r w:rsidRPr="00623A49" w:rsidR="00623A49">
        <w:rPr>
          <w:rFonts w:ascii="Arial" w:hAnsi="Arial" w:eastAsia="Arial" w:cs="Arial"/>
          <w:b/>
          <w:bCs/>
        </w:rPr>
        <w:t>Halmstad</w:t>
      </w:r>
      <w:r w:rsidRPr="00623A49">
        <w:rPr>
          <w:rFonts w:ascii="Arial" w:hAnsi="Arial" w:eastAsia="Arial" w:cs="Arial"/>
          <w:b/>
          <w:bCs/>
        </w:rPr>
        <w:t xml:space="preserve"> och V</w:t>
      </w:r>
      <w:r w:rsidRPr="00623A49" w:rsidR="00623A49">
        <w:rPr>
          <w:rFonts w:ascii="Arial" w:hAnsi="Arial" w:eastAsia="Arial" w:cs="Arial"/>
          <w:b/>
          <w:bCs/>
        </w:rPr>
        <w:t>arberg</w:t>
      </w:r>
    </w:p>
    <w:p w:rsidRPr="00623A49" w:rsidR="00487DA9" w:rsidP="00487DA9" w:rsidRDefault="00487DA9" w14:paraId="72ABBA53" w14:textId="6F9F617E">
      <w:pPr>
        <w:rPr>
          <w:rFonts w:ascii="Arial" w:hAnsi="Arial" w:cs="Arial"/>
        </w:rPr>
      </w:pPr>
      <w:r w:rsidRPr="00623A49">
        <w:rPr>
          <w:rFonts w:ascii="Arial" w:hAnsi="Arial" w:eastAsia="Arial" w:cs="Arial"/>
        </w:rPr>
        <w:t>Kontakta oss innan om du är förkyld. EN närstående får följa med.</w:t>
      </w:r>
    </w:p>
    <w:p w:rsidRPr="00623A49" w:rsidR="00487DA9" w:rsidP="00487DA9" w:rsidRDefault="00487DA9" w14:paraId="4117F0BF" w14:textId="77777777">
      <w:pPr>
        <w:rPr>
          <w:rFonts w:ascii="Arial" w:hAnsi="Arial" w:eastAsia="Arial" w:cs="Arial"/>
        </w:rPr>
      </w:pPr>
    </w:p>
    <w:p w:rsidRPr="00623A49" w:rsidR="00487DA9" w:rsidP="00487DA9" w:rsidRDefault="00487DA9" w14:paraId="79AD6104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0B6FBFBB" w14:textId="7C1A09F6">
      <w:pPr>
        <w:rPr>
          <w:rFonts w:ascii="Arial" w:hAnsi="Arial" w:eastAsia="Calibri" w:cs="Arial"/>
          <w:b/>
          <w:bCs/>
        </w:rPr>
      </w:pPr>
      <w:r w:rsidRPr="00623A49">
        <w:rPr>
          <w:rFonts w:ascii="Arial" w:hAnsi="Arial" w:eastAsia="Calibri" w:cs="Arial"/>
          <w:b/>
          <w:bCs/>
        </w:rPr>
        <w:t xml:space="preserve">Kvinnohälsovården </w:t>
      </w:r>
      <w:r w:rsidRPr="00623A49" w:rsidR="00623A49">
        <w:rPr>
          <w:rFonts w:ascii="Arial" w:hAnsi="Arial" w:eastAsia="Calibri" w:cs="Arial"/>
        </w:rPr>
        <w:t>(samtliga mottagningar)</w:t>
      </w:r>
    </w:p>
    <w:p w:rsidRPr="00623A49" w:rsidR="00487DA9" w:rsidP="00487DA9" w:rsidRDefault="00487DA9" w14:paraId="38BFDEA8" w14:textId="74E9F44F">
      <w:pPr>
        <w:rPr>
          <w:rFonts w:ascii="Arial" w:hAnsi="Arial" w:eastAsia="Arial" w:cs="Arial"/>
        </w:rPr>
      </w:pPr>
      <w:r w:rsidRPr="18DA8D5C">
        <w:rPr>
          <w:rFonts w:ascii="Arial" w:hAnsi="Arial" w:eastAsia="Arial" w:cs="Arial"/>
        </w:rPr>
        <w:t>Kontakta oss innan om du är förkyld. Ingen närstående</w:t>
      </w:r>
      <w:r w:rsidRPr="18DA8D5C" w:rsidR="24490E95">
        <w:rPr>
          <w:rFonts w:ascii="Arial" w:hAnsi="Arial" w:eastAsia="Arial" w:cs="Arial"/>
        </w:rPr>
        <w:t xml:space="preserve"> får </w:t>
      </w:r>
      <w:r w:rsidRPr="18DA8D5C">
        <w:rPr>
          <w:rFonts w:ascii="Arial" w:hAnsi="Arial" w:eastAsia="Arial" w:cs="Arial"/>
        </w:rPr>
        <w:t>följa med.</w:t>
      </w:r>
    </w:p>
    <w:p w:rsidRPr="00623A49" w:rsidR="00487DA9" w:rsidP="00487DA9" w:rsidRDefault="00487DA9" w14:paraId="33CDB7E3" w14:textId="77777777">
      <w:pPr>
        <w:rPr>
          <w:rFonts w:ascii="Arial" w:hAnsi="Arial" w:eastAsia="Calibri" w:cs="Arial"/>
        </w:rPr>
      </w:pPr>
      <w:r w:rsidRPr="00623A49">
        <w:rPr>
          <w:rFonts w:ascii="Arial" w:hAnsi="Arial" w:cs="Arial"/>
        </w:rPr>
        <w:t xml:space="preserve"> </w:t>
      </w:r>
    </w:p>
    <w:p w:rsidRPr="00623A49" w:rsidR="00487DA9" w:rsidP="00487DA9" w:rsidRDefault="00487DA9" w14:paraId="02C1B8E5" w14:textId="5CD92381">
      <w:pPr>
        <w:rPr>
          <w:rFonts w:ascii="Arial" w:hAnsi="Arial" w:eastAsia="Arial" w:cs="Arial"/>
          <w:b/>
          <w:bCs/>
        </w:rPr>
      </w:pPr>
      <w:r w:rsidRPr="00623A49">
        <w:rPr>
          <w:rFonts w:ascii="Arial" w:hAnsi="Arial" w:eastAsia="Arial" w:cs="Arial"/>
          <w:b/>
          <w:bCs/>
        </w:rPr>
        <w:t>Ungdomsmottagningen</w:t>
      </w:r>
      <w:r w:rsidRPr="00623A49" w:rsidR="00623A49">
        <w:rPr>
          <w:rFonts w:ascii="Arial" w:hAnsi="Arial" w:eastAsia="Arial" w:cs="Arial"/>
          <w:b/>
          <w:bCs/>
        </w:rPr>
        <w:t xml:space="preserve"> </w:t>
      </w:r>
      <w:r w:rsidRPr="00623A49" w:rsidR="00623A49">
        <w:rPr>
          <w:rFonts w:ascii="Arial" w:hAnsi="Arial" w:eastAsia="Calibri" w:cs="Arial"/>
        </w:rPr>
        <w:t>(samtliga mottagningar)</w:t>
      </w:r>
    </w:p>
    <w:p w:rsidRPr="00623A49" w:rsidR="00487DA9" w:rsidP="00623A49" w:rsidRDefault="00487DA9" w14:paraId="5E1DD5BA" w14:textId="1133F0F2">
      <w:pPr>
        <w:rPr>
          <w:rFonts w:ascii="Arial" w:hAnsi="Arial" w:eastAsia="Calibri" w:cs="Arial"/>
        </w:rPr>
      </w:pPr>
      <w:r w:rsidRPr="00623A49">
        <w:rPr>
          <w:rFonts w:ascii="Arial" w:hAnsi="Arial" w:eastAsia="Calibri" w:cs="Arial"/>
          <w:sz w:val="22"/>
          <w:szCs w:val="22"/>
        </w:rPr>
        <w:t xml:space="preserve">Omboka din tid om du är förkyld. EN frisk närstående får följa med. </w:t>
      </w:r>
    </w:p>
    <w:p w:rsidRPr="00623A49" w:rsidR="00487DA9" w:rsidP="00487DA9" w:rsidRDefault="00487DA9" w14:paraId="399D377B" w14:textId="77777777">
      <w:pPr>
        <w:rPr>
          <w:rFonts w:ascii="Arial" w:hAnsi="Arial" w:eastAsia="Calibri" w:cs="Arial"/>
          <w:highlight w:val="red"/>
        </w:rPr>
      </w:pPr>
    </w:p>
    <w:p w:rsidRPr="00623A49" w:rsidR="00487DA9" w:rsidP="00487DA9" w:rsidRDefault="00487DA9" w14:paraId="5F664DA3" w14:textId="77777777">
      <w:pPr>
        <w:rPr>
          <w:rFonts w:ascii="Arial" w:hAnsi="Arial" w:eastAsia="Calibri" w:cs="Arial"/>
        </w:rPr>
      </w:pPr>
    </w:p>
    <w:p w:rsidRPr="00623A49" w:rsidR="00487DA9" w:rsidP="00487DA9" w:rsidRDefault="00487DA9" w14:paraId="72BD4BE4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61A0286D" w14:textId="51AD7CCE">
      <w:pPr>
        <w:rPr>
          <w:rFonts w:ascii="Arial" w:hAnsi="Arial" w:cs="Arial"/>
          <w:b/>
          <w:bCs/>
          <w:sz w:val="28"/>
          <w:lang w:eastAsia="en-US"/>
        </w:rPr>
      </w:pPr>
      <w:r w:rsidRPr="00623A49">
        <w:rPr>
          <w:rFonts w:ascii="Arial" w:hAnsi="Arial" w:cs="Arial"/>
          <w:b/>
          <w:bCs/>
          <w:sz w:val="28"/>
          <w:lang w:eastAsia="en-US"/>
        </w:rPr>
        <w:t>Beställning</w:t>
      </w:r>
      <w:r w:rsidR="00623A49">
        <w:rPr>
          <w:rFonts w:ascii="Arial" w:hAnsi="Arial" w:cs="Arial"/>
          <w:b/>
          <w:bCs/>
          <w:sz w:val="28"/>
          <w:lang w:eastAsia="en-US"/>
        </w:rPr>
        <w:t xml:space="preserve"> görs så här:</w:t>
      </w:r>
    </w:p>
    <w:p w:rsidRPr="00623A49" w:rsidR="00487DA9" w:rsidP="00487DA9" w:rsidRDefault="00487DA9" w14:paraId="583BD52F" w14:textId="77777777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Respektive förvaltning eller verksamhet beställer det standardtillägg till SMS-påminnelsen som passar för respektive mottagning. Endast standard enligt ovan används.</w:t>
      </w:r>
    </w:p>
    <w:p w:rsidRPr="00623A49" w:rsidR="00487DA9" w:rsidP="00487DA9" w:rsidRDefault="00487DA9" w14:paraId="0A6E4205" w14:textId="77777777">
      <w:pPr>
        <w:rPr>
          <w:rFonts w:ascii="Arial" w:hAnsi="Arial" w:cs="Arial"/>
          <w:lang w:eastAsia="en-US"/>
        </w:rPr>
      </w:pPr>
    </w:p>
    <w:p w:rsidRPr="00623A49" w:rsidR="00487DA9" w:rsidP="00487DA9" w:rsidRDefault="00487DA9" w14:paraId="42E77A68" w14:textId="77777777">
      <w:pPr>
        <w:rPr>
          <w:rFonts w:ascii="Arial" w:hAnsi="Arial" w:cs="Arial"/>
          <w:lang w:eastAsia="en-US"/>
        </w:rPr>
      </w:pPr>
      <w:r w:rsidRPr="00623A49">
        <w:rPr>
          <w:rFonts w:ascii="Arial" w:hAnsi="Arial" w:cs="Arial"/>
          <w:lang w:eastAsia="en-US"/>
        </w:rPr>
        <w:t>SMS-påminnelse är en inställning per mottagning i VAS. Går ej att ställas in på enskild patient eller åldersgrupp.</w:t>
      </w:r>
    </w:p>
    <w:p w:rsidRPr="00623A49" w:rsidR="00487DA9" w:rsidP="00487DA9" w:rsidRDefault="00487DA9" w14:paraId="454FB149" w14:textId="77777777">
      <w:pPr>
        <w:rPr>
          <w:rFonts w:ascii="Arial" w:hAnsi="Arial" w:cs="Arial"/>
          <w:lang w:eastAsia="en-US"/>
        </w:rPr>
      </w:pPr>
    </w:p>
    <w:p w:rsidRPr="00623A49" w:rsidR="00487DA9" w:rsidP="260A04B0" w:rsidRDefault="00487DA9" w14:paraId="6B45F198" w14:textId="536CF895">
      <w:pPr>
        <w:pStyle w:val="Normal"/>
        <w:rPr>
          <w:rFonts w:ascii="Arial" w:hAnsi="Arial" w:eastAsia="Arial" w:cs="Arial"/>
          <w:noProof w:val="0"/>
          <w:sz w:val="22"/>
          <w:szCs w:val="22"/>
          <w:lang w:val="sv-SE"/>
        </w:rPr>
      </w:pPr>
      <w:r w:rsidRPr="260A04B0" w:rsidR="00487DA9">
        <w:rPr>
          <w:rFonts w:ascii="Arial" w:hAnsi="Arial" w:cs="Arial"/>
          <w:lang w:eastAsia="en-US"/>
        </w:rPr>
        <w:t xml:space="preserve">Beställningen läggs som ärende via </w:t>
      </w:r>
      <w:r w:rsidRPr="260A04B0" w:rsidR="00487DA9">
        <w:rPr>
          <w:rFonts w:ascii="Arial" w:hAnsi="Arial" w:cs="Arial"/>
          <w:b w:val="1"/>
          <w:bCs w:val="1"/>
          <w:lang w:eastAsia="en-US"/>
        </w:rPr>
        <w:t>Servicedesk</w:t>
      </w:r>
      <w:r w:rsidRPr="260A04B0" w:rsidR="1706F259">
        <w:rPr>
          <w:rFonts w:ascii="Arial" w:hAnsi="Arial" w:cs="Arial"/>
          <w:b w:val="1"/>
          <w:bCs w:val="1"/>
          <w:lang w:eastAsia="en-US"/>
        </w:rPr>
        <w:t xml:space="preserve">. </w:t>
      </w:r>
    </w:p>
    <w:p w:rsidRPr="00623A49" w:rsidR="00487DA9" w:rsidP="260A04B0" w:rsidRDefault="00487DA9" w14:paraId="7048EBE5" w14:textId="6335895E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b w:val="0"/>
          <w:bCs w:val="0"/>
          <w:noProof w:val="0"/>
          <w:sz w:val="24"/>
          <w:szCs w:val="24"/>
          <w:lang w:val="sv-SE"/>
        </w:rPr>
      </w:pPr>
      <w:r w:rsidRPr="260A04B0" w:rsidR="1706F259">
        <w:rPr>
          <w:rFonts w:ascii="Arial" w:hAnsi="Arial" w:cs="Arial"/>
          <w:b w:val="0"/>
          <w:bCs w:val="0"/>
          <w:lang w:eastAsia="en-US"/>
        </w:rPr>
        <w:t>Välj</w:t>
      </w:r>
      <w:r w:rsidRPr="260A04B0" w:rsidR="1706F259">
        <w:rPr>
          <w:rFonts w:ascii="Arial" w:hAnsi="Arial" w:cs="Arial"/>
          <w:b w:val="1"/>
          <w:bCs w:val="1"/>
          <w:lang w:eastAsia="en-US"/>
        </w:rPr>
        <w:t xml:space="preserve"> 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02. IT Vårdsystem</w:t>
      </w:r>
    </w:p>
    <w:p w:rsidRPr="00623A49" w:rsidR="00487DA9" w:rsidP="260A04B0" w:rsidRDefault="00487DA9" w14:paraId="53A996E7" w14:textId="23981965">
      <w:pPr>
        <w:pStyle w:val="ListParagraph"/>
        <w:numPr>
          <w:ilvl w:val="0"/>
          <w:numId w:val="5"/>
        </w:numPr>
        <w:rPr>
          <w:rFonts w:ascii="Arial" w:hAnsi="Arial" w:eastAsia="Arial" w:cs="Arial" w:asciiTheme="minorAscii" w:hAnsiTheme="minorAscii" w:eastAsiaTheme="minorAscii" w:cstheme="minorAscii"/>
          <w:noProof w:val="0"/>
          <w:sz w:val="22"/>
          <w:szCs w:val="22"/>
          <w:lang w:val="sv-SE"/>
        </w:rPr>
      </w:pP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IT VAS Allmän</w:t>
      </w:r>
    </w:p>
    <w:p w:rsidRPr="00623A49" w:rsidR="00487DA9" w:rsidP="260A04B0" w:rsidRDefault="00487DA9" w14:paraId="5FB175E6" w14:textId="53ED3ABD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sv-SE"/>
        </w:rPr>
      </w:pPr>
      <w:r w:rsidRPr="260A04B0" w:rsidR="7539C51A">
        <w:rPr>
          <w:rFonts w:ascii="Arial" w:hAnsi="Arial" w:eastAsia="Arial" w:cs="Arial"/>
          <w:noProof w:val="0"/>
          <w:sz w:val="22"/>
          <w:szCs w:val="22"/>
          <w:lang w:val="sv-SE"/>
        </w:rPr>
        <w:t>S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kriv i rubriken att det gäller sms-påminnelse</w:t>
      </w:r>
      <w:r w:rsidRPr="260A04B0" w:rsidR="500CFC6B">
        <w:rPr>
          <w:rFonts w:ascii="Arial" w:hAnsi="Arial" w:eastAsia="Arial" w:cs="Arial"/>
          <w:noProof w:val="0"/>
          <w:sz w:val="22"/>
          <w:szCs w:val="22"/>
          <w:lang w:val="sv-SE"/>
        </w:rPr>
        <w:t>r</w:t>
      </w:r>
      <w:r w:rsidRPr="260A04B0" w:rsidR="1F55CC3D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</w:p>
    <w:p w:rsidRPr="00623A49" w:rsidR="00487DA9" w:rsidP="260A04B0" w:rsidRDefault="00487DA9" w14:paraId="6CAA9F6A" w14:textId="118F0906">
      <w:pPr>
        <w:pStyle w:val="ListParagraph"/>
        <w:numPr>
          <w:ilvl w:val="0"/>
          <w:numId w:val="5"/>
        </w:numPr>
        <w:rPr>
          <w:noProof w:val="0"/>
          <w:sz w:val="22"/>
          <w:szCs w:val="22"/>
          <w:lang w:val="sv-SE"/>
        </w:rPr>
      </w:pPr>
      <w:r w:rsidRPr="260A04B0" w:rsidR="0FAE6AC2">
        <w:rPr>
          <w:rFonts w:ascii="Arial" w:hAnsi="Arial" w:eastAsia="Arial" w:cs="Arial"/>
          <w:noProof w:val="0"/>
          <w:sz w:val="22"/>
          <w:szCs w:val="22"/>
          <w:lang w:val="sv-SE"/>
        </w:rPr>
        <w:t>Skriv i ärendet att det</w:t>
      </w:r>
      <w:r w:rsidRPr="260A04B0" w:rsidR="1F55CC3D">
        <w:rPr>
          <w:rFonts w:ascii="Arial" w:hAnsi="Arial" w:eastAsia="Arial" w:cs="Arial"/>
          <w:noProof w:val="0"/>
          <w:sz w:val="22"/>
          <w:szCs w:val="22"/>
          <w:lang w:val="sv-SE"/>
        </w:rPr>
        <w:t xml:space="preserve"> </w:t>
      </w:r>
      <w:r w:rsidRPr="260A04B0" w:rsidR="1706F259">
        <w:rPr>
          <w:rFonts w:ascii="Arial" w:hAnsi="Arial" w:eastAsia="Arial" w:cs="Arial"/>
          <w:noProof w:val="0"/>
          <w:sz w:val="22"/>
          <w:szCs w:val="22"/>
          <w:lang w:val="sv-SE"/>
        </w:rPr>
        <w:t>till Madeleine Johansson.</w:t>
      </w:r>
    </w:p>
    <w:p w:rsidRPr="00623A49" w:rsidR="00487DA9" w:rsidP="260A04B0" w:rsidRDefault="00487DA9" w14:paraId="1D511EA1" w14:textId="5D6F5B20">
      <w:pPr>
        <w:pStyle w:val="Normal"/>
        <w:rPr>
          <w:rFonts w:ascii="Times New Roman" w:hAnsi="Times New Roman" w:eastAsia="Calibri" w:cs="Times New Roman"/>
          <w:b w:val="1"/>
          <w:bCs w:val="1"/>
          <w:sz w:val="24"/>
          <w:szCs w:val="24"/>
          <w:lang w:eastAsia="en-US"/>
        </w:rPr>
      </w:pPr>
    </w:p>
    <w:p w:rsidRPr="00623A49" w:rsidR="00487DA9" w:rsidP="00487DA9" w:rsidRDefault="00487DA9" w14:paraId="4C10C98C" w14:textId="77777777">
      <w:pPr>
        <w:rPr>
          <w:rFonts w:ascii="Arial" w:hAnsi="Arial" w:cs="Arial"/>
          <w:sz w:val="22"/>
          <w:szCs w:val="22"/>
          <w:lang w:eastAsia="en-US"/>
        </w:rPr>
      </w:pPr>
    </w:p>
    <w:p w:rsidRPr="00623A49" w:rsidR="00487DA9" w:rsidP="00487DA9" w:rsidRDefault="00487DA9" w14:paraId="3B10EF81" w14:textId="77777777">
      <w:pPr>
        <w:rPr>
          <w:rFonts w:ascii="Arial" w:hAnsi="Arial" w:cs="Arial"/>
        </w:rPr>
      </w:pPr>
    </w:p>
    <w:sectPr w:rsidRPr="00623A49" w:rsidR="00487DA9">
      <w:headerReference w:type="default" r:id="rId10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267E9" w:rsidP="00487DA9" w:rsidRDefault="001267E9" w14:paraId="1A156807" w14:textId="77777777">
      <w:r>
        <w:separator/>
      </w:r>
    </w:p>
  </w:endnote>
  <w:endnote w:type="continuationSeparator" w:id="0">
    <w:p w:rsidR="001267E9" w:rsidP="00487DA9" w:rsidRDefault="001267E9" w14:paraId="5BB852C1" w14:textId="77777777">
      <w:r>
        <w:continuationSeparator/>
      </w:r>
    </w:p>
  </w:endnote>
  <w:endnote w:type="continuationNotice" w:id="1">
    <w:p w:rsidR="00744EAF" w:rsidRDefault="00744EAF" w14:paraId="4B30109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267E9" w:rsidP="00487DA9" w:rsidRDefault="001267E9" w14:paraId="31973895" w14:textId="77777777">
      <w:r>
        <w:separator/>
      </w:r>
    </w:p>
  </w:footnote>
  <w:footnote w:type="continuationSeparator" w:id="0">
    <w:p w:rsidR="001267E9" w:rsidP="00487DA9" w:rsidRDefault="001267E9" w14:paraId="0BA62DAD" w14:textId="77777777">
      <w:r>
        <w:continuationSeparator/>
      </w:r>
    </w:p>
  </w:footnote>
  <w:footnote w:type="continuationNotice" w:id="1">
    <w:p w:rsidR="00744EAF" w:rsidRDefault="00744EAF" w14:paraId="5C23758B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A7BFC" w:rsidR="00285EF2" w:rsidP="00285EF2" w:rsidRDefault="001267E9" w14:paraId="19D82FC3" w14:textId="0876EA1A">
    <w:pPr>
      <w:pStyle w:val="Header"/>
      <w:ind w:left="1304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</w:r>
    <w:r w:rsidR="00487DA9">
      <w:rPr>
        <w:rFonts w:ascii="Arial" w:hAnsi="Arial" w:cs="Arial"/>
      </w:rPr>
      <w:t>2021-10-01</w:t>
    </w:r>
  </w:p>
  <w:p w:rsidR="00285EF2" w:rsidRDefault="00285EF2" w14:paraId="15ACFDBF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97D370B"/>
    <w:multiLevelType w:val="hybridMultilevel"/>
    <w:tmpl w:val="0BDE8C3E"/>
    <w:lvl w:ilvl="0" w:tplc="0A9A0C3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8A3769"/>
    <w:multiLevelType w:val="hybridMultilevel"/>
    <w:tmpl w:val="0BDE8C3E"/>
    <w:lvl w:ilvl="0" w:tplc="0A9A0C30">
      <w:start w:val="1"/>
      <w:numFmt w:val="decimal"/>
      <w:lvlText w:val="%1."/>
      <w:lvlJc w:val="left"/>
      <w:pPr>
        <w:ind w:left="720" w:hanging="360"/>
      </w:pPr>
      <w:rPr>
        <w:b/>
        <w:color w:val="1F497D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61FCB"/>
    <w:multiLevelType w:val="hybridMultilevel"/>
    <w:tmpl w:val="C77A0930"/>
    <w:lvl w:ilvl="0" w:tplc="ED3EF654">
      <w:start w:val="1"/>
      <w:numFmt w:val="decimal"/>
      <w:lvlText w:val="%1."/>
      <w:lvlJc w:val="left"/>
      <w:pPr>
        <w:ind w:left="720" w:hanging="360"/>
      </w:pPr>
    </w:lvl>
    <w:lvl w:ilvl="1" w:tplc="A424A96E">
      <w:start w:val="1"/>
      <w:numFmt w:val="lowerLetter"/>
      <w:lvlText w:val="%2."/>
      <w:lvlJc w:val="left"/>
      <w:pPr>
        <w:ind w:left="1440" w:hanging="360"/>
      </w:pPr>
    </w:lvl>
    <w:lvl w:ilvl="2" w:tplc="8A9603A4">
      <w:start w:val="1"/>
      <w:numFmt w:val="lowerRoman"/>
      <w:lvlText w:val="%3."/>
      <w:lvlJc w:val="right"/>
      <w:pPr>
        <w:ind w:left="2160" w:hanging="180"/>
      </w:pPr>
    </w:lvl>
    <w:lvl w:ilvl="3" w:tplc="21401FA2">
      <w:start w:val="1"/>
      <w:numFmt w:val="decimal"/>
      <w:lvlText w:val="%4."/>
      <w:lvlJc w:val="left"/>
      <w:pPr>
        <w:ind w:left="2880" w:hanging="360"/>
      </w:pPr>
    </w:lvl>
    <w:lvl w:ilvl="4" w:tplc="F70ABD56">
      <w:start w:val="1"/>
      <w:numFmt w:val="lowerLetter"/>
      <w:lvlText w:val="%5."/>
      <w:lvlJc w:val="left"/>
      <w:pPr>
        <w:ind w:left="3600" w:hanging="360"/>
      </w:pPr>
    </w:lvl>
    <w:lvl w:ilvl="5" w:tplc="40AA2A54">
      <w:start w:val="1"/>
      <w:numFmt w:val="lowerRoman"/>
      <w:lvlText w:val="%6."/>
      <w:lvlJc w:val="right"/>
      <w:pPr>
        <w:ind w:left="4320" w:hanging="180"/>
      </w:pPr>
    </w:lvl>
    <w:lvl w:ilvl="6" w:tplc="1C5ECB10">
      <w:start w:val="1"/>
      <w:numFmt w:val="decimal"/>
      <w:lvlText w:val="%7."/>
      <w:lvlJc w:val="left"/>
      <w:pPr>
        <w:ind w:left="5040" w:hanging="360"/>
      </w:pPr>
    </w:lvl>
    <w:lvl w:ilvl="7" w:tplc="BAAA7DF6">
      <w:start w:val="1"/>
      <w:numFmt w:val="lowerLetter"/>
      <w:lvlText w:val="%8."/>
      <w:lvlJc w:val="left"/>
      <w:pPr>
        <w:ind w:left="5760" w:hanging="360"/>
      </w:pPr>
    </w:lvl>
    <w:lvl w:ilvl="8" w:tplc="ECA2B632">
      <w:start w:val="1"/>
      <w:numFmt w:val="lowerRoman"/>
      <w:lvlText w:val="%9."/>
      <w:lvlJc w:val="right"/>
      <w:pPr>
        <w:ind w:left="6480" w:hanging="180"/>
      </w:pPr>
    </w:lvl>
  </w:abstractNum>
  <w:num w:numId="5">
    <w:abstractNumId w:val="4"/>
  </w:num>
  <w:num w:numId="4">
    <w:abstractNumId w:val="3"/>
  </w: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DA9"/>
    <w:rsid w:val="001267E9"/>
    <w:rsid w:val="00266658"/>
    <w:rsid w:val="00285EF2"/>
    <w:rsid w:val="00342C4D"/>
    <w:rsid w:val="00487DA9"/>
    <w:rsid w:val="00623A49"/>
    <w:rsid w:val="006A0855"/>
    <w:rsid w:val="00744EAF"/>
    <w:rsid w:val="007B1025"/>
    <w:rsid w:val="00867393"/>
    <w:rsid w:val="00AD41F9"/>
    <w:rsid w:val="00C569F1"/>
    <w:rsid w:val="00DE473B"/>
    <w:rsid w:val="00FC2F9E"/>
    <w:rsid w:val="050B2AC3"/>
    <w:rsid w:val="078AFFE9"/>
    <w:rsid w:val="0FAE6AC2"/>
    <w:rsid w:val="139476E2"/>
    <w:rsid w:val="16393C7C"/>
    <w:rsid w:val="1706F259"/>
    <w:rsid w:val="18557A7B"/>
    <w:rsid w:val="18DA8D5C"/>
    <w:rsid w:val="1F55CC3D"/>
    <w:rsid w:val="244324E0"/>
    <w:rsid w:val="24490E95"/>
    <w:rsid w:val="2466FCBC"/>
    <w:rsid w:val="260A04B0"/>
    <w:rsid w:val="2F0DEC5E"/>
    <w:rsid w:val="370CB3DA"/>
    <w:rsid w:val="3FEAB4C2"/>
    <w:rsid w:val="471DD08E"/>
    <w:rsid w:val="500CFC6B"/>
    <w:rsid w:val="51A45480"/>
    <w:rsid w:val="534024E1"/>
    <w:rsid w:val="544F4783"/>
    <w:rsid w:val="54DBF542"/>
    <w:rsid w:val="599A86C6"/>
    <w:rsid w:val="5A31ABC5"/>
    <w:rsid w:val="5D9EA6F6"/>
    <w:rsid w:val="63733AD9"/>
    <w:rsid w:val="67DABF9B"/>
    <w:rsid w:val="6BEE4203"/>
    <w:rsid w:val="7539C51A"/>
    <w:rsid w:val="7ABE3615"/>
    <w:rsid w:val="7ADF392C"/>
    <w:rsid w:val="7B5C6116"/>
    <w:rsid w:val="7C5A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FCDE3"/>
  <w15:chartTrackingRefBased/>
  <w15:docId w15:val="{46F70BC8-2FE6-4C16-933E-C1B0B978925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87DA9"/>
    <w:pPr>
      <w:spacing w:after="0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DA9"/>
    <w:pPr>
      <w:ind w:left="720"/>
    </w:pPr>
  </w:style>
  <w:style w:type="paragraph" w:styleId="xmsonormal" w:customStyle="1">
    <w:name w:val="x_msonormal"/>
    <w:basedOn w:val="Normal"/>
    <w:uiPriority w:val="99"/>
    <w:rsid w:val="00487DA9"/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87DA9"/>
    <w:pPr>
      <w:tabs>
        <w:tab w:val="center" w:pos="4536"/>
        <w:tab w:val="right" w:pos="9072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7DA9"/>
    <w:rPr>
      <w:rFonts w:ascii="Times New Roman" w:hAnsi="Times New Roman" w:cs="Times New Roman"/>
      <w:sz w:val="24"/>
      <w:szCs w:val="24"/>
      <w:lang w:eastAsia="sv-SE"/>
    </w:rPr>
  </w:style>
  <w:style w:type="paragraph" w:styleId="Footer">
    <w:name w:val="footer"/>
    <w:basedOn w:val="Normal"/>
    <w:link w:val="FooterChar"/>
    <w:uiPriority w:val="99"/>
    <w:unhideWhenUsed/>
    <w:rsid w:val="00487DA9"/>
    <w:pPr>
      <w:tabs>
        <w:tab w:val="center" w:pos="4536"/>
        <w:tab w:val="right" w:pos="9072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7DA9"/>
    <w:rPr>
      <w:rFonts w:ascii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4649CA9A1A064C9FFCFAFCC2B3F113" ma:contentTypeVersion="11" ma:contentTypeDescription="Skapa ett nytt dokument." ma:contentTypeScope="" ma:versionID="941be953f032443c456af184d7f9405f">
  <xsd:schema xmlns:xsd="http://www.w3.org/2001/XMLSchema" xmlns:xs="http://www.w3.org/2001/XMLSchema" xmlns:p="http://schemas.microsoft.com/office/2006/metadata/properties" xmlns:ns2="d5447a75-2b00-4607-98ed-24037cbf8bc3" xmlns:ns3="38954caf-d981-49bc-9360-1c82f76d0fee" targetNamespace="http://schemas.microsoft.com/office/2006/metadata/properties" ma:root="true" ma:fieldsID="07bf22caf5321a50c92e1b1233dfb1d2" ns2:_="" ns3:_="">
    <xsd:import namespace="d5447a75-2b00-4607-98ed-24037cbf8bc3"/>
    <xsd:import namespace="38954caf-d981-49bc-9360-1c82f76d0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47a75-2b00-4607-98ed-24037cbf8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954caf-d981-49bc-9360-1c82f76d0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3BEA55-8DE4-441F-94AB-2CE402C74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7B7FA0-711A-441D-97F8-AC4EB1050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447a75-2b00-4607-98ed-24037cbf8bc3"/>
    <ds:schemaRef ds:uri="38954caf-d981-49bc-9360-1c82f76d0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42B91BD-3BD4-4613-8DDB-E0A7C88844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Tavelin Charlotte RK STAB</dc:creator>
  <keywords/>
  <dc:description/>
  <lastModifiedBy>Tavelin Charlotte RK STAB</lastModifiedBy>
  <revision>8</revision>
  <dcterms:created xsi:type="dcterms:W3CDTF">2021-10-03T13:29:00.0000000Z</dcterms:created>
  <dcterms:modified xsi:type="dcterms:W3CDTF">2021-10-06T05:17:21.5818819Z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0x010100FB4649CA9A1A064C9FFCFAFCC2B3F113</vt:lpwstr>
  </property>
</Properties>
</file>