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F3CA" w14:textId="1339E24B" w:rsidR="009A1C45" w:rsidRDefault="0066386F" w:rsidP="00574616">
      <w:pPr>
        <w:pStyle w:val="Rubrik"/>
      </w:pPr>
      <w:r w:rsidRPr="0066386F">
        <w:t>Beskrivning av hantering av resorna vid beordrad permission</w:t>
      </w:r>
    </w:p>
    <w:p w14:paraId="2EAB2180" w14:textId="77777777" w:rsidR="00574616" w:rsidRPr="00574616" w:rsidRDefault="00574616" w:rsidP="00574616"/>
    <w:p w14:paraId="233A6148" w14:textId="2C148713" w:rsidR="0066386F" w:rsidRDefault="0066386F">
      <w:r>
        <w:t xml:space="preserve">Steg </w:t>
      </w:r>
      <w:proofErr w:type="gramStart"/>
      <w:r>
        <w:t>1  Lägg</w:t>
      </w:r>
      <w:proofErr w:type="gramEnd"/>
      <w:r>
        <w:t xml:space="preserve"> in ett digitalt intyg</w:t>
      </w:r>
    </w:p>
    <w:p w14:paraId="2A8EAD42" w14:textId="7439099F" w:rsidR="0066386F" w:rsidRDefault="0066386F">
      <w:r>
        <w:t>Intyget utgör grunden för att beställa en Permissionsresa via Beställningscentralen på Hallandstrafiken.</w:t>
      </w:r>
    </w:p>
    <w:p w14:paraId="66EE2F49" w14:textId="77777777" w:rsidR="004B3419" w:rsidRDefault="0066386F" w:rsidP="00AD1818">
      <w:pPr>
        <w:pStyle w:val="Ingetavstnd"/>
      </w:pPr>
      <w:r>
        <w:t xml:space="preserve">Logga in med SITHS-kort via länken </w:t>
      </w:r>
      <w:hyperlink r:id="rId4" w:history="1">
        <w:r w:rsidRPr="000A46FF">
          <w:rPr>
            <w:rStyle w:val="Hyperlnk"/>
          </w:rPr>
          <w:t>https://sjukreseintyg.regionhalland.se</w:t>
        </w:r>
      </w:hyperlink>
      <w:r>
        <w:t xml:space="preserve"> </w:t>
      </w:r>
      <w:r w:rsidR="00F60B4D">
        <w:t xml:space="preserve">eller </w:t>
      </w:r>
    </w:p>
    <w:bookmarkStart w:id="0" w:name="_Hlk92887384"/>
    <w:p w14:paraId="4B3316F1" w14:textId="7AD7C75A" w:rsidR="0066386F" w:rsidRDefault="000823C5" w:rsidP="00AD1818">
      <w:pPr>
        <w:pStyle w:val="Ingetavstnd"/>
      </w:pPr>
      <w:r>
        <w:fldChar w:fldCharType="begin"/>
      </w:r>
      <w:r w:rsidR="00611D5B">
        <w:instrText>HYPERLINK "https://vardgivare.regionhalland.se/vardadministration/sjukresor/"</w:instrText>
      </w:r>
      <w:r>
        <w:fldChar w:fldCharType="separate"/>
      </w:r>
      <w:r w:rsidR="00611D5B">
        <w:rPr>
          <w:rStyle w:val="Hyperlnk"/>
        </w:rPr>
        <w:t>Vårdgivare - Region Halland - sjukresor</w:t>
      </w:r>
      <w:r>
        <w:fldChar w:fldCharType="end"/>
      </w:r>
      <w:bookmarkEnd w:id="0"/>
      <w:r>
        <w:t xml:space="preserve"> </w:t>
      </w:r>
      <w:r w:rsidR="0076214E">
        <w:t>till sjukresor</w:t>
      </w:r>
      <w:r w:rsidR="00254BC8">
        <w:t xml:space="preserve"> på vårdgivarwebben</w:t>
      </w:r>
      <w:r w:rsidR="0076214E">
        <w:t xml:space="preserve"> och </w:t>
      </w:r>
      <w:r w:rsidR="00162E30">
        <w:t xml:space="preserve">använd länken </w:t>
      </w:r>
      <w:hyperlink r:id="rId5" w:history="1"/>
      <w:r w:rsidR="00AD1818">
        <w:t>till digitalt reseintyg.</w:t>
      </w:r>
      <w:r w:rsidR="00E056FF">
        <w:t xml:space="preserve"> </w:t>
      </w:r>
      <w:r w:rsidR="00254BC8">
        <w:t xml:space="preserve"> </w:t>
      </w:r>
      <w:r w:rsidR="007B2095">
        <w:t>OM</w:t>
      </w:r>
      <w:r w:rsidR="00AD1818">
        <w:t xml:space="preserve"> </w:t>
      </w:r>
      <w:r w:rsidR="00E056FF">
        <w:t>det finns flera</w:t>
      </w:r>
      <w:r w:rsidR="00610829">
        <w:t xml:space="preserve"> certifi</w:t>
      </w:r>
      <w:r w:rsidR="00634474">
        <w:t>k</w:t>
      </w:r>
      <w:r w:rsidR="00610829">
        <w:t>at välj HSA.</w:t>
      </w:r>
    </w:p>
    <w:p w14:paraId="085F2C36" w14:textId="77777777" w:rsidR="00AD1818" w:rsidRDefault="00AD1818" w:rsidP="00AD1818">
      <w:pPr>
        <w:pStyle w:val="Ingetavstnd"/>
      </w:pPr>
    </w:p>
    <w:p w14:paraId="0DE430B0" w14:textId="36505527" w:rsidR="008A34CF" w:rsidRDefault="008A34CF">
      <w:r>
        <w:rPr>
          <w:noProof/>
        </w:rPr>
        <w:drawing>
          <wp:inline distT="0" distB="0" distL="0" distR="0" wp14:anchorId="269A73BD" wp14:editId="75A76B60">
            <wp:extent cx="5105400" cy="1054058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7593" cy="10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5E4B" w14:textId="77777777" w:rsidR="00210CDD" w:rsidRDefault="00195B4D">
      <w:r>
        <w:t>Ange patientens personnummer</w:t>
      </w:r>
      <w:r w:rsidR="00007D53">
        <w:t xml:space="preserve"> och </w:t>
      </w:r>
      <w:r w:rsidR="00210CDD">
        <w:t>hämta</w:t>
      </w:r>
    </w:p>
    <w:p w14:paraId="42DF79C2" w14:textId="465F7A00" w:rsidR="008A34CF" w:rsidRDefault="00210CDD">
      <w:proofErr w:type="gramStart"/>
      <w:r>
        <w:t xml:space="preserve">OBS </w:t>
      </w:r>
      <w:r w:rsidR="00195B4D">
        <w:t xml:space="preserve"> </w:t>
      </w:r>
      <w:r>
        <w:t>D</w:t>
      </w:r>
      <w:r w:rsidR="00195B4D">
        <w:t>en</w:t>
      </w:r>
      <w:proofErr w:type="gramEnd"/>
      <w:r w:rsidR="00195B4D">
        <w:t xml:space="preserve"> avdelning som</w:t>
      </w:r>
      <w:r>
        <w:t xml:space="preserve"> </w:t>
      </w:r>
      <w:r w:rsidR="00007D53">
        <w:t>står under ditt namn kommer att debiteras kostnaden för permission</w:t>
      </w:r>
      <w:r>
        <w:t>s</w:t>
      </w:r>
      <w:r w:rsidR="00007D53">
        <w:t>resan</w:t>
      </w:r>
    </w:p>
    <w:p w14:paraId="57D83ECB" w14:textId="1DEDE80F" w:rsidR="00C12A7F" w:rsidRDefault="00C12A7F"/>
    <w:p w14:paraId="4AEC5A05" w14:textId="596582C7" w:rsidR="00C12A7F" w:rsidRDefault="00C12A7F">
      <w:r>
        <w:t>Nästa bild du ser visar vilka intyg som redan finns för patienten</w:t>
      </w:r>
      <w:r w:rsidR="00971359">
        <w:t>, oftast kommer det inte att finnas något intyg för beo</w:t>
      </w:r>
      <w:r w:rsidR="00CE72EB">
        <w:t>r</w:t>
      </w:r>
      <w:r w:rsidR="00971359">
        <w:t>drad permission</w:t>
      </w:r>
      <w:r w:rsidR="00CE72EB">
        <w:t xml:space="preserve"> så rutan skall stängas.</w:t>
      </w:r>
    </w:p>
    <w:p w14:paraId="5C83857D" w14:textId="3851C9BF" w:rsidR="008861EB" w:rsidRDefault="00C12A7F">
      <w:r>
        <w:rPr>
          <w:noProof/>
        </w:rPr>
        <w:drawing>
          <wp:inline distT="0" distB="0" distL="0" distR="0" wp14:anchorId="11DA42F6" wp14:editId="0244416B">
            <wp:extent cx="5076825" cy="964776"/>
            <wp:effectExtent l="0" t="0" r="0" b="698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7668" cy="9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22D91" w14:textId="2C99F91F" w:rsidR="008861EB" w:rsidRDefault="008861EB">
      <w:r>
        <w:t xml:space="preserve">Nu </w:t>
      </w:r>
      <w:r w:rsidR="00DC23AB">
        <w:t>möter du bilden där du skall registrera ditt intyg</w:t>
      </w:r>
      <w:r w:rsidR="0072379B">
        <w:t>, patientuppgifterna hämtas från Master</w:t>
      </w:r>
    </w:p>
    <w:p w14:paraId="29F6E963" w14:textId="7B24CCA3" w:rsidR="0072379B" w:rsidRDefault="0072379B">
      <w:r>
        <w:t>Du komplettera med datum</w:t>
      </w:r>
      <w:r w:rsidR="009B4B76">
        <w:t xml:space="preserve"> (den period under vilken patienten bedöms komma att nyttja beo</w:t>
      </w:r>
      <w:r w:rsidR="00A21024">
        <w:t>r</w:t>
      </w:r>
      <w:r w:rsidR="009B4B76">
        <w:t>drad permission</w:t>
      </w:r>
      <w:r w:rsidR="00A21024">
        <w:t>, tänk på att inte lägga för lång period)</w:t>
      </w:r>
    </w:p>
    <w:p w14:paraId="4DCB7A82" w14:textId="66FD77B5" w:rsidR="00A21024" w:rsidRDefault="00604BA1" w:rsidP="0062675B">
      <w:pPr>
        <w:pStyle w:val="Ingetavstnd"/>
      </w:pPr>
      <w:r>
        <w:t xml:space="preserve">Kryssa i </w:t>
      </w:r>
      <w:r w:rsidR="00C16FF3">
        <w:t>fordonstyp (</w:t>
      </w:r>
      <w:r w:rsidR="00C70A0A">
        <w:t>sjukreselin</w:t>
      </w:r>
      <w:r w:rsidR="00635E71">
        <w:t>j</w:t>
      </w:r>
      <w:r w:rsidR="00C70A0A">
        <w:t>e/taxi</w:t>
      </w:r>
      <w:r w:rsidR="00C16FF3">
        <w:t xml:space="preserve"> eller rullstolsfordon)</w:t>
      </w:r>
      <w:r w:rsidR="00C70A0A">
        <w:t xml:space="preserve">, </w:t>
      </w:r>
      <w:r>
        <w:t>beordrad permission</w:t>
      </w:r>
      <w:r w:rsidR="00C16FF3">
        <w:t>,</w:t>
      </w:r>
      <w:r w:rsidR="00C70A0A">
        <w:t xml:space="preserve"> samt om personen </w:t>
      </w:r>
      <w:r w:rsidR="00361081">
        <w:t>måste åka ensam (ingen samåkning) eller sitta fram</w:t>
      </w:r>
      <w:r w:rsidR="00872885">
        <w:t xml:space="preserve"> (går inte att kombinera med rullstolsfordon</w:t>
      </w:r>
      <w:proofErr w:type="gramStart"/>
      <w:r w:rsidR="00872885">
        <w:t>)</w:t>
      </w:r>
      <w:r w:rsidR="00C16FF3">
        <w:t xml:space="preserve"> </w:t>
      </w:r>
      <w:r w:rsidR="00872885">
        <w:t>.</w:t>
      </w:r>
      <w:proofErr w:type="gramEnd"/>
    </w:p>
    <w:p w14:paraId="24E63F03" w14:textId="0F060E25" w:rsidR="0062675B" w:rsidRDefault="0062675B" w:rsidP="0062675B">
      <w:pPr>
        <w:pStyle w:val="Ingetavstnd"/>
      </w:pPr>
      <w:r>
        <w:t xml:space="preserve">Direktresa </w:t>
      </w:r>
      <w:r w:rsidR="00E24C30">
        <w:t>kan i nuläget INTE användas för permissionsresan.</w:t>
      </w:r>
    </w:p>
    <w:p w14:paraId="765951EB" w14:textId="5BA89237" w:rsidR="00AA6252" w:rsidRDefault="00AA6252" w:rsidP="0062675B">
      <w:pPr>
        <w:pStyle w:val="Ingetavstnd"/>
      </w:pPr>
    </w:p>
    <w:p w14:paraId="6CFE2CE8" w14:textId="5628D177" w:rsidR="00AA6252" w:rsidRDefault="00AA6252" w:rsidP="0062675B">
      <w:pPr>
        <w:pStyle w:val="Ingetavstnd"/>
      </w:pPr>
      <w:r>
        <w:t>Fordonstyp (sjukrese</w:t>
      </w:r>
      <w:r w:rsidR="007F2C92">
        <w:t>linje/taxi) innebär att två identiska intyg skapas detta för att beställningscentralen s</w:t>
      </w:r>
      <w:r w:rsidR="00E21581">
        <w:t>a kunna boka på sjukreselinjen om det är möjligt.</w:t>
      </w:r>
    </w:p>
    <w:p w14:paraId="76F8AE80" w14:textId="3D4B5066" w:rsidR="00E21581" w:rsidRDefault="00E21581" w:rsidP="0062675B">
      <w:pPr>
        <w:pStyle w:val="Ingetavstnd"/>
      </w:pPr>
    </w:p>
    <w:p w14:paraId="0D58221D" w14:textId="67EF3F38" w:rsidR="00E21581" w:rsidRDefault="00AF3554" w:rsidP="0062675B">
      <w:pPr>
        <w:pStyle w:val="Ingetavstnd"/>
      </w:pPr>
      <w:r>
        <w:t>Skulle linjetrafik inte fungera för den enskilda permissionsresan så ta dialog vid beställningen</w:t>
      </w:r>
      <w:r w:rsidR="004B322B">
        <w:t>.</w:t>
      </w:r>
    </w:p>
    <w:p w14:paraId="5AECB2AE" w14:textId="77EEEE2C" w:rsidR="00AF3554" w:rsidRDefault="00AF3554" w:rsidP="0062675B">
      <w:pPr>
        <w:pStyle w:val="Ingetavstnd"/>
      </w:pPr>
      <w:r>
        <w:t xml:space="preserve">Alternativt </w:t>
      </w:r>
      <w:r w:rsidR="00B43B48">
        <w:t xml:space="preserve">gör en notering </w:t>
      </w:r>
      <w:r w:rsidR="00634474">
        <w:t>p</w:t>
      </w:r>
      <w:r w:rsidR="00742433">
        <w:t xml:space="preserve">å intyget att linjetrafiken inte </w:t>
      </w:r>
      <w:r w:rsidR="00634474">
        <w:t>är ett alternativ.</w:t>
      </w:r>
    </w:p>
    <w:p w14:paraId="304F22F9" w14:textId="249DC5E5" w:rsidR="0062675B" w:rsidRDefault="00624511" w:rsidP="0062675B">
      <w:pPr>
        <w:pStyle w:val="Ingetavstnd"/>
      </w:pPr>
      <w:r>
        <w:rPr>
          <w:noProof/>
        </w:rPr>
        <w:lastRenderedPageBreak/>
        <w:drawing>
          <wp:inline distT="0" distB="0" distL="0" distR="0" wp14:anchorId="53BDAE2B" wp14:editId="2ECF8881">
            <wp:extent cx="5534025" cy="3644209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7596" cy="36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A323F" w14:textId="77777777" w:rsidR="00624511" w:rsidRDefault="00624511"/>
    <w:p w14:paraId="5198BB9E" w14:textId="6AB49161" w:rsidR="00635E71" w:rsidRDefault="00635E71">
      <w:r>
        <w:t>När du är nöjd med intyget så spara</w:t>
      </w:r>
      <w:r w:rsidR="002A79B2">
        <w:t xml:space="preserve">. Nu skapas i bakgrunden ett </w:t>
      </w:r>
      <w:r w:rsidR="001D5F97">
        <w:t>resetillstånd som skickas över till Hallandstrafiken. Normalt tar det ca 10 minuter.</w:t>
      </w:r>
    </w:p>
    <w:p w14:paraId="60226BC9" w14:textId="77777777" w:rsidR="00344448" w:rsidRDefault="006E767A" w:rsidP="00344448">
      <w:pPr>
        <w:pStyle w:val="Ingetavstnd"/>
      </w:pPr>
      <w:r>
        <w:t>En mer de</w:t>
      </w:r>
      <w:r w:rsidR="003F1370">
        <w:t>taljerad manual för intyget finns på vårdgivarwebben</w:t>
      </w:r>
      <w:r w:rsidR="00611D5B">
        <w:t xml:space="preserve"> </w:t>
      </w:r>
      <w:r w:rsidR="003F1370">
        <w:t xml:space="preserve"> </w:t>
      </w:r>
    </w:p>
    <w:p w14:paraId="7D2273DE" w14:textId="1B211B56" w:rsidR="006E767A" w:rsidRDefault="00574616" w:rsidP="00344448">
      <w:pPr>
        <w:pStyle w:val="Ingetavstnd"/>
      </w:pPr>
      <w:hyperlink r:id="rId9" w:history="1">
        <w:r w:rsidR="00611D5B">
          <w:rPr>
            <w:rStyle w:val="Hyperlnk"/>
          </w:rPr>
          <w:t>Vårdgivare - Region Halland - sjukresor</w:t>
        </w:r>
      </w:hyperlink>
      <w:r w:rsidR="00344448">
        <w:t>.</w:t>
      </w:r>
      <w:r w:rsidR="00611D5B">
        <w:t xml:space="preserve"> </w:t>
      </w:r>
    </w:p>
    <w:p w14:paraId="53808D88" w14:textId="77777777" w:rsidR="006E767A" w:rsidRDefault="006E767A"/>
    <w:p w14:paraId="733DA966" w14:textId="731D9721" w:rsidR="00C37AA2" w:rsidRDefault="00C37AA2">
      <w:r>
        <w:t>Steg 2</w:t>
      </w:r>
      <w:r w:rsidR="00C37A4B">
        <w:t xml:space="preserve"> Beställa transporten</w:t>
      </w:r>
    </w:p>
    <w:p w14:paraId="6580340D" w14:textId="75728446" w:rsidR="00C37AA2" w:rsidRPr="0066386F" w:rsidRDefault="00C37AA2">
      <w:r>
        <w:t xml:space="preserve">När tillståndet finns på plats är det precis som tidigare ett telefonsamtal till Beställningscentralen på </w:t>
      </w:r>
      <w:r w:rsidR="00586173">
        <w:t xml:space="preserve">Hallandstrafiken för att </w:t>
      </w:r>
      <w:r w:rsidR="00861D7B">
        <w:t>beställa permissonsresan för patienten.</w:t>
      </w:r>
    </w:p>
    <w:sectPr w:rsidR="00C37AA2" w:rsidRPr="0066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F"/>
    <w:rsid w:val="00007D53"/>
    <w:rsid w:val="000823C5"/>
    <w:rsid w:val="000B39CE"/>
    <w:rsid w:val="00162E30"/>
    <w:rsid w:val="00195B4D"/>
    <w:rsid w:val="001D5F97"/>
    <w:rsid w:val="001F57EA"/>
    <w:rsid w:val="00210CDD"/>
    <w:rsid w:val="00254BC8"/>
    <w:rsid w:val="002A79B2"/>
    <w:rsid w:val="002B4EF2"/>
    <w:rsid w:val="00344448"/>
    <w:rsid w:val="00361081"/>
    <w:rsid w:val="003A61BA"/>
    <w:rsid w:val="003E4AE4"/>
    <w:rsid w:val="003F1370"/>
    <w:rsid w:val="004B322B"/>
    <w:rsid w:val="004B3419"/>
    <w:rsid w:val="00574616"/>
    <w:rsid w:val="00586173"/>
    <w:rsid w:val="00604BA1"/>
    <w:rsid w:val="00610829"/>
    <w:rsid w:val="00611D5B"/>
    <w:rsid w:val="00624511"/>
    <w:rsid w:val="0062675B"/>
    <w:rsid w:val="00634474"/>
    <w:rsid w:val="00635E71"/>
    <w:rsid w:val="0066386F"/>
    <w:rsid w:val="006E767A"/>
    <w:rsid w:val="0072379B"/>
    <w:rsid w:val="00742433"/>
    <w:rsid w:val="0076214E"/>
    <w:rsid w:val="007B2095"/>
    <w:rsid w:val="007F2C92"/>
    <w:rsid w:val="00861D7B"/>
    <w:rsid w:val="00872885"/>
    <w:rsid w:val="008861EB"/>
    <w:rsid w:val="008A34CF"/>
    <w:rsid w:val="00971359"/>
    <w:rsid w:val="009B38A2"/>
    <w:rsid w:val="009B4B76"/>
    <w:rsid w:val="00A21024"/>
    <w:rsid w:val="00AA6252"/>
    <w:rsid w:val="00AD1818"/>
    <w:rsid w:val="00AF3554"/>
    <w:rsid w:val="00B43B48"/>
    <w:rsid w:val="00C12A7F"/>
    <w:rsid w:val="00C16FF3"/>
    <w:rsid w:val="00C37A4B"/>
    <w:rsid w:val="00C37AA2"/>
    <w:rsid w:val="00C70A0A"/>
    <w:rsid w:val="00CE72EB"/>
    <w:rsid w:val="00DC23AB"/>
    <w:rsid w:val="00E056FF"/>
    <w:rsid w:val="00E21581"/>
    <w:rsid w:val="00E24C30"/>
    <w:rsid w:val="00E37024"/>
    <w:rsid w:val="00F60B4D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D5B"/>
  <w15:chartTrackingRefBased/>
  <w15:docId w15:val="{7AE6CB65-B185-45BF-8727-19E96E8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38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386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6386F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AD1818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574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746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ardgivare.regionhalland.se/vardadministration/sjukreso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jukreseintyg.regionhalland.se" TargetMode="External"/><Relationship Id="rId9" Type="http://schemas.openxmlformats.org/officeDocument/2006/relationships/hyperlink" Target="https://vardgivare.regionhalland.se/vardadministration/sjukres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Emanuelsson Mats ADH STAB</dc:creator>
  <cp:keywords/>
  <dc:description/>
  <cp:lastModifiedBy>Falkeby Lisa ADH STAB</cp:lastModifiedBy>
  <cp:revision>55</cp:revision>
  <dcterms:created xsi:type="dcterms:W3CDTF">2022-01-12T11:40:00Z</dcterms:created>
  <dcterms:modified xsi:type="dcterms:W3CDTF">2022-04-25T08:48:00Z</dcterms:modified>
</cp:coreProperties>
</file>