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E352" w14:textId="77777777" w:rsidR="008649AB" w:rsidRDefault="008649AB" w:rsidP="008649AB">
      <w:pPr>
        <w:widowControl w:val="0"/>
        <w:rPr>
          <w:rFonts w:ascii="Times New Roman" w:hAnsi="Times New Roman"/>
        </w:rPr>
      </w:pPr>
    </w:p>
    <w:p w14:paraId="4FCA9923" w14:textId="77777777" w:rsidR="000F2F98" w:rsidRDefault="000F2F98" w:rsidP="00916B98">
      <w:pPr>
        <w:jc w:val="center"/>
        <w:rPr>
          <w:rFonts w:ascii="Calibri" w:hAnsi="Calibri" w:cs="Calibri"/>
          <w:b/>
          <w:sz w:val="32"/>
          <w:szCs w:val="32"/>
        </w:rPr>
      </w:pPr>
    </w:p>
    <w:p w14:paraId="3ED5B4A1" w14:textId="522425CA" w:rsidR="00A12488" w:rsidRPr="000F2F98" w:rsidRDefault="00A12488" w:rsidP="000F2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40"/>
          <w:szCs w:val="40"/>
        </w:rPr>
      </w:pPr>
      <w:r w:rsidRPr="000F2F98">
        <w:rPr>
          <w:rFonts w:ascii="Calibri" w:hAnsi="Calibri" w:cs="Calibri"/>
          <w:b/>
          <w:sz w:val="40"/>
          <w:szCs w:val="40"/>
        </w:rPr>
        <w:t>Till dig som beställer läkemedel till kommunala akutläkemedelsförråd</w:t>
      </w:r>
    </w:p>
    <w:p w14:paraId="277F68D2" w14:textId="77777777" w:rsidR="00A12488" w:rsidRPr="00E769D5" w:rsidRDefault="00A12488" w:rsidP="00A12488">
      <w:pPr>
        <w:rPr>
          <w:rFonts w:ascii="Calibri" w:hAnsi="Calibri" w:cs="Calibri"/>
        </w:rPr>
      </w:pPr>
    </w:p>
    <w:p w14:paraId="5DE4FC15" w14:textId="25DB9042" w:rsidR="00A12488" w:rsidRDefault="00A12488" w:rsidP="00916B98">
      <w:pPr>
        <w:jc w:val="center"/>
        <w:rPr>
          <w:rFonts w:ascii="Calibri" w:hAnsi="Calibri" w:cs="Calibri"/>
          <w:b/>
          <w:u w:val="single"/>
        </w:rPr>
      </w:pPr>
      <w:r w:rsidRPr="00197B2A">
        <w:rPr>
          <w:rFonts w:ascii="Calibri" w:hAnsi="Calibri" w:cs="Calibri"/>
          <w:b/>
          <w:u w:val="single"/>
        </w:rPr>
        <w:t>BEHÖRIGHETER OCH KONTO I WEBBABEST</w:t>
      </w:r>
    </w:p>
    <w:p w14:paraId="7339FF47" w14:textId="77777777" w:rsidR="00916B98" w:rsidRPr="00197B2A" w:rsidRDefault="00916B98" w:rsidP="00A12488">
      <w:pPr>
        <w:rPr>
          <w:rFonts w:ascii="Calibri" w:hAnsi="Calibri" w:cs="Calibri"/>
          <w:b/>
          <w:u w:val="single"/>
        </w:rPr>
      </w:pPr>
    </w:p>
    <w:p w14:paraId="34A78985" w14:textId="77777777" w:rsidR="00A12488" w:rsidRPr="00197B2A" w:rsidRDefault="00A12488" w:rsidP="00A12488">
      <w:pPr>
        <w:rPr>
          <w:rFonts w:ascii="Calibri" w:hAnsi="Calibri" w:cs="Calibri"/>
          <w:b/>
          <w:u w:val="single"/>
        </w:rPr>
      </w:pPr>
      <w:r w:rsidRPr="00197B2A">
        <w:rPr>
          <w:rFonts w:ascii="Calibri" w:hAnsi="Calibri" w:cs="Calibri"/>
        </w:rPr>
        <w:t xml:space="preserve">Läkemedel beställs via beställningssystemet WebbAbest. Behörigheter tilldelas av Läkemedelsenheten efter skriftlig ansökan (blankett) av enhetschef eller MAS. Behörigheterna läggs alltid in med en tidsbegränsning, och måste därför </w:t>
      </w:r>
      <w:r w:rsidRPr="00197B2A">
        <w:rPr>
          <w:rFonts w:ascii="Calibri" w:hAnsi="Calibri" w:cs="Calibri"/>
          <w:i/>
          <w:iCs/>
        </w:rPr>
        <w:t>förnyas efter två år</w:t>
      </w:r>
      <w:r w:rsidRPr="00197B2A">
        <w:rPr>
          <w:rFonts w:ascii="Calibri" w:hAnsi="Calibri" w:cs="Calibri"/>
        </w:rPr>
        <w:t xml:space="preserve"> efter uppmaning per mail/telefon till LME från chef/MAS. </w:t>
      </w:r>
    </w:p>
    <w:p w14:paraId="1A538FA1" w14:textId="77777777" w:rsidR="00A12488" w:rsidRDefault="00A12488" w:rsidP="00A12488">
      <w:pPr>
        <w:rPr>
          <w:rFonts w:ascii="Calibri" w:hAnsi="Calibri" w:cs="Calibri"/>
          <w:b/>
          <w:u w:val="single"/>
        </w:rPr>
      </w:pPr>
    </w:p>
    <w:p w14:paraId="12B9E4F0" w14:textId="1F05698A" w:rsidR="00A12488" w:rsidRDefault="00A12488" w:rsidP="00916B98">
      <w:pPr>
        <w:jc w:val="center"/>
        <w:rPr>
          <w:rFonts w:ascii="Calibri" w:hAnsi="Calibri" w:cs="Calibri"/>
          <w:b/>
          <w:u w:val="single"/>
        </w:rPr>
      </w:pPr>
      <w:r w:rsidRPr="003F2B48">
        <w:rPr>
          <w:rFonts w:ascii="Calibri" w:hAnsi="Calibri" w:cs="Calibri"/>
          <w:b/>
          <w:u w:val="single"/>
        </w:rPr>
        <w:t>BESTÄLLNING</w:t>
      </w:r>
    </w:p>
    <w:p w14:paraId="2DAE990B" w14:textId="77777777" w:rsidR="00916B98" w:rsidRPr="00E769D5" w:rsidRDefault="00916B98" w:rsidP="00A12488">
      <w:pPr>
        <w:rPr>
          <w:rFonts w:ascii="Calibri" w:hAnsi="Calibri" w:cs="Calibri"/>
          <w:b/>
        </w:rPr>
      </w:pPr>
    </w:p>
    <w:p w14:paraId="00908FAD" w14:textId="77777777" w:rsidR="00A12488" w:rsidRDefault="00A12488" w:rsidP="00A12488">
      <w:pPr>
        <w:rPr>
          <w:rFonts w:ascii="Calibri" w:hAnsi="Calibri" w:cs="Calibri"/>
        </w:rPr>
      </w:pPr>
      <w:r w:rsidRPr="00735B20">
        <w:rPr>
          <w:rFonts w:ascii="Calibri" w:hAnsi="Calibri" w:cs="Calibri"/>
          <w:b/>
          <w:bCs/>
        </w:rPr>
        <w:t xml:space="preserve">Normalbeställning </w:t>
      </w:r>
    </w:p>
    <w:p w14:paraId="44E49413" w14:textId="77777777" w:rsidR="00A12488" w:rsidRDefault="00A12488" w:rsidP="00A12488">
      <w:pPr>
        <w:ind w:left="1304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E769D5">
        <w:rPr>
          <w:rFonts w:ascii="Calibri" w:hAnsi="Calibri" w:cs="Calibri"/>
        </w:rPr>
        <w:t xml:space="preserve">ker på </w:t>
      </w:r>
      <w:r w:rsidRPr="00A12488">
        <w:rPr>
          <w:rFonts w:ascii="Calibri" w:hAnsi="Calibri" w:cs="Calibri"/>
          <w:i/>
          <w:iCs/>
        </w:rPr>
        <w:t>fasta</w:t>
      </w:r>
      <w:r w:rsidRPr="00E769D5">
        <w:rPr>
          <w:rFonts w:ascii="Calibri" w:hAnsi="Calibri" w:cs="Calibri"/>
        </w:rPr>
        <w:t xml:space="preserve"> beställningsdagar</w:t>
      </w:r>
      <w:r>
        <w:rPr>
          <w:rFonts w:ascii="Calibri" w:hAnsi="Calibri" w:cs="Calibri"/>
        </w:rPr>
        <w:t xml:space="preserve"> innan klockan 10.00, med leverans nästkommande vardag.</w:t>
      </w:r>
    </w:p>
    <w:p w14:paraId="10116789" w14:textId="77777777" w:rsidR="00A12488" w:rsidRDefault="00A12488" w:rsidP="00A12488">
      <w:pPr>
        <w:ind w:left="1304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T.ex. </w:t>
      </w:r>
      <w:r w:rsidRPr="00AE33E8">
        <w:rPr>
          <w:rFonts w:ascii="Calibri" w:hAnsi="Calibri" w:cs="Calibri"/>
          <w:b/>
        </w:rPr>
        <w:t>Beställning</w:t>
      </w:r>
      <w:r>
        <w:rPr>
          <w:rFonts w:ascii="Calibri" w:hAnsi="Calibri" w:cs="Calibri"/>
          <w:b/>
        </w:rPr>
        <w:t>;</w:t>
      </w:r>
      <w:r>
        <w:rPr>
          <w:rFonts w:ascii="Calibri" w:hAnsi="Calibri" w:cs="Calibri"/>
        </w:rPr>
        <w:t xml:space="preserve"> Tisdag innan klockan 10.00 </w:t>
      </w:r>
      <w:r w:rsidRPr="00C34590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L</w:t>
      </w:r>
      <w:r w:rsidRPr="00AE33E8">
        <w:rPr>
          <w:rFonts w:ascii="Calibri" w:hAnsi="Calibri" w:cs="Calibri"/>
          <w:b/>
        </w:rPr>
        <w:t>everans</w:t>
      </w:r>
      <w:r>
        <w:rPr>
          <w:rFonts w:ascii="Calibri" w:hAnsi="Calibri" w:cs="Calibri"/>
        </w:rPr>
        <w:t xml:space="preserve"> Onsdag </w:t>
      </w:r>
    </w:p>
    <w:p w14:paraId="35D8E277" w14:textId="77777777" w:rsidR="00A12488" w:rsidRPr="00197B2A" w:rsidRDefault="00A12488" w:rsidP="00A12488">
      <w:pPr>
        <w:rPr>
          <w:rFonts w:ascii="Calibri" w:hAnsi="Calibri" w:cs="Calibri"/>
          <w:b/>
          <w:bCs/>
        </w:rPr>
      </w:pPr>
      <w:r w:rsidRPr="00197B2A">
        <w:rPr>
          <w:rFonts w:ascii="Calibri" w:hAnsi="Calibri" w:cs="Calibri"/>
          <w:b/>
          <w:bCs/>
        </w:rPr>
        <w:t>Helgdagar</w:t>
      </w:r>
    </w:p>
    <w:p w14:paraId="5C74AD6B" w14:textId="77777777" w:rsidR="00A12488" w:rsidRPr="00197B2A" w:rsidRDefault="00A12488" w:rsidP="00A12488">
      <w:pPr>
        <w:ind w:left="1304"/>
        <w:rPr>
          <w:rFonts w:ascii="Calibri" w:hAnsi="Calibri" w:cs="Calibri"/>
        </w:rPr>
      </w:pPr>
      <w:r w:rsidRPr="00197B2A">
        <w:rPr>
          <w:rFonts w:ascii="Calibri" w:hAnsi="Calibri" w:cs="Calibri"/>
        </w:rPr>
        <w:t>Observera att om din ordinarie leveransdag infaller på en röd dag kommer din leverans nästa fasta leveransdag som inte är en helgdag.</w:t>
      </w:r>
    </w:p>
    <w:p w14:paraId="10E8145B" w14:textId="77777777" w:rsidR="00A12488" w:rsidRPr="00E769D5" w:rsidRDefault="00A12488" w:rsidP="00A12488">
      <w:pPr>
        <w:rPr>
          <w:rFonts w:ascii="Calibri" w:hAnsi="Calibri" w:cs="Calibri"/>
        </w:rPr>
      </w:pPr>
      <w:r w:rsidRPr="00E769D5">
        <w:rPr>
          <w:rFonts w:ascii="Calibri" w:hAnsi="Calibri" w:cs="Calibri"/>
          <w:b/>
        </w:rPr>
        <w:t>Akut/Expressleverans</w:t>
      </w:r>
    </w:p>
    <w:p w14:paraId="32619E22" w14:textId="77777777" w:rsidR="00A12488" w:rsidRPr="00E769D5" w:rsidRDefault="00A12488" w:rsidP="00A12488">
      <w:pPr>
        <w:ind w:left="1304"/>
        <w:rPr>
          <w:rFonts w:ascii="Calibri" w:hAnsi="Calibri" w:cs="Calibri"/>
        </w:rPr>
      </w:pPr>
      <w:r w:rsidRPr="00E769D5">
        <w:rPr>
          <w:rFonts w:ascii="Calibri" w:hAnsi="Calibri" w:cs="Calibri"/>
        </w:rPr>
        <w:t>Beställning via akutbeställningsfunktionen i WebbAbest. Kontakta alltid Apoteket</w:t>
      </w:r>
      <w:r>
        <w:rPr>
          <w:rFonts w:ascii="Calibri" w:hAnsi="Calibri" w:cs="Calibri"/>
        </w:rPr>
        <w:t xml:space="preserve"> AB</w:t>
      </w:r>
      <w:r w:rsidRPr="00E769D5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Kundcentrum Göteborg innan</w:t>
      </w:r>
      <w:r w:rsidRPr="00E769D5">
        <w:rPr>
          <w:rFonts w:ascii="Calibri" w:hAnsi="Calibri" w:cs="Calibri"/>
        </w:rPr>
        <w:t xml:space="preserve"> beställning. Vid beställning utanför ordinarie öppethållande tillkommer en jouravgift på 1900:-</w:t>
      </w:r>
    </w:p>
    <w:p w14:paraId="65FC5C3C" w14:textId="77777777" w:rsidR="00A12488" w:rsidRPr="00E769D5" w:rsidRDefault="00A12488" w:rsidP="00A12488">
      <w:pPr>
        <w:rPr>
          <w:rFonts w:ascii="Calibri" w:hAnsi="Calibri" w:cs="Calibri"/>
        </w:rPr>
      </w:pPr>
    </w:p>
    <w:p w14:paraId="1D6B5A7E" w14:textId="4689335E" w:rsidR="00A12488" w:rsidRDefault="00A12488" w:rsidP="00916B98">
      <w:pPr>
        <w:jc w:val="center"/>
        <w:rPr>
          <w:rFonts w:ascii="Calibri" w:hAnsi="Calibri" w:cs="Calibri"/>
          <w:b/>
          <w:u w:val="single"/>
        </w:rPr>
      </w:pPr>
      <w:r w:rsidRPr="003F2B48">
        <w:rPr>
          <w:rFonts w:ascii="Calibri" w:hAnsi="Calibri" w:cs="Calibri"/>
          <w:b/>
          <w:u w:val="single"/>
        </w:rPr>
        <w:t>KONTAKTUPPGIFTER</w:t>
      </w:r>
    </w:p>
    <w:p w14:paraId="7F4B2A75" w14:textId="77777777" w:rsidR="00916B98" w:rsidRDefault="00916B98" w:rsidP="00A12488">
      <w:pPr>
        <w:rPr>
          <w:rFonts w:ascii="Calibri" w:hAnsi="Calibri" w:cs="Calibri"/>
          <w:b/>
        </w:rPr>
      </w:pPr>
    </w:p>
    <w:p w14:paraId="277D2782" w14:textId="77777777" w:rsidR="00A12488" w:rsidRPr="00E769D5" w:rsidRDefault="00A12488" w:rsidP="00A12488">
      <w:pPr>
        <w:rPr>
          <w:rFonts w:ascii="Calibri" w:hAnsi="Calibri" w:cs="Calibri"/>
        </w:rPr>
      </w:pPr>
      <w:r w:rsidRPr="001C161B">
        <w:rPr>
          <w:rFonts w:ascii="Calibri" w:hAnsi="Calibri" w:cs="Calibri"/>
          <w:b/>
          <w:bCs/>
        </w:rPr>
        <w:t>Frågor kring behörigheter i Webbabest</w:t>
      </w:r>
      <w:r>
        <w:rPr>
          <w:rFonts w:ascii="Calibri" w:hAnsi="Calibri" w:cs="Calibri"/>
          <w:b/>
          <w:bCs/>
        </w:rPr>
        <w:t>:</w:t>
      </w:r>
    </w:p>
    <w:p w14:paraId="076173A2" w14:textId="77777777" w:rsidR="00A12488" w:rsidRPr="00E769D5" w:rsidRDefault="00A12488" w:rsidP="00A12488">
      <w:pPr>
        <w:ind w:left="1134"/>
        <w:rPr>
          <w:rFonts w:ascii="Calibri" w:hAnsi="Calibri" w:cs="Calibri"/>
        </w:rPr>
      </w:pPr>
      <w:r w:rsidRPr="00E769D5">
        <w:rPr>
          <w:rFonts w:ascii="Calibri" w:hAnsi="Calibri" w:cs="Calibri"/>
          <w:b/>
        </w:rPr>
        <w:t>Läkemedelsenheten Halmstad</w:t>
      </w:r>
      <w:r>
        <w:rPr>
          <w:rFonts w:ascii="Calibri" w:hAnsi="Calibri" w:cs="Calibri"/>
        </w:rPr>
        <w:t>: 035 -</w:t>
      </w:r>
      <w:r w:rsidRPr="00E769D5">
        <w:rPr>
          <w:rFonts w:ascii="Calibri" w:hAnsi="Calibri" w:cs="Calibri"/>
        </w:rPr>
        <w:t xml:space="preserve"> 13 19 49</w:t>
      </w:r>
    </w:p>
    <w:p w14:paraId="409DB351" w14:textId="77777777" w:rsidR="00A12488" w:rsidRDefault="00A12488" w:rsidP="00A12488">
      <w:pPr>
        <w:ind w:left="1134"/>
        <w:rPr>
          <w:rFonts w:ascii="Calibri" w:hAnsi="Calibri" w:cs="Calibri"/>
        </w:rPr>
      </w:pPr>
      <w:r w:rsidRPr="00E769D5">
        <w:rPr>
          <w:rFonts w:ascii="Calibri" w:hAnsi="Calibri" w:cs="Calibri"/>
          <w:b/>
        </w:rPr>
        <w:t>Läkemedelsenheten Varberg:</w:t>
      </w:r>
      <w:r>
        <w:rPr>
          <w:rFonts w:ascii="Calibri" w:hAnsi="Calibri" w:cs="Calibri"/>
        </w:rPr>
        <w:t xml:space="preserve"> 0340 -</w:t>
      </w:r>
      <w:r w:rsidRPr="00E769D5">
        <w:rPr>
          <w:rFonts w:ascii="Calibri" w:hAnsi="Calibri" w:cs="Calibri"/>
        </w:rPr>
        <w:t xml:space="preserve"> 66 37 87 </w:t>
      </w:r>
    </w:p>
    <w:p w14:paraId="7CF4FD5E" w14:textId="77777777" w:rsidR="00A12488" w:rsidRDefault="00A12488" w:rsidP="00A12488">
      <w:p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Telefontid (apotekare) v</w:t>
      </w:r>
      <w:r w:rsidRPr="00E769D5">
        <w:rPr>
          <w:rFonts w:ascii="Calibri" w:hAnsi="Calibri" w:cs="Calibri"/>
        </w:rPr>
        <w:t>ardag</w:t>
      </w:r>
      <w:r>
        <w:rPr>
          <w:rFonts w:ascii="Calibri" w:hAnsi="Calibri" w:cs="Calibri"/>
        </w:rPr>
        <w:t>ar</w:t>
      </w:r>
      <w:r w:rsidRPr="00E769D5">
        <w:rPr>
          <w:rFonts w:ascii="Calibri" w:hAnsi="Calibri" w:cs="Calibri"/>
        </w:rPr>
        <w:t xml:space="preserve"> kl. 08.00-16.00</w:t>
      </w:r>
    </w:p>
    <w:p w14:paraId="5DA90245" w14:textId="77777777" w:rsidR="00A12488" w:rsidRPr="00E769D5" w:rsidRDefault="00A12488" w:rsidP="00A12488">
      <w:pPr>
        <w:ind w:left="1134"/>
        <w:rPr>
          <w:rFonts w:ascii="Calibri" w:hAnsi="Calibri" w:cs="Calibri"/>
          <w:lang w:val="en-US"/>
        </w:rPr>
      </w:pPr>
      <w:r w:rsidRPr="00E769D5">
        <w:rPr>
          <w:rFonts w:ascii="Calibri" w:hAnsi="Calibri" w:cs="Calibri"/>
          <w:lang w:val="en-US"/>
        </w:rPr>
        <w:t xml:space="preserve">E-post: </w:t>
      </w:r>
      <w:hyperlink r:id="rId12" w:history="1">
        <w:r w:rsidRPr="00E769D5">
          <w:rPr>
            <w:rStyle w:val="Hyperlnk"/>
            <w:rFonts w:ascii="Calibri" w:hAnsi="Calibri" w:cs="Calibri"/>
            <w:lang w:val="en-US"/>
          </w:rPr>
          <w:t>HSH.Lakemedelsenheten@regionhalland.se</w:t>
        </w:r>
      </w:hyperlink>
    </w:p>
    <w:p w14:paraId="37C90C79" w14:textId="77777777" w:rsidR="00A12488" w:rsidRPr="00E769D5" w:rsidRDefault="00A12488" w:rsidP="00A12488">
      <w:pPr>
        <w:rPr>
          <w:rFonts w:ascii="Calibri" w:hAnsi="Calibri" w:cs="Calibri"/>
          <w:lang w:val="en-US"/>
        </w:rPr>
      </w:pPr>
    </w:p>
    <w:p w14:paraId="36F05E04" w14:textId="77777777" w:rsidR="00A12488" w:rsidRPr="00A7570B" w:rsidRDefault="00A12488" w:rsidP="00A12488">
      <w:pPr>
        <w:rPr>
          <w:rFonts w:ascii="Calibri" w:hAnsi="Calibri" w:cs="Calibri"/>
          <w:b/>
        </w:rPr>
      </w:pPr>
      <w:r w:rsidRPr="00A7570B">
        <w:rPr>
          <w:rFonts w:ascii="Calibri" w:hAnsi="Calibri" w:cs="Calibri"/>
          <w:b/>
        </w:rPr>
        <w:t>Uteblivna leveranser eller försening av beställda varor</w:t>
      </w:r>
      <w:r>
        <w:rPr>
          <w:rFonts w:ascii="Calibri" w:hAnsi="Calibri" w:cs="Calibri"/>
          <w:b/>
        </w:rPr>
        <w:t>:</w:t>
      </w:r>
    </w:p>
    <w:p w14:paraId="3E53940C" w14:textId="77777777" w:rsidR="00A12488" w:rsidRPr="00E769D5" w:rsidRDefault="00A12488" w:rsidP="00A12488">
      <w:pPr>
        <w:ind w:left="567" w:firstLine="567"/>
        <w:rPr>
          <w:rFonts w:ascii="Calibri" w:hAnsi="Calibri" w:cs="Calibri"/>
          <w:b/>
        </w:rPr>
      </w:pPr>
      <w:r w:rsidRPr="00A7570B">
        <w:rPr>
          <w:rFonts w:ascii="Calibri" w:hAnsi="Calibri" w:cs="Calibri"/>
        </w:rPr>
        <w:t>Kontakta i första hand:</w:t>
      </w:r>
      <w:r>
        <w:rPr>
          <w:rFonts w:ascii="Calibri" w:hAnsi="Calibri" w:cs="Calibri"/>
          <w:b/>
        </w:rPr>
        <w:t xml:space="preserve"> </w:t>
      </w:r>
      <w:r w:rsidRPr="00E769D5">
        <w:rPr>
          <w:rFonts w:ascii="Calibri" w:hAnsi="Calibri" w:cs="Calibri"/>
          <w:b/>
        </w:rPr>
        <w:t xml:space="preserve">Apotekets </w:t>
      </w:r>
      <w:r>
        <w:rPr>
          <w:rFonts w:ascii="Calibri" w:hAnsi="Calibri" w:cs="Calibri"/>
          <w:b/>
        </w:rPr>
        <w:t>kundcentrum Göteborg</w:t>
      </w:r>
    </w:p>
    <w:p w14:paraId="27636CF9" w14:textId="18848A2C" w:rsidR="00A12488" w:rsidRDefault="00A12488" w:rsidP="00A12488">
      <w:pPr>
        <w:ind w:left="567" w:firstLine="567"/>
        <w:rPr>
          <w:rFonts w:ascii="Calibri" w:hAnsi="Calibri" w:cs="Calibri"/>
        </w:rPr>
      </w:pPr>
      <w:r w:rsidRPr="00E769D5">
        <w:rPr>
          <w:rFonts w:ascii="Calibri" w:hAnsi="Calibri" w:cs="Calibri"/>
        </w:rPr>
        <w:t xml:space="preserve">Tfn: 010 </w:t>
      </w:r>
      <w:r>
        <w:rPr>
          <w:rFonts w:ascii="Calibri" w:hAnsi="Calibri" w:cs="Calibri"/>
        </w:rPr>
        <w:t>–</w:t>
      </w:r>
      <w:r w:rsidRPr="00E769D5">
        <w:rPr>
          <w:rFonts w:ascii="Calibri" w:hAnsi="Calibri" w:cs="Calibri"/>
        </w:rPr>
        <w:t xml:space="preserve"> 447 71 00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E769D5">
        <w:rPr>
          <w:rFonts w:ascii="Calibri" w:hAnsi="Calibri" w:cs="Calibri"/>
        </w:rPr>
        <w:t>Fax: 031 – 88 06 95</w:t>
      </w:r>
    </w:p>
    <w:p w14:paraId="5384E3DF" w14:textId="77777777" w:rsidR="00A12488" w:rsidRPr="009C0067" w:rsidRDefault="00A12488" w:rsidP="00A12488">
      <w:pPr>
        <w:ind w:left="1134"/>
        <w:rPr>
          <w:rFonts w:ascii="Calibri" w:hAnsi="Calibri" w:cs="Calibri"/>
          <w:b/>
        </w:rPr>
      </w:pPr>
      <w:r w:rsidRPr="00A7570B">
        <w:rPr>
          <w:rFonts w:ascii="Calibri" w:hAnsi="Calibri" w:cs="Calibri"/>
        </w:rPr>
        <w:lastRenderedPageBreak/>
        <w:t>Om Apoteket bekräftar att de har skickat varorna – kontakta</w:t>
      </w:r>
      <w:r>
        <w:rPr>
          <w:rFonts w:ascii="Calibri" w:hAnsi="Calibri" w:cs="Calibri"/>
          <w:b/>
        </w:rPr>
        <w:t xml:space="preserve"> </w:t>
      </w:r>
      <w:r w:rsidRPr="009C0067">
        <w:rPr>
          <w:rFonts w:ascii="Calibri" w:hAnsi="Calibri" w:cs="Calibri"/>
          <w:b/>
        </w:rPr>
        <w:t>Region</w:t>
      </w:r>
      <w:r>
        <w:rPr>
          <w:rFonts w:ascii="Calibri" w:hAnsi="Calibri" w:cs="Calibri"/>
          <w:b/>
        </w:rPr>
        <w:t>s</w:t>
      </w:r>
      <w:r w:rsidRPr="009C0067">
        <w:rPr>
          <w:rFonts w:ascii="Calibri" w:hAnsi="Calibri" w:cs="Calibri"/>
          <w:b/>
        </w:rPr>
        <w:t>ervice</w:t>
      </w:r>
    </w:p>
    <w:p w14:paraId="2C26BE1A" w14:textId="77777777" w:rsidR="00A12488" w:rsidRPr="003F2B48" w:rsidRDefault="00A12488" w:rsidP="00A12488">
      <w:pPr>
        <w:ind w:left="1134"/>
        <w:rPr>
          <w:rFonts w:ascii="Calibri" w:hAnsi="Calibri" w:cs="Calibri"/>
          <w:b/>
        </w:rPr>
      </w:pPr>
      <w:r w:rsidRPr="003F2B48">
        <w:rPr>
          <w:rFonts w:ascii="Calibri" w:hAnsi="Calibri" w:cs="Calibri"/>
          <w:b/>
        </w:rPr>
        <w:t>Yttre transporter Hallands sjukhus</w:t>
      </w:r>
    </w:p>
    <w:p w14:paraId="6557A7FC" w14:textId="77777777" w:rsidR="00A12488" w:rsidRPr="003F2B48" w:rsidRDefault="00A12488" w:rsidP="00A12488">
      <w:pPr>
        <w:ind w:left="1871"/>
        <w:rPr>
          <w:rFonts w:ascii="Calibri" w:hAnsi="Calibri" w:cs="Calibri"/>
        </w:rPr>
      </w:pPr>
      <w:r w:rsidRPr="003F2B48">
        <w:rPr>
          <w:rFonts w:ascii="Calibri" w:hAnsi="Calibri" w:cs="Calibri"/>
          <w:b/>
          <w:bCs/>
        </w:rPr>
        <w:t>Telefon:</w:t>
      </w:r>
      <w:r w:rsidRPr="003F2B48">
        <w:rPr>
          <w:rFonts w:ascii="Calibri" w:hAnsi="Calibri" w:cs="Calibri"/>
        </w:rPr>
        <w:t> 010 – 47 619 00</w:t>
      </w:r>
      <w:r>
        <w:rPr>
          <w:rFonts w:ascii="Calibri" w:hAnsi="Calibri" w:cs="Calibri"/>
        </w:rPr>
        <w:t xml:space="preserve">. </w:t>
      </w:r>
      <w:r w:rsidRPr="003F2B48">
        <w:rPr>
          <w:rFonts w:ascii="Calibri" w:hAnsi="Calibri" w:cs="Calibri"/>
        </w:rPr>
        <w:t>Välj tonval 4 "Servicecenter" och därefter tonval 4 "Övriga frågor". Begär att få kontakt med yttre transport.</w:t>
      </w:r>
    </w:p>
    <w:p w14:paraId="6ED465C1" w14:textId="01A8CE88" w:rsidR="00A12488" w:rsidRDefault="00A12488" w:rsidP="00A12488">
      <w:pPr>
        <w:pStyle w:val="Normalwebb"/>
        <w:spacing w:before="0" w:beforeAutospacing="0" w:after="0" w:afterAutospacing="0" w:line="330" w:lineRule="atLeast"/>
        <w:ind w:left="567" w:firstLine="1304"/>
        <w:textAlignment w:val="baseline"/>
        <w:rPr>
          <w:rStyle w:val="Hyperlnk"/>
          <w:rFonts w:ascii="Calibri" w:hAnsi="Calibri" w:cs="Calibri"/>
          <w:lang w:val="en-US"/>
        </w:rPr>
      </w:pPr>
      <w:r w:rsidRPr="003F2B48">
        <w:rPr>
          <w:rFonts w:ascii="Calibri" w:hAnsi="Calibri" w:cs="Calibri"/>
          <w:b/>
          <w:bCs/>
        </w:rPr>
        <w:t>E-post: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13" w:tgtFrame="_blank" w:history="1">
        <w:r w:rsidRPr="003F2B48">
          <w:rPr>
            <w:rStyle w:val="Hyperlnk"/>
            <w:rFonts w:ascii="Calibri" w:hAnsi="Calibri" w:cs="Calibri"/>
            <w:lang w:val="en-US"/>
          </w:rPr>
          <w:t>logistikservice@regionhalland.se</w:t>
        </w:r>
      </w:hyperlink>
    </w:p>
    <w:p w14:paraId="4407ECFB" w14:textId="77777777" w:rsidR="00916B98" w:rsidRDefault="00916B98" w:rsidP="00A12488">
      <w:pPr>
        <w:pStyle w:val="Normalwebb"/>
        <w:spacing w:before="0" w:beforeAutospacing="0" w:after="0" w:afterAutospacing="0" w:line="330" w:lineRule="atLeast"/>
        <w:ind w:left="567" w:firstLine="1304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14:paraId="65509CF0" w14:textId="77777777" w:rsidR="00A12488" w:rsidRPr="00E769D5" w:rsidRDefault="00A12488" w:rsidP="00A12488">
      <w:pPr>
        <w:rPr>
          <w:rFonts w:ascii="Calibri" w:hAnsi="Calibri" w:cs="Calibri"/>
        </w:rPr>
      </w:pPr>
    </w:p>
    <w:p w14:paraId="60A19EE4" w14:textId="77777777" w:rsidR="00A12488" w:rsidRPr="00735B20" w:rsidRDefault="00A12488" w:rsidP="00A12488">
      <w:pPr>
        <w:rPr>
          <w:rFonts w:ascii="Calibri" w:hAnsi="Calibri" w:cs="Calibri"/>
          <w:b/>
          <w:bCs/>
        </w:rPr>
      </w:pPr>
      <w:r w:rsidRPr="00735B20">
        <w:rPr>
          <w:rFonts w:ascii="Calibri" w:hAnsi="Calibri" w:cs="Calibri"/>
          <w:b/>
          <w:bCs/>
        </w:rPr>
        <w:t xml:space="preserve">Frågor kring </w:t>
      </w:r>
      <w:r>
        <w:rPr>
          <w:rFonts w:ascii="Calibri" w:hAnsi="Calibri" w:cs="Calibri"/>
          <w:b/>
          <w:bCs/>
        </w:rPr>
        <w:t>sortiment/</w:t>
      </w:r>
      <w:r w:rsidRPr="00735B20">
        <w:rPr>
          <w:rFonts w:ascii="Calibri" w:hAnsi="Calibri" w:cs="Calibri"/>
          <w:b/>
          <w:bCs/>
        </w:rPr>
        <w:t>fastställda beställningslistan i WebbAbest</w:t>
      </w:r>
      <w:r>
        <w:rPr>
          <w:rFonts w:ascii="Calibri" w:hAnsi="Calibri" w:cs="Calibri"/>
          <w:b/>
          <w:bCs/>
        </w:rPr>
        <w:t>:</w:t>
      </w:r>
      <w:r w:rsidRPr="00735B20">
        <w:rPr>
          <w:rFonts w:ascii="Calibri" w:hAnsi="Calibri" w:cs="Calibri"/>
          <w:b/>
          <w:bCs/>
        </w:rPr>
        <w:t xml:space="preserve"> </w:t>
      </w:r>
    </w:p>
    <w:p w14:paraId="33598CC3" w14:textId="77777777" w:rsidR="00A12488" w:rsidRDefault="00A12488" w:rsidP="00A12488">
      <w:pPr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>Apotekare Läkemedelsenheten, Hanna Salsgård</w:t>
      </w:r>
    </w:p>
    <w:p w14:paraId="2D9CADBC" w14:textId="2A1D8A1A" w:rsidR="00AA3191" w:rsidRDefault="00A12488" w:rsidP="00A12488">
      <w:pPr>
        <w:widowControl w:val="0"/>
        <w:rPr>
          <w:rStyle w:val="Hyperlnk"/>
          <w:rFonts w:ascii="Calibri" w:hAnsi="Calibri" w:cs="Calibri"/>
          <w:lang w:val="en-US"/>
        </w:rPr>
      </w:pPr>
      <w:r w:rsidRPr="00E769D5">
        <w:rPr>
          <w:rFonts w:ascii="Calibri" w:hAnsi="Calibri" w:cs="Calibri"/>
          <w:lang w:val="en-US"/>
        </w:rPr>
        <w:t xml:space="preserve">Tfn: 0340 – </w:t>
      </w:r>
      <w:r>
        <w:rPr>
          <w:rFonts w:ascii="Calibri" w:hAnsi="Calibri" w:cs="Calibri"/>
          <w:lang w:val="en-US"/>
        </w:rPr>
        <w:t xml:space="preserve">48 11 81 </w:t>
      </w:r>
      <w:r>
        <w:rPr>
          <w:rFonts w:ascii="Calibri" w:hAnsi="Calibri" w:cs="Calibri"/>
          <w:lang w:val="en-US"/>
        </w:rPr>
        <w:tab/>
      </w:r>
      <w:r w:rsidRPr="00E769D5">
        <w:rPr>
          <w:rFonts w:ascii="Calibri" w:hAnsi="Calibri" w:cs="Calibri"/>
          <w:lang w:val="en-US"/>
        </w:rPr>
        <w:t xml:space="preserve">E-post: </w:t>
      </w:r>
      <w:hyperlink r:id="rId14" w:history="1">
        <w:r w:rsidRPr="00D00F02">
          <w:rPr>
            <w:rStyle w:val="Hyperlnk"/>
            <w:rFonts w:ascii="Calibri" w:hAnsi="Calibri" w:cs="Calibri"/>
            <w:lang w:val="en-US"/>
          </w:rPr>
          <w:t>hanna.salsgard@regionhalland.se</w:t>
        </w:r>
      </w:hyperlink>
    </w:p>
    <w:p w14:paraId="4A47DBD0" w14:textId="41C8A8A2" w:rsidR="002B5E3F" w:rsidRDefault="002B5E3F" w:rsidP="00A12488">
      <w:pPr>
        <w:widowControl w:val="0"/>
        <w:rPr>
          <w:rStyle w:val="Hyperlnk"/>
          <w:rFonts w:ascii="Calibri" w:hAnsi="Calibri" w:cs="Calibri"/>
          <w:lang w:val="en-US"/>
        </w:rPr>
      </w:pPr>
    </w:p>
    <w:p w14:paraId="49FA222C" w14:textId="1BFDCB3A" w:rsidR="002B5E3F" w:rsidRDefault="002B5E3F" w:rsidP="00A12488">
      <w:pPr>
        <w:widowControl w:val="0"/>
        <w:rPr>
          <w:rStyle w:val="Hyperlnk"/>
          <w:rFonts w:ascii="Calibri" w:hAnsi="Calibri" w:cs="Calibri"/>
          <w:lang w:val="en-US"/>
        </w:rPr>
      </w:pPr>
    </w:p>
    <w:p w14:paraId="726A305B" w14:textId="6ECE0D6A" w:rsidR="002B5E3F" w:rsidRDefault="002B5E3F" w:rsidP="00A12488">
      <w:pPr>
        <w:widowControl w:val="0"/>
        <w:pBdr>
          <w:bottom w:val="dotted" w:sz="24" w:space="1" w:color="auto"/>
        </w:pBdr>
        <w:rPr>
          <w:rStyle w:val="Hyperlnk"/>
          <w:rFonts w:ascii="Calibri" w:hAnsi="Calibri" w:cs="Calibri"/>
          <w:lang w:val="en-US"/>
        </w:rPr>
      </w:pPr>
    </w:p>
    <w:p w14:paraId="45784658" w14:textId="20135D35" w:rsidR="002B5E3F" w:rsidRDefault="002B5E3F" w:rsidP="00A12488">
      <w:pPr>
        <w:widowControl w:val="0"/>
        <w:rPr>
          <w:rStyle w:val="Hyperlnk"/>
          <w:rFonts w:ascii="Calibri" w:hAnsi="Calibri" w:cs="Calibri"/>
          <w:color w:val="auto"/>
          <w:u w:val="none"/>
          <w:lang w:val="en-US"/>
        </w:rPr>
      </w:pPr>
    </w:p>
    <w:p w14:paraId="4EFA9299" w14:textId="58D170C7" w:rsidR="002B5E3F" w:rsidRDefault="002B5E3F" w:rsidP="00A12488">
      <w:pPr>
        <w:widowControl w:val="0"/>
        <w:rPr>
          <w:rStyle w:val="Hyperlnk"/>
          <w:rFonts w:ascii="Calibri" w:hAnsi="Calibri" w:cs="Calibri"/>
          <w:color w:val="auto"/>
          <w:u w:val="none"/>
          <w:lang w:val="en-US"/>
        </w:rPr>
      </w:pPr>
      <w:r>
        <w:rPr>
          <w:rStyle w:val="Hyperlnk"/>
          <w:rFonts w:ascii="Calibri" w:hAnsi="Calibri" w:cs="Calibri"/>
          <w:color w:val="auto"/>
          <w:u w:val="none"/>
          <w:lang w:val="en-US"/>
        </w:rPr>
        <w:t>Informationen uppdaterad 2022-08-23</w:t>
      </w:r>
    </w:p>
    <w:p w14:paraId="37ADF111" w14:textId="436D7294" w:rsidR="002B5E3F" w:rsidRPr="002B5E3F" w:rsidRDefault="002B5E3F" w:rsidP="00A12488">
      <w:pPr>
        <w:widowControl w:val="0"/>
        <w:rPr>
          <w:rFonts w:ascii="Times New Roman" w:hAnsi="Times New Roman"/>
        </w:rPr>
      </w:pPr>
      <w:r>
        <w:rPr>
          <w:rStyle w:val="Hyperlnk"/>
          <w:rFonts w:ascii="Calibri" w:hAnsi="Calibri" w:cs="Calibri"/>
          <w:color w:val="auto"/>
          <w:u w:val="none"/>
          <w:lang w:val="en-US"/>
        </w:rPr>
        <w:t>Läkemedelsenheten Halland</w:t>
      </w:r>
    </w:p>
    <w:sectPr w:rsidR="002B5E3F" w:rsidRPr="002B5E3F" w:rsidSect="00B72A3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268" w:right="1418" w:bottom="1079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595C" w14:textId="77777777" w:rsidR="00251DCE" w:rsidRDefault="00251DCE">
      <w:r>
        <w:separator/>
      </w:r>
    </w:p>
  </w:endnote>
  <w:endnote w:type="continuationSeparator" w:id="0">
    <w:p w14:paraId="4581C220" w14:textId="77777777" w:rsidR="00251DCE" w:rsidRDefault="002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9838" w14:textId="28EF066E" w:rsidR="00916B98" w:rsidRDefault="00705743" w:rsidP="00916B98">
    <w:pPr>
      <w:pStyle w:val="Sidfot"/>
      <w:tabs>
        <w:tab w:val="clear" w:pos="4536"/>
        <w:tab w:val="clear" w:pos="9072"/>
        <w:tab w:val="left" w:pos="3960"/>
      </w:tabs>
    </w:pPr>
    <w:r>
      <w:rPr>
        <w:noProof/>
      </w:rPr>
      <w:drawing>
        <wp:inline distT="0" distB="0" distL="0" distR="0" wp14:anchorId="082C676D" wp14:editId="1EAB33CD">
          <wp:extent cx="600075" cy="285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88743A" wp14:editId="0AE1BAE2">
          <wp:extent cx="647700" cy="2762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DF8E51" wp14:editId="59E2D3EA">
          <wp:extent cx="561975" cy="2667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638A93" wp14:editId="223D88F7">
          <wp:extent cx="647700" cy="276225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C7F860" wp14:editId="1DFB10FC">
          <wp:extent cx="561975" cy="266700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9065F3" wp14:editId="306793F2">
          <wp:extent cx="647700" cy="276225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A3E468" wp14:editId="067D18BA">
          <wp:extent cx="561975" cy="266700"/>
          <wp:effectExtent l="0" t="0" r="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7E4E6A" wp14:editId="7F8B1E30">
          <wp:extent cx="647700" cy="276225"/>
          <wp:effectExtent l="0" t="0" r="0" b="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92E9D0" wp14:editId="1C55C2EE">
          <wp:extent cx="561975" cy="266700"/>
          <wp:effectExtent l="0" t="0" r="0" b="0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B98">
      <w:t xml:space="preserve">  </w:t>
    </w:r>
    <w:r w:rsidR="00916B98">
      <w:tab/>
    </w:r>
  </w:p>
  <w:p w14:paraId="67063A6C" w14:textId="44451DAF" w:rsidR="00E94E58" w:rsidRDefault="00916B98" w:rsidP="00916B98">
    <w:pPr>
      <w:pStyle w:val="Sidfot"/>
      <w:tabs>
        <w:tab w:val="clear" w:pos="4536"/>
        <w:tab w:val="clear" w:pos="9072"/>
        <w:tab w:val="left" w:pos="3960"/>
      </w:tabs>
      <w:jc w:val="center"/>
    </w:pPr>
    <w:r>
      <w:t>Sida 2(2)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BFBF" w14:textId="70655A61" w:rsidR="00E94E58" w:rsidRDefault="00705743" w:rsidP="00AF4F80">
    <w:pPr>
      <w:pStyle w:val="Sidfot"/>
      <w:jc w:val="center"/>
    </w:pPr>
    <w:r>
      <w:rPr>
        <w:noProof/>
      </w:rPr>
      <w:drawing>
        <wp:inline distT="0" distB="0" distL="0" distR="0" wp14:anchorId="17B32067" wp14:editId="26E3133A">
          <wp:extent cx="600075" cy="285750"/>
          <wp:effectExtent l="0" t="0" r="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EEDB8B" wp14:editId="26974C47">
          <wp:extent cx="647700" cy="276225"/>
          <wp:effectExtent l="0" t="0" r="0" b="0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695250" wp14:editId="1D975D7D">
          <wp:extent cx="561975" cy="266700"/>
          <wp:effectExtent l="0" t="0" r="0" b="0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87B9B3" wp14:editId="25A09076">
          <wp:extent cx="647700" cy="276225"/>
          <wp:effectExtent l="0" t="0" r="0" b="0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EC04C8" wp14:editId="0C2A3544">
          <wp:extent cx="561975" cy="266700"/>
          <wp:effectExtent l="0" t="0" r="0" b="0"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80570F" wp14:editId="3452C1E3">
          <wp:extent cx="647700" cy="276225"/>
          <wp:effectExtent l="0" t="0" r="0" b="0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988B3B" wp14:editId="357DF226">
          <wp:extent cx="561975" cy="266700"/>
          <wp:effectExtent l="0" t="0" r="0" b="0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22136D" wp14:editId="06B49AA0">
          <wp:extent cx="647700" cy="276225"/>
          <wp:effectExtent l="0" t="0" r="0" b="0"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5010E6" wp14:editId="4F617EFF">
          <wp:extent cx="561975" cy="266700"/>
          <wp:effectExtent l="0" t="0" r="0" b="0"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B98">
      <w:t xml:space="preserve">   Sida 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4C68" w14:textId="77777777" w:rsidR="00251DCE" w:rsidRDefault="00251DCE">
      <w:r>
        <w:separator/>
      </w:r>
    </w:p>
  </w:footnote>
  <w:footnote w:type="continuationSeparator" w:id="0">
    <w:p w14:paraId="363BDA3C" w14:textId="77777777" w:rsidR="00251DCE" w:rsidRDefault="002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E94E58" w:rsidRPr="00B74FB9" w14:paraId="1792CF87" w14:textId="77777777" w:rsidTr="00B74FB9">
      <w:tc>
        <w:tcPr>
          <w:tcW w:w="9210" w:type="dxa"/>
        </w:tcPr>
        <w:p w14:paraId="2B633270" w14:textId="47555BFB" w:rsidR="00E94E58" w:rsidRPr="00B74FB9" w:rsidRDefault="00E94E58" w:rsidP="00B74FB9">
          <w:pPr>
            <w:pStyle w:val="Sidhuvud"/>
            <w:jc w:val="right"/>
            <w:rPr>
              <w:sz w:val="20"/>
              <w:szCs w:val="20"/>
            </w:rPr>
          </w:pPr>
        </w:p>
      </w:tc>
    </w:tr>
  </w:tbl>
  <w:p w14:paraId="7630238A" w14:textId="77777777" w:rsidR="00E94E58" w:rsidRPr="005F318F" w:rsidRDefault="00E94E58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5023" w14:textId="07BFAC07" w:rsidR="00E94E58" w:rsidRDefault="00E94E58">
    <w:pPr>
      <w:pStyle w:val="Sidhuvud"/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DATE \@ "yyyy-MM-dd" </w:instrText>
    </w:r>
    <w:r>
      <w:rPr>
        <w:b/>
        <w:sz w:val="22"/>
        <w:szCs w:val="22"/>
      </w:rPr>
      <w:fldChar w:fldCharType="separate"/>
    </w:r>
    <w:r w:rsidR="00705743">
      <w:rPr>
        <w:b/>
        <w:noProof/>
        <w:sz w:val="22"/>
        <w:szCs w:val="22"/>
      </w:rPr>
      <w:t>2022-08-25</w:t>
    </w:r>
    <w:r>
      <w:rPr>
        <w:b/>
        <w:sz w:val="22"/>
        <w:szCs w:val="22"/>
      </w:rPr>
      <w:fldChar w:fldCharType="end"/>
    </w:r>
    <w:r w:rsidR="00705743">
      <w:rPr>
        <w:noProof/>
      </w:rPr>
      <w:drawing>
        <wp:anchor distT="0" distB="0" distL="114300" distR="114300" simplePos="0" relativeHeight="251657728" behindDoc="1" locked="0" layoutInCell="1" allowOverlap="1" wp14:anchorId="1406B5E1" wp14:editId="330CA917">
          <wp:simplePos x="0" y="0"/>
          <wp:positionH relativeFrom="column">
            <wp:posOffset>-15240</wp:posOffset>
          </wp:positionH>
          <wp:positionV relativeFrom="paragraph">
            <wp:posOffset>-22860</wp:posOffset>
          </wp:positionV>
          <wp:extent cx="1929765" cy="453390"/>
          <wp:effectExtent l="0" t="0" r="0" b="0"/>
          <wp:wrapNone/>
          <wp:docPr id="20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407E2" w14:textId="77777777" w:rsidR="00E94E58" w:rsidRPr="007D3FAF" w:rsidRDefault="00E94E58" w:rsidP="00BC08B9">
    <w:pPr>
      <w:tabs>
        <w:tab w:val="left" w:pos="3165"/>
        <w:tab w:val="left" w:pos="5865"/>
      </w:tabs>
    </w:pPr>
    <w:r>
      <w:tab/>
    </w:r>
    <w:r>
      <w:tab/>
    </w:r>
  </w:p>
  <w:p w14:paraId="39AF59A5" w14:textId="77777777" w:rsidR="00E94E58" w:rsidRPr="00BC586B" w:rsidRDefault="00E94E58" w:rsidP="00AA3191">
    <w:pPr>
      <w:tabs>
        <w:tab w:val="left" w:pos="3165"/>
      </w:tabs>
    </w:pPr>
  </w:p>
  <w:p w14:paraId="170EE20A" w14:textId="0749B18A" w:rsidR="00E94E58" w:rsidRPr="007D3FAF" w:rsidRDefault="00705743" w:rsidP="007D3FAF">
    <w:pPr>
      <w:widowControl w:val="0"/>
      <w:spacing w:before="60" w:line="240" w:lineRule="auto"/>
      <w:rPr>
        <w:rFonts w:cs="Arial"/>
        <w:sz w:val="44"/>
        <w:szCs w:val="44"/>
      </w:rPr>
    </w:pPr>
    <w:r>
      <w:rPr>
        <w:rFonts w:cs="Arial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7C32BB" wp14:editId="0A6607E6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5791200" cy="571500"/>
              <wp:effectExtent l="0" t="0" r="0" b="4445"/>
              <wp:wrapNone/>
              <wp:docPr id="1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57150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4F8EF" w14:textId="77777777" w:rsidR="00E94E58" w:rsidRPr="000B5002" w:rsidRDefault="00E94E58" w:rsidP="00F108D0">
                          <w:pPr>
                            <w:spacing w:before="80"/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 w:rsidRPr="000B5002">
                            <w:rPr>
                              <w:rFonts w:ascii="Calibri" w:hAnsi="Calibri"/>
                              <w:b/>
                              <w:color w:val="FFFFFF"/>
                              <w:sz w:val="48"/>
                              <w:szCs w:val="48"/>
                            </w:rPr>
                            <w:t>Läkemedelsenheten informerar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C32B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0;margin-top:4.15pt;width:45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" fillcolor="#36f" stroked="f">
              <v:textbox>
                <w:txbxContent>
                  <w:p w14:paraId="31A4F8EF" w14:textId="77777777" w:rsidR="00E94E58" w:rsidRPr="000B5002" w:rsidRDefault="00E94E58" w:rsidP="00F108D0">
                    <w:pPr>
                      <w:spacing w:before="80"/>
                      <w:jc w:val="center"/>
                      <w:rPr>
                        <w:rFonts w:ascii="Calibri" w:hAnsi="Calibri"/>
                        <w:b/>
                        <w:color w:val="FFFFFF"/>
                        <w:sz w:val="48"/>
                        <w:szCs w:val="48"/>
                      </w:rPr>
                    </w:pPr>
                    <w:r w:rsidRPr="000B5002">
                      <w:rPr>
                        <w:rFonts w:ascii="Calibri" w:hAnsi="Calibri"/>
                        <w:b/>
                        <w:color w:val="FFFFFF"/>
                        <w:sz w:val="48"/>
                        <w:szCs w:val="48"/>
                      </w:rPr>
                      <w:t>Läkemedelsenheten informerar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BC779EF"/>
    <w:multiLevelType w:val="hybridMultilevel"/>
    <w:tmpl w:val="40623C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238057">
    <w:abstractNumId w:val="10"/>
  </w:num>
  <w:num w:numId="2" w16cid:durableId="2145080074">
    <w:abstractNumId w:val="12"/>
  </w:num>
  <w:num w:numId="3" w16cid:durableId="1587811593">
    <w:abstractNumId w:val="11"/>
  </w:num>
  <w:num w:numId="4" w16cid:durableId="944531469">
    <w:abstractNumId w:val="8"/>
  </w:num>
  <w:num w:numId="5" w16cid:durableId="2094349465">
    <w:abstractNumId w:val="3"/>
  </w:num>
  <w:num w:numId="6" w16cid:durableId="2055932656">
    <w:abstractNumId w:val="2"/>
  </w:num>
  <w:num w:numId="7" w16cid:durableId="1215122347">
    <w:abstractNumId w:val="1"/>
  </w:num>
  <w:num w:numId="8" w16cid:durableId="464397268">
    <w:abstractNumId w:val="0"/>
  </w:num>
  <w:num w:numId="9" w16cid:durableId="734397654">
    <w:abstractNumId w:val="9"/>
  </w:num>
  <w:num w:numId="10" w16cid:durableId="1015695631">
    <w:abstractNumId w:val="7"/>
  </w:num>
  <w:num w:numId="11" w16cid:durableId="281154246">
    <w:abstractNumId w:val="6"/>
  </w:num>
  <w:num w:numId="12" w16cid:durableId="1587691250">
    <w:abstractNumId w:val="5"/>
  </w:num>
  <w:num w:numId="13" w16cid:durableId="211042273">
    <w:abstractNumId w:val="4"/>
  </w:num>
  <w:num w:numId="14" w16cid:durableId="15952882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5F"/>
    <w:rsid w:val="00004F92"/>
    <w:rsid w:val="00025031"/>
    <w:rsid w:val="00071968"/>
    <w:rsid w:val="000802C1"/>
    <w:rsid w:val="00094554"/>
    <w:rsid w:val="000B5002"/>
    <w:rsid w:val="000F2F98"/>
    <w:rsid w:val="000F6032"/>
    <w:rsid w:val="0013003A"/>
    <w:rsid w:val="0014569D"/>
    <w:rsid w:val="00157AE7"/>
    <w:rsid w:val="00171135"/>
    <w:rsid w:val="00177168"/>
    <w:rsid w:val="00196D13"/>
    <w:rsid w:val="00251DCE"/>
    <w:rsid w:val="00276F66"/>
    <w:rsid w:val="00280650"/>
    <w:rsid w:val="002B5E3F"/>
    <w:rsid w:val="003074DE"/>
    <w:rsid w:val="003217AD"/>
    <w:rsid w:val="00334D10"/>
    <w:rsid w:val="00355B27"/>
    <w:rsid w:val="00376B26"/>
    <w:rsid w:val="003A0B84"/>
    <w:rsid w:val="003A12B3"/>
    <w:rsid w:val="003C747A"/>
    <w:rsid w:val="003E1A2B"/>
    <w:rsid w:val="003F0937"/>
    <w:rsid w:val="0040487C"/>
    <w:rsid w:val="00483561"/>
    <w:rsid w:val="004A7B17"/>
    <w:rsid w:val="004D2E12"/>
    <w:rsid w:val="004F5D75"/>
    <w:rsid w:val="004F6740"/>
    <w:rsid w:val="00545370"/>
    <w:rsid w:val="005F318F"/>
    <w:rsid w:val="005F5292"/>
    <w:rsid w:val="0063015D"/>
    <w:rsid w:val="006B4CC8"/>
    <w:rsid w:val="006D47D4"/>
    <w:rsid w:val="00705743"/>
    <w:rsid w:val="00726637"/>
    <w:rsid w:val="00732EB7"/>
    <w:rsid w:val="00752D20"/>
    <w:rsid w:val="00760A63"/>
    <w:rsid w:val="00764189"/>
    <w:rsid w:val="007A679E"/>
    <w:rsid w:val="007D3FAF"/>
    <w:rsid w:val="0080681C"/>
    <w:rsid w:val="008649AB"/>
    <w:rsid w:val="0087418F"/>
    <w:rsid w:val="008B571A"/>
    <w:rsid w:val="008F69DF"/>
    <w:rsid w:val="00905E29"/>
    <w:rsid w:val="009143F8"/>
    <w:rsid w:val="00916B98"/>
    <w:rsid w:val="009677E6"/>
    <w:rsid w:val="00985C1E"/>
    <w:rsid w:val="009B32AD"/>
    <w:rsid w:val="009B42B8"/>
    <w:rsid w:val="009B7F1C"/>
    <w:rsid w:val="009D506D"/>
    <w:rsid w:val="00A12488"/>
    <w:rsid w:val="00A1355D"/>
    <w:rsid w:val="00A20908"/>
    <w:rsid w:val="00A378B2"/>
    <w:rsid w:val="00A508A1"/>
    <w:rsid w:val="00A950AD"/>
    <w:rsid w:val="00AA3191"/>
    <w:rsid w:val="00AF16A7"/>
    <w:rsid w:val="00AF4F80"/>
    <w:rsid w:val="00B174F4"/>
    <w:rsid w:val="00B571BE"/>
    <w:rsid w:val="00B72A36"/>
    <w:rsid w:val="00B74FB9"/>
    <w:rsid w:val="00BC08B9"/>
    <w:rsid w:val="00BC586B"/>
    <w:rsid w:val="00BC72CA"/>
    <w:rsid w:val="00BE195F"/>
    <w:rsid w:val="00BE2D51"/>
    <w:rsid w:val="00C12F83"/>
    <w:rsid w:val="00C438CC"/>
    <w:rsid w:val="00C62DEC"/>
    <w:rsid w:val="00C661CA"/>
    <w:rsid w:val="00C97F50"/>
    <w:rsid w:val="00CE1E6C"/>
    <w:rsid w:val="00D0347D"/>
    <w:rsid w:val="00D03834"/>
    <w:rsid w:val="00D26901"/>
    <w:rsid w:val="00D40B08"/>
    <w:rsid w:val="00DA1346"/>
    <w:rsid w:val="00DB2BB6"/>
    <w:rsid w:val="00DC0CF6"/>
    <w:rsid w:val="00DC4F68"/>
    <w:rsid w:val="00DE15DC"/>
    <w:rsid w:val="00DE4A5F"/>
    <w:rsid w:val="00E054E8"/>
    <w:rsid w:val="00E125BC"/>
    <w:rsid w:val="00E731B3"/>
    <w:rsid w:val="00E94E58"/>
    <w:rsid w:val="00E96EF0"/>
    <w:rsid w:val="00F02DFD"/>
    <w:rsid w:val="00F108D0"/>
    <w:rsid w:val="00F117A2"/>
    <w:rsid w:val="00F24A17"/>
    <w:rsid w:val="00F46334"/>
    <w:rsid w:val="00F47FE9"/>
    <w:rsid w:val="00F6752F"/>
    <w:rsid w:val="00F734D6"/>
    <w:rsid w:val="00FC069D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4:docId w14:val="32DEE655"/>
  <w14:defaultImageDpi w14:val="300"/>
  <w15:chartTrackingRefBased/>
  <w15:docId w15:val="{D624839F-D4A4-43A1-A93A-B30C59D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qFormat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qFormat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qFormat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qFormat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llongtext">
    <w:name w:val="Balloon Text"/>
    <w:basedOn w:val="Normal"/>
    <w:semiHidden/>
    <w:rsid w:val="0013003A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A1248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idfotChar">
    <w:name w:val="Sidfot Char"/>
    <w:link w:val="Sidfot"/>
    <w:uiPriority w:val="99"/>
    <w:rsid w:val="00916B9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gistikservice@regionhalland.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SH.Lakemedelsenheten@regionhalland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nna.salsgard@regionhalland.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456fdd-7500-44eb-8c04-21d01eb2a6a9" xsi:nil="true"/>
    <lcf76f155ced4ddcb4097134ff3c332f xmlns="20344464-3d7b-4198-bdd0-151a4daa85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6F9AB0634CC54C91ED770FB80AC81E" ma:contentTypeVersion="22" ma:contentTypeDescription="Skapa ett nytt dokument." ma:contentTypeScope="" ma:versionID="379025408a8c934722ec904c7781fa06">
  <xsd:schema xmlns:xsd="http://www.w3.org/2001/XMLSchema" xmlns:xs="http://www.w3.org/2001/XMLSchema" xmlns:p="http://schemas.microsoft.com/office/2006/metadata/properties" xmlns:ns2="20344464-3d7b-4198-bdd0-151a4daa853f" xmlns:ns3="36456fdd-7500-44eb-8c04-21d01eb2a6a9" targetNamespace="http://schemas.microsoft.com/office/2006/metadata/properties" ma:root="true" ma:fieldsID="f0397f52a8049cc7e3c07dee5c7ccced" ns2:_="" ns3:_="">
    <xsd:import namespace="20344464-3d7b-4198-bdd0-151a4daa853f"/>
    <xsd:import namespace="36456fdd-7500-44eb-8c04-21d01eb2a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4464-3d7b-4198-bdd0-151a4daa8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2b25a3c-5420-47fb-901f-1f2eddde8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56fdd-7500-44eb-8c04-21d01eb2a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19d5b7-7f77-4ce8-8d79-8f6e0b9e2e0e}" ma:internalName="TaxCatchAll" ma:showField="CatchAllData" ma:web="36456fdd-7500-44eb-8c04-21d01eb2a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E75C-3F59-4E10-9E92-06AB778790B9}">
  <ds:schemaRefs>
    <ds:schemaRef ds:uri="http://purl.org/dc/elements/1.1/"/>
    <ds:schemaRef ds:uri="20344464-3d7b-4198-bdd0-151a4daa853f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36456fdd-7500-44eb-8c04-21d01eb2a6a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A09DBA1-B3BD-411C-ADA3-EFD84CAC9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6A198-C0BA-4974-82C4-55731474B8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163375-C10E-40C5-9509-E563A721B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44464-3d7b-4198-bdd0-151a4daa853f"/>
    <ds:schemaRef ds:uri="36456fdd-7500-44eb-8c04-21d01eb2a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4F265D-A9E7-4AC5-A7D9-BCC27816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1755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1</vt:lpstr>
      <vt:lpstr>Rubrik 1</vt:lpstr>
    </vt:vector>
  </TitlesOfParts>
  <Company>Datahalland AB</Company>
  <LinksUpToDate>false</LinksUpToDate>
  <CharactersWithSpaces>2081</CharactersWithSpaces>
  <SharedDoc>false</SharedDoc>
  <HLinks>
    <vt:vector size="18" baseType="variant">
      <vt:variant>
        <vt:i4>327796</vt:i4>
      </vt:variant>
      <vt:variant>
        <vt:i4>6</vt:i4>
      </vt:variant>
      <vt:variant>
        <vt:i4>0</vt:i4>
      </vt:variant>
      <vt:variant>
        <vt:i4>5</vt:i4>
      </vt:variant>
      <vt:variant>
        <vt:lpwstr>mailto:hanna.salsgard@regionhalland.se</vt:lpwstr>
      </vt:variant>
      <vt:variant>
        <vt:lpwstr/>
      </vt:variant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mailto:logistikservice@regionhalland.se</vt:lpwstr>
      </vt:variant>
      <vt:variant>
        <vt:lpwstr/>
      </vt:variant>
      <vt:variant>
        <vt:i4>2031713</vt:i4>
      </vt:variant>
      <vt:variant>
        <vt:i4>0</vt:i4>
      </vt:variant>
      <vt:variant>
        <vt:i4>0</vt:i4>
      </vt:variant>
      <vt:variant>
        <vt:i4>5</vt:i4>
      </vt:variant>
      <vt:variant>
        <vt:lpwstr>mailto:HSH.Lakemedelsenheten@regionhalland.se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subject/>
  <dc:creator>fgm202</dc:creator>
  <cp:keywords/>
  <cp:lastModifiedBy>Eriksson Charlotta C RK HÄLSO- OCH SJUKVÅRD</cp:lastModifiedBy>
  <cp:revision>2</cp:revision>
  <cp:lastPrinted>2012-02-01T10:30:00Z</cp:lastPrinted>
  <dcterms:created xsi:type="dcterms:W3CDTF">2022-08-25T13:40:00Z</dcterms:created>
  <dcterms:modified xsi:type="dcterms:W3CDTF">2022-08-25T13:40:00Z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RHI_Team_DocumentType">
    <vt:lpwstr>Mallar</vt:lpwstr>
  </property>
  <property fmtid="{D5CDD505-2E9C-101B-9397-08002B2CF9AE}" pid="4" name="Order">
    <vt:lpwstr>30000.0000000000</vt:lpwstr>
  </property>
  <property fmtid="{D5CDD505-2E9C-101B-9397-08002B2CF9AE}" pid="5" name="Minnesanteckningar">
    <vt:lpwstr>Sjukhusapoteksfunktion</vt:lpwstr>
  </property>
  <property fmtid="{D5CDD505-2E9C-101B-9397-08002B2CF9AE}" pid="6" name="Årtal">
    <vt:lpwstr>löpande</vt:lpwstr>
  </property>
  <property fmtid="{D5CDD505-2E9C-101B-9397-08002B2CF9AE}" pid="7" name="_dlc_DocId">
    <vt:lpwstr>KYKVEU2QUXPW-3-1043</vt:lpwstr>
  </property>
  <property fmtid="{D5CDD505-2E9C-101B-9397-08002B2CF9AE}" pid="8" name="_dlc_DocIdItemGuid">
    <vt:lpwstr>fa268a4a-c6ce-4b07-a47c-94e9383e244b</vt:lpwstr>
  </property>
  <property fmtid="{D5CDD505-2E9C-101B-9397-08002B2CF9AE}" pid="9" name="_dlc_DocIdUrl">
    <vt:lpwstr>https://intra.regionhalland.se/webbplatser/lakemedelsenheten/_layouts/DocIdRedir.aspx?ID=KYKVEU2QUXPW-3-1043, KYKVEU2QUXPW-3-1043</vt:lpwstr>
  </property>
  <property fmtid="{D5CDD505-2E9C-101B-9397-08002B2CF9AE}" pid="10" name="Kvalitetsmanual">
    <vt:lpwstr/>
  </property>
  <property fmtid="{D5CDD505-2E9C-101B-9397-08002B2CF9AE}" pid="11" name="Förvaltning">
    <vt:lpwstr>LME</vt:lpwstr>
  </property>
  <property fmtid="{D5CDD505-2E9C-101B-9397-08002B2CF9AE}" pid="12" name="display_urn:schemas-microsoft-com:office:office#Editor">
    <vt:lpwstr>Valfridsson Lisa ADH LME</vt:lpwstr>
  </property>
  <property fmtid="{D5CDD505-2E9C-101B-9397-08002B2CF9AE}" pid="13" name="display_urn:schemas-microsoft-com:office:office#Author">
    <vt:lpwstr>Valfridsson Lisa ADH LME</vt:lpwstr>
  </property>
  <property fmtid="{D5CDD505-2E9C-101B-9397-08002B2CF9AE}" pid="14" name="URL">
    <vt:lpwstr/>
  </property>
  <property fmtid="{D5CDD505-2E9C-101B-9397-08002B2CF9AE}" pid="15" name="ContentTypeId">
    <vt:lpwstr>0x010100126F9AB0634CC54C91ED770FB80AC81E</vt:lpwstr>
  </property>
</Properties>
</file>