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5BA2" w14:textId="77777777" w:rsidR="00383C43" w:rsidRPr="00383C43" w:rsidRDefault="00483F23" w:rsidP="00453A8D">
      <w:pPr>
        <w:pStyle w:val="Rubrik1"/>
        <w:numPr>
          <w:ilvl w:val="0"/>
          <w:numId w:val="0"/>
        </w:numPr>
        <w:spacing w:before="0"/>
        <w:rPr>
          <w:sz w:val="36"/>
        </w:rPr>
      </w:pPr>
      <w:r>
        <w:rPr>
          <w:sz w:val="36"/>
        </w:rPr>
        <w:t>Avstämningsmöte</w:t>
      </w:r>
    </w:p>
    <w:p w14:paraId="1E88511C" w14:textId="77777777" w:rsidR="00516D69" w:rsidRDefault="00CF331D" w:rsidP="00453A8D">
      <w:pPr>
        <w:pStyle w:val="Underradtillhuvudrubrik"/>
        <w:numPr>
          <w:ilvl w:val="0"/>
          <w:numId w:val="7"/>
        </w:numPr>
      </w:pPr>
      <w:r>
        <w:t>Samlad sjukvårdsresurs i</w:t>
      </w:r>
      <w:r w:rsidR="001D3009">
        <w:t xml:space="preserve"> Halland</w:t>
      </w:r>
    </w:p>
    <w:p w14:paraId="6E9C715E" w14:textId="77777777" w:rsidR="004C5E84" w:rsidRDefault="004C5E84" w:rsidP="0036197C">
      <w:pPr>
        <w:pStyle w:val="Underradtillhuvudrubrik"/>
      </w:pPr>
    </w:p>
    <w:p w14:paraId="02B606F5" w14:textId="0426AF30" w:rsidR="005844EF" w:rsidRDefault="004C5E84" w:rsidP="00FA0DD9">
      <w:pPr>
        <w:pStyle w:val="Sidhuvud"/>
        <w:tabs>
          <w:tab w:val="left" w:pos="1080"/>
        </w:tabs>
        <w:rPr>
          <w:sz w:val="24"/>
          <w:szCs w:val="24"/>
        </w:rPr>
      </w:pPr>
      <w:r w:rsidRPr="004C5E84">
        <w:rPr>
          <w:b/>
        </w:rPr>
        <w:t>Datum</w:t>
      </w:r>
      <w:r>
        <w:t xml:space="preserve">: </w:t>
      </w:r>
      <w:r>
        <w:tab/>
      </w:r>
      <w:r w:rsidR="00AF62F8">
        <w:rPr>
          <w:sz w:val="24"/>
          <w:szCs w:val="24"/>
        </w:rPr>
        <w:t>202</w:t>
      </w:r>
      <w:r w:rsidR="00361C6A">
        <w:rPr>
          <w:sz w:val="24"/>
          <w:szCs w:val="24"/>
        </w:rPr>
        <w:t>3-01-03</w:t>
      </w:r>
    </w:p>
    <w:p w14:paraId="1C359662" w14:textId="77777777" w:rsidR="001E6F97" w:rsidRPr="002B35C6" w:rsidRDefault="004C5E84" w:rsidP="00FA0DD9">
      <w:pPr>
        <w:pStyle w:val="Sidhuvud"/>
        <w:tabs>
          <w:tab w:val="left" w:pos="1080"/>
        </w:tabs>
        <w:rPr>
          <w:sz w:val="24"/>
          <w:szCs w:val="24"/>
        </w:rPr>
      </w:pPr>
      <w:r w:rsidRPr="002B35C6">
        <w:rPr>
          <w:sz w:val="24"/>
          <w:szCs w:val="24"/>
        </w:rPr>
        <w:t>Tid:</w:t>
      </w:r>
      <w:r w:rsidRPr="002B35C6">
        <w:rPr>
          <w:sz w:val="24"/>
          <w:szCs w:val="24"/>
        </w:rPr>
        <w:tab/>
      </w:r>
      <w:r w:rsidR="001D3009" w:rsidRPr="002B35C6">
        <w:rPr>
          <w:sz w:val="24"/>
          <w:szCs w:val="24"/>
        </w:rPr>
        <w:t>14</w:t>
      </w:r>
      <w:r w:rsidR="00E339DC">
        <w:rPr>
          <w:sz w:val="24"/>
          <w:szCs w:val="24"/>
        </w:rPr>
        <w:t>:</w:t>
      </w:r>
      <w:r w:rsidR="001D3009" w:rsidRPr="002B35C6">
        <w:rPr>
          <w:sz w:val="24"/>
          <w:szCs w:val="24"/>
        </w:rPr>
        <w:t>00</w:t>
      </w:r>
    </w:p>
    <w:p w14:paraId="4ED6FBFA" w14:textId="571DC0BA" w:rsidR="004C5E84" w:rsidRPr="002B35C6" w:rsidRDefault="004C5E84" w:rsidP="00FA0DD9">
      <w:pPr>
        <w:pStyle w:val="Sidhuvud"/>
        <w:tabs>
          <w:tab w:val="left" w:pos="1080"/>
        </w:tabs>
        <w:rPr>
          <w:sz w:val="24"/>
          <w:szCs w:val="24"/>
        </w:rPr>
      </w:pPr>
      <w:r w:rsidRPr="002B35C6">
        <w:rPr>
          <w:sz w:val="24"/>
          <w:szCs w:val="24"/>
        </w:rPr>
        <w:t>Plats:</w:t>
      </w:r>
      <w:r w:rsidRPr="002B35C6">
        <w:rPr>
          <w:sz w:val="24"/>
          <w:szCs w:val="24"/>
        </w:rPr>
        <w:tab/>
      </w:r>
      <w:r w:rsidR="00475B38">
        <w:rPr>
          <w:sz w:val="24"/>
          <w:szCs w:val="24"/>
        </w:rPr>
        <w:t xml:space="preserve">Digitalt via Teams </w:t>
      </w:r>
    </w:p>
    <w:p w14:paraId="288D9684" w14:textId="77777777" w:rsidR="008B284B" w:rsidRDefault="008B284B" w:rsidP="004C5E84"/>
    <w:p w14:paraId="5AD4009F" w14:textId="77777777" w:rsidR="00D00556" w:rsidRPr="00D00556" w:rsidRDefault="00B86053" w:rsidP="00B86053">
      <w:pPr>
        <w:pStyle w:val="Punktlista1"/>
        <w:rPr>
          <w:b/>
        </w:rPr>
      </w:pPr>
      <w:r w:rsidRPr="00D00556">
        <w:rPr>
          <w:b/>
        </w:rPr>
        <w:t xml:space="preserve">Observera: Uppföljningsmöten på </w:t>
      </w:r>
      <w:r w:rsidR="00875312">
        <w:rPr>
          <w:b/>
        </w:rPr>
        <w:t>tis</w:t>
      </w:r>
      <w:r w:rsidR="00F15B1C" w:rsidRPr="00D00556">
        <w:rPr>
          <w:b/>
        </w:rPr>
        <w:t>dagar</w:t>
      </w:r>
      <w:r w:rsidRPr="00D00556">
        <w:rPr>
          <w:b/>
        </w:rPr>
        <w:t xml:space="preserve"> kl. 14.00</w:t>
      </w:r>
      <w:r w:rsidR="00D00556" w:rsidRPr="00D00556">
        <w:rPr>
          <w:b/>
        </w:rPr>
        <w:t xml:space="preserve"> </w:t>
      </w:r>
    </w:p>
    <w:p w14:paraId="1228B638" w14:textId="77777777" w:rsidR="00B86053" w:rsidRPr="00516D69" w:rsidRDefault="00B86053" w:rsidP="004C5E84"/>
    <w:p w14:paraId="3EE34FBF" w14:textId="77777777" w:rsidR="00516D69" w:rsidRDefault="00516D69" w:rsidP="00516D69">
      <w:pPr>
        <w:pStyle w:val="Underrubrik"/>
      </w:pPr>
      <w:r>
        <w:t>Deltagare</w:t>
      </w:r>
    </w:p>
    <w:tbl>
      <w:tblPr>
        <w:tblStyle w:val="Tabellrutnt"/>
        <w:tblW w:w="9606" w:type="dxa"/>
        <w:tblInd w:w="-113" w:type="dxa"/>
        <w:tblLayout w:type="fixed"/>
        <w:tblCellMar>
          <w:left w:w="0" w:type="dxa"/>
          <w:right w:w="0" w:type="dxa"/>
        </w:tblCellMar>
        <w:tblLook w:val="04A0" w:firstRow="1" w:lastRow="0" w:firstColumn="1" w:lastColumn="0" w:noHBand="0" w:noVBand="1"/>
      </w:tblPr>
      <w:tblGrid>
        <w:gridCol w:w="4361"/>
        <w:gridCol w:w="5245"/>
      </w:tblGrid>
      <w:tr w:rsidR="00483F23" w:rsidRPr="00483F23" w14:paraId="3BE3BEDC" w14:textId="77777777" w:rsidTr="008552EF">
        <w:trPr>
          <w:trHeight w:val="317"/>
        </w:trPr>
        <w:tc>
          <w:tcPr>
            <w:tcW w:w="4361" w:type="dxa"/>
            <w:shd w:val="clear" w:color="auto" w:fill="D9D9D9" w:themeFill="background1" w:themeFillShade="D9"/>
          </w:tcPr>
          <w:p w14:paraId="31771E37" w14:textId="77777777" w:rsidR="00483F23" w:rsidRPr="00483F23" w:rsidRDefault="00453A8D" w:rsidP="00483F23">
            <w:pPr>
              <w:pStyle w:val="Punktlista1"/>
              <w:ind w:left="360"/>
              <w:rPr>
                <w:b/>
              </w:rPr>
            </w:pPr>
            <w:r>
              <w:rPr>
                <w:b/>
              </w:rPr>
              <w:t>Verksamhet</w:t>
            </w:r>
          </w:p>
        </w:tc>
        <w:tc>
          <w:tcPr>
            <w:tcW w:w="5245" w:type="dxa"/>
            <w:shd w:val="clear" w:color="auto" w:fill="D9D9D9" w:themeFill="background1" w:themeFillShade="D9"/>
          </w:tcPr>
          <w:p w14:paraId="41CEF6ED" w14:textId="77777777" w:rsidR="00483F23" w:rsidRPr="00483F23" w:rsidRDefault="00483F23" w:rsidP="00483F23">
            <w:pPr>
              <w:pStyle w:val="Punktlista1"/>
              <w:ind w:left="360"/>
              <w:rPr>
                <w:b/>
              </w:rPr>
            </w:pPr>
            <w:r w:rsidRPr="00483F23">
              <w:rPr>
                <w:b/>
              </w:rPr>
              <w:t>Namn på deltagare</w:t>
            </w:r>
          </w:p>
        </w:tc>
      </w:tr>
      <w:tr w:rsidR="00346AAE" w:rsidRPr="00483F23" w14:paraId="13E39F33" w14:textId="77777777" w:rsidTr="008552EF">
        <w:trPr>
          <w:trHeight w:val="317"/>
        </w:trPr>
        <w:tc>
          <w:tcPr>
            <w:tcW w:w="4361" w:type="dxa"/>
          </w:tcPr>
          <w:p w14:paraId="2B1DD2D1" w14:textId="77777777" w:rsidR="00346AAE" w:rsidRPr="00483F23" w:rsidRDefault="00346AAE" w:rsidP="00346AAE">
            <w:pPr>
              <w:pStyle w:val="Punktlista1"/>
              <w:ind w:left="252"/>
            </w:pPr>
            <w:r w:rsidRPr="00483F23">
              <w:t>ADH</w:t>
            </w:r>
          </w:p>
        </w:tc>
        <w:tc>
          <w:tcPr>
            <w:tcW w:w="5245" w:type="dxa"/>
          </w:tcPr>
          <w:p w14:paraId="322D6E0C" w14:textId="0442B799" w:rsidR="00346AAE" w:rsidRPr="00705D2E" w:rsidRDefault="00610AFF" w:rsidP="00361C6A">
            <w:pPr>
              <w:pStyle w:val="Punktlista1"/>
            </w:pPr>
            <w:r>
              <w:t xml:space="preserve"> </w:t>
            </w:r>
            <w:r w:rsidR="00B2469B">
              <w:t>Helena Pettersson, Jonas Larsson</w:t>
            </w:r>
          </w:p>
        </w:tc>
      </w:tr>
      <w:tr w:rsidR="00346AAE" w:rsidRPr="00483F23" w14:paraId="319CA8B5" w14:textId="77777777" w:rsidTr="008552EF">
        <w:trPr>
          <w:trHeight w:val="318"/>
        </w:trPr>
        <w:tc>
          <w:tcPr>
            <w:tcW w:w="4361" w:type="dxa"/>
          </w:tcPr>
          <w:p w14:paraId="1E5F1D07" w14:textId="77777777" w:rsidR="00346AAE" w:rsidRPr="00483F23" w:rsidRDefault="00346AAE" w:rsidP="00346AAE">
            <w:pPr>
              <w:pStyle w:val="Punktlista1"/>
              <w:ind w:left="252"/>
            </w:pPr>
            <w:r w:rsidRPr="00483F23">
              <w:t xml:space="preserve">Hallands sjukhus </w:t>
            </w:r>
          </w:p>
        </w:tc>
        <w:tc>
          <w:tcPr>
            <w:tcW w:w="5245" w:type="dxa"/>
          </w:tcPr>
          <w:p w14:paraId="41E9638B" w14:textId="019C6303" w:rsidR="002D485C" w:rsidRPr="00FB79FA" w:rsidRDefault="00610AFF" w:rsidP="00CB3E15">
            <w:pPr>
              <w:pStyle w:val="Punktlista1"/>
              <w:spacing w:before="240" w:after="240"/>
            </w:pPr>
            <w:r>
              <w:t xml:space="preserve"> </w:t>
            </w:r>
            <w:r w:rsidR="00EC1E8F">
              <w:t>Carolina Samuelsson</w:t>
            </w:r>
            <w:r w:rsidR="00CB3E15">
              <w:t xml:space="preserve">, Marianne </w:t>
            </w:r>
            <w:proofErr w:type="spellStart"/>
            <w:r w:rsidR="00CB3E15">
              <w:t>Kondrup</w:t>
            </w:r>
            <w:proofErr w:type="spellEnd"/>
          </w:p>
        </w:tc>
      </w:tr>
      <w:tr w:rsidR="00346AAE" w:rsidRPr="00483F23" w14:paraId="11B3BF68" w14:textId="77777777" w:rsidTr="008552EF">
        <w:trPr>
          <w:trHeight w:val="317"/>
        </w:trPr>
        <w:tc>
          <w:tcPr>
            <w:tcW w:w="4361" w:type="dxa"/>
          </w:tcPr>
          <w:p w14:paraId="62010018" w14:textId="77777777" w:rsidR="00346AAE" w:rsidRPr="00483F23" w:rsidRDefault="00346AAE" w:rsidP="00346AAE">
            <w:pPr>
              <w:pStyle w:val="Punktlista1"/>
              <w:ind w:left="252"/>
            </w:pPr>
            <w:r w:rsidRPr="00483F23">
              <w:t xml:space="preserve">Närsjukvården </w:t>
            </w:r>
            <w:r>
              <w:t>offentliga</w:t>
            </w:r>
            <w:r w:rsidRPr="00483F23">
              <w:t xml:space="preserve"> vårdgivare</w:t>
            </w:r>
          </w:p>
        </w:tc>
        <w:tc>
          <w:tcPr>
            <w:tcW w:w="5245" w:type="dxa"/>
          </w:tcPr>
          <w:p w14:paraId="5B6D787A" w14:textId="60699F4C" w:rsidR="002D485C" w:rsidRPr="002D485C" w:rsidRDefault="00610AFF" w:rsidP="00361C6A">
            <w:pPr>
              <w:pStyle w:val="Punktlista1"/>
            </w:pPr>
            <w:r>
              <w:t xml:space="preserve"> </w:t>
            </w:r>
            <w:r w:rsidR="007235B9">
              <w:t>Catrin Nordstedt</w:t>
            </w:r>
          </w:p>
        </w:tc>
      </w:tr>
      <w:tr w:rsidR="00346AAE" w:rsidRPr="00483F23" w14:paraId="5AC8D498" w14:textId="77777777" w:rsidTr="008552EF">
        <w:trPr>
          <w:trHeight w:val="317"/>
        </w:trPr>
        <w:tc>
          <w:tcPr>
            <w:tcW w:w="4361" w:type="dxa"/>
          </w:tcPr>
          <w:p w14:paraId="37C2BF84" w14:textId="77777777" w:rsidR="00346AAE" w:rsidRPr="00483F23" w:rsidRDefault="00346AAE" w:rsidP="00346AAE">
            <w:pPr>
              <w:pStyle w:val="Punktlista1"/>
              <w:ind w:left="252"/>
            </w:pPr>
            <w:r w:rsidRPr="00483F23">
              <w:t xml:space="preserve">Närsjukvården privata vårdgivare </w:t>
            </w:r>
          </w:p>
        </w:tc>
        <w:tc>
          <w:tcPr>
            <w:tcW w:w="5245" w:type="dxa"/>
          </w:tcPr>
          <w:p w14:paraId="4539F069" w14:textId="15B27C6F" w:rsidR="00346AAE" w:rsidRPr="00EC6D6D" w:rsidRDefault="00610AFF" w:rsidP="00361C6A">
            <w:pPr>
              <w:pStyle w:val="Punktlista1"/>
            </w:pPr>
            <w:r>
              <w:t xml:space="preserve"> Susanne Svensson</w:t>
            </w:r>
          </w:p>
        </w:tc>
      </w:tr>
      <w:tr w:rsidR="00346AAE" w:rsidRPr="00483F23" w14:paraId="789B110F" w14:textId="77777777" w:rsidTr="00C26653">
        <w:trPr>
          <w:trHeight w:val="318"/>
        </w:trPr>
        <w:tc>
          <w:tcPr>
            <w:tcW w:w="4361" w:type="dxa"/>
            <w:shd w:val="clear" w:color="auto" w:fill="auto"/>
          </w:tcPr>
          <w:p w14:paraId="6590AD00" w14:textId="77777777" w:rsidR="00346AAE" w:rsidRPr="00C26653" w:rsidRDefault="00346AAE" w:rsidP="00346AAE">
            <w:pPr>
              <w:pStyle w:val="Punktlista1"/>
              <w:ind w:left="252"/>
            </w:pPr>
            <w:r w:rsidRPr="00C26653">
              <w:t>Psykiatrin</w:t>
            </w:r>
          </w:p>
        </w:tc>
        <w:tc>
          <w:tcPr>
            <w:tcW w:w="5245" w:type="dxa"/>
            <w:shd w:val="clear" w:color="auto" w:fill="auto"/>
          </w:tcPr>
          <w:p w14:paraId="7A49B469" w14:textId="3833ED52" w:rsidR="00346AAE" w:rsidRPr="00C26653" w:rsidRDefault="00610AFF" w:rsidP="00A52C90">
            <w:pPr>
              <w:pStyle w:val="Punktlista1"/>
            </w:pPr>
            <w:r w:rsidRPr="00C26653">
              <w:t xml:space="preserve"> </w:t>
            </w:r>
            <w:r w:rsidR="00C26653" w:rsidRPr="00C26653">
              <w:t>-</w:t>
            </w:r>
          </w:p>
        </w:tc>
      </w:tr>
      <w:tr w:rsidR="00346AAE" w:rsidRPr="00483F23" w14:paraId="054EC5D0" w14:textId="77777777" w:rsidTr="008552EF">
        <w:trPr>
          <w:trHeight w:val="317"/>
        </w:trPr>
        <w:tc>
          <w:tcPr>
            <w:tcW w:w="4361" w:type="dxa"/>
          </w:tcPr>
          <w:p w14:paraId="6FEA6275" w14:textId="77777777" w:rsidR="00346AAE" w:rsidRPr="00483F23" w:rsidRDefault="00346AAE" w:rsidP="00346AAE">
            <w:pPr>
              <w:pStyle w:val="Punktlista1"/>
              <w:ind w:left="252"/>
            </w:pPr>
            <w:r w:rsidRPr="00483F23">
              <w:t>RGS</w:t>
            </w:r>
          </w:p>
        </w:tc>
        <w:tc>
          <w:tcPr>
            <w:tcW w:w="5245" w:type="dxa"/>
          </w:tcPr>
          <w:p w14:paraId="0DD02602" w14:textId="4F78D99D" w:rsidR="00346AAE" w:rsidRPr="00EC6D6D" w:rsidRDefault="00610AFF" w:rsidP="00361C6A">
            <w:pPr>
              <w:pStyle w:val="Punktlista1"/>
            </w:pPr>
            <w:r>
              <w:t xml:space="preserve"> </w:t>
            </w:r>
            <w:r w:rsidR="00B2469B">
              <w:t>Maria Persson</w:t>
            </w:r>
          </w:p>
        </w:tc>
      </w:tr>
      <w:tr w:rsidR="00346AAE" w:rsidRPr="00483F23" w14:paraId="7548CBE7" w14:textId="77777777" w:rsidTr="00705D2E">
        <w:trPr>
          <w:trHeight w:val="535"/>
        </w:trPr>
        <w:tc>
          <w:tcPr>
            <w:tcW w:w="4361" w:type="dxa"/>
          </w:tcPr>
          <w:p w14:paraId="3A07810C" w14:textId="77777777" w:rsidR="00346AAE" w:rsidRPr="00483F23" w:rsidRDefault="00346AAE" w:rsidP="00346AAE">
            <w:pPr>
              <w:pStyle w:val="Punktlista1"/>
              <w:ind w:left="252"/>
            </w:pPr>
            <w:r w:rsidRPr="00483F23">
              <w:t xml:space="preserve">Falkenbergs kommun </w:t>
            </w:r>
          </w:p>
        </w:tc>
        <w:tc>
          <w:tcPr>
            <w:tcW w:w="5245" w:type="dxa"/>
          </w:tcPr>
          <w:p w14:paraId="4CEE83F2" w14:textId="55513CA4" w:rsidR="00346AAE" w:rsidRPr="00705D2E" w:rsidRDefault="00610AFF" w:rsidP="00361C6A">
            <w:pPr>
              <w:pStyle w:val="Punktlista1"/>
            </w:pPr>
            <w:r>
              <w:t xml:space="preserve"> </w:t>
            </w:r>
            <w:r w:rsidR="00C26653">
              <w:t xml:space="preserve">Anja </w:t>
            </w:r>
            <w:proofErr w:type="spellStart"/>
            <w:r w:rsidR="00C26653">
              <w:t>Sönnerstedt</w:t>
            </w:r>
            <w:proofErr w:type="spellEnd"/>
          </w:p>
        </w:tc>
      </w:tr>
      <w:tr w:rsidR="00346AAE" w:rsidRPr="00483F23" w14:paraId="700239E4" w14:textId="77777777" w:rsidTr="008552EF">
        <w:trPr>
          <w:trHeight w:val="318"/>
        </w:trPr>
        <w:tc>
          <w:tcPr>
            <w:tcW w:w="4361" w:type="dxa"/>
          </w:tcPr>
          <w:p w14:paraId="04C359D4" w14:textId="77777777" w:rsidR="00346AAE" w:rsidRPr="00483F23" w:rsidRDefault="00346AAE" w:rsidP="00346AAE">
            <w:pPr>
              <w:pStyle w:val="Punktlista1"/>
              <w:ind w:left="252"/>
            </w:pPr>
            <w:r w:rsidRPr="00483F23">
              <w:t>Halmstad</w:t>
            </w:r>
            <w:r w:rsidR="003D2F9E">
              <w:t>s</w:t>
            </w:r>
            <w:r w:rsidRPr="00483F23">
              <w:t xml:space="preserve"> kommun</w:t>
            </w:r>
          </w:p>
        </w:tc>
        <w:tc>
          <w:tcPr>
            <w:tcW w:w="5245" w:type="dxa"/>
          </w:tcPr>
          <w:p w14:paraId="5559C5B3" w14:textId="2D3CEF26" w:rsidR="00346AAE" w:rsidRPr="00705D2E" w:rsidRDefault="00610AFF" w:rsidP="00361C6A">
            <w:pPr>
              <w:pStyle w:val="Punktlista1"/>
            </w:pPr>
            <w:r>
              <w:t xml:space="preserve"> </w:t>
            </w:r>
            <w:r w:rsidR="00C26653">
              <w:t xml:space="preserve">Eva- Karin Stenberg </w:t>
            </w:r>
          </w:p>
        </w:tc>
      </w:tr>
      <w:tr w:rsidR="00346AAE" w:rsidRPr="00483F23" w14:paraId="7DBE260F" w14:textId="77777777" w:rsidTr="008552EF">
        <w:trPr>
          <w:trHeight w:val="317"/>
        </w:trPr>
        <w:tc>
          <w:tcPr>
            <w:tcW w:w="4361" w:type="dxa"/>
          </w:tcPr>
          <w:p w14:paraId="2073E62D" w14:textId="77777777" w:rsidR="00346AAE" w:rsidRPr="00483F23" w:rsidRDefault="00346AAE" w:rsidP="00346AAE">
            <w:pPr>
              <w:pStyle w:val="Punktlista1"/>
              <w:ind w:left="252"/>
            </w:pPr>
            <w:r w:rsidRPr="00483F23">
              <w:t xml:space="preserve">Hylte kommun </w:t>
            </w:r>
          </w:p>
        </w:tc>
        <w:tc>
          <w:tcPr>
            <w:tcW w:w="5245" w:type="dxa"/>
          </w:tcPr>
          <w:p w14:paraId="19521A0D" w14:textId="3CE8986D" w:rsidR="00346AAE" w:rsidRPr="00CE18B8" w:rsidRDefault="00610AFF" w:rsidP="00361C6A">
            <w:pPr>
              <w:pStyle w:val="Punktlista1"/>
            </w:pPr>
            <w:r>
              <w:t xml:space="preserve"> </w:t>
            </w:r>
            <w:r w:rsidR="00C26653">
              <w:t xml:space="preserve">Lena Borg </w:t>
            </w:r>
          </w:p>
        </w:tc>
      </w:tr>
      <w:tr w:rsidR="00346AAE" w:rsidRPr="00483F23" w14:paraId="05FD61FC" w14:textId="77777777" w:rsidTr="00EC6D6D">
        <w:trPr>
          <w:trHeight w:val="317"/>
        </w:trPr>
        <w:tc>
          <w:tcPr>
            <w:tcW w:w="4361" w:type="dxa"/>
          </w:tcPr>
          <w:p w14:paraId="02C6F647" w14:textId="77777777" w:rsidR="00346AAE" w:rsidRPr="00B2471D" w:rsidRDefault="00346AAE" w:rsidP="00346AAE">
            <w:pPr>
              <w:pStyle w:val="Punktlista1"/>
              <w:ind w:left="252"/>
            </w:pPr>
            <w:r w:rsidRPr="00483F23">
              <w:t xml:space="preserve">Kungsbacka kommun </w:t>
            </w:r>
          </w:p>
        </w:tc>
        <w:tc>
          <w:tcPr>
            <w:tcW w:w="5245" w:type="dxa"/>
            <w:shd w:val="clear" w:color="auto" w:fill="auto"/>
          </w:tcPr>
          <w:p w14:paraId="25E2B9C4" w14:textId="53D649DA" w:rsidR="00346AAE" w:rsidRPr="00CE18B8" w:rsidRDefault="00CD1CA9" w:rsidP="00361C6A">
            <w:pPr>
              <w:pStyle w:val="Punktlista1"/>
            </w:pPr>
            <w:r>
              <w:t xml:space="preserve"> </w:t>
            </w:r>
            <w:r w:rsidR="00C26653">
              <w:t xml:space="preserve">Ann-Helen Svensson </w:t>
            </w:r>
          </w:p>
        </w:tc>
      </w:tr>
      <w:tr w:rsidR="00346AAE" w:rsidRPr="00483F23" w14:paraId="549C859A" w14:textId="77777777" w:rsidTr="008552EF">
        <w:trPr>
          <w:trHeight w:val="318"/>
        </w:trPr>
        <w:tc>
          <w:tcPr>
            <w:tcW w:w="4361" w:type="dxa"/>
          </w:tcPr>
          <w:p w14:paraId="64A4B97E" w14:textId="77777777" w:rsidR="00346AAE" w:rsidRPr="00483F23" w:rsidRDefault="00346AAE" w:rsidP="00346AAE">
            <w:pPr>
              <w:pStyle w:val="Punktlista1"/>
              <w:ind w:left="252"/>
            </w:pPr>
            <w:r w:rsidRPr="00483F23">
              <w:t>Laholms kommun</w:t>
            </w:r>
          </w:p>
        </w:tc>
        <w:tc>
          <w:tcPr>
            <w:tcW w:w="5245" w:type="dxa"/>
          </w:tcPr>
          <w:p w14:paraId="1E6CF26A" w14:textId="645B62DD" w:rsidR="00346AAE" w:rsidRPr="00CE18B8" w:rsidRDefault="00CD1CA9" w:rsidP="00C26653">
            <w:pPr>
              <w:pStyle w:val="Punktlista1"/>
            </w:pPr>
            <w:r>
              <w:t xml:space="preserve"> </w:t>
            </w:r>
            <w:r w:rsidR="00C26653">
              <w:t>Kristina Isaksson</w:t>
            </w:r>
          </w:p>
        </w:tc>
      </w:tr>
      <w:tr w:rsidR="00346AAE" w:rsidRPr="00483F23" w14:paraId="05481ABC" w14:textId="77777777" w:rsidTr="008552EF">
        <w:trPr>
          <w:trHeight w:val="317"/>
        </w:trPr>
        <w:tc>
          <w:tcPr>
            <w:tcW w:w="4361" w:type="dxa"/>
          </w:tcPr>
          <w:p w14:paraId="13BE4E86" w14:textId="77777777" w:rsidR="00346AAE" w:rsidRPr="00483F23" w:rsidRDefault="00346AAE" w:rsidP="00346AAE">
            <w:pPr>
              <w:pStyle w:val="Punktlista1"/>
              <w:ind w:left="252"/>
            </w:pPr>
            <w:r w:rsidRPr="00483F23">
              <w:t xml:space="preserve">Varbergs kommun </w:t>
            </w:r>
          </w:p>
        </w:tc>
        <w:tc>
          <w:tcPr>
            <w:tcW w:w="5245" w:type="dxa"/>
          </w:tcPr>
          <w:p w14:paraId="06D71B89" w14:textId="23DD5DB4" w:rsidR="00346AAE" w:rsidRPr="00CE18B8" w:rsidRDefault="00610AFF" w:rsidP="00A52C90">
            <w:pPr>
              <w:pStyle w:val="Punktlista1"/>
            </w:pPr>
            <w:r>
              <w:t xml:space="preserve"> </w:t>
            </w:r>
            <w:r w:rsidR="00044666" w:rsidRPr="005D28CE">
              <w:t xml:space="preserve">Kristin </w:t>
            </w:r>
            <w:proofErr w:type="spellStart"/>
            <w:r w:rsidR="00044666" w:rsidRPr="005D28CE">
              <w:t>Ahne</w:t>
            </w:r>
            <w:proofErr w:type="spellEnd"/>
          </w:p>
        </w:tc>
      </w:tr>
      <w:tr w:rsidR="00346AAE" w:rsidRPr="00483F23" w14:paraId="74189370" w14:textId="77777777" w:rsidTr="008552EF">
        <w:trPr>
          <w:trHeight w:val="317"/>
        </w:trPr>
        <w:tc>
          <w:tcPr>
            <w:tcW w:w="4361" w:type="dxa"/>
          </w:tcPr>
          <w:p w14:paraId="3A36481C" w14:textId="77777777" w:rsidR="00346AAE" w:rsidRPr="00483F23" w:rsidRDefault="00346AAE" w:rsidP="00346AAE">
            <w:pPr>
              <w:pStyle w:val="Punktlista1"/>
              <w:ind w:left="252"/>
            </w:pPr>
            <w:r>
              <w:t>Regionkontoret</w:t>
            </w:r>
          </w:p>
        </w:tc>
        <w:tc>
          <w:tcPr>
            <w:tcW w:w="5245" w:type="dxa"/>
          </w:tcPr>
          <w:p w14:paraId="4F791B49" w14:textId="141A54D3" w:rsidR="00346AAE" w:rsidRPr="00ED482B" w:rsidRDefault="00610AFF" w:rsidP="00361C6A">
            <w:pPr>
              <w:pStyle w:val="Punktlista1"/>
            </w:pPr>
            <w:r>
              <w:t xml:space="preserve"> </w:t>
            </w:r>
            <w:r w:rsidR="00FA6474">
              <w:t>Ola Johansson, Semra Redzepagic</w:t>
            </w:r>
          </w:p>
        </w:tc>
      </w:tr>
    </w:tbl>
    <w:p w14:paraId="6DDD1A4F" w14:textId="77777777" w:rsidR="00CB79DC" w:rsidRDefault="00CB79DC" w:rsidP="003B64BF">
      <w:pPr>
        <w:pStyle w:val="Punktlista1"/>
      </w:pPr>
    </w:p>
    <w:p w14:paraId="564734D2" w14:textId="77777777" w:rsidR="00EA28D6" w:rsidRDefault="006E43CC" w:rsidP="005B3660">
      <w:pPr>
        <w:pStyle w:val="Punktlista1"/>
      </w:pPr>
      <w:r>
        <w:t>Avstämningsmöte i Samlade sjukvårdsresursen i Halland har s</w:t>
      </w:r>
      <w:r w:rsidR="0067368C">
        <w:t>tartat upp med anledningen av covid-19 och sommarsituationen i vården i Halland.</w:t>
      </w:r>
      <w:r w:rsidR="00E12923">
        <w:br/>
      </w:r>
    </w:p>
    <w:p w14:paraId="04C23A54" w14:textId="1735258B" w:rsidR="00721B81" w:rsidRDefault="00721B81">
      <w:pPr>
        <w:tabs>
          <w:tab w:val="clear" w:pos="5046"/>
          <w:tab w:val="clear" w:pos="7598"/>
        </w:tabs>
        <w:spacing w:line="240" w:lineRule="auto"/>
      </w:pPr>
    </w:p>
    <w:p w14:paraId="6CEDF4EC" w14:textId="7FDA011C" w:rsidR="00D9376B" w:rsidRDefault="00D9376B">
      <w:pPr>
        <w:tabs>
          <w:tab w:val="clear" w:pos="5046"/>
          <w:tab w:val="clear" w:pos="7598"/>
        </w:tabs>
        <w:spacing w:line="240" w:lineRule="auto"/>
      </w:pPr>
    </w:p>
    <w:p w14:paraId="69698748" w14:textId="38984ECF" w:rsidR="00D9376B" w:rsidRDefault="00D9376B" w:rsidP="00C26653">
      <w:pPr>
        <w:pStyle w:val="Punktlista1"/>
      </w:pPr>
    </w:p>
    <w:p w14:paraId="46142B99" w14:textId="77777777" w:rsidR="00361C6A" w:rsidRDefault="00361C6A">
      <w:pPr>
        <w:tabs>
          <w:tab w:val="clear" w:pos="5046"/>
          <w:tab w:val="clear" w:pos="7598"/>
        </w:tabs>
        <w:spacing w:line="240" w:lineRule="auto"/>
      </w:pPr>
    </w:p>
    <w:p w14:paraId="5B7E32ED" w14:textId="13749C78" w:rsidR="00D9376B" w:rsidRDefault="00D9376B">
      <w:pPr>
        <w:tabs>
          <w:tab w:val="clear" w:pos="5046"/>
          <w:tab w:val="clear" w:pos="7598"/>
        </w:tabs>
        <w:spacing w:line="240" w:lineRule="auto"/>
      </w:pPr>
    </w:p>
    <w:p w14:paraId="7BA3706C" w14:textId="77777777" w:rsidR="00D9376B" w:rsidRDefault="00D9376B">
      <w:pPr>
        <w:tabs>
          <w:tab w:val="clear" w:pos="5046"/>
          <w:tab w:val="clear" w:pos="7598"/>
        </w:tabs>
        <w:spacing w:line="240" w:lineRule="auto"/>
      </w:pPr>
    </w:p>
    <w:p w14:paraId="2A445A6B" w14:textId="77777777" w:rsidR="00616A05" w:rsidRDefault="00483F23" w:rsidP="003130C5">
      <w:pPr>
        <w:pStyle w:val="Underrubrik"/>
      </w:pPr>
      <w:r w:rsidRPr="00453A8D">
        <w:lastRenderedPageBreak/>
        <w:t>R</w:t>
      </w:r>
      <w:r w:rsidR="00575283" w:rsidRPr="00453A8D">
        <w:t>apport</w:t>
      </w:r>
    </w:p>
    <w:p w14:paraId="1B4D93AA" w14:textId="77777777" w:rsidR="00FC2493" w:rsidRPr="00FC2493" w:rsidRDefault="00FC2493" w:rsidP="00FC2493"/>
    <w:tbl>
      <w:tblPr>
        <w:tblStyle w:val="Tabellrutnt"/>
        <w:tblW w:w="9640" w:type="dxa"/>
        <w:tblInd w:w="-147" w:type="dxa"/>
        <w:tblBorders>
          <w:bottom w:val="none" w:sz="0" w:space="0" w:color="auto"/>
        </w:tblBorders>
        <w:tblLayout w:type="fixed"/>
        <w:tblCellMar>
          <w:left w:w="0" w:type="dxa"/>
          <w:right w:w="0" w:type="dxa"/>
        </w:tblCellMar>
        <w:tblLook w:val="04A0" w:firstRow="1" w:lastRow="0" w:firstColumn="1" w:lastColumn="0" w:noHBand="0" w:noVBand="1"/>
      </w:tblPr>
      <w:tblGrid>
        <w:gridCol w:w="2127"/>
        <w:gridCol w:w="2977"/>
        <w:gridCol w:w="2126"/>
        <w:gridCol w:w="2410"/>
      </w:tblGrid>
      <w:tr w:rsidR="00483F23" w:rsidRPr="00483F23" w14:paraId="7180A0CE" w14:textId="77777777" w:rsidTr="001D5F10">
        <w:trPr>
          <w:tblHeader/>
        </w:trPr>
        <w:tc>
          <w:tcPr>
            <w:tcW w:w="2127" w:type="dxa"/>
            <w:shd w:val="clear" w:color="auto" w:fill="D9D9D9" w:themeFill="background1" w:themeFillShade="D9"/>
          </w:tcPr>
          <w:p w14:paraId="0A269D9A" w14:textId="77777777" w:rsidR="00483F23" w:rsidRPr="00483F23" w:rsidRDefault="00453A8D" w:rsidP="00977A78">
            <w:pPr>
              <w:pStyle w:val="Punktlista1"/>
              <w:ind w:left="360"/>
              <w:rPr>
                <w:b/>
              </w:rPr>
            </w:pPr>
            <w:r>
              <w:rPr>
                <w:b/>
              </w:rPr>
              <w:t>Verksamhet</w:t>
            </w:r>
          </w:p>
        </w:tc>
        <w:tc>
          <w:tcPr>
            <w:tcW w:w="2977" w:type="dxa"/>
            <w:shd w:val="clear" w:color="auto" w:fill="D9D9D9" w:themeFill="background1" w:themeFillShade="D9"/>
          </w:tcPr>
          <w:p w14:paraId="0678E34F" w14:textId="330B7870" w:rsidR="00483F23" w:rsidRPr="00483F23" w:rsidRDefault="00483F23" w:rsidP="00977A78">
            <w:pPr>
              <w:pStyle w:val="Punktlista1"/>
              <w:ind w:left="360"/>
              <w:rPr>
                <w:b/>
              </w:rPr>
            </w:pPr>
            <w:r>
              <w:rPr>
                <w:b/>
              </w:rPr>
              <w:t xml:space="preserve">Nuläge </w:t>
            </w:r>
          </w:p>
        </w:tc>
        <w:tc>
          <w:tcPr>
            <w:tcW w:w="2126" w:type="dxa"/>
            <w:shd w:val="clear" w:color="auto" w:fill="D9D9D9" w:themeFill="background1" w:themeFillShade="D9"/>
          </w:tcPr>
          <w:p w14:paraId="66B4F050" w14:textId="77777777" w:rsidR="00483F23" w:rsidRDefault="00453A8D" w:rsidP="00977A78">
            <w:pPr>
              <w:pStyle w:val="Punktlista1"/>
              <w:ind w:left="360"/>
              <w:rPr>
                <w:b/>
              </w:rPr>
            </w:pPr>
            <w:r>
              <w:rPr>
                <w:b/>
              </w:rPr>
              <w:t>Utmaning</w:t>
            </w:r>
          </w:p>
        </w:tc>
        <w:tc>
          <w:tcPr>
            <w:tcW w:w="2410" w:type="dxa"/>
            <w:shd w:val="clear" w:color="auto" w:fill="D9D9D9" w:themeFill="background1" w:themeFillShade="D9"/>
          </w:tcPr>
          <w:p w14:paraId="46742A1E" w14:textId="77777777" w:rsidR="00483F23" w:rsidRDefault="00483F23" w:rsidP="00977A78">
            <w:pPr>
              <w:pStyle w:val="Punktlista1"/>
              <w:ind w:left="360"/>
              <w:rPr>
                <w:b/>
              </w:rPr>
            </w:pPr>
            <w:r>
              <w:rPr>
                <w:b/>
              </w:rPr>
              <w:t>Medskick</w:t>
            </w:r>
          </w:p>
        </w:tc>
      </w:tr>
      <w:tr w:rsidR="00483F23" w:rsidRPr="00483F23" w14:paraId="2FACA51A" w14:textId="77777777" w:rsidTr="001D5F10">
        <w:tc>
          <w:tcPr>
            <w:tcW w:w="2127" w:type="dxa"/>
          </w:tcPr>
          <w:p w14:paraId="6EA5EBDB" w14:textId="563FD6FD" w:rsidR="00483F23" w:rsidRPr="00483F23" w:rsidRDefault="002D485C" w:rsidP="00C14B38">
            <w:pPr>
              <w:pStyle w:val="Punktlista1"/>
              <w:spacing w:before="240" w:after="240"/>
            </w:pPr>
            <w:r>
              <w:t xml:space="preserve">  </w:t>
            </w:r>
            <w:r w:rsidR="00483F23" w:rsidRPr="00483F23">
              <w:t>ADH</w:t>
            </w:r>
          </w:p>
        </w:tc>
        <w:tc>
          <w:tcPr>
            <w:tcW w:w="2977" w:type="dxa"/>
          </w:tcPr>
          <w:p w14:paraId="0274BFD6" w14:textId="77777777" w:rsidR="00374BF6" w:rsidRDefault="00374BF6" w:rsidP="00374BF6">
            <w:pPr>
              <w:pStyle w:val="Punktlista1"/>
              <w:spacing w:before="240" w:after="240"/>
            </w:pPr>
            <w:r>
              <w:t xml:space="preserve">Sjukfrånvaro bland personal, men klarar grunduppdraget.  </w:t>
            </w:r>
          </w:p>
          <w:p w14:paraId="7D716136" w14:textId="5DC515C4" w:rsidR="0037207A" w:rsidRDefault="0037207A" w:rsidP="00361C6A">
            <w:pPr>
              <w:pStyle w:val="Punktlista1"/>
              <w:spacing w:before="240" w:after="240"/>
            </w:pPr>
            <w:r>
              <w:t xml:space="preserve">Ambulansen – stabilt bemanningsläge. Högt tryck </w:t>
            </w:r>
            <w:r w:rsidR="00374BF6">
              <w:t>i n</w:t>
            </w:r>
            <w:r>
              <w:t xml:space="preserve">orra Halland. </w:t>
            </w:r>
            <w:r w:rsidR="00374BF6">
              <w:t xml:space="preserve">Högt tryck på sjukresor. </w:t>
            </w:r>
            <w:r w:rsidR="0095715A">
              <w:t xml:space="preserve"> </w:t>
            </w:r>
          </w:p>
          <w:p w14:paraId="778329A8" w14:textId="55F45EB9" w:rsidR="007570FB" w:rsidRPr="00AF62F8" w:rsidRDefault="00BC1B9F" w:rsidP="00C14B38">
            <w:pPr>
              <w:pStyle w:val="Punktlista1"/>
              <w:spacing w:before="240" w:after="240"/>
            </w:pPr>
            <w:r>
              <w:t>1177 ansträngt läge</w:t>
            </w:r>
            <w:r w:rsidR="00A247E6">
              <w:t xml:space="preserve"> på grund av s</w:t>
            </w:r>
            <w:r>
              <w:t xml:space="preserve">jukfrånvaro bland </w:t>
            </w:r>
            <w:r w:rsidR="00A247E6">
              <w:t>personal.</w:t>
            </w:r>
            <w:r>
              <w:t xml:space="preserve"> </w:t>
            </w:r>
          </w:p>
        </w:tc>
        <w:tc>
          <w:tcPr>
            <w:tcW w:w="2126" w:type="dxa"/>
          </w:tcPr>
          <w:p w14:paraId="7D4F9CEB" w14:textId="146AAFF3" w:rsidR="004B6826" w:rsidRPr="00AF62F8" w:rsidRDefault="004B6826" w:rsidP="00FC2493">
            <w:pPr>
              <w:pStyle w:val="Punktlista1"/>
              <w:spacing w:before="240" w:after="240"/>
            </w:pPr>
          </w:p>
        </w:tc>
        <w:tc>
          <w:tcPr>
            <w:tcW w:w="2410" w:type="dxa"/>
          </w:tcPr>
          <w:p w14:paraId="7243D76F" w14:textId="24521B5B" w:rsidR="00C14B38" w:rsidRPr="00C14B38" w:rsidRDefault="00C14B38" w:rsidP="00C14B38">
            <w:pPr>
              <w:pStyle w:val="Punktlista1"/>
              <w:spacing w:before="240" w:after="240"/>
              <w:rPr>
                <w:i/>
                <w:iCs/>
              </w:rPr>
            </w:pPr>
          </w:p>
        </w:tc>
      </w:tr>
      <w:tr w:rsidR="00483F23" w:rsidRPr="00483F23" w14:paraId="35C3C17C" w14:textId="77777777" w:rsidTr="001D5F10">
        <w:tc>
          <w:tcPr>
            <w:tcW w:w="2127" w:type="dxa"/>
            <w:tcBorders>
              <w:bottom w:val="single" w:sz="4" w:space="0" w:color="auto"/>
            </w:tcBorders>
          </w:tcPr>
          <w:p w14:paraId="0D469FF4" w14:textId="77777777" w:rsidR="00483F23" w:rsidRPr="00483F23" w:rsidRDefault="00483F23" w:rsidP="00AF62F8">
            <w:pPr>
              <w:pStyle w:val="Punktlista1"/>
              <w:spacing w:before="240" w:after="240"/>
              <w:ind w:left="140"/>
            </w:pPr>
            <w:r w:rsidRPr="00483F23">
              <w:t xml:space="preserve">Hallands sjukhus </w:t>
            </w:r>
          </w:p>
        </w:tc>
        <w:tc>
          <w:tcPr>
            <w:tcW w:w="2977" w:type="dxa"/>
            <w:tcBorders>
              <w:bottom w:val="single" w:sz="4" w:space="0" w:color="auto"/>
            </w:tcBorders>
          </w:tcPr>
          <w:p w14:paraId="7F20C591" w14:textId="6D49E349" w:rsidR="00C83C75" w:rsidRDefault="00FA1BC8" w:rsidP="00361C6A">
            <w:pPr>
              <w:pStyle w:val="Punktlista1"/>
              <w:spacing w:before="240" w:after="240"/>
            </w:pPr>
            <w:r>
              <w:t xml:space="preserve">Enormt </w:t>
            </w:r>
            <w:r w:rsidR="00A1687F">
              <w:t xml:space="preserve">utmanande </w:t>
            </w:r>
            <w:r w:rsidR="0059488A">
              <w:t xml:space="preserve">som är en konsekvens av COVID-19, influensa och RS. </w:t>
            </w:r>
          </w:p>
          <w:p w14:paraId="47CCD075" w14:textId="3D447C0E" w:rsidR="007B0E62" w:rsidRDefault="0059488A" w:rsidP="00361C6A">
            <w:pPr>
              <w:pStyle w:val="Punktlista1"/>
              <w:spacing w:before="240" w:after="240"/>
            </w:pPr>
            <w:r>
              <w:t>Det är b</w:t>
            </w:r>
            <w:r w:rsidR="00385DC1">
              <w:t>rist på vårdplatser.</w:t>
            </w:r>
            <w:r w:rsidR="009E0E1B">
              <w:t xml:space="preserve"> Många patienter som behöver vård väntar. </w:t>
            </w:r>
          </w:p>
          <w:p w14:paraId="3B7668D3" w14:textId="47F9C39A" w:rsidR="00385DC1" w:rsidRPr="00AF62F8" w:rsidRDefault="007B0E62" w:rsidP="00361C6A">
            <w:pPr>
              <w:pStyle w:val="Punktlista1"/>
              <w:spacing w:before="240" w:after="240"/>
            </w:pPr>
            <w:r>
              <w:t xml:space="preserve">Stor sjukfrånvaro bland personal. </w:t>
            </w:r>
          </w:p>
        </w:tc>
        <w:tc>
          <w:tcPr>
            <w:tcW w:w="2126" w:type="dxa"/>
            <w:tcBorders>
              <w:bottom w:val="single" w:sz="4" w:space="0" w:color="auto"/>
            </w:tcBorders>
          </w:tcPr>
          <w:p w14:paraId="19826670" w14:textId="77777777" w:rsidR="004B72DA" w:rsidRDefault="000D440D" w:rsidP="00995137">
            <w:pPr>
              <w:pStyle w:val="Punktlista1"/>
              <w:spacing w:before="240" w:after="240"/>
            </w:pPr>
            <w:r>
              <w:t xml:space="preserve">Likt Halmstad, ser även HS utmaningarna i utskrivningsprocessen. </w:t>
            </w:r>
          </w:p>
          <w:p w14:paraId="17303435" w14:textId="77777777" w:rsidR="00CB3E15" w:rsidRDefault="00CB3E15" w:rsidP="00995137">
            <w:pPr>
              <w:pStyle w:val="Punktlista1"/>
              <w:spacing w:before="240" w:after="240"/>
            </w:pPr>
            <w:r>
              <w:t>Ser gärna att kommunerna samverkar för att få ut utskrivningsklara patienter från sjukhuset.</w:t>
            </w:r>
          </w:p>
          <w:p w14:paraId="48A03301" w14:textId="235C47E2" w:rsidR="00CB3E15" w:rsidRPr="00483F23" w:rsidRDefault="00CB3E15" w:rsidP="00995137">
            <w:pPr>
              <w:pStyle w:val="Punktlista1"/>
              <w:spacing w:before="240" w:after="240"/>
            </w:pPr>
            <w:r>
              <w:t xml:space="preserve">Patienter som </w:t>
            </w:r>
            <w:r w:rsidR="009E0E1B">
              <w:t>ska till sina boenden och inte</w:t>
            </w:r>
            <w:r>
              <w:t xml:space="preserve"> till korttidsboende, </w:t>
            </w:r>
            <w:r w:rsidR="009E0E1B">
              <w:t xml:space="preserve">behöver få hembesök av vårdcentraler eller </w:t>
            </w:r>
            <w:r w:rsidR="009E0E1B">
              <w:lastRenderedPageBreak/>
              <w:t xml:space="preserve">eventuellt kommunerna. </w:t>
            </w:r>
          </w:p>
        </w:tc>
        <w:tc>
          <w:tcPr>
            <w:tcW w:w="2410" w:type="dxa"/>
            <w:tcBorders>
              <w:bottom w:val="single" w:sz="4" w:space="0" w:color="auto"/>
            </w:tcBorders>
          </w:tcPr>
          <w:p w14:paraId="00A2DB5D" w14:textId="3552F2F2" w:rsidR="0024283D" w:rsidRDefault="00F203B6" w:rsidP="00361C6A">
            <w:pPr>
              <w:pStyle w:val="Punktlista1"/>
              <w:spacing w:before="240" w:after="240"/>
            </w:pPr>
            <w:r>
              <w:lastRenderedPageBreak/>
              <w:t>H</w:t>
            </w:r>
            <w:r w:rsidR="004824FC">
              <w:t>S</w:t>
            </w:r>
            <w:r>
              <w:t xml:space="preserve"> genom </w:t>
            </w:r>
            <w:r w:rsidR="009E0E1B">
              <w:t>Carolina</w:t>
            </w:r>
            <w:r w:rsidR="006A306E">
              <w:t xml:space="preserve"> Samuelsson </w:t>
            </w:r>
            <w:r>
              <w:t>återkommer till Halmstads kommun via Eva-Karin</w:t>
            </w:r>
            <w:r w:rsidR="006A306E">
              <w:t xml:space="preserve"> Stenberg. </w:t>
            </w:r>
          </w:p>
          <w:p w14:paraId="44D18AB9" w14:textId="40330711" w:rsidR="00F203B6" w:rsidRPr="00242AC2" w:rsidRDefault="00F203B6" w:rsidP="00361C6A">
            <w:pPr>
              <w:pStyle w:val="Punktlista1"/>
              <w:spacing w:before="240" w:after="240"/>
            </w:pPr>
          </w:p>
        </w:tc>
      </w:tr>
      <w:tr w:rsidR="00483F23" w:rsidRPr="00483F23" w14:paraId="2D2EA7C8" w14:textId="77777777" w:rsidTr="001D5F10">
        <w:tc>
          <w:tcPr>
            <w:tcW w:w="2127" w:type="dxa"/>
            <w:tcBorders>
              <w:bottom w:val="single" w:sz="4" w:space="0" w:color="auto"/>
            </w:tcBorders>
          </w:tcPr>
          <w:p w14:paraId="31E28990" w14:textId="77777777" w:rsidR="00483F23" w:rsidRPr="00483F23" w:rsidRDefault="00483F23" w:rsidP="0067742F">
            <w:pPr>
              <w:pStyle w:val="Punktlista1"/>
              <w:spacing w:before="240" w:after="240"/>
              <w:ind w:left="140"/>
            </w:pPr>
            <w:r w:rsidRPr="00483F23">
              <w:t>Närsjukvården offentliga vårdgivare</w:t>
            </w:r>
          </w:p>
        </w:tc>
        <w:tc>
          <w:tcPr>
            <w:tcW w:w="2977" w:type="dxa"/>
            <w:tcBorders>
              <w:bottom w:val="single" w:sz="4" w:space="0" w:color="auto"/>
            </w:tcBorders>
          </w:tcPr>
          <w:p w14:paraId="1B1CC12F" w14:textId="77777777" w:rsidR="001D5F10" w:rsidRDefault="007275B6" w:rsidP="0067742F">
            <w:pPr>
              <w:pStyle w:val="Punktlista1"/>
              <w:spacing w:before="240" w:after="240"/>
              <w:ind w:left="143"/>
            </w:pPr>
            <w:r>
              <w:t xml:space="preserve">Stort </w:t>
            </w:r>
            <w:r w:rsidR="001D5F10">
              <w:t>tryck</w:t>
            </w:r>
            <w:r>
              <w:t xml:space="preserve"> av infektionspatienter. </w:t>
            </w:r>
          </w:p>
          <w:p w14:paraId="18737760" w14:textId="6E24F6CB" w:rsidR="001D5F10" w:rsidRDefault="001D5F10" w:rsidP="0067742F">
            <w:pPr>
              <w:pStyle w:val="Punktlista1"/>
              <w:spacing w:before="240" w:after="240"/>
              <w:ind w:left="143"/>
            </w:pPr>
            <w:r>
              <w:t>Sjukfrånvaro bland p</w:t>
            </w:r>
            <w:r w:rsidR="007275B6">
              <w:t>ersonal</w:t>
            </w:r>
            <w:r>
              <w:t xml:space="preserve">. </w:t>
            </w:r>
          </w:p>
          <w:p w14:paraId="5C77FCF9" w14:textId="2018B002" w:rsidR="007275B6" w:rsidRDefault="001D5F10" w:rsidP="0067742F">
            <w:pPr>
              <w:pStyle w:val="Punktlista1"/>
              <w:spacing w:before="240" w:after="240"/>
              <w:ind w:left="143"/>
            </w:pPr>
            <w:r>
              <w:t>Läget är h</w:t>
            </w:r>
            <w:r w:rsidR="007275B6">
              <w:t xml:space="preserve">anterbart. </w:t>
            </w:r>
          </w:p>
          <w:p w14:paraId="25656D02" w14:textId="22367396" w:rsidR="007275B6" w:rsidRDefault="001D5F10" w:rsidP="000D59B8">
            <w:pPr>
              <w:pStyle w:val="Punktlista1"/>
              <w:spacing w:before="240" w:after="240"/>
              <w:ind w:left="143"/>
            </w:pPr>
            <w:r>
              <w:t>Ansträngt läge med l</w:t>
            </w:r>
            <w:r w:rsidR="007275B6">
              <w:t>äk</w:t>
            </w:r>
            <w:r>
              <w:t>a</w:t>
            </w:r>
            <w:r w:rsidR="007275B6">
              <w:t>rmedverkan</w:t>
            </w:r>
            <w:r>
              <w:t xml:space="preserve">. I dagsläget </w:t>
            </w:r>
            <w:r w:rsidR="00003106">
              <w:t>har</w:t>
            </w:r>
            <w:r w:rsidR="000D59B8">
              <w:t xml:space="preserve"> korttidsboenden </w:t>
            </w:r>
            <w:proofErr w:type="gramStart"/>
            <w:r w:rsidR="000D59B8">
              <w:t>prioriteras</w:t>
            </w:r>
            <w:proofErr w:type="gramEnd"/>
            <w:r w:rsidR="000D59B8">
              <w:t xml:space="preserve">, men </w:t>
            </w:r>
            <w:r w:rsidR="00003106">
              <w:t>hembesöken har b</w:t>
            </w:r>
            <w:r w:rsidR="00413308">
              <w:t>ehövt prioriter</w:t>
            </w:r>
            <w:r w:rsidR="00003106">
              <w:t>as bort</w:t>
            </w:r>
            <w:r w:rsidR="00413308">
              <w:t xml:space="preserve">. </w:t>
            </w:r>
          </w:p>
          <w:p w14:paraId="5AC43925" w14:textId="693B0F91" w:rsidR="007275B6" w:rsidRPr="00AF62F8" w:rsidRDefault="007275B6" w:rsidP="0067742F">
            <w:pPr>
              <w:pStyle w:val="Punktlista1"/>
              <w:spacing w:before="240" w:after="240"/>
              <w:ind w:left="143"/>
            </w:pPr>
            <w:r>
              <w:t xml:space="preserve">Palliativ – finns lediga platser. </w:t>
            </w:r>
          </w:p>
        </w:tc>
        <w:tc>
          <w:tcPr>
            <w:tcW w:w="2126" w:type="dxa"/>
            <w:tcBorders>
              <w:bottom w:val="single" w:sz="4" w:space="0" w:color="auto"/>
            </w:tcBorders>
          </w:tcPr>
          <w:p w14:paraId="34D1267F" w14:textId="14D3157A" w:rsidR="0074556A" w:rsidRPr="00483F23" w:rsidRDefault="0074556A" w:rsidP="00AF62F8">
            <w:pPr>
              <w:pStyle w:val="Punktlista1"/>
              <w:spacing w:before="240" w:after="240"/>
              <w:ind w:left="143"/>
            </w:pPr>
          </w:p>
        </w:tc>
        <w:tc>
          <w:tcPr>
            <w:tcW w:w="2410" w:type="dxa"/>
            <w:tcBorders>
              <w:bottom w:val="single" w:sz="4" w:space="0" w:color="auto"/>
            </w:tcBorders>
          </w:tcPr>
          <w:p w14:paraId="1F377275" w14:textId="56C9B5B6" w:rsidR="00356C40" w:rsidRPr="00242AC2" w:rsidRDefault="000D59B8" w:rsidP="00890ABD">
            <w:pPr>
              <w:pStyle w:val="Punktlista1"/>
              <w:spacing w:before="240" w:after="240"/>
              <w:ind w:left="140"/>
            </w:pPr>
            <w:r>
              <w:t>Identifiera palliativa patienter och skicka remisser till allmänna palliativa avdelningen.</w:t>
            </w:r>
          </w:p>
        </w:tc>
      </w:tr>
      <w:tr w:rsidR="0072389C" w:rsidRPr="00483F23" w14:paraId="48E281AB" w14:textId="77777777" w:rsidTr="001D5F10">
        <w:tc>
          <w:tcPr>
            <w:tcW w:w="2127" w:type="dxa"/>
            <w:tcBorders>
              <w:top w:val="single" w:sz="4" w:space="0" w:color="auto"/>
            </w:tcBorders>
          </w:tcPr>
          <w:p w14:paraId="71E75CC0" w14:textId="77777777" w:rsidR="0072389C" w:rsidRPr="00483F23" w:rsidRDefault="0072389C" w:rsidP="00AF62F8">
            <w:pPr>
              <w:pStyle w:val="Punktlista1"/>
              <w:spacing w:before="240" w:after="240"/>
              <w:ind w:left="140"/>
            </w:pPr>
            <w:r w:rsidRPr="00483F23">
              <w:t xml:space="preserve">Närsjukvården privata vårdgivare </w:t>
            </w:r>
          </w:p>
        </w:tc>
        <w:tc>
          <w:tcPr>
            <w:tcW w:w="2977" w:type="dxa"/>
            <w:tcBorders>
              <w:top w:val="single" w:sz="4" w:space="0" w:color="auto"/>
            </w:tcBorders>
          </w:tcPr>
          <w:p w14:paraId="0ACB1673" w14:textId="6C0AC96C" w:rsidR="003A3055" w:rsidRPr="00FB6183" w:rsidRDefault="008720A5" w:rsidP="003A3055">
            <w:pPr>
              <w:pStyle w:val="Punktlista1"/>
              <w:spacing w:before="240" w:after="240"/>
            </w:pPr>
            <w:r>
              <w:t>Klarar uppdraget.</w:t>
            </w:r>
          </w:p>
        </w:tc>
        <w:tc>
          <w:tcPr>
            <w:tcW w:w="2126" w:type="dxa"/>
            <w:tcBorders>
              <w:top w:val="single" w:sz="4" w:space="0" w:color="auto"/>
            </w:tcBorders>
          </w:tcPr>
          <w:p w14:paraId="2C28DE58" w14:textId="34525C6D" w:rsidR="0072389C" w:rsidRPr="00483F23" w:rsidRDefault="0072389C" w:rsidP="00AF62F8">
            <w:pPr>
              <w:pStyle w:val="Punktlista1"/>
              <w:spacing w:before="240" w:after="240"/>
              <w:ind w:left="143"/>
            </w:pPr>
          </w:p>
        </w:tc>
        <w:tc>
          <w:tcPr>
            <w:tcW w:w="2410" w:type="dxa"/>
            <w:tcBorders>
              <w:top w:val="single" w:sz="4" w:space="0" w:color="auto"/>
            </w:tcBorders>
          </w:tcPr>
          <w:p w14:paraId="36E6A206" w14:textId="30EB5C67" w:rsidR="00A929FB" w:rsidRPr="00483F23" w:rsidRDefault="00A929FB" w:rsidP="00361C6A">
            <w:pPr>
              <w:pStyle w:val="Punktlista1"/>
              <w:spacing w:before="240" w:after="240"/>
            </w:pPr>
          </w:p>
        </w:tc>
      </w:tr>
      <w:tr w:rsidR="0072389C" w:rsidRPr="00483F23" w14:paraId="4AD3470A" w14:textId="77777777" w:rsidTr="001D5F10">
        <w:tc>
          <w:tcPr>
            <w:tcW w:w="2127" w:type="dxa"/>
            <w:tcBorders>
              <w:bottom w:val="single" w:sz="4" w:space="0" w:color="auto"/>
            </w:tcBorders>
          </w:tcPr>
          <w:p w14:paraId="34954D85" w14:textId="77777777" w:rsidR="0072389C" w:rsidRPr="00483F23" w:rsidRDefault="0072389C" w:rsidP="00AF62F8">
            <w:pPr>
              <w:pStyle w:val="Punktlista1"/>
              <w:spacing w:before="240" w:after="240"/>
              <w:ind w:left="140"/>
            </w:pPr>
            <w:r w:rsidRPr="00483F23">
              <w:t>Psykiatrin</w:t>
            </w:r>
          </w:p>
        </w:tc>
        <w:tc>
          <w:tcPr>
            <w:tcW w:w="2977" w:type="dxa"/>
            <w:tcBorders>
              <w:bottom w:val="single" w:sz="4" w:space="0" w:color="auto"/>
            </w:tcBorders>
          </w:tcPr>
          <w:p w14:paraId="5ECBBD55" w14:textId="599CAFD1" w:rsidR="000A70DA" w:rsidRPr="00FB6183" w:rsidRDefault="000A70DA" w:rsidP="00FA1BC8">
            <w:pPr>
              <w:pStyle w:val="Punktlista1"/>
              <w:numPr>
                <w:ilvl w:val="0"/>
                <w:numId w:val="7"/>
              </w:numPr>
              <w:spacing w:before="240" w:after="240"/>
            </w:pPr>
          </w:p>
        </w:tc>
        <w:tc>
          <w:tcPr>
            <w:tcW w:w="2126" w:type="dxa"/>
            <w:tcBorders>
              <w:bottom w:val="single" w:sz="4" w:space="0" w:color="auto"/>
            </w:tcBorders>
          </w:tcPr>
          <w:p w14:paraId="492B53CC" w14:textId="01475D64" w:rsidR="0072389C" w:rsidRPr="00483F23" w:rsidRDefault="0072389C" w:rsidP="00361C6A">
            <w:pPr>
              <w:pStyle w:val="Punktlista1"/>
              <w:spacing w:before="240" w:after="240"/>
              <w:ind w:left="143"/>
            </w:pPr>
          </w:p>
        </w:tc>
        <w:tc>
          <w:tcPr>
            <w:tcW w:w="2410" w:type="dxa"/>
            <w:tcBorders>
              <w:bottom w:val="single" w:sz="4" w:space="0" w:color="auto"/>
            </w:tcBorders>
          </w:tcPr>
          <w:p w14:paraId="1E3AA4DC" w14:textId="77777777" w:rsidR="0072389C" w:rsidRPr="00242AC2" w:rsidRDefault="0072389C" w:rsidP="00AF62F8">
            <w:pPr>
              <w:pStyle w:val="Punktlista1"/>
              <w:spacing w:before="240" w:after="240"/>
              <w:ind w:left="140"/>
            </w:pPr>
          </w:p>
        </w:tc>
      </w:tr>
      <w:tr w:rsidR="0072389C" w:rsidRPr="00483F23" w14:paraId="1B8F36E5" w14:textId="77777777" w:rsidTr="001D5F10">
        <w:tc>
          <w:tcPr>
            <w:tcW w:w="2127" w:type="dxa"/>
            <w:tcBorders>
              <w:bottom w:val="nil"/>
            </w:tcBorders>
          </w:tcPr>
          <w:p w14:paraId="2659308A" w14:textId="77777777" w:rsidR="0072389C" w:rsidRPr="00483F23" w:rsidRDefault="0072389C" w:rsidP="00AF62F8">
            <w:pPr>
              <w:pStyle w:val="Punktlista1"/>
              <w:spacing w:before="240" w:after="240"/>
              <w:ind w:left="140"/>
            </w:pPr>
            <w:r w:rsidRPr="00483F23">
              <w:t>RGS</w:t>
            </w:r>
          </w:p>
        </w:tc>
        <w:tc>
          <w:tcPr>
            <w:tcW w:w="2977" w:type="dxa"/>
            <w:tcBorders>
              <w:bottom w:val="nil"/>
            </w:tcBorders>
          </w:tcPr>
          <w:p w14:paraId="46A7D2CF" w14:textId="1DF2D3DF" w:rsidR="00BC1B9F" w:rsidRPr="00AF62F8" w:rsidRDefault="00BC1B9F" w:rsidP="00361C6A">
            <w:pPr>
              <w:pStyle w:val="Punktlista1"/>
              <w:spacing w:before="240" w:after="240"/>
            </w:pPr>
            <w:r>
              <w:t xml:space="preserve"> </w:t>
            </w:r>
            <w:r w:rsidR="00DA1B73">
              <w:t xml:space="preserve">Klarar uppdraget. </w:t>
            </w:r>
          </w:p>
        </w:tc>
        <w:tc>
          <w:tcPr>
            <w:tcW w:w="2126" w:type="dxa"/>
            <w:tcBorders>
              <w:bottom w:val="nil"/>
            </w:tcBorders>
          </w:tcPr>
          <w:p w14:paraId="2F4F1D47" w14:textId="7C9FA0E5" w:rsidR="0072389C" w:rsidRPr="00483F23" w:rsidRDefault="0072389C" w:rsidP="00361C6A">
            <w:pPr>
              <w:pStyle w:val="Punktlista1"/>
              <w:spacing w:before="240" w:after="240"/>
            </w:pPr>
          </w:p>
        </w:tc>
        <w:tc>
          <w:tcPr>
            <w:tcW w:w="2410" w:type="dxa"/>
            <w:tcBorders>
              <w:bottom w:val="nil"/>
            </w:tcBorders>
          </w:tcPr>
          <w:p w14:paraId="0922EA9D" w14:textId="11F4B777" w:rsidR="0072389C" w:rsidRPr="00242AC2" w:rsidRDefault="0072389C" w:rsidP="00AF62F8">
            <w:pPr>
              <w:pStyle w:val="Punktlista1"/>
              <w:spacing w:before="240" w:after="240"/>
              <w:ind w:left="140"/>
            </w:pPr>
          </w:p>
        </w:tc>
      </w:tr>
      <w:tr w:rsidR="0072389C" w:rsidRPr="00483F23" w14:paraId="0F44E7EC" w14:textId="77777777" w:rsidTr="001D5F10">
        <w:trPr>
          <w:trHeight w:val="367"/>
        </w:trPr>
        <w:tc>
          <w:tcPr>
            <w:tcW w:w="2127" w:type="dxa"/>
            <w:tcBorders>
              <w:bottom w:val="nil"/>
            </w:tcBorders>
          </w:tcPr>
          <w:p w14:paraId="6039A8F6" w14:textId="77777777" w:rsidR="0072389C" w:rsidRPr="00483F23" w:rsidRDefault="0072389C" w:rsidP="00AF62F8">
            <w:pPr>
              <w:pStyle w:val="Punktlista1"/>
              <w:spacing w:before="240" w:after="240"/>
              <w:ind w:left="140"/>
            </w:pPr>
            <w:r w:rsidRPr="00483F23">
              <w:t>Falkenbergs</w:t>
            </w:r>
            <w:r>
              <w:t xml:space="preserve"> </w:t>
            </w:r>
            <w:r w:rsidRPr="00483F23">
              <w:t>kommun</w:t>
            </w:r>
          </w:p>
        </w:tc>
        <w:tc>
          <w:tcPr>
            <w:tcW w:w="2977" w:type="dxa"/>
            <w:tcBorders>
              <w:bottom w:val="nil"/>
            </w:tcBorders>
          </w:tcPr>
          <w:p w14:paraId="6A5E51F8" w14:textId="74DE2ED0" w:rsidR="0067742F" w:rsidRPr="00AF62F8" w:rsidRDefault="00D715FA" w:rsidP="00361C6A">
            <w:pPr>
              <w:pStyle w:val="Punktlista1"/>
              <w:spacing w:before="240" w:after="240"/>
            </w:pPr>
            <w:r>
              <w:t xml:space="preserve">Hanterbart just nu. </w:t>
            </w:r>
            <w:r w:rsidR="005C0DAF">
              <w:t xml:space="preserve">Klarar uppdraget. </w:t>
            </w:r>
          </w:p>
        </w:tc>
        <w:tc>
          <w:tcPr>
            <w:tcW w:w="2126" w:type="dxa"/>
            <w:tcBorders>
              <w:bottom w:val="nil"/>
            </w:tcBorders>
          </w:tcPr>
          <w:p w14:paraId="3F7B944D" w14:textId="4DBBE540" w:rsidR="0072389C" w:rsidRPr="00AF62F8" w:rsidRDefault="0072389C" w:rsidP="00AF62F8">
            <w:pPr>
              <w:pStyle w:val="Punktlista1"/>
              <w:spacing w:before="240" w:after="240"/>
              <w:ind w:left="143"/>
            </w:pPr>
          </w:p>
        </w:tc>
        <w:tc>
          <w:tcPr>
            <w:tcW w:w="2410" w:type="dxa"/>
            <w:tcBorders>
              <w:bottom w:val="nil"/>
            </w:tcBorders>
          </w:tcPr>
          <w:p w14:paraId="02F51575" w14:textId="742F1815" w:rsidR="0072389C" w:rsidRPr="00582BF0" w:rsidRDefault="0072389C" w:rsidP="00AF62F8">
            <w:pPr>
              <w:pStyle w:val="Punktlista1"/>
              <w:spacing w:before="240" w:after="240"/>
              <w:ind w:left="140"/>
              <w:rPr>
                <w:color w:val="FF0000"/>
              </w:rPr>
            </w:pPr>
          </w:p>
        </w:tc>
      </w:tr>
      <w:tr w:rsidR="0072389C" w:rsidRPr="00483F23" w14:paraId="143769AB" w14:textId="77777777" w:rsidTr="001D5F10">
        <w:tc>
          <w:tcPr>
            <w:tcW w:w="2127" w:type="dxa"/>
          </w:tcPr>
          <w:p w14:paraId="618207F9" w14:textId="77777777" w:rsidR="0072389C" w:rsidRPr="00483F23" w:rsidRDefault="0072389C" w:rsidP="00AF62F8">
            <w:pPr>
              <w:pStyle w:val="Punktlista1"/>
              <w:spacing w:before="240" w:after="240"/>
              <w:ind w:left="140"/>
            </w:pPr>
            <w:r w:rsidRPr="00483F23">
              <w:lastRenderedPageBreak/>
              <w:t>Halmstad kommun</w:t>
            </w:r>
          </w:p>
        </w:tc>
        <w:tc>
          <w:tcPr>
            <w:tcW w:w="2977" w:type="dxa"/>
          </w:tcPr>
          <w:p w14:paraId="06B72CE4" w14:textId="6BAA12BA" w:rsidR="00715A23" w:rsidRDefault="00E61FC9" w:rsidP="00461EA5">
            <w:pPr>
              <w:pStyle w:val="Punktlista1"/>
              <w:spacing w:before="240" w:after="240"/>
            </w:pPr>
            <w:r>
              <w:t xml:space="preserve">Flera lediga </w:t>
            </w:r>
            <w:r w:rsidR="00461EA5">
              <w:t>korttidsplatser</w:t>
            </w:r>
            <w:r>
              <w:t xml:space="preserve">. </w:t>
            </w:r>
          </w:p>
          <w:p w14:paraId="0E7CD370" w14:textId="6991A463" w:rsidR="00461EA5" w:rsidRDefault="00715A23" w:rsidP="00715A23">
            <w:pPr>
              <w:pStyle w:val="Punktlista1"/>
              <w:spacing w:before="240" w:after="240"/>
            </w:pPr>
            <w:r>
              <w:t xml:space="preserve">Sjukfrånvaro och </w:t>
            </w:r>
            <w:r w:rsidR="00461EA5">
              <w:t>en utmaning</w:t>
            </w:r>
            <w:r>
              <w:t xml:space="preserve"> med bemanning på äldreboenden. </w:t>
            </w:r>
          </w:p>
          <w:p w14:paraId="3B02DA67" w14:textId="2CD2CEB2" w:rsidR="00715A23" w:rsidRPr="00AF62F8" w:rsidRDefault="00715A23" w:rsidP="00715A23">
            <w:pPr>
              <w:pStyle w:val="Punktlista1"/>
              <w:spacing w:before="240" w:after="240"/>
            </w:pPr>
          </w:p>
        </w:tc>
        <w:tc>
          <w:tcPr>
            <w:tcW w:w="2126" w:type="dxa"/>
          </w:tcPr>
          <w:p w14:paraId="6ABA6A1C" w14:textId="1C9AD019" w:rsidR="0072389C" w:rsidRDefault="00461EA5" w:rsidP="00361C6A">
            <w:pPr>
              <w:pStyle w:val="Punktlista1"/>
              <w:spacing w:before="240" w:after="240"/>
            </w:pPr>
            <w:r>
              <w:t>Planeringsteamet berättar</w:t>
            </w:r>
            <w:r w:rsidR="00330888">
              <w:t xml:space="preserve"> att det är svårt att samverka med sjukhuset då det inte finns tillräckligt med lediga tider. Denna vecka får planeringsteamet boka tider för nästa vecka, trots att kommunal personal har tid att </w:t>
            </w:r>
            <w:r w:rsidR="00FF65F0">
              <w:t>vårdplaner</w:t>
            </w:r>
            <w:r w:rsidR="00330888">
              <w:t xml:space="preserve"> tidigare. </w:t>
            </w:r>
            <w:r w:rsidR="0075394C">
              <w:t xml:space="preserve">De upplever arbetet ineffektivt. </w:t>
            </w:r>
          </w:p>
          <w:p w14:paraId="6028A53B" w14:textId="77777777" w:rsidR="00B2493D" w:rsidRDefault="00B2493D" w:rsidP="00361C6A">
            <w:pPr>
              <w:pStyle w:val="Punktlista1"/>
              <w:spacing w:before="240" w:after="240"/>
            </w:pPr>
            <w:r>
              <w:t xml:space="preserve">Patienterna är väldigt dåliga när de kallas till vårdplaneringen. </w:t>
            </w:r>
          </w:p>
          <w:p w14:paraId="778184EB" w14:textId="0C2D55D5" w:rsidR="0075394C" w:rsidRPr="00AF62F8" w:rsidRDefault="0075394C" w:rsidP="00361C6A">
            <w:pPr>
              <w:pStyle w:val="Punktlista1"/>
              <w:spacing w:before="240" w:after="240"/>
            </w:pPr>
            <w:r>
              <w:t>Många gröna spår som blir en annan fär</w:t>
            </w:r>
            <w:r w:rsidR="00D202E2">
              <w:t xml:space="preserve">g då planeringsunderlaget inte är rätt ifyllda. </w:t>
            </w:r>
          </w:p>
        </w:tc>
        <w:tc>
          <w:tcPr>
            <w:tcW w:w="2410" w:type="dxa"/>
          </w:tcPr>
          <w:p w14:paraId="3ED533F7" w14:textId="463D72AC" w:rsidR="00B97F9C" w:rsidRPr="00AC1EDB" w:rsidRDefault="00B97F9C" w:rsidP="00FC0D9B">
            <w:pPr>
              <w:pStyle w:val="Punktlista1"/>
              <w:spacing w:before="240" w:after="240"/>
            </w:pPr>
          </w:p>
        </w:tc>
      </w:tr>
      <w:tr w:rsidR="0072389C" w:rsidRPr="00483F23" w14:paraId="6AE50DCE" w14:textId="77777777" w:rsidTr="001D5F10">
        <w:tc>
          <w:tcPr>
            <w:tcW w:w="2127" w:type="dxa"/>
            <w:tcBorders>
              <w:bottom w:val="single" w:sz="4" w:space="0" w:color="auto"/>
            </w:tcBorders>
          </w:tcPr>
          <w:p w14:paraId="2CDD7DEB" w14:textId="77777777" w:rsidR="0072389C" w:rsidRPr="00483F23" w:rsidRDefault="0072389C" w:rsidP="00AF62F8">
            <w:pPr>
              <w:pStyle w:val="Punktlista1"/>
              <w:spacing w:before="240" w:after="240"/>
              <w:ind w:left="140"/>
            </w:pPr>
            <w:r w:rsidRPr="00483F23">
              <w:t xml:space="preserve">Hylte kommun </w:t>
            </w:r>
          </w:p>
        </w:tc>
        <w:tc>
          <w:tcPr>
            <w:tcW w:w="2977" w:type="dxa"/>
            <w:tcBorders>
              <w:bottom w:val="single" w:sz="4" w:space="0" w:color="auto"/>
            </w:tcBorders>
          </w:tcPr>
          <w:p w14:paraId="52C33816" w14:textId="77777777" w:rsidR="004C06CC" w:rsidRDefault="004C06CC" w:rsidP="00361C6A">
            <w:pPr>
              <w:pStyle w:val="Punktlista1"/>
              <w:spacing w:before="240" w:after="240"/>
            </w:pPr>
            <w:r>
              <w:t>Sjukfrånvaro bland personal</w:t>
            </w:r>
            <w:r w:rsidR="005C0DAF">
              <w:t xml:space="preserve"> och </w:t>
            </w:r>
            <w:r>
              <w:t>manfall</w:t>
            </w:r>
            <w:r w:rsidR="005C0DAF">
              <w:t xml:space="preserve"> bland handläggarna. </w:t>
            </w:r>
          </w:p>
          <w:p w14:paraId="3C1E03E9" w14:textId="048183D1" w:rsidR="004C06CC" w:rsidRDefault="005C0DAF" w:rsidP="00361C6A">
            <w:pPr>
              <w:pStyle w:val="Punktlista1"/>
              <w:spacing w:before="240" w:after="240"/>
            </w:pPr>
            <w:r>
              <w:t>Fullt på korttid</w:t>
            </w:r>
            <w:r w:rsidR="004C06CC">
              <w:t xml:space="preserve">sboendet. </w:t>
            </w:r>
          </w:p>
          <w:p w14:paraId="48346E12" w14:textId="264B919D" w:rsidR="005C0DAF" w:rsidRPr="00AF62F8" w:rsidRDefault="005C0DAF" w:rsidP="00361C6A">
            <w:pPr>
              <w:pStyle w:val="Punktlista1"/>
              <w:spacing w:before="240" w:after="240"/>
            </w:pPr>
            <w:r>
              <w:lastRenderedPageBreak/>
              <w:t xml:space="preserve">Klarar uppdraget. </w:t>
            </w:r>
          </w:p>
        </w:tc>
        <w:tc>
          <w:tcPr>
            <w:tcW w:w="2126" w:type="dxa"/>
            <w:tcBorders>
              <w:bottom w:val="single" w:sz="4" w:space="0" w:color="auto"/>
            </w:tcBorders>
          </w:tcPr>
          <w:p w14:paraId="1E6F903E" w14:textId="4DA756CD" w:rsidR="0072389C" w:rsidRPr="00AF62F8" w:rsidRDefault="0072389C" w:rsidP="009675A7">
            <w:pPr>
              <w:pStyle w:val="Punktlista1"/>
              <w:spacing w:before="240" w:after="240"/>
            </w:pPr>
          </w:p>
        </w:tc>
        <w:tc>
          <w:tcPr>
            <w:tcW w:w="2410" w:type="dxa"/>
            <w:tcBorders>
              <w:bottom w:val="single" w:sz="4" w:space="0" w:color="auto"/>
            </w:tcBorders>
          </w:tcPr>
          <w:p w14:paraId="38FD5CFC" w14:textId="1A98FE5F" w:rsidR="0072389C" w:rsidRPr="00582BF0" w:rsidRDefault="0072389C" w:rsidP="009675A7">
            <w:pPr>
              <w:pStyle w:val="Punktlista1"/>
              <w:spacing w:before="240" w:after="240"/>
              <w:rPr>
                <w:color w:val="FF0000"/>
              </w:rPr>
            </w:pPr>
          </w:p>
        </w:tc>
      </w:tr>
      <w:tr w:rsidR="0072389C" w:rsidRPr="00483F23" w14:paraId="5FF5D399" w14:textId="77777777" w:rsidTr="001D5F10">
        <w:tc>
          <w:tcPr>
            <w:tcW w:w="2127" w:type="dxa"/>
            <w:tcBorders>
              <w:bottom w:val="single" w:sz="4" w:space="0" w:color="auto"/>
            </w:tcBorders>
          </w:tcPr>
          <w:p w14:paraId="704F8501" w14:textId="77777777" w:rsidR="0072389C" w:rsidRPr="00483F23" w:rsidRDefault="0072389C" w:rsidP="00AF62F8">
            <w:pPr>
              <w:pStyle w:val="Punktlista1"/>
              <w:spacing w:before="240" w:after="240"/>
              <w:ind w:left="140"/>
            </w:pPr>
            <w:r w:rsidRPr="00483F23">
              <w:t xml:space="preserve">Kungsbacka kommun </w:t>
            </w:r>
          </w:p>
        </w:tc>
        <w:tc>
          <w:tcPr>
            <w:tcW w:w="2977" w:type="dxa"/>
            <w:tcBorders>
              <w:bottom w:val="single" w:sz="4" w:space="0" w:color="auto"/>
            </w:tcBorders>
          </w:tcPr>
          <w:p w14:paraId="40838DF3" w14:textId="39343DE5" w:rsidR="00A63802" w:rsidRDefault="00A63802" w:rsidP="00361C6A">
            <w:pPr>
              <w:pStyle w:val="Punktlista1"/>
              <w:spacing w:before="240" w:after="240"/>
            </w:pPr>
            <w:r>
              <w:t>Sjukfrånvaro bland personal</w:t>
            </w:r>
            <w:r w:rsidR="001B0615">
              <w:t xml:space="preserve">. </w:t>
            </w:r>
          </w:p>
          <w:p w14:paraId="7601F238" w14:textId="77777777" w:rsidR="00A63802" w:rsidRDefault="001B0615" w:rsidP="00361C6A">
            <w:pPr>
              <w:pStyle w:val="Punktlista1"/>
              <w:spacing w:before="240" w:after="240"/>
            </w:pPr>
            <w:r>
              <w:t xml:space="preserve">Fullt på korttidsboenden. </w:t>
            </w:r>
          </w:p>
          <w:p w14:paraId="7F2E1E70" w14:textId="43B63E5D" w:rsidR="001B0615" w:rsidRPr="00FB6183" w:rsidRDefault="001B0615" w:rsidP="00361C6A">
            <w:pPr>
              <w:pStyle w:val="Punktlista1"/>
              <w:spacing w:before="240" w:after="240"/>
            </w:pPr>
            <w:r>
              <w:t xml:space="preserve">Klarar uppdraget. </w:t>
            </w:r>
          </w:p>
        </w:tc>
        <w:tc>
          <w:tcPr>
            <w:tcW w:w="2126" w:type="dxa"/>
            <w:tcBorders>
              <w:bottom w:val="single" w:sz="4" w:space="0" w:color="auto"/>
            </w:tcBorders>
          </w:tcPr>
          <w:p w14:paraId="2752BA0E" w14:textId="7790BD1C" w:rsidR="0072389C" w:rsidRPr="00FB6183" w:rsidRDefault="00181A3D" w:rsidP="00361C6A">
            <w:pPr>
              <w:pStyle w:val="Punktlista1"/>
              <w:spacing w:before="240" w:after="240"/>
            </w:pPr>
            <w:r>
              <w:t xml:space="preserve"> </w:t>
            </w:r>
          </w:p>
        </w:tc>
        <w:tc>
          <w:tcPr>
            <w:tcW w:w="2410" w:type="dxa"/>
            <w:tcBorders>
              <w:bottom w:val="single" w:sz="4" w:space="0" w:color="auto"/>
            </w:tcBorders>
          </w:tcPr>
          <w:p w14:paraId="2BB87F3B" w14:textId="2CC603F5" w:rsidR="0072389C" w:rsidRPr="00FB6183" w:rsidRDefault="0072389C" w:rsidP="0036105C">
            <w:pPr>
              <w:pStyle w:val="Punktlista1"/>
              <w:spacing w:before="240" w:after="240"/>
            </w:pPr>
          </w:p>
        </w:tc>
      </w:tr>
      <w:tr w:rsidR="0072389C" w:rsidRPr="00483F23" w14:paraId="03F0E1B2" w14:textId="77777777" w:rsidTr="001D5F10">
        <w:tc>
          <w:tcPr>
            <w:tcW w:w="2127" w:type="dxa"/>
            <w:tcBorders>
              <w:top w:val="single" w:sz="4" w:space="0" w:color="auto"/>
            </w:tcBorders>
          </w:tcPr>
          <w:p w14:paraId="74C37443" w14:textId="77777777" w:rsidR="0072389C" w:rsidRPr="00483F23" w:rsidRDefault="0072389C" w:rsidP="00AF62F8">
            <w:pPr>
              <w:pStyle w:val="Punktlista1"/>
              <w:spacing w:before="240" w:after="240"/>
              <w:ind w:left="140"/>
            </w:pPr>
            <w:r w:rsidRPr="00483F23">
              <w:t>Laholms kommun</w:t>
            </w:r>
          </w:p>
        </w:tc>
        <w:tc>
          <w:tcPr>
            <w:tcW w:w="2977" w:type="dxa"/>
            <w:tcBorders>
              <w:top w:val="single" w:sz="4" w:space="0" w:color="auto"/>
              <w:bottom w:val="single" w:sz="4" w:space="0" w:color="auto"/>
            </w:tcBorders>
          </w:tcPr>
          <w:p w14:paraId="55521310" w14:textId="77777777" w:rsidR="00A63802" w:rsidRDefault="00A63802" w:rsidP="00361C6A">
            <w:pPr>
              <w:pStyle w:val="Punktlista1"/>
              <w:spacing w:before="240" w:after="240"/>
            </w:pPr>
            <w:r>
              <w:t>Tre</w:t>
            </w:r>
            <w:r w:rsidR="00C55670">
              <w:t xml:space="preserve"> tillgängliga korttidsplatser. </w:t>
            </w:r>
          </w:p>
          <w:p w14:paraId="630C0CF3" w14:textId="7E855DFE" w:rsidR="00A63802" w:rsidRDefault="00C55670" w:rsidP="00361C6A">
            <w:pPr>
              <w:pStyle w:val="Punktlista1"/>
              <w:spacing w:before="240" w:after="240"/>
            </w:pPr>
            <w:r>
              <w:t xml:space="preserve">Relativt lugnt med </w:t>
            </w:r>
            <w:r w:rsidR="00A63802">
              <w:t xml:space="preserve">utskrivningsplaneringar. </w:t>
            </w:r>
            <w:r>
              <w:t xml:space="preserve">Sex bokade planeringar denna vecka. </w:t>
            </w:r>
          </w:p>
          <w:p w14:paraId="63D43F24" w14:textId="7AFE02C7" w:rsidR="00C55670" w:rsidRPr="00FB6183" w:rsidRDefault="00C55670" w:rsidP="00361C6A">
            <w:pPr>
              <w:pStyle w:val="Punktlista1"/>
              <w:spacing w:before="240" w:after="240"/>
            </w:pPr>
            <w:r>
              <w:t>Hemsjukvården –</w:t>
            </w:r>
            <w:r w:rsidR="00A63802">
              <w:t xml:space="preserve"> </w:t>
            </w:r>
            <w:r>
              <w:t>ansträngt</w:t>
            </w:r>
            <w:r w:rsidR="00A63802">
              <w:t xml:space="preserve"> läge. Hög sjukfrånvaro bland personal och ökade insatser till brukare. </w:t>
            </w:r>
          </w:p>
        </w:tc>
        <w:tc>
          <w:tcPr>
            <w:tcW w:w="2126" w:type="dxa"/>
            <w:tcBorders>
              <w:top w:val="single" w:sz="4" w:space="0" w:color="auto"/>
              <w:bottom w:val="single" w:sz="4" w:space="0" w:color="auto"/>
            </w:tcBorders>
          </w:tcPr>
          <w:p w14:paraId="60873386" w14:textId="615C4F77" w:rsidR="0072389C" w:rsidRPr="00AF62F8" w:rsidRDefault="005A60E3" w:rsidP="00361C6A">
            <w:pPr>
              <w:pStyle w:val="Punktlista1"/>
              <w:spacing w:before="240" w:after="240"/>
            </w:pPr>
            <w:r>
              <w:t xml:space="preserve"> </w:t>
            </w:r>
          </w:p>
        </w:tc>
        <w:tc>
          <w:tcPr>
            <w:tcW w:w="2410" w:type="dxa"/>
            <w:tcBorders>
              <w:top w:val="single" w:sz="4" w:space="0" w:color="auto"/>
            </w:tcBorders>
          </w:tcPr>
          <w:p w14:paraId="3DD087A7" w14:textId="4DB1EBAE" w:rsidR="0072389C" w:rsidRPr="00582BF0" w:rsidRDefault="0072389C" w:rsidP="00AF62F8">
            <w:pPr>
              <w:pStyle w:val="Punktlista1"/>
              <w:spacing w:before="240" w:after="240"/>
              <w:ind w:left="140"/>
              <w:rPr>
                <w:color w:val="FF0000"/>
              </w:rPr>
            </w:pPr>
          </w:p>
        </w:tc>
      </w:tr>
      <w:tr w:rsidR="0072389C" w:rsidRPr="00483F23" w14:paraId="7861379C" w14:textId="77777777" w:rsidTr="001D5F10">
        <w:tc>
          <w:tcPr>
            <w:tcW w:w="2127" w:type="dxa"/>
          </w:tcPr>
          <w:p w14:paraId="4B0F1CD7" w14:textId="77777777" w:rsidR="0072389C" w:rsidRPr="00483F23" w:rsidRDefault="0072389C" w:rsidP="00AF62F8">
            <w:pPr>
              <w:pStyle w:val="Punktlista1"/>
              <w:spacing w:before="240" w:after="240"/>
              <w:ind w:left="140"/>
            </w:pPr>
            <w:r w:rsidRPr="00483F23">
              <w:t xml:space="preserve">Varbergs kommun </w:t>
            </w:r>
          </w:p>
        </w:tc>
        <w:tc>
          <w:tcPr>
            <w:tcW w:w="2977" w:type="dxa"/>
          </w:tcPr>
          <w:p w14:paraId="6AB5820A" w14:textId="348FE54B" w:rsidR="00A63802" w:rsidRDefault="00D715FA" w:rsidP="00361C6A">
            <w:pPr>
              <w:pStyle w:val="Punktlista1"/>
              <w:spacing w:before="240" w:after="240"/>
            </w:pPr>
            <w:r>
              <w:t>En plats ledig på korttidstiden, två lediga imorgon</w:t>
            </w:r>
            <w:r w:rsidR="00A63802">
              <w:t xml:space="preserve"> (4/1). </w:t>
            </w:r>
          </w:p>
          <w:p w14:paraId="63EA881E" w14:textId="77777777" w:rsidR="00A63802" w:rsidRDefault="00A63802" w:rsidP="00361C6A">
            <w:pPr>
              <w:pStyle w:val="Punktlista1"/>
              <w:spacing w:before="240" w:after="240"/>
            </w:pPr>
            <w:r>
              <w:t>Ansträngt läge på grund av sjukfrånvaro bland personal.</w:t>
            </w:r>
            <w:r w:rsidR="00D715FA">
              <w:t xml:space="preserve"> </w:t>
            </w:r>
          </w:p>
          <w:p w14:paraId="1DD24045" w14:textId="20CC97DC" w:rsidR="001A35B9" w:rsidRPr="00FB6183" w:rsidRDefault="00D715FA" w:rsidP="00361C6A">
            <w:pPr>
              <w:pStyle w:val="Punktlista1"/>
              <w:spacing w:before="240" w:after="240"/>
            </w:pPr>
            <w:r>
              <w:t xml:space="preserve">Klarar uppdraget. </w:t>
            </w:r>
          </w:p>
        </w:tc>
        <w:tc>
          <w:tcPr>
            <w:tcW w:w="2126" w:type="dxa"/>
          </w:tcPr>
          <w:p w14:paraId="25F85A94" w14:textId="49F06A16" w:rsidR="0072389C" w:rsidRPr="00AF62F8" w:rsidRDefault="0072389C" w:rsidP="009675A7">
            <w:pPr>
              <w:pStyle w:val="Punktlista1"/>
              <w:spacing w:before="240" w:after="240"/>
              <w:ind w:left="143"/>
            </w:pPr>
          </w:p>
        </w:tc>
        <w:tc>
          <w:tcPr>
            <w:tcW w:w="2410" w:type="dxa"/>
          </w:tcPr>
          <w:p w14:paraId="43B7AC7E" w14:textId="3B18FB7A" w:rsidR="0072389C" w:rsidRPr="0036105C" w:rsidRDefault="0072389C" w:rsidP="00AF62F8">
            <w:pPr>
              <w:pStyle w:val="Punktlista1"/>
              <w:spacing w:before="240" w:after="240"/>
              <w:ind w:left="140"/>
            </w:pPr>
          </w:p>
        </w:tc>
      </w:tr>
      <w:tr w:rsidR="0072389C" w:rsidRPr="00483F23" w14:paraId="64825DC2" w14:textId="77777777" w:rsidTr="001D5F10">
        <w:tc>
          <w:tcPr>
            <w:tcW w:w="2127" w:type="dxa"/>
          </w:tcPr>
          <w:p w14:paraId="449F53B5" w14:textId="77777777" w:rsidR="0072389C" w:rsidRPr="00483F23" w:rsidRDefault="0072389C" w:rsidP="00AF62F8">
            <w:pPr>
              <w:pStyle w:val="Punktlista1"/>
              <w:spacing w:before="240" w:after="240"/>
              <w:ind w:left="140"/>
            </w:pPr>
            <w:r>
              <w:t>Kommunikation</w:t>
            </w:r>
          </w:p>
        </w:tc>
        <w:tc>
          <w:tcPr>
            <w:tcW w:w="2977" w:type="dxa"/>
          </w:tcPr>
          <w:p w14:paraId="2F5B204B" w14:textId="2A5DCE85" w:rsidR="0072389C" w:rsidRPr="00FB6183" w:rsidRDefault="00E8544A" w:rsidP="00361C6A">
            <w:pPr>
              <w:pStyle w:val="Punktlista1"/>
              <w:spacing w:before="240" w:after="240"/>
            </w:pPr>
            <w:r>
              <w:t xml:space="preserve"> </w:t>
            </w:r>
            <w:r w:rsidR="00A1687F">
              <w:t>-</w:t>
            </w:r>
            <w:r w:rsidR="00F94474">
              <w:t xml:space="preserve"> </w:t>
            </w:r>
          </w:p>
        </w:tc>
        <w:tc>
          <w:tcPr>
            <w:tcW w:w="2126" w:type="dxa"/>
          </w:tcPr>
          <w:p w14:paraId="55F2B968" w14:textId="444520BE" w:rsidR="0072389C" w:rsidRPr="00AF62F8" w:rsidRDefault="0072389C" w:rsidP="00E544B2">
            <w:pPr>
              <w:pStyle w:val="Punktlista1"/>
              <w:spacing w:before="240" w:after="240"/>
            </w:pPr>
          </w:p>
        </w:tc>
        <w:tc>
          <w:tcPr>
            <w:tcW w:w="2410" w:type="dxa"/>
          </w:tcPr>
          <w:p w14:paraId="5BBFB4A7" w14:textId="2B05E3CE" w:rsidR="000A0A48" w:rsidRPr="00582BF0" w:rsidRDefault="000A0A48" w:rsidP="00E544B2">
            <w:pPr>
              <w:pStyle w:val="Punktlista1"/>
              <w:spacing w:before="240" w:after="240"/>
              <w:rPr>
                <w:color w:val="FF0000"/>
              </w:rPr>
            </w:pPr>
          </w:p>
        </w:tc>
      </w:tr>
      <w:tr w:rsidR="0072389C" w:rsidRPr="00483F23" w14:paraId="51CBC0C2" w14:textId="77777777" w:rsidTr="001D5F10">
        <w:tc>
          <w:tcPr>
            <w:tcW w:w="2127" w:type="dxa"/>
            <w:tcBorders>
              <w:bottom w:val="single" w:sz="4" w:space="0" w:color="auto"/>
            </w:tcBorders>
          </w:tcPr>
          <w:p w14:paraId="7853B550" w14:textId="77777777" w:rsidR="0072389C" w:rsidRDefault="0072389C" w:rsidP="00AF62F8">
            <w:pPr>
              <w:pStyle w:val="Punktlista1"/>
              <w:spacing w:before="240" w:after="240"/>
              <w:ind w:left="140"/>
            </w:pPr>
            <w:r>
              <w:lastRenderedPageBreak/>
              <w:t>Regionkontoret</w:t>
            </w:r>
          </w:p>
        </w:tc>
        <w:tc>
          <w:tcPr>
            <w:tcW w:w="2977" w:type="dxa"/>
            <w:tcBorders>
              <w:bottom w:val="single" w:sz="4" w:space="0" w:color="auto"/>
            </w:tcBorders>
          </w:tcPr>
          <w:p w14:paraId="3E5FB619" w14:textId="7DE86021" w:rsidR="00FB6183" w:rsidRPr="00FB6183" w:rsidRDefault="00A1687F" w:rsidP="00361C6A">
            <w:pPr>
              <w:pStyle w:val="Punktlista1"/>
              <w:spacing w:before="240" w:after="240"/>
            </w:pPr>
            <w:r>
              <w:t>Inget att rapportera.</w:t>
            </w:r>
          </w:p>
        </w:tc>
        <w:tc>
          <w:tcPr>
            <w:tcW w:w="2126" w:type="dxa"/>
            <w:tcBorders>
              <w:bottom w:val="single" w:sz="4" w:space="0" w:color="auto"/>
            </w:tcBorders>
          </w:tcPr>
          <w:p w14:paraId="78D9B69E" w14:textId="4C759D5C" w:rsidR="0072389C" w:rsidRPr="00AF62F8" w:rsidRDefault="0072389C" w:rsidP="00AF62F8">
            <w:pPr>
              <w:pStyle w:val="Punktlista1"/>
              <w:spacing w:before="240" w:after="240"/>
              <w:ind w:left="143"/>
            </w:pPr>
          </w:p>
        </w:tc>
        <w:tc>
          <w:tcPr>
            <w:tcW w:w="2410" w:type="dxa"/>
            <w:tcBorders>
              <w:bottom w:val="single" w:sz="4" w:space="0" w:color="auto"/>
            </w:tcBorders>
          </w:tcPr>
          <w:p w14:paraId="533FCDEC" w14:textId="7038C1F4" w:rsidR="0072389C" w:rsidRPr="00582BF0" w:rsidRDefault="0072389C" w:rsidP="00AF62F8">
            <w:pPr>
              <w:pStyle w:val="Punktlista1"/>
              <w:spacing w:before="240" w:after="240"/>
              <w:ind w:left="140"/>
              <w:rPr>
                <w:color w:val="FF0000"/>
              </w:rPr>
            </w:pPr>
          </w:p>
        </w:tc>
      </w:tr>
    </w:tbl>
    <w:p w14:paraId="4954F416" w14:textId="5A45A8C7" w:rsidR="5F70013A" w:rsidRDefault="5F70013A" w:rsidP="5F70013A">
      <w:pPr>
        <w:rPr>
          <w:b/>
        </w:rPr>
      </w:pPr>
    </w:p>
    <w:p w14:paraId="3D68BFAC" w14:textId="61E18F90" w:rsidR="00E93A7C" w:rsidRDefault="00E93A7C" w:rsidP="5F70013A">
      <w:pPr>
        <w:rPr>
          <w:b/>
        </w:rPr>
      </w:pPr>
    </w:p>
    <w:p w14:paraId="254D7B27" w14:textId="287A59F7" w:rsidR="00E93A7C" w:rsidRDefault="00E93A7C" w:rsidP="5F70013A">
      <w:pPr>
        <w:rPr>
          <w:b/>
        </w:rPr>
      </w:pPr>
    </w:p>
    <w:p w14:paraId="78DA278D" w14:textId="77777777" w:rsidR="00E93A7C" w:rsidRDefault="00E93A7C" w:rsidP="5F70013A">
      <w:pPr>
        <w:rPr>
          <w:b/>
        </w:rPr>
      </w:pPr>
    </w:p>
    <w:p w14:paraId="4C16D1B2" w14:textId="77777777" w:rsidR="00CB4EF6" w:rsidRDefault="00CB4EF6" w:rsidP="5F70013A"/>
    <w:p w14:paraId="4165599B" w14:textId="77777777" w:rsidR="00337E9F" w:rsidRPr="003156D6" w:rsidRDefault="00516D69" w:rsidP="00304127">
      <w:pPr>
        <w:tabs>
          <w:tab w:val="clear" w:pos="5046"/>
          <w:tab w:val="clear" w:pos="7598"/>
          <w:tab w:val="left" w:pos="5103"/>
        </w:tabs>
        <w:rPr>
          <w:i/>
        </w:rPr>
      </w:pPr>
      <w:r w:rsidRPr="003156D6">
        <w:rPr>
          <w:i/>
        </w:rPr>
        <w:t>Vid anteckningarna</w:t>
      </w:r>
      <w:r w:rsidR="00304127">
        <w:rPr>
          <w:i/>
        </w:rPr>
        <w:tab/>
      </w:r>
      <w:r w:rsidR="00202316" w:rsidRPr="00BA5C4D">
        <w:rPr>
          <w:i/>
        </w:rPr>
        <w:t>Mötesledare</w:t>
      </w:r>
    </w:p>
    <w:p w14:paraId="682B6DDE" w14:textId="0AB84391" w:rsidR="00202316" w:rsidRPr="00582BF0" w:rsidRDefault="00FB1008" w:rsidP="00304127">
      <w:pPr>
        <w:tabs>
          <w:tab w:val="clear" w:pos="5046"/>
        </w:tabs>
        <w:ind w:left="5046" w:hanging="5046"/>
        <w:rPr>
          <w:color w:val="FF0000"/>
          <w:szCs w:val="24"/>
        </w:rPr>
      </w:pPr>
      <w:r>
        <w:t>Semra Redzepagic</w:t>
      </w:r>
      <w:r w:rsidR="00202316">
        <w:tab/>
      </w:r>
      <w:r w:rsidR="00635AEC">
        <w:t>Ola Johansson</w:t>
      </w:r>
    </w:p>
    <w:p w14:paraId="6522C054" w14:textId="3269B45E" w:rsidR="00721B81" w:rsidRDefault="00FB1008" w:rsidP="00304127">
      <w:pPr>
        <w:tabs>
          <w:tab w:val="clear" w:pos="5046"/>
        </w:tabs>
        <w:ind w:left="5046" w:hanging="5046"/>
        <w:rPr>
          <w:szCs w:val="24"/>
        </w:rPr>
      </w:pPr>
      <w:r>
        <w:t>Nämnd</w:t>
      </w:r>
      <w:r w:rsidR="006A306E">
        <w:t>sekreterare</w:t>
      </w:r>
      <w:r w:rsidR="00304127">
        <w:rPr>
          <w:szCs w:val="24"/>
        </w:rPr>
        <w:t xml:space="preserve">, </w:t>
      </w:r>
      <w:r w:rsidR="00CA0DF9">
        <w:rPr>
          <w:szCs w:val="24"/>
        </w:rPr>
        <w:t>Region Halland</w:t>
      </w:r>
      <w:r w:rsidR="00CA0DF9">
        <w:rPr>
          <w:szCs w:val="24"/>
        </w:rPr>
        <w:tab/>
      </w:r>
      <w:r w:rsidR="00635AEC" w:rsidRPr="00635AEC">
        <w:rPr>
          <w:rFonts w:cs="Arial"/>
          <w:szCs w:val="24"/>
        </w:rPr>
        <w:t xml:space="preserve">Bitr. </w:t>
      </w:r>
      <w:r w:rsidR="00721B81">
        <w:rPr>
          <w:rFonts w:cs="Arial"/>
          <w:color w:val="000000"/>
          <w:szCs w:val="24"/>
        </w:rPr>
        <w:t>Hälso- och sjukvård</w:t>
      </w:r>
      <w:r w:rsidR="00635AEC">
        <w:rPr>
          <w:rFonts w:cs="Arial"/>
          <w:color w:val="000000"/>
          <w:szCs w:val="24"/>
        </w:rPr>
        <w:t>sdirektör</w:t>
      </w:r>
      <w:r w:rsidR="00304127">
        <w:rPr>
          <w:rFonts w:cs="Arial"/>
          <w:color w:val="000000"/>
          <w:szCs w:val="24"/>
        </w:rPr>
        <w:t xml:space="preserve">, </w:t>
      </w:r>
      <w:r w:rsidR="00304127">
        <w:rPr>
          <w:szCs w:val="24"/>
        </w:rPr>
        <w:t>Region Halland</w:t>
      </w:r>
    </w:p>
    <w:p w14:paraId="013938D3" w14:textId="77777777" w:rsidR="00304127" w:rsidRDefault="00304127" w:rsidP="00304127">
      <w:pPr>
        <w:tabs>
          <w:tab w:val="clear" w:pos="5046"/>
        </w:tabs>
        <w:ind w:left="5046" w:hanging="5046"/>
        <w:rPr>
          <w:szCs w:val="24"/>
        </w:rPr>
      </w:pPr>
    </w:p>
    <w:p w14:paraId="0B45B61F" w14:textId="77777777" w:rsidR="009675A7" w:rsidRPr="00D44894" w:rsidRDefault="009675A7" w:rsidP="00304127">
      <w:pPr>
        <w:tabs>
          <w:tab w:val="clear" w:pos="5046"/>
        </w:tabs>
        <w:ind w:left="5046" w:hanging="5046"/>
        <w:rPr>
          <w:szCs w:val="24"/>
        </w:rPr>
      </w:pPr>
    </w:p>
    <w:p w14:paraId="0C6870F9" w14:textId="7C280281" w:rsidR="00392A60" w:rsidRDefault="00392A60" w:rsidP="00392A60">
      <w:pPr>
        <w:rPr>
          <w:rFonts w:ascii="Calibri" w:hAnsi="Calibri"/>
          <w:sz w:val="22"/>
        </w:rPr>
      </w:pPr>
      <w:r>
        <w:t xml:space="preserve">Länk till </w:t>
      </w:r>
      <w:hyperlink r:id="rId11" w:history="1">
        <w:r w:rsidRPr="00AC1619">
          <w:rPr>
            <w:rStyle w:val="Hyperlnk"/>
          </w:rPr>
          <w:t>Samlad sjukvårdsresurs</w:t>
        </w:r>
      </w:hyperlink>
      <w:r>
        <w:t xml:space="preserve"> på Region Hallands Vårdgivarwebb.</w:t>
      </w:r>
    </w:p>
    <w:p w14:paraId="1DC2B7CB" w14:textId="77777777" w:rsidR="00B73A2F" w:rsidRPr="00D44894" w:rsidRDefault="00392A60" w:rsidP="007533FB">
      <w:pPr>
        <w:rPr>
          <w:szCs w:val="24"/>
        </w:rPr>
      </w:pPr>
      <w:r>
        <w:t xml:space="preserve">Länk till </w:t>
      </w:r>
      <w:hyperlink r:id="rId12" w:history="1">
        <w:r>
          <w:rPr>
            <w:rStyle w:val="Hyperlnk"/>
          </w:rPr>
          <w:t>samlad information och stödmaterial om covid-19</w:t>
        </w:r>
      </w:hyperlink>
      <w:r>
        <w:t xml:space="preserve"> på Region Hallands Vårdgivarwebb.</w:t>
      </w:r>
    </w:p>
    <w:sectPr w:rsidR="00B73A2F" w:rsidRPr="00D44894" w:rsidSect="00A401DA">
      <w:headerReference w:type="even" r:id="rId13"/>
      <w:headerReference w:type="default" r:id="rId14"/>
      <w:footerReference w:type="even" r:id="rId15"/>
      <w:headerReference w:type="first" r:id="rId16"/>
      <w:footerReference w:type="first" r:id="rId17"/>
      <w:pgSz w:w="11907" w:h="16840" w:code="9"/>
      <w:pgMar w:top="2835" w:right="1418" w:bottom="1418" w:left="1418" w:header="709" w:footer="709"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D25C" w14:textId="77777777" w:rsidR="005158EE" w:rsidRDefault="005158EE">
      <w:r>
        <w:separator/>
      </w:r>
    </w:p>
  </w:endnote>
  <w:endnote w:type="continuationSeparator" w:id="0">
    <w:p w14:paraId="5DA064F9" w14:textId="77777777" w:rsidR="005158EE" w:rsidRDefault="0051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3A0F" w14:textId="77777777" w:rsidR="00657631" w:rsidRDefault="0065763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07C5ED7" w14:textId="77777777" w:rsidR="00657631" w:rsidRDefault="0065763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3794" w14:textId="77777777" w:rsidR="00657631" w:rsidRPr="00003AD2" w:rsidRDefault="00657631" w:rsidP="00003AD2">
    <w:pPr>
      <w:pStyle w:val="Sidfot"/>
      <w:tabs>
        <w:tab w:val="clear" w:pos="4111"/>
        <w:tab w:val="clear" w:pos="8222"/>
        <w:tab w:val="right" w:pos="9639"/>
      </w:tabs>
      <w:rPr>
        <w:sz w:val="16"/>
        <w:szCs w:val="16"/>
      </w:rPr>
    </w:pPr>
    <w:r>
      <w:rPr>
        <w:noProof/>
      </w:rPr>
      <w:drawing>
        <wp:anchor distT="0" distB="0" distL="114300" distR="114300" simplePos="0" relativeHeight="251658752" behindDoc="1" locked="0" layoutInCell="1" allowOverlap="1" wp14:anchorId="67038521" wp14:editId="0D1733FC">
          <wp:simplePos x="0" y="0"/>
          <wp:positionH relativeFrom="margin">
            <wp:posOffset>-900430</wp:posOffset>
          </wp:positionH>
          <wp:positionV relativeFrom="page">
            <wp:posOffset>10117455</wp:posOffset>
          </wp:positionV>
          <wp:extent cx="7562850" cy="590550"/>
          <wp:effectExtent l="0" t="0" r="0" b="0"/>
          <wp:wrapTight wrapText="bothSides">
            <wp:wrapPolygon edited="0">
              <wp:start x="0" y="0"/>
              <wp:lineTo x="0" y="20903"/>
              <wp:lineTo x="21546" y="20903"/>
              <wp:lineTo x="21546" y="0"/>
              <wp:lineTo x="0" y="0"/>
            </wp:wrapPolygon>
          </wp:wrapTight>
          <wp:docPr id="6" name="Bild 6"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r>
    <w:r w:rsidRPr="009675AE">
      <w:rPr>
        <w:sz w:val="16"/>
        <w:szCs w:val="16"/>
      </w:rPr>
      <w:fldChar w:fldCharType="begin"/>
    </w:r>
    <w:r w:rsidRPr="009675AE">
      <w:rPr>
        <w:sz w:val="16"/>
        <w:szCs w:val="16"/>
      </w:rPr>
      <w:instrText xml:space="preserve"> FILENAME \p </w:instrText>
    </w:r>
    <w:r w:rsidRPr="009675AE">
      <w:rPr>
        <w:sz w:val="16"/>
        <w:szCs w:val="16"/>
      </w:rPr>
      <w:fldChar w:fldCharType="separate"/>
    </w:r>
    <w:r w:rsidR="00C153EA">
      <w:rPr>
        <w:noProof/>
        <w:sz w:val="16"/>
        <w:szCs w:val="16"/>
      </w:rPr>
      <w:t>C:\Users\aho121\Desktop\Minnesanteckningar-avstämningsmöte-Samlade-sjukvårdsresursen-20200708.docx</w:t>
    </w:r>
    <w:r w:rsidRPr="009675AE">
      <w:rPr>
        <w:sz w:val="16"/>
        <w:szCs w:val="16"/>
      </w:rPr>
      <w:fldChar w:fldCharType="end"/>
    </w:r>
  </w:p>
  <w:p w14:paraId="13231D35" w14:textId="77777777" w:rsidR="00657631" w:rsidRPr="005E61DD" w:rsidRDefault="00657631" w:rsidP="005E6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09F62" w14:textId="77777777" w:rsidR="005158EE" w:rsidRDefault="005158EE">
      <w:r>
        <w:separator/>
      </w:r>
    </w:p>
  </w:footnote>
  <w:footnote w:type="continuationSeparator" w:id="0">
    <w:p w14:paraId="33F95378" w14:textId="77777777" w:rsidR="005158EE" w:rsidRDefault="0051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4281" w14:textId="77777777" w:rsidR="00657631" w:rsidRDefault="00657631">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28964D6B" w14:textId="77777777" w:rsidR="00657631" w:rsidRDefault="0065763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4039"/>
      <w:gridCol w:w="2151"/>
      <w:gridCol w:w="20"/>
      <w:gridCol w:w="1075"/>
      <w:gridCol w:w="674"/>
      <w:gridCol w:w="1750"/>
    </w:tblGrid>
    <w:tr w:rsidR="00657631" w14:paraId="1731506B" w14:textId="77777777" w:rsidTr="00EF5D5D">
      <w:trPr>
        <w:cantSplit/>
        <w:trHeight w:val="254"/>
      </w:trPr>
      <w:tc>
        <w:tcPr>
          <w:tcW w:w="4039" w:type="dxa"/>
          <w:vMerge w:val="restart"/>
        </w:tcPr>
        <w:p w14:paraId="04DCF480" w14:textId="77777777" w:rsidR="00657631" w:rsidRDefault="00657631" w:rsidP="00EF5D5D">
          <w:pPr>
            <w:pStyle w:val="Sidhuvud"/>
            <w:rPr>
              <w:lang w:val="de-DE"/>
            </w:rPr>
          </w:pPr>
          <w:r>
            <w:rPr>
              <w:noProof/>
            </w:rPr>
            <w:drawing>
              <wp:anchor distT="0" distB="0" distL="114300" distR="114300" simplePos="0" relativeHeight="251658240" behindDoc="0" locked="0" layoutInCell="1" allowOverlap="1" wp14:anchorId="69066C64" wp14:editId="367914A4">
                <wp:simplePos x="0" y="0"/>
                <wp:positionH relativeFrom="margin">
                  <wp:posOffset>-396240</wp:posOffset>
                </wp:positionH>
                <wp:positionV relativeFrom="page">
                  <wp:posOffset>90170</wp:posOffset>
                </wp:positionV>
                <wp:extent cx="2447925" cy="571500"/>
                <wp:effectExtent l="0" t="0" r="9525" b="0"/>
                <wp:wrapNone/>
                <wp:docPr id="5" name="Bild 5"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1" w:type="dxa"/>
          <w:tcBorders>
            <w:bottom w:val="nil"/>
          </w:tcBorders>
        </w:tcPr>
        <w:p w14:paraId="2B9C945D" w14:textId="77777777" w:rsidR="00657631" w:rsidRDefault="00657631" w:rsidP="00EF5D5D">
          <w:pPr>
            <w:pStyle w:val="Sidhuvud"/>
            <w:rPr>
              <w:rFonts w:cs="Arial"/>
              <w:b/>
              <w:bCs/>
              <w:lang w:val="de-DE"/>
            </w:rPr>
          </w:pPr>
        </w:p>
      </w:tc>
      <w:tc>
        <w:tcPr>
          <w:tcW w:w="1095" w:type="dxa"/>
          <w:gridSpan w:val="2"/>
          <w:tcBorders>
            <w:bottom w:val="nil"/>
          </w:tcBorders>
        </w:tcPr>
        <w:p w14:paraId="30F480AA" w14:textId="142AB095" w:rsidR="00657631" w:rsidRDefault="00657631" w:rsidP="00EF5D5D">
          <w:pPr>
            <w:pStyle w:val="Sidhuvud"/>
            <w:tabs>
              <w:tab w:val="left" w:pos="2766"/>
            </w:tabs>
            <w:rPr>
              <w:rFonts w:cs="Arial"/>
              <w:b/>
              <w:bCs/>
              <w:lang w:val="de-DE"/>
            </w:rPr>
          </w:pPr>
          <w:r>
            <w:rPr>
              <w:rFonts w:cs="Arial"/>
              <w:lang w:val="de-DE"/>
            </w:rPr>
            <w:tab/>
            <w:t>0105</w:t>
          </w:r>
          <w:r w:rsidR="00EB73CA">
            <w:rPr>
              <w:rFonts w:cs="Arial"/>
              <w:lang w:val="de-DE"/>
            </w:rPr>
            <w:t>5</w:t>
          </w:r>
        </w:p>
      </w:tc>
      <w:tc>
        <w:tcPr>
          <w:tcW w:w="2424" w:type="dxa"/>
          <w:gridSpan w:val="2"/>
          <w:tcBorders>
            <w:bottom w:val="nil"/>
          </w:tcBorders>
        </w:tcPr>
        <w:p w14:paraId="2EF8BB2C" w14:textId="77777777" w:rsidR="00657631" w:rsidRDefault="00657631" w:rsidP="00EF5D5D">
          <w:pPr>
            <w:pStyle w:val="Sidhuvud"/>
            <w:tabs>
              <w:tab w:val="left" w:pos="2766"/>
            </w:tabs>
            <w:jc w:val="right"/>
            <w:rPr>
              <w:rFonts w:cs="Arial"/>
              <w:b/>
              <w:bCs/>
              <w:lang w:val="de-DE"/>
            </w:rPr>
          </w:pPr>
        </w:p>
      </w:tc>
    </w:tr>
    <w:tr w:rsidR="00657631" w14:paraId="0DE10227" w14:textId="77777777" w:rsidTr="00EF5D5D">
      <w:trPr>
        <w:cantSplit/>
        <w:trHeight w:val="253"/>
      </w:trPr>
      <w:tc>
        <w:tcPr>
          <w:tcW w:w="4039" w:type="dxa"/>
          <w:vMerge/>
        </w:tcPr>
        <w:p w14:paraId="59E6CCA5" w14:textId="77777777" w:rsidR="00657631" w:rsidRDefault="00657631" w:rsidP="00EF5D5D">
          <w:pPr>
            <w:pStyle w:val="Sidhuvud"/>
          </w:pPr>
        </w:p>
      </w:tc>
      <w:tc>
        <w:tcPr>
          <w:tcW w:w="2151" w:type="dxa"/>
          <w:tcBorders>
            <w:bottom w:val="nil"/>
          </w:tcBorders>
        </w:tcPr>
        <w:p w14:paraId="0645C37E" w14:textId="77777777" w:rsidR="00657631" w:rsidRDefault="00657631" w:rsidP="00EF5D5D">
          <w:pPr>
            <w:pStyle w:val="Sidhuvud"/>
            <w:rPr>
              <w:rFonts w:cs="Arial"/>
              <w:b/>
              <w:bCs/>
              <w:lang w:val="de-DE"/>
            </w:rPr>
          </w:pPr>
        </w:p>
      </w:tc>
      <w:tc>
        <w:tcPr>
          <w:tcW w:w="3519" w:type="dxa"/>
          <w:gridSpan w:val="4"/>
          <w:tcBorders>
            <w:bottom w:val="nil"/>
          </w:tcBorders>
        </w:tcPr>
        <w:p w14:paraId="3D695B51" w14:textId="77777777" w:rsidR="00657631" w:rsidRDefault="00657631" w:rsidP="00EF5D5D">
          <w:pPr>
            <w:pStyle w:val="Sidhuvud"/>
            <w:jc w:val="right"/>
            <w:rPr>
              <w:rFonts w:cs="Arial"/>
              <w:b/>
              <w:bCs/>
              <w:lang w:val="de-DE"/>
            </w:rPr>
          </w:pPr>
        </w:p>
      </w:tc>
    </w:tr>
    <w:tr w:rsidR="00657631" w14:paraId="0CAD1B67" w14:textId="77777777" w:rsidTr="00EF5D5D">
      <w:trPr>
        <w:cantSplit/>
        <w:trHeight w:val="739"/>
      </w:trPr>
      <w:tc>
        <w:tcPr>
          <w:tcW w:w="4039" w:type="dxa"/>
          <w:vMerge/>
        </w:tcPr>
        <w:p w14:paraId="0C1C4FD6" w14:textId="77777777" w:rsidR="00657631" w:rsidRDefault="00657631" w:rsidP="00EF5D5D">
          <w:pPr>
            <w:pStyle w:val="Sidhuvud"/>
          </w:pPr>
        </w:p>
      </w:tc>
      <w:tc>
        <w:tcPr>
          <w:tcW w:w="2151" w:type="dxa"/>
          <w:vAlign w:val="bottom"/>
        </w:tcPr>
        <w:p w14:paraId="352F8B07" w14:textId="77777777" w:rsidR="00657631" w:rsidRDefault="00657631" w:rsidP="00EF5D5D">
          <w:pPr>
            <w:pStyle w:val="Sidhuvud"/>
            <w:rPr>
              <w:rFonts w:cs="Arial"/>
              <w:b/>
              <w:bCs/>
              <w:lang w:val="de-DE"/>
            </w:rPr>
          </w:pPr>
        </w:p>
      </w:tc>
      <w:tc>
        <w:tcPr>
          <w:tcW w:w="3519" w:type="dxa"/>
          <w:gridSpan w:val="4"/>
        </w:tcPr>
        <w:p w14:paraId="7BF54D8D" w14:textId="77777777" w:rsidR="00657631" w:rsidRDefault="00657631" w:rsidP="00EF5D5D">
          <w:pPr>
            <w:pStyle w:val="Sidhuvud"/>
            <w:tabs>
              <w:tab w:val="left" w:pos="689"/>
              <w:tab w:val="left" w:pos="2766"/>
            </w:tabs>
            <w:jc w:val="right"/>
            <w:rPr>
              <w:rFonts w:cs="Arial"/>
            </w:rPr>
          </w:pPr>
        </w:p>
      </w:tc>
    </w:tr>
    <w:tr w:rsidR="00657631" w14:paraId="094CDDB4" w14:textId="77777777" w:rsidTr="005844EF">
      <w:trPr>
        <w:cantSplit/>
        <w:trHeight w:val="318"/>
      </w:trPr>
      <w:tc>
        <w:tcPr>
          <w:tcW w:w="4039" w:type="dxa"/>
        </w:tcPr>
        <w:p w14:paraId="6800F796" w14:textId="77777777" w:rsidR="00657631" w:rsidRDefault="00657631" w:rsidP="00EF5D5D">
          <w:pPr>
            <w:pStyle w:val="Sidhuvud"/>
          </w:pPr>
        </w:p>
      </w:tc>
      <w:tc>
        <w:tcPr>
          <w:tcW w:w="2171" w:type="dxa"/>
          <w:gridSpan w:val="2"/>
          <w:vAlign w:val="bottom"/>
        </w:tcPr>
        <w:p w14:paraId="0827260A" w14:textId="77777777" w:rsidR="00657631" w:rsidRDefault="00657631" w:rsidP="00EF5D5D">
          <w:pPr>
            <w:pStyle w:val="Sidhuvud"/>
            <w:rPr>
              <w:rFonts w:cs="Arial"/>
              <w:b/>
              <w:bCs/>
              <w:lang w:val="de-DE"/>
            </w:rPr>
          </w:pPr>
        </w:p>
      </w:tc>
      <w:tc>
        <w:tcPr>
          <w:tcW w:w="1749" w:type="dxa"/>
          <w:gridSpan w:val="2"/>
          <w:vAlign w:val="bottom"/>
        </w:tcPr>
        <w:p w14:paraId="60EAFA5D" w14:textId="77777777" w:rsidR="00657631" w:rsidRDefault="00657631" w:rsidP="00EF5D5D">
          <w:pPr>
            <w:pStyle w:val="Sidhuvud"/>
            <w:rPr>
              <w:rFonts w:cs="Arial"/>
              <w:b/>
              <w:bCs/>
              <w:lang w:val="de-DE"/>
            </w:rPr>
          </w:pPr>
          <w:r>
            <w:rPr>
              <w:rFonts w:cs="Arial"/>
              <w:lang w:val="de-DE"/>
            </w:rPr>
            <w:t xml:space="preserve">Datum </w:t>
          </w:r>
        </w:p>
      </w:tc>
      <w:tc>
        <w:tcPr>
          <w:tcW w:w="1750" w:type="dxa"/>
          <w:vAlign w:val="bottom"/>
        </w:tcPr>
        <w:p w14:paraId="3193AC7C" w14:textId="77777777" w:rsidR="00657631" w:rsidRDefault="00657631" w:rsidP="00EF5D5D">
          <w:pPr>
            <w:pStyle w:val="Sidhuvud"/>
            <w:tabs>
              <w:tab w:val="left" w:pos="2766"/>
            </w:tabs>
            <w:rPr>
              <w:rFonts w:cs="Arial"/>
              <w:b/>
              <w:bCs/>
              <w:lang w:val="de-DE"/>
            </w:rPr>
          </w:pPr>
        </w:p>
      </w:tc>
    </w:tr>
    <w:tr w:rsidR="00657631" w14:paraId="790C1D9F" w14:textId="77777777" w:rsidTr="00EF5D5D">
      <w:trPr>
        <w:cantSplit/>
        <w:trHeight w:val="288"/>
      </w:trPr>
      <w:tc>
        <w:tcPr>
          <w:tcW w:w="4039" w:type="dxa"/>
        </w:tcPr>
        <w:p w14:paraId="64E1EEE5" w14:textId="77777777" w:rsidR="00657631" w:rsidRPr="00A35FDF" w:rsidRDefault="00657631" w:rsidP="00422ECE">
          <w:pPr>
            <w:pStyle w:val="Sidhuvud"/>
            <w:rPr>
              <w:rFonts w:cs="Arial"/>
              <w:sz w:val="24"/>
              <w:szCs w:val="24"/>
            </w:rPr>
          </w:pPr>
        </w:p>
      </w:tc>
      <w:tc>
        <w:tcPr>
          <w:tcW w:w="2171" w:type="dxa"/>
          <w:gridSpan w:val="2"/>
        </w:tcPr>
        <w:p w14:paraId="4A96C359" w14:textId="77777777" w:rsidR="00657631" w:rsidRDefault="00657631" w:rsidP="00EF5D5D">
          <w:pPr>
            <w:pStyle w:val="Sidhuvud"/>
            <w:rPr>
              <w:rFonts w:cs="Arial"/>
              <w:b/>
              <w:bCs/>
              <w:lang w:val="de-DE"/>
            </w:rPr>
          </w:pPr>
        </w:p>
      </w:tc>
      <w:tc>
        <w:tcPr>
          <w:tcW w:w="1749" w:type="dxa"/>
          <w:gridSpan w:val="2"/>
        </w:tcPr>
        <w:p w14:paraId="14D1065A" w14:textId="4DCA9728" w:rsidR="00657631" w:rsidRDefault="00AF62F8" w:rsidP="00D00556">
          <w:pPr>
            <w:pStyle w:val="Sidhuvud"/>
            <w:rPr>
              <w:rFonts w:cs="Arial"/>
              <w:b/>
              <w:bCs/>
              <w:lang w:val="de-DE"/>
            </w:rPr>
          </w:pPr>
          <w:r>
            <w:t>202</w:t>
          </w:r>
          <w:r w:rsidR="003E699E">
            <w:t>3-01-03</w:t>
          </w:r>
        </w:p>
      </w:tc>
      <w:tc>
        <w:tcPr>
          <w:tcW w:w="1750" w:type="dxa"/>
        </w:tcPr>
        <w:p w14:paraId="31ED5614" w14:textId="77777777" w:rsidR="00657631" w:rsidRDefault="00657631" w:rsidP="00EF5D5D">
          <w:pPr>
            <w:pStyle w:val="Sidhuvud"/>
            <w:tabs>
              <w:tab w:val="left" w:pos="2766"/>
            </w:tabs>
            <w:rPr>
              <w:rFonts w:cs="Arial"/>
            </w:rPr>
          </w:pPr>
        </w:p>
      </w:tc>
    </w:tr>
  </w:tbl>
  <w:p w14:paraId="60D94D3A" w14:textId="77777777" w:rsidR="00657631" w:rsidRDefault="00657631" w:rsidP="005E61DD"/>
  <w:p w14:paraId="0B749CA4" w14:textId="77777777" w:rsidR="00657631" w:rsidRDefault="00657631" w:rsidP="005E61DD"/>
  <w:p w14:paraId="13A9E8A4" w14:textId="77777777" w:rsidR="00657631" w:rsidRDefault="0065763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4039"/>
      <w:gridCol w:w="2151"/>
      <w:gridCol w:w="20"/>
      <w:gridCol w:w="1075"/>
      <w:gridCol w:w="674"/>
      <w:gridCol w:w="1750"/>
    </w:tblGrid>
    <w:tr w:rsidR="00657631" w14:paraId="50BC0FB8" w14:textId="77777777" w:rsidTr="00EF5D5D">
      <w:trPr>
        <w:cantSplit/>
        <w:trHeight w:val="254"/>
      </w:trPr>
      <w:tc>
        <w:tcPr>
          <w:tcW w:w="4039" w:type="dxa"/>
          <w:vMerge w:val="restart"/>
        </w:tcPr>
        <w:p w14:paraId="2EBDA0A0" w14:textId="77777777" w:rsidR="00657631" w:rsidRDefault="00657631" w:rsidP="00EF5D5D">
          <w:pPr>
            <w:pStyle w:val="Sidhuvud"/>
            <w:rPr>
              <w:lang w:val="de-DE"/>
            </w:rPr>
          </w:pPr>
          <w:r>
            <w:rPr>
              <w:noProof/>
            </w:rPr>
            <w:drawing>
              <wp:anchor distT="0" distB="0" distL="114300" distR="114300" simplePos="0" relativeHeight="251656704" behindDoc="0" locked="0" layoutInCell="1" allowOverlap="1" wp14:anchorId="5E19A906" wp14:editId="19763608">
                <wp:simplePos x="0" y="0"/>
                <wp:positionH relativeFrom="margin">
                  <wp:posOffset>-396240</wp:posOffset>
                </wp:positionH>
                <wp:positionV relativeFrom="page">
                  <wp:posOffset>90170</wp:posOffset>
                </wp:positionV>
                <wp:extent cx="2447925" cy="571500"/>
                <wp:effectExtent l="0" t="0" r="9525" b="0"/>
                <wp:wrapNone/>
                <wp:docPr id="4" name="Bild 4"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1" w:type="dxa"/>
          <w:tcBorders>
            <w:bottom w:val="nil"/>
          </w:tcBorders>
        </w:tcPr>
        <w:p w14:paraId="3BC7D971" w14:textId="77777777" w:rsidR="00657631" w:rsidRDefault="00657631" w:rsidP="00EF5D5D">
          <w:pPr>
            <w:pStyle w:val="Sidhuvud"/>
            <w:rPr>
              <w:rFonts w:cs="Arial"/>
              <w:b/>
              <w:bCs/>
              <w:lang w:val="de-DE"/>
            </w:rPr>
          </w:pPr>
        </w:p>
      </w:tc>
      <w:tc>
        <w:tcPr>
          <w:tcW w:w="1095" w:type="dxa"/>
          <w:gridSpan w:val="2"/>
          <w:tcBorders>
            <w:bottom w:val="nil"/>
          </w:tcBorders>
        </w:tcPr>
        <w:p w14:paraId="7CED8A2E" w14:textId="77777777" w:rsidR="00657631" w:rsidRDefault="00657631" w:rsidP="00EF5D5D">
          <w:pPr>
            <w:pStyle w:val="Sidhuvud"/>
            <w:tabs>
              <w:tab w:val="left" w:pos="2766"/>
            </w:tabs>
            <w:rPr>
              <w:rFonts w:cs="Arial"/>
              <w:b/>
              <w:bCs/>
              <w:lang w:val="de-DE"/>
            </w:rPr>
          </w:pPr>
          <w:r>
            <w:rPr>
              <w:rFonts w:cs="Arial"/>
              <w:lang w:val="de-DE"/>
            </w:rPr>
            <w:tab/>
            <w:t>01054</w:t>
          </w:r>
        </w:p>
      </w:tc>
      <w:tc>
        <w:tcPr>
          <w:tcW w:w="2424" w:type="dxa"/>
          <w:gridSpan w:val="2"/>
          <w:tcBorders>
            <w:bottom w:val="nil"/>
          </w:tcBorders>
        </w:tcPr>
        <w:p w14:paraId="3FDB0783" w14:textId="77777777" w:rsidR="00657631" w:rsidRDefault="00657631" w:rsidP="00EF5D5D">
          <w:pPr>
            <w:pStyle w:val="Sidhuvud"/>
            <w:tabs>
              <w:tab w:val="left" w:pos="2766"/>
            </w:tabs>
            <w:jc w:val="right"/>
            <w:rPr>
              <w:rFonts w:cs="Arial"/>
              <w:b/>
              <w:bCs/>
              <w:lang w:val="de-DE"/>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C153EA">
            <w:rPr>
              <w:rStyle w:val="Sidnummer"/>
              <w:noProof/>
            </w:rPr>
            <w:t>4</w:t>
          </w:r>
          <w:r>
            <w:rPr>
              <w:rStyle w:val="Sidnummer"/>
            </w:rPr>
            <w:fldChar w:fldCharType="end"/>
          </w:r>
          <w:r>
            <w:rPr>
              <w:rStyle w:val="Sidnummer"/>
            </w:rPr>
            <w:t>)</w:t>
          </w:r>
        </w:p>
      </w:tc>
    </w:tr>
    <w:tr w:rsidR="00657631" w14:paraId="3B142242" w14:textId="77777777" w:rsidTr="00EF5D5D">
      <w:trPr>
        <w:cantSplit/>
        <w:trHeight w:val="253"/>
      </w:trPr>
      <w:tc>
        <w:tcPr>
          <w:tcW w:w="4039" w:type="dxa"/>
          <w:vMerge/>
        </w:tcPr>
        <w:p w14:paraId="59B3EB98" w14:textId="77777777" w:rsidR="00657631" w:rsidRDefault="00657631" w:rsidP="00EF5D5D">
          <w:pPr>
            <w:pStyle w:val="Sidhuvud"/>
          </w:pPr>
        </w:p>
      </w:tc>
      <w:tc>
        <w:tcPr>
          <w:tcW w:w="2151" w:type="dxa"/>
          <w:tcBorders>
            <w:bottom w:val="nil"/>
          </w:tcBorders>
        </w:tcPr>
        <w:p w14:paraId="666219AE" w14:textId="77777777" w:rsidR="00657631" w:rsidRDefault="00657631" w:rsidP="00EF5D5D">
          <w:pPr>
            <w:pStyle w:val="Sidhuvud"/>
            <w:rPr>
              <w:rFonts w:cs="Arial"/>
              <w:b/>
              <w:bCs/>
              <w:lang w:val="de-DE"/>
            </w:rPr>
          </w:pPr>
        </w:p>
      </w:tc>
      <w:tc>
        <w:tcPr>
          <w:tcW w:w="3519" w:type="dxa"/>
          <w:gridSpan w:val="4"/>
          <w:tcBorders>
            <w:bottom w:val="nil"/>
          </w:tcBorders>
        </w:tcPr>
        <w:p w14:paraId="5C8024E4" w14:textId="77777777" w:rsidR="00657631" w:rsidRDefault="00657631" w:rsidP="00EF5D5D">
          <w:pPr>
            <w:pStyle w:val="Sidhuvud"/>
            <w:jc w:val="right"/>
            <w:rPr>
              <w:rFonts w:cs="Arial"/>
              <w:b/>
              <w:bCs/>
              <w:lang w:val="de-DE"/>
            </w:rPr>
          </w:pPr>
        </w:p>
      </w:tc>
    </w:tr>
    <w:tr w:rsidR="00657631" w14:paraId="34F4EE89" w14:textId="77777777" w:rsidTr="005E61DD">
      <w:trPr>
        <w:cantSplit/>
        <w:trHeight w:val="739"/>
      </w:trPr>
      <w:tc>
        <w:tcPr>
          <w:tcW w:w="4039" w:type="dxa"/>
          <w:vMerge/>
        </w:tcPr>
        <w:p w14:paraId="0E73193E" w14:textId="77777777" w:rsidR="00657631" w:rsidRDefault="00657631" w:rsidP="00EF5D5D">
          <w:pPr>
            <w:pStyle w:val="Sidhuvud"/>
          </w:pPr>
        </w:p>
      </w:tc>
      <w:tc>
        <w:tcPr>
          <w:tcW w:w="2151" w:type="dxa"/>
          <w:vAlign w:val="bottom"/>
        </w:tcPr>
        <w:p w14:paraId="709C1C23" w14:textId="77777777" w:rsidR="00657631" w:rsidRDefault="00657631" w:rsidP="00EF5D5D">
          <w:pPr>
            <w:pStyle w:val="Sidhuvud"/>
            <w:rPr>
              <w:rFonts w:cs="Arial"/>
              <w:b/>
              <w:bCs/>
              <w:lang w:val="de-DE"/>
            </w:rPr>
          </w:pPr>
        </w:p>
      </w:tc>
      <w:tc>
        <w:tcPr>
          <w:tcW w:w="3519" w:type="dxa"/>
          <w:gridSpan w:val="4"/>
        </w:tcPr>
        <w:p w14:paraId="2FF068E5" w14:textId="77777777" w:rsidR="00657631" w:rsidRDefault="00657631" w:rsidP="00EF5D5D">
          <w:pPr>
            <w:pStyle w:val="Sidhuvud"/>
            <w:tabs>
              <w:tab w:val="left" w:pos="689"/>
              <w:tab w:val="left" w:pos="2766"/>
            </w:tabs>
            <w:jc w:val="right"/>
            <w:rPr>
              <w:rFonts w:cs="Arial"/>
            </w:rPr>
          </w:pPr>
          <w:r>
            <w:rPr>
              <w:rFonts w:cs="Arial"/>
              <w:b/>
              <w:bCs/>
              <w:sz w:val="24"/>
              <w:lang w:val="de-DE"/>
            </w:rPr>
            <w:t>Minnesanteckningar</w:t>
          </w:r>
        </w:p>
      </w:tc>
    </w:tr>
    <w:tr w:rsidR="00657631" w14:paraId="06132507" w14:textId="77777777" w:rsidTr="00EF5D5D">
      <w:trPr>
        <w:cantSplit/>
        <w:trHeight w:val="162"/>
      </w:trPr>
      <w:tc>
        <w:tcPr>
          <w:tcW w:w="4039" w:type="dxa"/>
        </w:tcPr>
        <w:p w14:paraId="336FD357" w14:textId="77777777" w:rsidR="00657631" w:rsidRDefault="00657631" w:rsidP="00EF5D5D">
          <w:pPr>
            <w:pStyle w:val="Sidhuvud"/>
          </w:pPr>
        </w:p>
      </w:tc>
      <w:tc>
        <w:tcPr>
          <w:tcW w:w="2171" w:type="dxa"/>
          <w:gridSpan w:val="2"/>
          <w:vAlign w:val="bottom"/>
        </w:tcPr>
        <w:p w14:paraId="640B74B7" w14:textId="77777777" w:rsidR="00657631" w:rsidRDefault="00657631" w:rsidP="00EF5D5D">
          <w:pPr>
            <w:pStyle w:val="Sidhuvud"/>
            <w:rPr>
              <w:rFonts w:cs="Arial"/>
              <w:b/>
              <w:bCs/>
              <w:lang w:val="de-DE"/>
            </w:rPr>
          </w:pPr>
        </w:p>
      </w:tc>
      <w:tc>
        <w:tcPr>
          <w:tcW w:w="1749" w:type="dxa"/>
          <w:gridSpan w:val="2"/>
          <w:vAlign w:val="bottom"/>
        </w:tcPr>
        <w:p w14:paraId="26896E98" w14:textId="77777777" w:rsidR="00657631" w:rsidRDefault="00657631" w:rsidP="00EF5D5D">
          <w:pPr>
            <w:pStyle w:val="Sidhuvud"/>
            <w:rPr>
              <w:rFonts w:cs="Arial"/>
              <w:b/>
              <w:bCs/>
              <w:lang w:val="de-DE"/>
            </w:rPr>
          </w:pPr>
          <w:r>
            <w:rPr>
              <w:rFonts w:cs="Arial"/>
              <w:lang w:val="de-DE"/>
            </w:rPr>
            <w:t xml:space="preserve">Datum </w:t>
          </w:r>
        </w:p>
      </w:tc>
      <w:tc>
        <w:tcPr>
          <w:tcW w:w="1750" w:type="dxa"/>
          <w:vAlign w:val="bottom"/>
        </w:tcPr>
        <w:p w14:paraId="01647618" w14:textId="77777777" w:rsidR="00657631" w:rsidRDefault="00657631" w:rsidP="00EF5D5D">
          <w:pPr>
            <w:pStyle w:val="Sidhuvud"/>
            <w:tabs>
              <w:tab w:val="left" w:pos="2766"/>
            </w:tabs>
            <w:rPr>
              <w:rFonts w:cs="Arial"/>
              <w:b/>
              <w:bCs/>
              <w:lang w:val="de-DE"/>
            </w:rPr>
          </w:pPr>
          <w:r>
            <w:rPr>
              <w:rFonts w:cs="Arial"/>
              <w:lang w:val="de-DE"/>
            </w:rPr>
            <w:t>Version</w:t>
          </w:r>
        </w:p>
      </w:tc>
    </w:tr>
    <w:tr w:rsidR="00657631" w14:paraId="29E722D0" w14:textId="77777777" w:rsidTr="00EF5D5D">
      <w:trPr>
        <w:cantSplit/>
        <w:trHeight w:val="288"/>
      </w:trPr>
      <w:tc>
        <w:tcPr>
          <w:tcW w:w="4039" w:type="dxa"/>
        </w:tcPr>
        <w:p w14:paraId="27803AC3" w14:textId="77777777" w:rsidR="00657631" w:rsidRPr="00A35FDF" w:rsidRDefault="00657631" w:rsidP="00EF5D5D">
          <w:pPr>
            <w:pStyle w:val="Sidhuvud"/>
            <w:rPr>
              <w:rFonts w:cs="Arial"/>
              <w:sz w:val="24"/>
              <w:szCs w:val="24"/>
            </w:rPr>
          </w:pPr>
          <w:r w:rsidRPr="00A35FDF">
            <w:rPr>
              <w:sz w:val="24"/>
              <w:szCs w:val="24"/>
            </w:rPr>
            <w:fldChar w:fldCharType="begin"/>
          </w:r>
          <w:r w:rsidRPr="00A35FDF">
            <w:rPr>
              <w:sz w:val="24"/>
              <w:szCs w:val="24"/>
            </w:rPr>
            <w:instrText xml:space="preserve"> MACROBUTTON  AccepteraAllaÄndringarIDok [Projektnamn] </w:instrText>
          </w:r>
          <w:r w:rsidRPr="00A35FDF">
            <w:rPr>
              <w:sz w:val="24"/>
              <w:szCs w:val="24"/>
            </w:rPr>
            <w:fldChar w:fldCharType="end"/>
          </w:r>
        </w:p>
      </w:tc>
      <w:tc>
        <w:tcPr>
          <w:tcW w:w="2171" w:type="dxa"/>
          <w:gridSpan w:val="2"/>
        </w:tcPr>
        <w:p w14:paraId="7D5B192B" w14:textId="77777777" w:rsidR="00657631" w:rsidRDefault="00657631" w:rsidP="00EF5D5D">
          <w:pPr>
            <w:pStyle w:val="Sidhuvud"/>
            <w:rPr>
              <w:rFonts w:cs="Arial"/>
              <w:b/>
              <w:bCs/>
              <w:lang w:val="de-DE"/>
            </w:rPr>
          </w:pPr>
        </w:p>
      </w:tc>
      <w:tc>
        <w:tcPr>
          <w:tcW w:w="1749" w:type="dxa"/>
          <w:gridSpan w:val="2"/>
        </w:tcPr>
        <w:p w14:paraId="2AE18EBB" w14:textId="77777777" w:rsidR="00657631" w:rsidRDefault="00657631" w:rsidP="00EF5D5D">
          <w:pPr>
            <w:pStyle w:val="Sidhuvud"/>
            <w:rPr>
              <w:rFonts w:cs="Arial"/>
              <w:b/>
              <w:bCs/>
              <w:lang w:val="de-DE"/>
            </w:rPr>
          </w:pPr>
          <w:r>
            <w:fldChar w:fldCharType="begin"/>
          </w:r>
          <w:r>
            <w:instrText>MACROBUTTON NoMacro [200x-xx-xx]</w:instrText>
          </w:r>
          <w:r>
            <w:fldChar w:fldCharType="end"/>
          </w:r>
        </w:p>
      </w:tc>
      <w:tc>
        <w:tcPr>
          <w:tcW w:w="1750" w:type="dxa"/>
        </w:tcPr>
        <w:p w14:paraId="2A2D60CB" w14:textId="77777777" w:rsidR="00657631" w:rsidRDefault="00657631" w:rsidP="00EF5D5D">
          <w:pPr>
            <w:pStyle w:val="Sidhuvud"/>
            <w:tabs>
              <w:tab w:val="left" w:pos="2766"/>
            </w:tabs>
            <w:rPr>
              <w:rFonts w:cs="Arial"/>
            </w:rPr>
          </w:pPr>
          <w:r>
            <w:fldChar w:fldCharType="begin"/>
          </w:r>
          <w:r>
            <w:instrText xml:space="preserve"> MACROBUTTON  AccepteraAllaÄndringarIDok [Version] </w:instrText>
          </w:r>
          <w:r>
            <w:fldChar w:fldCharType="end"/>
          </w:r>
        </w:p>
      </w:tc>
    </w:tr>
  </w:tbl>
  <w:p w14:paraId="232F61F3" w14:textId="77777777" w:rsidR="00657631" w:rsidRDefault="00657631" w:rsidP="005E61DD"/>
  <w:p w14:paraId="6BCD7FB1" w14:textId="77777777" w:rsidR="00657631" w:rsidRDefault="006576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10DF2A"/>
    <w:lvl w:ilvl="0">
      <w:start w:val="1"/>
      <w:numFmt w:val="bullet"/>
      <w:pStyle w:val="Punktlista"/>
      <w:lvlText w:val=""/>
      <w:lvlJc w:val="left"/>
      <w:pPr>
        <w:tabs>
          <w:tab w:val="num" w:pos="644"/>
        </w:tabs>
        <w:ind w:left="397" w:hanging="113"/>
      </w:pPr>
      <w:rPr>
        <w:rFonts w:ascii="Symbol" w:hAnsi="Symbol" w:hint="default"/>
      </w:rPr>
    </w:lvl>
  </w:abstractNum>
  <w:abstractNum w:abstractNumId="1" w15:restartNumberingAfterBreak="0">
    <w:nsid w:val="08277669"/>
    <w:multiLevelType w:val="multilevel"/>
    <w:tmpl w:val="12F48578"/>
    <w:lvl w:ilvl="0">
      <w:start w:val="1"/>
      <w:numFmt w:val="bullet"/>
      <w:lvlText w:val=""/>
      <w:lvlJc w:val="left"/>
      <w:pPr>
        <w:tabs>
          <w:tab w:val="num" w:pos="432"/>
        </w:tabs>
        <w:ind w:left="432" w:hanging="432"/>
      </w:pPr>
      <w:rPr>
        <w:rFonts w:ascii="Symbol" w:hAnsi="Symbol" w:hint="default"/>
        <w:sz w:val="26"/>
      </w:rPr>
    </w:lvl>
    <w:lvl w:ilvl="1">
      <w:start w:val="1"/>
      <w:numFmt w:val="bullet"/>
      <w:lvlText w:val="o"/>
      <w:lvlJc w:val="left"/>
      <w:pPr>
        <w:tabs>
          <w:tab w:val="num" w:pos="1440"/>
        </w:tabs>
        <w:ind w:left="432" w:firstLine="64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22668"/>
    <w:multiLevelType w:val="hybridMultilevel"/>
    <w:tmpl w:val="D9507A36"/>
    <w:lvl w:ilvl="0" w:tplc="876CA28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000B5F"/>
    <w:multiLevelType w:val="hybridMultilevel"/>
    <w:tmpl w:val="D0061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D25B2B"/>
    <w:multiLevelType w:val="hybridMultilevel"/>
    <w:tmpl w:val="988CC4D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30057B83"/>
    <w:multiLevelType w:val="multilevel"/>
    <w:tmpl w:val="12F48578"/>
    <w:styleLink w:val="PunktlistaFlernivlista"/>
    <w:lvl w:ilvl="0">
      <w:start w:val="1"/>
      <w:numFmt w:val="bullet"/>
      <w:lvlText w:val=""/>
      <w:lvlJc w:val="left"/>
      <w:pPr>
        <w:tabs>
          <w:tab w:val="num" w:pos="432"/>
        </w:tabs>
        <w:ind w:left="432" w:hanging="432"/>
      </w:pPr>
      <w:rPr>
        <w:rFonts w:ascii="Symbol" w:hAnsi="Symbol" w:hint="default"/>
        <w:sz w:val="26"/>
      </w:rPr>
    </w:lvl>
    <w:lvl w:ilvl="1">
      <w:start w:val="1"/>
      <w:numFmt w:val="bullet"/>
      <w:lvlText w:val="o"/>
      <w:lvlJc w:val="left"/>
      <w:pPr>
        <w:tabs>
          <w:tab w:val="num" w:pos="1440"/>
        </w:tabs>
        <w:ind w:left="432" w:firstLine="64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359BA"/>
    <w:multiLevelType w:val="multilevel"/>
    <w:tmpl w:val="4BAC6ABE"/>
    <w:lvl w:ilvl="0">
      <w:start w:val="1"/>
      <w:numFmt w:val="decimal"/>
      <w:pStyle w:val="Rubrik1"/>
      <w:lvlText w:val="%1."/>
      <w:lvlJc w:val="left"/>
      <w:pPr>
        <w:tabs>
          <w:tab w:val="num" w:pos="500"/>
        </w:tabs>
        <w:ind w:left="360" w:hanging="360"/>
      </w:pPr>
      <w:rPr>
        <w:rFonts w:hint="default"/>
      </w:rPr>
    </w:lvl>
    <w:lvl w:ilvl="1">
      <w:start w:val="1"/>
      <w:numFmt w:val="decimal"/>
      <w:pStyle w:val="Rubrik2"/>
      <w:lvlText w:val="%1.%2."/>
      <w:lvlJc w:val="left"/>
      <w:pPr>
        <w:tabs>
          <w:tab w:val="num" w:pos="500"/>
        </w:tabs>
        <w:ind w:left="360" w:hanging="360"/>
      </w:pPr>
      <w:rPr>
        <w:rFonts w:hint="default"/>
      </w:rPr>
    </w:lvl>
    <w:lvl w:ilvl="2">
      <w:start w:val="1"/>
      <w:numFmt w:val="decimal"/>
      <w:pStyle w:val="Rubrik3"/>
      <w:lvlText w:val="%1.%2.%3."/>
      <w:lvlJc w:val="left"/>
      <w:pPr>
        <w:tabs>
          <w:tab w:val="num" w:pos="50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9BE32D7"/>
    <w:multiLevelType w:val="hybridMultilevel"/>
    <w:tmpl w:val="1C7C0E7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0519B8"/>
    <w:multiLevelType w:val="hybridMultilevel"/>
    <w:tmpl w:val="9DB84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253B64"/>
    <w:multiLevelType w:val="hybridMultilevel"/>
    <w:tmpl w:val="54A23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847C9C"/>
    <w:multiLevelType w:val="hybridMultilevel"/>
    <w:tmpl w:val="616AA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7542B1"/>
    <w:multiLevelType w:val="multilevel"/>
    <w:tmpl w:val="B85AD228"/>
    <w:lvl w:ilvl="0">
      <w:start w:val="1"/>
      <w:numFmt w:val="decimal"/>
      <w:pStyle w:val="Formatmal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7DAE5AD6"/>
    <w:multiLevelType w:val="hybridMultilevel"/>
    <w:tmpl w:val="2C0C1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42795319">
    <w:abstractNumId w:val="0"/>
  </w:num>
  <w:num w:numId="2" w16cid:durableId="996690206">
    <w:abstractNumId w:val="11"/>
  </w:num>
  <w:num w:numId="3" w16cid:durableId="1254434784">
    <w:abstractNumId w:val="6"/>
  </w:num>
  <w:num w:numId="4" w16cid:durableId="299191506">
    <w:abstractNumId w:val="1"/>
  </w:num>
  <w:num w:numId="5" w16cid:durableId="1889798274">
    <w:abstractNumId w:val="5"/>
  </w:num>
  <w:num w:numId="6" w16cid:durableId="632058467">
    <w:abstractNumId w:val="8"/>
  </w:num>
  <w:num w:numId="7" w16cid:durableId="1677229334">
    <w:abstractNumId w:val="2"/>
  </w:num>
  <w:num w:numId="8" w16cid:durableId="1843935975">
    <w:abstractNumId w:val="4"/>
  </w:num>
  <w:num w:numId="9" w16cid:durableId="1641380224">
    <w:abstractNumId w:val="7"/>
  </w:num>
  <w:num w:numId="10" w16cid:durableId="1283725014">
    <w:abstractNumId w:val="12"/>
  </w:num>
  <w:num w:numId="11" w16cid:durableId="1895198328">
    <w:abstractNumId w:val="10"/>
  </w:num>
  <w:num w:numId="12" w16cid:durableId="1974601101">
    <w:abstractNumId w:val="3"/>
  </w:num>
  <w:num w:numId="13" w16cid:durableId="5641505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sv-SE"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C43"/>
    <w:rsid w:val="00001B18"/>
    <w:rsid w:val="00001E46"/>
    <w:rsid w:val="00003106"/>
    <w:rsid w:val="00003AD2"/>
    <w:rsid w:val="00005C2E"/>
    <w:rsid w:val="0001338B"/>
    <w:rsid w:val="00013514"/>
    <w:rsid w:val="00041991"/>
    <w:rsid w:val="00043908"/>
    <w:rsid w:val="00043F84"/>
    <w:rsid w:val="00044666"/>
    <w:rsid w:val="000522B2"/>
    <w:rsid w:val="00052414"/>
    <w:rsid w:val="00052CEB"/>
    <w:rsid w:val="00065D86"/>
    <w:rsid w:val="000707B7"/>
    <w:rsid w:val="0007675E"/>
    <w:rsid w:val="000901A8"/>
    <w:rsid w:val="00090898"/>
    <w:rsid w:val="00092826"/>
    <w:rsid w:val="000A0A48"/>
    <w:rsid w:val="000A19AA"/>
    <w:rsid w:val="000A70DA"/>
    <w:rsid w:val="000B0E96"/>
    <w:rsid w:val="000B29D1"/>
    <w:rsid w:val="000D440D"/>
    <w:rsid w:val="000D59B8"/>
    <w:rsid w:val="000F18D0"/>
    <w:rsid w:val="000F2B4E"/>
    <w:rsid w:val="00100065"/>
    <w:rsid w:val="0010269D"/>
    <w:rsid w:val="00102784"/>
    <w:rsid w:val="0010636B"/>
    <w:rsid w:val="001150C1"/>
    <w:rsid w:val="001173D7"/>
    <w:rsid w:val="00122B7B"/>
    <w:rsid w:val="00125AA6"/>
    <w:rsid w:val="00140461"/>
    <w:rsid w:val="00142B23"/>
    <w:rsid w:val="00142E3C"/>
    <w:rsid w:val="001470F6"/>
    <w:rsid w:val="00147BF1"/>
    <w:rsid w:val="0015114A"/>
    <w:rsid w:val="001550E7"/>
    <w:rsid w:val="00161314"/>
    <w:rsid w:val="00162EBD"/>
    <w:rsid w:val="00170279"/>
    <w:rsid w:val="00170B72"/>
    <w:rsid w:val="00171F30"/>
    <w:rsid w:val="001726E1"/>
    <w:rsid w:val="00172C69"/>
    <w:rsid w:val="00177183"/>
    <w:rsid w:val="0018182B"/>
    <w:rsid w:val="00181A3D"/>
    <w:rsid w:val="00181C9B"/>
    <w:rsid w:val="0018302A"/>
    <w:rsid w:val="00186A06"/>
    <w:rsid w:val="00192E34"/>
    <w:rsid w:val="00193E13"/>
    <w:rsid w:val="00194C3D"/>
    <w:rsid w:val="001961D2"/>
    <w:rsid w:val="001A1FAD"/>
    <w:rsid w:val="001A35B9"/>
    <w:rsid w:val="001A4269"/>
    <w:rsid w:val="001A6E3E"/>
    <w:rsid w:val="001B0615"/>
    <w:rsid w:val="001B30BE"/>
    <w:rsid w:val="001B3CB5"/>
    <w:rsid w:val="001B420C"/>
    <w:rsid w:val="001B6DCB"/>
    <w:rsid w:val="001B7DA4"/>
    <w:rsid w:val="001C6A01"/>
    <w:rsid w:val="001D3009"/>
    <w:rsid w:val="001D55C1"/>
    <w:rsid w:val="001D5F10"/>
    <w:rsid w:val="001D6AE8"/>
    <w:rsid w:val="001D6CB5"/>
    <w:rsid w:val="001D7F38"/>
    <w:rsid w:val="001E245F"/>
    <w:rsid w:val="001E3A16"/>
    <w:rsid w:val="001E6F97"/>
    <w:rsid w:val="001F2096"/>
    <w:rsid w:val="001F2CC9"/>
    <w:rsid w:val="002022A9"/>
    <w:rsid w:val="00202316"/>
    <w:rsid w:val="002030D8"/>
    <w:rsid w:val="00205DDD"/>
    <w:rsid w:val="002061DA"/>
    <w:rsid w:val="002072CC"/>
    <w:rsid w:val="0021079D"/>
    <w:rsid w:val="00210EE1"/>
    <w:rsid w:val="0021212F"/>
    <w:rsid w:val="00213BCF"/>
    <w:rsid w:val="00215797"/>
    <w:rsid w:val="00216090"/>
    <w:rsid w:val="00225826"/>
    <w:rsid w:val="00225B04"/>
    <w:rsid w:val="00231C53"/>
    <w:rsid w:val="0024283D"/>
    <w:rsid w:val="00242AC2"/>
    <w:rsid w:val="00243F56"/>
    <w:rsid w:val="00250C78"/>
    <w:rsid w:val="00251003"/>
    <w:rsid w:val="00255608"/>
    <w:rsid w:val="00262D4B"/>
    <w:rsid w:val="002631AB"/>
    <w:rsid w:val="0026667B"/>
    <w:rsid w:val="0026686F"/>
    <w:rsid w:val="00270BAF"/>
    <w:rsid w:val="00274692"/>
    <w:rsid w:val="002751B0"/>
    <w:rsid w:val="00277E9B"/>
    <w:rsid w:val="0028020F"/>
    <w:rsid w:val="00283E12"/>
    <w:rsid w:val="00285C15"/>
    <w:rsid w:val="00290085"/>
    <w:rsid w:val="00295963"/>
    <w:rsid w:val="002A6750"/>
    <w:rsid w:val="002A74B3"/>
    <w:rsid w:val="002B0DBC"/>
    <w:rsid w:val="002B1686"/>
    <w:rsid w:val="002B35C6"/>
    <w:rsid w:val="002B47F2"/>
    <w:rsid w:val="002C02B0"/>
    <w:rsid w:val="002C0301"/>
    <w:rsid w:val="002C12F5"/>
    <w:rsid w:val="002C6571"/>
    <w:rsid w:val="002C74E8"/>
    <w:rsid w:val="002C75DF"/>
    <w:rsid w:val="002D1990"/>
    <w:rsid w:val="002D485C"/>
    <w:rsid w:val="002D69D9"/>
    <w:rsid w:val="002E224F"/>
    <w:rsid w:val="00303196"/>
    <w:rsid w:val="00304127"/>
    <w:rsid w:val="00306C25"/>
    <w:rsid w:val="00311C03"/>
    <w:rsid w:val="003130C5"/>
    <w:rsid w:val="003156D6"/>
    <w:rsid w:val="00315B9F"/>
    <w:rsid w:val="00315D8B"/>
    <w:rsid w:val="00315DF1"/>
    <w:rsid w:val="00315F3E"/>
    <w:rsid w:val="003207B8"/>
    <w:rsid w:val="00323857"/>
    <w:rsid w:val="003273F2"/>
    <w:rsid w:val="00330888"/>
    <w:rsid w:val="0033171E"/>
    <w:rsid w:val="00335AA4"/>
    <w:rsid w:val="00336537"/>
    <w:rsid w:val="0033733F"/>
    <w:rsid w:val="00337E9F"/>
    <w:rsid w:val="00337F6E"/>
    <w:rsid w:val="00342181"/>
    <w:rsid w:val="003437BC"/>
    <w:rsid w:val="003459DD"/>
    <w:rsid w:val="00346AAE"/>
    <w:rsid w:val="00347046"/>
    <w:rsid w:val="003517E9"/>
    <w:rsid w:val="00355878"/>
    <w:rsid w:val="0035682E"/>
    <w:rsid w:val="00356C40"/>
    <w:rsid w:val="0036105C"/>
    <w:rsid w:val="0036197C"/>
    <w:rsid w:val="00361C6A"/>
    <w:rsid w:val="00363565"/>
    <w:rsid w:val="0036388B"/>
    <w:rsid w:val="0036487D"/>
    <w:rsid w:val="00365D03"/>
    <w:rsid w:val="00366B01"/>
    <w:rsid w:val="0037207A"/>
    <w:rsid w:val="00374BF6"/>
    <w:rsid w:val="00380E60"/>
    <w:rsid w:val="0038345F"/>
    <w:rsid w:val="00383C43"/>
    <w:rsid w:val="00385954"/>
    <w:rsid w:val="00385DB8"/>
    <w:rsid w:val="00385DC1"/>
    <w:rsid w:val="00392A60"/>
    <w:rsid w:val="00394996"/>
    <w:rsid w:val="003A1DC0"/>
    <w:rsid w:val="003A2BE5"/>
    <w:rsid w:val="003A3055"/>
    <w:rsid w:val="003B64BF"/>
    <w:rsid w:val="003B680E"/>
    <w:rsid w:val="003C41A5"/>
    <w:rsid w:val="003C631F"/>
    <w:rsid w:val="003C6BD0"/>
    <w:rsid w:val="003D0E50"/>
    <w:rsid w:val="003D2F9E"/>
    <w:rsid w:val="003D4CF8"/>
    <w:rsid w:val="003D7002"/>
    <w:rsid w:val="003E699E"/>
    <w:rsid w:val="003F3273"/>
    <w:rsid w:val="003F453F"/>
    <w:rsid w:val="003F6341"/>
    <w:rsid w:val="003F63BA"/>
    <w:rsid w:val="003F6FC3"/>
    <w:rsid w:val="00401653"/>
    <w:rsid w:val="00402C45"/>
    <w:rsid w:val="00403F7F"/>
    <w:rsid w:val="00404584"/>
    <w:rsid w:val="00410DB8"/>
    <w:rsid w:val="00413308"/>
    <w:rsid w:val="00414E2A"/>
    <w:rsid w:val="00421C24"/>
    <w:rsid w:val="00422ECE"/>
    <w:rsid w:val="00431692"/>
    <w:rsid w:val="00433A3D"/>
    <w:rsid w:val="004377E3"/>
    <w:rsid w:val="004414F9"/>
    <w:rsid w:val="004423FB"/>
    <w:rsid w:val="00446F48"/>
    <w:rsid w:val="004519D1"/>
    <w:rsid w:val="00453A8D"/>
    <w:rsid w:val="00457693"/>
    <w:rsid w:val="004577FE"/>
    <w:rsid w:val="00461B46"/>
    <w:rsid w:val="00461E2D"/>
    <w:rsid w:val="00461EA5"/>
    <w:rsid w:val="00466C6F"/>
    <w:rsid w:val="0046772E"/>
    <w:rsid w:val="00473B25"/>
    <w:rsid w:val="004744CF"/>
    <w:rsid w:val="00475B38"/>
    <w:rsid w:val="004824FC"/>
    <w:rsid w:val="00482B1F"/>
    <w:rsid w:val="00482F9E"/>
    <w:rsid w:val="00483F23"/>
    <w:rsid w:val="004875F2"/>
    <w:rsid w:val="004876B8"/>
    <w:rsid w:val="00487A8C"/>
    <w:rsid w:val="00490E84"/>
    <w:rsid w:val="00491BBA"/>
    <w:rsid w:val="00492A21"/>
    <w:rsid w:val="00494187"/>
    <w:rsid w:val="004976A4"/>
    <w:rsid w:val="004A25C3"/>
    <w:rsid w:val="004A45E1"/>
    <w:rsid w:val="004A4FF2"/>
    <w:rsid w:val="004B2042"/>
    <w:rsid w:val="004B6826"/>
    <w:rsid w:val="004B72DA"/>
    <w:rsid w:val="004C06CC"/>
    <w:rsid w:val="004C105B"/>
    <w:rsid w:val="004C1EDA"/>
    <w:rsid w:val="004C3D62"/>
    <w:rsid w:val="004C5E84"/>
    <w:rsid w:val="004D2CAE"/>
    <w:rsid w:val="004D48DA"/>
    <w:rsid w:val="004E184A"/>
    <w:rsid w:val="004E73B3"/>
    <w:rsid w:val="004F1B5F"/>
    <w:rsid w:val="004F1E55"/>
    <w:rsid w:val="004F3FF4"/>
    <w:rsid w:val="004F57E2"/>
    <w:rsid w:val="004F66DB"/>
    <w:rsid w:val="004F7609"/>
    <w:rsid w:val="0050131B"/>
    <w:rsid w:val="005022FF"/>
    <w:rsid w:val="00503AFC"/>
    <w:rsid w:val="0050778C"/>
    <w:rsid w:val="00513156"/>
    <w:rsid w:val="00513C46"/>
    <w:rsid w:val="005158EE"/>
    <w:rsid w:val="00516D69"/>
    <w:rsid w:val="00517A1B"/>
    <w:rsid w:val="005225FD"/>
    <w:rsid w:val="00526EB1"/>
    <w:rsid w:val="005302C4"/>
    <w:rsid w:val="0053051B"/>
    <w:rsid w:val="00536AFF"/>
    <w:rsid w:val="00540156"/>
    <w:rsid w:val="005409C9"/>
    <w:rsid w:val="005445E0"/>
    <w:rsid w:val="00563186"/>
    <w:rsid w:val="005660D3"/>
    <w:rsid w:val="00566D1C"/>
    <w:rsid w:val="005740EA"/>
    <w:rsid w:val="00574A26"/>
    <w:rsid w:val="00575283"/>
    <w:rsid w:val="00580546"/>
    <w:rsid w:val="00582BF0"/>
    <w:rsid w:val="00583B9E"/>
    <w:rsid w:val="005844EF"/>
    <w:rsid w:val="0059488A"/>
    <w:rsid w:val="005A37EC"/>
    <w:rsid w:val="005A4A68"/>
    <w:rsid w:val="005A5324"/>
    <w:rsid w:val="005A5C75"/>
    <w:rsid w:val="005A60E3"/>
    <w:rsid w:val="005A6837"/>
    <w:rsid w:val="005A7252"/>
    <w:rsid w:val="005B3660"/>
    <w:rsid w:val="005C0DAF"/>
    <w:rsid w:val="005C11CD"/>
    <w:rsid w:val="005C1480"/>
    <w:rsid w:val="005C2E4F"/>
    <w:rsid w:val="005D0500"/>
    <w:rsid w:val="005D32F8"/>
    <w:rsid w:val="005D3E4E"/>
    <w:rsid w:val="005E221D"/>
    <w:rsid w:val="005E2BC5"/>
    <w:rsid w:val="005E61DD"/>
    <w:rsid w:val="005F023D"/>
    <w:rsid w:val="005F10E6"/>
    <w:rsid w:val="005F5C78"/>
    <w:rsid w:val="0060077B"/>
    <w:rsid w:val="00603349"/>
    <w:rsid w:val="006063FB"/>
    <w:rsid w:val="00610AFF"/>
    <w:rsid w:val="00612605"/>
    <w:rsid w:val="00613298"/>
    <w:rsid w:val="00613765"/>
    <w:rsid w:val="00616A05"/>
    <w:rsid w:val="00620D01"/>
    <w:rsid w:val="00632371"/>
    <w:rsid w:val="00632E08"/>
    <w:rsid w:val="00635AEC"/>
    <w:rsid w:val="0063604A"/>
    <w:rsid w:val="0063771F"/>
    <w:rsid w:val="00645A67"/>
    <w:rsid w:val="00654BC9"/>
    <w:rsid w:val="00657631"/>
    <w:rsid w:val="00657864"/>
    <w:rsid w:val="0066170B"/>
    <w:rsid w:val="00662489"/>
    <w:rsid w:val="0066467B"/>
    <w:rsid w:val="006671ED"/>
    <w:rsid w:val="00667C90"/>
    <w:rsid w:val="00671538"/>
    <w:rsid w:val="0067368C"/>
    <w:rsid w:val="0067742F"/>
    <w:rsid w:val="00686FB4"/>
    <w:rsid w:val="00691A06"/>
    <w:rsid w:val="006A306E"/>
    <w:rsid w:val="006A3284"/>
    <w:rsid w:val="006A6A8F"/>
    <w:rsid w:val="006B33C7"/>
    <w:rsid w:val="006D5DFF"/>
    <w:rsid w:val="006D6763"/>
    <w:rsid w:val="006E371B"/>
    <w:rsid w:val="006E43CC"/>
    <w:rsid w:val="006F0FE5"/>
    <w:rsid w:val="006F590C"/>
    <w:rsid w:val="006F60A5"/>
    <w:rsid w:val="006F6FCA"/>
    <w:rsid w:val="00705D2E"/>
    <w:rsid w:val="00705F00"/>
    <w:rsid w:val="00710FFF"/>
    <w:rsid w:val="00714DAE"/>
    <w:rsid w:val="00715A23"/>
    <w:rsid w:val="00716AF0"/>
    <w:rsid w:val="00721B81"/>
    <w:rsid w:val="007235B9"/>
    <w:rsid w:val="0072389C"/>
    <w:rsid w:val="00725CF2"/>
    <w:rsid w:val="0072664E"/>
    <w:rsid w:val="007275B6"/>
    <w:rsid w:val="00732FAD"/>
    <w:rsid w:val="00741AB1"/>
    <w:rsid w:val="0074556A"/>
    <w:rsid w:val="00746A6F"/>
    <w:rsid w:val="00746B83"/>
    <w:rsid w:val="00751189"/>
    <w:rsid w:val="00751E04"/>
    <w:rsid w:val="00752FD7"/>
    <w:rsid w:val="007533FB"/>
    <w:rsid w:val="0075394C"/>
    <w:rsid w:val="00754601"/>
    <w:rsid w:val="0075632C"/>
    <w:rsid w:val="007570FB"/>
    <w:rsid w:val="007700EE"/>
    <w:rsid w:val="007705C2"/>
    <w:rsid w:val="0077112B"/>
    <w:rsid w:val="007722F7"/>
    <w:rsid w:val="007768C9"/>
    <w:rsid w:val="00782036"/>
    <w:rsid w:val="00785491"/>
    <w:rsid w:val="00792220"/>
    <w:rsid w:val="00792446"/>
    <w:rsid w:val="007A16CA"/>
    <w:rsid w:val="007B0E62"/>
    <w:rsid w:val="007B156E"/>
    <w:rsid w:val="007B5809"/>
    <w:rsid w:val="007B6121"/>
    <w:rsid w:val="007B7F78"/>
    <w:rsid w:val="007C4A61"/>
    <w:rsid w:val="007D2AED"/>
    <w:rsid w:val="007D32EB"/>
    <w:rsid w:val="007E079E"/>
    <w:rsid w:val="007E139D"/>
    <w:rsid w:val="007E5A28"/>
    <w:rsid w:val="007F2586"/>
    <w:rsid w:val="007F43A6"/>
    <w:rsid w:val="007F47F8"/>
    <w:rsid w:val="007F5FDA"/>
    <w:rsid w:val="00802868"/>
    <w:rsid w:val="00804A06"/>
    <w:rsid w:val="00805501"/>
    <w:rsid w:val="00811140"/>
    <w:rsid w:val="008116AD"/>
    <w:rsid w:val="00812F48"/>
    <w:rsid w:val="0081498C"/>
    <w:rsid w:val="00820EEF"/>
    <w:rsid w:val="008222C1"/>
    <w:rsid w:val="008230C9"/>
    <w:rsid w:val="0082343C"/>
    <w:rsid w:val="00824E2E"/>
    <w:rsid w:val="00834F09"/>
    <w:rsid w:val="008351C4"/>
    <w:rsid w:val="008413E9"/>
    <w:rsid w:val="008457F3"/>
    <w:rsid w:val="008472F6"/>
    <w:rsid w:val="00853E24"/>
    <w:rsid w:val="00853FAD"/>
    <w:rsid w:val="0085427C"/>
    <w:rsid w:val="00854895"/>
    <w:rsid w:val="008549AD"/>
    <w:rsid w:val="008552EF"/>
    <w:rsid w:val="00862D95"/>
    <w:rsid w:val="008716EF"/>
    <w:rsid w:val="00871DDC"/>
    <w:rsid w:val="008720A5"/>
    <w:rsid w:val="00875312"/>
    <w:rsid w:val="008836E9"/>
    <w:rsid w:val="00885E67"/>
    <w:rsid w:val="00887BDD"/>
    <w:rsid w:val="00890ABD"/>
    <w:rsid w:val="00890DB9"/>
    <w:rsid w:val="008926CB"/>
    <w:rsid w:val="00892EDB"/>
    <w:rsid w:val="0089582D"/>
    <w:rsid w:val="008965C3"/>
    <w:rsid w:val="008977B5"/>
    <w:rsid w:val="008A48CE"/>
    <w:rsid w:val="008B0B7B"/>
    <w:rsid w:val="008B284B"/>
    <w:rsid w:val="008C0E99"/>
    <w:rsid w:val="008E00D8"/>
    <w:rsid w:val="008E3D3E"/>
    <w:rsid w:val="008E524D"/>
    <w:rsid w:val="008E6724"/>
    <w:rsid w:val="008E70B6"/>
    <w:rsid w:val="008E77B0"/>
    <w:rsid w:val="008F472A"/>
    <w:rsid w:val="00902459"/>
    <w:rsid w:val="00902A93"/>
    <w:rsid w:val="00904408"/>
    <w:rsid w:val="009055BE"/>
    <w:rsid w:val="009066B4"/>
    <w:rsid w:val="00912051"/>
    <w:rsid w:val="009155EB"/>
    <w:rsid w:val="00915B1A"/>
    <w:rsid w:val="009212D5"/>
    <w:rsid w:val="00921A3D"/>
    <w:rsid w:val="0092454F"/>
    <w:rsid w:val="009248ED"/>
    <w:rsid w:val="00925260"/>
    <w:rsid w:val="00927E14"/>
    <w:rsid w:val="00933E74"/>
    <w:rsid w:val="009357DC"/>
    <w:rsid w:val="00935D9C"/>
    <w:rsid w:val="00945D21"/>
    <w:rsid w:val="00945FE2"/>
    <w:rsid w:val="009550D7"/>
    <w:rsid w:val="0095715A"/>
    <w:rsid w:val="009574C8"/>
    <w:rsid w:val="009610A8"/>
    <w:rsid w:val="0096368B"/>
    <w:rsid w:val="009675A7"/>
    <w:rsid w:val="009675AE"/>
    <w:rsid w:val="009700CB"/>
    <w:rsid w:val="0097214E"/>
    <w:rsid w:val="0097409E"/>
    <w:rsid w:val="009772E3"/>
    <w:rsid w:val="009774BC"/>
    <w:rsid w:val="00977A78"/>
    <w:rsid w:val="009824EE"/>
    <w:rsid w:val="009858FF"/>
    <w:rsid w:val="009869BD"/>
    <w:rsid w:val="00986BA7"/>
    <w:rsid w:val="00995137"/>
    <w:rsid w:val="00997776"/>
    <w:rsid w:val="009A30A7"/>
    <w:rsid w:val="009C0AAD"/>
    <w:rsid w:val="009C12D3"/>
    <w:rsid w:val="009C2370"/>
    <w:rsid w:val="009C3C7C"/>
    <w:rsid w:val="009C6178"/>
    <w:rsid w:val="009C7F00"/>
    <w:rsid w:val="009D275D"/>
    <w:rsid w:val="009D3ADF"/>
    <w:rsid w:val="009D4C4E"/>
    <w:rsid w:val="009D7804"/>
    <w:rsid w:val="009E0E1B"/>
    <w:rsid w:val="009E1D1A"/>
    <w:rsid w:val="009E6FE2"/>
    <w:rsid w:val="009F3AFF"/>
    <w:rsid w:val="009F5295"/>
    <w:rsid w:val="00A11229"/>
    <w:rsid w:val="00A1687F"/>
    <w:rsid w:val="00A200CB"/>
    <w:rsid w:val="00A217FF"/>
    <w:rsid w:val="00A21B7C"/>
    <w:rsid w:val="00A247E6"/>
    <w:rsid w:val="00A27D0C"/>
    <w:rsid w:val="00A401DA"/>
    <w:rsid w:val="00A401FD"/>
    <w:rsid w:val="00A43793"/>
    <w:rsid w:val="00A45522"/>
    <w:rsid w:val="00A47228"/>
    <w:rsid w:val="00A4753D"/>
    <w:rsid w:val="00A51936"/>
    <w:rsid w:val="00A51BC4"/>
    <w:rsid w:val="00A52C90"/>
    <w:rsid w:val="00A624B0"/>
    <w:rsid w:val="00A629F5"/>
    <w:rsid w:val="00A63802"/>
    <w:rsid w:val="00A640B2"/>
    <w:rsid w:val="00A65455"/>
    <w:rsid w:val="00A75008"/>
    <w:rsid w:val="00A829D3"/>
    <w:rsid w:val="00A858BE"/>
    <w:rsid w:val="00A85F92"/>
    <w:rsid w:val="00A907D5"/>
    <w:rsid w:val="00A929FB"/>
    <w:rsid w:val="00A92B87"/>
    <w:rsid w:val="00A96F58"/>
    <w:rsid w:val="00A97FA6"/>
    <w:rsid w:val="00AA2FD0"/>
    <w:rsid w:val="00AA65E6"/>
    <w:rsid w:val="00AB4C1B"/>
    <w:rsid w:val="00AB562D"/>
    <w:rsid w:val="00AB639F"/>
    <w:rsid w:val="00AC1619"/>
    <w:rsid w:val="00AC1CE6"/>
    <w:rsid w:val="00AC1EDB"/>
    <w:rsid w:val="00AC5828"/>
    <w:rsid w:val="00AD28FC"/>
    <w:rsid w:val="00AD2B07"/>
    <w:rsid w:val="00AD3C50"/>
    <w:rsid w:val="00AD7D69"/>
    <w:rsid w:val="00AE0256"/>
    <w:rsid w:val="00AE1A8E"/>
    <w:rsid w:val="00AE4986"/>
    <w:rsid w:val="00AF010B"/>
    <w:rsid w:val="00AF523A"/>
    <w:rsid w:val="00AF5CE3"/>
    <w:rsid w:val="00AF62F8"/>
    <w:rsid w:val="00AF6C8B"/>
    <w:rsid w:val="00B02360"/>
    <w:rsid w:val="00B07D7D"/>
    <w:rsid w:val="00B1071F"/>
    <w:rsid w:val="00B1537B"/>
    <w:rsid w:val="00B15F93"/>
    <w:rsid w:val="00B2469B"/>
    <w:rsid w:val="00B2471D"/>
    <w:rsid w:val="00B2493D"/>
    <w:rsid w:val="00B25C25"/>
    <w:rsid w:val="00B31F3A"/>
    <w:rsid w:val="00B372A2"/>
    <w:rsid w:val="00B4190C"/>
    <w:rsid w:val="00B533ED"/>
    <w:rsid w:val="00B53624"/>
    <w:rsid w:val="00B60254"/>
    <w:rsid w:val="00B63CD0"/>
    <w:rsid w:val="00B6425C"/>
    <w:rsid w:val="00B65ECC"/>
    <w:rsid w:val="00B73A2F"/>
    <w:rsid w:val="00B80BD7"/>
    <w:rsid w:val="00B86053"/>
    <w:rsid w:val="00B92AD8"/>
    <w:rsid w:val="00B94E5D"/>
    <w:rsid w:val="00B954E6"/>
    <w:rsid w:val="00B96DC9"/>
    <w:rsid w:val="00B97F9C"/>
    <w:rsid w:val="00BA1690"/>
    <w:rsid w:val="00BA5C4D"/>
    <w:rsid w:val="00BA7C62"/>
    <w:rsid w:val="00BB31FE"/>
    <w:rsid w:val="00BB3B5C"/>
    <w:rsid w:val="00BC1B9F"/>
    <w:rsid w:val="00BD68F2"/>
    <w:rsid w:val="00BE1119"/>
    <w:rsid w:val="00BE4CBF"/>
    <w:rsid w:val="00BF19F6"/>
    <w:rsid w:val="00C01DD3"/>
    <w:rsid w:val="00C057F9"/>
    <w:rsid w:val="00C062D9"/>
    <w:rsid w:val="00C11865"/>
    <w:rsid w:val="00C12CEC"/>
    <w:rsid w:val="00C13E58"/>
    <w:rsid w:val="00C14B38"/>
    <w:rsid w:val="00C153EA"/>
    <w:rsid w:val="00C25C32"/>
    <w:rsid w:val="00C26653"/>
    <w:rsid w:val="00C269BB"/>
    <w:rsid w:val="00C3154B"/>
    <w:rsid w:val="00C46943"/>
    <w:rsid w:val="00C47A70"/>
    <w:rsid w:val="00C50DD0"/>
    <w:rsid w:val="00C520D9"/>
    <w:rsid w:val="00C528E5"/>
    <w:rsid w:val="00C55670"/>
    <w:rsid w:val="00C55A5A"/>
    <w:rsid w:val="00C60D3C"/>
    <w:rsid w:val="00C610BF"/>
    <w:rsid w:val="00C61D0E"/>
    <w:rsid w:val="00C6522B"/>
    <w:rsid w:val="00C656F8"/>
    <w:rsid w:val="00C70E8A"/>
    <w:rsid w:val="00C73199"/>
    <w:rsid w:val="00C8057F"/>
    <w:rsid w:val="00C83C75"/>
    <w:rsid w:val="00C85636"/>
    <w:rsid w:val="00C861FF"/>
    <w:rsid w:val="00C94F6B"/>
    <w:rsid w:val="00CA0DF9"/>
    <w:rsid w:val="00CA29B5"/>
    <w:rsid w:val="00CA4B71"/>
    <w:rsid w:val="00CB37C9"/>
    <w:rsid w:val="00CB3E15"/>
    <w:rsid w:val="00CB45A2"/>
    <w:rsid w:val="00CB4EF6"/>
    <w:rsid w:val="00CB5956"/>
    <w:rsid w:val="00CB5FA9"/>
    <w:rsid w:val="00CB79DC"/>
    <w:rsid w:val="00CC097E"/>
    <w:rsid w:val="00CC30AB"/>
    <w:rsid w:val="00CC4E06"/>
    <w:rsid w:val="00CC62A0"/>
    <w:rsid w:val="00CD1CA9"/>
    <w:rsid w:val="00CD2A30"/>
    <w:rsid w:val="00CD5810"/>
    <w:rsid w:val="00CE18B8"/>
    <w:rsid w:val="00CE4679"/>
    <w:rsid w:val="00CE6CC0"/>
    <w:rsid w:val="00CE740F"/>
    <w:rsid w:val="00CE77B7"/>
    <w:rsid w:val="00CF331D"/>
    <w:rsid w:val="00CF51FC"/>
    <w:rsid w:val="00CF5E38"/>
    <w:rsid w:val="00D00556"/>
    <w:rsid w:val="00D144B6"/>
    <w:rsid w:val="00D16E8A"/>
    <w:rsid w:val="00D202E2"/>
    <w:rsid w:val="00D21303"/>
    <w:rsid w:val="00D250B0"/>
    <w:rsid w:val="00D25F46"/>
    <w:rsid w:val="00D266F2"/>
    <w:rsid w:val="00D326F7"/>
    <w:rsid w:val="00D35361"/>
    <w:rsid w:val="00D44894"/>
    <w:rsid w:val="00D44970"/>
    <w:rsid w:val="00D45390"/>
    <w:rsid w:val="00D46BEF"/>
    <w:rsid w:val="00D50C20"/>
    <w:rsid w:val="00D50DB7"/>
    <w:rsid w:val="00D54E7E"/>
    <w:rsid w:val="00D61C2F"/>
    <w:rsid w:val="00D6597C"/>
    <w:rsid w:val="00D65A24"/>
    <w:rsid w:val="00D6605A"/>
    <w:rsid w:val="00D715FA"/>
    <w:rsid w:val="00D720DA"/>
    <w:rsid w:val="00D73C4C"/>
    <w:rsid w:val="00D830ED"/>
    <w:rsid w:val="00D8538E"/>
    <w:rsid w:val="00D87C98"/>
    <w:rsid w:val="00D9376B"/>
    <w:rsid w:val="00D956BD"/>
    <w:rsid w:val="00DA1B73"/>
    <w:rsid w:val="00DA520C"/>
    <w:rsid w:val="00DA5C54"/>
    <w:rsid w:val="00DB1FA9"/>
    <w:rsid w:val="00DB4161"/>
    <w:rsid w:val="00DB4265"/>
    <w:rsid w:val="00DB4B77"/>
    <w:rsid w:val="00DC1A13"/>
    <w:rsid w:val="00DC1F2A"/>
    <w:rsid w:val="00DC27E2"/>
    <w:rsid w:val="00DC35DC"/>
    <w:rsid w:val="00DC3D5F"/>
    <w:rsid w:val="00DC4DAA"/>
    <w:rsid w:val="00DC7E43"/>
    <w:rsid w:val="00DD1CB7"/>
    <w:rsid w:val="00DD5A20"/>
    <w:rsid w:val="00DD5EB8"/>
    <w:rsid w:val="00DD644C"/>
    <w:rsid w:val="00DD7035"/>
    <w:rsid w:val="00DE339B"/>
    <w:rsid w:val="00DF1C00"/>
    <w:rsid w:val="00DF5BFA"/>
    <w:rsid w:val="00E019F1"/>
    <w:rsid w:val="00E04F15"/>
    <w:rsid w:val="00E06F81"/>
    <w:rsid w:val="00E12923"/>
    <w:rsid w:val="00E17CAD"/>
    <w:rsid w:val="00E24676"/>
    <w:rsid w:val="00E30A94"/>
    <w:rsid w:val="00E30D09"/>
    <w:rsid w:val="00E339DC"/>
    <w:rsid w:val="00E35D9D"/>
    <w:rsid w:val="00E4225D"/>
    <w:rsid w:val="00E46EBA"/>
    <w:rsid w:val="00E51358"/>
    <w:rsid w:val="00E544B2"/>
    <w:rsid w:val="00E56167"/>
    <w:rsid w:val="00E602E6"/>
    <w:rsid w:val="00E61FC9"/>
    <w:rsid w:val="00E658A0"/>
    <w:rsid w:val="00E77C52"/>
    <w:rsid w:val="00E810EF"/>
    <w:rsid w:val="00E8544A"/>
    <w:rsid w:val="00E85B86"/>
    <w:rsid w:val="00E8649D"/>
    <w:rsid w:val="00E93A7C"/>
    <w:rsid w:val="00E95DC3"/>
    <w:rsid w:val="00EA28D6"/>
    <w:rsid w:val="00EB1AD1"/>
    <w:rsid w:val="00EB73CA"/>
    <w:rsid w:val="00EC154F"/>
    <w:rsid w:val="00EC1E8F"/>
    <w:rsid w:val="00EC6D6D"/>
    <w:rsid w:val="00EC7904"/>
    <w:rsid w:val="00ED08CF"/>
    <w:rsid w:val="00ED1619"/>
    <w:rsid w:val="00ED23BA"/>
    <w:rsid w:val="00ED4718"/>
    <w:rsid w:val="00ED482B"/>
    <w:rsid w:val="00EE0C06"/>
    <w:rsid w:val="00EE2BB6"/>
    <w:rsid w:val="00EE50F5"/>
    <w:rsid w:val="00EF2413"/>
    <w:rsid w:val="00EF5D5D"/>
    <w:rsid w:val="00EF68FA"/>
    <w:rsid w:val="00F00C3C"/>
    <w:rsid w:val="00F07FC4"/>
    <w:rsid w:val="00F109DB"/>
    <w:rsid w:val="00F1367E"/>
    <w:rsid w:val="00F1451D"/>
    <w:rsid w:val="00F15B1C"/>
    <w:rsid w:val="00F203B6"/>
    <w:rsid w:val="00F25FE6"/>
    <w:rsid w:val="00F26C56"/>
    <w:rsid w:val="00F32757"/>
    <w:rsid w:val="00F32DC1"/>
    <w:rsid w:val="00F42D92"/>
    <w:rsid w:val="00F4347E"/>
    <w:rsid w:val="00F44C69"/>
    <w:rsid w:val="00F55B50"/>
    <w:rsid w:val="00F60A6C"/>
    <w:rsid w:val="00F61880"/>
    <w:rsid w:val="00F82549"/>
    <w:rsid w:val="00F84D9C"/>
    <w:rsid w:val="00F94474"/>
    <w:rsid w:val="00F9652A"/>
    <w:rsid w:val="00F97432"/>
    <w:rsid w:val="00F97459"/>
    <w:rsid w:val="00FA0DD9"/>
    <w:rsid w:val="00FA1BC8"/>
    <w:rsid w:val="00FA6474"/>
    <w:rsid w:val="00FB1008"/>
    <w:rsid w:val="00FB40B6"/>
    <w:rsid w:val="00FB6183"/>
    <w:rsid w:val="00FB79FA"/>
    <w:rsid w:val="00FC0D9B"/>
    <w:rsid w:val="00FC178E"/>
    <w:rsid w:val="00FC2493"/>
    <w:rsid w:val="00FC24AE"/>
    <w:rsid w:val="00FC6631"/>
    <w:rsid w:val="00FC75C6"/>
    <w:rsid w:val="00FD2372"/>
    <w:rsid w:val="00FE084C"/>
    <w:rsid w:val="00FE1330"/>
    <w:rsid w:val="00FE2201"/>
    <w:rsid w:val="00FE2EBA"/>
    <w:rsid w:val="00FF65F0"/>
    <w:rsid w:val="1283CFAE"/>
    <w:rsid w:val="154F3D7B"/>
    <w:rsid w:val="16ED531D"/>
    <w:rsid w:val="1829EDE1"/>
    <w:rsid w:val="26B5BAA9"/>
    <w:rsid w:val="2B51E5DE"/>
    <w:rsid w:val="2FE6DE21"/>
    <w:rsid w:val="45AE4659"/>
    <w:rsid w:val="4F2BA1EA"/>
    <w:rsid w:val="5F700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C838A"/>
  <w15:docId w15:val="{4676B73C-CD23-47E0-B52D-E613E4A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E61DD"/>
    <w:pPr>
      <w:tabs>
        <w:tab w:val="left" w:pos="5046"/>
        <w:tab w:val="left" w:pos="7598"/>
      </w:tabs>
      <w:spacing w:line="276" w:lineRule="auto"/>
    </w:pPr>
    <w:rPr>
      <w:rFonts w:ascii="Arial" w:hAnsi="Arial"/>
      <w:sz w:val="24"/>
    </w:rPr>
  </w:style>
  <w:style w:type="paragraph" w:styleId="Rubrik1">
    <w:name w:val="heading 1"/>
    <w:aliases w:val="Huvudrubrik"/>
    <w:basedOn w:val="Normal"/>
    <w:next w:val="Normal"/>
    <w:qFormat/>
    <w:rsid w:val="00366B01"/>
    <w:pPr>
      <w:keepNext/>
      <w:numPr>
        <w:numId w:val="3"/>
      </w:numPr>
      <w:tabs>
        <w:tab w:val="left" w:pos="700"/>
      </w:tabs>
      <w:spacing w:before="600"/>
      <w:outlineLvl w:val="0"/>
    </w:pPr>
    <w:rPr>
      <w:rFonts w:cs="Arial"/>
      <w:b/>
      <w:bCs/>
      <w:sz w:val="30"/>
    </w:rPr>
  </w:style>
  <w:style w:type="paragraph" w:styleId="Rubrik2">
    <w:name w:val="heading 2"/>
    <w:aliases w:val="Mellanrubrik"/>
    <w:basedOn w:val="Normal"/>
    <w:next w:val="Normal"/>
    <w:qFormat/>
    <w:rsid w:val="00F97432"/>
    <w:pPr>
      <w:keepNext/>
      <w:numPr>
        <w:ilvl w:val="1"/>
        <w:numId w:val="3"/>
      </w:numPr>
      <w:tabs>
        <w:tab w:val="left" w:pos="700"/>
      </w:tabs>
      <w:spacing w:before="360" w:after="100" w:afterAutospacing="1"/>
      <w:outlineLvl w:val="1"/>
    </w:pPr>
    <w:rPr>
      <w:b/>
      <w:bCs/>
    </w:rPr>
  </w:style>
  <w:style w:type="paragraph" w:styleId="Rubrik3">
    <w:name w:val="heading 3"/>
    <w:basedOn w:val="Normal"/>
    <w:next w:val="Normal"/>
    <w:qFormat/>
    <w:rsid w:val="00366B01"/>
    <w:pPr>
      <w:keepNext/>
      <w:numPr>
        <w:ilvl w:val="2"/>
        <w:numId w:val="3"/>
      </w:numPr>
      <w:tabs>
        <w:tab w:val="clear" w:pos="5046"/>
        <w:tab w:val="clear" w:pos="7598"/>
        <w:tab w:val="left" w:pos="700"/>
      </w:tabs>
      <w:outlineLvl w:val="2"/>
    </w:pPr>
    <w:rPr>
      <w:b/>
    </w:rPr>
  </w:style>
  <w:style w:type="paragraph" w:styleId="Rubrik4">
    <w:name w:val="heading 4"/>
    <w:basedOn w:val="Normal"/>
    <w:next w:val="Normal"/>
    <w:qFormat/>
    <w:rsid w:val="000707B7"/>
    <w:pPr>
      <w:keepNext/>
      <w:outlineLvl w:val="3"/>
    </w:pPr>
    <w:rPr>
      <w:rFonts w:cs="Arial"/>
      <w:b/>
      <w:bCs/>
      <w:sz w:val="32"/>
    </w:rPr>
  </w:style>
  <w:style w:type="paragraph" w:styleId="Rubrik5">
    <w:name w:val="heading 5"/>
    <w:basedOn w:val="Normal"/>
    <w:next w:val="Normal"/>
    <w:qFormat/>
    <w:rsid w:val="000707B7"/>
    <w:pPr>
      <w:keepNext/>
      <w:outlineLvl w:val="4"/>
    </w:pPr>
    <w:rPr>
      <w:b/>
      <w:bCs/>
      <w:sz w:val="26"/>
    </w:rPr>
  </w:style>
  <w:style w:type="paragraph" w:styleId="Rubrik6">
    <w:name w:val="heading 6"/>
    <w:basedOn w:val="Normal"/>
    <w:next w:val="Normal"/>
    <w:qFormat/>
    <w:rsid w:val="000707B7"/>
    <w:pPr>
      <w:spacing w:before="240" w:after="60"/>
      <w:outlineLvl w:val="5"/>
    </w:pPr>
    <w:rPr>
      <w:b/>
      <w:bCs/>
      <w:sz w:val="22"/>
      <w:szCs w:val="22"/>
    </w:rPr>
  </w:style>
  <w:style w:type="paragraph" w:styleId="Rubrik7">
    <w:name w:val="heading 7"/>
    <w:basedOn w:val="Normal"/>
    <w:next w:val="Normal"/>
    <w:qFormat/>
    <w:rsid w:val="000707B7"/>
    <w:pPr>
      <w:spacing w:before="240" w:after="60"/>
      <w:outlineLvl w:val="6"/>
    </w:pPr>
    <w:rPr>
      <w:szCs w:val="24"/>
    </w:rPr>
  </w:style>
  <w:style w:type="paragraph" w:styleId="Rubrik8">
    <w:name w:val="heading 8"/>
    <w:basedOn w:val="Normal"/>
    <w:next w:val="Normal"/>
    <w:qFormat/>
    <w:rsid w:val="000707B7"/>
    <w:pPr>
      <w:spacing w:before="240" w:after="60"/>
      <w:outlineLvl w:val="7"/>
    </w:pPr>
    <w:rPr>
      <w:i/>
      <w:iCs/>
      <w:szCs w:val="24"/>
    </w:rPr>
  </w:style>
  <w:style w:type="paragraph" w:styleId="Rubrik9">
    <w:name w:val="heading 9"/>
    <w:basedOn w:val="Normal"/>
    <w:next w:val="Normal"/>
    <w:qFormat/>
    <w:rsid w:val="000707B7"/>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5046"/>
        <w:tab w:val="clear" w:pos="7598"/>
        <w:tab w:val="center" w:pos="4536"/>
        <w:tab w:val="right" w:pos="9072"/>
      </w:tabs>
    </w:pPr>
    <w:rPr>
      <w:sz w:val="20"/>
    </w:rPr>
  </w:style>
  <w:style w:type="paragraph" w:styleId="Sidfot">
    <w:name w:val="footer"/>
    <w:basedOn w:val="Normal"/>
    <w:pPr>
      <w:tabs>
        <w:tab w:val="clear" w:pos="5046"/>
        <w:tab w:val="clear" w:pos="7598"/>
        <w:tab w:val="center" w:pos="4111"/>
        <w:tab w:val="right" w:pos="8222"/>
      </w:tabs>
    </w:pPr>
    <w:rPr>
      <w:sz w:val="20"/>
    </w:rPr>
  </w:style>
  <w:style w:type="paragraph" w:customStyle="1" w:styleId="Punktlista1">
    <w:name w:val="Punktlista 1"/>
    <w:basedOn w:val="Normal"/>
    <w:link w:val="Punktlista1Char"/>
    <w:qFormat/>
    <w:rsid w:val="00A401DA"/>
    <w:pPr>
      <w:tabs>
        <w:tab w:val="clear" w:pos="5046"/>
        <w:tab w:val="clear" w:pos="7598"/>
      </w:tabs>
    </w:pPr>
  </w:style>
  <w:style w:type="character" w:styleId="Sidnummer">
    <w:name w:val="page number"/>
    <w:rsid w:val="005E61DD"/>
    <w:rPr>
      <w:rFonts w:ascii="Arial" w:hAnsi="Arial"/>
    </w:rPr>
  </w:style>
  <w:style w:type="character" w:customStyle="1" w:styleId="Punktlista1Char">
    <w:name w:val="Punktlista 1 Char"/>
    <w:link w:val="Punktlista1"/>
    <w:rsid w:val="00A401DA"/>
    <w:rPr>
      <w:rFonts w:ascii="Arial" w:hAnsi="Arial"/>
      <w:sz w:val="24"/>
    </w:rPr>
  </w:style>
  <w:style w:type="table" w:styleId="Tabellrutnt">
    <w:name w:val="Table Grid"/>
    <w:basedOn w:val="Normaltabell"/>
    <w:rsid w:val="005E61DD"/>
    <w:pPr>
      <w:tabs>
        <w:tab w:val="left" w:pos="5046"/>
        <w:tab w:val="left" w:pos="7598"/>
      </w:tabs>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Numreradlista">
    <w:name w:val="List Number"/>
    <w:basedOn w:val="Normal"/>
    <w:rsid w:val="00383C43"/>
    <w:pPr>
      <w:tabs>
        <w:tab w:val="clear" w:pos="5046"/>
        <w:tab w:val="clear" w:pos="7598"/>
        <w:tab w:val="num" w:pos="360"/>
      </w:tabs>
      <w:ind w:left="360" w:hanging="360"/>
    </w:pPr>
    <w:rPr>
      <w:szCs w:val="24"/>
    </w:rPr>
  </w:style>
  <w:style w:type="paragraph" w:styleId="Underrubrik">
    <w:name w:val="Subtitle"/>
    <w:basedOn w:val="Normal"/>
    <w:next w:val="Normal"/>
    <w:qFormat/>
    <w:pPr>
      <w:keepNext/>
      <w:outlineLvl w:val="1"/>
    </w:pPr>
    <w:rPr>
      <w:rFonts w:cs="Arial"/>
      <w:b/>
      <w:sz w:val="26"/>
      <w:szCs w:val="24"/>
    </w:rPr>
  </w:style>
  <w:style w:type="paragraph" w:styleId="Punktlista">
    <w:name w:val="List Bullet"/>
    <w:basedOn w:val="Normal"/>
    <w:autoRedefine/>
    <w:pPr>
      <w:numPr>
        <w:numId w:val="1"/>
      </w:numPr>
      <w:spacing w:after="120"/>
    </w:pPr>
  </w:style>
  <w:style w:type="paragraph" w:styleId="Innehll2">
    <w:name w:val="toc 2"/>
    <w:basedOn w:val="Normal"/>
    <w:next w:val="Normal"/>
    <w:semiHidden/>
    <w:rsid w:val="00CC4E06"/>
    <w:pPr>
      <w:tabs>
        <w:tab w:val="clear" w:pos="5046"/>
        <w:tab w:val="clear" w:pos="7598"/>
      </w:tabs>
      <w:ind w:left="520"/>
    </w:pPr>
  </w:style>
  <w:style w:type="paragraph" w:styleId="Innehll1">
    <w:name w:val="toc 1"/>
    <w:basedOn w:val="Normal"/>
    <w:next w:val="Normal"/>
    <w:autoRedefine/>
    <w:semiHidden/>
    <w:rsid w:val="00CC4E06"/>
    <w:pPr>
      <w:tabs>
        <w:tab w:val="clear" w:pos="5046"/>
        <w:tab w:val="clear" w:pos="7598"/>
        <w:tab w:val="left" w:pos="520"/>
        <w:tab w:val="right" w:leader="dot" w:pos="8211"/>
      </w:tabs>
      <w:spacing w:before="120" w:after="120"/>
    </w:pPr>
    <w:rPr>
      <w:b/>
      <w:bCs/>
    </w:rPr>
  </w:style>
  <w:style w:type="paragraph" w:styleId="Ballongtext">
    <w:name w:val="Balloon Text"/>
    <w:basedOn w:val="Normal"/>
    <w:semiHidden/>
    <w:rsid w:val="00C6522B"/>
    <w:rPr>
      <w:rFonts w:ascii="Tahoma" w:hAnsi="Tahoma" w:cs="Tahoma"/>
      <w:sz w:val="16"/>
      <w:szCs w:val="16"/>
    </w:rPr>
  </w:style>
  <w:style w:type="paragraph" w:customStyle="1" w:styleId="Huvudrubrikidokumentet">
    <w:name w:val="Huvudrubrik i dokumentet"/>
    <w:basedOn w:val="Normal"/>
    <w:rsid w:val="00DD5A20"/>
    <w:rPr>
      <w:b/>
      <w:sz w:val="36"/>
    </w:rPr>
  </w:style>
  <w:style w:type="paragraph" w:styleId="Innehll3">
    <w:name w:val="toc 3"/>
    <w:basedOn w:val="Normal"/>
    <w:next w:val="Normal"/>
    <w:autoRedefine/>
    <w:semiHidden/>
    <w:rsid w:val="00A92B87"/>
    <w:pPr>
      <w:tabs>
        <w:tab w:val="clear" w:pos="5046"/>
        <w:tab w:val="clear" w:pos="7598"/>
      </w:tabs>
      <w:ind w:left="520"/>
    </w:pPr>
    <w:rPr>
      <w:i/>
      <w:iCs/>
      <w:sz w:val="20"/>
    </w:rPr>
  </w:style>
  <w:style w:type="paragraph" w:customStyle="1" w:styleId="Formatmall">
    <w:name w:val="Formatmall"/>
    <w:basedOn w:val="Normal"/>
    <w:rsid w:val="000707B7"/>
    <w:pPr>
      <w:numPr>
        <w:numId w:val="2"/>
      </w:numPr>
    </w:pPr>
  </w:style>
  <w:style w:type="character" w:styleId="Hyperlnk">
    <w:name w:val="Hyperlink"/>
    <w:rsid w:val="00A92B87"/>
    <w:rPr>
      <w:color w:val="0000FF"/>
      <w:u w:val="single"/>
    </w:rPr>
  </w:style>
  <w:style w:type="paragraph" w:customStyle="1" w:styleId="Rubrik-Innehllsfrteckning">
    <w:name w:val="Rubrik - Innehållsförteckning"/>
    <w:basedOn w:val="Normal"/>
    <w:rsid w:val="00DD5A20"/>
    <w:rPr>
      <w:b/>
    </w:rPr>
  </w:style>
  <w:style w:type="paragraph" w:styleId="Innehll4">
    <w:name w:val="toc 4"/>
    <w:basedOn w:val="Normal"/>
    <w:next w:val="Normal"/>
    <w:autoRedefine/>
    <w:semiHidden/>
    <w:rsid w:val="00043F84"/>
    <w:pPr>
      <w:tabs>
        <w:tab w:val="clear" w:pos="5046"/>
        <w:tab w:val="clear" w:pos="7598"/>
      </w:tabs>
      <w:ind w:left="780"/>
    </w:pPr>
    <w:rPr>
      <w:sz w:val="18"/>
      <w:szCs w:val="18"/>
    </w:rPr>
  </w:style>
  <w:style w:type="paragraph" w:styleId="Figurfrteckning">
    <w:name w:val="table of figures"/>
    <w:basedOn w:val="Normal"/>
    <w:next w:val="Normal"/>
    <w:semiHidden/>
    <w:rsid w:val="00043F84"/>
    <w:pPr>
      <w:tabs>
        <w:tab w:val="clear" w:pos="5046"/>
        <w:tab w:val="clear" w:pos="7598"/>
      </w:tabs>
    </w:pPr>
  </w:style>
  <w:style w:type="paragraph" w:styleId="Index1">
    <w:name w:val="index 1"/>
    <w:basedOn w:val="Normal"/>
    <w:next w:val="Normal"/>
    <w:autoRedefine/>
    <w:semiHidden/>
    <w:rsid w:val="00043F84"/>
    <w:pPr>
      <w:tabs>
        <w:tab w:val="clear" w:pos="5046"/>
        <w:tab w:val="clear" w:pos="7598"/>
      </w:tabs>
      <w:ind w:left="240" w:hanging="240"/>
    </w:pPr>
  </w:style>
  <w:style w:type="paragraph" w:styleId="Innehll5">
    <w:name w:val="toc 5"/>
    <w:basedOn w:val="Normal"/>
    <w:next w:val="Normal"/>
    <w:autoRedefine/>
    <w:semiHidden/>
    <w:rsid w:val="00043F84"/>
    <w:pPr>
      <w:tabs>
        <w:tab w:val="clear" w:pos="5046"/>
        <w:tab w:val="clear" w:pos="7598"/>
      </w:tabs>
      <w:ind w:left="1040"/>
    </w:pPr>
    <w:rPr>
      <w:sz w:val="18"/>
      <w:szCs w:val="18"/>
    </w:rPr>
  </w:style>
  <w:style w:type="paragraph" w:styleId="Innehll6">
    <w:name w:val="toc 6"/>
    <w:basedOn w:val="Normal"/>
    <w:next w:val="Normal"/>
    <w:autoRedefine/>
    <w:semiHidden/>
    <w:rsid w:val="00043F84"/>
    <w:pPr>
      <w:tabs>
        <w:tab w:val="clear" w:pos="5046"/>
        <w:tab w:val="clear" w:pos="7598"/>
      </w:tabs>
      <w:ind w:left="1300"/>
    </w:pPr>
    <w:rPr>
      <w:sz w:val="18"/>
      <w:szCs w:val="18"/>
    </w:rPr>
  </w:style>
  <w:style w:type="paragraph" w:styleId="Innehll7">
    <w:name w:val="toc 7"/>
    <w:basedOn w:val="Normal"/>
    <w:next w:val="Normal"/>
    <w:autoRedefine/>
    <w:semiHidden/>
    <w:rsid w:val="00043F84"/>
    <w:pPr>
      <w:tabs>
        <w:tab w:val="clear" w:pos="5046"/>
        <w:tab w:val="clear" w:pos="7598"/>
      </w:tabs>
      <w:ind w:left="1560"/>
    </w:pPr>
    <w:rPr>
      <w:sz w:val="18"/>
      <w:szCs w:val="18"/>
    </w:rPr>
  </w:style>
  <w:style w:type="paragraph" w:styleId="Innehll8">
    <w:name w:val="toc 8"/>
    <w:basedOn w:val="Normal"/>
    <w:next w:val="Normal"/>
    <w:autoRedefine/>
    <w:semiHidden/>
    <w:rsid w:val="00043F84"/>
    <w:pPr>
      <w:tabs>
        <w:tab w:val="clear" w:pos="5046"/>
        <w:tab w:val="clear" w:pos="7598"/>
      </w:tabs>
      <w:ind w:left="1820"/>
    </w:pPr>
    <w:rPr>
      <w:sz w:val="18"/>
      <w:szCs w:val="18"/>
    </w:rPr>
  </w:style>
  <w:style w:type="paragraph" w:styleId="Innehll9">
    <w:name w:val="toc 9"/>
    <w:basedOn w:val="Normal"/>
    <w:next w:val="Normal"/>
    <w:autoRedefine/>
    <w:semiHidden/>
    <w:rsid w:val="00043F84"/>
    <w:pPr>
      <w:tabs>
        <w:tab w:val="clear" w:pos="5046"/>
        <w:tab w:val="clear" w:pos="7598"/>
      </w:tabs>
      <w:ind w:left="2080"/>
    </w:pPr>
    <w:rPr>
      <w:sz w:val="18"/>
      <w:szCs w:val="18"/>
    </w:rPr>
  </w:style>
  <w:style w:type="numbering" w:customStyle="1" w:styleId="PunktlistaFlernivlista">
    <w:name w:val="Punktlista + Flernivålista"/>
    <w:basedOn w:val="Ingenlista"/>
    <w:rsid w:val="00516D69"/>
    <w:pPr>
      <w:numPr>
        <w:numId w:val="5"/>
      </w:numPr>
    </w:pPr>
  </w:style>
  <w:style w:type="paragraph" w:customStyle="1" w:styleId="Underradtillhuvudrubrik">
    <w:name w:val="Underrad till huvudrubrik"/>
    <w:basedOn w:val="Huvudrubrikidokumentet"/>
    <w:rsid w:val="0036197C"/>
    <w:rPr>
      <w:bCs/>
      <w:sz w:val="28"/>
    </w:rPr>
  </w:style>
  <w:style w:type="character" w:customStyle="1" w:styleId="FormatmallFet">
    <w:name w:val="Formatmall Fet"/>
    <w:rsid w:val="005E61DD"/>
    <w:rPr>
      <w:rFonts w:ascii="Arial" w:hAnsi="Arial"/>
      <w:b/>
      <w:bCs/>
    </w:rPr>
  </w:style>
  <w:style w:type="paragraph" w:styleId="Liststycke">
    <w:name w:val="List Paragraph"/>
    <w:basedOn w:val="Normal"/>
    <w:uiPriority w:val="34"/>
    <w:qFormat/>
    <w:rsid w:val="003C6BD0"/>
    <w:pPr>
      <w:ind w:left="720"/>
      <w:contextualSpacing/>
    </w:pPr>
  </w:style>
  <w:style w:type="character" w:styleId="Betoning">
    <w:name w:val="Emphasis"/>
    <w:basedOn w:val="Standardstycketeckensnitt"/>
    <w:uiPriority w:val="20"/>
    <w:qFormat/>
    <w:rsid w:val="00401653"/>
    <w:rPr>
      <w:i/>
      <w:iCs/>
    </w:rPr>
  </w:style>
  <w:style w:type="paragraph" w:styleId="Rubrik">
    <w:name w:val="Title"/>
    <w:basedOn w:val="Normal"/>
    <w:next w:val="Normal"/>
    <w:link w:val="RubrikChar"/>
    <w:qFormat/>
    <w:rsid w:val="00616A05"/>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16A05"/>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AD28FC"/>
    <w:rPr>
      <w:b/>
      <w:bCs/>
    </w:rPr>
  </w:style>
  <w:style w:type="character" w:styleId="Olstomnmnande">
    <w:name w:val="Unresolved Mention"/>
    <w:basedOn w:val="Standardstycketeckensnitt"/>
    <w:rsid w:val="00AC1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7744">
      <w:bodyDiv w:val="1"/>
      <w:marLeft w:val="0"/>
      <w:marRight w:val="0"/>
      <w:marTop w:val="0"/>
      <w:marBottom w:val="0"/>
      <w:divBdr>
        <w:top w:val="none" w:sz="0" w:space="0" w:color="auto"/>
        <w:left w:val="none" w:sz="0" w:space="0" w:color="auto"/>
        <w:bottom w:val="none" w:sz="0" w:space="0" w:color="auto"/>
        <w:right w:val="none" w:sz="0" w:space="0" w:color="auto"/>
      </w:divBdr>
    </w:div>
    <w:div w:id="324360242">
      <w:bodyDiv w:val="1"/>
      <w:marLeft w:val="0"/>
      <w:marRight w:val="0"/>
      <w:marTop w:val="0"/>
      <w:marBottom w:val="0"/>
      <w:divBdr>
        <w:top w:val="none" w:sz="0" w:space="0" w:color="auto"/>
        <w:left w:val="none" w:sz="0" w:space="0" w:color="auto"/>
        <w:bottom w:val="none" w:sz="0" w:space="0" w:color="auto"/>
        <w:right w:val="none" w:sz="0" w:space="0" w:color="auto"/>
      </w:divBdr>
    </w:div>
    <w:div w:id="327711358">
      <w:bodyDiv w:val="1"/>
      <w:marLeft w:val="0"/>
      <w:marRight w:val="0"/>
      <w:marTop w:val="0"/>
      <w:marBottom w:val="0"/>
      <w:divBdr>
        <w:top w:val="none" w:sz="0" w:space="0" w:color="auto"/>
        <w:left w:val="none" w:sz="0" w:space="0" w:color="auto"/>
        <w:bottom w:val="none" w:sz="0" w:space="0" w:color="auto"/>
        <w:right w:val="none" w:sz="0" w:space="0" w:color="auto"/>
      </w:divBdr>
    </w:div>
    <w:div w:id="459498448">
      <w:bodyDiv w:val="1"/>
      <w:marLeft w:val="0"/>
      <w:marRight w:val="0"/>
      <w:marTop w:val="0"/>
      <w:marBottom w:val="0"/>
      <w:divBdr>
        <w:top w:val="none" w:sz="0" w:space="0" w:color="auto"/>
        <w:left w:val="none" w:sz="0" w:space="0" w:color="auto"/>
        <w:bottom w:val="none" w:sz="0" w:space="0" w:color="auto"/>
        <w:right w:val="none" w:sz="0" w:space="0" w:color="auto"/>
      </w:divBdr>
    </w:div>
    <w:div w:id="918633506">
      <w:bodyDiv w:val="1"/>
      <w:marLeft w:val="0"/>
      <w:marRight w:val="0"/>
      <w:marTop w:val="0"/>
      <w:marBottom w:val="0"/>
      <w:divBdr>
        <w:top w:val="none" w:sz="0" w:space="0" w:color="auto"/>
        <w:left w:val="none" w:sz="0" w:space="0" w:color="auto"/>
        <w:bottom w:val="none" w:sz="0" w:space="0" w:color="auto"/>
        <w:right w:val="none" w:sz="0" w:space="0" w:color="auto"/>
      </w:divBdr>
    </w:div>
    <w:div w:id="1487012466">
      <w:bodyDiv w:val="1"/>
      <w:marLeft w:val="0"/>
      <w:marRight w:val="0"/>
      <w:marTop w:val="0"/>
      <w:marBottom w:val="0"/>
      <w:divBdr>
        <w:top w:val="none" w:sz="0" w:space="0" w:color="auto"/>
        <w:left w:val="none" w:sz="0" w:space="0" w:color="auto"/>
        <w:bottom w:val="none" w:sz="0" w:space="0" w:color="auto"/>
        <w:right w:val="none" w:sz="0" w:space="0" w:color="auto"/>
      </w:divBdr>
    </w:div>
    <w:div w:id="15073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ardgivare.regionhalland.se/behandlingsstod/smittskydd/nytt-coronavirus-2019-nc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rdgivare.regionhalland.se/uppdrag-avtal/socialtjanst-och-naraliggande-halso-och-sjukvard/samlad-sjukvardsresu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74407467894B743B242389AE8667A3A" ma:contentTypeVersion="14" ma:contentTypeDescription="Skapa ett nytt dokument." ma:contentTypeScope="" ma:versionID="3ae64c3a22a87e622a3ed71036940697">
  <xsd:schema xmlns:xsd="http://www.w3.org/2001/XMLSchema" xmlns:xs="http://www.w3.org/2001/XMLSchema" xmlns:p="http://schemas.microsoft.com/office/2006/metadata/properties" xmlns:ns3="2f8ff3f3-0d7f-4c91-a5ca-c58c04613a6a" xmlns:ns4="a3a33b1c-82cf-4fae-99f4-8e01121b415f" targetNamespace="http://schemas.microsoft.com/office/2006/metadata/properties" ma:root="true" ma:fieldsID="b7469260bf128084be3d078be18f6098" ns3:_="" ns4:_="">
    <xsd:import namespace="2f8ff3f3-0d7f-4c91-a5ca-c58c04613a6a"/>
    <xsd:import namespace="a3a33b1c-82cf-4fae-99f4-8e01121b41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ff3f3-0d7f-4c91-a5ca-c58c0461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a33b1c-82cf-4fae-99f4-8e01121b415f"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ED8C4-2DAA-4378-B4E7-476DF9BDCE32}">
  <ds:schemaRefs>
    <ds:schemaRef ds:uri="http://schemas.openxmlformats.org/officeDocument/2006/bibliography"/>
  </ds:schemaRefs>
</ds:datastoreItem>
</file>

<file path=customXml/itemProps2.xml><?xml version="1.0" encoding="utf-8"?>
<ds:datastoreItem xmlns:ds="http://schemas.openxmlformats.org/officeDocument/2006/customXml" ds:itemID="{D514B021-824E-4639-9830-45AE944376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5B516F-611D-4BCC-B891-704E6FA22992}">
  <ds:schemaRefs>
    <ds:schemaRef ds:uri="http://schemas.microsoft.com/sharepoint/v3/contenttype/forms"/>
  </ds:schemaRefs>
</ds:datastoreItem>
</file>

<file path=customXml/itemProps4.xml><?xml version="1.0" encoding="utf-8"?>
<ds:datastoreItem xmlns:ds="http://schemas.openxmlformats.org/officeDocument/2006/customXml" ds:itemID="{FC8F9ECF-B41B-42B8-90F2-58781A595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ff3f3-0d7f-4c91-a5ca-c58c04613a6a"/>
    <ds:schemaRef ds:uri="a3a33b1c-82cf-4fae-99f4-8e01121b4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459</Words>
  <Characters>3541</Characters>
  <Application>Microsoft Office Word</Application>
  <DocSecurity>0</DocSecurity>
  <Lines>29</Lines>
  <Paragraphs>7</Paragraphs>
  <ScaleCrop>false</ScaleCrop>
  <HeadingPairs>
    <vt:vector size="2" baseType="variant">
      <vt:variant>
        <vt:lpstr>Rubrik</vt:lpstr>
      </vt:variant>
      <vt:variant>
        <vt:i4>1</vt:i4>
      </vt:variant>
    </vt:vector>
  </HeadingPairs>
  <TitlesOfParts>
    <vt:vector size="1" baseType="lpstr">
      <vt:lpstr>Minnesanteckningar Avstämningsmöte 150701</vt:lpstr>
    </vt:vector>
  </TitlesOfParts>
  <Company>Landstinget Halland</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Avstämningsmöte 150701</dc:title>
  <dc:creator>Johnsson Stierna Åsa NSVH STAB</dc:creator>
  <cp:lastModifiedBy>Redzepagic Semra RK STAB</cp:lastModifiedBy>
  <cp:revision>70</cp:revision>
  <cp:lastPrinted>2020-07-06T07:57:00Z</cp:lastPrinted>
  <dcterms:created xsi:type="dcterms:W3CDTF">2022-08-09T13:29:00Z</dcterms:created>
  <dcterms:modified xsi:type="dcterms:W3CDTF">2023-01-03T13:52:00Z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0x010100374407467894B743B242389AE8667A3A</vt:lpwstr>
  </property>
  <property fmtid="{D5CDD505-2E9C-101B-9397-08002B2CF9AE}" pid="3" name="_dlc_DocIdItemGuid">
    <vt:lpwstr>7298c419-800d-41ac-9f9d-775ed43b83d4</vt:lpwstr>
  </property>
</Properties>
</file>