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EEEA" w14:textId="77777777" w:rsidR="00EE0EA8" w:rsidRDefault="00EE0EA8" w:rsidP="007334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559E">
        <w:rPr>
          <w:rFonts w:ascii="Times New Roman" w:hAnsi="Times New Roman" w:cs="Times New Roman"/>
          <w:b/>
          <w:bCs/>
          <w:sz w:val="32"/>
          <w:szCs w:val="32"/>
        </w:rPr>
        <w:t>Kommande förändringar i Webcert</w:t>
      </w:r>
    </w:p>
    <w:p w14:paraId="0E9E811D" w14:textId="77777777" w:rsidR="00EE0EA8" w:rsidRDefault="00EE0EA8" w:rsidP="007334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AF4104" w14:textId="6A425AB3" w:rsidR="0073340C" w:rsidRPr="007635B4" w:rsidRDefault="0073340C" w:rsidP="0073340C">
      <w:pPr>
        <w:rPr>
          <w:rFonts w:ascii="Times New Roman" w:hAnsi="Times New Roman" w:cs="Times New Roman"/>
          <w:sz w:val="28"/>
          <w:szCs w:val="28"/>
        </w:rPr>
      </w:pPr>
      <w:r w:rsidRPr="007635B4">
        <w:rPr>
          <w:rFonts w:ascii="Times New Roman" w:hAnsi="Times New Roman" w:cs="Times New Roman"/>
          <w:b/>
          <w:bCs/>
          <w:sz w:val="28"/>
          <w:szCs w:val="28"/>
        </w:rPr>
        <w:t>30/5 Ny</w:t>
      </w:r>
      <w:r w:rsidR="007635B4" w:rsidRPr="007635B4">
        <w:rPr>
          <w:rFonts w:ascii="Times New Roman" w:hAnsi="Times New Roman" w:cs="Times New Roman"/>
          <w:b/>
          <w:bCs/>
          <w:sz w:val="28"/>
          <w:szCs w:val="28"/>
        </w:rPr>
        <w:t xml:space="preserve"> underskriftstjänst </w:t>
      </w:r>
      <w:r w:rsidRPr="007635B4">
        <w:rPr>
          <w:rFonts w:ascii="Times New Roman" w:hAnsi="Times New Roman" w:cs="Times New Roman"/>
          <w:b/>
          <w:bCs/>
          <w:sz w:val="28"/>
          <w:szCs w:val="28"/>
        </w:rPr>
        <w:t>i Webcert</w:t>
      </w:r>
    </w:p>
    <w:p w14:paraId="7123C1D1" w14:textId="77777777" w:rsidR="0073340C" w:rsidRPr="007635B4" w:rsidRDefault="0073340C" w:rsidP="0073340C">
      <w:pPr>
        <w:rPr>
          <w:rFonts w:ascii="Times New Roman" w:hAnsi="Times New Roman" w:cs="Times New Roman"/>
        </w:rPr>
      </w:pPr>
    </w:p>
    <w:p w14:paraId="2FF913A1" w14:textId="40BFC6C1" w:rsidR="00BE32A4" w:rsidRDefault="000257DE" w:rsidP="0073340C">
      <w:pPr>
        <w:rPr>
          <w:rFonts w:ascii="Times New Roman" w:hAnsi="Times New Roman" w:cs="Times New Roman"/>
          <w:sz w:val="24"/>
          <w:szCs w:val="24"/>
        </w:rPr>
      </w:pPr>
      <w:r w:rsidRPr="007635B4">
        <w:rPr>
          <w:rFonts w:ascii="Times New Roman" w:hAnsi="Times New Roman" w:cs="Times New Roman"/>
          <w:sz w:val="24"/>
          <w:szCs w:val="24"/>
        </w:rPr>
        <w:t xml:space="preserve">Webcert använder idag en funktion för att signera intyg </w:t>
      </w:r>
      <w:r w:rsidR="00BE32A4" w:rsidRPr="007635B4">
        <w:rPr>
          <w:rFonts w:ascii="Times New Roman" w:hAnsi="Times New Roman" w:cs="Times New Roman"/>
          <w:sz w:val="24"/>
          <w:szCs w:val="24"/>
        </w:rPr>
        <w:t xml:space="preserve">som enbart </w:t>
      </w:r>
      <w:r w:rsidRPr="007635B4">
        <w:rPr>
          <w:rFonts w:ascii="Times New Roman" w:hAnsi="Times New Roman" w:cs="Times New Roman"/>
          <w:sz w:val="24"/>
          <w:szCs w:val="24"/>
        </w:rPr>
        <w:t xml:space="preserve">fungerar </w:t>
      </w:r>
      <w:r w:rsidR="007635B4">
        <w:rPr>
          <w:rFonts w:ascii="Times New Roman" w:hAnsi="Times New Roman" w:cs="Times New Roman"/>
          <w:sz w:val="24"/>
          <w:szCs w:val="24"/>
        </w:rPr>
        <w:t>i</w:t>
      </w:r>
      <w:r w:rsidRPr="007635B4">
        <w:rPr>
          <w:rFonts w:ascii="Times New Roman" w:hAnsi="Times New Roman" w:cs="Times New Roman"/>
          <w:sz w:val="24"/>
          <w:szCs w:val="24"/>
        </w:rPr>
        <w:t xml:space="preserve"> Internet Explorer. Därför har ett nytt underskriftsflöde introducerats </w:t>
      </w:r>
      <w:r w:rsidR="00704924" w:rsidRPr="007635B4">
        <w:rPr>
          <w:rFonts w:ascii="Times New Roman" w:hAnsi="Times New Roman" w:cs="Times New Roman"/>
          <w:sz w:val="24"/>
          <w:szCs w:val="24"/>
        </w:rPr>
        <w:t xml:space="preserve">från Inera </w:t>
      </w:r>
      <w:r w:rsidRPr="007635B4">
        <w:rPr>
          <w:rFonts w:ascii="Times New Roman" w:hAnsi="Times New Roman" w:cs="Times New Roman"/>
          <w:sz w:val="24"/>
          <w:szCs w:val="24"/>
        </w:rPr>
        <w:t>med huvudsyfte att möjliggöra för underskrifter i andra webbläsare än Internet Explorer</w:t>
      </w:r>
      <w:r w:rsidR="00BE32A4" w:rsidRPr="007635B4">
        <w:rPr>
          <w:rFonts w:ascii="Times New Roman" w:hAnsi="Times New Roman" w:cs="Times New Roman"/>
          <w:sz w:val="24"/>
          <w:szCs w:val="24"/>
        </w:rPr>
        <w:t>.</w:t>
      </w:r>
    </w:p>
    <w:p w14:paraId="613227E6" w14:textId="77777777" w:rsidR="008A7973" w:rsidRDefault="008A7973" w:rsidP="0073340C">
      <w:pPr>
        <w:rPr>
          <w:rFonts w:ascii="Times New Roman" w:hAnsi="Times New Roman" w:cs="Times New Roman"/>
          <w:sz w:val="24"/>
          <w:szCs w:val="24"/>
        </w:rPr>
      </w:pPr>
    </w:p>
    <w:p w14:paraId="475E6EE7" w14:textId="14EDEC81" w:rsidR="00AA2B28" w:rsidRPr="007635B4" w:rsidRDefault="00AA2B28" w:rsidP="007334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635B4">
        <w:rPr>
          <w:rFonts w:ascii="Times New Roman" w:hAnsi="Times New Roman" w:cs="Times New Roman"/>
          <w:b/>
          <w:bCs/>
          <w:sz w:val="28"/>
          <w:szCs w:val="28"/>
        </w:rPr>
        <w:t xml:space="preserve">Underskriftsflöde </w:t>
      </w:r>
      <w:r w:rsidR="0050601A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Pr="007635B4">
        <w:rPr>
          <w:rFonts w:ascii="Times New Roman" w:hAnsi="Times New Roman" w:cs="Times New Roman"/>
          <w:b/>
          <w:bCs/>
          <w:sz w:val="28"/>
          <w:szCs w:val="28"/>
        </w:rPr>
        <w:t xml:space="preserve">Webcert fr o m den </w:t>
      </w:r>
      <w:r w:rsidR="00FF75FC" w:rsidRPr="007635B4">
        <w:rPr>
          <w:rFonts w:ascii="Times New Roman" w:hAnsi="Times New Roman" w:cs="Times New Roman"/>
          <w:b/>
          <w:bCs/>
          <w:sz w:val="28"/>
          <w:szCs w:val="28"/>
        </w:rPr>
        <w:t>30/5</w:t>
      </w:r>
      <w:r w:rsidR="00194A92" w:rsidRPr="007635B4">
        <w:rPr>
          <w:rFonts w:ascii="Times New Roman" w:hAnsi="Times New Roman" w:cs="Times New Roman"/>
          <w:b/>
          <w:bCs/>
          <w:sz w:val="28"/>
          <w:szCs w:val="28"/>
        </w:rPr>
        <w:t xml:space="preserve"> vid uthopp från VAS</w:t>
      </w:r>
    </w:p>
    <w:p w14:paraId="4CFB9FAA" w14:textId="77777777" w:rsidR="00314925" w:rsidRPr="007635B4" w:rsidRDefault="00314925" w:rsidP="0073340C">
      <w:pPr>
        <w:rPr>
          <w:rFonts w:ascii="Times New Roman" w:hAnsi="Times New Roman" w:cs="Times New Roman"/>
        </w:rPr>
      </w:pPr>
    </w:p>
    <w:p w14:paraId="44005538" w14:textId="2A020408" w:rsidR="00532B43" w:rsidRPr="007635B4" w:rsidRDefault="0086329F" w:rsidP="0073340C">
      <w:pPr>
        <w:rPr>
          <w:rFonts w:ascii="Times New Roman" w:hAnsi="Times New Roman" w:cs="Times New Roman"/>
        </w:rPr>
      </w:pPr>
      <w:r w:rsidRPr="007635B4">
        <w:rPr>
          <w:rFonts w:ascii="Times New Roman" w:hAnsi="Times New Roman" w:cs="Times New Roman"/>
          <w:noProof/>
        </w:rPr>
        <w:drawing>
          <wp:inline distT="0" distB="0" distL="0" distR="0" wp14:anchorId="1924530F" wp14:editId="7A11D98B">
            <wp:extent cx="3486150" cy="1908107"/>
            <wp:effectExtent l="0" t="0" r="0" b="0"/>
            <wp:docPr id="1917998528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998528" name="Bildobjekt 4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67" cy="19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0713C" w14:textId="77777777" w:rsidR="00FB213E" w:rsidRPr="007635B4" w:rsidRDefault="00FB213E" w:rsidP="0073340C">
      <w:pPr>
        <w:rPr>
          <w:rFonts w:ascii="Times New Roman" w:hAnsi="Times New Roman" w:cs="Times New Roman"/>
        </w:rPr>
      </w:pPr>
    </w:p>
    <w:p w14:paraId="0D3849B9" w14:textId="6DEC929D" w:rsidR="00FB38AA" w:rsidRPr="00A501C0" w:rsidRDefault="006F5101" w:rsidP="00733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Klicka på </w:t>
      </w:r>
      <w:r w:rsidRPr="000516A0">
        <w:rPr>
          <w:rFonts w:ascii="Times New Roman" w:hAnsi="Times New Roman" w:cs="Times New Roman"/>
          <w:b/>
          <w:bCs/>
          <w:sz w:val="24"/>
          <w:szCs w:val="24"/>
        </w:rPr>
        <w:t>namnet</w:t>
      </w:r>
      <w:r>
        <w:rPr>
          <w:rFonts w:ascii="Times New Roman" w:hAnsi="Times New Roman" w:cs="Times New Roman"/>
          <w:sz w:val="24"/>
          <w:szCs w:val="24"/>
        </w:rPr>
        <w:t xml:space="preserve"> i fönstret</w:t>
      </w:r>
      <w:r w:rsidR="000516A0">
        <w:rPr>
          <w:rFonts w:ascii="Times New Roman" w:hAnsi="Times New Roman" w:cs="Times New Roman"/>
          <w:sz w:val="24"/>
          <w:szCs w:val="24"/>
        </w:rPr>
        <w:t xml:space="preserve"> och därefter på </w:t>
      </w:r>
      <w:r w:rsidR="00E21028" w:rsidRPr="00A501C0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="000516A0">
        <w:rPr>
          <w:rFonts w:ascii="Times New Roman" w:hAnsi="Times New Roman" w:cs="Times New Roman"/>
          <w:sz w:val="24"/>
          <w:szCs w:val="24"/>
        </w:rPr>
        <w:t xml:space="preserve">, </w:t>
      </w:r>
      <w:r w:rsidR="00E21028" w:rsidRPr="00A501C0">
        <w:rPr>
          <w:rFonts w:ascii="Times New Roman" w:hAnsi="Times New Roman" w:cs="Times New Roman"/>
          <w:sz w:val="24"/>
          <w:szCs w:val="24"/>
        </w:rPr>
        <w:t xml:space="preserve">man kommer </w:t>
      </w:r>
      <w:r w:rsidR="000516A0">
        <w:rPr>
          <w:rFonts w:ascii="Times New Roman" w:hAnsi="Times New Roman" w:cs="Times New Roman"/>
          <w:sz w:val="24"/>
          <w:szCs w:val="24"/>
        </w:rPr>
        <w:t xml:space="preserve">då </w:t>
      </w:r>
      <w:r w:rsidR="00E21028" w:rsidRPr="00A501C0">
        <w:rPr>
          <w:rFonts w:ascii="Times New Roman" w:hAnsi="Times New Roman" w:cs="Times New Roman"/>
          <w:sz w:val="24"/>
          <w:szCs w:val="24"/>
        </w:rPr>
        <w:t xml:space="preserve">vidare </w:t>
      </w:r>
      <w:r w:rsidR="003A1C60">
        <w:rPr>
          <w:rFonts w:ascii="Times New Roman" w:hAnsi="Times New Roman" w:cs="Times New Roman"/>
          <w:sz w:val="24"/>
          <w:szCs w:val="24"/>
        </w:rPr>
        <w:t xml:space="preserve">till </w:t>
      </w:r>
      <w:r w:rsidR="00E21028" w:rsidRPr="00A501C0">
        <w:rPr>
          <w:rFonts w:ascii="Times New Roman" w:hAnsi="Times New Roman" w:cs="Times New Roman"/>
          <w:sz w:val="24"/>
          <w:szCs w:val="24"/>
        </w:rPr>
        <w:t>Webcert</w:t>
      </w:r>
      <w:r w:rsidR="000516A0">
        <w:rPr>
          <w:rFonts w:ascii="Times New Roman" w:hAnsi="Times New Roman" w:cs="Times New Roman"/>
          <w:sz w:val="24"/>
          <w:szCs w:val="24"/>
        </w:rPr>
        <w:t>.</w:t>
      </w:r>
    </w:p>
    <w:p w14:paraId="60C0838D" w14:textId="037B8788" w:rsidR="00FB38AA" w:rsidRPr="00A501C0" w:rsidRDefault="00E21028" w:rsidP="0073340C">
      <w:pPr>
        <w:rPr>
          <w:rFonts w:ascii="Times New Roman" w:hAnsi="Times New Roman" w:cs="Times New Roman"/>
          <w:sz w:val="24"/>
          <w:szCs w:val="24"/>
        </w:rPr>
      </w:pPr>
      <w:r w:rsidRPr="00A501C0">
        <w:rPr>
          <w:rFonts w:ascii="Times New Roman" w:hAnsi="Times New Roman" w:cs="Times New Roman"/>
          <w:sz w:val="24"/>
          <w:szCs w:val="24"/>
        </w:rPr>
        <w:t>Fyll i valt intyg</w:t>
      </w:r>
      <w:r w:rsidR="008A7973">
        <w:rPr>
          <w:rFonts w:ascii="Times New Roman" w:hAnsi="Times New Roman" w:cs="Times New Roman"/>
          <w:sz w:val="24"/>
          <w:szCs w:val="24"/>
        </w:rPr>
        <w:t xml:space="preserve"> och</w:t>
      </w:r>
      <w:r w:rsidR="006B3C7C">
        <w:rPr>
          <w:rFonts w:ascii="Times New Roman" w:hAnsi="Times New Roman" w:cs="Times New Roman"/>
          <w:sz w:val="24"/>
          <w:szCs w:val="24"/>
        </w:rPr>
        <w:t xml:space="preserve"> klicka på </w:t>
      </w:r>
      <w:r w:rsidR="006B3C7C" w:rsidRPr="006B3C7C">
        <w:rPr>
          <w:rFonts w:ascii="Times New Roman" w:hAnsi="Times New Roman" w:cs="Times New Roman"/>
          <w:b/>
          <w:bCs/>
          <w:sz w:val="24"/>
          <w:szCs w:val="24"/>
        </w:rPr>
        <w:t>Signera intyget</w:t>
      </w:r>
      <w:r w:rsidR="006B3C7C">
        <w:rPr>
          <w:rFonts w:ascii="Times New Roman" w:hAnsi="Times New Roman" w:cs="Times New Roman"/>
          <w:sz w:val="24"/>
          <w:szCs w:val="24"/>
        </w:rPr>
        <w:t>.</w:t>
      </w:r>
    </w:p>
    <w:p w14:paraId="48D911D2" w14:textId="68EF7CDA" w:rsidR="00B41BFD" w:rsidRPr="00A501C0" w:rsidRDefault="001E37D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501C0">
        <w:rPr>
          <w:rFonts w:ascii="Times New Roman" w:hAnsi="Times New Roman" w:cs="Times New Roman"/>
          <w:sz w:val="24"/>
          <w:szCs w:val="24"/>
        </w:rPr>
        <w:t xml:space="preserve">Efter att man klickat på </w:t>
      </w:r>
      <w:r w:rsidRPr="006B3C7C">
        <w:rPr>
          <w:rFonts w:ascii="Times New Roman" w:hAnsi="Times New Roman" w:cs="Times New Roman"/>
          <w:b/>
          <w:bCs/>
          <w:sz w:val="24"/>
          <w:szCs w:val="24"/>
        </w:rPr>
        <w:t>Signera intyget</w:t>
      </w:r>
      <w:r w:rsidRPr="00A501C0">
        <w:rPr>
          <w:rFonts w:ascii="Times New Roman" w:hAnsi="Times New Roman" w:cs="Times New Roman"/>
          <w:sz w:val="24"/>
          <w:szCs w:val="24"/>
        </w:rPr>
        <w:t xml:space="preserve"> dirigerar Webcert webbläsare</w:t>
      </w:r>
      <w:r w:rsidR="00996FDB" w:rsidRPr="00A501C0">
        <w:rPr>
          <w:rFonts w:ascii="Times New Roman" w:hAnsi="Times New Roman" w:cs="Times New Roman"/>
          <w:sz w:val="24"/>
          <w:szCs w:val="24"/>
        </w:rPr>
        <w:t xml:space="preserve">n </w:t>
      </w:r>
      <w:r w:rsidRPr="00A501C0">
        <w:rPr>
          <w:rFonts w:ascii="Times New Roman" w:hAnsi="Times New Roman" w:cs="Times New Roman"/>
          <w:sz w:val="24"/>
          <w:szCs w:val="24"/>
        </w:rPr>
        <w:t xml:space="preserve">till </w:t>
      </w:r>
      <w:r w:rsidR="006B3C7C">
        <w:rPr>
          <w:rFonts w:ascii="Times New Roman" w:hAnsi="Times New Roman" w:cs="Times New Roman"/>
          <w:sz w:val="24"/>
          <w:szCs w:val="24"/>
        </w:rPr>
        <w:t>nya u</w:t>
      </w:r>
      <w:r w:rsidRPr="00A501C0">
        <w:rPr>
          <w:rFonts w:ascii="Times New Roman" w:hAnsi="Times New Roman" w:cs="Times New Roman"/>
          <w:sz w:val="24"/>
          <w:szCs w:val="24"/>
        </w:rPr>
        <w:t xml:space="preserve">nderskriftstjänsten. </w:t>
      </w:r>
    </w:p>
    <w:p w14:paraId="1697397C" w14:textId="77777777" w:rsidR="00F2559E" w:rsidRDefault="00F2559E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DB48" w14:textId="2D5A1CAE" w:rsidR="00B41BFD" w:rsidRPr="00A501C0" w:rsidRDefault="00B41B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6B3C7C">
        <w:rPr>
          <w:rFonts w:ascii="Times New Roman" w:hAnsi="Times New Roman" w:cs="Times New Roman"/>
          <w:b/>
          <w:bCs/>
          <w:sz w:val="24"/>
          <w:szCs w:val="24"/>
        </w:rPr>
        <w:t>Första gången/</w:t>
      </w:r>
      <w:r w:rsidRPr="00F2559E">
        <w:rPr>
          <w:rFonts w:ascii="Times New Roman" w:hAnsi="Times New Roman" w:cs="Times New Roman"/>
          <w:b/>
          <w:bCs/>
          <w:sz w:val="24"/>
          <w:szCs w:val="24"/>
        </w:rPr>
        <w:t>dator</w:t>
      </w:r>
      <w:r w:rsidRPr="00F2559E">
        <w:rPr>
          <w:rFonts w:ascii="Times New Roman" w:hAnsi="Times New Roman" w:cs="Times New Roman"/>
          <w:sz w:val="24"/>
          <w:szCs w:val="24"/>
        </w:rPr>
        <w:t xml:space="preserve"> </w:t>
      </w:r>
      <w:r w:rsidR="0096404E" w:rsidRPr="00F2559E">
        <w:rPr>
          <w:rFonts w:ascii="Times New Roman" w:hAnsi="Times New Roman" w:cs="Times New Roman"/>
          <w:sz w:val="24"/>
          <w:szCs w:val="24"/>
        </w:rPr>
        <w:t>kan</w:t>
      </w:r>
      <w:r w:rsidR="0096404E">
        <w:rPr>
          <w:rFonts w:ascii="Times New Roman" w:hAnsi="Times New Roman" w:cs="Times New Roman"/>
          <w:sz w:val="24"/>
          <w:szCs w:val="24"/>
        </w:rPr>
        <w:t xml:space="preserve"> </w:t>
      </w:r>
      <w:r w:rsidRPr="00A501C0">
        <w:rPr>
          <w:rFonts w:ascii="Times New Roman" w:hAnsi="Times New Roman" w:cs="Times New Roman"/>
          <w:sz w:val="24"/>
          <w:szCs w:val="24"/>
        </w:rPr>
        <w:t>man också</w:t>
      </w:r>
      <w:r w:rsidR="00F2559E">
        <w:rPr>
          <w:rFonts w:ascii="Times New Roman" w:hAnsi="Times New Roman" w:cs="Times New Roman"/>
          <w:sz w:val="24"/>
          <w:szCs w:val="24"/>
        </w:rPr>
        <w:t xml:space="preserve"> behöva </w:t>
      </w:r>
      <w:r w:rsidRPr="00A501C0">
        <w:rPr>
          <w:rFonts w:ascii="Times New Roman" w:hAnsi="Times New Roman" w:cs="Times New Roman"/>
          <w:sz w:val="24"/>
          <w:szCs w:val="24"/>
        </w:rPr>
        <w:t xml:space="preserve">klicka </w:t>
      </w:r>
      <w:r w:rsidR="00F2559E">
        <w:rPr>
          <w:rFonts w:ascii="Times New Roman" w:hAnsi="Times New Roman" w:cs="Times New Roman"/>
          <w:sz w:val="24"/>
          <w:szCs w:val="24"/>
        </w:rPr>
        <w:t>i rutan</w:t>
      </w:r>
      <w:r w:rsidR="0098590A" w:rsidRPr="00A501C0">
        <w:rPr>
          <w:rFonts w:ascii="Times New Roman" w:hAnsi="Times New Roman" w:cs="Times New Roman"/>
          <w:sz w:val="24"/>
          <w:szCs w:val="24"/>
        </w:rPr>
        <w:t xml:space="preserve"> ”Tillåt alltid…” och Öppna</w:t>
      </w:r>
      <w:r w:rsidR="00973BE6">
        <w:rPr>
          <w:rFonts w:ascii="Times New Roman" w:hAnsi="Times New Roman" w:cs="Times New Roman"/>
          <w:sz w:val="24"/>
          <w:szCs w:val="24"/>
        </w:rPr>
        <w:t>,</w:t>
      </w:r>
    </w:p>
    <w:p w14:paraId="4C41AB50" w14:textId="3A14E9F6" w:rsidR="00B41BFD" w:rsidRDefault="00B41BFD">
      <w:pPr>
        <w:spacing w:after="160" w:line="259" w:lineRule="auto"/>
        <w:rPr>
          <w:rFonts w:ascii="Times New Roman" w:hAnsi="Times New Roman" w:cs="Times New Roman"/>
        </w:rPr>
      </w:pPr>
      <w:r w:rsidRPr="007635B4">
        <w:rPr>
          <w:rFonts w:ascii="Times New Roman" w:hAnsi="Times New Roman" w:cs="Times New Roman"/>
          <w:noProof/>
        </w:rPr>
        <w:drawing>
          <wp:inline distT="0" distB="0" distL="0" distR="0" wp14:anchorId="0EDE2D6C" wp14:editId="428D652C">
            <wp:extent cx="3651250" cy="1229557"/>
            <wp:effectExtent l="0" t="0" r="6350" b="8890"/>
            <wp:docPr id="1275539546" name="Bildobjekt 127553954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539546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81" cy="12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DD5ED" w14:textId="77777777" w:rsidR="006B3C7C" w:rsidRPr="007635B4" w:rsidRDefault="006B3C7C">
      <w:pPr>
        <w:spacing w:after="160" w:line="259" w:lineRule="auto"/>
        <w:rPr>
          <w:rFonts w:ascii="Times New Roman" w:hAnsi="Times New Roman" w:cs="Times New Roman"/>
        </w:rPr>
      </w:pPr>
    </w:p>
    <w:p w14:paraId="716F3E38" w14:textId="4284F787" w:rsidR="000516A0" w:rsidRPr="008A7973" w:rsidRDefault="000516A0" w:rsidP="008A797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7973">
        <w:rPr>
          <w:rFonts w:ascii="Times New Roman" w:hAnsi="Times New Roman" w:cs="Times New Roman"/>
          <w:b/>
          <w:bCs/>
          <w:sz w:val="28"/>
          <w:szCs w:val="28"/>
        </w:rPr>
        <w:t xml:space="preserve">Registrering av </w:t>
      </w:r>
      <w:r w:rsidR="009B7AF7" w:rsidRPr="008A7973">
        <w:rPr>
          <w:rFonts w:ascii="Times New Roman" w:hAnsi="Times New Roman" w:cs="Times New Roman"/>
          <w:b/>
          <w:bCs/>
          <w:sz w:val="28"/>
          <w:szCs w:val="28"/>
        </w:rPr>
        <w:t>SITHS eID</w:t>
      </w:r>
    </w:p>
    <w:p w14:paraId="49280990" w14:textId="0689D9A5" w:rsidR="000A148E" w:rsidRPr="00A501C0" w:rsidRDefault="000A148E" w:rsidP="008A7973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127524">
        <w:rPr>
          <w:rFonts w:ascii="Times New Roman" w:hAnsi="Times New Roman" w:cs="Times New Roman"/>
          <w:b/>
          <w:bCs/>
          <w:sz w:val="24"/>
          <w:szCs w:val="24"/>
        </w:rPr>
        <w:t xml:space="preserve">Första gången </w:t>
      </w:r>
      <w:r w:rsidRPr="00A501C0">
        <w:rPr>
          <w:rFonts w:ascii="Times New Roman" w:hAnsi="Times New Roman" w:cs="Times New Roman"/>
          <w:sz w:val="24"/>
          <w:szCs w:val="24"/>
        </w:rPr>
        <w:t>den nya signeringsfunktionen ska användas behöver</w:t>
      </w:r>
      <w:r w:rsidR="00A45476" w:rsidRPr="00A501C0">
        <w:rPr>
          <w:rFonts w:ascii="Times New Roman" w:hAnsi="Times New Roman" w:cs="Times New Roman"/>
          <w:sz w:val="24"/>
          <w:szCs w:val="24"/>
        </w:rPr>
        <w:t xml:space="preserve"> </w:t>
      </w:r>
      <w:r w:rsidRPr="00A501C0">
        <w:rPr>
          <w:rFonts w:ascii="Times New Roman" w:hAnsi="Times New Roman" w:cs="Times New Roman"/>
          <w:sz w:val="24"/>
          <w:szCs w:val="24"/>
        </w:rPr>
        <w:t>SITHS-kort</w:t>
      </w:r>
      <w:r w:rsidR="00A45476" w:rsidRPr="00A501C0">
        <w:rPr>
          <w:rFonts w:ascii="Times New Roman" w:hAnsi="Times New Roman" w:cs="Times New Roman"/>
          <w:sz w:val="24"/>
          <w:szCs w:val="24"/>
        </w:rPr>
        <w:t>et registreras</w:t>
      </w:r>
      <w:r w:rsidRPr="00A501C0">
        <w:rPr>
          <w:rFonts w:ascii="Times New Roman" w:hAnsi="Times New Roman" w:cs="Times New Roman"/>
          <w:sz w:val="24"/>
          <w:szCs w:val="24"/>
        </w:rPr>
        <w:t xml:space="preserve">. Registrering </w:t>
      </w:r>
      <w:r w:rsidR="0050601A">
        <w:rPr>
          <w:rFonts w:ascii="Times New Roman" w:hAnsi="Times New Roman" w:cs="Times New Roman"/>
          <w:sz w:val="24"/>
          <w:szCs w:val="24"/>
        </w:rPr>
        <w:t>sker</w:t>
      </w:r>
      <w:r w:rsidRPr="00A501C0">
        <w:rPr>
          <w:rFonts w:ascii="Times New Roman" w:hAnsi="Times New Roman" w:cs="Times New Roman"/>
          <w:sz w:val="24"/>
          <w:szCs w:val="24"/>
        </w:rPr>
        <w:t xml:space="preserve"> endast</w:t>
      </w:r>
      <w:r w:rsidR="0050601A">
        <w:rPr>
          <w:rFonts w:ascii="Times New Roman" w:hAnsi="Times New Roman" w:cs="Times New Roman"/>
          <w:sz w:val="24"/>
          <w:szCs w:val="24"/>
        </w:rPr>
        <w:t xml:space="preserve"> vid </w:t>
      </w:r>
      <w:r w:rsidR="0050601A" w:rsidRPr="0050601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50601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501C0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A501C0">
        <w:rPr>
          <w:rFonts w:ascii="Times New Roman" w:hAnsi="Times New Roman" w:cs="Times New Roman"/>
          <w:sz w:val="24"/>
          <w:szCs w:val="24"/>
        </w:rPr>
        <w:t xml:space="preserve"> tillfälle.</w:t>
      </w:r>
    </w:p>
    <w:p w14:paraId="63A6E81A" w14:textId="2A99EF0E" w:rsidR="003E01EB" w:rsidRPr="00A501C0" w:rsidRDefault="0004400D" w:rsidP="00110C6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När </w:t>
      </w:r>
      <w:r w:rsidR="003E01EB" w:rsidRPr="00A501C0">
        <w:rPr>
          <w:rFonts w:ascii="Times New Roman" w:hAnsi="Times New Roman" w:cs="Times New Roman"/>
          <w:sz w:val="24"/>
          <w:szCs w:val="24"/>
        </w:rPr>
        <w:t xml:space="preserve">SITHS-kortet behöver registreras </w:t>
      </w:r>
      <w:r w:rsidR="009B1A0C">
        <w:rPr>
          <w:rFonts w:ascii="Times New Roman" w:hAnsi="Times New Roman" w:cs="Times New Roman"/>
          <w:sz w:val="24"/>
          <w:szCs w:val="24"/>
        </w:rPr>
        <w:t xml:space="preserve">flyttas </w:t>
      </w:r>
      <w:r w:rsidR="0091468C" w:rsidRPr="00A501C0">
        <w:rPr>
          <w:rFonts w:ascii="Times New Roman" w:hAnsi="Times New Roman" w:cs="Times New Roman"/>
          <w:sz w:val="24"/>
          <w:szCs w:val="24"/>
        </w:rPr>
        <w:t>man</w:t>
      </w:r>
      <w:r w:rsidR="007635B4" w:rsidRPr="00A501C0">
        <w:rPr>
          <w:rFonts w:ascii="Times New Roman" w:hAnsi="Times New Roman" w:cs="Times New Roman"/>
          <w:sz w:val="24"/>
          <w:szCs w:val="24"/>
        </w:rPr>
        <w:t xml:space="preserve"> vid signering</w:t>
      </w:r>
      <w:r w:rsidR="003E01EB" w:rsidRPr="00A50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automatiskt</w:t>
      </w:r>
      <w:r w:rsidR="00C40215" w:rsidRPr="00A501C0">
        <w:rPr>
          <w:rFonts w:ascii="Times New Roman" w:hAnsi="Times New Roman" w:cs="Times New Roman"/>
          <w:sz w:val="24"/>
          <w:szCs w:val="24"/>
        </w:rPr>
        <w:t xml:space="preserve"> </w:t>
      </w:r>
      <w:r w:rsidR="009B1A0C">
        <w:rPr>
          <w:rFonts w:ascii="Times New Roman" w:hAnsi="Times New Roman" w:cs="Times New Roman"/>
          <w:sz w:val="24"/>
          <w:szCs w:val="24"/>
        </w:rPr>
        <w:t>över</w:t>
      </w:r>
      <w:r w:rsidR="00C40215" w:rsidRPr="00A501C0">
        <w:rPr>
          <w:rFonts w:ascii="Times New Roman" w:hAnsi="Times New Roman" w:cs="Times New Roman"/>
          <w:sz w:val="24"/>
          <w:szCs w:val="24"/>
        </w:rPr>
        <w:t xml:space="preserve"> till </w:t>
      </w:r>
      <w:r w:rsidR="003E01EB" w:rsidRPr="00A501C0">
        <w:rPr>
          <w:rFonts w:ascii="Times New Roman" w:hAnsi="Times New Roman" w:cs="Times New Roman"/>
          <w:sz w:val="24"/>
          <w:szCs w:val="24"/>
        </w:rPr>
        <w:t xml:space="preserve">SITHS-applikationen på datorn. Där kommer </w:t>
      </w:r>
      <w:r w:rsidR="0091468C" w:rsidRPr="00A501C0">
        <w:rPr>
          <w:rFonts w:ascii="Times New Roman" w:hAnsi="Times New Roman" w:cs="Times New Roman"/>
          <w:sz w:val="24"/>
          <w:szCs w:val="24"/>
        </w:rPr>
        <w:t>man att</w:t>
      </w:r>
      <w:r w:rsidR="003E01EB" w:rsidRPr="00A501C0">
        <w:rPr>
          <w:rFonts w:ascii="Times New Roman" w:hAnsi="Times New Roman" w:cs="Times New Roman"/>
          <w:sz w:val="24"/>
          <w:szCs w:val="24"/>
        </w:rPr>
        <w:t xml:space="preserve"> behöva ange sin </w:t>
      </w:r>
      <w:r w:rsidR="003E01EB" w:rsidRPr="00A501C0">
        <w:rPr>
          <w:rFonts w:ascii="Times New Roman" w:hAnsi="Times New Roman" w:cs="Times New Roman"/>
          <w:b/>
          <w:bCs/>
          <w:sz w:val="24"/>
          <w:szCs w:val="24"/>
        </w:rPr>
        <w:t>legitimeringskod (PIN1)</w:t>
      </w:r>
      <w:r w:rsidR="003E01EB" w:rsidRPr="00A501C0">
        <w:rPr>
          <w:rFonts w:ascii="Times New Roman" w:hAnsi="Times New Roman" w:cs="Times New Roman"/>
          <w:sz w:val="24"/>
          <w:szCs w:val="24"/>
        </w:rPr>
        <w:t xml:space="preserve"> och sedan trycka på </w:t>
      </w:r>
      <w:r w:rsidR="003E01EB" w:rsidRPr="00A501C0">
        <w:rPr>
          <w:rFonts w:ascii="Times New Roman" w:hAnsi="Times New Roman" w:cs="Times New Roman"/>
          <w:b/>
          <w:bCs/>
          <w:sz w:val="24"/>
          <w:szCs w:val="24"/>
        </w:rPr>
        <w:t>Legitimera</w:t>
      </w:r>
      <w:r w:rsidR="0087158C" w:rsidRPr="00A501C0">
        <w:rPr>
          <w:rFonts w:ascii="Times New Roman" w:hAnsi="Times New Roman" w:cs="Times New Roman"/>
          <w:sz w:val="24"/>
          <w:szCs w:val="24"/>
        </w:rPr>
        <w:t>.</w:t>
      </w:r>
    </w:p>
    <w:p w14:paraId="071C4C47" w14:textId="0187688F" w:rsidR="003E01EB" w:rsidRPr="007635B4" w:rsidRDefault="003E01EB">
      <w:pPr>
        <w:spacing w:after="160" w:line="259" w:lineRule="auto"/>
        <w:rPr>
          <w:rFonts w:ascii="Times New Roman" w:hAnsi="Times New Roman" w:cs="Times New Roman"/>
        </w:rPr>
      </w:pPr>
      <w:r w:rsidRPr="007635B4">
        <w:rPr>
          <w:rFonts w:ascii="Times New Roman" w:hAnsi="Times New Roman" w:cs="Times New Roman"/>
          <w:noProof/>
          <w14:ligatures w14:val="none"/>
        </w:rPr>
        <w:lastRenderedPageBreak/>
        <w:drawing>
          <wp:anchor distT="0" distB="0" distL="114300" distR="114300" simplePos="0" relativeHeight="251660288" behindDoc="0" locked="0" layoutInCell="1" allowOverlap="1" wp14:anchorId="4AA0B715" wp14:editId="686DE703">
            <wp:simplePos x="901700" y="898525"/>
            <wp:positionH relativeFrom="column">
              <wp:align>left</wp:align>
            </wp:positionH>
            <wp:positionV relativeFrom="paragraph">
              <wp:align>top</wp:align>
            </wp:positionV>
            <wp:extent cx="2108200" cy="2063750"/>
            <wp:effectExtent l="0" t="0" r="6350" b="0"/>
            <wp:wrapSquare wrapText="bothSides"/>
            <wp:docPr id="1228283943" name="Bildobjekt 122828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12"/>
                    <a:stretch/>
                  </pic:blipFill>
                  <pic:spPr bwMode="auto">
                    <a:xfrm>
                      <a:off x="0" y="0"/>
                      <a:ext cx="2109788" cy="2065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C30">
        <w:rPr>
          <w:rFonts w:ascii="Times New Roman" w:hAnsi="Times New Roman" w:cs="Times New Roman"/>
        </w:rPr>
        <w:br w:type="textWrapping" w:clear="all"/>
      </w:r>
    </w:p>
    <w:p w14:paraId="24A1494F" w14:textId="0398CE06" w:rsidR="003E01EB" w:rsidRPr="00973BE6" w:rsidRDefault="003E01EB" w:rsidP="003E01EB">
      <w:pPr>
        <w:rPr>
          <w:rFonts w:ascii="Times New Roman" w:hAnsi="Times New Roman" w:cs="Times New Roman"/>
          <w:sz w:val="24"/>
          <w:szCs w:val="24"/>
        </w:rPr>
      </w:pPr>
      <w:r w:rsidRPr="00973BE6">
        <w:rPr>
          <w:rFonts w:ascii="Times New Roman" w:hAnsi="Times New Roman" w:cs="Times New Roman"/>
          <w:sz w:val="24"/>
          <w:szCs w:val="24"/>
        </w:rPr>
        <w:t xml:space="preserve">När registreringen är klar visar SITHS eID klienten </w:t>
      </w:r>
      <w:r w:rsidRPr="00973BE6">
        <w:rPr>
          <w:rFonts w:ascii="Times New Roman" w:hAnsi="Times New Roman" w:cs="Times New Roman"/>
          <w:b/>
          <w:bCs/>
          <w:sz w:val="24"/>
          <w:szCs w:val="24"/>
        </w:rPr>
        <w:t>Klar att användas</w:t>
      </w:r>
      <w:r w:rsidR="00973BE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23EA457" w14:textId="77777777" w:rsidR="00945B4D" w:rsidRPr="007635B4" w:rsidRDefault="00945B4D" w:rsidP="003E01EB">
      <w:pPr>
        <w:rPr>
          <w:rFonts w:ascii="Times New Roman" w:hAnsi="Times New Roman" w:cs="Times New Roman"/>
        </w:rPr>
      </w:pPr>
    </w:p>
    <w:p w14:paraId="481B71DD" w14:textId="0ED9DFFE" w:rsidR="00945B4D" w:rsidRPr="007635B4" w:rsidRDefault="00945B4D" w:rsidP="003E01EB">
      <w:pPr>
        <w:rPr>
          <w:rFonts w:ascii="Times New Roman" w:hAnsi="Times New Roman" w:cs="Times New Roman"/>
        </w:rPr>
      </w:pPr>
      <w:r w:rsidRPr="007635B4">
        <w:rPr>
          <w:rFonts w:ascii="Times New Roman" w:hAnsi="Times New Roman" w:cs="Times New Roman"/>
          <w:noProof/>
          <w14:ligatures w14:val="none"/>
        </w:rPr>
        <w:drawing>
          <wp:inline distT="0" distB="0" distL="0" distR="0" wp14:anchorId="5772BCB5" wp14:editId="38D98A8A">
            <wp:extent cx="1663825" cy="1771650"/>
            <wp:effectExtent l="0" t="0" r="0" b="0"/>
            <wp:docPr id="1885555733" name="Bildobjekt 188555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5555733" name=""/>
                    <pic:cNvPicPr/>
                  </pic:nvPicPr>
                  <pic:blipFill rotWithShape="1">
                    <a:blip r:embed="rId13"/>
                    <a:srcRect b="25138"/>
                    <a:stretch/>
                  </pic:blipFill>
                  <pic:spPr bwMode="auto">
                    <a:xfrm>
                      <a:off x="0" y="0"/>
                      <a:ext cx="1678555" cy="178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3F0CC" w14:textId="78B8429A" w:rsidR="00AD3243" w:rsidRDefault="00AD3243">
      <w:pPr>
        <w:spacing w:after="160" w:line="259" w:lineRule="auto"/>
        <w:rPr>
          <w:rFonts w:ascii="Times New Roman" w:hAnsi="Times New Roman" w:cs="Times New Roman"/>
        </w:rPr>
      </w:pPr>
    </w:p>
    <w:p w14:paraId="350EDFAB" w14:textId="7389C204" w:rsidR="008A7973" w:rsidRPr="006B3C7C" w:rsidRDefault="008A7973" w:rsidP="008A797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3C7C">
        <w:rPr>
          <w:rFonts w:ascii="Times New Roman" w:hAnsi="Times New Roman" w:cs="Times New Roman"/>
          <w:b/>
          <w:bCs/>
          <w:sz w:val="28"/>
          <w:szCs w:val="28"/>
        </w:rPr>
        <w:t xml:space="preserve">Signering av intyg </w:t>
      </w:r>
    </w:p>
    <w:p w14:paraId="58D8432C" w14:textId="3E79B951" w:rsidR="00EE0EA8" w:rsidRDefault="0004400D" w:rsidP="00D41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att </w:t>
      </w:r>
      <w:r w:rsidRPr="0004400D">
        <w:rPr>
          <w:rFonts w:ascii="Times New Roman" w:hAnsi="Times New Roman" w:cs="Times New Roman"/>
          <w:b/>
          <w:bCs/>
          <w:sz w:val="24"/>
          <w:szCs w:val="24"/>
        </w:rPr>
        <w:t>signera</w:t>
      </w:r>
      <w:r>
        <w:rPr>
          <w:rFonts w:ascii="Times New Roman" w:hAnsi="Times New Roman" w:cs="Times New Roman"/>
          <w:sz w:val="24"/>
          <w:szCs w:val="24"/>
        </w:rPr>
        <w:t xml:space="preserve"> intyget i Webcert, a</w:t>
      </w:r>
      <w:r w:rsidR="001B561B" w:rsidRPr="00127524">
        <w:rPr>
          <w:rFonts w:ascii="Times New Roman" w:hAnsi="Times New Roman" w:cs="Times New Roman"/>
          <w:sz w:val="24"/>
          <w:szCs w:val="24"/>
        </w:rPr>
        <w:t xml:space="preserve">nge din </w:t>
      </w:r>
      <w:r w:rsidR="001B561B" w:rsidRPr="00EE0EA8">
        <w:rPr>
          <w:rFonts w:ascii="Times New Roman" w:hAnsi="Times New Roman" w:cs="Times New Roman"/>
          <w:b/>
          <w:bCs/>
          <w:sz w:val="24"/>
          <w:szCs w:val="24"/>
        </w:rPr>
        <w:t>legitimeringskod (PIN1)</w:t>
      </w:r>
      <w:r w:rsidR="001B561B" w:rsidRPr="00127524">
        <w:rPr>
          <w:rFonts w:ascii="Times New Roman" w:hAnsi="Times New Roman" w:cs="Times New Roman"/>
          <w:sz w:val="24"/>
          <w:szCs w:val="24"/>
        </w:rPr>
        <w:t xml:space="preserve"> och tryck på Skriv</w:t>
      </w:r>
      <w:r w:rsidR="00D41C30">
        <w:rPr>
          <w:rFonts w:ascii="Times New Roman" w:hAnsi="Times New Roman" w:cs="Times New Roman"/>
          <w:sz w:val="24"/>
          <w:szCs w:val="24"/>
        </w:rPr>
        <w:t xml:space="preserve"> u</w:t>
      </w:r>
      <w:r w:rsidR="001B561B" w:rsidRPr="00127524">
        <w:rPr>
          <w:rFonts w:ascii="Times New Roman" w:hAnsi="Times New Roman" w:cs="Times New Roman"/>
          <w:sz w:val="24"/>
          <w:szCs w:val="24"/>
        </w:rPr>
        <w:t>nder</w:t>
      </w:r>
      <w:r w:rsidR="00EE0E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B646E" w14:textId="6BC19C38" w:rsidR="00D41C30" w:rsidRDefault="00EE0EA8" w:rsidP="00D41C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559E">
        <w:rPr>
          <w:rFonts w:ascii="Times New Roman" w:hAnsi="Times New Roman" w:cs="Times New Roman"/>
          <w:b/>
          <w:bCs/>
          <w:sz w:val="24"/>
          <w:szCs w:val="24"/>
        </w:rPr>
        <w:t xml:space="preserve">Observera att </w:t>
      </w:r>
      <w:r w:rsidR="00F77F31" w:rsidRPr="00F2559E">
        <w:rPr>
          <w:rFonts w:ascii="Times New Roman" w:hAnsi="Times New Roman" w:cs="Times New Roman"/>
          <w:b/>
          <w:bCs/>
          <w:sz w:val="24"/>
          <w:szCs w:val="24"/>
        </w:rPr>
        <w:t xml:space="preserve">det är </w:t>
      </w:r>
      <w:r w:rsidRPr="00F2559E">
        <w:rPr>
          <w:rFonts w:ascii="Times New Roman" w:hAnsi="Times New Roman" w:cs="Times New Roman"/>
          <w:b/>
          <w:bCs/>
          <w:sz w:val="24"/>
          <w:szCs w:val="24"/>
        </w:rPr>
        <w:t>legitimeringskod</w:t>
      </w:r>
      <w:r w:rsidR="00723F3B">
        <w:rPr>
          <w:rFonts w:ascii="Times New Roman" w:hAnsi="Times New Roman" w:cs="Times New Roman"/>
          <w:b/>
          <w:bCs/>
          <w:sz w:val="24"/>
          <w:szCs w:val="24"/>
        </w:rPr>
        <w:t xml:space="preserve"> (PIN1)</w:t>
      </w:r>
      <w:r w:rsidR="00E972DE" w:rsidRPr="00F2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59E">
        <w:rPr>
          <w:rFonts w:ascii="Times New Roman" w:hAnsi="Times New Roman" w:cs="Times New Roman"/>
          <w:b/>
          <w:bCs/>
          <w:sz w:val="24"/>
          <w:szCs w:val="24"/>
        </w:rPr>
        <w:t>som används vid signering</w:t>
      </w:r>
      <w:r w:rsidR="00723F3B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F255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559E">
        <w:rPr>
          <w:rFonts w:ascii="Times New Roman" w:hAnsi="Times New Roman" w:cs="Times New Roman"/>
          <w:sz w:val="24"/>
          <w:szCs w:val="24"/>
        </w:rPr>
        <w:t>Om man anger fel pinkod kommer kortet att låsas efter 3 försök, då behövs PUK-koden användas. Den erhöll man i samband med kortutlämning.</w:t>
      </w:r>
      <w:r w:rsidR="00D41C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6DBFA" w14:textId="19B4F309" w:rsidR="00EE0EA8" w:rsidRPr="00EE0EA8" w:rsidRDefault="00D41C30" w:rsidP="008A797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35B4">
        <w:rPr>
          <w:rFonts w:ascii="Times New Roman" w:hAnsi="Times New Roman" w:cs="Times New Roman"/>
          <w:noProof/>
          <w14:ligatures w14:val="none"/>
        </w:rPr>
        <w:drawing>
          <wp:anchor distT="0" distB="0" distL="114300" distR="114300" simplePos="0" relativeHeight="251659264" behindDoc="0" locked="0" layoutInCell="1" allowOverlap="1" wp14:anchorId="2287BEE7" wp14:editId="7A277F77">
            <wp:simplePos x="0" y="0"/>
            <wp:positionH relativeFrom="column">
              <wp:posOffset>1905</wp:posOffset>
            </wp:positionH>
            <wp:positionV relativeFrom="paragraph">
              <wp:posOffset>259715</wp:posOffset>
            </wp:positionV>
            <wp:extent cx="1668780" cy="2235200"/>
            <wp:effectExtent l="0" t="0" r="7620" b="0"/>
            <wp:wrapSquare wrapText="bothSides"/>
            <wp:docPr id="876050298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56"/>
                    <a:stretch/>
                  </pic:blipFill>
                  <pic:spPr bwMode="auto">
                    <a:xfrm>
                      <a:off x="0" y="0"/>
                      <a:ext cx="166878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81003" w14:textId="77777777" w:rsidR="00D41C30" w:rsidRDefault="00F2559E" w:rsidP="00D41C3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textWrapping" w:clear="all"/>
      </w:r>
    </w:p>
    <w:p w14:paraId="5868D6E3" w14:textId="77777777" w:rsidR="00D41C30" w:rsidRDefault="00127524" w:rsidP="00D41C30">
      <w:pPr>
        <w:spacing w:after="160" w:line="259" w:lineRule="auto"/>
        <w:rPr>
          <w:rFonts w:ascii="Times New Roman" w:hAnsi="Times New Roman" w:cs="Times New Roman"/>
        </w:rPr>
      </w:pPr>
      <w:r w:rsidRPr="00127524">
        <w:rPr>
          <w:rFonts w:ascii="Times New Roman" w:hAnsi="Times New Roman" w:cs="Times New Roman"/>
          <w:sz w:val="24"/>
          <w:szCs w:val="24"/>
        </w:rPr>
        <w:t xml:space="preserve">Efter underskrift kommer man tillbaka till det signerade </w:t>
      </w:r>
      <w:r w:rsidR="00080626">
        <w:rPr>
          <w:rFonts w:ascii="Times New Roman" w:hAnsi="Times New Roman" w:cs="Times New Roman"/>
          <w:sz w:val="24"/>
          <w:szCs w:val="24"/>
        </w:rPr>
        <w:t>intyget.</w:t>
      </w:r>
    </w:p>
    <w:p w14:paraId="1FEFA162" w14:textId="21BC85E1" w:rsidR="004E6E4C" w:rsidRPr="00D41C30" w:rsidRDefault="00EE0EA8" w:rsidP="00D41C30">
      <w:pPr>
        <w:spacing w:after="160" w:line="259" w:lineRule="auto"/>
        <w:rPr>
          <w:rFonts w:ascii="Times New Roman" w:hAnsi="Times New Roman" w:cs="Times New Roman"/>
        </w:rPr>
      </w:pPr>
      <w:r w:rsidRPr="00F2559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7/6 </w:t>
      </w:r>
      <w:r w:rsidR="004E6E4C" w:rsidRPr="00F2559E">
        <w:rPr>
          <w:rFonts w:ascii="Times New Roman" w:hAnsi="Times New Roman" w:cs="Times New Roman"/>
          <w:b/>
          <w:bCs/>
          <w:sz w:val="28"/>
          <w:szCs w:val="28"/>
        </w:rPr>
        <w:t xml:space="preserve">Förändrat utseende </w:t>
      </w:r>
      <w:proofErr w:type="spellStart"/>
      <w:r w:rsidR="00451BB4" w:rsidRPr="00F2559E">
        <w:rPr>
          <w:rFonts w:ascii="Times New Roman" w:hAnsi="Times New Roman" w:cs="Times New Roman"/>
          <w:b/>
          <w:bCs/>
          <w:sz w:val="28"/>
          <w:szCs w:val="28"/>
        </w:rPr>
        <w:t>pga</w:t>
      </w:r>
      <w:proofErr w:type="spellEnd"/>
      <w:r w:rsidR="00451BB4" w:rsidRPr="00F2559E">
        <w:rPr>
          <w:rFonts w:ascii="Times New Roman" w:hAnsi="Times New Roman" w:cs="Times New Roman"/>
          <w:b/>
          <w:bCs/>
          <w:sz w:val="28"/>
          <w:szCs w:val="28"/>
        </w:rPr>
        <w:t xml:space="preserve"> nytt användargränssnitt</w:t>
      </w:r>
    </w:p>
    <w:p w14:paraId="1E5F1323" w14:textId="3D934E36" w:rsidR="0022237E" w:rsidRPr="00314925" w:rsidRDefault="008E0789" w:rsidP="00451B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 xml:space="preserve">Under dagen den </w:t>
      </w:r>
      <w:r w:rsidR="0022237E" w:rsidRPr="00314925">
        <w:rPr>
          <w:rFonts w:ascii="Times New Roman" w:hAnsi="Times New Roman" w:cs="Times New Roman"/>
          <w:sz w:val="24"/>
          <w:szCs w:val="24"/>
        </w:rPr>
        <w:t>7/</w:t>
      </w:r>
      <w:r w:rsidR="00C15191" w:rsidRPr="00314925">
        <w:rPr>
          <w:rFonts w:ascii="Times New Roman" w:hAnsi="Times New Roman" w:cs="Times New Roman"/>
          <w:sz w:val="24"/>
          <w:szCs w:val="24"/>
        </w:rPr>
        <w:t xml:space="preserve">6 kommer också utseendet i Webcert att förändras något, innehållsmässigt sker ingen förändring. </w:t>
      </w:r>
    </w:p>
    <w:p w14:paraId="72DAAAFE" w14:textId="77777777" w:rsidR="002F0E52" w:rsidRPr="007635B4" w:rsidRDefault="002F0E52">
      <w:pPr>
        <w:rPr>
          <w:rFonts w:ascii="Times New Roman" w:hAnsi="Times New Roman" w:cs="Times New Roman"/>
        </w:rPr>
      </w:pPr>
    </w:p>
    <w:p w14:paraId="21EB4F53" w14:textId="77777777" w:rsidR="008E0789" w:rsidRDefault="002F0E52">
      <w:pPr>
        <w:rPr>
          <w:rFonts w:ascii="Times New Roman" w:hAnsi="Times New Roman" w:cs="Times New Roman"/>
        </w:rPr>
      </w:pPr>
      <w:r w:rsidRPr="007635B4">
        <w:rPr>
          <w:rFonts w:ascii="Times New Roman" w:hAnsi="Times New Roman" w:cs="Times New Roman"/>
          <w:noProof/>
          <w14:ligatures w14:val="none"/>
        </w:rPr>
        <w:drawing>
          <wp:anchor distT="0" distB="0" distL="114300" distR="114300" simplePos="0" relativeHeight="251658240" behindDoc="0" locked="0" layoutInCell="1" allowOverlap="1" wp14:anchorId="307DA240" wp14:editId="27B6FFA4">
            <wp:simplePos x="900440" y="1382070"/>
            <wp:positionH relativeFrom="column">
              <wp:align>left</wp:align>
            </wp:positionH>
            <wp:positionV relativeFrom="paragraph">
              <wp:align>top</wp:align>
            </wp:positionV>
            <wp:extent cx="5288280" cy="2417966"/>
            <wp:effectExtent l="0" t="0" r="7620" b="1905"/>
            <wp:wrapSquare wrapText="bothSides"/>
            <wp:docPr id="1880095825" name="Bildobjekt 1880095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095825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2417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BD8DF5" w14:textId="77777777" w:rsidR="008E0789" w:rsidRPr="008E0789" w:rsidRDefault="008E0789" w:rsidP="008E0789">
      <w:pPr>
        <w:rPr>
          <w:rFonts w:ascii="Times New Roman" w:hAnsi="Times New Roman" w:cs="Times New Roman"/>
        </w:rPr>
      </w:pPr>
    </w:p>
    <w:p w14:paraId="61298857" w14:textId="77777777" w:rsidR="008E0789" w:rsidRPr="008E0789" w:rsidRDefault="008E0789" w:rsidP="008E0789">
      <w:pPr>
        <w:rPr>
          <w:rFonts w:ascii="Times New Roman" w:hAnsi="Times New Roman" w:cs="Times New Roman"/>
        </w:rPr>
      </w:pPr>
    </w:p>
    <w:p w14:paraId="38BC293F" w14:textId="77777777" w:rsidR="008E0789" w:rsidRPr="008E0789" w:rsidRDefault="008E0789" w:rsidP="008E0789">
      <w:pPr>
        <w:rPr>
          <w:rFonts w:ascii="Times New Roman" w:hAnsi="Times New Roman" w:cs="Times New Roman"/>
        </w:rPr>
      </w:pPr>
    </w:p>
    <w:p w14:paraId="4E6FA20B" w14:textId="77777777" w:rsidR="008E0789" w:rsidRDefault="008E0789">
      <w:pPr>
        <w:rPr>
          <w:rFonts w:ascii="Times New Roman" w:hAnsi="Times New Roman" w:cs="Times New Roman"/>
        </w:rPr>
      </w:pPr>
    </w:p>
    <w:p w14:paraId="04ECBC1B" w14:textId="25873100" w:rsidR="002F0E52" w:rsidRPr="007635B4" w:rsidRDefault="008E07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2F0E52" w:rsidRPr="007635B4" w:rsidSect="00CC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5D22C" w14:textId="77777777" w:rsidR="006C2FBA" w:rsidRDefault="006C2FBA" w:rsidP="001B561B">
      <w:r>
        <w:separator/>
      </w:r>
    </w:p>
  </w:endnote>
  <w:endnote w:type="continuationSeparator" w:id="0">
    <w:p w14:paraId="392C3E0C" w14:textId="77777777" w:rsidR="006C2FBA" w:rsidRDefault="006C2FBA" w:rsidP="001B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3FD2" w14:textId="77777777" w:rsidR="006C2FBA" w:rsidRDefault="006C2FBA" w:rsidP="001B561B">
      <w:r>
        <w:separator/>
      </w:r>
    </w:p>
  </w:footnote>
  <w:footnote w:type="continuationSeparator" w:id="0">
    <w:p w14:paraId="703B94A3" w14:textId="77777777" w:rsidR="006C2FBA" w:rsidRDefault="006C2FBA" w:rsidP="001B5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B74FE"/>
    <w:multiLevelType w:val="hybridMultilevel"/>
    <w:tmpl w:val="A12C8C50"/>
    <w:lvl w:ilvl="0" w:tplc="557E3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74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0C"/>
    <w:rsid w:val="000257DE"/>
    <w:rsid w:val="0004400D"/>
    <w:rsid w:val="000516A0"/>
    <w:rsid w:val="00065E8A"/>
    <w:rsid w:val="00080626"/>
    <w:rsid w:val="000A148E"/>
    <w:rsid w:val="00100771"/>
    <w:rsid w:val="00110C61"/>
    <w:rsid w:val="00112DBE"/>
    <w:rsid w:val="00127524"/>
    <w:rsid w:val="001765B1"/>
    <w:rsid w:val="00194A92"/>
    <w:rsid w:val="001B561B"/>
    <w:rsid w:val="001E37D4"/>
    <w:rsid w:val="0022237E"/>
    <w:rsid w:val="002575EE"/>
    <w:rsid w:val="002B705B"/>
    <w:rsid w:val="002F0E52"/>
    <w:rsid w:val="00314925"/>
    <w:rsid w:val="003267DA"/>
    <w:rsid w:val="0036403F"/>
    <w:rsid w:val="003951BF"/>
    <w:rsid w:val="003A1C60"/>
    <w:rsid w:val="003E01EB"/>
    <w:rsid w:val="00413427"/>
    <w:rsid w:val="00451BB4"/>
    <w:rsid w:val="004E6E4C"/>
    <w:rsid w:val="004F5986"/>
    <w:rsid w:val="004F7896"/>
    <w:rsid w:val="0050601A"/>
    <w:rsid w:val="00532B43"/>
    <w:rsid w:val="005E2A05"/>
    <w:rsid w:val="005E7624"/>
    <w:rsid w:val="00601225"/>
    <w:rsid w:val="006B3C7C"/>
    <w:rsid w:val="006C2FBA"/>
    <w:rsid w:val="006F5101"/>
    <w:rsid w:val="00704924"/>
    <w:rsid w:val="00723F3B"/>
    <w:rsid w:val="00725122"/>
    <w:rsid w:val="0073340C"/>
    <w:rsid w:val="00761B35"/>
    <w:rsid w:val="007635B4"/>
    <w:rsid w:val="007B66B1"/>
    <w:rsid w:val="00812881"/>
    <w:rsid w:val="0081367E"/>
    <w:rsid w:val="0086329F"/>
    <w:rsid w:val="0087158C"/>
    <w:rsid w:val="00886D93"/>
    <w:rsid w:val="008A7973"/>
    <w:rsid w:val="008E0789"/>
    <w:rsid w:val="0091468C"/>
    <w:rsid w:val="00945B4D"/>
    <w:rsid w:val="009524E7"/>
    <w:rsid w:val="0096404E"/>
    <w:rsid w:val="00973BE6"/>
    <w:rsid w:val="009741A3"/>
    <w:rsid w:val="009812CC"/>
    <w:rsid w:val="0098590A"/>
    <w:rsid w:val="00996FDB"/>
    <w:rsid w:val="009B1A0C"/>
    <w:rsid w:val="009B68D8"/>
    <w:rsid w:val="009B7AF7"/>
    <w:rsid w:val="00A45476"/>
    <w:rsid w:val="00A501C0"/>
    <w:rsid w:val="00A74705"/>
    <w:rsid w:val="00AA2B28"/>
    <w:rsid w:val="00AD3243"/>
    <w:rsid w:val="00B41BFD"/>
    <w:rsid w:val="00B46009"/>
    <w:rsid w:val="00B510FF"/>
    <w:rsid w:val="00BE32A4"/>
    <w:rsid w:val="00C15191"/>
    <w:rsid w:val="00C40215"/>
    <w:rsid w:val="00CC5890"/>
    <w:rsid w:val="00CF0516"/>
    <w:rsid w:val="00D41C30"/>
    <w:rsid w:val="00DB580E"/>
    <w:rsid w:val="00E21028"/>
    <w:rsid w:val="00E54496"/>
    <w:rsid w:val="00E972DE"/>
    <w:rsid w:val="00EE08C8"/>
    <w:rsid w:val="00EE0EA8"/>
    <w:rsid w:val="00EE3C92"/>
    <w:rsid w:val="00F153EA"/>
    <w:rsid w:val="00F2559E"/>
    <w:rsid w:val="00F737D7"/>
    <w:rsid w:val="00F77F31"/>
    <w:rsid w:val="00F849C4"/>
    <w:rsid w:val="00FB213E"/>
    <w:rsid w:val="00FB38AA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1390"/>
  <w15:chartTrackingRefBased/>
  <w15:docId w15:val="{CAEBED7A-DB25-478D-A684-3F04E8C2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40C"/>
    <w:pPr>
      <w:spacing w:after="0" w:line="240" w:lineRule="auto"/>
    </w:pPr>
    <w:rPr>
      <w:kern w:val="2"/>
      <w14:ligatures w14:val="standardContextual"/>
    </w:rPr>
  </w:style>
  <w:style w:type="paragraph" w:styleId="Rubrik1">
    <w:name w:val="heading 1"/>
    <w:basedOn w:val="Normal"/>
    <w:next w:val="Normal"/>
    <w:link w:val="Rubrik1Char"/>
    <w:uiPriority w:val="9"/>
    <w:qFormat/>
    <w:rsid w:val="008A7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A79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A79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B56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B561B"/>
    <w:rPr>
      <w:kern w:val="2"/>
      <w14:ligatures w14:val="standardContextual"/>
    </w:rPr>
  </w:style>
  <w:style w:type="paragraph" w:styleId="Sidfot">
    <w:name w:val="footer"/>
    <w:basedOn w:val="Normal"/>
    <w:link w:val="SidfotChar"/>
    <w:uiPriority w:val="99"/>
    <w:unhideWhenUsed/>
    <w:rsid w:val="001B56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B561B"/>
    <w:rPr>
      <w:kern w:val="2"/>
      <w14:ligatures w14:val="standardContextual"/>
    </w:rPr>
  </w:style>
  <w:style w:type="paragraph" w:styleId="Liststycke">
    <w:name w:val="List Paragraph"/>
    <w:basedOn w:val="Normal"/>
    <w:uiPriority w:val="34"/>
    <w:qFormat/>
    <w:rsid w:val="0031492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A7973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character" w:customStyle="1" w:styleId="Rubrik2Char">
    <w:name w:val="Rubrik 2 Char"/>
    <w:basedOn w:val="Standardstycketeckensnitt"/>
    <w:link w:val="Rubrik2"/>
    <w:uiPriority w:val="9"/>
    <w:rsid w:val="008A7973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14:ligatures w14:val="standardContextual"/>
    </w:rPr>
  </w:style>
  <w:style w:type="character" w:customStyle="1" w:styleId="Rubrik3Char">
    <w:name w:val="Rubrik 3 Char"/>
    <w:basedOn w:val="Standardstycketeckensnitt"/>
    <w:link w:val="Rubrik3"/>
    <w:uiPriority w:val="9"/>
    <w:rsid w:val="008A7973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D97DAB.A0B24EA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5.png@01D97DBC.3EB4A4D0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97DAB.A0B24EA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F7C44-050D-4261-9C1B-AF67E9E0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Larsson Anette RK</dc:creator>
  <cp:keywords/>
  <dc:description/>
  <cp:lastModifiedBy>Thelin Anna A RK</cp:lastModifiedBy>
  <cp:revision>10</cp:revision>
  <dcterms:created xsi:type="dcterms:W3CDTF">2023-05-04T08:48:00Z</dcterms:created>
  <dcterms:modified xsi:type="dcterms:W3CDTF">2023-05-05T14:06:00Z</dcterms:modified>
</cp:coreProperties>
</file>