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5D08" w14:textId="1152D1BE" w:rsidR="00B67AA2" w:rsidRDefault="00B67AA2" w:rsidP="7E764530">
      <w:pPr>
        <w:pStyle w:val="Rubrik"/>
        <w:rPr>
          <w:b/>
          <w:bCs/>
          <w:i/>
          <w:iCs/>
        </w:rPr>
      </w:pPr>
      <w:r>
        <w:t xml:space="preserve">Hälsoinformatiknytt Nr </w:t>
      </w:r>
      <w:r w:rsidR="60E0E603">
        <w:t>3</w:t>
      </w:r>
      <w:r>
        <w:t xml:space="preserve"> </w:t>
      </w:r>
      <w:r w:rsidR="00353D7B">
        <w:t>år 20</w:t>
      </w:r>
      <w:r w:rsidR="332D4362">
        <w:t>23</w:t>
      </w:r>
      <w:r w:rsidR="00353D7B">
        <w:t xml:space="preserve"> </w:t>
      </w:r>
    </w:p>
    <w:p w14:paraId="49E117DF" w14:textId="3B4B9898" w:rsidR="13A5E3F3" w:rsidRDefault="13A5E3F3" w:rsidP="763E63F4">
      <w:pPr>
        <w:rPr>
          <w:rFonts w:ascii="Arial" w:eastAsia="Arial" w:hAnsi="Arial" w:cs="Arial"/>
          <w:b/>
          <w:bCs/>
        </w:rPr>
      </w:pPr>
      <w:r w:rsidRPr="763E63F4">
        <w:rPr>
          <w:rFonts w:ascii="Arial" w:eastAsia="Arial" w:hAnsi="Arial" w:cs="Arial"/>
          <w:b/>
          <w:bCs/>
        </w:rPr>
        <w:t xml:space="preserve">Här följer </w:t>
      </w:r>
      <w:r w:rsidR="03409633" w:rsidRPr="763E63F4">
        <w:rPr>
          <w:rFonts w:ascii="Arial" w:eastAsia="Arial" w:hAnsi="Arial" w:cs="Arial"/>
          <w:b/>
          <w:bCs/>
        </w:rPr>
        <w:t xml:space="preserve">nyheter och </w:t>
      </w:r>
      <w:r w:rsidRPr="763E63F4">
        <w:rPr>
          <w:rFonts w:ascii="Arial" w:eastAsia="Arial" w:hAnsi="Arial" w:cs="Arial"/>
          <w:b/>
          <w:bCs/>
        </w:rPr>
        <w:t>information om senast tagna beslut som gäller Region Hallands hälsoinformatik</w:t>
      </w:r>
      <w:r w:rsidR="01A4C5D2" w:rsidRPr="763E63F4">
        <w:rPr>
          <w:rFonts w:ascii="Arial" w:eastAsia="Arial" w:hAnsi="Arial" w:cs="Arial"/>
          <w:b/>
          <w:bCs/>
        </w:rPr>
        <w:t xml:space="preserve"> </w:t>
      </w:r>
    </w:p>
    <w:p w14:paraId="291D6C3F" w14:textId="0B12C0D7" w:rsidR="1E91ED53" w:rsidRDefault="1E91ED53" w:rsidP="1E91ED53">
      <w:pPr>
        <w:spacing w:beforeAutospacing="1" w:afterAutospacing="1" w:line="240" w:lineRule="auto"/>
        <w:rPr>
          <w:rFonts w:ascii="Arial" w:eastAsia="Arial" w:hAnsi="Arial" w:cs="Arial"/>
          <w:color w:val="000000" w:themeColor="text1"/>
        </w:rPr>
      </w:pPr>
      <w:r w:rsidRPr="1E91ED53">
        <w:rPr>
          <w:rStyle w:val="normaltextrun"/>
          <w:rFonts w:ascii="Arial" w:eastAsia="Arial" w:hAnsi="Arial" w:cs="Arial"/>
          <w:color w:val="000000" w:themeColor="text1"/>
        </w:rPr>
        <w:t>Gruppen som arbetar med Hälsoinformatik ska säkerställa och utveckla en tydlig informationsstruktur med gemensamma termer, begrepp och definitioner. </w:t>
      </w:r>
    </w:p>
    <w:p w14:paraId="23C88F77" w14:textId="07EE7D65" w:rsidR="1E91ED53" w:rsidRDefault="1E91ED53" w:rsidP="1E91ED53">
      <w:pPr>
        <w:spacing w:beforeAutospacing="1" w:afterAutospacing="1" w:line="240" w:lineRule="auto"/>
        <w:rPr>
          <w:rFonts w:ascii="Calibri" w:eastAsia="Calibri" w:hAnsi="Calibri" w:cs="Calibri"/>
          <w:color w:val="000000" w:themeColor="text1"/>
        </w:rPr>
      </w:pPr>
    </w:p>
    <w:p w14:paraId="203C4705" w14:textId="1A25DA3F" w:rsidR="030F9825" w:rsidRDefault="1E91ED53" w:rsidP="13A5E3F3">
      <w:pPr>
        <w:spacing w:beforeAutospacing="1" w:afterAutospacing="1" w:line="240" w:lineRule="auto"/>
        <w:rPr>
          <w:rFonts w:ascii="Calibri" w:eastAsia="Calibri" w:hAnsi="Calibri" w:cs="Calibri"/>
          <w:color w:val="000000" w:themeColor="text1"/>
        </w:rPr>
      </w:pPr>
      <w:r w:rsidRPr="0666C6F2">
        <w:rPr>
          <w:rFonts w:ascii="Calibri" w:eastAsia="Calibri" w:hAnsi="Calibri" w:cs="Calibri"/>
          <w:i/>
          <w:iCs/>
          <w:color w:val="000000" w:themeColor="text1"/>
        </w:rPr>
        <w:t xml:space="preserve">Vill du veta mer om Hälsoinformatikfunktionens uppdrag, organisation och medlemmar, </w:t>
      </w:r>
      <w:hyperlink r:id="rId8">
        <w:r w:rsidRPr="0666C6F2">
          <w:rPr>
            <w:rStyle w:val="Hyperlnk"/>
            <w:rFonts w:ascii="Calibri" w:eastAsia="Calibri" w:hAnsi="Calibri" w:cs="Calibri"/>
            <w:i/>
            <w:iCs/>
          </w:rPr>
          <w:t>läs här</w:t>
        </w:r>
      </w:hyperlink>
    </w:p>
    <w:p w14:paraId="327A317B" w14:textId="2A21A111" w:rsidR="2B89D4FC" w:rsidRDefault="2B89D4FC" w:rsidP="0666C6F2">
      <w:pPr>
        <w:pStyle w:val="Rubrik1"/>
        <w:tabs>
          <w:tab w:val="left" w:pos="5046"/>
          <w:tab w:val="left" w:pos="7598"/>
        </w:tabs>
        <w:rPr>
          <w:rFonts w:ascii="Calibri Light" w:eastAsia="Calibri Light" w:hAnsi="Calibri Light" w:cs="Calibri Light"/>
        </w:rPr>
      </w:pPr>
      <w:r w:rsidRPr="0666C6F2">
        <w:rPr>
          <w:rFonts w:ascii="Calibri Light" w:eastAsia="Calibri Light" w:hAnsi="Calibri Light" w:cs="Calibri Light"/>
        </w:rPr>
        <w:t>Utbildning Hälsoinformatik - Grundutbildning nivå 2</w:t>
      </w:r>
    </w:p>
    <w:p w14:paraId="6DBFAD09" w14:textId="1C252AF4" w:rsidR="2B89D4FC" w:rsidRDefault="2B89D4FC" w:rsidP="0666C6F2">
      <w:pPr>
        <w:tabs>
          <w:tab w:val="left" w:pos="5046"/>
          <w:tab w:val="left" w:pos="7598"/>
        </w:tabs>
        <w:rPr>
          <w:rFonts w:ascii="Calibri" w:eastAsia="Calibri" w:hAnsi="Calibri" w:cs="Calibri"/>
          <w:color w:val="202330"/>
          <w:sz w:val="24"/>
          <w:szCs w:val="24"/>
        </w:rPr>
      </w:pPr>
      <w:r>
        <w:t xml:space="preserve">Nu finns ytterligare en möjlighet att ta del av </w:t>
      </w:r>
      <w:r w:rsidR="74551459" w:rsidRPr="0666C6F2">
        <w:rPr>
          <w:rFonts w:ascii="Calibri" w:eastAsia="Calibri" w:hAnsi="Calibri" w:cs="Calibri"/>
          <w:color w:val="202330"/>
          <w:sz w:val="24"/>
          <w:szCs w:val="24"/>
        </w:rPr>
        <w:t>Utbildning i strukturerad journalföring nivå 2</w:t>
      </w:r>
      <w:r w:rsidR="39608FEF" w:rsidRPr="0666C6F2">
        <w:rPr>
          <w:rFonts w:ascii="Calibri" w:eastAsia="Calibri" w:hAnsi="Calibri" w:cs="Calibri"/>
          <w:color w:val="202330"/>
          <w:sz w:val="24"/>
          <w:szCs w:val="24"/>
        </w:rPr>
        <w:t xml:space="preserve"> </w:t>
      </w:r>
      <w:r w:rsidR="74551459" w:rsidRPr="0666C6F2">
        <w:rPr>
          <w:rFonts w:ascii="Calibri" w:eastAsia="Calibri" w:hAnsi="Calibri" w:cs="Calibri"/>
          <w:color w:val="202330"/>
          <w:sz w:val="24"/>
          <w:szCs w:val="24"/>
        </w:rPr>
        <w:t>i Halmstad 4/9. Utbildningen vänder sig till dig som är chef, verksamhetsutvecklare, controller, digital samordnare, ingår i kodgrupp och liknande roller.</w:t>
      </w:r>
    </w:p>
    <w:p w14:paraId="6067A04C" w14:textId="2D21C179" w:rsidR="74551459" w:rsidRDefault="74551459" w:rsidP="0666C6F2">
      <w:pPr>
        <w:spacing w:after="0"/>
        <w:rPr>
          <w:rFonts w:ascii="Calibri" w:eastAsia="Calibri" w:hAnsi="Calibri" w:cs="Calibri"/>
        </w:rPr>
      </w:pPr>
      <w:r w:rsidRPr="13AEC275">
        <w:rPr>
          <w:rFonts w:ascii="Calibri" w:eastAsia="Calibri" w:hAnsi="Calibri" w:cs="Calibri"/>
          <w:color w:val="202330"/>
          <w:sz w:val="24"/>
          <w:szCs w:val="24"/>
        </w:rPr>
        <w:t>Utbildningen är lärarledd och pågår under 3 timmar. Läs mer och anmäl dig i Kompetensportalen:</w:t>
      </w:r>
      <w:r w:rsidR="72F971D4" w:rsidRPr="13AEC275">
        <w:rPr>
          <w:rFonts w:ascii="Calibri" w:eastAsia="Calibri" w:hAnsi="Calibri" w:cs="Calibri"/>
          <w:color w:val="202330"/>
          <w:sz w:val="24"/>
          <w:szCs w:val="24"/>
        </w:rPr>
        <w:t xml:space="preserve"> </w:t>
      </w:r>
      <w:hyperlink r:id="rId9">
        <w:r w:rsidR="2B89D4FC" w:rsidRPr="13AEC275">
          <w:rPr>
            <w:rStyle w:val="Hyperlnk"/>
            <w:rFonts w:ascii="Calibri" w:eastAsia="Calibri" w:hAnsi="Calibri" w:cs="Calibri"/>
          </w:rPr>
          <w:t>Hälsoinformatik nivå 2 - Grundutbildning (luvit.se)</w:t>
        </w:r>
      </w:hyperlink>
    </w:p>
    <w:p w14:paraId="1EC77CD7" w14:textId="65CF17F3" w:rsidR="13AEC275" w:rsidRDefault="13AEC275" w:rsidP="13AEC275">
      <w:pPr>
        <w:spacing w:after="0"/>
        <w:rPr>
          <w:rFonts w:ascii="Calibri" w:eastAsia="Calibri" w:hAnsi="Calibri" w:cs="Calibri"/>
        </w:rPr>
      </w:pPr>
    </w:p>
    <w:p w14:paraId="5E6212FA" w14:textId="3E772D9B" w:rsidR="069796E9" w:rsidRDefault="069796E9" w:rsidP="13AEC275">
      <w:pPr>
        <w:pStyle w:val="Rubrik1"/>
      </w:pPr>
      <w:r>
        <w:t>Sårbehandlingsjournal - pilot pågår över sommaren</w:t>
      </w:r>
    </w:p>
    <w:p w14:paraId="35CC3163" w14:textId="0D8B4BD3" w:rsidR="6A8D6514" w:rsidRDefault="6A8D6514" w:rsidP="13AEC275">
      <w:r>
        <w:t xml:space="preserve">Under våren har en grupp med representanter från Närsjukvården och Hallands sjukhus tillsammans med hälsoinformatikgruppen tagit fram en ny journaltyp </w:t>
      </w:r>
      <w:r w:rsidR="55279E6D">
        <w:t xml:space="preserve">med mycket nytt innehåll av sökord och tabeller, </w:t>
      </w:r>
      <w:r>
        <w:t xml:space="preserve">för strukturerad dokumentation av sårbehandling. </w:t>
      </w:r>
      <w:r w:rsidR="64AB00D2">
        <w:t>Journaltypen heter “Sårbehandling” med kod “</w:t>
      </w:r>
      <w:proofErr w:type="spellStart"/>
      <w:r w:rsidR="64AB00D2">
        <w:t>Sårb</w:t>
      </w:r>
      <w:proofErr w:type="spellEnd"/>
      <w:r w:rsidR="64AB00D2">
        <w:t xml:space="preserve">” och pilot pågår fram till v 34 på Laholms </w:t>
      </w:r>
      <w:proofErr w:type="spellStart"/>
      <w:r w:rsidR="02A2589D">
        <w:t>v</w:t>
      </w:r>
      <w:r w:rsidR="64AB00D2">
        <w:t>c</w:t>
      </w:r>
      <w:proofErr w:type="spellEnd"/>
      <w:r w:rsidR="64AB00D2">
        <w:t xml:space="preserve"> och Hertig Knuts </w:t>
      </w:r>
      <w:proofErr w:type="spellStart"/>
      <w:r w:rsidR="2A1921EF">
        <w:t>v</w:t>
      </w:r>
      <w:r w:rsidR="64AB00D2">
        <w:t>c</w:t>
      </w:r>
      <w:proofErr w:type="spellEnd"/>
      <w:r w:rsidR="12A3BEAF">
        <w:t xml:space="preserve">. Mer information kommer inför ett eventuellt breddinförande i regionen till hösten. </w:t>
      </w:r>
      <w:r>
        <w:br/>
      </w:r>
      <w:r>
        <w:br/>
      </w:r>
      <w:r w:rsidR="61F4CB35">
        <w:t xml:space="preserve">Kontaktperson: </w:t>
      </w:r>
      <w:hyperlink r:id="rId10">
        <w:r w:rsidR="61F4CB35" w:rsidRPr="13AEC275">
          <w:rPr>
            <w:rStyle w:val="Hyperlnk"/>
            <w:rFonts w:ascii="Calibri" w:eastAsia="Calibri" w:hAnsi="Calibri" w:cs="Calibri"/>
          </w:rPr>
          <w:t>Elin Käll</w:t>
        </w:r>
      </w:hyperlink>
      <w:r w:rsidR="61F4CB35" w:rsidRPr="13AEC275">
        <w:rPr>
          <w:rFonts w:ascii="Calibri" w:eastAsia="Calibri" w:hAnsi="Calibri" w:cs="Calibri"/>
          <w:color w:val="000000" w:themeColor="text1"/>
        </w:rPr>
        <w:t xml:space="preserve">, Huvudjournal och hälsoinformatik, RK ITD </w:t>
      </w:r>
      <w:r w:rsidR="61F4CB35">
        <w:t xml:space="preserve">och </w:t>
      </w:r>
      <w:hyperlink r:id="rId11">
        <w:r w:rsidR="61F4CB35" w:rsidRPr="13AEC275">
          <w:rPr>
            <w:rStyle w:val="Hyperlnk"/>
          </w:rPr>
          <w:t>Irja Larsson</w:t>
        </w:r>
      </w:hyperlink>
      <w:r w:rsidR="61F4CB35">
        <w:t>, Utvecklingsavdelningen HS</w:t>
      </w:r>
    </w:p>
    <w:p w14:paraId="1561578B" w14:textId="2280CE58" w:rsidR="4FF56847" w:rsidRDefault="477DC321" w:rsidP="2857DE6B">
      <w:pPr>
        <w:pStyle w:val="Rubrik1"/>
        <w:tabs>
          <w:tab w:val="left" w:pos="5046"/>
          <w:tab w:val="left" w:pos="7598"/>
        </w:tabs>
        <w:rPr>
          <w:rFonts w:ascii="Calibri Light" w:eastAsia="Calibri Light" w:hAnsi="Calibri Light" w:cs="Calibri Light"/>
          <w:color w:val="FF0000"/>
        </w:rPr>
      </w:pPr>
      <w:r w:rsidRPr="2857DE6B">
        <w:rPr>
          <w:rFonts w:ascii="Calibri Light" w:eastAsia="Calibri Light" w:hAnsi="Calibri Light" w:cs="Calibri Light"/>
        </w:rPr>
        <w:t xml:space="preserve">Regiongemensam rutin Konsultationer </w:t>
      </w:r>
    </w:p>
    <w:p w14:paraId="2BD20E96" w14:textId="030A5B8F" w:rsidR="4FF56847" w:rsidRDefault="477DC321" w:rsidP="2857DE6B">
      <w:pPr>
        <w:tabs>
          <w:tab w:val="left" w:pos="5046"/>
          <w:tab w:val="left" w:pos="7598"/>
        </w:tabs>
        <w:rPr>
          <w:rFonts w:ascii="Calibri" w:eastAsia="Calibri" w:hAnsi="Calibri" w:cs="Calibri"/>
        </w:rPr>
      </w:pPr>
      <w:r w:rsidRPr="1F8414B6">
        <w:rPr>
          <w:rFonts w:ascii="Calibri" w:eastAsia="Calibri" w:hAnsi="Calibri" w:cs="Calibri"/>
        </w:rPr>
        <w:t>Hallands sjukhus har haft en rutin gällande konsultationer som nu omarbetats och uppdaterats till att gälla hela region Halland. Den nya rutinen försöker ge en heltäckande beskrivning av olika scenarier då konsultationer genomförs och tydliggör hur dessa ska dokumenteras för att säkerställa en patientsäker informationsöverföring genom korrekt journalföring.</w:t>
      </w:r>
    </w:p>
    <w:p w14:paraId="7CDABCA4" w14:textId="5E34894A" w:rsidR="73EB3FFD" w:rsidRDefault="00000000" w:rsidP="1F8414B6">
      <w:pPr>
        <w:tabs>
          <w:tab w:val="left" w:pos="5046"/>
          <w:tab w:val="left" w:pos="7598"/>
        </w:tabs>
        <w:rPr>
          <w:rStyle w:val="Hyperlnk"/>
          <w:rFonts w:ascii="Calibri" w:eastAsia="Calibri" w:hAnsi="Calibri" w:cs="Calibri"/>
        </w:rPr>
      </w:pPr>
      <w:hyperlink r:id="rId12">
        <w:r w:rsidR="73EB3FFD" w:rsidRPr="1F8414B6">
          <w:rPr>
            <w:rStyle w:val="Hyperlnk"/>
            <w:rFonts w:ascii="Calibri" w:eastAsia="Calibri" w:hAnsi="Calibri" w:cs="Calibri"/>
          </w:rPr>
          <w:t>VAS - Konsultation</w:t>
        </w:r>
      </w:hyperlink>
    </w:p>
    <w:p w14:paraId="79835021" w14:textId="37DCEFCE" w:rsidR="4FF56847" w:rsidRDefault="477DC321" w:rsidP="2E938E29">
      <w:r w:rsidRPr="2E938E29">
        <w:rPr>
          <w:rFonts w:ascii="Calibri" w:eastAsia="Calibri" w:hAnsi="Calibri" w:cs="Calibri"/>
          <w:color w:val="000000" w:themeColor="text1"/>
        </w:rPr>
        <w:t xml:space="preserve">Kontaktperson: </w:t>
      </w:r>
      <w:hyperlink r:id="rId13">
        <w:r w:rsidRPr="2E938E29">
          <w:rPr>
            <w:rStyle w:val="Hyperlnk"/>
            <w:rFonts w:ascii="Calibri" w:eastAsia="Calibri" w:hAnsi="Calibri" w:cs="Calibri"/>
          </w:rPr>
          <w:t>Staffan Lückander</w:t>
        </w:r>
      </w:hyperlink>
      <w:r w:rsidRPr="2E938E29">
        <w:rPr>
          <w:rFonts w:ascii="Calibri" w:eastAsia="Calibri" w:hAnsi="Calibri" w:cs="Calibri"/>
          <w:color w:val="000000" w:themeColor="text1"/>
        </w:rPr>
        <w:t xml:space="preserve"> eller </w:t>
      </w:r>
      <w:hyperlink r:id="rId14">
        <w:r w:rsidRPr="2E938E29">
          <w:rPr>
            <w:rStyle w:val="Hyperlnk"/>
            <w:rFonts w:ascii="Calibri" w:eastAsia="Calibri" w:hAnsi="Calibri" w:cs="Calibri"/>
          </w:rPr>
          <w:t>Ingela Larsson</w:t>
        </w:r>
      </w:hyperlink>
      <w:r w:rsidRPr="2E938E29">
        <w:rPr>
          <w:rFonts w:ascii="Calibri" w:eastAsia="Calibri" w:hAnsi="Calibri" w:cs="Calibri"/>
          <w:color w:val="000000" w:themeColor="text1"/>
        </w:rPr>
        <w:t>, Huvudjournal och hälsoinformatik, RK ITD</w:t>
      </w:r>
    </w:p>
    <w:p w14:paraId="61CF37C0" w14:textId="27EB7582" w:rsidR="3547BF66" w:rsidRDefault="3547BF66" w:rsidP="04A7F7C9">
      <w:pPr>
        <w:tabs>
          <w:tab w:val="left" w:pos="5046"/>
          <w:tab w:val="left" w:pos="7598"/>
        </w:tabs>
        <w:rPr>
          <w:rFonts w:asciiTheme="majorHAnsi" w:eastAsiaTheme="majorEastAsia" w:hAnsiTheme="majorHAnsi" w:cstheme="majorBidi"/>
          <w:color w:val="2E74B5" w:themeColor="accent1" w:themeShade="BF"/>
          <w:sz w:val="32"/>
          <w:szCs w:val="32"/>
        </w:rPr>
      </w:pPr>
      <w:r w:rsidRPr="359DC4DE">
        <w:rPr>
          <w:rFonts w:asciiTheme="majorHAnsi" w:eastAsiaTheme="majorEastAsia" w:hAnsiTheme="majorHAnsi" w:cstheme="majorBidi"/>
          <w:color w:val="2E74B5" w:themeColor="accent1" w:themeShade="BF"/>
          <w:sz w:val="32"/>
          <w:szCs w:val="32"/>
        </w:rPr>
        <w:t>Dokumentation av våld i nära relation</w:t>
      </w:r>
      <w:r w:rsidR="34E690CD" w:rsidRPr="359DC4DE">
        <w:rPr>
          <w:rFonts w:asciiTheme="majorHAnsi" w:eastAsiaTheme="majorEastAsia" w:hAnsiTheme="majorHAnsi" w:cstheme="majorBidi"/>
          <w:color w:val="2E74B5" w:themeColor="accent1" w:themeShade="BF"/>
          <w:sz w:val="32"/>
          <w:szCs w:val="32"/>
        </w:rPr>
        <w:t xml:space="preserve"> BVC</w:t>
      </w:r>
    </w:p>
    <w:p w14:paraId="70ACC369" w14:textId="52D2E62C" w:rsidR="3547BF66" w:rsidRDefault="3547BF66" w:rsidP="04A7F7C9">
      <w:pPr>
        <w:tabs>
          <w:tab w:val="left" w:pos="5046"/>
          <w:tab w:val="left" w:pos="7598"/>
        </w:tabs>
        <w:rPr>
          <w:rFonts w:asciiTheme="majorHAnsi" w:eastAsiaTheme="majorEastAsia" w:hAnsiTheme="majorHAnsi" w:cstheme="majorBidi"/>
          <w:color w:val="2E74B5" w:themeColor="accent1" w:themeShade="BF"/>
          <w:sz w:val="32"/>
          <w:szCs w:val="32"/>
        </w:rPr>
      </w:pPr>
      <w:r>
        <w:t>Fråga har inkommit gällande hur barnavård</w:t>
      </w:r>
      <w:r w:rsidR="4F3B67BF">
        <w:t>s</w:t>
      </w:r>
      <w:r>
        <w:t xml:space="preserve">centralerna ska dokumentera våld i nära relation. </w:t>
      </w:r>
      <w:r w:rsidR="36347BF7">
        <w:t xml:space="preserve">I vårdsystemet PMO </w:t>
      </w:r>
      <w:r w:rsidR="553324AE">
        <w:t xml:space="preserve">är möjligheterna att dokumentera detta ganska sparsmakad och därför förordas </w:t>
      </w:r>
      <w:r w:rsidR="553324AE">
        <w:lastRenderedPageBreak/>
        <w:t xml:space="preserve">arbetssättet att </w:t>
      </w:r>
      <w:r w:rsidR="32567633">
        <w:t xml:space="preserve">vid behov dokumentera detta i lämplig journaltyp i VAS, exempelvis DSK - Distriktssköterska, under sökordet Våld i nära relation. </w:t>
      </w:r>
      <w:r w:rsidR="297F3CFF">
        <w:t xml:space="preserve">Till detta sökord finns dels tabell med fasta </w:t>
      </w:r>
      <w:proofErr w:type="gramStart"/>
      <w:r w:rsidR="297F3CFF">
        <w:t>val samt</w:t>
      </w:r>
      <w:proofErr w:type="gramEnd"/>
      <w:r w:rsidR="297F3CFF">
        <w:t xml:space="preserve"> möjlighet att dokumentera i fritext.</w:t>
      </w:r>
      <w:r w:rsidR="6F0C1873">
        <w:t xml:space="preserve"> Sökordet är dolt för patienten på 1177 journalen.</w:t>
      </w:r>
      <w:r w:rsidR="2300D200">
        <w:t xml:space="preserve"> Gällande PMO så speglar detta system ingen information alls till va</w:t>
      </w:r>
      <w:r w:rsidR="43FF04B5">
        <w:t>r</w:t>
      </w:r>
      <w:r w:rsidR="2300D200">
        <w:t>ken 1177 journalen eller NPÖ.</w:t>
      </w:r>
    </w:p>
    <w:p w14:paraId="6A5EF9F8" w14:textId="03A7E27F" w:rsidR="04A7F7C9" w:rsidRDefault="2300D200" w:rsidP="763E63F4">
      <w:pPr>
        <w:rPr>
          <w:rFonts w:ascii="Calibri" w:eastAsia="Calibri" w:hAnsi="Calibri" w:cs="Calibri"/>
          <w:color w:val="000000" w:themeColor="text1"/>
        </w:rPr>
      </w:pPr>
      <w:r w:rsidRPr="763E63F4">
        <w:rPr>
          <w:rFonts w:ascii="Calibri" w:eastAsia="Calibri" w:hAnsi="Calibri" w:cs="Calibri"/>
          <w:color w:val="000000" w:themeColor="text1"/>
        </w:rPr>
        <w:t xml:space="preserve">Kontaktperson: </w:t>
      </w:r>
      <w:hyperlink r:id="rId15">
        <w:r w:rsidRPr="763E63F4">
          <w:rPr>
            <w:rStyle w:val="Hyperlnk"/>
            <w:rFonts w:ascii="Calibri" w:eastAsia="Calibri" w:hAnsi="Calibri" w:cs="Calibri"/>
          </w:rPr>
          <w:t>Staffan Lückander</w:t>
        </w:r>
      </w:hyperlink>
      <w:r w:rsidR="499F287A" w:rsidRPr="763E63F4">
        <w:rPr>
          <w:rFonts w:ascii="Calibri" w:eastAsia="Calibri" w:hAnsi="Calibri" w:cs="Calibri"/>
          <w:color w:val="000000" w:themeColor="text1"/>
        </w:rPr>
        <w:t>, Huvudjournal och hälsoinformatik, RK ITD</w:t>
      </w:r>
    </w:p>
    <w:p w14:paraId="20E59D84" w14:textId="4367D517" w:rsidR="07AA233A" w:rsidRDefault="2E69DD27" w:rsidP="763E63F4">
      <w:pPr>
        <w:tabs>
          <w:tab w:val="left" w:pos="5046"/>
          <w:tab w:val="left" w:pos="7598"/>
        </w:tabs>
        <w:rPr>
          <w:rFonts w:asciiTheme="majorHAnsi" w:eastAsiaTheme="majorEastAsia" w:hAnsiTheme="majorHAnsi" w:cstheme="majorBidi"/>
          <w:color w:val="2E74B5" w:themeColor="accent1" w:themeShade="BF"/>
          <w:sz w:val="32"/>
          <w:szCs w:val="32"/>
        </w:rPr>
      </w:pPr>
      <w:r w:rsidRPr="763E63F4">
        <w:rPr>
          <w:rFonts w:asciiTheme="majorHAnsi" w:eastAsiaTheme="majorEastAsia" w:hAnsiTheme="majorHAnsi" w:cstheme="majorBidi"/>
          <w:color w:val="2E74B5" w:themeColor="accent1" w:themeShade="BF"/>
          <w:sz w:val="32"/>
          <w:szCs w:val="32"/>
        </w:rPr>
        <w:t>Ny</w:t>
      </w:r>
      <w:r w:rsidR="1E81978B" w:rsidRPr="763E63F4">
        <w:rPr>
          <w:rFonts w:asciiTheme="majorHAnsi" w:eastAsiaTheme="majorEastAsia" w:hAnsiTheme="majorHAnsi" w:cstheme="majorBidi"/>
          <w:color w:val="2E74B5" w:themeColor="accent1" w:themeShade="BF"/>
          <w:sz w:val="32"/>
          <w:szCs w:val="32"/>
        </w:rPr>
        <w:t>a</w:t>
      </w:r>
      <w:r w:rsidRPr="763E63F4">
        <w:rPr>
          <w:rFonts w:asciiTheme="majorHAnsi" w:eastAsiaTheme="majorEastAsia" w:hAnsiTheme="majorHAnsi" w:cstheme="majorBidi"/>
          <w:color w:val="2E74B5" w:themeColor="accent1" w:themeShade="BF"/>
          <w:sz w:val="32"/>
          <w:szCs w:val="32"/>
        </w:rPr>
        <w:t xml:space="preserve"> åtgärdskod</w:t>
      </w:r>
      <w:r w:rsidR="51376F2B" w:rsidRPr="763E63F4">
        <w:rPr>
          <w:rFonts w:asciiTheme="majorHAnsi" w:eastAsiaTheme="majorEastAsia" w:hAnsiTheme="majorHAnsi" w:cstheme="majorBidi"/>
          <w:color w:val="2E74B5" w:themeColor="accent1" w:themeShade="BF"/>
          <w:sz w:val="32"/>
          <w:szCs w:val="32"/>
        </w:rPr>
        <w:t>er</w:t>
      </w:r>
      <w:r w:rsidRPr="763E63F4">
        <w:rPr>
          <w:rFonts w:asciiTheme="majorHAnsi" w:eastAsiaTheme="majorEastAsia" w:hAnsiTheme="majorHAnsi" w:cstheme="majorBidi"/>
          <w:color w:val="2E74B5" w:themeColor="accent1" w:themeShade="BF"/>
          <w:sz w:val="32"/>
          <w:szCs w:val="32"/>
        </w:rPr>
        <w:t xml:space="preserve"> framtag</w:t>
      </w:r>
      <w:r w:rsidR="2A89DBA1" w:rsidRPr="763E63F4">
        <w:rPr>
          <w:rFonts w:asciiTheme="majorHAnsi" w:eastAsiaTheme="majorEastAsia" w:hAnsiTheme="majorHAnsi" w:cstheme="majorBidi"/>
          <w:color w:val="2E74B5" w:themeColor="accent1" w:themeShade="BF"/>
          <w:sz w:val="32"/>
          <w:szCs w:val="32"/>
        </w:rPr>
        <w:t>na</w:t>
      </w:r>
    </w:p>
    <w:p w14:paraId="6D068F69" w14:textId="6A43043F" w:rsidR="516925FF" w:rsidRDefault="516925FF" w:rsidP="763E63F4">
      <w:pPr>
        <w:tabs>
          <w:tab w:val="left" w:pos="5046"/>
          <w:tab w:val="left" w:pos="7598"/>
        </w:tabs>
      </w:pPr>
      <w:r>
        <w:t xml:space="preserve">Det finns nu framtaget </w:t>
      </w:r>
      <w:r w:rsidR="60D58ADD">
        <w:t xml:space="preserve">två </w:t>
      </w:r>
      <w:r>
        <w:t>ny</w:t>
      </w:r>
      <w:r w:rsidR="0A1D04CA">
        <w:t>a</w:t>
      </w:r>
      <w:r>
        <w:t xml:space="preserve"> åtgärdskod</w:t>
      </w:r>
      <w:r w:rsidR="694FE7D3">
        <w:t>er</w:t>
      </w:r>
      <w:r>
        <w:t xml:space="preserve"> </w:t>
      </w:r>
      <w:r w:rsidR="4B5D6D08">
        <w:t>att använda i</w:t>
      </w:r>
      <w:r>
        <w:t xml:space="preserve"> väntelistan</w:t>
      </w:r>
      <w:r w:rsidR="5548DF0E">
        <w:t xml:space="preserve">; </w:t>
      </w:r>
      <w:r>
        <w:t>Utebliven</w:t>
      </w:r>
      <w:r w:rsidR="175131B4">
        <w:t xml:space="preserve"> och Kvalitetsregister.</w:t>
      </w:r>
    </w:p>
    <w:p w14:paraId="31284762" w14:textId="0D535B71" w:rsidR="0AA0769E" w:rsidRDefault="0AA0769E" w:rsidP="763E63F4">
      <w:pPr>
        <w:tabs>
          <w:tab w:val="left" w:pos="5046"/>
          <w:tab w:val="left" w:pos="7598"/>
        </w:tabs>
      </w:pPr>
      <w:r w:rsidRPr="763E63F4">
        <w:rPr>
          <w:rFonts w:ascii="Calibri" w:eastAsia="Calibri" w:hAnsi="Calibri" w:cs="Calibri"/>
          <w:color w:val="000000" w:themeColor="text1"/>
        </w:rPr>
        <w:t>S</w:t>
      </w:r>
      <w:r w:rsidR="190F8DAA" w:rsidRPr="763E63F4">
        <w:rPr>
          <w:rFonts w:ascii="Calibri" w:eastAsia="Calibri" w:hAnsi="Calibri" w:cs="Calibri"/>
          <w:color w:val="000000" w:themeColor="text1"/>
        </w:rPr>
        <w:t>edan tidigare</w:t>
      </w:r>
      <w:r w:rsidR="0EEB260E" w:rsidRPr="763E63F4">
        <w:rPr>
          <w:rFonts w:ascii="Calibri" w:eastAsia="Calibri" w:hAnsi="Calibri" w:cs="Calibri"/>
          <w:color w:val="000000" w:themeColor="text1"/>
        </w:rPr>
        <w:t xml:space="preserve"> finns koden </w:t>
      </w:r>
      <w:r w:rsidR="190F8DAA" w:rsidRPr="763E63F4">
        <w:rPr>
          <w:rFonts w:ascii="Calibri" w:eastAsia="Calibri" w:hAnsi="Calibri" w:cs="Calibri"/>
          <w:color w:val="000000" w:themeColor="text1"/>
        </w:rPr>
        <w:t>”Återbud/utebliven”</w:t>
      </w:r>
      <w:r w:rsidR="190F8DAA">
        <w:t xml:space="preserve"> </w:t>
      </w:r>
      <w:r w:rsidR="6973780F">
        <w:t xml:space="preserve">men </w:t>
      </w:r>
      <w:r w:rsidR="4B4F33EE">
        <w:t>medicinklinikerna</w:t>
      </w:r>
      <w:r w:rsidR="11602ABB">
        <w:t xml:space="preserve"> på Hallands sjukhus</w:t>
      </w:r>
      <w:r w:rsidR="4B4F33EE">
        <w:t xml:space="preserve"> h</w:t>
      </w:r>
      <w:r w:rsidR="516925FF">
        <w:t xml:space="preserve">ar </w:t>
      </w:r>
      <w:r w:rsidR="59B7FFE3">
        <w:t xml:space="preserve">behov </w:t>
      </w:r>
      <w:r w:rsidR="575E2DDE">
        <w:t xml:space="preserve">av </w:t>
      </w:r>
      <w:r w:rsidR="59B7FFE3">
        <w:t>att särskilja</w:t>
      </w:r>
      <w:r w:rsidR="7DB95793">
        <w:t xml:space="preserve"> patienter som lämnar</w:t>
      </w:r>
      <w:r w:rsidR="59B7FFE3">
        <w:t xml:space="preserve"> </w:t>
      </w:r>
      <w:r w:rsidR="00F71502">
        <w:t>återbud</w:t>
      </w:r>
      <w:r w:rsidR="487FB7E8">
        <w:t xml:space="preserve"> eller u</w:t>
      </w:r>
      <w:r w:rsidR="00F71502">
        <w:t>tebli</w:t>
      </w:r>
      <w:r w:rsidR="277577E2">
        <w:t xml:space="preserve">r från sina besök </w:t>
      </w:r>
      <w:r w:rsidR="53EEFE2B">
        <w:t xml:space="preserve">eftersom </w:t>
      </w:r>
      <w:r w:rsidR="277577E2">
        <w:t>de hanterar dessa på olika sätt. Den nya koden kommer därför underlätta för verksamheterna att söka fram de uteblivna patienter</w:t>
      </w:r>
      <w:r w:rsidR="48A7376B">
        <w:t xml:space="preserve">na. </w:t>
      </w:r>
      <w:r w:rsidR="365D7C3F">
        <w:t xml:space="preserve">Koden för “Återbud/utebliven” kommer fortsatt finnas kvar för de verksamheter som vill använda den. </w:t>
      </w:r>
    </w:p>
    <w:p w14:paraId="2EAC9B0E" w14:textId="6FF05910" w:rsidR="135B4E2E" w:rsidRDefault="135B4E2E" w:rsidP="763E63F4">
      <w:pPr>
        <w:tabs>
          <w:tab w:val="left" w:pos="5046"/>
          <w:tab w:val="left" w:pos="7598"/>
        </w:tabs>
      </w:pPr>
      <w:r>
        <w:t xml:space="preserve">Åtgärdskoden “Kvalitetsregister” kan användas för </w:t>
      </w:r>
      <w:r w:rsidR="4AD467C9">
        <w:t xml:space="preserve">att </w:t>
      </w:r>
      <w:r w:rsidR="4E00966E">
        <w:t xml:space="preserve">på ett enklare sätt ha </w:t>
      </w:r>
      <w:r w:rsidR="4AD467C9">
        <w:t>k</w:t>
      </w:r>
      <w:r w:rsidR="0F5BB13D">
        <w:t xml:space="preserve">oll på att patienterna verkligen är rapporterade </w:t>
      </w:r>
      <w:r w:rsidR="0A4BB735">
        <w:t>till de kvalitetsregister som de samtyckt till och för att enklare ha koll på att deras besök genomförs enligt måldatum</w:t>
      </w:r>
      <w:r w:rsidR="063EE53C">
        <w:t xml:space="preserve">. </w:t>
      </w:r>
    </w:p>
    <w:p w14:paraId="50923E87" w14:textId="490185FB" w:rsidR="6A123FBB" w:rsidRDefault="6A123FBB" w:rsidP="763E63F4">
      <w:pPr>
        <w:tabs>
          <w:tab w:val="left" w:pos="5046"/>
          <w:tab w:val="left" w:pos="7598"/>
        </w:tabs>
      </w:pPr>
      <w:r>
        <w:t xml:space="preserve">Kontaktperson: </w:t>
      </w:r>
      <w:hyperlink r:id="rId16">
        <w:r w:rsidRPr="13AEC275">
          <w:rPr>
            <w:rStyle w:val="Hyperlnk"/>
          </w:rPr>
          <w:t>Irja Larsson</w:t>
        </w:r>
      </w:hyperlink>
      <w:r w:rsidR="18EA5697">
        <w:t>, Utvecklingsavdelningen HS</w:t>
      </w:r>
      <w:r>
        <w:t xml:space="preserve"> </w:t>
      </w:r>
      <w:r w:rsidRPr="13AEC275">
        <w:rPr>
          <w:rFonts w:ascii="Calibri" w:eastAsia="Calibri" w:hAnsi="Calibri" w:cs="Calibri"/>
          <w:color w:val="000000" w:themeColor="text1"/>
        </w:rPr>
        <w:t xml:space="preserve">eller </w:t>
      </w:r>
      <w:hyperlink r:id="rId17">
        <w:r w:rsidRPr="13AEC275">
          <w:rPr>
            <w:rStyle w:val="Hyperlnk"/>
            <w:rFonts w:ascii="Calibri" w:eastAsia="Calibri" w:hAnsi="Calibri" w:cs="Calibri"/>
          </w:rPr>
          <w:t>Ingela Larsson</w:t>
        </w:r>
      </w:hyperlink>
      <w:r w:rsidRPr="13AEC275">
        <w:rPr>
          <w:rFonts w:ascii="Calibri" w:eastAsia="Calibri" w:hAnsi="Calibri" w:cs="Calibri"/>
          <w:color w:val="000000" w:themeColor="text1"/>
        </w:rPr>
        <w:t>, Huvudjournal och hälsoinformatik, RK ITD</w:t>
      </w:r>
    </w:p>
    <w:p w14:paraId="3EF8896D" w14:textId="08CF28AC" w:rsidR="13AEC275" w:rsidRDefault="13AEC275" w:rsidP="13AEC275">
      <w:pPr>
        <w:tabs>
          <w:tab w:val="left" w:pos="5046"/>
          <w:tab w:val="left" w:pos="7598"/>
        </w:tabs>
        <w:rPr>
          <w:rFonts w:ascii="Calibri" w:eastAsia="Calibri" w:hAnsi="Calibri" w:cs="Calibri"/>
          <w:color w:val="000000" w:themeColor="text1"/>
        </w:rPr>
      </w:pPr>
    </w:p>
    <w:p w14:paraId="7D30EB52" w14:textId="4ACA6720" w:rsidR="1510044F" w:rsidRDefault="75F89AF3" w:rsidP="763E63F4">
      <w:pPr>
        <w:tabs>
          <w:tab w:val="left" w:pos="5046"/>
          <w:tab w:val="left" w:pos="7598"/>
        </w:tabs>
        <w:rPr>
          <w:rFonts w:asciiTheme="majorHAnsi" w:eastAsiaTheme="majorEastAsia" w:hAnsiTheme="majorHAnsi" w:cstheme="majorBidi"/>
          <w:color w:val="2E74B5" w:themeColor="accent1" w:themeShade="BF"/>
          <w:sz w:val="32"/>
          <w:szCs w:val="32"/>
        </w:rPr>
      </w:pPr>
      <w:r w:rsidRPr="763E63F4">
        <w:rPr>
          <w:rFonts w:asciiTheme="majorHAnsi" w:eastAsiaTheme="majorEastAsia" w:hAnsiTheme="majorHAnsi" w:cstheme="majorBidi"/>
          <w:color w:val="2E74B5" w:themeColor="accent1" w:themeShade="BF"/>
          <w:sz w:val="32"/>
          <w:szCs w:val="32"/>
        </w:rPr>
        <w:t>K</w:t>
      </w:r>
      <w:r w:rsidR="1510044F" w:rsidRPr="763E63F4">
        <w:rPr>
          <w:rFonts w:asciiTheme="majorHAnsi" w:eastAsiaTheme="majorEastAsia" w:hAnsiTheme="majorHAnsi" w:cstheme="majorBidi"/>
          <w:color w:val="2E74B5" w:themeColor="accent1" w:themeShade="BF"/>
          <w:sz w:val="32"/>
          <w:szCs w:val="32"/>
        </w:rPr>
        <w:t>ontaktsjuksköterska</w:t>
      </w:r>
      <w:r w:rsidR="6F2D9A8A" w:rsidRPr="763E63F4">
        <w:rPr>
          <w:rFonts w:asciiTheme="majorHAnsi" w:eastAsiaTheme="majorEastAsia" w:hAnsiTheme="majorHAnsi" w:cstheme="majorBidi"/>
          <w:color w:val="2E74B5" w:themeColor="accent1" w:themeShade="BF"/>
          <w:sz w:val="32"/>
          <w:szCs w:val="32"/>
        </w:rPr>
        <w:t xml:space="preserve"> </w:t>
      </w:r>
      <w:r w:rsidR="004DCA27" w:rsidRPr="763E63F4">
        <w:rPr>
          <w:rFonts w:asciiTheme="majorHAnsi" w:eastAsiaTheme="majorEastAsia" w:hAnsiTheme="majorHAnsi" w:cstheme="majorBidi"/>
          <w:color w:val="2E74B5" w:themeColor="accent1" w:themeShade="BF"/>
          <w:sz w:val="32"/>
          <w:szCs w:val="32"/>
        </w:rPr>
        <w:t>- ej sjukvårdande behandling</w:t>
      </w:r>
    </w:p>
    <w:p w14:paraId="5BDFF7BD" w14:textId="6DFA4780" w:rsidR="37045FB0" w:rsidRDefault="37045FB0" w:rsidP="17FF5D53">
      <w:pPr>
        <w:tabs>
          <w:tab w:val="left" w:pos="5046"/>
          <w:tab w:val="left" w:pos="7598"/>
        </w:tabs>
      </w:pPr>
      <w:r w:rsidRPr="763E63F4">
        <w:t>En kontakt</w:t>
      </w:r>
      <w:r w:rsidR="1FC2F45C" w:rsidRPr="763E63F4">
        <w:t>sjuk</w:t>
      </w:r>
      <w:r w:rsidRPr="763E63F4">
        <w:t xml:space="preserve">sköterska </w:t>
      </w:r>
      <w:r w:rsidR="0A1A4ECD" w:rsidRPr="763E63F4">
        <w:t>samordnar vård</w:t>
      </w:r>
      <w:r w:rsidR="1072AC17" w:rsidRPr="763E63F4">
        <w:t xml:space="preserve"> för patient</w:t>
      </w:r>
      <w:r w:rsidR="0A1A4ECD" w:rsidRPr="763E63F4">
        <w:t xml:space="preserve">, hjälper patient </w:t>
      </w:r>
      <w:r w:rsidR="69DB8A0F" w:rsidRPr="763E63F4">
        <w:t xml:space="preserve">i </w:t>
      </w:r>
      <w:r w:rsidR="0A1A4ECD" w:rsidRPr="763E63F4">
        <w:t xml:space="preserve">råd och stöd under sin behandling, ser till att vården som behövs finns och gör patient delaktig i sin vårdplan mm. </w:t>
      </w:r>
      <w:r w:rsidR="25CA39A4" w:rsidRPr="763E63F4">
        <w:t xml:space="preserve">Detta finns beskrivet på </w:t>
      </w:r>
      <w:r w:rsidR="0A1A4ECD" w:rsidRPr="763E63F4">
        <w:t>1177</w:t>
      </w:r>
      <w:r w:rsidR="0A3BFEE2" w:rsidRPr="763E63F4">
        <w:t xml:space="preserve">. </w:t>
      </w:r>
      <w:r w:rsidR="58014329" w:rsidRPr="763E63F4">
        <w:t xml:space="preserve"> </w:t>
      </w:r>
      <w:r w:rsidR="0A3BFEE2" w:rsidRPr="763E63F4">
        <w:t>Det en kontakts</w:t>
      </w:r>
      <w:r w:rsidR="44580250" w:rsidRPr="763E63F4">
        <w:t>juks</w:t>
      </w:r>
      <w:r w:rsidR="0A3BFEE2" w:rsidRPr="763E63F4">
        <w:t>köterska gör är viktigt men kan inte likställas med sjukvårdande behandling vilket</w:t>
      </w:r>
      <w:r w:rsidR="2BBD16A9" w:rsidRPr="763E63F4">
        <w:t xml:space="preserve"> </w:t>
      </w:r>
      <w:r w:rsidR="0A3BFEE2" w:rsidRPr="763E63F4">
        <w:t xml:space="preserve">innebär att vi inte kan ta </w:t>
      </w:r>
      <w:r w:rsidR="065D76DC" w:rsidRPr="763E63F4">
        <w:t>ut någon patientavgift</w:t>
      </w:r>
      <w:r w:rsidR="5966EECE" w:rsidRPr="763E63F4">
        <w:t xml:space="preserve"> av patient</w:t>
      </w:r>
      <w:r w:rsidR="10AA102D" w:rsidRPr="763E63F4">
        <w:t xml:space="preserve"> och</w:t>
      </w:r>
      <w:r w:rsidR="7B21E893" w:rsidRPr="763E63F4">
        <w:t xml:space="preserve"> </w:t>
      </w:r>
      <w:r w:rsidR="61452FD9" w:rsidRPr="763E63F4">
        <w:t xml:space="preserve">inte heller </w:t>
      </w:r>
      <w:r w:rsidR="10AA102D" w:rsidRPr="763E63F4">
        <w:t>registrera något besök</w:t>
      </w:r>
      <w:r w:rsidR="36BD0012" w:rsidRPr="763E63F4">
        <w:t>. Det räcker att det skrivs en anteckning i journalen.</w:t>
      </w:r>
      <w:r w:rsidR="1E61E749" w:rsidRPr="763E63F4">
        <w:t xml:space="preserve"> </w:t>
      </w:r>
      <w:r w:rsidR="10AA102D" w:rsidRPr="763E63F4">
        <w:t>Om det av någon anledning önskas registrera</w:t>
      </w:r>
      <w:r w:rsidR="76F9CED9" w:rsidRPr="763E63F4">
        <w:t>s ett</w:t>
      </w:r>
      <w:r w:rsidR="10AA102D" w:rsidRPr="763E63F4">
        <w:t xml:space="preserve"> besök</w:t>
      </w:r>
      <w:r w:rsidR="0AE86B3D" w:rsidRPr="763E63F4">
        <w:t xml:space="preserve"> (inte tvingande)</w:t>
      </w:r>
      <w:r w:rsidR="10AA102D" w:rsidRPr="763E63F4">
        <w:t xml:space="preserve"> måste besöket vara bokat med besöksformen “</w:t>
      </w:r>
      <w:r w:rsidR="10AA102D" w:rsidRPr="763E63F4">
        <w:rPr>
          <w:b/>
          <w:bCs/>
        </w:rPr>
        <w:t>medverkan enstaka besök</w:t>
      </w:r>
      <w:r w:rsidR="10AA102D" w:rsidRPr="763E63F4">
        <w:t>”</w:t>
      </w:r>
      <w:r w:rsidR="7488F3AC" w:rsidRPr="763E63F4">
        <w:t xml:space="preserve">. </w:t>
      </w:r>
      <w:r w:rsidR="5E190134" w:rsidRPr="763E63F4">
        <w:t xml:space="preserve">Tänk på att dessa besök inte ingår i sen </w:t>
      </w:r>
      <w:proofErr w:type="gramStart"/>
      <w:r w:rsidR="5E190134" w:rsidRPr="763E63F4">
        <w:t>om- avbokning</w:t>
      </w:r>
      <w:proofErr w:type="gramEnd"/>
      <w:r w:rsidR="5E190134" w:rsidRPr="763E63F4">
        <w:t xml:space="preserve"> eller uteblivet besök just för att de inte räknas som sjukvårdande behandlingsbesök</w:t>
      </w:r>
      <w:r w:rsidR="2973DF24" w:rsidRPr="763E63F4">
        <w:t>.</w:t>
      </w:r>
    </w:p>
    <w:p w14:paraId="0D5CFD64" w14:textId="33EE6E69" w:rsidR="1F8414B6" w:rsidRDefault="0A1A4ECD" w:rsidP="763E63F4">
      <w:pPr>
        <w:tabs>
          <w:tab w:val="left" w:pos="5046"/>
          <w:tab w:val="left" w:pos="7598"/>
        </w:tabs>
      </w:pPr>
      <w:r w:rsidRPr="13AEC275">
        <w:rPr>
          <w:rFonts w:ascii="Calibri" w:eastAsia="Calibri" w:hAnsi="Calibri" w:cs="Calibri"/>
          <w:color w:val="000000" w:themeColor="text1"/>
        </w:rPr>
        <w:t>Om kontakts</w:t>
      </w:r>
      <w:r w:rsidR="64CE6FF1" w:rsidRPr="13AEC275">
        <w:rPr>
          <w:rFonts w:ascii="Calibri" w:eastAsia="Calibri" w:hAnsi="Calibri" w:cs="Calibri"/>
          <w:color w:val="000000" w:themeColor="text1"/>
        </w:rPr>
        <w:t>juks</w:t>
      </w:r>
      <w:r w:rsidRPr="13AEC275">
        <w:rPr>
          <w:rFonts w:ascii="Calibri" w:eastAsia="Calibri" w:hAnsi="Calibri" w:cs="Calibri"/>
          <w:color w:val="000000" w:themeColor="text1"/>
        </w:rPr>
        <w:t>k</w:t>
      </w:r>
      <w:r w:rsidR="55676DD8" w:rsidRPr="13AEC275">
        <w:rPr>
          <w:rFonts w:ascii="Calibri" w:eastAsia="Calibri" w:hAnsi="Calibri" w:cs="Calibri"/>
          <w:color w:val="000000" w:themeColor="text1"/>
        </w:rPr>
        <w:t xml:space="preserve">öterska </w:t>
      </w:r>
      <w:r w:rsidRPr="13AEC275">
        <w:rPr>
          <w:rFonts w:ascii="Calibri" w:eastAsia="Calibri" w:hAnsi="Calibri" w:cs="Calibri"/>
          <w:color w:val="000000" w:themeColor="text1"/>
        </w:rPr>
        <w:t>även jobbar som s</w:t>
      </w:r>
      <w:r w:rsidR="7459A13B" w:rsidRPr="13AEC275">
        <w:rPr>
          <w:rFonts w:ascii="Calibri" w:eastAsia="Calibri" w:hAnsi="Calibri" w:cs="Calibri"/>
          <w:color w:val="000000" w:themeColor="text1"/>
        </w:rPr>
        <w:t>juk</w:t>
      </w:r>
      <w:r w:rsidRPr="13AEC275">
        <w:rPr>
          <w:rFonts w:ascii="Calibri" w:eastAsia="Calibri" w:hAnsi="Calibri" w:cs="Calibri"/>
          <w:color w:val="000000" w:themeColor="text1"/>
        </w:rPr>
        <w:t>sk</w:t>
      </w:r>
      <w:r w:rsidR="323E3563" w:rsidRPr="13AEC275">
        <w:rPr>
          <w:rFonts w:ascii="Calibri" w:eastAsia="Calibri" w:hAnsi="Calibri" w:cs="Calibri"/>
          <w:color w:val="000000" w:themeColor="text1"/>
        </w:rPr>
        <w:t>öterska</w:t>
      </w:r>
      <w:r w:rsidRPr="13AEC275">
        <w:rPr>
          <w:rFonts w:ascii="Calibri" w:eastAsia="Calibri" w:hAnsi="Calibri" w:cs="Calibri"/>
          <w:color w:val="000000" w:themeColor="text1"/>
        </w:rPr>
        <w:t xml:space="preserve"> och ger behandling till patient är det ett vanligt s</w:t>
      </w:r>
      <w:r w:rsidR="7C0BD8C8" w:rsidRPr="13AEC275">
        <w:rPr>
          <w:rFonts w:ascii="Calibri" w:eastAsia="Calibri" w:hAnsi="Calibri" w:cs="Calibri"/>
          <w:color w:val="000000" w:themeColor="text1"/>
        </w:rPr>
        <w:t>juksköters</w:t>
      </w:r>
      <w:r w:rsidRPr="13AEC275">
        <w:rPr>
          <w:rFonts w:ascii="Calibri" w:eastAsia="Calibri" w:hAnsi="Calibri" w:cs="Calibri"/>
          <w:color w:val="000000" w:themeColor="text1"/>
        </w:rPr>
        <w:t>k</w:t>
      </w:r>
      <w:r w:rsidR="7ACB2CC5" w:rsidRPr="13AEC275">
        <w:rPr>
          <w:rFonts w:ascii="Calibri" w:eastAsia="Calibri" w:hAnsi="Calibri" w:cs="Calibri"/>
          <w:color w:val="000000" w:themeColor="text1"/>
        </w:rPr>
        <w:t>e</w:t>
      </w:r>
      <w:r w:rsidRPr="13AEC275">
        <w:rPr>
          <w:rFonts w:ascii="Calibri" w:eastAsia="Calibri" w:hAnsi="Calibri" w:cs="Calibri"/>
          <w:color w:val="000000" w:themeColor="text1"/>
        </w:rPr>
        <w:t xml:space="preserve">besök </w:t>
      </w:r>
      <w:r w:rsidR="5B9D31E5" w:rsidRPr="13AEC275">
        <w:rPr>
          <w:rFonts w:ascii="Calibri" w:eastAsia="Calibri" w:hAnsi="Calibri" w:cs="Calibri"/>
          <w:color w:val="000000" w:themeColor="text1"/>
        </w:rPr>
        <w:t xml:space="preserve">= </w:t>
      </w:r>
      <w:r w:rsidRPr="13AEC275">
        <w:rPr>
          <w:rFonts w:ascii="Calibri" w:eastAsia="Calibri" w:hAnsi="Calibri" w:cs="Calibri"/>
          <w:color w:val="000000" w:themeColor="text1"/>
        </w:rPr>
        <w:t>100 kr</w:t>
      </w:r>
      <w:r w:rsidR="65EA8A2F" w:rsidRPr="13AEC275">
        <w:rPr>
          <w:rFonts w:ascii="Calibri" w:eastAsia="Calibri" w:hAnsi="Calibri" w:cs="Calibri"/>
          <w:color w:val="000000" w:themeColor="text1"/>
        </w:rPr>
        <w:t>.</w:t>
      </w:r>
    </w:p>
    <w:p w14:paraId="5E5E34E0" w14:textId="2625A24C" w:rsidR="3C594795" w:rsidRDefault="3C594795" w:rsidP="13AEC275">
      <w:pPr>
        <w:rPr>
          <w:rFonts w:eastAsiaTheme="minorEastAsia"/>
        </w:rPr>
      </w:pPr>
      <w:r w:rsidRPr="13AEC275">
        <w:rPr>
          <w:rFonts w:eastAsiaTheme="minorEastAsia"/>
        </w:rPr>
        <w:t xml:space="preserve">Kontaktperson: </w:t>
      </w:r>
      <w:hyperlink r:id="rId18">
        <w:r w:rsidRPr="13AEC275">
          <w:rPr>
            <w:rStyle w:val="Hyperlnk"/>
            <w:rFonts w:eastAsiaTheme="minorEastAsia"/>
          </w:rPr>
          <w:t>Britt-Inger Pettersson,</w:t>
        </w:r>
      </w:hyperlink>
      <w:r w:rsidRPr="13AEC275">
        <w:rPr>
          <w:rFonts w:eastAsiaTheme="minorEastAsia"/>
        </w:rPr>
        <w:t xml:space="preserve"> </w:t>
      </w:r>
      <w:r w:rsidRPr="13AEC275">
        <w:rPr>
          <w:rFonts w:eastAsiaTheme="minorEastAsia"/>
          <w:color w:val="000000" w:themeColor="text1"/>
        </w:rPr>
        <w:t>Huvudjournal och hälsoinformatik, RK ITD</w:t>
      </w:r>
    </w:p>
    <w:p w14:paraId="5443DCAF" w14:textId="67B8BAB7" w:rsidR="13AEC275" w:rsidRDefault="13AEC275" w:rsidP="13AEC275">
      <w:pPr>
        <w:tabs>
          <w:tab w:val="left" w:pos="5046"/>
          <w:tab w:val="left" w:pos="7598"/>
        </w:tabs>
        <w:rPr>
          <w:rFonts w:ascii="Calibri" w:eastAsia="Calibri" w:hAnsi="Calibri" w:cs="Calibri"/>
          <w:color w:val="000000" w:themeColor="text1"/>
        </w:rPr>
      </w:pPr>
    </w:p>
    <w:p w14:paraId="17AADBE6" w14:textId="65354E8B" w:rsidR="358D300A" w:rsidRDefault="358D300A" w:rsidP="763E63F4">
      <w:pPr>
        <w:rPr>
          <w:rFonts w:ascii="Calibri Light" w:eastAsia="Calibri Light" w:hAnsi="Calibri Light" w:cs="Calibri Light"/>
          <w:color w:val="2E74B5" w:themeColor="accent1" w:themeShade="BF"/>
          <w:sz w:val="32"/>
          <w:szCs w:val="32"/>
        </w:rPr>
      </w:pPr>
      <w:r w:rsidRPr="763E63F4">
        <w:rPr>
          <w:rFonts w:ascii="Calibri Light" w:eastAsia="Calibri Light" w:hAnsi="Calibri Light" w:cs="Calibri Light"/>
          <w:color w:val="2E74B5" w:themeColor="accent1" w:themeShade="BF"/>
          <w:sz w:val="32"/>
          <w:szCs w:val="32"/>
        </w:rPr>
        <w:t>Patientregistret – 3 månaders “fönster” för obligatorisk rapport av vårdkontakter</w:t>
      </w:r>
    </w:p>
    <w:p w14:paraId="41C1EE50" w14:textId="1FDF808E" w:rsidR="358D300A" w:rsidRDefault="358D300A" w:rsidP="69684E28">
      <w:pPr>
        <w:rPr>
          <w:rFonts w:ascii="Calibri Light" w:eastAsia="Calibri Light" w:hAnsi="Calibri Light" w:cs="Calibri Light"/>
          <w:sz w:val="24"/>
          <w:szCs w:val="24"/>
        </w:rPr>
      </w:pPr>
      <w:r w:rsidRPr="763E63F4">
        <w:rPr>
          <w:rFonts w:eastAsiaTheme="minorEastAsia"/>
        </w:rPr>
        <w:lastRenderedPageBreak/>
        <w:t>Varje vecka skickas</w:t>
      </w:r>
      <w:r w:rsidR="58C28697" w:rsidRPr="763E63F4">
        <w:rPr>
          <w:rFonts w:eastAsiaTheme="minorEastAsia"/>
        </w:rPr>
        <w:t xml:space="preserve"> rapport</w:t>
      </w:r>
      <w:r w:rsidRPr="763E63F4">
        <w:rPr>
          <w:rFonts w:eastAsiaTheme="minorEastAsia"/>
        </w:rPr>
        <w:t xml:space="preserve"> </w:t>
      </w:r>
      <w:r w:rsidR="45D44122" w:rsidRPr="763E63F4">
        <w:rPr>
          <w:rFonts w:eastAsiaTheme="minorEastAsia"/>
        </w:rPr>
        <w:t xml:space="preserve">på vårdkontakter </w:t>
      </w:r>
      <w:r w:rsidRPr="763E63F4">
        <w:rPr>
          <w:rFonts w:ascii="Calibri" w:eastAsia="Calibri" w:hAnsi="Calibri" w:cs="Calibri"/>
        </w:rPr>
        <w:t>till Patientregistret</w:t>
      </w:r>
      <w:r w:rsidR="73FE2A03" w:rsidRPr="763E63F4">
        <w:rPr>
          <w:rFonts w:ascii="Calibri" w:eastAsia="Calibri" w:hAnsi="Calibri" w:cs="Calibri"/>
        </w:rPr>
        <w:t>*</w:t>
      </w:r>
      <w:r w:rsidRPr="763E63F4">
        <w:rPr>
          <w:rFonts w:ascii="Calibri" w:eastAsia="Calibri" w:hAnsi="Calibri" w:cs="Calibri"/>
        </w:rPr>
        <w:t xml:space="preserve"> </w:t>
      </w:r>
      <w:r w:rsidR="4A9792A1" w:rsidRPr="763E63F4">
        <w:rPr>
          <w:rFonts w:ascii="Calibri" w:eastAsia="Calibri" w:hAnsi="Calibri" w:cs="Calibri"/>
        </w:rPr>
        <w:t>i</w:t>
      </w:r>
      <w:r w:rsidRPr="763E63F4">
        <w:rPr>
          <w:rFonts w:ascii="Calibri" w:eastAsia="Calibri" w:hAnsi="Calibri" w:cs="Calibri"/>
        </w:rPr>
        <w:t>från Region Halland</w:t>
      </w:r>
      <w:r w:rsidR="04B814B2" w:rsidRPr="763E63F4">
        <w:rPr>
          <w:rFonts w:ascii="Calibri" w:eastAsia="Calibri" w:hAnsi="Calibri" w:cs="Calibri"/>
        </w:rPr>
        <w:t xml:space="preserve"> med uppgifter om diagnos- och åtgärder</w:t>
      </w:r>
      <w:r w:rsidRPr="763E63F4">
        <w:rPr>
          <w:rFonts w:ascii="Calibri" w:eastAsia="Calibri" w:hAnsi="Calibri" w:cs="Calibri"/>
        </w:rPr>
        <w:t xml:space="preserve">. Denna rapport är obligatorisk för </w:t>
      </w:r>
      <w:r w:rsidR="6F54D09E" w:rsidRPr="763E63F4">
        <w:rPr>
          <w:rFonts w:ascii="Calibri" w:eastAsia="Calibri" w:hAnsi="Calibri" w:cs="Calibri"/>
        </w:rPr>
        <w:t xml:space="preserve">läkares vårdkontakter inom </w:t>
      </w:r>
      <w:r w:rsidRPr="763E63F4">
        <w:rPr>
          <w:rFonts w:ascii="Calibri" w:eastAsia="Calibri" w:hAnsi="Calibri" w:cs="Calibri"/>
        </w:rPr>
        <w:t xml:space="preserve">specialistvården, </w:t>
      </w:r>
      <w:r w:rsidR="54245DDA" w:rsidRPr="763E63F4">
        <w:rPr>
          <w:rFonts w:ascii="Calibri" w:eastAsia="Calibri" w:hAnsi="Calibri" w:cs="Calibri"/>
        </w:rPr>
        <w:t xml:space="preserve">både inom </w:t>
      </w:r>
      <w:proofErr w:type="spellStart"/>
      <w:r w:rsidR="54245DDA" w:rsidRPr="763E63F4">
        <w:rPr>
          <w:rFonts w:ascii="Calibri" w:eastAsia="Calibri" w:hAnsi="Calibri" w:cs="Calibri"/>
        </w:rPr>
        <w:t>somatiken</w:t>
      </w:r>
      <w:proofErr w:type="spellEnd"/>
      <w:r w:rsidR="54245DDA" w:rsidRPr="763E63F4">
        <w:rPr>
          <w:rFonts w:ascii="Calibri" w:eastAsia="Calibri" w:hAnsi="Calibri" w:cs="Calibri"/>
        </w:rPr>
        <w:t xml:space="preserve"> </w:t>
      </w:r>
      <w:r w:rsidR="4EF3913A" w:rsidRPr="763E63F4">
        <w:rPr>
          <w:rFonts w:ascii="Calibri" w:eastAsia="Calibri" w:hAnsi="Calibri" w:cs="Calibri"/>
        </w:rPr>
        <w:t xml:space="preserve">och </w:t>
      </w:r>
      <w:r w:rsidR="3C468739" w:rsidRPr="763E63F4">
        <w:rPr>
          <w:rFonts w:ascii="Calibri" w:eastAsia="Calibri" w:hAnsi="Calibri" w:cs="Calibri"/>
        </w:rPr>
        <w:t>inom psykiatrin</w:t>
      </w:r>
      <w:r w:rsidR="07423525" w:rsidRPr="763E63F4">
        <w:rPr>
          <w:rFonts w:ascii="Calibri" w:eastAsia="Calibri" w:hAnsi="Calibri" w:cs="Calibri"/>
        </w:rPr>
        <w:t>.</w:t>
      </w:r>
      <w:r w:rsidRPr="763E63F4">
        <w:rPr>
          <w:rFonts w:ascii="Calibri" w:eastAsia="Calibri" w:hAnsi="Calibri" w:cs="Calibri"/>
        </w:rPr>
        <w:t xml:space="preserve">  </w:t>
      </w:r>
      <w:r w:rsidRPr="763E63F4">
        <w:rPr>
          <w:rFonts w:ascii="Calibri Light" w:eastAsia="Calibri Light" w:hAnsi="Calibri Light" w:cs="Calibri Light"/>
          <w:sz w:val="24"/>
          <w:szCs w:val="24"/>
        </w:rPr>
        <w:t xml:space="preserve"> </w:t>
      </w:r>
    </w:p>
    <w:p w14:paraId="77FB01DF" w14:textId="12C3FE57" w:rsidR="4A3085B4" w:rsidRDefault="4A3085B4">
      <w:r w:rsidRPr="763E63F4">
        <w:rPr>
          <w:rFonts w:eastAsiaTheme="minorEastAsia"/>
        </w:rPr>
        <w:t>Veckovis</w:t>
      </w:r>
      <w:r w:rsidR="358D300A" w:rsidRPr="763E63F4">
        <w:rPr>
          <w:rFonts w:eastAsiaTheme="minorEastAsia"/>
        </w:rPr>
        <w:t xml:space="preserve"> skickas </w:t>
      </w:r>
      <w:r w:rsidR="5E951875" w:rsidRPr="763E63F4">
        <w:rPr>
          <w:rFonts w:eastAsiaTheme="minorEastAsia"/>
        </w:rPr>
        <w:t xml:space="preserve">alla </w:t>
      </w:r>
      <w:r w:rsidR="358D300A" w:rsidRPr="763E63F4">
        <w:rPr>
          <w:rFonts w:eastAsiaTheme="minorEastAsia"/>
        </w:rPr>
        <w:t>vårdkontakter</w:t>
      </w:r>
      <w:r w:rsidR="7E8B3FB2" w:rsidRPr="763E63F4">
        <w:rPr>
          <w:rFonts w:eastAsiaTheme="minorEastAsia"/>
        </w:rPr>
        <w:t xml:space="preserve"> </w:t>
      </w:r>
      <w:r w:rsidR="358D300A" w:rsidRPr="763E63F4">
        <w:rPr>
          <w:rFonts w:ascii="Calibri" w:eastAsia="Calibri" w:hAnsi="Calibri" w:cs="Calibri"/>
        </w:rPr>
        <w:t>som g</w:t>
      </w:r>
      <w:r w:rsidR="11ED7C31" w:rsidRPr="763E63F4">
        <w:rPr>
          <w:rFonts w:ascii="Calibri" w:eastAsia="Calibri" w:hAnsi="Calibri" w:cs="Calibri"/>
        </w:rPr>
        <w:t xml:space="preserve">enomförts under </w:t>
      </w:r>
      <w:r w:rsidR="358D300A" w:rsidRPr="763E63F4">
        <w:rPr>
          <w:rFonts w:ascii="Calibri" w:eastAsia="Calibri" w:hAnsi="Calibri" w:cs="Calibri"/>
        </w:rPr>
        <w:t xml:space="preserve">3 månader bakåt i tiden. </w:t>
      </w:r>
      <w:r w:rsidR="7E64B04A" w:rsidRPr="763E63F4">
        <w:rPr>
          <w:rFonts w:ascii="Calibri" w:eastAsia="Calibri" w:hAnsi="Calibri" w:cs="Calibri"/>
        </w:rPr>
        <w:t xml:space="preserve">Rapporten förflyttas </w:t>
      </w:r>
      <w:r w:rsidR="358D300A" w:rsidRPr="763E63F4">
        <w:rPr>
          <w:rFonts w:ascii="Calibri" w:eastAsia="Calibri" w:hAnsi="Calibri" w:cs="Calibri"/>
        </w:rPr>
        <w:t xml:space="preserve">en 1-vecka </w:t>
      </w:r>
      <w:r w:rsidR="42EBF9BE" w:rsidRPr="763E63F4">
        <w:rPr>
          <w:rFonts w:ascii="Calibri" w:eastAsia="Calibri" w:hAnsi="Calibri" w:cs="Calibri"/>
        </w:rPr>
        <w:t xml:space="preserve">framåt rullande. </w:t>
      </w:r>
      <w:r w:rsidR="358D300A" w:rsidRPr="763E63F4">
        <w:rPr>
          <w:rFonts w:ascii="Calibri" w:eastAsia="Calibri" w:hAnsi="Calibri" w:cs="Calibri"/>
        </w:rPr>
        <w:t xml:space="preserve">Vårdkontakter (besöksdatum alt. utskrivningsdatum) </w:t>
      </w:r>
      <w:r w:rsidR="358D300A" w:rsidRPr="763E63F4">
        <w:rPr>
          <w:rFonts w:ascii="Calibri" w:eastAsia="Calibri" w:hAnsi="Calibri" w:cs="Calibri"/>
          <w:b/>
          <w:bCs/>
        </w:rPr>
        <w:t>längre tillbaka än 3 månader har Socialstyrelsen stängt för rapportering</w:t>
      </w:r>
      <w:r w:rsidR="358D300A" w:rsidRPr="763E63F4">
        <w:rPr>
          <w:rFonts w:ascii="Calibri" w:eastAsia="Calibri" w:hAnsi="Calibri" w:cs="Calibri"/>
        </w:rPr>
        <w:t xml:space="preserve">, vilket betyder att de vårdkontakter som inte är klara rapporteras tomma och hamnar på en fellista </w:t>
      </w:r>
      <w:r w:rsidR="1096DCD3" w:rsidRPr="763E63F4">
        <w:rPr>
          <w:rFonts w:ascii="Calibri" w:eastAsia="Calibri" w:hAnsi="Calibri" w:cs="Calibri"/>
        </w:rPr>
        <w:t xml:space="preserve">hos </w:t>
      </w:r>
      <w:r w:rsidR="358D300A" w:rsidRPr="763E63F4">
        <w:rPr>
          <w:rFonts w:ascii="Calibri" w:eastAsia="Calibri" w:hAnsi="Calibri" w:cs="Calibri"/>
        </w:rPr>
        <w:t>Socialstyrelsen</w:t>
      </w:r>
      <w:r w:rsidR="40B99385" w:rsidRPr="763E63F4">
        <w:rPr>
          <w:rFonts w:ascii="Calibri" w:eastAsia="Calibri" w:hAnsi="Calibri" w:cs="Calibri"/>
        </w:rPr>
        <w:t xml:space="preserve"> som sedan skicka</w:t>
      </w:r>
      <w:r w:rsidR="57935B77" w:rsidRPr="763E63F4">
        <w:rPr>
          <w:rFonts w:ascii="Calibri" w:eastAsia="Calibri" w:hAnsi="Calibri" w:cs="Calibri"/>
        </w:rPr>
        <w:t xml:space="preserve">r </w:t>
      </w:r>
      <w:r w:rsidR="40B99385" w:rsidRPr="763E63F4">
        <w:rPr>
          <w:rFonts w:ascii="Calibri" w:eastAsia="Calibri" w:hAnsi="Calibri" w:cs="Calibri"/>
        </w:rPr>
        <w:t>tillbaka</w:t>
      </w:r>
      <w:r w:rsidR="69ECD2C3" w:rsidRPr="763E63F4">
        <w:rPr>
          <w:rFonts w:ascii="Calibri" w:eastAsia="Calibri" w:hAnsi="Calibri" w:cs="Calibri"/>
        </w:rPr>
        <w:t xml:space="preserve"> dessa till reg</w:t>
      </w:r>
      <w:r w:rsidR="40B99385" w:rsidRPr="763E63F4">
        <w:rPr>
          <w:rFonts w:ascii="Calibri" w:eastAsia="Calibri" w:hAnsi="Calibri" w:cs="Calibri"/>
        </w:rPr>
        <w:t>ionen för hantering</w:t>
      </w:r>
      <w:r w:rsidR="7C324A11" w:rsidRPr="763E63F4">
        <w:rPr>
          <w:rFonts w:ascii="Calibri" w:eastAsia="Calibri" w:hAnsi="Calibri" w:cs="Calibri"/>
        </w:rPr>
        <w:t xml:space="preserve">. Först när årsrapporten skickas in finns ny chans att </w:t>
      </w:r>
      <w:r w:rsidR="55A25868" w:rsidRPr="763E63F4">
        <w:rPr>
          <w:rFonts w:ascii="Calibri" w:eastAsia="Calibri" w:hAnsi="Calibri" w:cs="Calibri"/>
        </w:rPr>
        <w:t xml:space="preserve">få med tidigare tomma vårdkontakter. </w:t>
      </w:r>
      <w:r w:rsidR="358D300A" w:rsidRPr="763E63F4">
        <w:rPr>
          <w:rFonts w:ascii="Calibri" w:eastAsia="Calibri" w:hAnsi="Calibri" w:cs="Calibri"/>
        </w:rPr>
        <w:t>Gäller såväl sluten som öppen vård</w:t>
      </w:r>
      <w:r w:rsidR="3B315571" w:rsidRPr="763E63F4">
        <w:rPr>
          <w:rFonts w:ascii="Calibri" w:eastAsia="Calibri" w:hAnsi="Calibri" w:cs="Calibri"/>
        </w:rPr>
        <w:t>!</w:t>
      </w:r>
      <w:r w:rsidR="358D300A" w:rsidRPr="763E63F4">
        <w:rPr>
          <w:rFonts w:ascii="Calibri Light" w:eastAsia="Calibri Light" w:hAnsi="Calibri Light" w:cs="Calibri Light"/>
          <w:sz w:val="24"/>
          <w:szCs w:val="24"/>
        </w:rPr>
        <w:t xml:space="preserve"> </w:t>
      </w:r>
    </w:p>
    <w:p w14:paraId="192D128A" w14:textId="55257B67" w:rsidR="358D300A" w:rsidRDefault="358D300A" w:rsidP="69684E28">
      <w:pPr>
        <w:rPr>
          <w:rFonts w:ascii="Calibri" w:eastAsia="Calibri" w:hAnsi="Calibri" w:cs="Calibri"/>
        </w:rPr>
      </w:pPr>
      <w:r w:rsidRPr="69684E28">
        <w:rPr>
          <w:rFonts w:ascii="Calibri" w:eastAsia="Calibri" w:hAnsi="Calibri" w:cs="Calibri"/>
        </w:rPr>
        <w:t>Verksamheterna uppmanas därför att säkerställa sin dokumentation och registrering av diagnos- och åtgärdskodning (DR16</w:t>
      </w:r>
      <w:r w:rsidR="1CBDCF35" w:rsidRPr="69684E28">
        <w:rPr>
          <w:rFonts w:ascii="Calibri" w:eastAsia="Calibri" w:hAnsi="Calibri" w:cs="Calibri"/>
        </w:rPr>
        <w:t xml:space="preserve"> i VAS</w:t>
      </w:r>
      <w:r w:rsidRPr="69684E28">
        <w:rPr>
          <w:rFonts w:ascii="Calibri" w:eastAsia="Calibri" w:hAnsi="Calibri" w:cs="Calibri"/>
        </w:rPr>
        <w:t xml:space="preserve">) inom den tid som är möjlig för rapportering. Det finns förväntningar ifrån Socialstyrelsen att detta hanteras och rapporteras från alla regioner inom 3 månader utan eftersläpning.  </w:t>
      </w:r>
    </w:p>
    <w:p w14:paraId="367936BE" w14:textId="0BED35E5" w:rsidR="39D03DAB" w:rsidRDefault="39D03DAB" w:rsidP="763E63F4">
      <w:pPr>
        <w:rPr>
          <w:rFonts w:ascii="Calibri" w:eastAsia="Calibri" w:hAnsi="Calibri" w:cs="Calibri"/>
        </w:rPr>
      </w:pPr>
      <w:r w:rsidRPr="763E63F4">
        <w:rPr>
          <w:rFonts w:ascii="Calibri" w:eastAsia="Calibri" w:hAnsi="Calibri" w:cs="Calibri"/>
        </w:rPr>
        <w:t>En</w:t>
      </w:r>
      <w:r w:rsidR="7506811F" w:rsidRPr="763E63F4">
        <w:rPr>
          <w:rFonts w:ascii="Calibri" w:eastAsia="Calibri" w:hAnsi="Calibri" w:cs="Calibri"/>
        </w:rPr>
        <w:t xml:space="preserve">ligt patientdatalagen </w:t>
      </w:r>
      <w:r w:rsidR="5458F3B8" w:rsidRPr="763E63F4">
        <w:rPr>
          <w:rFonts w:eastAsiaTheme="minorEastAsia"/>
        </w:rPr>
        <w:t>(</w:t>
      </w:r>
      <w:hyperlink r:id="rId19">
        <w:r w:rsidR="5458F3B8" w:rsidRPr="763E63F4">
          <w:rPr>
            <w:rStyle w:val="Hyperlnk"/>
            <w:rFonts w:eastAsiaTheme="minorEastAsia"/>
          </w:rPr>
          <w:t>PDL 2008:355, 3 kap, 9§)</w:t>
        </w:r>
      </w:hyperlink>
      <w:r w:rsidR="5458F3B8" w:rsidRPr="763E63F4">
        <w:rPr>
          <w:rFonts w:ascii="Calibri" w:eastAsia="Calibri" w:hAnsi="Calibri" w:cs="Calibri"/>
        </w:rPr>
        <w:t xml:space="preserve"> </w:t>
      </w:r>
      <w:r w:rsidR="7506811F" w:rsidRPr="763E63F4">
        <w:rPr>
          <w:rFonts w:ascii="Calibri" w:eastAsia="Calibri" w:hAnsi="Calibri" w:cs="Calibri"/>
        </w:rPr>
        <w:t xml:space="preserve">ska en </w:t>
      </w:r>
      <w:r w:rsidR="3113536E" w:rsidRPr="763E63F4">
        <w:rPr>
          <w:rFonts w:ascii="Calibri" w:eastAsia="Calibri" w:hAnsi="Calibri" w:cs="Calibri"/>
        </w:rPr>
        <w:t>jour</w:t>
      </w:r>
      <w:r w:rsidR="73963465" w:rsidRPr="763E63F4">
        <w:rPr>
          <w:rFonts w:ascii="Calibri" w:eastAsia="Calibri" w:hAnsi="Calibri" w:cs="Calibri"/>
        </w:rPr>
        <w:t>n</w:t>
      </w:r>
      <w:r w:rsidRPr="763E63F4">
        <w:rPr>
          <w:rFonts w:ascii="Calibri" w:eastAsia="Calibri" w:hAnsi="Calibri" w:cs="Calibri"/>
        </w:rPr>
        <w:t>a</w:t>
      </w:r>
      <w:r w:rsidR="20EDFBEC" w:rsidRPr="763E63F4">
        <w:rPr>
          <w:rFonts w:ascii="Calibri" w:eastAsia="Calibri" w:hAnsi="Calibri" w:cs="Calibri"/>
        </w:rPr>
        <w:t>la</w:t>
      </w:r>
      <w:r w:rsidRPr="763E63F4">
        <w:rPr>
          <w:rFonts w:ascii="Calibri" w:eastAsia="Calibri" w:hAnsi="Calibri" w:cs="Calibri"/>
        </w:rPr>
        <w:t>nteckning föras in i journalen så snart som möjligt</w:t>
      </w:r>
      <w:r w:rsidR="0A5E0EAD" w:rsidRPr="763E63F4">
        <w:rPr>
          <w:rFonts w:ascii="Calibri" w:eastAsia="Calibri" w:hAnsi="Calibri" w:cs="Calibri"/>
        </w:rPr>
        <w:t xml:space="preserve">. </w:t>
      </w:r>
      <w:r w:rsidR="2E5E5FF5" w:rsidRPr="763E63F4">
        <w:rPr>
          <w:rFonts w:ascii="Calibri" w:eastAsia="Calibri" w:hAnsi="Calibri" w:cs="Calibri"/>
        </w:rPr>
        <w:t xml:space="preserve">I </w:t>
      </w:r>
      <w:r w:rsidR="0A5E0EAD" w:rsidRPr="763E63F4">
        <w:rPr>
          <w:rFonts w:ascii="Calibri" w:eastAsia="Calibri" w:hAnsi="Calibri" w:cs="Calibri"/>
        </w:rPr>
        <w:t>Region Hallands rutin</w:t>
      </w:r>
      <w:r w:rsidR="22777886" w:rsidRPr="763E63F4">
        <w:rPr>
          <w:rFonts w:ascii="Calibri" w:eastAsia="Calibri" w:hAnsi="Calibri" w:cs="Calibri"/>
        </w:rPr>
        <w:t xml:space="preserve"> för journaldokumentation </w:t>
      </w:r>
      <w:r w:rsidR="07DE8AA3" w:rsidRPr="763E63F4">
        <w:rPr>
          <w:rFonts w:ascii="Calibri" w:eastAsia="Calibri" w:hAnsi="Calibri" w:cs="Calibri"/>
        </w:rPr>
        <w:t>finns en tydlig beskrivning h</w:t>
      </w:r>
      <w:r w:rsidR="2F617718" w:rsidRPr="763E63F4">
        <w:rPr>
          <w:rFonts w:ascii="Calibri" w:eastAsia="Calibri" w:hAnsi="Calibri" w:cs="Calibri"/>
        </w:rPr>
        <w:t xml:space="preserve">ur snabbt journaldokumentationen ska ske </w:t>
      </w:r>
      <w:r w:rsidR="2745DEFD" w:rsidRPr="763E63F4">
        <w:rPr>
          <w:rFonts w:ascii="Calibri" w:eastAsia="Calibri" w:hAnsi="Calibri" w:cs="Calibri"/>
        </w:rPr>
        <w:t xml:space="preserve">och </w:t>
      </w:r>
      <w:r w:rsidR="2F617718" w:rsidRPr="763E63F4">
        <w:rPr>
          <w:rFonts w:ascii="Calibri" w:eastAsia="Calibri" w:hAnsi="Calibri" w:cs="Calibri"/>
        </w:rPr>
        <w:t>m</w:t>
      </w:r>
      <w:r w:rsidRPr="763E63F4">
        <w:rPr>
          <w:rFonts w:ascii="Calibri" w:eastAsia="Calibri" w:hAnsi="Calibri" w:cs="Calibri"/>
        </w:rPr>
        <w:t xml:space="preserve">ålet </w:t>
      </w:r>
      <w:r w:rsidR="4C583E80" w:rsidRPr="763E63F4">
        <w:rPr>
          <w:rFonts w:ascii="Calibri" w:eastAsia="Calibri" w:hAnsi="Calibri" w:cs="Calibri"/>
        </w:rPr>
        <w:t>ä</w:t>
      </w:r>
      <w:r w:rsidRPr="763E63F4">
        <w:rPr>
          <w:rFonts w:ascii="Calibri" w:eastAsia="Calibri" w:hAnsi="Calibri" w:cs="Calibri"/>
        </w:rPr>
        <w:t>r att diktatutskriften ska vara införd påföljande dag. Undantag för epikriser där PAD och andra diagnosiska undersökningssvar</w:t>
      </w:r>
      <w:r w:rsidR="23246599" w:rsidRPr="763E63F4">
        <w:rPr>
          <w:rFonts w:ascii="Calibri" w:eastAsia="Calibri" w:hAnsi="Calibri" w:cs="Calibri"/>
        </w:rPr>
        <w:t xml:space="preserve">, obduktion eller liknande </w:t>
      </w:r>
      <w:r w:rsidRPr="763E63F4">
        <w:rPr>
          <w:rFonts w:ascii="Calibri" w:eastAsia="Calibri" w:hAnsi="Calibri" w:cs="Calibri"/>
        </w:rPr>
        <w:t>bör inväntas.</w:t>
      </w:r>
    </w:p>
    <w:p w14:paraId="2816E4D2" w14:textId="492B01D4" w:rsidR="358D300A" w:rsidRDefault="763E63F4" w:rsidP="763E63F4">
      <w:pPr>
        <w:rPr>
          <w:rFonts w:eastAsiaTheme="minorEastAsia"/>
          <w:i/>
          <w:iCs/>
        </w:rPr>
      </w:pPr>
      <w:r w:rsidRPr="763E63F4">
        <w:rPr>
          <w:rFonts w:eastAsiaTheme="minorEastAsia"/>
          <w:b/>
          <w:bCs/>
          <w:i/>
          <w:iCs/>
        </w:rPr>
        <w:t xml:space="preserve">* </w:t>
      </w:r>
      <w:r w:rsidR="358D300A" w:rsidRPr="763E63F4">
        <w:rPr>
          <w:rFonts w:eastAsiaTheme="minorEastAsia"/>
          <w:b/>
          <w:bCs/>
          <w:i/>
          <w:iCs/>
        </w:rPr>
        <w:t xml:space="preserve">Patientregistret </w:t>
      </w:r>
      <w:r w:rsidR="358D300A" w:rsidRPr="763E63F4">
        <w:rPr>
          <w:rFonts w:eastAsiaTheme="minorEastAsia"/>
          <w:i/>
          <w:iCs/>
        </w:rPr>
        <w:t xml:space="preserve">är </w:t>
      </w:r>
      <w:r w:rsidR="5BDC4645" w:rsidRPr="763E63F4">
        <w:rPr>
          <w:rFonts w:eastAsiaTheme="minorEastAsia"/>
          <w:i/>
          <w:iCs/>
        </w:rPr>
        <w:t xml:space="preserve">ett </w:t>
      </w:r>
      <w:r w:rsidR="358D300A" w:rsidRPr="763E63F4">
        <w:rPr>
          <w:rFonts w:eastAsiaTheme="minorEastAsia"/>
          <w:i/>
          <w:iCs/>
        </w:rPr>
        <w:t xml:space="preserve">unikt </w:t>
      </w:r>
      <w:r w:rsidR="65D6807D" w:rsidRPr="763E63F4">
        <w:rPr>
          <w:rFonts w:eastAsiaTheme="minorEastAsia"/>
          <w:i/>
          <w:iCs/>
        </w:rPr>
        <w:t xml:space="preserve">individbaserat register </w:t>
      </w:r>
      <w:r w:rsidR="358D300A" w:rsidRPr="763E63F4">
        <w:rPr>
          <w:rFonts w:eastAsiaTheme="minorEastAsia"/>
          <w:i/>
          <w:iCs/>
        </w:rPr>
        <w:t>och en viktig källa för</w:t>
      </w:r>
      <w:r w:rsidR="766B4914" w:rsidRPr="763E63F4">
        <w:rPr>
          <w:rFonts w:eastAsiaTheme="minorEastAsia"/>
          <w:i/>
          <w:iCs/>
        </w:rPr>
        <w:t xml:space="preserve"> </w:t>
      </w:r>
      <w:proofErr w:type="gramStart"/>
      <w:r w:rsidR="766B4914" w:rsidRPr="763E63F4">
        <w:rPr>
          <w:rFonts w:eastAsiaTheme="minorEastAsia"/>
          <w:i/>
          <w:iCs/>
        </w:rPr>
        <w:t>bl.a.</w:t>
      </w:r>
      <w:proofErr w:type="gramEnd"/>
      <w:r w:rsidR="766B4914" w:rsidRPr="763E63F4">
        <w:rPr>
          <w:rFonts w:eastAsiaTheme="minorEastAsia"/>
          <w:i/>
          <w:iCs/>
        </w:rPr>
        <w:t xml:space="preserve"> </w:t>
      </w:r>
      <w:r w:rsidR="358D300A" w:rsidRPr="763E63F4">
        <w:rPr>
          <w:rFonts w:eastAsiaTheme="minorEastAsia"/>
          <w:i/>
          <w:iCs/>
        </w:rPr>
        <w:t xml:space="preserve"> forskning, behandlingsrekommendationer, </w:t>
      </w:r>
      <w:r w:rsidR="1C022D15" w:rsidRPr="763E63F4">
        <w:rPr>
          <w:rFonts w:eastAsiaTheme="minorEastAsia"/>
          <w:i/>
          <w:iCs/>
        </w:rPr>
        <w:t xml:space="preserve">nationella jämförelser, </w:t>
      </w:r>
      <w:r w:rsidR="358D300A" w:rsidRPr="763E63F4">
        <w:rPr>
          <w:rFonts w:eastAsiaTheme="minorEastAsia"/>
          <w:i/>
          <w:iCs/>
        </w:rPr>
        <w:t xml:space="preserve">underlag inför regeringsbeslut och samhällsplanering utifrån den </w:t>
      </w:r>
      <w:r w:rsidR="6FB0AABD" w:rsidRPr="763E63F4">
        <w:rPr>
          <w:rFonts w:eastAsiaTheme="minorEastAsia"/>
          <w:i/>
          <w:iCs/>
        </w:rPr>
        <w:t xml:space="preserve">registrets beskrivning av </w:t>
      </w:r>
      <w:r w:rsidR="358D300A" w:rsidRPr="763E63F4">
        <w:rPr>
          <w:rFonts w:eastAsiaTheme="minorEastAsia"/>
          <w:i/>
          <w:iCs/>
        </w:rPr>
        <w:t>folkhälsan</w:t>
      </w:r>
      <w:r w:rsidR="4C58E3E0" w:rsidRPr="763E63F4">
        <w:rPr>
          <w:rFonts w:eastAsiaTheme="minorEastAsia"/>
          <w:i/>
          <w:iCs/>
        </w:rPr>
        <w:t>. Registret u</w:t>
      </w:r>
      <w:r w:rsidR="2CB3E0FD" w:rsidRPr="763E63F4">
        <w:rPr>
          <w:rFonts w:eastAsiaTheme="minorEastAsia"/>
          <w:i/>
          <w:iCs/>
        </w:rPr>
        <w:t xml:space="preserve">pprättas </w:t>
      </w:r>
      <w:r w:rsidR="4C58E3E0" w:rsidRPr="763E63F4">
        <w:rPr>
          <w:rFonts w:eastAsiaTheme="minorEastAsia"/>
          <w:i/>
          <w:iCs/>
        </w:rPr>
        <w:t xml:space="preserve">av obligatoriska data från </w:t>
      </w:r>
      <w:r w:rsidR="358D300A" w:rsidRPr="763E63F4">
        <w:rPr>
          <w:rFonts w:eastAsiaTheme="minorEastAsia"/>
          <w:i/>
          <w:iCs/>
        </w:rPr>
        <w:t>samtliga regioner</w:t>
      </w:r>
      <w:r w:rsidR="0C70DA8A" w:rsidRPr="763E63F4">
        <w:rPr>
          <w:rFonts w:eastAsiaTheme="minorEastAsia"/>
          <w:i/>
          <w:iCs/>
        </w:rPr>
        <w:t xml:space="preserve"> i Sverige</w:t>
      </w:r>
      <w:r w:rsidR="358D300A" w:rsidRPr="763E63F4">
        <w:rPr>
          <w:rFonts w:eastAsiaTheme="minorEastAsia"/>
          <w:i/>
          <w:iCs/>
        </w:rPr>
        <w:t>.</w:t>
      </w:r>
    </w:p>
    <w:p w14:paraId="2D690AF9" w14:textId="3A00326E" w:rsidR="47766AA0" w:rsidRDefault="47766AA0">
      <w:r w:rsidRPr="13AEC275">
        <w:rPr>
          <w:rFonts w:ascii="Calibri" w:eastAsia="Calibri" w:hAnsi="Calibri" w:cs="Calibri"/>
          <w:color w:val="000000" w:themeColor="text1"/>
        </w:rPr>
        <w:t xml:space="preserve">Kontaktperson: </w:t>
      </w:r>
      <w:hyperlink r:id="rId20">
        <w:r w:rsidR="7B99164D" w:rsidRPr="13AEC275">
          <w:rPr>
            <w:rStyle w:val="Hyperlnk"/>
            <w:rFonts w:ascii="Calibri" w:eastAsia="Calibri" w:hAnsi="Calibri" w:cs="Calibri"/>
          </w:rPr>
          <w:t>Anette Johansson</w:t>
        </w:r>
      </w:hyperlink>
      <w:r w:rsidR="7B99164D" w:rsidRPr="13AEC275">
        <w:rPr>
          <w:rFonts w:ascii="Calibri" w:eastAsia="Calibri" w:hAnsi="Calibri" w:cs="Calibri"/>
          <w:color w:val="000000" w:themeColor="text1"/>
        </w:rPr>
        <w:t>,</w:t>
      </w:r>
      <w:r w:rsidRPr="13AEC275">
        <w:rPr>
          <w:rFonts w:ascii="Calibri" w:eastAsia="Calibri" w:hAnsi="Calibri" w:cs="Calibri"/>
          <w:color w:val="000000" w:themeColor="text1"/>
        </w:rPr>
        <w:t xml:space="preserve"> Huvudjournal och hälsoinformatik, RK ITD</w:t>
      </w:r>
    </w:p>
    <w:p w14:paraId="3AFE0CF7" w14:textId="0764C960" w:rsidR="22716E99" w:rsidRDefault="00000000" w:rsidP="7E0E7E57">
      <w:pPr>
        <w:pStyle w:val="Rubrik1"/>
        <w:rPr>
          <w:rFonts w:ascii="Calibri Light" w:eastAsia="Calibri Light" w:hAnsi="Calibri Light" w:cs="Calibri Light"/>
        </w:rPr>
      </w:pPr>
      <w:hyperlink r:id="rId21">
        <w:r w:rsidR="682A723E" w:rsidRPr="7E0E7E57">
          <w:rPr>
            <w:rStyle w:val="Hyperlnk"/>
            <w:rFonts w:ascii="Calibri Light" w:eastAsia="Calibri Light" w:hAnsi="Calibri Light" w:cs="Calibri Light"/>
          </w:rPr>
          <w:t>Rutin Vårdkontakter - registrering</w:t>
        </w:r>
      </w:hyperlink>
    </w:p>
    <w:p w14:paraId="26859023" w14:textId="7B17177D" w:rsidR="22716E99" w:rsidRDefault="682A723E" w:rsidP="7E0E7E57">
      <w:pPr>
        <w:rPr>
          <w:rFonts w:ascii="Calibri" w:eastAsia="Calibri" w:hAnsi="Calibri" w:cs="Calibri"/>
          <w:sz w:val="24"/>
          <w:szCs w:val="24"/>
        </w:rPr>
      </w:pPr>
      <w:r w:rsidRPr="763E63F4">
        <w:rPr>
          <w:rFonts w:ascii="Calibri" w:eastAsia="Calibri" w:hAnsi="Calibri" w:cs="Calibri"/>
          <w:sz w:val="24"/>
          <w:szCs w:val="24"/>
        </w:rPr>
        <w:t>Beskriver de krav som ställs för hur registrering av vårdkontakter ska ske. Om du känner dig osäker och funderar över hur registrering ska ske inom någon del är det i denna rutin du i första hand kan få stöd och hjälp.</w:t>
      </w:r>
    </w:p>
    <w:p w14:paraId="6CA72E21" w14:textId="56AA9DA2" w:rsidR="44D5139A" w:rsidRDefault="44D5139A" w:rsidP="763E63F4">
      <w:pPr>
        <w:tabs>
          <w:tab w:val="left" w:pos="5046"/>
          <w:tab w:val="left" w:pos="7598"/>
        </w:tabs>
        <w:rPr>
          <w:rFonts w:asciiTheme="majorHAnsi" w:eastAsiaTheme="majorEastAsia" w:hAnsiTheme="majorHAnsi" w:cstheme="majorBidi"/>
          <w:color w:val="2E74B5" w:themeColor="accent1" w:themeShade="BF"/>
          <w:sz w:val="32"/>
          <w:szCs w:val="32"/>
        </w:rPr>
      </w:pPr>
      <w:r>
        <w:t xml:space="preserve">Rutinen har uppdaterats med nytt stycke på sidan 22 gällande kontaktsjuksköterska. På sidan 14 finns ett nytt stycke om Endoskopier där det finns beskrivning hur dessa ska registreras. Görs endoskopi på mottagning är det ett </w:t>
      </w:r>
      <w:proofErr w:type="spellStart"/>
      <w:r>
        <w:t>DagM</w:t>
      </w:r>
      <w:proofErr w:type="spellEnd"/>
      <w:r>
        <w:t xml:space="preserve"> besök och görs den i narkos på Operation är det ett </w:t>
      </w:r>
      <w:proofErr w:type="spellStart"/>
      <w:r>
        <w:t>DagK</w:t>
      </w:r>
      <w:proofErr w:type="spellEnd"/>
      <w:r>
        <w:t xml:space="preserve"> besök.</w:t>
      </w:r>
    </w:p>
    <w:p w14:paraId="0BFCBA61" w14:textId="32015B2C" w:rsidR="22716E99" w:rsidRDefault="67653D0C" w:rsidP="7EDD1F51">
      <w:pPr>
        <w:rPr>
          <w:rFonts w:eastAsiaTheme="minorEastAsia"/>
        </w:rPr>
      </w:pPr>
      <w:r w:rsidRPr="763E63F4">
        <w:rPr>
          <w:rFonts w:eastAsiaTheme="minorEastAsia"/>
        </w:rPr>
        <w:t xml:space="preserve">Kontaktperson: </w:t>
      </w:r>
      <w:hyperlink r:id="rId22">
        <w:r w:rsidRPr="763E63F4">
          <w:rPr>
            <w:rStyle w:val="Hyperlnk"/>
            <w:rFonts w:eastAsiaTheme="minorEastAsia"/>
          </w:rPr>
          <w:t>Britt-Inger Pettersson,</w:t>
        </w:r>
      </w:hyperlink>
      <w:r w:rsidRPr="763E63F4">
        <w:rPr>
          <w:rFonts w:eastAsiaTheme="minorEastAsia"/>
        </w:rPr>
        <w:t xml:space="preserve"> </w:t>
      </w:r>
      <w:r w:rsidRPr="763E63F4">
        <w:rPr>
          <w:rFonts w:eastAsiaTheme="minorEastAsia"/>
          <w:color w:val="000000" w:themeColor="text1"/>
        </w:rPr>
        <w:t>Huvudjournal och hälsoinformatik, RK IT</w:t>
      </w:r>
      <w:r w:rsidR="162989D6" w:rsidRPr="763E63F4">
        <w:rPr>
          <w:rFonts w:eastAsiaTheme="minorEastAsia"/>
          <w:color w:val="000000" w:themeColor="text1"/>
        </w:rPr>
        <w:t>D</w:t>
      </w:r>
    </w:p>
    <w:p w14:paraId="58F3A3EE" w14:textId="11AB4BDC" w:rsidR="22716E99" w:rsidRDefault="00000000" w:rsidP="7E0E7E57">
      <w:pPr>
        <w:rPr>
          <w:rStyle w:val="Hyperlnk"/>
          <w:rFonts w:ascii="Calibri Light" w:eastAsia="Calibri Light" w:hAnsi="Calibri Light" w:cs="Calibri Light"/>
          <w:sz w:val="32"/>
          <w:szCs w:val="32"/>
        </w:rPr>
      </w:pPr>
      <w:hyperlink r:id="rId23">
        <w:r w:rsidR="682A723E" w:rsidRPr="7E0E7E57">
          <w:rPr>
            <w:rStyle w:val="Hyperlnk"/>
            <w:rFonts w:ascii="Calibri Light" w:eastAsia="Calibri Light" w:hAnsi="Calibri Light" w:cs="Calibri Light"/>
            <w:sz w:val="32"/>
            <w:szCs w:val="32"/>
          </w:rPr>
          <w:t>Rutin Journaldokumentation</w:t>
        </w:r>
      </w:hyperlink>
    </w:p>
    <w:p w14:paraId="70221464" w14:textId="0DAD9DDD" w:rsidR="22716E99" w:rsidRDefault="682A723E" w:rsidP="7E0E7E57">
      <w:r w:rsidRPr="7E0E7E57">
        <w:rPr>
          <w:rFonts w:ascii="Calibri" w:eastAsia="Calibri" w:hAnsi="Calibri" w:cs="Calibri"/>
          <w:sz w:val="24"/>
          <w:szCs w:val="24"/>
        </w:rPr>
        <w:t xml:space="preserve">Beskriver de krav som ställs på journal, journalinnehåll, journalförare och hur patientinformation ska hanteras samt länkar till specifika rutiner som berör olika dokumentationsområden. Om du känner dig osäker och funderar över hur dokumentation ska ske inom någon del är det i denna rutin du i första hand kan få stöd och hjälp. </w:t>
      </w:r>
    </w:p>
    <w:p w14:paraId="4904693B" w14:textId="2392A6F2" w:rsidR="22716E99" w:rsidRDefault="682A723E" w:rsidP="7E0E7E57">
      <w:r w:rsidRPr="763E63F4">
        <w:rPr>
          <w:rFonts w:ascii="Calibri" w:eastAsia="Calibri" w:hAnsi="Calibri" w:cs="Calibri"/>
          <w:color w:val="000000" w:themeColor="text1"/>
        </w:rPr>
        <w:lastRenderedPageBreak/>
        <w:t xml:space="preserve">Kontaktperson: </w:t>
      </w:r>
      <w:hyperlink r:id="rId24">
        <w:r w:rsidRPr="763E63F4">
          <w:rPr>
            <w:rStyle w:val="Hyperlnk"/>
            <w:rFonts w:ascii="Calibri" w:eastAsia="Calibri" w:hAnsi="Calibri" w:cs="Calibri"/>
          </w:rPr>
          <w:t>Elin Käll</w:t>
        </w:r>
      </w:hyperlink>
      <w:r w:rsidRPr="763E63F4">
        <w:rPr>
          <w:rFonts w:ascii="Calibri" w:eastAsia="Calibri" w:hAnsi="Calibri" w:cs="Calibri"/>
          <w:color w:val="000000" w:themeColor="text1"/>
        </w:rPr>
        <w:t>, Huvudjournal och hälsoinformatik, RK IT</w:t>
      </w:r>
      <w:r w:rsidR="58D20BAD" w:rsidRPr="763E63F4">
        <w:rPr>
          <w:rFonts w:ascii="Calibri" w:eastAsia="Calibri" w:hAnsi="Calibri" w:cs="Calibri"/>
          <w:color w:val="000000" w:themeColor="text1"/>
        </w:rPr>
        <w:t>D</w:t>
      </w:r>
    </w:p>
    <w:p w14:paraId="78C67F61" w14:textId="34919ACE" w:rsidR="22716E99" w:rsidRDefault="682A723E" w:rsidP="7E0E7E57">
      <w:r w:rsidRPr="7E0E7E57">
        <w:rPr>
          <w:rFonts w:ascii="Calibri Light" w:eastAsia="Calibri Light" w:hAnsi="Calibri Light" w:cs="Calibri Light"/>
          <w:color w:val="2E74B5" w:themeColor="accent1" w:themeShade="BF"/>
          <w:sz w:val="32"/>
          <w:szCs w:val="32"/>
        </w:rPr>
        <w:t>Tips: Socialstyrelsens öppna utbildningar</w:t>
      </w:r>
    </w:p>
    <w:p w14:paraId="4DCE065D" w14:textId="4B883D50" w:rsidR="22716E99" w:rsidRDefault="682A723E" w:rsidP="7E0E7E57">
      <w:r w:rsidRPr="7E0E7E57">
        <w:rPr>
          <w:rFonts w:ascii="Calibri" w:eastAsia="Calibri" w:hAnsi="Calibri" w:cs="Calibri"/>
          <w:color w:val="000000" w:themeColor="text1"/>
          <w:sz w:val="24"/>
          <w:szCs w:val="24"/>
        </w:rPr>
        <w:t xml:space="preserve">Vi påminner om att Socialstyrelsen förvaltar och vidareutvecklar dokumentation i hälso- och sjukvården som en del av Vision e-hälsa 2025. Syftet är att skapa förutsättningar för ändamålsenlig och strukturerad dokumentation i hälso- och sjukvården och socialtjänsten. På </w:t>
      </w:r>
      <w:hyperlink r:id="rId25">
        <w:r w:rsidRPr="7E0E7E57">
          <w:rPr>
            <w:rStyle w:val="Hyperlnk"/>
            <w:rFonts w:ascii="Calibri" w:eastAsia="Calibri" w:hAnsi="Calibri" w:cs="Calibri"/>
            <w:sz w:val="24"/>
            <w:szCs w:val="24"/>
          </w:rPr>
          <w:t>Socialstyrelsens öppna utbildningar</w:t>
        </w:r>
      </w:hyperlink>
      <w:r w:rsidRPr="7E0E7E57">
        <w:rPr>
          <w:rFonts w:ascii="Calibri" w:eastAsia="Calibri" w:hAnsi="Calibri" w:cs="Calibri"/>
          <w:color w:val="000000" w:themeColor="text1"/>
          <w:sz w:val="24"/>
          <w:szCs w:val="24"/>
        </w:rPr>
        <w:t xml:space="preserve"> kan du ta del av Socialstyrelsens informationsfilmer som beskriver nyttan med dokumentation i hälso- och sjukvården. Filmerna är inspelade år 2017, men innehåll och budskap är fortfarande aktuellt.</w:t>
      </w:r>
    </w:p>
    <w:p w14:paraId="1B840A5F" w14:textId="1C857F37" w:rsidR="22716E99" w:rsidRDefault="22716E99" w:rsidP="7E0E7E57"/>
    <w:p w14:paraId="6F5893A2" w14:textId="5640CC63" w:rsidR="1E91ED53" w:rsidRDefault="1E91ED53" w:rsidP="1E91ED53">
      <w:pPr>
        <w:pStyle w:val="Rubrik2"/>
        <w:rPr>
          <w:rFonts w:ascii="Calibri" w:eastAsia="Calibri" w:hAnsi="Calibri" w:cs="Calibri"/>
          <w:color w:val="000000" w:themeColor="text1"/>
          <w:sz w:val="22"/>
          <w:szCs w:val="22"/>
        </w:rPr>
      </w:pPr>
      <w:r w:rsidRPr="1E91ED53">
        <w:rPr>
          <w:rFonts w:ascii="Calibri" w:eastAsia="Calibri" w:hAnsi="Calibri" w:cs="Calibri"/>
          <w:b/>
          <w:bCs/>
          <w:color w:val="000000" w:themeColor="text1"/>
          <w:sz w:val="22"/>
          <w:szCs w:val="22"/>
        </w:rPr>
        <w:t>Vill du få en notis om när Hälsoinformatiknytt publicerats?</w:t>
      </w:r>
    </w:p>
    <w:p w14:paraId="02490FE3" w14:textId="317D5D86" w:rsidR="1E91ED53" w:rsidRDefault="1E91ED53" w:rsidP="1E91ED53">
      <w:pPr>
        <w:rPr>
          <w:rFonts w:ascii="Calibri" w:eastAsia="Calibri" w:hAnsi="Calibri" w:cs="Calibri"/>
          <w:color w:val="000000" w:themeColor="text1"/>
        </w:rPr>
      </w:pPr>
      <w:proofErr w:type="gramStart"/>
      <w:r w:rsidRPr="1E91ED53">
        <w:rPr>
          <w:rFonts w:ascii="Calibri" w:eastAsia="Calibri" w:hAnsi="Calibri" w:cs="Calibri"/>
          <w:color w:val="000000" w:themeColor="text1"/>
        </w:rPr>
        <w:t>Maila</w:t>
      </w:r>
      <w:proofErr w:type="gramEnd"/>
      <w:r w:rsidRPr="1E91ED53">
        <w:rPr>
          <w:rFonts w:ascii="Calibri" w:eastAsia="Calibri" w:hAnsi="Calibri" w:cs="Calibri"/>
          <w:color w:val="000000" w:themeColor="text1"/>
        </w:rPr>
        <w:t xml:space="preserve"> ditt intresse till </w:t>
      </w:r>
      <w:hyperlink r:id="rId26">
        <w:r w:rsidRPr="1E91ED53">
          <w:rPr>
            <w:rStyle w:val="Hyperlnk"/>
            <w:rFonts w:ascii="Calibri" w:eastAsia="Calibri" w:hAnsi="Calibri" w:cs="Calibri"/>
          </w:rPr>
          <w:t>elin.kall@regionhalland.se</w:t>
        </w:r>
      </w:hyperlink>
      <w:r w:rsidRPr="1E91ED53">
        <w:rPr>
          <w:rFonts w:ascii="Calibri" w:eastAsia="Calibri" w:hAnsi="Calibri" w:cs="Calibri"/>
          <w:color w:val="000000" w:themeColor="text1"/>
        </w:rPr>
        <w:t xml:space="preserve"> för att få ett mail när senaste Hälsoinformatiknytt finns ute.</w:t>
      </w:r>
    </w:p>
    <w:p w14:paraId="6D0462D9" w14:textId="55B54CCC" w:rsidR="1E91ED53" w:rsidRDefault="1BF0A61D" w:rsidP="1E91ED53">
      <w:pPr>
        <w:rPr>
          <w:rFonts w:ascii="Calibri" w:eastAsia="Calibri" w:hAnsi="Calibri" w:cs="Calibri"/>
          <w:color w:val="000000" w:themeColor="text1"/>
        </w:rPr>
      </w:pPr>
      <w:r w:rsidRPr="7EDD1F51">
        <w:rPr>
          <w:rFonts w:ascii="Calibri" w:eastAsia="Calibri" w:hAnsi="Calibri" w:cs="Calibri"/>
          <w:color w:val="000000" w:themeColor="text1"/>
        </w:rPr>
        <w:t xml:space="preserve">Tidigare utgivna nummer av </w:t>
      </w:r>
      <w:hyperlink r:id="rId27">
        <w:r w:rsidRPr="7EDD1F51">
          <w:rPr>
            <w:rStyle w:val="Hyperlnk"/>
            <w:rFonts w:ascii="Calibri" w:eastAsia="Calibri" w:hAnsi="Calibri" w:cs="Calibri"/>
          </w:rPr>
          <w:t>Hälsoinformatiknytt finner du här</w:t>
        </w:r>
      </w:hyperlink>
      <w:r w:rsidRPr="7EDD1F51">
        <w:rPr>
          <w:rFonts w:ascii="Calibri" w:eastAsia="Calibri" w:hAnsi="Calibri" w:cs="Calibri"/>
          <w:color w:val="000000" w:themeColor="text1"/>
        </w:rPr>
        <w:t>.</w:t>
      </w:r>
    </w:p>
    <w:p w14:paraId="3BEC2E65" w14:textId="5A5E321B" w:rsidR="7EDD1F51" w:rsidRDefault="7EDD1F51" w:rsidP="7EDD1F51">
      <w:pPr>
        <w:shd w:val="clear" w:color="auto" w:fill="FFFFFF" w:themeFill="background1"/>
        <w:spacing w:after="0" w:line="240" w:lineRule="auto"/>
        <w:rPr>
          <w:rFonts w:ascii="Calibri" w:eastAsia="Times New Roman" w:hAnsi="Calibri" w:cs="Calibri"/>
          <w:color w:val="000000" w:themeColor="text1"/>
          <w:sz w:val="24"/>
          <w:szCs w:val="24"/>
          <w:lang w:eastAsia="sv-SE"/>
        </w:rPr>
      </w:pPr>
    </w:p>
    <w:p w14:paraId="6182AAC9" w14:textId="77777777" w:rsidR="002240F5" w:rsidRPr="002240F5" w:rsidRDefault="002240F5" w:rsidP="002240F5">
      <w:pPr>
        <w:shd w:val="clear" w:color="auto" w:fill="FFFFFF"/>
        <w:spacing w:after="0" w:line="240" w:lineRule="auto"/>
        <w:textAlignment w:val="baseline"/>
        <w:rPr>
          <w:rFonts w:ascii="Calibri" w:eastAsia="Times New Roman" w:hAnsi="Calibri" w:cs="Calibri"/>
          <w:color w:val="000000"/>
          <w:sz w:val="24"/>
          <w:szCs w:val="24"/>
          <w:lang w:eastAsia="sv-SE"/>
        </w:rPr>
      </w:pPr>
    </w:p>
    <w:p w14:paraId="6CDEBF5A" w14:textId="101B2BBE" w:rsidR="002240F5" w:rsidRPr="002240F5" w:rsidRDefault="002240F5" w:rsidP="002240F5">
      <w:pPr>
        <w:shd w:val="clear" w:color="auto" w:fill="FFFFFF"/>
        <w:spacing w:after="0" w:line="240" w:lineRule="auto"/>
        <w:textAlignment w:val="baseline"/>
        <w:rPr>
          <w:rFonts w:ascii="Calibri" w:eastAsia="Times New Roman" w:hAnsi="Calibri" w:cs="Calibri"/>
          <w:color w:val="000000"/>
          <w:sz w:val="24"/>
          <w:szCs w:val="24"/>
          <w:lang w:eastAsia="sv-SE"/>
        </w:rPr>
      </w:pPr>
    </w:p>
    <w:p w14:paraId="0B8D5274" w14:textId="77777777" w:rsidR="002240F5" w:rsidRDefault="002240F5" w:rsidP="1E91ED53">
      <w:pPr>
        <w:rPr>
          <w:highlight w:val="yellow"/>
        </w:rPr>
      </w:pPr>
    </w:p>
    <w:sectPr w:rsidR="00224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DEE"/>
    <w:multiLevelType w:val="multilevel"/>
    <w:tmpl w:val="1A86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2CF3"/>
    <w:multiLevelType w:val="hybridMultilevel"/>
    <w:tmpl w:val="636806E6"/>
    <w:lvl w:ilvl="0" w:tplc="13CCC8E2">
      <w:start w:val="1"/>
      <w:numFmt w:val="bullet"/>
      <w:lvlText w:val=""/>
      <w:lvlJc w:val="left"/>
      <w:pPr>
        <w:ind w:left="720" w:hanging="360"/>
      </w:pPr>
      <w:rPr>
        <w:rFonts w:ascii="Symbol" w:hAnsi="Symbol" w:hint="default"/>
      </w:rPr>
    </w:lvl>
    <w:lvl w:ilvl="1" w:tplc="150A6970">
      <w:start w:val="1"/>
      <w:numFmt w:val="bullet"/>
      <w:lvlText w:val="o"/>
      <w:lvlJc w:val="left"/>
      <w:pPr>
        <w:ind w:left="1440" w:hanging="360"/>
      </w:pPr>
      <w:rPr>
        <w:rFonts w:ascii="Courier New" w:hAnsi="Courier New" w:hint="default"/>
      </w:rPr>
    </w:lvl>
    <w:lvl w:ilvl="2" w:tplc="5F3049F6">
      <w:start w:val="1"/>
      <w:numFmt w:val="bullet"/>
      <w:lvlText w:val=""/>
      <w:lvlJc w:val="left"/>
      <w:pPr>
        <w:ind w:left="2160" w:hanging="360"/>
      </w:pPr>
      <w:rPr>
        <w:rFonts w:ascii="Wingdings" w:hAnsi="Wingdings" w:hint="default"/>
      </w:rPr>
    </w:lvl>
    <w:lvl w:ilvl="3" w:tplc="B33A5DB8">
      <w:start w:val="1"/>
      <w:numFmt w:val="bullet"/>
      <w:lvlText w:val=""/>
      <w:lvlJc w:val="left"/>
      <w:pPr>
        <w:ind w:left="2880" w:hanging="360"/>
      </w:pPr>
      <w:rPr>
        <w:rFonts w:ascii="Symbol" w:hAnsi="Symbol" w:hint="default"/>
      </w:rPr>
    </w:lvl>
    <w:lvl w:ilvl="4" w:tplc="DA66353E">
      <w:start w:val="1"/>
      <w:numFmt w:val="bullet"/>
      <w:lvlText w:val="o"/>
      <w:lvlJc w:val="left"/>
      <w:pPr>
        <w:ind w:left="3600" w:hanging="360"/>
      </w:pPr>
      <w:rPr>
        <w:rFonts w:ascii="Courier New" w:hAnsi="Courier New" w:hint="default"/>
      </w:rPr>
    </w:lvl>
    <w:lvl w:ilvl="5" w:tplc="0596C90C">
      <w:start w:val="1"/>
      <w:numFmt w:val="bullet"/>
      <w:lvlText w:val=""/>
      <w:lvlJc w:val="left"/>
      <w:pPr>
        <w:ind w:left="4320" w:hanging="360"/>
      </w:pPr>
      <w:rPr>
        <w:rFonts w:ascii="Wingdings" w:hAnsi="Wingdings" w:hint="default"/>
      </w:rPr>
    </w:lvl>
    <w:lvl w:ilvl="6" w:tplc="6CE4D6B0">
      <w:start w:val="1"/>
      <w:numFmt w:val="bullet"/>
      <w:lvlText w:val=""/>
      <w:lvlJc w:val="left"/>
      <w:pPr>
        <w:ind w:left="5040" w:hanging="360"/>
      </w:pPr>
      <w:rPr>
        <w:rFonts w:ascii="Symbol" w:hAnsi="Symbol" w:hint="default"/>
      </w:rPr>
    </w:lvl>
    <w:lvl w:ilvl="7" w:tplc="B83E97F0">
      <w:start w:val="1"/>
      <w:numFmt w:val="bullet"/>
      <w:lvlText w:val="o"/>
      <w:lvlJc w:val="left"/>
      <w:pPr>
        <w:ind w:left="5760" w:hanging="360"/>
      </w:pPr>
      <w:rPr>
        <w:rFonts w:ascii="Courier New" w:hAnsi="Courier New" w:hint="default"/>
      </w:rPr>
    </w:lvl>
    <w:lvl w:ilvl="8" w:tplc="50FC573E">
      <w:start w:val="1"/>
      <w:numFmt w:val="bullet"/>
      <w:lvlText w:val=""/>
      <w:lvlJc w:val="left"/>
      <w:pPr>
        <w:ind w:left="6480" w:hanging="360"/>
      </w:pPr>
      <w:rPr>
        <w:rFonts w:ascii="Wingdings" w:hAnsi="Wingdings" w:hint="default"/>
      </w:rPr>
    </w:lvl>
  </w:abstractNum>
  <w:abstractNum w:abstractNumId="2" w15:restartNumberingAfterBreak="0">
    <w:nsid w:val="0CC33CF7"/>
    <w:multiLevelType w:val="multilevel"/>
    <w:tmpl w:val="22C656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A4C0B"/>
    <w:multiLevelType w:val="hybridMultilevel"/>
    <w:tmpl w:val="A3569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6A39BA"/>
    <w:multiLevelType w:val="hybridMultilevel"/>
    <w:tmpl w:val="B9DCB262"/>
    <w:lvl w:ilvl="0" w:tplc="E69C8476">
      <w:start w:val="1"/>
      <w:numFmt w:val="bullet"/>
      <w:lvlText w:val="-"/>
      <w:lvlJc w:val="left"/>
      <w:pPr>
        <w:ind w:left="720" w:hanging="360"/>
      </w:pPr>
      <w:rPr>
        <w:rFonts w:ascii="Calibri" w:hAnsi="Calibri" w:hint="default"/>
      </w:rPr>
    </w:lvl>
    <w:lvl w:ilvl="1" w:tplc="41907C18">
      <w:start w:val="1"/>
      <w:numFmt w:val="bullet"/>
      <w:lvlText w:val="o"/>
      <w:lvlJc w:val="left"/>
      <w:pPr>
        <w:ind w:left="1440" w:hanging="360"/>
      </w:pPr>
      <w:rPr>
        <w:rFonts w:ascii="Courier New" w:hAnsi="Courier New" w:hint="default"/>
      </w:rPr>
    </w:lvl>
    <w:lvl w:ilvl="2" w:tplc="2940C698">
      <w:start w:val="1"/>
      <w:numFmt w:val="bullet"/>
      <w:lvlText w:val=""/>
      <w:lvlJc w:val="left"/>
      <w:pPr>
        <w:ind w:left="2160" w:hanging="360"/>
      </w:pPr>
      <w:rPr>
        <w:rFonts w:ascii="Wingdings" w:hAnsi="Wingdings" w:hint="default"/>
      </w:rPr>
    </w:lvl>
    <w:lvl w:ilvl="3" w:tplc="42D07F64">
      <w:start w:val="1"/>
      <w:numFmt w:val="bullet"/>
      <w:lvlText w:val=""/>
      <w:lvlJc w:val="left"/>
      <w:pPr>
        <w:ind w:left="2880" w:hanging="360"/>
      </w:pPr>
      <w:rPr>
        <w:rFonts w:ascii="Symbol" w:hAnsi="Symbol" w:hint="default"/>
      </w:rPr>
    </w:lvl>
    <w:lvl w:ilvl="4" w:tplc="BFE06CF6">
      <w:start w:val="1"/>
      <w:numFmt w:val="bullet"/>
      <w:lvlText w:val="o"/>
      <w:lvlJc w:val="left"/>
      <w:pPr>
        <w:ind w:left="3600" w:hanging="360"/>
      </w:pPr>
      <w:rPr>
        <w:rFonts w:ascii="Courier New" w:hAnsi="Courier New" w:hint="default"/>
      </w:rPr>
    </w:lvl>
    <w:lvl w:ilvl="5" w:tplc="AA12E29A">
      <w:start w:val="1"/>
      <w:numFmt w:val="bullet"/>
      <w:lvlText w:val=""/>
      <w:lvlJc w:val="left"/>
      <w:pPr>
        <w:ind w:left="4320" w:hanging="360"/>
      </w:pPr>
      <w:rPr>
        <w:rFonts w:ascii="Wingdings" w:hAnsi="Wingdings" w:hint="default"/>
      </w:rPr>
    </w:lvl>
    <w:lvl w:ilvl="6" w:tplc="D6109C8A">
      <w:start w:val="1"/>
      <w:numFmt w:val="bullet"/>
      <w:lvlText w:val=""/>
      <w:lvlJc w:val="left"/>
      <w:pPr>
        <w:ind w:left="5040" w:hanging="360"/>
      </w:pPr>
      <w:rPr>
        <w:rFonts w:ascii="Symbol" w:hAnsi="Symbol" w:hint="default"/>
      </w:rPr>
    </w:lvl>
    <w:lvl w:ilvl="7" w:tplc="EB6C12E0">
      <w:start w:val="1"/>
      <w:numFmt w:val="bullet"/>
      <w:lvlText w:val="o"/>
      <w:lvlJc w:val="left"/>
      <w:pPr>
        <w:ind w:left="5760" w:hanging="360"/>
      </w:pPr>
      <w:rPr>
        <w:rFonts w:ascii="Courier New" w:hAnsi="Courier New" w:hint="default"/>
      </w:rPr>
    </w:lvl>
    <w:lvl w:ilvl="8" w:tplc="66DC6834">
      <w:start w:val="1"/>
      <w:numFmt w:val="bullet"/>
      <w:lvlText w:val=""/>
      <w:lvlJc w:val="left"/>
      <w:pPr>
        <w:ind w:left="6480" w:hanging="360"/>
      </w:pPr>
      <w:rPr>
        <w:rFonts w:ascii="Wingdings" w:hAnsi="Wingdings" w:hint="default"/>
      </w:rPr>
    </w:lvl>
  </w:abstractNum>
  <w:abstractNum w:abstractNumId="5" w15:restartNumberingAfterBreak="0">
    <w:nsid w:val="1573057A"/>
    <w:multiLevelType w:val="multilevel"/>
    <w:tmpl w:val="82DA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E3CA4"/>
    <w:multiLevelType w:val="hybridMultilevel"/>
    <w:tmpl w:val="FFFFFFFF"/>
    <w:lvl w:ilvl="0" w:tplc="8C68FD30">
      <w:start w:val="1"/>
      <w:numFmt w:val="bullet"/>
      <w:lvlText w:val=""/>
      <w:lvlJc w:val="left"/>
      <w:pPr>
        <w:ind w:left="720" w:hanging="360"/>
      </w:pPr>
      <w:rPr>
        <w:rFonts w:ascii="Symbol" w:hAnsi="Symbol" w:hint="default"/>
      </w:rPr>
    </w:lvl>
    <w:lvl w:ilvl="1" w:tplc="AD226B80">
      <w:start w:val="1"/>
      <w:numFmt w:val="bullet"/>
      <w:lvlText w:val="o"/>
      <w:lvlJc w:val="left"/>
      <w:pPr>
        <w:ind w:left="1440" w:hanging="360"/>
      </w:pPr>
      <w:rPr>
        <w:rFonts w:ascii="Courier New" w:hAnsi="Courier New" w:hint="default"/>
      </w:rPr>
    </w:lvl>
    <w:lvl w:ilvl="2" w:tplc="7A28D0C4">
      <w:start w:val="1"/>
      <w:numFmt w:val="bullet"/>
      <w:lvlText w:val=""/>
      <w:lvlJc w:val="left"/>
      <w:pPr>
        <w:ind w:left="2160" w:hanging="360"/>
      </w:pPr>
      <w:rPr>
        <w:rFonts w:ascii="Wingdings" w:hAnsi="Wingdings" w:hint="default"/>
      </w:rPr>
    </w:lvl>
    <w:lvl w:ilvl="3" w:tplc="6DCA4EFE">
      <w:start w:val="1"/>
      <w:numFmt w:val="bullet"/>
      <w:lvlText w:val=""/>
      <w:lvlJc w:val="left"/>
      <w:pPr>
        <w:ind w:left="2880" w:hanging="360"/>
      </w:pPr>
      <w:rPr>
        <w:rFonts w:ascii="Symbol" w:hAnsi="Symbol" w:hint="default"/>
      </w:rPr>
    </w:lvl>
    <w:lvl w:ilvl="4" w:tplc="E06C4052">
      <w:start w:val="1"/>
      <w:numFmt w:val="bullet"/>
      <w:lvlText w:val="o"/>
      <w:lvlJc w:val="left"/>
      <w:pPr>
        <w:ind w:left="3600" w:hanging="360"/>
      </w:pPr>
      <w:rPr>
        <w:rFonts w:ascii="Courier New" w:hAnsi="Courier New" w:hint="default"/>
      </w:rPr>
    </w:lvl>
    <w:lvl w:ilvl="5" w:tplc="EA3C9908">
      <w:start w:val="1"/>
      <w:numFmt w:val="bullet"/>
      <w:lvlText w:val=""/>
      <w:lvlJc w:val="left"/>
      <w:pPr>
        <w:ind w:left="4320" w:hanging="360"/>
      </w:pPr>
      <w:rPr>
        <w:rFonts w:ascii="Wingdings" w:hAnsi="Wingdings" w:hint="default"/>
      </w:rPr>
    </w:lvl>
    <w:lvl w:ilvl="6" w:tplc="5CFEE7CE">
      <w:start w:val="1"/>
      <w:numFmt w:val="bullet"/>
      <w:lvlText w:val=""/>
      <w:lvlJc w:val="left"/>
      <w:pPr>
        <w:ind w:left="5040" w:hanging="360"/>
      </w:pPr>
      <w:rPr>
        <w:rFonts w:ascii="Symbol" w:hAnsi="Symbol" w:hint="default"/>
      </w:rPr>
    </w:lvl>
    <w:lvl w:ilvl="7" w:tplc="6096B58C">
      <w:start w:val="1"/>
      <w:numFmt w:val="bullet"/>
      <w:lvlText w:val="o"/>
      <w:lvlJc w:val="left"/>
      <w:pPr>
        <w:ind w:left="5760" w:hanging="360"/>
      </w:pPr>
      <w:rPr>
        <w:rFonts w:ascii="Courier New" w:hAnsi="Courier New" w:hint="default"/>
      </w:rPr>
    </w:lvl>
    <w:lvl w:ilvl="8" w:tplc="2B04C496">
      <w:start w:val="1"/>
      <w:numFmt w:val="bullet"/>
      <w:lvlText w:val=""/>
      <w:lvlJc w:val="left"/>
      <w:pPr>
        <w:ind w:left="6480" w:hanging="360"/>
      </w:pPr>
      <w:rPr>
        <w:rFonts w:ascii="Wingdings" w:hAnsi="Wingdings" w:hint="default"/>
      </w:rPr>
    </w:lvl>
  </w:abstractNum>
  <w:abstractNum w:abstractNumId="7" w15:restartNumberingAfterBreak="0">
    <w:nsid w:val="267A3D9C"/>
    <w:multiLevelType w:val="hybridMultilevel"/>
    <w:tmpl w:val="7B82CF0C"/>
    <w:lvl w:ilvl="0" w:tplc="877AE668">
      <w:start w:val="1"/>
      <w:numFmt w:val="bullet"/>
      <w:lvlText w:val=""/>
      <w:lvlJc w:val="left"/>
      <w:pPr>
        <w:ind w:left="720" w:hanging="360"/>
      </w:pPr>
      <w:rPr>
        <w:rFonts w:ascii="Symbol" w:hAnsi="Symbol" w:hint="default"/>
      </w:rPr>
    </w:lvl>
    <w:lvl w:ilvl="1" w:tplc="EB6C3AAC">
      <w:start w:val="1"/>
      <w:numFmt w:val="bullet"/>
      <w:lvlText w:val="o"/>
      <w:lvlJc w:val="left"/>
      <w:pPr>
        <w:ind w:left="1440" w:hanging="360"/>
      </w:pPr>
      <w:rPr>
        <w:rFonts w:ascii="Courier New" w:hAnsi="Courier New" w:hint="default"/>
      </w:rPr>
    </w:lvl>
    <w:lvl w:ilvl="2" w:tplc="5C0A58F2">
      <w:start w:val="1"/>
      <w:numFmt w:val="bullet"/>
      <w:lvlText w:val=""/>
      <w:lvlJc w:val="left"/>
      <w:pPr>
        <w:ind w:left="2160" w:hanging="360"/>
      </w:pPr>
      <w:rPr>
        <w:rFonts w:ascii="Wingdings" w:hAnsi="Wingdings" w:hint="default"/>
      </w:rPr>
    </w:lvl>
    <w:lvl w:ilvl="3" w:tplc="B378916A">
      <w:start w:val="1"/>
      <w:numFmt w:val="bullet"/>
      <w:lvlText w:val=""/>
      <w:lvlJc w:val="left"/>
      <w:pPr>
        <w:ind w:left="2880" w:hanging="360"/>
      </w:pPr>
      <w:rPr>
        <w:rFonts w:ascii="Symbol" w:hAnsi="Symbol" w:hint="default"/>
      </w:rPr>
    </w:lvl>
    <w:lvl w:ilvl="4" w:tplc="10A877EE">
      <w:start w:val="1"/>
      <w:numFmt w:val="bullet"/>
      <w:lvlText w:val="o"/>
      <w:lvlJc w:val="left"/>
      <w:pPr>
        <w:ind w:left="3600" w:hanging="360"/>
      </w:pPr>
      <w:rPr>
        <w:rFonts w:ascii="Courier New" w:hAnsi="Courier New" w:hint="default"/>
      </w:rPr>
    </w:lvl>
    <w:lvl w:ilvl="5" w:tplc="4DC01AC2">
      <w:start w:val="1"/>
      <w:numFmt w:val="bullet"/>
      <w:lvlText w:val=""/>
      <w:lvlJc w:val="left"/>
      <w:pPr>
        <w:ind w:left="4320" w:hanging="360"/>
      </w:pPr>
      <w:rPr>
        <w:rFonts w:ascii="Wingdings" w:hAnsi="Wingdings" w:hint="default"/>
      </w:rPr>
    </w:lvl>
    <w:lvl w:ilvl="6" w:tplc="CB286D44">
      <w:start w:val="1"/>
      <w:numFmt w:val="bullet"/>
      <w:lvlText w:val=""/>
      <w:lvlJc w:val="left"/>
      <w:pPr>
        <w:ind w:left="5040" w:hanging="360"/>
      </w:pPr>
      <w:rPr>
        <w:rFonts w:ascii="Symbol" w:hAnsi="Symbol" w:hint="default"/>
      </w:rPr>
    </w:lvl>
    <w:lvl w:ilvl="7" w:tplc="64A6B324">
      <w:start w:val="1"/>
      <w:numFmt w:val="bullet"/>
      <w:lvlText w:val="o"/>
      <w:lvlJc w:val="left"/>
      <w:pPr>
        <w:ind w:left="5760" w:hanging="360"/>
      </w:pPr>
      <w:rPr>
        <w:rFonts w:ascii="Courier New" w:hAnsi="Courier New" w:hint="default"/>
      </w:rPr>
    </w:lvl>
    <w:lvl w:ilvl="8" w:tplc="1B5261CA">
      <w:start w:val="1"/>
      <w:numFmt w:val="bullet"/>
      <w:lvlText w:val=""/>
      <w:lvlJc w:val="left"/>
      <w:pPr>
        <w:ind w:left="6480" w:hanging="360"/>
      </w:pPr>
      <w:rPr>
        <w:rFonts w:ascii="Wingdings" w:hAnsi="Wingdings" w:hint="default"/>
      </w:rPr>
    </w:lvl>
  </w:abstractNum>
  <w:abstractNum w:abstractNumId="8" w15:restartNumberingAfterBreak="0">
    <w:nsid w:val="3B376994"/>
    <w:multiLevelType w:val="multilevel"/>
    <w:tmpl w:val="522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97DC5"/>
    <w:multiLevelType w:val="hybridMultilevel"/>
    <w:tmpl w:val="5C5A5584"/>
    <w:lvl w:ilvl="0" w:tplc="39D64F44">
      <w:start w:val="1"/>
      <w:numFmt w:val="bullet"/>
      <w:lvlText w:val=""/>
      <w:lvlJc w:val="left"/>
      <w:pPr>
        <w:ind w:left="720" w:hanging="360"/>
      </w:pPr>
      <w:rPr>
        <w:rFonts w:ascii="Symbol" w:hAnsi="Symbol" w:hint="default"/>
      </w:rPr>
    </w:lvl>
    <w:lvl w:ilvl="1" w:tplc="7554BB30">
      <w:start w:val="1"/>
      <w:numFmt w:val="bullet"/>
      <w:lvlText w:val="o"/>
      <w:lvlJc w:val="left"/>
      <w:pPr>
        <w:ind w:left="1440" w:hanging="360"/>
      </w:pPr>
      <w:rPr>
        <w:rFonts w:ascii="Courier New" w:hAnsi="Courier New" w:hint="default"/>
      </w:rPr>
    </w:lvl>
    <w:lvl w:ilvl="2" w:tplc="BF1635C6">
      <w:start w:val="1"/>
      <w:numFmt w:val="bullet"/>
      <w:lvlText w:val=""/>
      <w:lvlJc w:val="left"/>
      <w:pPr>
        <w:ind w:left="2160" w:hanging="360"/>
      </w:pPr>
      <w:rPr>
        <w:rFonts w:ascii="Wingdings" w:hAnsi="Wingdings" w:hint="default"/>
      </w:rPr>
    </w:lvl>
    <w:lvl w:ilvl="3" w:tplc="4B94ED6E">
      <w:start w:val="1"/>
      <w:numFmt w:val="bullet"/>
      <w:lvlText w:val=""/>
      <w:lvlJc w:val="left"/>
      <w:pPr>
        <w:ind w:left="2880" w:hanging="360"/>
      </w:pPr>
      <w:rPr>
        <w:rFonts w:ascii="Symbol" w:hAnsi="Symbol" w:hint="default"/>
      </w:rPr>
    </w:lvl>
    <w:lvl w:ilvl="4" w:tplc="52D41478">
      <w:start w:val="1"/>
      <w:numFmt w:val="bullet"/>
      <w:lvlText w:val="o"/>
      <w:lvlJc w:val="left"/>
      <w:pPr>
        <w:ind w:left="3600" w:hanging="360"/>
      </w:pPr>
      <w:rPr>
        <w:rFonts w:ascii="Courier New" w:hAnsi="Courier New" w:hint="default"/>
      </w:rPr>
    </w:lvl>
    <w:lvl w:ilvl="5" w:tplc="C0FC0532">
      <w:start w:val="1"/>
      <w:numFmt w:val="bullet"/>
      <w:lvlText w:val=""/>
      <w:lvlJc w:val="left"/>
      <w:pPr>
        <w:ind w:left="4320" w:hanging="360"/>
      </w:pPr>
      <w:rPr>
        <w:rFonts w:ascii="Wingdings" w:hAnsi="Wingdings" w:hint="default"/>
      </w:rPr>
    </w:lvl>
    <w:lvl w:ilvl="6" w:tplc="8E968250">
      <w:start w:val="1"/>
      <w:numFmt w:val="bullet"/>
      <w:lvlText w:val=""/>
      <w:lvlJc w:val="left"/>
      <w:pPr>
        <w:ind w:left="5040" w:hanging="360"/>
      </w:pPr>
      <w:rPr>
        <w:rFonts w:ascii="Symbol" w:hAnsi="Symbol" w:hint="default"/>
      </w:rPr>
    </w:lvl>
    <w:lvl w:ilvl="7" w:tplc="95FA097C">
      <w:start w:val="1"/>
      <w:numFmt w:val="bullet"/>
      <w:lvlText w:val="o"/>
      <w:lvlJc w:val="left"/>
      <w:pPr>
        <w:ind w:left="5760" w:hanging="360"/>
      </w:pPr>
      <w:rPr>
        <w:rFonts w:ascii="Courier New" w:hAnsi="Courier New" w:hint="default"/>
      </w:rPr>
    </w:lvl>
    <w:lvl w:ilvl="8" w:tplc="30A20192">
      <w:start w:val="1"/>
      <w:numFmt w:val="bullet"/>
      <w:lvlText w:val=""/>
      <w:lvlJc w:val="left"/>
      <w:pPr>
        <w:ind w:left="6480" w:hanging="360"/>
      </w:pPr>
      <w:rPr>
        <w:rFonts w:ascii="Wingdings" w:hAnsi="Wingdings" w:hint="default"/>
      </w:rPr>
    </w:lvl>
  </w:abstractNum>
  <w:abstractNum w:abstractNumId="10" w15:restartNumberingAfterBreak="0">
    <w:nsid w:val="462C3993"/>
    <w:multiLevelType w:val="hybridMultilevel"/>
    <w:tmpl w:val="EA148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03091E"/>
    <w:multiLevelType w:val="hybridMultilevel"/>
    <w:tmpl w:val="E22C5D16"/>
    <w:lvl w:ilvl="0" w:tplc="8932E948">
      <w:start w:val="1"/>
      <w:numFmt w:val="bullet"/>
      <w:lvlText w:val=""/>
      <w:lvlJc w:val="left"/>
      <w:pPr>
        <w:ind w:left="720" w:hanging="360"/>
      </w:pPr>
      <w:rPr>
        <w:rFonts w:ascii="Symbol" w:hAnsi="Symbol" w:hint="default"/>
      </w:rPr>
    </w:lvl>
    <w:lvl w:ilvl="1" w:tplc="1122B43E">
      <w:start w:val="1"/>
      <w:numFmt w:val="bullet"/>
      <w:lvlText w:val="o"/>
      <w:lvlJc w:val="left"/>
      <w:pPr>
        <w:ind w:left="1440" w:hanging="360"/>
      </w:pPr>
      <w:rPr>
        <w:rFonts w:ascii="Courier New" w:hAnsi="Courier New" w:hint="default"/>
      </w:rPr>
    </w:lvl>
    <w:lvl w:ilvl="2" w:tplc="2168EE20">
      <w:start w:val="1"/>
      <w:numFmt w:val="bullet"/>
      <w:lvlText w:val=""/>
      <w:lvlJc w:val="left"/>
      <w:pPr>
        <w:ind w:left="2160" w:hanging="360"/>
      </w:pPr>
      <w:rPr>
        <w:rFonts w:ascii="Wingdings" w:hAnsi="Wingdings" w:hint="default"/>
      </w:rPr>
    </w:lvl>
    <w:lvl w:ilvl="3" w:tplc="F6CC8116">
      <w:start w:val="1"/>
      <w:numFmt w:val="bullet"/>
      <w:lvlText w:val=""/>
      <w:lvlJc w:val="left"/>
      <w:pPr>
        <w:ind w:left="2880" w:hanging="360"/>
      </w:pPr>
      <w:rPr>
        <w:rFonts w:ascii="Symbol" w:hAnsi="Symbol" w:hint="default"/>
      </w:rPr>
    </w:lvl>
    <w:lvl w:ilvl="4" w:tplc="B5C24D8C">
      <w:start w:val="1"/>
      <w:numFmt w:val="bullet"/>
      <w:lvlText w:val="o"/>
      <w:lvlJc w:val="left"/>
      <w:pPr>
        <w:ind w:left="3600" w:hanging="360"/>
      </w:pPr>
      <w:rPr>
        <w:rFonts w:ascii="Courier New" w:hAnsi="Courier New" w:hint="default"/>
      </w:rPr>
    </w:lvl>
    <w:lvl w:ilvl="5" w:tplc="7FB6D10C">
      <w:start w:val="1"/>
      <w:numFmt w:val="bullet"/>
      <w:lvlText w:val=""/>
      <w:lvlJc w:val="left"/>
      <w:pPr>
        <w:ind w:left="4320" w:hanging="360"/>
      </w:pPr>
      <w:rPr>
        <w:rFonts w:ascii="Wingdings" w:hAnsi="Wingdings" w:hint="default"/>
      </w:rPr>
    </w:lvl>
    <w:lvl w:ilvl="6" w:tplc="4CD87C70">
      <w:start w:val="1"/>
      <w:numFmt w:val="bullet"/>
      <w:lvlText w:val=""/>
      <w:lvlJc w:val="left"/>
      <w:pPr>
        <w:ind w:left="5040" w:hanging="360"/>
      </w:pPr>
      <w:rPr>
        <w:rFonts w:ascii="Symbol" w:hAnsi="Symbol" w:hint="default"/>
      </w:rPr>
    </w:lvl>
    <w:lvl w:ilvl="7" w:tplc="5DF4EDD4">
      <w:start w:val="1"/>
      <w:numFmt w:val="bullet"/>
      <w:lvlText w:val="o"/>
      <w:lvlJc w:val="left"/>
      <w:pPr>
        <w:ind w:left="5760" w:hanging="360"/>
      </w:pPr>
      <w:rPr>
        <w:rFonts w:ascii="Courier New" w:hAnsi="Courier New" w:hint="default"/>
      </w:rPr>
    </w:lvl>
    <w:lvl w:ilvl="8" w:tplc="62D632CE">
      <w:start w:val="1"/>
      <w:numFmt w:val="bullet"/>
      <w:lvlText w:val=""/>
      <w:lvlJc w:val="left"/>
      <w:pPr>
        <w:ind w:left="6480" w:hanging="360"/>
      </w:pPr>
      <w:rPr>
        <w:rFonts w:ascii="Wingdings" w:hAnsi="Wingdings" w:hint="default"/>
      </w:rPr>
    </w:lvl>
  </w:abstractNum>
  <w:abstractNum w:abstractNumId="12" w15:restartNumberingAfterBreak="0">
    <w:nsid w:val="4FD42E93"/>
    <w:multiLevelType w:val="hybridMultilevel"/>
    <w:tmpl w:val="00E0C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0C7DC1"/>
    <w:multiLevelType w:val="hybridMultilevel"/>
    <w:tmpl w:val="4A2876DC"/>
    <w:lvl w:ilvl="0" w:tplc="C9FED2A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7C6465"/>
    <w:multiLevelType w:val="hybridMultilevel"/>
    <w:tmpl w:val="A8D8D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3D9A9A"/>
    <w:multiLevelType w:val="hybridMultilevel"/>
    <w:tmpl w:val="0C86BF8C"/>
    <w:lvl w:ilvl="0" w:tplc="E3D8649C">
      <w:start w:val="1"/>
      <w:numFmt w:val="bullet"/>
      <w:lvlText w:val=""/>
      <w:lvlJc w:val="left"/>
      <w:pPr>
        <w:ind w:left="720" w:hanging="360"/>
      </w:pPr>
      <w:rPr>
        <w:rFonts w:ascii="Symbol" w:hAnsi="Symbol" w:hint="default"/>
      </w:rPr>
    </w:lvl>
    <w:lvl w:ilvl="1" w:tplc="1F2665B0">
      <w:start w:val="1"/>
      <w:numFmt w:val="bullet"/>
      <w:lvlText w:val="o"/>
      <w:lvlJc w:val="left"/>
      <w:pPr>
        <w:ind w:left="1440" w:hanging="360"/>
      </w:pPr>
      <w:rPr>
        <w:rFonts w:ascii="Courier New" w:hAnsi="Courier New" w:hint="default"/>
      </w:rPr>
    </w:lvl>
    <w:lvl w:ilvl="2" w:tplc="A478FF04">
      <w:start w:val="1"/>
      <w:numFmt w:val="bullet"/>
      <w:lvlText w:val=""/>
      <w:lvlJc w:val="left"/>
      <w:pPr>
        <w:ind w:left="2160" w:hanging="360"/>
      </w:pPr>
      <w:rPr>
        <w:rFonts w:ascii="Wingdings" w:hAnsi="Wingdings" w:hint="default"/>
      </w:rPr>
    </w:lvl>
    <w:lvl w:ilvl="3" w:tplc="03F63150">
      <w:start w:val="1"/>
      <w:numFmt w:val="bullet"/>
      <w:lvlText w:val=""/>
      <w:lvlJc w:val="left"/>
      <w:pPr>
        <w:ind w:left="2880" w:hanging="360"/>
      </w:pPr>
      <w:rPr>
        <w:rFonts w:ascii="Symbol" w:hAnsi="Symbol" w:hint="default"/>
      </w:rPr>
    </w:lvl>
    <w:lvl w:ilvl="4" w:tplc="3880D942">
      <w:start w:val="1"/>
      <w:numFmt w:val="bullet"/>
      <w:lvlText w:val="o"/>
      <w:lvlJc w:val="left"/>
      <w:pPr>
        <w:ind w:left="3600" w:hanging="360"/>
      </w:pPr>
      <w:rPr>
        <w:rFonts w:ascii="Courier New" w:hAnsi="Courier New" w:hint="default"/>
      </w:rPr>
    </w:lvl>
    <w:lvl w:ilvl="5" w:tplc="6484705E">
      <w:start w:val="1"/>
      <w:numFmt w:val="bullet"/>
      <w:lvlText w:val=""/>
      <w:lvlJc w:val="left"/>
      <w:pPr>
        <w:ind w:left="4320" w:hanging="360"/>
      </w:pPr>
      <w:rPr>
        <w:rFonts w:ascii="Wingdings" w:hAnsi="Wingdings" w:hint="default"/>
      </w:rPr>
    </w:lvl>
    <w:lvl w:ilvl="6" w:tplc="5DA60A5E">
      <w:start w:val="1"/>
      <w:numFmt w:val="bullet"/>
      <w:lvlText w:val=""/>
      <w:lvlJc w:val="left"/>
      <w:pPr>
        <w:ind w:left="5040" w:hanging="360"/>
      </w:pPr>
      <w:rPr>
        <w:rFonts w:ascii="Symbol" w:hAnsi="Symbol" w:hint="default"/>
      </w:rPr>
    </w:lvl>
    <w:lvl w:ilvl="7" w:tplc="04547004">
      <w:start w:val="1"/>
      <w:numFmt w:val="bullet"/>
      <w:lvlText w:val="o"/>
      <w:lvlJc w:val="left"/>
      <w:pPr>
        <w:ind w:left="5760" w:hanging="360"/>
      </w:pPr>
      <w:rPr>
        <w:rFonts w:ascii="Courier New" w:hAnsi="Courier New" w:hint="default"/>
      </w:rPr>
    </w:lvl>
    <w:lvl w:ilvl="8" w:tplc="E01E7ACC">
      <w:start w:val="1"/>
      <w:numFmt w:val="bullet"/>
      <w:lvlText w:val=""/>
      <w:lvlJc w:val="left"/>
      <w:pPr>
        <w:ind w:left="6480" w:hanging="360"/>
      </w:pPr>
      <w:rPr>
        <w:rFonts w:ascii="Wingdings" w:hAnsi="Wingdings" w:hint="default"/>
      </w:rPr>
    </w:lvl>
  </w:abstractNum>
  <w:abstractNum w:abstractNumId="16" w15:restartNumberingAfterBreak="0">
    <w:nsid w:val="6CC6349B"/>
    <w:multiLevelType w:val="multilevel"/>
    <w:tmpl w:val="AD1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324A43"/>
    <w:multiLevelType w:val="multilevel"/>
    <w:tmpl w:val="728E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2165014">
    <w:abstractNumId w:val="6"/>
  </w:num>
  <w:num w:numId="2" w16cid:durableId="1784182575">
    <w:abstractNumId w:val="9"/>
  </w:num>
  <w:num w:numId="3" w16cid:durableId="335235008">
    <w:abstractNumId w:val="15"/>
  </w:num>
  <w:num w:numId="4" w16cid:durableId="1576086313">
    <w:abstractNumId w:val="7"/>
  </w:num>
  <w:num w:numId="5" w16cid:durableId="244808778">
    <w:abstractNumId w:val="4"/>
  </w:num>
  <w:num w:numId="6" w16cid:durableId="92480614">
    <w:abstractNumId w:val="11"/>
  </w:num>
  <w:num w:numId="7" w16cid:durableId="77214313">
    <w:abstractNumId w:val="1"/>
  </w:num>
  <w:num w:numId="8" w16cid:durableId="718477063">
    <w:abstractNumId w:val="16"/>
  </w:num>
  <w:num w:numId="9" w16cid:durableId="575356851">
    <w:abstractNumId w:val="10"/>
  </w:num>
  <w:num w:numId="10" w16cid:durableId="1799647127">
    <w:abstractNumId w:val="14"/>
  </w:num>
  <w:num w:numId="11" w16cid:durableId="1098404915">
    <w:abstractNumId w:val="2"/>
  </w:num>
  <w:num w:numId="12" w16cid:durableId="2012179555">
    <w:abstractNumId w:val="13"/>
  </w:num>
  <w:num w:numId="13" w16cid:durableId="1781758981">
    <w:abstractNumId w:val="3"/>
  </w:num>
  <w:num w:numId="14" w16cid:durableId="845486971">
    <w:abstractNumId w:val="12"/>
  </w:num>
  <w:num w:numId="15" w16cid:durableId="1836606533">
    <w:abstractNumId w:val="8"/>
  </w:num>
  <w:num w:numId="16" w16cid:durableId="1682850241">
    <w:abstractNumId w:val="5"/>
  </w:num>
  <w:num w:numId="17" w16cid:durableId="1459225952">
    <w:abstractNumId w:val="0"/>
  </w:num>
  <w:num w:numId="18" w16cid:durableId="19409847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7B"/>
    <w:rsid w:val="00003DE3"/>
    <w:rsid w:val="0001281B"/>
    <w:rsid w:val="000157ED"/>
    <w:rsid w:val="000165D6"/>
    <w:rsid w:val="00026D3E"/>
    <w:rsid w:val="0003427D"/>
    <w:rsid w:val="0004234E"/>
    <w:rsid w:val="00053D5B"/>
    <w:rsid w:val="00055A44"/>
    <w:rsid w:val="00060284"/>
    <w:rsid w:val="0006050C"/>
    <w:rsid w:val="00061F4C"/>
    <w:rsid w:val="000643E4"/>
    <w:rsid w:val="0006599A"/>
    <w:rsid w:val="00066EFB"/>
    <w:rsid w:val="000762D4"/>
    <w:rsid w:val="00084197"/>
    <w:rsid w:val="00086BA9"/>
    <w:rsid w:val="000A2ACF"/>
    <w:rsid w:val="000A4BEE"/>
    <w:rsid w:val="000B0058"/>
    <w:rsid w:val="000C6EA2"/>
    <w:rsid w:val="000D27D1"/>
    <w:rsid w:val="000D7EC9"/>
    <w:rsid w:val="000F6C5B"/>
    <w:rsid w:val="00105744"/>
    <w:rsid w:val="00116705"/>
    <w:rsid w:val="00122283"/>
    <w:rsid w:val="001241B9"/>
    <w:rsid w:val="00131E8E"/>
    <w:rsid w:val="00134978"/>
    <w:rsid w:val="0013692B"/>
    <w:rsid w:val="00141AC0"/>
    <w:rsid w:val="00155DA7"/>
    <w:rsid w:val="001575ED"/>
    <w:rsid w:val="00164116"/>
    <w:rsid w:val="00165D46"/>
    <w:rsid w:val="0016694F"/>
    <w:rsid w:val="00175F63"/>
    <w:rsid w:val="00176622"/>
    <w:rsid w:val="00184002"/>
    <w:rsid w:val="00190192"/>
    <w:rsid w:val="00193D1B"/>
    <w:rsid w:val="001A4E44"/>
    <w:rsid w:val="001B0A8A"/>
    <w:rsid w:val="001B8524"/>
    <w:rsid w:val="001C4BA3"/>
    <w:rsid w:val="001C69AC"/>
    <w:rsid w:val="001C6A24"/>
    <w:rsid w:val="001F4B87"/>
    <w:rsid w:val="002056BB"/>
    <w:rsid w:val="00210621"/>
    <w:rsid w:val="002240F5"/>
    <w:rsid w:val="00243A35"/>
    <w:rsid w:val="002543F2"/>
    <w:rsid w:val="002544EC"/>
    <w:rsid w:val="00260D9C"/>
    <w:rsid w:val="002670F3"/>
    <w:rsid w:val="00274DA0"/>
    <w:rsid w:val="002774B9"/>
    <w:rsid w:val="00286BC9"/>
    <w:rsid w:val="00286BF8"/>
    <w:rsid w:val="00290A53"/>
    <w:rsid w:val="002969AC"/>
    <w:rsid w:val="002A1284"/>
    <w:rsid w:val="002A1823"/>
    <w:rsid w:val="002E0C97"/>
    <w:rsid w:val="002E4BDA"/>
    <w:rsid w:val="002E77DE"/>
    <w:rsid w:val="002E7AEE"/>
    <w:rsid w:val="002F1813"/>
    <w:rsid w:val="003010FD"/>
    <w:rsid w:val="00311D1D"/>
    <w:rsid w:val="0032550F"/>
    <w:rsid w:val="00327636"/>
    <w:rsid w:val="00331EE5"/>
    <w:rsid w:val="00340276"/>
    <w:rsid w:val="00353D7B"/>
    <w:rsid w:val="00367D9D"/>
    <w:rsid w:val="00371C2A"/>
    <w:rsid w:val="00380574"/>
    <w:rsid w:val="00384FF9"/>
    <w:rsid w:val="00392813"/>
    <w:rsid w:val="0039673D"/>
    <w:rsid w:val="00397AF0"/>
    <w:rsid w:val="003B3357"/>
    <w:rsid w:val="003D1FCB"/>
    <w:rsid w:val="003D447B"/>
    <w:rsid w:val="003E3657"/>
    <w:rsid w:val="003F6FC3"/>
    <w:rsid w:val="00415E83"/>
    <w:rsid w:val="00415F17"/>
    <w:rsid w:val="00424A12"/>
    <w:rsid w:val="004251E4"/>
    <w:rsid w:val="00433006"/>
    <w:rsid w:val="00437246"/>
    <w:rsid w:val="00443611"/>
    <w:rsid w:val="00451A5B"/>
    <w:rsid w:val="00473A1D"/>
    <w:rsid w:val="00480655"/>
    <w:rsid w:val="00491450"/>
    <w:rsid w:val="0049188F"/>
    <w:rsid w:val="004A61CA"/>
    <w:rsid w:val="004B71C2"/>
    <w:rsid w:val="004BCE47"/>
    <w:rsid w:val="004C039F"/>
    <w:rsid w:val="004C3190"/>
    <w:rsid w:val="004D6134"/>
    <w:rsid w:val="004DCA27"/>
    <w:rsid w:val="004E300C"/>
    <w:rsid w:val="004F4B75"/>
    <w:rsid w:val="00504EEC"/>
    <w:rsid w:val="005226DB"/>
    <w:rsid w:val="00522B30"/>
    <w:rsid w:val="0054625D"/>
    <w:rsid w:val="00547CF6"/>
    <w:rsid w:val="00557FA9"/>
    <w:rsid w:val="00566C13"/>
    <w:rsid w:val="00570013"/>
    <w:rsid w:val="00580785"/>
    <w:rsid w:val="005A36F3"/>
    <w:rsid w:val="005A43CA"/>
    <w:rsid w:val="005A777E"/>
    <w:rsid w:val="005B289A"/>
    <w:rsid w:val="005B7167"/>
    <w:rsid w:val="005C1769"/>
    <w:rsid w:val="005C610A"/>
    <w:rsid w:val="005D0A36"/>
    <w:rsid w:val="005D6C9B"/>
    <w:rsid w:val="005E3B24"/>
    <w:rsid w:val="00602C6C"/>
    <w:rsid w:val="00626D17"/>
    <w:rsid w:val="006358E2"/>
    <w:rsid w:val="00641079"/>
    <w:rsid w:val="00646F9B"/>
    <w:rsid w:val="00651847"/>
    <w:rsid w:val="0065392F"/>
    <w:rsid w:val="006678B2"/>
    <w:rsid w:val="00671924"/>
    <w:rsid w:val="0067589F"/>
    <w:rsid w:val="00685AFF"/>
    <w:rsid w:val="00695E54"/>
    <w:rsid w:val="006A23C0"/>
    <w:rsid w:val="006A478A"/>
    <w:rsid w:val="006A57EE"/>
    <w:rsid w:val="006C10FC"/>
    <w:rsid w:val="006C1148"/>
    <w:rsid w:val="006C7400"/>
    <w:rsid w:val="006D4C74"/>
    <w:rsid w:val="006D5301"/>
    <w:rsid w:val="00702E0B"/>
    <w:rsid w:val="007066F1"/>
    <w:rsid w:val="00707A0A"/>
    <w:rsid w:val="00725293"/>
    <w:rsid w:val="0073169B"/>
    <w:rsid w:val="007379C7"/>
    <w:rsid w:val="00746EAB"/>
    <w:rsid w:val="00747A20"/>
    <w:rsid w:val="007617DB"/>
    <w:rsid w:val="00761FC8"/>
    <w:rsid w:val="007622FA"/>
    <w:rsid w:val="00772B24"/>
    <w:rsid w:val="00774DB4"/>
    <w:rsid w:val="00783AA0"/>
    <w:rsid w:val="0079718F"/>
    <w:rsid w:val="007B06C5"/>
    <w:rsid w:val="007B2348"/>
    <w:rsid w:val="007D211F"/>
    <w:rsid w:val="007D67F8"/>
    <w:rsid w:val="007E1151"/>
    <w:rsid w:val="007F487E"/>
    <w:rsid w:val="0080073A"/>
    <w:rsid w:val="00810C79"/>
    <w:rsid w:val="00812F5A"/>
    <w:rsid w:val="008315D1"/>
    <w:rsid w:val="00831F18"/>
    <w:rsid w:val="00832792"/>
    <w:rsid w:val="00834C48"/>
    <w:rsid w:val="00880903"/>
    <w:rsid w:val="00883AA2"/>
    <w:rsid w:val="008A12CB"/>
    <w:rsid w:val="008A20AE"/>
    <w:rsid w:val="008A4349"/>
    <w:rsid w:val="008A5749"/>
    <w:rsid w:val="008B4464"/>
    <w:rsid w:val="008C00C6"/>
    <w:rsid w:val="008C3200"/>
    <w:rsid w:val="008D6116"/>
    <w:rsid w:val="008E3CEE"/>
    <w:rsid w:val="008E5362"/>
    <w:rsid w:val="008F7DAF"/>
    <w:rsid w:val="00901466"/>
    <w:rsid w:val="00911FEA"/>
    <w:rsid w:val="009209D9"/>
    <w:rsid w:val="009273C9"/>
    <w:rsid w:val="0093487D"/>
    <w:rsid w:val="009425A5"/>
    <w:rsid w:val="00955CA0"/>
    <w:rsid w:val="00957570"/>
    <w:rsid w:val="009656F7"/>
    <w:rsid w:val="00985F70"/>
    <w:rsid w:val="00986F27"/>
    <w:rsid w:val="009A1021"/>
    <w:rsid w:val="009B2064"/>
    <w:rsid w:val="009B7D83"/>
    <w:rsid w:val="009B7DF7"/>
    <w:rsid w:val="009C19C9"/>
    <w:rsid w:val="009C4913"/>
    <w:rsid w:val="009E5EEE"/>
    <w:rsid w:val="009E6C16"/>
    <w:rsid w:val="009F262C"/>
    <w:rsid w:val="009F36E5"/>
    <w:rsid w:val="009FC84F"/>
    <w:rsid w:val="00A10EE1"/>
    <w:rsid w:val="00A12A53"/>
    <w:rsid w:val="00A17EAD"/>
    <w:rsid w:val="00A3558D"/>
    <w:rsid w:val="00A405E4"/>
    <w:rsid w:val="00A40B82"/>
    <w:rsid w:val="00A546F4"/>
    <w:rsid w:val="00A637C6"/>
    <w:rsid w:val="00A6739A"/>
    <w:rsid w:val="00A70711"/>
    <w:rsid w:val="00A76C89"/>
    <w:rsid w:val="00A9295B"/>
    <w:rsid w:val="00A92C85"/>
    <w:rsid w:val="00AA5B33"/>
    <w:rsid w:val="00AC25BB"/>
    <w:rsid w:val="00AC284D"/>
    <w:rsid w:val="00AD18E6"/>
    <w:rsid w:val="00AD295F"/>
    <w:rsid w:val="00AE0586"/>
    <w:rsid w:val="00B02271"/>
    <w:rsid w:val="00B17831"/>
    <w:rsid w:val="00B207A0"/>
    <w:rsid w:val="00B21555"/>
    <w:rsid w:val="00B34A87"/>
    <w:rsid w:val="00B469B5"/>
    <w:rsid w:val="00B5291C"/>
    <w:rsid w:val="00B64379"/>
    <w:rsid w:val="00B67AA2"/>
    <w:rsid w:val="00B849B4"/>
    <w:rsid w:val="00B93FFA"/>
    <w:rsid w:val="00B942CF"/>
    <w:rsid w:val="00B97008"/>
    <w:rsid w:val="00BA3A17"/>
    <w:rsid w:val="00BA6C7E"/>
    <w:rsid w:val="00BB7AD6"/>
    <w:rsid w:val="00BC3202"/>
    <w:rsid w:val="00BD1EA9"/>
    <w:rsid w:val="00BD3EB6"/>
    <w:rsid w:val="00BD5EA4"/>
    <w:rsid w:val="00BE4B96"/>
    <w:rsid w:val="00BE7CB2"/>
    <w:rsid w:val="00BF45BD"/>
    <w:rsid w:val="00C02956"/>
    <w:rsid w:val="00C0685A"/>
    <w:rsid w:val="00C17433"/>
    <w:rsid w:val="00C17D54"/>
    <w:rsid w:val="00C2013A"/>
    <w:rsid w:val="00C2110C"/>
    <w:rsid w:val="00C262CD"/>
    <w:rsid w:val="00C36EF5"/>
    <w:rsid w:val="00C415C1"/>
    <w:rsid w:val="00C45307"/>
    <w:rsid w:val="00C465E3"/>
    <w:rsid w:val="00C571BF"/>
    <w:rsid w:val="00C57576"/>
    <w:rsid w:val="00C61241"/>
    <w:rsid w:val="00C6568A"/>
    <w:rsid w:val="00C660CD"/>
    <w:rsid w:val="00C674EF"/>
    <w:rsid w:val="00C7431D"/>
    <w:rsid w:val="00C7453C"/>
    <w:rsid w:val="00C766A4"/>
    <w:rsid w:val="00C8062F"/>
    <w:rsid w:val="00C91C0B"/>
    <w:rsid w:val="00C9399E"/>
    <w:rsid w:val="00C94B5D"/>
    <w:rsid w:val="00CA2D56"/>
    <w:rsid w:val="00CA4EF0"/>
    <w:rsid w:val="00CA4F4C"/>
    <w:rsid w:val="00CA6657"/>
    <w:rsid w:val="00CC7E25"/>
    <w:rsid w:val="00CD4128"/>
    <w:rsid w:val="00CE2EF9"/>
    <w:rsid w:val="00CF0902"/>
    <w:rsid w:val="00CF3077"/>
    <w:rsid w:val="00CF7235"/>
    <w:rsid w:val="00D10113"/>
    <w:rsid w:val="00D22253"/>
    <w:rsid w:val="00D224F6"/>
    <w:rsid w:val="00D2450E"/>
    <w:rsid w:val="00D26748"/>
    <w:rsid w:val="00D26856"/>
    <w:rsid w:val="00D33F37"/>
    <w:rsid w:val="00D62114"/>
    <w:rsid w:val="00D71F45"/>
    <w:rsid w:val="00D82C25"/>
    <w:rsid w:val="00DA6012"/>
    <w:rsid w:val="00DD54F0"/>
    <w:rsid w:val="00DE4112"/>
    <w:rsid w:val="00DE74AF"/>
    <w:rsid w:val="00DF4C05"/>
    <w:rsid w:val="00DF71AD"/>
    <w:rsid w:val="00E060B6"/>
    <w:rsid w:val="00E32FB0"/>
    <w:rsid w:val="00E338F0"/>
    <w:rsid w:val="00E65457"/>
    <w:rsid w:val="00E8605C"/>
    <w:rsid w:val="00E90530"/>
    <w:rsid w:val="00E914C7"/>
    <w:rsid w:val="00EA6D53"/>
    <w:rsid w:val="00EB23FE"/>
    <w:rsid w:val="00EB9C38"/>
    <w:rsid w:val="00EC15CE"/>
    <w:rsid w:val="00ECE09A"/>
    <w:rsid w:val="00EE395B"/>
    <w:rsid w:val="00F010FF"/>
    <w:rsid w:val="00F06449"/>
    <w:rsid w:val="00F24B30"/>
    <w:rsid w:val="00F42E64"/>
    <w:rsid w:val="00F50413"/>
    <w:rsid w:val="00F57B60"/>
    <w:rsid w:val="00F62B4B"/>
    <w:rsid w:val="00F63745"/>
    <w:rsid w:val="00F71502"/>
    <w:rsid w:val="00F80965"/>
    <w:rsid w:val="00F82901"/>
    <w:rsid w:val="00F94C75"/>
    <w:rsid w:val="00F9562E"/>
    <w:rsid w:val="00FB4A25"/>
    <w:rsid w:val="00FB5B1D"/>
    <w:rsid w:val="00FB6A21"/>
    <w:rsid w:val="00FC0AA2"/>
    <w:rsid w:val="00FC39E5"/>
    <w:rsid w:val="00FC602D"/>
    <w:rsid w:val="00FD0C07"/>
    <w:rsid w:val="00FD546E"/>
    <w:rsid w:val="00FE273C"/>
    <w:rsid w:val="00FE2950"/>
    <w:rsid w:val="00FF189E"/>
    <w:rsid w:val="010755F2"/>
    <w:rsid w:val="013D564E"/>
    <w:rsid w:val="01415B16"/>
    <w:rsid w:val="014DEEFF"/>
    <w:rsid w:val="01733EB1"/>
    <w:rsid w:val="0198AB33"/>
    <w:rsid w:val="01A13B92"/>
    <w:rsid w:val="01A4C5D2"/>
    <w:rsid w:val="01B2BB16"/>
    <w:rsid w:val="01B90AC9"/>
    <w:rsid w:val="01C70CEC"/>
    <w:rsid w:val="01CADDD6"/>
    <w:rsid w:val="01D9FBC2"/>
    <w:rsid w:val="01DD3C13"/>
    <w:rsid w:val="01E9F326"/>
    <w:rsid w:val="01F55C08"/>
    <w:rsid w:val="0210824D"/>
    <w:rsid w:val="02117241"/>
    <w:rsid w:val="0220EC81"/>
    <w:rsid w:val="02369B43"/>
    <w:rsid w:val="026B1822"/>
    <w:rsid w:val="0287AE54"/>
    <w:rsid w:val="029A2952"/>
    <w:rsid w:val="02A2589D"/>
    <w:rsid w:val="02AC8D0B"/>
    <w:rsid w:val="02C57319"/>
    <w:rsid w:val="0302393C"/>
    <w:rsid w:val="030F9825"/>
    <w:rsid w:val="0335631A"/>
    <w:rsid w:val="03409633"/>
    <w:rsid w:val="036F5C98"/>
    <w:rsid w:val="03AC1250"/>
    <w:rsid w:val="03E52264"/>
    <w:rsid w:val="0472675A"/>
    <w:rsid w:val="04A7F7C9"/>
    <w:rsid w:val="04AFFFEE"/>
    <w:rsid w:val="04B79253"/>
    <w:rsid w:val="04B814B2"/>
    <w:rsid w:val="04CF57B6"/>
    <w:rsid w:val="04D9CBAA"/>
    <w:rsid w:val="04DD61FB"/>
    <w:rsid w:val="04F3A5AE"/>
    <w:rsid w:val="050CE401"/>
    <w:rsid w:val="058578CD"/>
    <w:rsid w:val="05AB6B85"/>
    <w:rsid w:val="05B0C85A"/>
    <w:rsid w:val="05BD4D00"/>
    <w:rsid w:val="05C98FEA"/>
    <w:rsid w:val="05DF3D6F"/>
    <w:rsid w:val="05FD71F1"/>
    <w:rsid w:val="061879DD"/>
    <w:rsid w:val="0619E57A"/>
    <w:rsid w:val="063162CA"/>
    <w:rsid w:val="063A3A57"/>
    <w:rsid w:val="063EE53C"/>
    <w:rsid w:val="064FFC05"/>
    <w:rsid w:val="065362B4"/>
    <w:rsid w:val="0653E513"/>
    <w:rsid w:val="065D76DC"/>
    <w:rsid w:val="0664D89B"/>
    <w:rsid w:val="0666C6F2"/>
    <w:rsid w:val="066D03DC"/>
    <w:rsid w:val="067A0CAD"/>
    <w:rsid w:val="069796E9"/>
    <w:rsid w:val="06ACAC14"/>
    <w:rsid w:val="06FB8C29"/>
    <w:rsid w:val="07016CAE"/>
    <w:rsid w:val="07423525"/>
    <w:rsid w:val="077830A7"/>
    <w:rsid w:val="0786BA78"/>
    <w:rsid w:val="0787C6B0"/>
    <w:rsid w:val="07AA233A"/>
    <w:rsid w:val="07D4ADE8"/>
    <w:rsid w:val="07DE8AA3"/>
    <w:rsid w:val="07F3D683"/>
    <w:rsid w:val="0800A8FC"/>
    <w:rsid w:val="080FE36D"/>
    <w:rsid w:val="08184263"/>
    <w:rsid w:val="081B72ED"/>
    <w:rsid w:val="083A9302"/>
    <w:rsid w:val="084D600A"/>
    <w:rsid w:val="084FA01C"/>
    <w:rsid w:val="0850AC79"/>
    <w:rsid w:val="0865AD5C"/>
    <w:rsid w:val="086D22CF"/>
    <w:rsid w:val="087377F1"/>
    <w:rsid w:val="08A92D64"/>
    <w:rsid w:val="08B5E53F"/>
    <w:rsid w:val="08BD198F"/>
    <w:rsid w:val="08BD5E08"/>
    <w:rsid w:val="08BE83A5"/>
    <w:rsid w:val="08E198EA"/>
    <w:rsid w:val="08EA78AD"/>
    <w:rsid w:val="08EEA02D"/>
    <w:rsid w:val="0900B81F"/>
    <w:rsid w:val="090B4F0E"/>
    <w:rsid w:val="090E5463"/>
    <w:rsid w:val="0916DE31"/>
    <w:rsid w:val="0923BC15"/>
    <w:rsid w:val="09512694"/>
    <w:rsid w:val="095F5224"/>
    <w:rsid w:val="0965A582"/>
    <w:rsid w:val="09A316E8"/>
    <w:rsid w:val="09ABFAF2"/>
    <w:rsid w:val="09BC9450"/>
    <w:rsid w:val="09CECF28"/>
    <w:rsid w:val="09DD5D0F"/>
    <w:rsid w:val="09F5546C"/>
    <w:rsid w:val="0A035448"/>
    <w:rsid w:val="0A1A4ECD"/>
    <w:rsid w:val="0A1D04CA"/>
    <w:rsid w:val="0A2AD68B"/>
    <w:rsid w:val="0A387976"/>
    <w:rsid w:val="0A3BFEE2"/>
    <w:rsid w:val="0A470CDD"/>
    <w:rsid w:val="0A4BB735"/>
    <w:rsid w:val="0A5E0EAD"/>
    <w:rsid w:val="0A6AA813"/>
    <w:rsid w:val="0A729341"/>
    <w:rsid w:val="0A77F13E"/>
    <w:rsid w:val="0A7A3E9F"/>
    <w:rsid w:val="0A7F7609"/>
    <w:rsid w:val="0A8B90F8"/>
    <w:rsid w:val="0AA0769E"/>
    <w:rsid w:val="0AB436FB"/>
    <w:rsid w:val="0AC050C5"/>
    <w:rsid w:val="0ADC3773"/>
    <w:rsid w:val="0AE86B3D"/>
    <w:rsid w:val="0AF345F0"/>
    <w:rsid w:val="0B36CD65"/>
    <w:rsid w:val="0B3FD7F1"/>
    <w:rsid w:val="0B47842F"/>
    <w:rsid w:val="0B5488B5"/>
    <w:rsid w:val="0B627FE7"/>
    <w:rsid w:val="0B6D57CC"/>
    <w:rsid w:val="0B785966"/>
    <w:rsid w:val="0B8BA083"/>
    <w:rsid w:val="0B905A8E"/>
    <w:rsid w:val="0BA3B243"/>
    <w:rsid w:val="0BA83778"/>
    <w:rsid w:val="0BB7521D"/>
    <w:rsid w:val="0BC0E47D"/>
    <w:rsid w:val="0BD32B4B"/>
    <w:rsid w:val="0BD3B30D"/>
    <w:rsid w:val="0BF70E33"/>
    <w:rsid w:val="0C15614A"/>
    <w:rsid w:val="0C160F00"/>
    <w:rsid w:val="0C268D6C"/>
    <w:rsid w:val="0C27E33B"/>
    <w:rsid w:val="0C55DFF2"/>
    <w:rsid w:val="0C70DA8A"/>
    <w:rsid w:val="0C736C6A"/>
    <w:rsid w:val="0C9F24D6"/>
    <w:rsid w:val="0CA81F0B"/>
    <w:rsid w:val="0CC8AA37"/>
    <w:rsid w:val="0CD008AC"/>
    <w:rsid w:val="0CDABE21"/>
    <w:rsid w:val="0CF5B8A2"/>
    <w:rsid w:val="0D175E6E"/>
    <w:rsid w:val="0D17E72B"/>
    <w:rsid w:val="0D20DDB0"/>
    <w:rsid w:val="0D467D72"/>
    <w:rsid w:val="0D5C555D"/>
    <w:rsid w:val="0D6E49C1"/>
    <w:rsid w:val="0D70B481"/>
    <w:rsid w:val="0D811F54"/>
    <w:rsid w:val="0DA28830"/>
    <w:rsid w:val="0DDF5BD5"/>
    <w:rsid w:val="0DE930B0"/>
    <w:rsid w:val="0DEA2248"/>
    <w:rsid w:val="0DED50DC"/>
    <w:rsid w:val="0E0F3CCB"/>
    <w:rsid w:val="0E104963"/>
    <w:rsid w:val="0E1B08DA"/>
    <w:rsid w:val="0E3E14C5"/>
    <w:rsid w:val="0E403D78"/>
    <w:rsid w:val="0E4D6772"/>
    <w:rsid w:val="0E69812E"/>
    <w:rsid w:val="0E7815C1"/>
    <w:rsid w:val="0E8CEFE3"/>
    <w:rsid w:val="0EEB260E"/>
    <w:rsid w:val="0EF6B27D"/>
    <w:rsid w:val="0EFF809F"/>
    <w:rsid w:val="0F06DD28"/>
    <w:rsid w:val="0F101D6F"/>
    <w:rsid w:val="0F379778"/>
    <w:rsid w:val="0F4D020C"/>
    <w:rsid w:val="0F5749D3"/>
    <w:rsid w:val="0F5BB13D"/>
    <w:rsid w:val="0F65EF45"/>
    <w:rsid w:val="0F72F7D7"/>
    <w:rsid w:val="0F853F9A"/>
    <w:rsid w:val="0F8B2BDA"/>
    <w:rsid w:val="0FDE54FE"/>
    <w:rsid w:val="100BFACD"/>
    <w:rsid w:val="101AA8D5"/>
    <w:rsid w:val="1024B1C9"/>
    <w:rsid w:val="102514BA"/>
    <w:rsid w:val="10303BE5"/>
    <w:rsid w:val="1037D7AC"/>
    <w:rsid w:val="1042F90B"/>
    <w:rsid w:val="105A99B5"/>
    <w:rsid w:val="106AED0F"/>
    <w:rsid w:val="1072AC17"/>
    <w:rsid w:val="108B806E"/>
    <w:rsid w:val="108F0DA4"/>
    <w:rsid w:val="109455A0"/>
    <w:rsid w:val="1096DCD3"/>
    <w:rsid w:val="10A3E5A6"/>
    <w:rsid w:val="10A5BA10"/>
    <w:rsid w:val="10A95ADD"/>
    <w:rsid w:val="10AA102D"/>
    <w:rsid w:val="10B61E07"/>
    <w:rsid w:val="10D13E77"/>
    <w:rsid w:val="10D88867"/>
    <w:rsid w:val="10DBE909"/>
    <w:rsid w:val="10F718E7"/>
    <w:rsid w:val="110B47B5"/>
    <w:rsid w:val="11238433"/>
    <w:rsid w:val="112CCC62"/>
    <w:rsid w:val="114FD015"/>
    <w:rsid w:val="1155BF13"/>
    <w:rsid w:val="11602ABB"/>
    <w:rsid w:val="11822A69"/>
    <w:rsid w:val="11952D1D"/>
    <w:rsid w:val="11B6C5B3"/>
    <w:rsid w:val="11BDFF88"/>
    <w:rsid w:val="11ED7C31"/>
    <w:rsid w:val="123E7DEA"/>
    <w:rsid w:val="12553C1E"/>
    <w:rsid w:val="125A7D9F"/>
    <w:rsid w:val="126252F3"/>
    <w:rsid w:val="12A3BEAF"/>
    <w:rsid w:val="12A6D375"/>
    <w:rsid w:val="12BAA214"/>
    <w:rsid w:val="12BF5494"/>
    <w:rsid w:val="12C2CC9C"/>
    <w:rsid w:val="12CABA22"/>
    <w:rsid w:val="12F18F74"/>
    <w:rsid w:val="12F808DA"/>
    <w:rsid w:val="133B11EF"/>
    <w:rsid w:val="135B4E2E"/>
    <w:rsid w:val="139D4B6B"/>
    <w:rsid w:val="13A18F6D"/>
    <w:rsid w:val="13A5E3F3"/>
    <w:rsid w:val="13AEC275"/>
    <w:rsid w:val="13B2A155"/>
    <w:rsid w:val="13BF4EF2"/>
    <w:rsid w:val="13C9DB03"/>
    <w:rsid w:val="13F1FB25"/>
    <w:rsid w:val="14473D9A"/>
    <w:rsid w:val="1458FB07"/>
    <w:rsid w:val="1469CAD4"/>
    <w:rsid w:val="148D5FD5"/>
    <w:rsid w:val="1497E18B"/>
    <w:rsid w:val="14CE04F5"/>
    <w:rsid w:val="14D9C548"/>
    <w:rsid w:val="1510044F"/>
    <w:rsid w:val="15144216"/>
    <w:rsid w:val="15200821"/>
    <w:rsid w:val="1522CB4B"/>
    <w:rsid w:val="15329FA1"/>
    <w:rsid w:val="1533B764"/>
    <w:rsid w:val="153D5FCE"/>
    <w:rsid w:val="1548BAFA"/>
    <w:rsid w:val="154E9E66"/>
    <w:rsid w:val="156325BA"/>
    <w:rsid w:val="1577A141"/>
    <w:rsid w:val="158692C2"/>
    <w:rsid w:val="1592EB91"/>
    <w:rsid w:val="15AFD261"/>
    <w:rsid w:val="15F601E3"/>
    <w:rsid w:val="1603FED8"/>
    <w:rsid w:val="162989D6"/>
    <w:rsid w:val="16322125"/>
    <w:rsid w:val="1632B3F7"/>
    <w:rsid w:val="16398387"/>
    <w:rsid w:val="1655C6B3"/>
    <w:rsid w:val="16675471"/>
    <w:rsid w:val="166B1C5D"/>
    <w:rsid w:val="168A36D6"/>
    <w:rsid w:val="168CCD3F"/>
    <w:rsid w:val="169E0BA4"/>
    <w:rsid w:val="16A02087"/>
    <w:rsid w:val="16AFCBBB"/>
    <w:rsid w:val="16BCAD1D"/>
    <w:rsid w:val="16C6EFA5"/>
    <w:rsid w:val="16D9302F"/>
    <w:rsid w:val="16DC2E6E"/>
    <w:rsid w:val="16DEFDE2"/>
    <w:rsid w:val="16E02974"/>
    <w:rsid w:val="16F216D2"/>
    <w:rsid w:val="16F5391C"/>
    <w:rsid w:val="16FBE3C3"/>
    <w:rsid w:val="175131B4"/>
    <w:rsid w:val="17737C8D"/>
    <w:rsid w:val="177A9F56"/>
    <w:rsid w:val="178BEDA2"/>
    <w:rsid w:val="179319CE"/>
    <w:rsid w:val="17B08A3B"/>
    <w:rsid w:val="17B5F93E"/>
    <w:rsid w:val="17FF5D53"/>
    <w:rsid w:val="1810D0C0"/>
    <w:rsid w:val="18157154"/>
    <w:rsid w:val="18248F90"/>
    <w:rsid w:val="182F47A5"/>
    <w:rsid w:val="1841808F"/>
    <w:rsid w:val="1858092A"/>
    <w:rsid w:val="18DB69AB"/>
    <w:rsid w:val="18EA5697"/>
    <w:rsid w:val="1900A1CD"/>
    <w:rsid w:val="190F8DAA"/>
    <w:rsid w:val="1926DFD0"/>
    <w:rsid w:val="193954DA"/>
    <w:rsid w:val="1964224B"/>
    <w:rsid w:val="198D6775"/>
    <w:rsid w:val="1995ED10"/>
    <w:rsid w:val="199A196F"/>
    <w:rsid w:val="19C86B27"/>
    <w:rsid w:val="19DFA340"/>
    <w:rsid w:val="1A10F872"/>
    <w:rsid w:val="1A337E08"/>
    <w:rsid w:val="1A4C5521"/>
    <w:rsid w:val="1A529A48"/>
    <w:rsid w:val="1A64B3B4"/>
    <w:rsid w:val="1A740D32"/>
    <w:rsid w:val="1A976771"/>
    <w:rsid w:val="1AAB1D4F"/>
    <w:rsid w:val="1AB30AD5"/>
    <w:rsid w:val="1AB967B6"/>
    <w:rsid w:val="1AC97306"/>
    <w:rsid w:val="1AF0CE4B"/>
    <w:rsid w:val="1B10F6F1"/>
    <w:rsid w:val="1B13DF21"/>
    <w:rsid w:val="1B16A1EB"/>
    <w:rsid w:val="1B1E6411"/>
    <w:rsid w:val="1B2937D6"/>
    <w:rsid w:val="1B2ED716"/>
    <w:rsid w:val="1B414F3E"/>
    <w:rsid w:val="1B46EA02"/>
    <w:rsid w:val="1B50C340"/>
    <w:rsid w:val="1B82121E"/>
    <w:rsid w:val="1B9C2016"/>
    <w:rsid w:val="1BA652F6"/>
    <w:rsid w:val="1BCD4184"/>
    <w:rsid w:val="1BF0A61D"/>
    <w:rsid w:val="1C022D15"/>
    <w:rsid w:val="1C4086E1"/>
    <w:rsid w:val="1C446060"/>
    <w:rsid w:val="1C473206"/>
    <w:rsid w:val="1C47B482"/>
    <w:rsid w:val="1C4ED87C"/>
    <w:rsid w:val="1C5EBF29"/>
    <w:rsid w:val="1C6563F2"/>
    <w:rsid w:val="1C8B191D"/>
    <w:rsid w:val="1CAC15D8"/>
    <w:rsid w:val="1CB3FAE9"/>
    <w:rsid w:val="1CB548A0"/>
    <w:rsid w:val="1CBDCF35"/>
    <w:rsid w:val="1CCC2E7B"/>
    <w:rsid w:val="1CCE20A4"/>
    <w:rsid w:val="1CE617CC"/>
    <w:rsid w:val="1CFBC955"/>
    <w:rsid w:val="1D02B8C8"/>
    <w:rsid w:val="1D1B7C25"/>
    <w:rsid w:val="1D35BDB7"/>
    <w:rsid w:val="1D363129"/>
    <w:rsid w:val="1D459446"/>
    <w:rsid w:val="1D48DC12"/>
    <w:rsid w:val="1D7FDFB6"/>
    <w:rsid w:val="1D81D0DF"/>
    <w:rsid w:val="1D81EE91"/>
    <w:rsid w:val="1D86B0DD"/>
    <w:rsid w:val="1D8E2B88"/>
    <w:rsid w:val="1DC3BD57"/>
    <w:rsid w:val="1DF3E302"/>
    <w:rsid w:val="1E11C479"/>
    <w:rsid w:val="1E248E6E"/>
    <w:rsid w:val="1E2F02FE"/>
    <w:rsid w:val="1E4B7FE3"/>
    <w:rsid w:val="1E4D2B3A"/>
    <w:rsid w:val="1E5AC472"/>
    <w:rsid w:val="1E61E749"/>
    <w:rsid w:val="1E78F000"/>
    <w:rsid w:val="1E81978B"/>
    <w:rsid w:val="1E91ED53"/>
    <w:rsid w:val="1E962711"/>
    <w:rsid w:val="1E972019"/>
    <w:rsid w:val="1E9799B6"/>
    <w:rsid w:val="1E9A2A08"/>
    <w:rsid w:val="1E9AB190"/>
    <w:rsid w:val="1E9F5A35"/>
    <w:rsid w:val="1EAE9E5E"/>
    <w:rsid w:val="1EF677B8"/>
    <w:rsid w:val="1F1BB017"/>
    <w:rsid w:val="1F20A57A"/>
    <w:rsid w:val="1F22366D"/>
    <w:rsid w:val="1F55D19D"/>
    <w:rsid w:val="1F6B135C"/>
    <w:rsid w:val="1F784247"/>
    <w:rsid w:val="1F8414B6"/>
    <w:rsid w:val="1FA99940"/>
    <w:rsid w:val="1FAD94DA"/>
    <w:rsid w:val="1FB7E5D4"/>
    <w:rsid w:val="1FC2F45C"/>
    <w:rsid w:val="1FE75044"/>
    <w:rsid w:val="1FFCA42C"/>
    <w:rsid w:val="1FFCA8F9"/>
    <w:rsid w:val="205A3923"/>
    <w:rsid w:val="206A41F0"/>
    <w:rsid w:val="206F9139"/>
    <w:rsid w:val="20782A64"/>
    <w:rsid w:val="2079C419"/>
    <w:rsid w:val="20970A3E"/>
    <w:rsid w:val="209C1074"/>
    <w:rsid w:val="20A0B2A7"/>
    <w:rsid w:val="20D59E38"/>
    <w:rsid w:val="20E1C80B"/>
    <w:rsid w:val="20EDFBEC"/>
    <w:rsid w:val="20F59679"/>
    <w:rsid w:val="210AA154"/>
    <w:rsid w:val="2112F2DF"/>
    <w:rsid w:val="21224C59"/>
    <w:rsid w:val="2151F581"/>
    <w:rsid w:val="215C2F30"/>
    <w:rsid w:val="2180A9FA"/>
    <w:rsid w:val="21881B34"/>
    <w:rsid w:val="218D173C"/>
    <w:rsid w:val="21990D54"/>
    <w:rsid w:val="21D25252"/>
    <w:rsid w:val="21DB9CBB"/>
    <w:rsid w:val="21E1DB89"/>
    <w:rsid w:val="220462D0"/>
    <w:rsid w:val="220B619A"/>
    <w:rsid w:val="22112E5D"/>
    <w:rsid w:val="2231CECE"/>
    <w:rsid w:val="22358A4C"/>
    <w:rsid w:val="2246912E"/>
    <w:rsid w:val="225350D9"/>
    <w:rsid w:val="22555FB4"/>
    <w:rsid w:val="2258463C"/>
    <w:rsid w:val="22716E99"/>
    <w:rsid w:val="22777886"/>
    <w:rsid w:val="22E0DDEC"/>
    <w:rsid w:val="22E500B0"/>
    <w:rsid w:val="22ECC9C3"/>
    <w:rsid w:val="22FD88E9"/>
    <w:rsid w:val="230034D3"/>
    <w:rsid w:val="2300D200"/>
    <w:rsid w:val="23246599"/>
    <w:rsid w:val="233EBE63"/>
    <w:rsid w:val="23471DF4"/>
    <w:rsid w:val="234B1A30"/>
    <w:rsid w:val="23661347"/>
    <w:rsid w:val="236D9B2B"/>
    <w:rsid w:val="2370A764"/>
    <w:rsid w:val="238B7BFD"/>
    <w:rsid w:val="239310C9"/>
    <w:rsid w:val="23977ADE"/>
    <w:rsid w:val="2397CB05"/>
    <w:rsid w:val="23D3A2A5"/>
    <w:rsid w:val="23D85369"/>
    <w:rsid w:val="23EF213A"/>
    <w:rsid w:val="241005C8"/>
    <w:rsid w:val="2449FC29"/>
    <w:rsid w:val="245C2236"/>
    <w:rsid w:val="24A73228"/>
    <w:rsid w:val="24C70C36"/>
    <w:rsid w:val="24D080B4"/>
    <w:rsid w:val="24D5115A"/>
    <w:rsid w:val="24DF0831"/>
    <w:rsid w:val="251DFEFD"/>
    <w:rsid w:val="252068DA"/>
    <w:rsid w:val="253A9E93"/>
    <w:rsid w:val="25889AAB"/>
    <w:rsid w:val="258AC6F3"/>
    <w:rsid w:val="258FE6FE"/>
    <w:rsid w:val="259FD36B"/>
    <w:rsid w:val="25AA8E5C"/>
    <w:rsid w:val="25BD3570"/>
    <w:rsid w:val="25C37637"/>
    <w:rsid w:val="25CA39A4"/>
    <w:rsid w:val="25DA54E0"/>
    <w:rsid w:val="25F12B4C"/>
    <w:rsid w:val="25FC61E4"/>
    <w:rsid w:val="2623AC85"/>
    <w:rsid w:val="264D4A99"/>
    <w:rsid w:val="266D0C77"/>
    <w:rsid w:val="267353E1"/>
    <w:rsid w:val="26852324"/>
    <w:rsid w:val="2697AF00"/>
    <w:rsid w:val="26994DA1"/>
    <w:rsid w:val="26B9CF5E"/>
    <w:rsid w:val="26D022F6"/>
    <w:rsid w:val="26D05812"/>
    <w:rsid w:val="26D17CBB"/>
    <w:rsid w:val="26DC9FFD"/>
    <w:rsid w:val="26F81934"/>
    <w:rsid w:val="2718EA08"/>
    <w:rsid w:val="27269754"/>
    <w:rsid w:val="2726C1FC"/>
    <w:rsid w:val="2745DEFD"/>
    <w:rsid w:val="2754F9BE"/>
    <w:rsid w:val="27680A4E"/>
    <w:rsid w:val="277577E2"/>
    <w:rsid w:val="2776AB6B"/>
    <w:rsid w:val="27888D57"/>
    <w:rsid w:val="27918DDD"/>
    <w:rsid w:val="27966E8E"/>
    <w:rsid w:val="27998513"/>
    <w:rsid w:val="279B26B2"/>
    <w:rsid w:val="27A14F1F"/>
    <w:rsid w:val="27E4F6CB"/>
    <w:rsid w:val="2806A9E9"/>
    <w:rsid w:val="2809CED2"/>
    <w:rsid w:val="283A62DA"/>
    <w:rsid w:val="2855BB38"/>
    <w:rsid w:val="2857DE6B"/>
    <w:rsid w:val="285EFA08"/>
    <w:rsid w:val="2861FFDD"/>
    <w:rsid w:val="2862EF9F"/>
    <w:rsid w:val="2875BAA3"/>
    <w:rsid w:val="28C77C46"/>
    <w:rsid w:val="28DB9012"/>
    <w:rsid w:val="28FDA074"/>
    <w:rsid w:val="2902E036"/>
    <w:rsid w:val="2910D37B"/>
    <w:rsid w:val="2917A3ED"/>
    <w:rsid w:val="292419D4"/>
    <w:rsid w:val="29401ABA"/>
    <w:rsid w:val="2961EFE7"/>
    <w:rsid w:val="2962643B"/>
    <w:rsid w:val="2973DF24"/>
    <w:rsid w:val="297F3CFF"/>
    <w:rsid w:val="298E5323"/>
    <w:rsid w:val="2992D148"/>
    <w:rsid w:val="29AF7898"/>
    <w:rsid w:val="29B3FE60"/>
    <w:rsid w:val="29C3FBB9"/>
    <w:rsid w:val="29E722BD"/>
    <w:rsid w:val="29EE2454"/>
    <w:rsid w:val="2A147DFB"/>
    <w:rsid w:val="2A1921EF"/>
    <w:rsid w:val="2A38D0EC"/>
    <w:rsid w:val="2A635821"/>
    <w:rsid w:val="2A89DBA1"/>
    <w:rsid w:val="2A9B2326"/>
    <w:rsid w:val="2A9F34CE"/>
    <w:rsid w:val="2AD1272A"/>
    <w:rsid w:val="2AEE2E6E"/>
    <w:rsid w:val="2AF71DA8"/>
    <w:rsid w:val="2B21152C"/>
    <w:rsid w:val="2B3B57E0"/>
    <w:rsid w:val="2B4F2FC2"/>
    <w:rsid w:val="2B592F42"/>
    <w:rsid w:val="2B5E4972"/>
    <w:rsid w:val="2B617163"/>
    <w:rsid w:val="2B89680B"/>
    <w:rsid w:val="2B89D4FC"/>
    <w:rsid w:val="2B8D4081"/>
    <w:rsid w:val="2BA3C935"/>
    <w:rsid w:val="2BA8D110"/>
    <w:rsid w:val="2BBD16A9"/>
    <w:rsid w:val="2BF3BF9C"/>
    <w:rsid w:val="2C2982DD"/>
    <w:rsid w:val="2C53C429"/>
    <w:rsid w:val="2C547696"/>
    <w:rsid w:val="2C688CEE"/>
    <w:rsid w:val="2C82FB6C"/>
    <w:rsid w:val="2C9990A9"/>
    <w:rsid w:val="2CB3E0FD"/>
    <w:rsid w:val="2CE31987"/>
    <w:rsid w:val="2CE98F0E"/>
    <w:rsid w:val="2CFF03F9"/>
    <w:rsid w:val="2D20D457"/>
    <w:rsid w:val="2D308E75"/>
    <w:rsid w:val="2D3F9996"/>
    <w:rsid w:val="2D44A171"/>
    <w:rsid w:val="2D48FC35"/>
    <w:rsid w:val="2D5CAAB2"/>
    <w:rsid w:val="2D623F01"/>
    <w:rsid w:val="2D7FA5E9"/>
    <w:rsid w:val="2D8B67B0"/>
    <w:rsid w:val="2D90361E"/>
    <w:rsid w:val="2DBA511E"/>
    <w:rsid w:val="2DCE6B17"/>
    <w:rsid w:val="2DCFFBFF"/>
    <w:rsid w:val="2DD80761"/>
    <w:rsid w:val="2DEA2D8A"/>
    <w:rsid w:val="2E0FCB9F"/>
    <w:rsid w:val="2E1CB4BA"/>
    <w:rsid w:val="2E2413C9"/>
    <w:rsid w:val="2E2E4D7A"/>
    <w:rsid w:val="2E5E5FF5"/>
    <w:rsid w:val="2E616C52"/>
    <w:rsid w:val="2E69DD27"/>
    <w:rsid w:val="2E7A7F5C"/>
    <w:rsid w:val="2E86D68F"/>
    <w:rsid w:val="2E938E29"/>
    <w:rsid w:val="2EB35A0B"/>
    <w:rsid w:val="2EBFC33C"/>
    <w:rsid w:val="2EC33C3A"/>
    <w:rsid w:val="2EC4E143"/>
    <w:rsid w:val="2EC65A4F"/>
    <w:rsid w:val="2EDB69F7"/>
    <w:rsid w:val="2EE0E3B3"/>
    <w:rsid w:val="2EE5545E"/>
    <w:rsid w:val="2EF51EBC"/>
    <w:rsid w:val="2EFA219B"/>
    <w:rsid w:val="2F024FED"/>
    <w:rsid w:val="2F192DE5"/>
    <w:rsid w:val="2F2D1702"/>
    <w:rsid w:val="2F5EB52F"/>
    <w:rsid w:val="2F617718"/>
    <w:rsid w:val="2F6EC5B9"/>
    <w:rsid w:val="2F73D7C2"/>
    <w:rsid w:val="2F7B98CE"/>
    <w:rsid w:val="2F80A887"/>
    <w:rsid w:val="2F86E571"/>
    <w:rsid w:val="2FC727D6"/>
    <w:rsid w:val="2FE0F025"/>
    <w:rsid w:val="2FFEAFF7"/>
    <w:rsid w:val="30158BB6"/>
    <w:rsid w:val="303FF159"/>
    <w:rsid w:val="30434EC5"/>
    <w:rsid w:val="304F2A6C"/>
    <w:rsid w:val="3060B1A4"/>
    <w:rsid w:val="30721DD0"/>
    <w:rsid w:val="308124BF"/>
    <w:rsid w:val="30BCDEA4"/>
    <w:rsid w:val="30C3E9B1"/>
    <w:rsid w:val="30CA549D"/>
    <w:rsid w:val="30EE7496"/>
    <w:rsid w:val="30F5D345"/>
    <w:rsid w:val="3102BD03"/>
    <w:rsid w:val="31101487"/>
    <w:rsid w:val="3113536E"/>
    <w:rsid w:val="3121D77C"/>
    <w:rsid w:val="3138ED3A"/>
    <w:rsid w:val="3140ADB4"/>
    <w:rsid w:val="31446A3A"/>
    <w:rsid w:val="31476C61"/>
    <w:rsid w:val="3165215E"/>
    <w:rsid w:val="3170D0D5"/>
    <w:rsid w:val="31A131F5"/>
    <w:rsid w:val="31B1D597"/>
    <w:rsid w:val="31BF1045"/>
    <w:rsid w:val="31DF05EA"/>
    <w:rsid w:val="32004A23"/>
    <w:rsid w:val="32130AB9"/>
    <w:rsid w:val="321CFCC0"/>
    <w:rsid w:val="3223CA08"/>
    <w:rsid w:val="322C3316"/>
    <w:rsid w:val="323E3563"/>
    <w:rsid w:val="324378E0"/>
    <w:rsid w:val="3247CA8D"/>
    <w:rsid w:val="324A2B09"/>
    <w:rsid w:val="3250C78A"/>
    <w:rsid w:val="3252195B"/>
    <w:rsid w:val="32567633"/>
    <w:rsid w:val="32B058C8"/>
    <w:rsid w:val="32BE8633"/>
    <w:rsid w:val="32C2D091"/>
    <w:rsid w:val="32C59563"/>
    <w:rsid w:val="32C93D8E"/>
    <w:rsid w:val="32D41FD0"/>
    <w:rsid w:val="32EA9A23"/>
    <w:rsid w:val="32EDC69B"/>
    <w:rsid w:val="33022F8D"/>
    <w:rsid w:val="3303CE58"/>
    <w:rsid w:val="3305913A"/>
    <w:rsid w:val="33297317"/>
    <w:rsid w:val="332D4362"/>
    <w:rsid w:val="33846539"/>
    <w:rsid w:val="3389F9DF"/>
    <w:rsid w:val="338D5EBD"/>
    <w:rsid w:val="33C641CB"/>
    <w:rsid w:val="33DF97DE"/>
    <w:rsid w:val="33FDA0EC"/>
    <w:rsid w:val="3405F575"/>
    <w:rsid w:val="341B56FB"/>
    <w:rsid w:val="341B6C65"/>
    <w:rsid w:val="341FD86B"/>
    <w:rsid w:val="34261558"/>
    <w:rsid w:val="34386C8B"/>
    <w:rsid w:val="34653C7A"/>
    <w:rsid w:val="346CDC59"/>
    <w:rsid w:val="34946B73"/>
    <w:rsid w:val="34977851"/>
    <w:rsid w:val="34A074FD"/>
    <w:rsid w:val="34C403A1"/>
    <w:rsid w:val="34C80818"/>
    <w:rsid w:val="34E690CD"/>
    <w:rsid w:val="34ECF3D0"/>
    <w:rsid w:val="3502AEE7"/>
    <w:rsid w:val="35355DB4"/>
    <w:rsid w:val="3542D9E5"/>
    <w:rsid w:val="3547BF66"/>
    <w:rsid w:val="35549D82"/>
    <w:rsid w:val="35589667"/>
    <w:rsid w:val="356018C3"/>
    <w:rsid w:val="358D300A"/>
    <w:rsid w:val="35975AD4"/>
    <w:rsid w:val="359DC4DE"/>
    <w:rsid w:val="35A5FB6F"/>
    <w:rsid w:val="35A71128"/>
    <w:rsid w:val="35A75225"/>
    <w:rsid w:val="35BBA8CC"/>
    <w:rsid w:val="35C1CF7D"/>
    <w:rsid w:val="35C1E5B9"/>
    <w:rsid w:val="360D4D40"/>
    <w:rsid w:val="36347BF7"/>
    <w:rsid w:val="3652E89D"/>
    <w:rsid w:val="365D7C3F"/>
    <w:rsid w:val="36BD0012"/>
    <w:rsid w:val="36CCEF74"/>
    <w:rsid w:val="36D9D8A6"/>
    <w:rsid w:val="36F74B52"/>
    <w:rsid w:val="37045FB0"/>
    <w:rsid w:val="371B7217"/>
    <w:rsid w:val="372C6F66"/>
    <w:rsid w:val="37398710"/>
    <w:rsid w:val="37502DCD"/>
    <w:rsid w:val="3756F88A"/>
    <w:rsid w:val="376FEEA5"/>
    <w:rsid w:val="3777E773"/>
    <w:rsid w:val="37821905"/>
    <w:rsid w:val="378DEE11"/>
    <w:rsid w:val="37DA3ECF"/>
    <w:rsid w:val="38129ECB"/>
    <w:rsid w:val="38201AFC"/>
    <w:rsid w:val="38485BB9"/>
    <w:rsid w:val="385EC068"/>
    <w:rsid w:val="3863980B"/>
    <w:rsid w:val="386BD420"/>
    <w:rsid w:val="387F8C11"/>
    <w:rsid w:val="38824C3D"/>
    <w:rsid w:val="389034CE"/>
    <w:rsid w:val="3898B46E"/>
    <w:rsid w:val="38A53E25"/>
    <w:rsid w:val="38B504D3"/>
    <w:rsid w:val="38D55771"/>
    <w:rsid w:val="38D96698"/>
    <w:rsid w:val="38F687AD"/>
    <w:rsid w:val="390EE677"/>
    <w:rsid w:val="391BE567"/>
    <w:rsid w:val="3929D1E0"/>
    <w:rsid w:val="392AF8B5"/>
    <w:rsid w:val="393895FA"/>
    <w:rsid w:val="393A3E67"/>
    <w:rsid w:val="393BE006"/>
    <w:rsid w:val="39608FEF"/>
    <w:rsid w:val="39670EE3"/>
    <w:rsid w:val="39681573"/>
    <w:rsid w:val="396EAA0E"/>
    <w:rsid w:val="397BE2BA"/>
    <w:rsid w:val="398C7761"/>
    <w:rsid w:val="399BF922"/>
    <w:rsid w:val="39D03DAB"/>
    <w:rsid w:val="39D79435"/>
    <w:rsid w:val="39E36CF0"/>
    <w:rsid w:val="39EA2FDA"/>
    <w:rsid w:val="39EAFB9D"/>
    <w:rsid w:val="39F3753F"/>
    <w:rsid w:val="3A13B77A"/>
    <w:rsid w:val="3A2A9F51"/>
    <w:rsid w:val="3A2E2FA8"/>
    <w:rsid w:val="3A2E4475"/>
    <w:rsid w:val="3A4D8D3D"/>
    <w:rsid w:val="3A50D534"/>
    <w:rsid w:val="3A5149EA"/>
    <w:rsid w:val="3A7C740E"/>
    <w:rsid w:val="3A835EC8"/>
    <w:rsid w:val="3A8F6639"/>
    <w:rsid w:val="3AA038E6"/>
    <w:rsid w:val="3AB20423"/>
    <w:rsid w:val="3AC1ACC3"/>
    <w:rsid w:val="3AD0A748"/>
    <w:rsid w:val="3AD4665B"/>
    <w:rsid w:val="3AE526C7"/>
    <w:rsid w:val="3AFB56DD"/>
    <w:rsid w:val="3AFE7BAA"/>
    <w:rsid w:val="3B315571"/>
    <w:rsid w:val="3B38534D"/>
    <w:rsid w:val="3B52A7A0"/>
    <w:rsid w:val="3B68CF41"/>
    <w:rsid w:val="3B6B79A2"/>
    <w:rsid w:val="3B739A49"/>
    <w:rsid w:val="3B7F3D51"/>
    <w:rsid w:val="3B9E091B"/>
    <w:rsid w:val="3BA06097"/>
    <w:rsid w:val="3BB9ECFF"/>
    <w:rsid w:val="3BC66BFF"/>
    <w:rsid w:val="3C088357"/>
    <w:rsid w:val="3C2F4339"/>
    <w:rsid w:val="3C44B3C2"/>
    <w:rsid w:val="3C468739"/>
    <w:rsid w:val="3C4ADD04"/>
    <w:rsid w:val="3C592BC5"/>
    <w:rsid w:val="3C594795"/>
    <w:rsid w:val="3C5D7D24"/>
    <w:rsid w:val="3C9A4C0B"/>
    <w:rsid w:val="3CA34709"/>
    <w:rsid w:val="3CE77B83"/>
    <w:rsid w:val="3CF9166D"/>
    <w:rsid w:val="3D0CED13"/>
    <w:rsid w:val="3D0D3D3D"/>
    <w:rsid w:val="3D2056D0"/>
    <w:rsid w:val="3D273BF4"/>
    <w:rsid w:val="3D3E125B"/>
    <w:rsid w:val="3D4A7D94"/>
    <w:rsid w:val="3D88C557"/>
    <w:rsid w:val="3D927E12"/>
    <w:rsid w:val="3D985FE4"/>
    <w:rsid w:val="3DE0CFA2"/>
    <w:rsid w:val="3DE187E2"/>
    <w:rsid w:val="3DF585DF"/>
    <w:rsid w:val="3E062178"/>
    <w:rsid w:val="3E08480A"/>
    <w:rsid w:val="3E27B8B5"/>
    <w:rsid w:val="3E7BE555"/>
    <w:rsid w:val="3E883943"/>
    <w:rsid w:val="3EA7A66E"/>
    <w:rsid w:val="3EB3F85C"/>
    <w:rsid w:val="3EB72375"/>
    <w:rsid w:val="3EF18DC1"/>
    <w:rsid w:val="3F00C8B7"/>
    <w:rsid w:val="3F0EEBE1"/>
    <w:rsid w:val="3F44F158"/>
    <w:rsid w:val="3F76A8D7"/>
    <w:rsid w:val="3F7D5843"/>
    <w:rsid w:val="3F9D093B"/>
    <w:rsid w:val="3FB11914"/>
    <w:rsid w:val="3FD1ECCD"/>
    <w:rsid w:val="3FD8AD7E"/>
    <w:rsid w:val="4014E1AD"/>
    <w:rsid w:val="4025091A"/>
    <w:rsid w:val="403B8FF6"/>
    <w:rsid w:val="4057E08A"/>
    <w:rsid w:val="407BC4C0"/>
    <w:rsid w:val="407E7F34"/>
    <w:rsid w:val="40B99385"/>
    <w:rsid w:val="40C16983"/>
    <w:rsid w:val="40C1EFCB"/>
    <w:rsid w:val="40C740F9"/>
    <w:rsid w:val="40D3A4D3"/>
    <w:rsid w:val="40D40498"/>
    <w:rsid w:val="40D70EC9"/>
    <w:rsid w:val="40E78E52"/>
    <w:rsid w:val="41127938"/>
    <w:rsid w:val="417306FB"/>
    <w:rsid w:val="417440A3"/>
    <w:rsid w:val="418A2EB2"/>
    <w:rsid w:val="419E2D62"/>
    <w:rsid w:val="41B7ED7A"/>
    <w:rsid w:val="41BDA5B9"/>
    <w:rsid w:val="41D5B718"/>
    <w:rsid w:val="421C0C61"/>
    <w:rsid w:val="4220E591"/>
    <w:rsid w:val="4247FB68"/>
    <w:rsid w:val="4255812F"/>
    <w:rsid w:val="42764B1C"/>
    <w:rsid w:val="428B5218"/>
    <w:rsid w:val="42B833DC"/>
    <w:rsid w:val="42BC9EB4"/>
    <w:rsid w:val="42CCBEA8"/>
    <w:rsid w:val="42D4A9FD"/>
    <w:rsid w:val="42D7C64D"/>
    <w:rsid w:val="42EBF9BE"/>
    <w:rsid w:val="42EDC8DF"/>
    <w:rsid w:val="431A2971"/>
    <w:rsid w:val="432024A4"/>
    <w:rsid w:val="4322B5EC"/>
    <w:rsid w:val="432BB0EA"/>
    <w:rsid w:val="4358A30F"/>
    <w:rsid w:val="4383554C"/>
    <w:rsid w:val="438D4E97"/>
    <w:rsid w:val="43A8D41B"/>
    <w:rsid w:val="43C4FEE4"/>
    <w:rsid w:val="43CF5E92"/>
    <w:rsid w:val="43D20A31"/>
    <w:rsid w:val="43D8EA60"/>
    <w:rsid w:val="43DD6FF9"/>
    <w:rsid w:val="43F03850"/>
    <w:rsid w:val="43F26BD0"/>
    <w:rsid w:val="43FF04B5"/>
    <w:rsid w:val="4403DBD8"/>
    <w:rsid w:val="4407A2CB"/>
    <w:rsid w:val="44181D9F"/>
    <w:rsid w:val="4444A263"/>
    <w:rsid w:val="4446C930"/>
    <w:rsid w:val="44580250"/>
    <w:rsid w:val="4470C543"/>
    <w:rsid w:val="447E1D1D"/>
    <w:rsid w:val="447EC363"/>
    <w:rsid w:val="448B2F38"/>
    <w:rsid w:val="44A55DF0"/>
    <w:rsid w:val="44A98B81"/>
    <w:rsid w:val="44D5139A"/>
    <w:rsid w:val="44EC48D3"/>
    <w:rsid w:val="44F989E6"/>
    <w:rsid w:val="4512F5A0"/>
    <w:rsid w:val="45160918"/>
    <w:rsid w:val="4516D3B8"/>
    <w:rsid w:val="452E1A80"/>
    <w:rsid w:val="45380745"/>
    <w:rsid w:val="4563C43E"/>
    <w:rsid w:val="4566F012"/>
    <w:rsid w:val="45687319"/>
    <w:rsid w:val="4578CE98"/>
    <w:rsid w:val="45A1C866"/>
    <w:rsid w:val="45BB7B05"/>
    <w:rsid w:val="45CC2152"/>
    <w:rsid w:val="45D44122"/>
    <w:rsid w:val="45E6D068"/>
    <w:rsid w:val="460785CF"/>
    <w:rsid w:val="4619ED7E"/>
    <w:rsid w:val="4626617D"/>
    <w:rsid w:val="46398AE9"/>
    <w:rsid w:val="46412E51"/>
    <w:rsid w:val="46455442"/>
    <w:rsid w:val="466296A0"/>
    <w:rsid w:val="466BDD4C"/>
    <w:rsid w:val="468BEE78"/>
    <w:rsid w:val="468E31C2"/>
    <w:rsid w:val="469E0B66"/>
    <w:rsid w:val="46B2A419"/>
    <w:rsid w:val="46B36292"/>
    <w:rsid w:val="47020FF4"/>
    <w:rsid w:val="472A8EAF"/>
    <w:rsid w:val="472B7122"/>
    <w:rsid w:val="4730DC79"/>
    <w:rsid w:val="47766AA0"/>
    <w:rsid w:val="477DC321"/>
    <w:rsid w:val="479A720A"/>
    <w:rsid w:val="47A81B20"/>
    <w:rsid w:val="47B33994"/>
    <w:rsid w:val="47B49325"/>
    <w:rsid w:val="47B86ABE"/>
    <w:rsid w:val="47BD32B2"/>
    <w:rsid w:val="47C94A36"/>
    <w:rsid w:val="47D12826"/>
    <w:rsid w:val="47EB14D2"/>
    <w:rsid w:val="47EB6FAD"/>
    <w:rsid w:val="48028EAC"/>
    <w:rsid w:val="48180DDE"/>
    <w:rsid w:val="481931D7"/>
    <w:rsid w:val="481BEFDE"/>
    <w:rsid w:val="482AD737"/>
    <w:rsid w:val="48312AA8"/>
    <w:rsid w:val="487FB7E8"/>
    <w:rsid w:val="488D303B"/>
    <w:rsid w:val="48940D92"/>
    <w:rsid w:val="4898E882"/>
    <w:rsid w:val="489B1A1A"/>
    <w:rsid w:val="48A6608C"/>
    <w:rsid w:val="48A7376B"/>
    <w:rsid w:val="48A7FED1"/>
    <w:rsid w:val="48A9F662"/>
    <w:rsid w:val="48AEF264"/>
    <w:rsid w:val="491E712A"/>
    <w:rsid w:val="492A9E38"/>
    <w:rsid w:val="492DBDB6"/>
    <w:rsid w:val="494D4BAC"/>
    <w:rsid w:val="49523486"/>
    <w:rsid w:val="497455D0"/>
    <w:rsid w:val="49759A53"/>
    <w:rsid w:val="4978CF13"/>
    <w:rsid w:val="499F287A"/>
    <w:rsid w:val="49A29B2B"/>
    <w:rsid w:val="49ED0746"/>
    <w:rsid w:val="49F839CA"/>
    <w:rsid w:val="4A02FFC9"/>
    <w:rsid w:val="4A114E10"/>
    <w:rsid w:val="4A271E46"/>
    <w:rsid w:val="4A29009C"/>
    <w:rsid w:val="4A291A09"/>
    <w:rsid w:val="4A3085B4"/>
    <w:rsid w:val="4A353FBF"/>
    <w:rsid w:val="4A50E540"/>
    <w:rsid w:val="4A68AEED"/>
    <w:rsid w:val="4A7890CB"/>
    <w:rsid w:val="4A9792A1"/>
    <w:rsid w:val="4A9B216B"/>
    <w:rsid w:val="4AD467C9"/>
    <w:rsid w:val="4B08C8E8"/>
    <w:rsid w:val="4B176EAE"/>
    <w:rsid w:val="4B1D9A72"/>
    <w:rsid w:val="4B25432F"/>
    <w:rsid w:val="4B25921D"/>
    <w:rsid w:val="4B3E6B8C"/>
    <w:rsid w:val="4B4AB095"/>
    <w:rsid w:val="4B4F33EE"/>
    <w:rsid w:val="4B595768"/>
    <w:rsid w:val="4B5D6D08"/>
    <w:rsid w:val="4B68D8E9"/>
    <w:rsid w:val="4B8DD236"/>
    <w:rsid w:val="4BA04695"/>
    <w:rsid w:val="4BAACA4C"/>
    <w:rsid w:val="4BB335F8"/>
    <w:rsid w:val="4BBB9AC8"/>
    <w:rsid w:val="4BC3A8EF"/>
    <w:rsid w:val="4BC58991"/>
    <w:rsid w:val="4BC9D706"/>
    <w:rsid w:val="4BD88AB7"/>
    <w:rsid w:val="4BE4D775"/>
    <w:rsid w:val="4C0FB6DE"/>
    <w:rsid w:val="4C3105AE"/>
    <w:rsid w:val="4C42C932"/>
    <w:rsid w:val="4C55310D"/>
    <w:rsid w:val="4C583E80"/>
    <w:rsid w:val="4C58E3E0"/>
    <w:rsid w:val="4C72444D"/>
    <w:rsid w:val="4C93A230"/>
    <w:rsid w:val="4CB96AD3"/>
    <w:rsid w:val="4CBDC785"/>
    <w:rsid w:val="4CF75AB8"/>
    <w:rsid w:val="4D266EB3"/>
    <w:rsid w:val="4D455068"/>
    <w:rsid w:val="4D50B438"/>
    <w:rsid w:val="4DA70202"/>
    <w:rsid w:val="4DCCD60F"/>
    <w:rsid w:val="4DD7643E"/>
    <w:rsid w:val="4DE28106"/>
    <w:rsid w:val="4E00966E"/>
    <w:rsid w:val="4E0517B1"/>
    <w:rsid w:val="4E1FDF9F"/>
    <w:rsid w:val="4E20BCCF"/>
    <w:rsid w:val="4E23D4A9"/>
    <w:rsid w:val="4E29D8E6"/>
    <w:rsid w:val="4E37E092"/>
    <w:rsid w:val="4E4F0F70"/>
    <w:rsid w:val="4E5AB131"/>
    <w:rsid w:val="4E6D94A2"/>
    <w:rsid w:val="4EA06C2C"/>
    <w:rsid w:val="4EA4E84F"/>
    <w:rsid w:val="4EB4F1EE"/>
    <w:rsid w:val="4EDAC85C"/>
    <w:rsid w:val="4EF3913A"/>
    <w:rsid w:val="4EFC71BF"/>
    <w:rsid w:val="4F0B1F97"/>
    <w:rsid w:val="4F14D7FF"/>
    <w:rsid w:val="4F1D5AAA"/>
    <w:rsid w:val="4F3B67BF"/>
    <w:rsid w:val="4F93C4C3"/>
    <w:rsid w:val="4F950EAB"/>
    <w:rsid w:val="4FA91A8B"/>
    <w:rsid w:val="4FB5FA6E"/>
    <w:rsid w:val="4FC7913B"/>
    <w:rsid w:val="4FD3B0F3"/>
    <w:rsid w:val="4FF39139"/>
    <w:rsid w:val="4FF56847"/>
    <w:rsid w:val="4FF8F91B"/>
    <w:rsid w:val="502F742F"/>
    <w:rsid w:val="504078E9"/>
    <w:rsid w:val="504AFEE5"/>
    <w:rsid w:val="507698BD"/>
    <w:rsid w:val="507D376D"/>
    <w:rsid w:val="509BD623"/>
    <w:rsid w:val="50A02FA6"/>
    <w:rsid w:val="50A4EDE6"/>
    <w:rsid w:val="50C97821"/>
    <w:rsid w:val="50CBA62B"/>
    <w:rsid w:val="50E55249"/>
    <w:rsid w:val="50F58A14"/>
    <w:rsid w:val="5108A9B8"/>
    <w:rsid w:val="510B999C"/>
    <w:rsid w:val="510D33DD"/>
    <w:rsid w:val="512380B4"/>
    <w:rsid w:val="51376F2B"/>
    <w:rsid w:val="514C206F"/>
    <w:rsid w:val="516925FF"/>
    <w:rsid w:val="51792996"/>
    <w:rsid w:val="517BBD03"/>
    <w:rsid w:val="519251F3"/>
    <w:rsid w:val="51A402C7"/>
    <w:rsid w:val="51AD6103"/>
    <w:rsid w:val="51C761C2"/>
    <w:rsid w:val="51E1F27B"/>
    <w:rsid w:val="51F1F7A1"/>
    <w:rsid w:val="51FE536D"/>
    <w:rsid w:val="5200A511"/>
    <w:rsid w:val="52456263"/>
    <w:rsid w:val="5275E82D"/>
    <w:rsid w:val="527B5C83"/>
    <w:rsid w:val="5280AFE5"/>
    <w:rsid w:val="52852237"/>
    <w:rsid w:val="528DEF36"/>
    <w:rsid w:val="52988BA0"/>
    <w:rsid w:val="529AA8C1"/>
    <w:rsid w:val="52B2A784"/>
    <w:rsid w:val="52BD75D3"/>
    <w:rsid w:val="52BEBBCD"/>
    <w:rsid w:val="52C09D0B"/>
    <w:rsid w:val="52C68541"/>
    <w:rsid w:val="52F42DF2"/>
    <w:rsid w:val="5305F7EA"/>
    <w:rsid w:val="5311EE9B"/>
    <w:rsid w:val="531FB159"/>
    <w:rsid w:val="533099DD"/>
    <w:rsid w:val="533FD328"/>
    <w:rsid w:val="534105C5"/>
    <w:rsid w:val="53426D0D"/>
    <w:rsid w:val="53617682"/>
    <w:rsid w:val="53785598"/>
    <w:rsid w:val="538F2284"/>
    <w:rsid w:val="53929ED8"/>
    <w:rsid w:val="53BC8F51"/>
    <w:rsid w:val="53CAFA8E"/>
    <w:rsid w:val="53EEFE2B"/>
    <w:rsid w:val="53F0CBCD"/>
    <w:rsid w:val="54245DDA"/>
    <w:rsid w:val="5429BF97"/>
    <w:rsid w:val="5442F1A7"/>
    <w:rsid w:val="5444D49F"/>
    <w:rsid w:val="5445C060"/>
    <w:rsid w:val="5448386A"/>
    <w:rsid w:val="5458F3B8"/>
    <w:rsid w:val="547507DD"/>
    <w:rsid w:val="5479ADAF"/>
    <w:rsid w:val="549E3732"/>
    <w:rsid w:val="54C73CFA"/>
    <w:rsid w:val="54CC6A3E"/>
    <w:rsid w:val="54DBA389"/>
    <w:rsid w:val="54FBB77A"/>
    <w:rsid w:val="54FD46E3"/>
    <w:rsid w:val="55230C25"/>
    <w:rsid w:val="5526BA95"/>
    <w:rsid w:val="5526E208"/>
    <w:rsid w:val="55279E6D"/>
    <w:rsid w:val="553324AE"/>
    <w:rsid w:val="553854BD"/>
    <w:rsid w:val="553F6C3D"/>
    <w:rsid w:val="5548DF0E"/>
    <w:rsid w:val="5555DEC3"/>
    <w:rsid w:val="55676DD8"/>
    <w:rsid w:val="5588AF33"/>
    <w:rsid w:val="559F9B0F"/>
    <w:rsid w:val="55A25868"/>
    <w:rsid w:val="55A2DD91"/>
    <w:rsid w:val="55BD08AB"/>
    <w:rsid w:val="55CF6A29"/>
    <w:rsid w:val="55F41270"/>
    <w:rsid w:val="56006FE7"/>
    <w:rsid w:val="56597B2B"/>
    <w:rsid w:val="5665DFA4"/>
    <w:rsid w:val="56713173"/>
    <w:rsid w:val="567832CF"/>
    <w:rsid w:val="56AD13EF"/>
    <w:rsid w:val="56B269D7"/>
    <w:rsid w:val="56B733D5"/>
    <w:rsid w:val="56BE18D1"/>
    <w:rsid w:val="56DE27DF"/>
    <w:rsid w:val="57042F2A"/>
    <w:rsid w:val="571D5AAE"/>
    <w:rsid w:val="572449CB"/>
    <w:rsid w:val="57247F94"/>
    <w:rsid w:val="572510A4"/>
    <w:rsid w:val="57547619"/>
    <w:rsid w:val="57592B2E"/>
    <w:rsid w:val="57594837"/>
    <w:rsid w:val="575E2DDE"/>
    <w:rsid w:val="57645040"/>
    <w:rsid w:val="5785C4EE"/>
    <w:rsid w:val="578618A7"/>
    <w:rsid w:val="57935B77"/>
    <w:rsid w:val="57C88B43"/>
    <w:rsid w:val="57DEC2D8"/>
    <w:rsid w:val="57E1E7A5"/>
    <w:rsid w:val="57E215E1"/>
    <w:rsid w:val="57F4D0BA"/>
    <w:rsid w:val="58014329"/>
    <w:rsid w:val="5803C637"/>
    <w:rsid w:val="58040B00"/>
    <w:rsid w:val="58208D28"/>
    <w:rsid w:val="582BE57E"/>
    <w:rsid w:val="582F9D35"/>
    <w:rsid w:val="58513DB7"/>
    <w:rsid w:val="588C034F"/>
    <w:rsid w:val="58A0C706"/>
    <w:rsid w:val="58ACA04F"/>
    <w:rsid w:val="58BB0E07"/>
    <w:rsid w:val="58BCA224"/>
    <w:rsid w:val="58C28697"/>
    <w:rsid w:val="58D20BAD"/>
    <w:rsid w:val="58F9682C"/>
    <w:rsid w:val="590020A1"/>
    <w:rsid w:val="591BF461"/>
    <w:rsid w:val="5921E908"/>
    <w:rsid w:val="5966EECE"/>
    <w:rsid w:val="5976B71E"/>
    <w:rsid w:val="598DBB17"/>
    <w:rsid w:val="599FDB61"/>
    <w:rsid w:val="59A151D3"/>
    <w:rsid w:val="59B7FFE3"/>
    <w:rsid w:val="59E3627A"/>
    <w:rsid w:val="5A1AE476"/>
    <w:rsid w:val="5A3C9767"/>
    <w:rsid w:val="5A5BEA8D"/>
    <w:rsid w:val="5AA2DB4C"/>
    <w:rsid w:val="5AD76CCE"/>
    <w:rsid w:val="5AD894A7"/>
    <w:rsid w:val="5ADF014D"/>
    <w:rsid w:val="5B003C92"/>
    <w:rsid w:val="5B0A43E2"/>
    <w:rsid w:val="5B12877F"/>
    <w:rsid w:val="5B1416B2"/>
    <w:rsid w:val="5B1A9BD6"/>
    <w:rsid w:val="5B24FEC8"/>
    <w:rsid w:val="5B2769FA"/>
    <w:rsid w:val="5B3D6FDD"/>
    <w:rsid w:val="5B3F931F"/>
    <w:rsid w:val="5B41D3BA"/>
    <w:rsid w:val="5B46A113"/>
    <w:rsid w:val="5B57FF8C"/>
    <w:rsid w:val="5B5FD5C7"/>
    <w:rsid w:val="5B723103"/>
    <w:rsid w:val="5B9D31E5"/>
    <w:rsid w:val="5BA4EE5F"/>
    <w:rsid w:val="5BAA19DE"/>
    <w:rsid w:val="5BC198D5"/>
    <w:rsid w:val="5BD6CD54"/>
    <w:rsid w:val="5BD78972"/>
    <w:rsid w:val="5BDC4645"/>
    <w:rsid w:val="5BDEE2D8"/>
    <w:rsid w:val="5BE442F9"/>
    <w:rsid w:val="5BF0FB9A"/>
    <w:rsid w:val="5C187809"/>
    <w:rsid w:val="5C21C19C"/>
    <w:rsid w:val="5C489DB4"/>
    <w:rsid w:val="5C4A15C8"/>
    <w:rsid w:val="5C4F16FE"/>
    <w:rsid w:val="5C5867D5"/>
    <w:rsid w:val="5C5989CA"/>
    <w:rsid w:val="5C6B9737"/>
    <w:rsid w:val="5C759B36"/>
    <w:rsid w:val="5C81747F"/>
    <w:rsid w:val="5C860767"/>
    <w:rsid w:val="5C87980A"/>
    <w:rsid w:val="5C882712"/>
    <w:rsid w:val="5C9173B0"/>
    <w:rsid w:val="5C9F94AE"/>
    <w:rsid w:val="5CB88A3A"/>
    <w:rsid w:val="5CC1E738"/>
    <w:rsid w:val="5D1EFBF1"/>
    <w:rsid w:val="5D361A6F"/>
    <w:rsid w:val="5D3C1C7C"/>
    <w:rsid w:val="5D43A977"/>
    <w:rsid w:val="5D5A7585"/>
    <w:rsid w:val="5D5ADFB8"/>
    <w:rsid w:val="5D805A7C"/>
    <w:rsid w:val="5D9E09EB"/>
    <w:rsid w:val="5DEE3164"/>
    <w:rsid w:val="5DF24EED"/>
    <w:rsid w:val="5E190134"/>
    <w:rsid w:val="5E69349A"/>
    <w:rsid w:val="5E71C563"/>
    <w:rsid w:val="5E7EF04F"/>
    <w:rsid w:val="5E803979"/>
    <w:rsid w:val="5E88F236"/>
    <w:rsid w:val="5E951875"/>
    <w:rsid w:val="5E97860C"/>
    <w:rsid w:val="5EBD946F"/>
    <w:rsid w:val="5EC70CB3"/>
    <w:rsid w:val="5ED31738"/>
    <w:rsid w:val="5F081B04"/>
    <w:rsid w:val="5F45F994"/>
    <w:rsid w:val="5F6B92C5"/>
    <w:rsid w:val="5F6F6225"/>
    <w:rsid w:val="5FA49728"/>
    <w:rsid w:val="5FC1FFC9"/>
    <w:rsid w:val="5FE9C34E"/>
    <w:rsid w:val="5FE9D4BD"/>
    <w:rsid w:val="5FF86FEB"/>
    <w:rsid w:val="5FFCBE6A"/>
    <w:rsid w:val="600A47D8"/>
    <w:rsid w:val="60416C02"/>
    <w:rsid w:val="607E710E"/>
    <w:rsid w:val="6080546E"/>
    <w:rsid w:val="608BE01C"/>
    <w:rsid w:val="60B142E3"/>
    <w:rsid w:val="60B2795F"/>
    <w:rsid w:val="60C1EE22"/>
    <w:rsid w:val="60D58ADD"/>
    <w:rsid w:val="60D6B3FF"/>
    <w:rsid w:val="60E0E603"/>
    <w:rsid w:val="60E1C9F5"/>
    <w:rsid w:val="60F5FC69"/>
    <w:rsid w:val="61076326"/>
    <w:rsid w:val="610B3286"/>
    <w:rsid w:val="6111813B"/>
    <w:rsid w:val="611FB9DA"/>
    <w:rsid w:val="613F3E12"/>
    <w:rsid w:val="61452FD9"/>
    <w:rsid w:val="615B9835"/>
    <w:rsid w:val="61605D09"/>
    <w:rsid w:val="61636466"/>
    <w:rsid w:val="618DC4FD"/>
    <w:rsid w:val="6195585B"/>
    <w:rsid w:val="619A6119"/>
    <w:rsid w:val="61ADC79E"/>
    <w:rsid w:val="61CAD2B5"/>
    <w:rsid w:val="61CC9BF9"/>
    <w:rsid w:val="61D71FCF"/>
    <w:rsid w:val="61F4CB35"/>
    <w:rsid w:val="61F53531"/>
    <w:rsid w:val="61FEFA95"/>
    <w:rsid w:val="6206F8B5"/>
    <w:rsid w:val="621768EC"/>
    <w:rsid w:val="621B7340"/>
    <w:rsid w:val="622E4545"/>
    <w:rsid w:val="625223D1"/>
    <w:rsid w:val="6268C8CC"/>
    <w:rsid w:val="629CD753"/>
    <w:rsid w:val="62A1B4A3"/>
    <w:rsid w:val="62B0D27D"/>
    <w:rsid w:val="62CD3252"/>
    <w:rsid w:val="62E08B3F"/>
    <w:rsid w:val="632CA2A6"/>
    <w:rsid w:val="6337FE33"/>
    <w:rsid w:val="63419708"/>
    <w:rsid w:val="635EE229"/>
    <w:rsid w:val="636AB6C9"/>
    <w:rsid w:val="639DF002"/>
    <w:rsid w:val="63AE2667"/>
    <w:rsid w:val="63B2EAFB"/>
    <w:rsid w:val="63C7B6D8"/>
    <w:rsid w:val="63C969CA"/>
    <w:rsid w:val="63D99BCC"/>
    <w:rsid w:val="63E29B9A"/>
    <w:rsid w:val="63E75449"/>
    <w:rsid w:val="641A1A76"/>
    <w:rsid w:val="64261A9F"/>
    <w:rsid w:val="64385DC2"/>
    <w:rsid w:val="645BC2B2"/>
    <w:rsid w:val="64735E07"/>
    <w:rsid w:val="647A109A"/>
    <w:rsid w:val="647D43CB"/>
    <w:rsid w:val="6481E581"/>
    <w:rsid w:val="64820068"/>
    <w:rsid w:val="64862207"/>
    <w:rsid w:val="64AB00D2"/>
    <w:rsid w:val="64CE6FF1"/>
    <w:rsid w:val="64D3CE94"/>
    <w:rsid w:val="64DBDB51"/>
    <w:rsid w:val="64F20A14"/>
    <w:rsid w:val="6506872A"/>
    <w:rsid w:val="650A0381"/>
    <w:rsid w:val="652AE8EF"/>
    <w:rsid w:val="65388920"/>
    <w:rsid w:val="6545E581"/>
    <w:rsid w:val="65609992"/>
    <w:rsid w:val="656AEC75"/>
    <w:rsid w:val="6571FAFA"/>
    <w:rsid w:val="65912295"/>
    <w:rsid w:val="659AF97F"/>
    <w:rsid w:val="65B04A87"/>
    <w:rsid w:val="65BAB115"/>
    <w:rsid w:val="65C6AEC6"/>
    <w:rsid w:val="65D6807D"/>
    <w:rsid w:val="65DAD449"/>
    <w:rsid w:val="65DD1043"/>
    <w:rsid w:val="65E58A46"/>
    <w:rsid w:val="65EA8A2F"/>
    <w:rsid w:val="65EE0543"/>
    <w:rsid w:val="65F986D8"/>
    <w:rsid w:val="660B33DE"/>
    <w:rsid w:val="660F2E68"/>
    <w:rsid w:val="6658D14B"/>
    <w:rsid w:val="6661419A"/>
    <w:rsid w:val="6669086C"/>
    <w:rsid w:val="666DD23C"/>
    <w:rsid w:val="667937CA"/>
    <w:rsid w:val="667D5A8E"/>
    <w:rsid w:val="6695E450"/>
    <w:rsid w:val="66A981CC"/>
    <w:rsid w:val="66AD8159"/>
    <w:rsid w:val="66E850EA"/>
    <w:rsid w:val="66ED3A8E"/>
    <w:rsid w:val="66EDB292"/>
    <w:rsid w:val="66FA7E4C"/>
    <w:rsid w:val="66FC55AC"/>
    <w:rsid w:val="6730F3D5"/>
    <w:rsid w:val="6758F8FF"/>
    <w:rsid w:val="67653D0C"/>
    <w:rsid w:val="6771DC93"/>
    <w:rsid w:val="6778179F"/>
    <w:rsid w:val="678A216B"/>
    <w:rsid w:val="67BE5B66"/>
    <w:rsid w:val="67F211DD"/>
    <w:rsid w:val="680AB849"/>
    <w:rsid w:val="680B50C3"/>
    <w:rsid w:val="680DFF0C"/>
    <w:rsid w:val="6815DD4C"/>
    <w:rsid w:val="682A723E"/>
    <w:rsid w:val="683BD36E"/>
    <w:rsid w:val="684951BA"/>
    <w:rsid w:val="686C99B5"/>
    <w:rsid w:val="689CC576"/>
    <w:rsid w:val="68AD8BD0"/>
    <w:rsid w:val="68B85D75"/>
    <w:rsid w:val="68BA8920"/>
    <w:rsid w:val="68F251D7"/>
    <w:rsid w:val="690BCEE5"/>
    <w:rsid w:val="6912750B"/>
    <w:rsid w:val="69342212"/>
    <w:rsid w:val="694FE7D3"/>
    <w:rsid w:val="69684E28"/>
    <w:rsid w:val="696C9AFD"/>
    <w:rsid w:val="6973780F"/>
    <w:rsid w:val="697CFAFB"/>
    <w:rsid w:val="699D4DED"/>
    <w:rsid w:val="69B4FB50"/>
    <w:rsid w:val="69DB8A0F"/>
    <w:rsid w:val="69ECD2C3"/>
    <w:rsid w:val="69F30258"/>
    <w:rsid w:val="69F38000"/>
    <w:rsid w:val="69F41553"/>
    <w:rsid w:val="6A11C739"/>
    <w:rsid w:val="6A123FBB"/>
    <w:rsid w:val="6A268525"/>
    <w:rsid w:val="6A40A204"/>
    <w:rsid w:val="6A484EF7"/>
    <w:rsid w:val="6A5130B6"/>
    <w:rsid w:val="6A58963F"/>
    <w:rsid w:val="6A7D3C2E"/>
    <w:rsid w:val="6A8D6514"/>
    <w:rsid w:val="6AA47FB8"/>
    <w:rsid w:val="6AAADCC5"/>
    <w:rsid w:val="6ACE74B7"/>
    <w:rsid w:val="6ADBCAB9"/>
    <w:rsid w:val="6AEAEA18"/>
    <w:rsid w:val="6B086B5E"/>
    <w:rsid w:val="6B14D813"/>
    <w:rsid w:val="6B4CA8ED"/>
    <w:rsid w:val="6B665317"/>
    <w:rsid w:val="6B7CF2EF"/>
    <w:rsid w:val="6B86C84D"/>
    <w:rsid w:val="6B9AC453"/>
    <w:rsid w:val="6BC22B15"/>
    <w:rsid w:val="6BE69E0C"/>
    <w:rsid w:val="6BF3DFE7"/>
    <w:rsid w:val="6C018FE3"/>
    <w:rsid w:val="6C236F24"/>
    <w:rsid w:val="6C2DE7E7"/>
    <w:rsid w:val="6C3BA99E"/>
    <w:rsid w:val="6C59A5C8"/>
    <w:rsid w:val="6C62E73D"/>
    <w:rsid w:val="6C713656"/>
    <w:rsid w:val="6C735048"/>
    <w:rsid w:val="6CB0A874"/>
    <w:rsid w:val="6CB5DEA7"/>
    <w:rsid w:val="6CC8F8FA"/>
    <w:rsid w:val="6CCC6930"/>
    <w:rsid w:val="6CCE4BCC"/>
    <w:rsid w:val="6CD3A0AD"/>
    <w:rsid w:val="6CD73214"/>
    <w:rsid w:val="6CE482D9"/>
    <w:rsid w:val="6D2424AB"/>
    <w:rsid w:val="6D5974DD"/>
    <w:rsid w:val="6D65809B"/>
    <w:rsid w:val="6D86725F"/>
    <w:rsid w:val="6D8DC772"/>
    <w:rsid w:val="6D912591"/>
    <w:rsid w:val="6DAA7A6B"/>
    <w:rsid w:val="6DACDF7F"/>
    <w:rsid w:val="6DB79F30"/>
    <w:rsid w:val="6DBAC4F4"/>
    <w:rsid w:val="6DBD6B1B"/>
    <w:rsid w:val="6DBF4E99"/>
    <w:rsid w:val="6DC3A7BC"/>
    <w:rsid w:val="6DD878FB"/>
    <w:rsid w:val="6DF6387F"/>
    <w:rsid w:val="6E0214F8"/>
    <w:rsid w:val="6E0F088F"/>
    <w:rsid w:val="6E40D12B"/>
    <w:rsid w:val="6E6CCD7D"/>
    <w:rsid w:val="6E6F710E"/>
    <w:rsid w:val="6E89DC92"/>
    <w:rsid w:val="6E926F7E"/>
    <w:rsid w:val="6EC4F6FF"/>
    <w:rsid w:val="6ECE04DB"/>
    <w:rsid w:val="6EE56257"/>
    <w:rsid w:val="6F0C1873"/>
    <w:rsid w:val="6F1E3ECE"/>
    <w:rsid w:val="6F1E40FF"/>
    <w:rsid w:val="6F29D79A"/>
    <w:rsid w:val="6F2D9A8A"/>
    <w:rsid w:val="6F304540"/>
    <w:rsid w:val="6F33D182"/>
    <w:rsid w:val="6F42AE7D"/>
    <w:rsid w:val="6F54D09E"/>
    <w:rsid w:val="6F5A8A23"/>
    <w:rsid w:val="6F5B1EFA"/>
    <w:rsid w:val="6F9AB876"/>
    <w:rsid w:val="6FAF3BDC"/>
    <w:rsid w:val="6FB0AABD"/>
    <w:rsid w:val="6FC2A930"/>
    <w:rsid w:val="6FDA3E66"/>
    <w:rsid w:val="6FE89421"/>
    <w:rsid w:val="6FEAA88E"/>
    <w:rsid w:val="70008C0C"/>
    <w:rsid w:val="700B416F"/>
    <w:rsid w:val="701CA208"/>
    <w:rsid w:val="70243CD4"/>
    <w:rsid w:val="702D2894"/>
    <w:rsid w:val="702E5BA1"/>
    <w:rsid w:val="70698919"/>
    <w:rsid w:val="706E67C8"/>
    <w:rsid w:val="70738112"/>
    <w:rsid w:val="707884BA"/>
    <w:rsid w:val="70BEDEB5"/>
    <w:rsid w:val="70C55801"/>
    <w:rsid w:val="70F6EF5B"/>
    <w:rsid w:val="70FE3726"/>
    <w:rsid w:val="712AFD28"/>
    <w:rsid w:val="7168EE71"/>
    <w:rsid w:val="71BBEA71"/>
    <w:rsid w:val="71C0E5DC"/>
    <w:rsid w:val="7202DB30"/>
    <w:rsid w:val="7212FDE4"/>
    <w:rsid w:val="7219EC4E"/>
    <w:rsid w:val="722EDF10"/>
    <w:rsid w:val="72376CB2"/>
    <w:rsid w:val="7237CF86"/>
    <w:rsid w:val="72382514"/>
    <w:rsid w:val="723CB964"/>
    <w:rsid w:val="727BDCC9"/>
    <w:rsid w:val="72A9F87F"/>
    <w:rsid w:val="72C320DC"/>
    <w:rsid w:val="72D36110"/>
    <w:rsid w:val="72F8A2A4"/>
    <w:rsid w:val="72F971D4"/>
    <w:rsid w:val="73100E2C"/>
    <w:rsid w:val="7313EFEA"/>
    <w:rsid w:val="732EC09B"/>
    <w:rsid w:val="736A9715"/>
    <w:rsid w:val="739013C1"/>
    <w:rsid w:val="73929FC0"/>
    <w:rsid w:val="73963465"/>
    <w:rsid w:val="73D4C21F"/>
    <w:rsid w:val="73E0E0C5"/>
    <w:rsid w:val="73EB3FFD"/>
    <w:rsid w:val="73FE2A03"/>
    <w:rsid w:val="7402FDA2"/>
    <w:rsid w:val="7407E67C"/>
    <w:rsid w:val="74389297"/>
    <w:rsid w:val="744103C6"/>
    <w:rsid w:val="744AE663"/>
    <w:rsid w:val="74551459"/>
    <w:rsid w:val="7459A13B"/>
    <w:rsid w:val="747CC1CB"/>
    <w:rsid w:val="747EFBD5"/>
    <w:rsid w:val="7488F3AC"/>
    <w:rsid w:val="748EAE09"/>
    <w:rsid w:val="74A57C06"/>
    <w:rsid w:val="74B56165"/>
    <w:rsid w:val="74CC189F"/>
    <w:rsid w:val="74DEB292"/>
    <w:rsid w:val="74EDDA14"/>
    <w:rsid w:val="74F0132B"/>
    <w:rsid w:val="7506811F"/>
    <w:rsid w:val="752FFCF7"/>
    <w:rsid w:val="7554EFB3"/>
    <w:rsid w:val="7557EE6D"/>
    <w:rsid w:val="758BE4AE"/>
    <w:rsid w:val="75BCBAB1"/>
    <w:rsid w:val="75CA516A"/>
    <w:rsid w:val="75D9AB31"/>
    <w:rsid w:val="75E74E26"/>
    <w:rsid w:val="75EDEDB8"/>
    <w:rsid w:val="75F89AF3"/>
    <w:rsid w:val="7606C3E4"/>
    <w:rsid w:val="76153B81"/>
    <w:rsid w:val="7625D9DB"/>
    <w:rsid w:val="763E63F4"/>
    <w:rsid w:val="763F447C"/>
    <w:rsid w:val="766B4914"/>
    <w:rsid w:val="7677179E"/>
    <w:rsid w:val="76B22FE0"/>
    <w:rsid w:val="76B3203F"/>
    <w:rsid w:val="76F9CED9"/>
    <w:rsid w:val="771B1CB4"/>
    <w:rsid w:val="773667FB"/>
    <w:rsid w:val="773DF3B5"/>
    <w:rsid w:val="775A1F56"/>
    <w:rsid w:val="775FF73E"/>
    <w:rsid w:val="77605D55"/>
    <w:rsid w:val="77AAEF8E"/>
    <w:rsid w:val="77ABF416"/>
    <w:rsid w:val="77C48BE3"/>
    <w:rsid w:val="77C91019"/>
    <w:rsid w:val="77DB14DD"/>
    <w:rsid w:val="77DBD419"/>
    <w:rsid w:val="77DF548D"/>
    <w:rsid w:val="77F0BFBE"/>
    <w:rsid w:val="7810634E"/>
    <w:rsid w:val="781B58AC"/>
    <w:rsid w:val="78253FB5"/>
    <w:rsid w:val="78368054"/>
    <w:rsid w:val="785BBEC4"/>
    <w:rsid w:val="78798A53"/>
    <w:rsid w:val="7879E541"/>
    <w:rsid w:val="78878A34"/>
    <w:rsid w:val="7891DC53"/>
    <w:rsid w:val="78DC0F78"/>
    <w:rsid w:val="78F4A63F"/>
    <w:rsid w:val="78F4F398"/>
    <w:rsid w:val="7901F22C"/>
    <w:rsid w:val="7905AAC4"/>
    <w:rsid w:val="79160BD7"/>
    <w:rsid w:val="7918E7CF"/>
    <w:rsid w:val="791E3F2A"/>
    <w:rsid w:val="7953A86E"/>
    <w:rsid w:val="79561E22"/>
    <w:rsid w:val="79829E14"/>
    <w:rsid w:val="79846E8A"/>
    <w:rsid w:val="7988D288"/>
    <w:rsid w:val="79971902"/>
    <w:rsid w:val="79B223B5"/>
    <w:rsid w:val="79F5C433"/>
    <w:rsid w:val="7A0C1ECA"/>
    <w:rsid w:val="7A20A1D8"/>
    <w:rsid w:val="7A2FD889"/>
    <w:rsid w:val="7A4364A4"/>
    <w:rsid w:val="7A5B0C9A"/>
    <w:rsid w:val="7A5D1154"/>
    <w:rsid w:val="7A792E99"/>
    <w:rsid w:val="7A8962E9"/>
    <w:rsid w:val="7A9DC28D"/>
    <w:rsid w:val="7ACB2CC5"/>
    <w:rsid w:val="7AEB177A"/>
    <w:rsid w:val="7AFBC7FE"/>
    <w:rsid w:val="7AFE2717"/>
    <w:rsid w:val="7B21E893"/>
    <w:rsid w:val="7B2330B4"/>
    <w:rsid w:val="7B24A2E9"/>
    <w:rsid w:val="7B2969AE"/>
    <w:rsid w:val="7B480410"/>
    <w:rsid w:val="7B4A88C1"/>
    <w:rsid w:val="7B6B77CF"/>
    <w:rsid w:val="7B99164D"/>
    <w:rsid w:val="7BBA0871"/>
    <w:rsid w:val="7BCBEC4B"/>
    <w:rsid w:val="7BF7FDAF"/>
    <w:rsid w:val="7BFF416F"/>
    <w:rsid w:val="7C0BD8C8"/>
    <w:rsid w:val="7C0F2780"/>
    <w:rsid w:val="7C324A11"/>
    <w:rsid w:val="7C3D4B86"/>
    <w:rsid w:val="7C436F67"/>
    <w:rsid w:val="7C5FFBD5"/>
    <w:rsid w:val="7C608C64"/>
    <w:rsid w:val="7C6F2E91"/>
    <w:rsid w:val="7C8AE8D3"/>
    <w:rsid w:val="7C91D060"/>
    <w:rsid w:val="7C9225E8"/>
    <w:rsid w:val="7C9E995B"/>
    <w:rsid w:val="7CA2D335"/>
    <w:rsid w:val="7CC0734A"/>
    <w:rsid w:val="7CC1E583"/>
    <w:rsid w:val="7CE2E485"/>
    <w:rsid w:val="7D2B8177"/>
    <w:rsid w:val="7D326573"/>
    <w:rsid w:val="7D3CD0CB"/>
    <w:rsid w:val="7D627C08"/>
    <w:rsid w:val="7D93CE10"/>
    <w:rsid w:val="7DB95793"/>
    <w:rsid w:val="7DC8656A"/>
    <w:rsid w:val="7DD5634F"/>
    <w:rsid w:val="7E0E7E57"/>
    <w:rsid w:val="7E312E04"/>
    <w:rsid w:val="7E35D9CF"/>
    <w:rsid w:val="7E411957"/>
    <w:rsid w:val="7E64B04A"/>
    <w:rsid w:val="7E764530"/>
    <w:rsid w:val="7E8B3FB2"/>
    <w:rsid w:val="7EA25AFF"/>
    <w:rsid w:val="7EA59B50"/>
    <w:rsid w:val="7EB2F8ED"/>
    <w:rsid w:val="7EC41439"/>
    <w:rsid w:val="7ECFFE68"/>
    <w:rsid w:val="7EDD1F51"/>
    <w:rsid w:val="7EE30FCA"/>
    <w:rsid w:val="7EF67732"/>
    <w:rsid w:val="7F04A28F"/>
    <w:rsid w:val="7F077480"/>
    <w:rsid w:val="7F16C201"/>
    <w:rsid w:val="7F3080E7"/>
    <w:rsid w:val="7F433C2A"/>
    <w:rsid w:val="7F51E2D2"/>
    <w:rsid w:val="7F5CD40C"/>
    <w:rsid w:val="7F6EA268"/>
    <w:rsid w:val="7F70FE81"/>
    <w:rsid w:val="7F7133B0"/>
    <w:rsid w:val="7F87414F"/>
    <w:rsid w:val="7F9CA975"/>
    <w:rsid w:val="7FA185EC"/>
    <w:rsid w:val="7FC8B67B"/>
    <w:rsid w:val="7FC99C02"/>
    <w:rsid w:val="7FCF3FAF"/>
    <w:rsid w:val="7FD07C3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5FEA"/>
  <w15:chartTrackingRefBased/>
  <w15:docId w15:val="{CA678CF5-0F1B-474F-9899-EE5A84E3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7B"/>
    <w:pPr>
      <w:spacing w:after="200" w:line="276" w:lineRule="auto"/>
    </w:pPr>
  </w:style>
  <w:style w:type="paragraph" w:styleId="Rubrik1">
    <w:name w:val="heading 1"/>
    <w:basedOn w:val="Normal"/>
    <w:next w:val="Normal"/>
    <w:link w:val="Rubrik1Char"/>
    <w:uiPriority w:val="9"/>
    <w:qFormat/>
    <w:rsid w:val="00003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86B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53D7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53D7B"/>
    <w:rPr>
      <w:rFonts w:asciiTheme="majorHAnsi" w:eastAsiaTheme="majorEastAsia" w:hAnsiTheme="majorHAnsi" w:cstheme="majorBidi"/>
      <w:color w:val="323E4F" w:themeColor="text2" w:themeShade="BF"/>
      <w:spacing w:val="5"/>
      <w:kern w:val="28"/>
      <w:sz w:val="52"/>
      <w:szCs w:val="52"/>
    </w:rPr>
  </w:style>
  <w:style w:type="paragraph" w:customStyle="1" w:styleId="paragraph">
    <w:name w:val="paragraph"/>
    <w:basedOn w:val="Normal"/>
    <w:rsid w:val="00353D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53D7B"/>
  </w:style>
  <w:style w:type="character" w:customStyle="1" w:styleId="eop">
    <w:name w:val="eop"/>
    <w:basedOn w:val="Standardstycketeckensnitt"/>
    <w:rsid w:val="00353D7B"/>
  </w:style>
  <w:style w:type="character" w:customStyle="1" w:styleId="scxw157067549">
    <w:name w:val="scxw157067549"/>
    <w:basedOn w:val="Standardstycketeckensnitt"/>
    <w:rsid w:val="00353D7B"/>
  </w:style>
  <w:style w:type="character" w:customStyle="1" w:styleId="spellingerror">
    <w:name w:val="spellingerror"/>
    <w:basedOn w:val="Standardstycketeckensnitt"/>
    <w:rsid w:val="00353D7B"/>
  </w:style>
  <w:style w:type="character" w:styleId="Hyperlnk">
    <w:name w:val="Hyperlink"/>
    <w:basedOn w:val="Standardstycketeckensnitt"/>
    <w:uiPriority w:val="99"/>
    <w:unhideWhenUsed/>
    <w:rPr>
      <w:color w:val="0563C1" w:themeColor="hyperlink"/>
      <w:u w:val="single"/>
    </w:rPr>
  </w:style>
  <w:style w:type="character" w:customStyle="1" w:styleId="Rubrik1Char">
    <w:name w:val="Rubrik 1 Char"/>
    <w:basedOn w:val="Standardstycketeckensnitt"/>
    <w:link w:val="Rubrik1"/>
    <w:uiPriority w:val="9"/>
    <w:rsid w:val="00003DE3"/>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pPr>
      <w:ind w:left="720"/>
      <w:contextualSpacing/>
    </w:pPr>
  </w:style>
  <w:style w:type="paragraph" w:styleId="Ingetavstnd">
    <w:name w:val="No Spacing"/>
    <w:uiPriority w:val="1"/>
    <w:qFormat/>
    <w:rsid w:val="002E7AEE"/>
    <w:pPr>
      <w:spacing w:after="0" w:line="240" w:lineRule="auto"/>
    </w:pPr>
  </w:style>
  <w:style w:type="paragraph" w:styleId="Normalwebb">
    <w:name w:val="Normal (Web)"/>
    <w:basedOn w:val="Normal"/>
    <w:uiPriority w:val="99"/>
    <w:semiHidden/>
    <w:unhideWhenUsed/>
    <w:rsid w:val="002E7AE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086BA9"/>
    <w:rPr>
      <w:rFonts w:asciiTheme="majorHAnsi" w:eastAsiaTheme="majorEastAsia" w:hAnsiTheme="majorHAnsi" w:cstheme="majorBidi"/>
      <w:color w:val="2E74B5" w:themeColor="accent1" w:themeShade="BF"/>
      <w:sz w:val="26"/>
      <w:szCs w:val="26"/>
    </w:rPr>
  </w:style>
  <w:style w:type="character" w:styleId="Olstomnmnande">
    <w:name w:val="Unresolved Mention"/>
    <w:basedOn w:val="Standardstycketeckensnitt"/>
    <w:uiPriority w:val="99"/>
    <w:semiHidden/>
    <w:unhideWhenUsed/>
    <w:rsid w:val="00286BF8"/>
    <w:rPr>
      <w:color w:val="605E5C"/>
      <w:shd w:val="clear" w:color="auto" w:fill="E1DFDD"/>
    </w:rPr>
  </w:style>
  <w:style w:type="character" w:styleId="AnvndHyperlnk">
    <w:name w:val="FollowedHyperlink"/>
    <w:basedOn w:val="Standardstycketeckensnitt"/>
    <w:uiPriority w:val="99"/>
    <w:semiHidden/>
    <w:unhideWhenUsed/>
    <w:rsid w:val="007E1151"/>
    <w:rPr>
      <w:color w:val="954F72" w:themeColor="followedHyperlink"/>
      <w:u w:val="single"/>
    </w:rPr>
  </w:style>
  <w:style w:type="paragraph" w:styleId="Revision">
    <w:name w:val="Revision"/>
    <w:hidden/>
    <w:uiPriority w:val="99"/>
    <w:semiHidden/>
    <w:rsid w:val="00E32FB0"/>
    <w:pPr>
      <w:spacing w:after="0" w:line="240" w:lineRule="auto"/>
    </w:pPr>
  </w:style>
  <w:style w:type="paragraph" w:customStyle="1" w:styleId="xcontentpasted0">
    <w:name w:val="x_contentpasted0"/>
    <w:basedOn w:val="Normal"/>
    <w:rsid w:val="005D0A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contentpasted1">
    <w:name w:val="x_contentpasted1"/>
    <w:basedOn w:val="Standardstycketeckensnitt"/>
    <w:rsid w:val="005D0A36"/>
  </w:style>
  <w:style w:type="character" w:styleId="Kommentarsreferens">
    <w:name w:val="annotation reference"/>
    <w:basedOn w:val="Standardstycketeckensnitt"/>
    <w:uiPriority w:val="99"/>
    <w:semiHidden/>
    <w:unhideWhenUsed/>
    <w:rsid w:val="009B7DF7"/>
    <w:rPr>
      <w:sz w:val="16"/>
      <w:szCs w:val="16"/>
    </w:rPr>
  </w:style>
  <w:style w:type="paragraph" w:styleId="Kommentarer">
    <w:name w:val="annotation text"/>
    <w:basedOn w:val="Normal"/>
    <w:link w:val="KommentarerChar"/>
    <w:uiPriority w:val="99"/>
    <w:unhideWhenUsed/>
    <w:rsid w:val="009B7DF7"/>
    <w:pPr>
      <w:spacing w:line="240" w:lineRule="auto"/>
    </w:pPr>
    <w:rPr>
      <w:sz w:val="20"/>
      <w:szCs w:val="20"/>
    </w:rPr>
  </w:style>
  <w:style w:type="character" w:customStyle="1" w:styleId="KommentarerChar">
    <w:name w:val="Kommentarer Char"/>
    <w:basedOn w:val="Standardstycketeckensnitt"/>
    <w:link w:val="Kommentarer"/>
    <w:uiPriority w:val="99"/>
    <w:rsid w:val="009B7DF7"/>
    <w:rPr>
      <w:sz w:val="20"/>
      <w:szCs w:val="20"/>
    </w:rPr>
  </w:style>
  <w:style w:type="paragraph" w:styleId="Kommentarsmne">
    <w:name w:val="annotation subject"/>
    <w:basedOn w:val="Kommentarer"/>
    <w:next w:val="Kommentarer"/>
    <w:link w:val="KommentarsmneChar"/>
    <w:uiPriority w:val="99"/>
    <w:semiHidden/>
    <w:unhideWhenUsed/>
    <w:rsid w:val="009B7DF7"/>
    <w:rPr>
      <w:b/>
      <w:bCs/>
    </w:rPr>
  </w:style>
  <w:style w:type="character" w:customStyle="1" w:styleId="KommentarsmneChar">
    <w:name w:val="Kommentarsämne Char"/>
    <w:basedOn w:val="KommentarerChar"/>
    <w:link w:val="Kommentarsmne"/>
    <w:uiPriority w:val="99"/>
    <w:semiHidden/>
    <w:rsid w:val="009B7DF7"/>
    <w:rPr>
      <w:b/>
      <w:bCs/>
      <w:sz w:val="20"/>
      <w:szCs w:val="20"/>
    </w:rPr>
  </w:style>
  <w:style w:type="paragraph" w:styleId="Ballongtext">
    <w:name w:val="Balloon Text"/>
    <w:basedOn w:val="Normal"/>
    <w:link w:val="BallongtextChar"/>
    <w:uiPriority w:val="99"/>
    <w:semiHidden/>
    <w:unhideWhenUsed/>
    <w:rsid w:val="007D21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7676">
      <w:bodyDiv w:val="1"/>
      <w:marLeft w:val="0"/>
      <w:marRight w:val="0"/>
      <w:marTop w:val="0"/>
      <w:marBottom w:val="0"/>
      <w:divBdr>
        <w:top w:val="none" w:sz="0" w:space="0" w:color="auto"/>
        <w:left w:val="none" w:sz="0" w:space="0" w:color="auto"/>
        <w:bottom w:val="none" w:sz="0" w:space="0" w:color="auto"/>
        <w:right w:val="none" w:sz="0" w:space="0" w:color="auto"/>
      </w:divBdr>
    </w:div>
    <w:div w:id="156727622">
      <w:bodyDiv w:val="1"/>
      <w:marLeft w:val="0"/>
      <w:marRight w:val="0"/>
      <w:marTop w:val="0"/>
      <w:marBottom w:val="0"/>
      <w:divBdr>
        <w:top w:val="none" w:sz="0" w:space="0" w:color="auto"/>
        <w:left w:val="none" w:sz="0" w:space="0" w:color="auto"/>
        <w:bottom w:val="none" w:sz="0" w:space="0" w:color="auto"/>
        <w:right w:val="none" w:sz="0" w:space="0" w:color="auto"/>
      </w:divBdr>
    </w:div>
    <w:div w:id="190656466">
      <w:bodyDiv w:val="1"/>
      <w:marLeft w:val="0"/>
      <w:marRight w:val="0"/>
      <w:marTop w:val="0"/>
      <w:marBottom w:val="0"/>
      <w:divBdr>
        <w:top w:val="none" w:sz="0" w:space="0" w:color="auto"/>
        <w:left w:val="none" w:sz="0" w:space="0" w:color="auto"/>
        <w:bottom w:val="none" w:sz="0" w:space="0" w:color="auto"/>
        <w:right w:val="none" w:sz="0" w:space="0" w:color="auto"/>
      </w:divBdr>
      <w:divsChild>
        <w:div w:id="517623387">
          <w:marLeft w:val="0"/>
          <w:marRight w:val="0"/>
          <w:marTop w:val="0"/>
          <w:marBottom w:val="0"/>
          <w:divBdr>
            <w:top w:val="none" w:sz="0" w:space="0" w:color="auto"/>
            <w:left w:val="none" w:sz="0" w:space="0" w:color="auto"/>
            <w:bottom w:val="none" w:sz="0" w:space="0" w:color="auto"/>
            <w:right w:val="none" w:sz="0" w:space="0" w:color="auto"/>
          </w:divBdr>
        </w:div>
        <w:div w:id="594485979">
          <w:marLeft w:val="0"/>
          <w:marRight w:val="0"/>
          <w:marTop w:val="0"/>
          <w:marBottom w:val="0"/>
          <w:divBdr>
            <w:top w:val="none" w:sz="0" w:space="0" w:color="auto"/>
            <w:left w:val="none" w:sz="0" w:space="0" w:color="auto"/>
            <w:bottom w:val="none" w:sz="0" w:space="0" w:color="auto"/>
            <w:right w:val="none" w:sz="0" w:space="0" w:color="auto"/>
          </w:divBdr>
        </w:div>
        <w:div w:id="818964905">
          <w:marLeft w:val="0"/>
          <w:marRight w:val="0"/>
          <w:marTop w:val="0"/>
          <w:marBottom w:val="0"/>
          <w:divBdr>
            <w:top w:val="none" w:sz="0" w:space="0" w:color="auto"/>
            <w:left w:val="none" w:sz="0" w:space="0" w:color="auto"/>
            <w:bottom w:val="none" w:sz="0" w:space="0" w:color="auto"/>
            <w:right w:val="none" w:sz="0" w:space="0" w:color="auto"/>
          </w:divBdr>
        </w:div>
        <w:div w:id="828978004">
          <w:marLeft w:val="0"/>
          <w:marRight w:val="0"/>
          <w:marTop w:val="0"/>
          <w:marBottom w:val="0"/>
          <w:divBdr>
            <w:top w:val="none" w:sz="0" w:space="0" w:color="auto"/>
            <w:left w:val="none" w:sz="0" w:space="0" w:color="auto"/>
            <w:bottom w:val="none" w:sz="0" w:space="0" w:color="auto"/>
            <w:right w:val="none" w:sz="0" w:space="0" w:color="auto"/>
          </w:divBdr>
        </w:div>
        <w:div w:id="871261105">
          <w:marLeft w:val="0"/>
          <w:marRight w:val="0"/>
          <w:marTop w:val="0"/>
          <w:marBottom w:val="0"/>
          <w:divBdr>
            <w:top w:val="none" w:sz="0" w:space="0" w:color="auto"/>
            <w:left w:val="none" w:sz="0" w:space="0" w:color="auto"/>
            <w:bottom w:val="none" w:sz="0" w:space="0" w:color="auto"/>
            <w:right w:val="none" w:sz="0" w:space="0" w:color="auto"/>
          </w:divBdr>
        </w:div>
        <w:div w:id="1038430838">
          <w:marLeft w:val="0"/>
          <w:marRight w:val="0"/>
          <w:marTop w:val="0"/>
          <w:marBottom w:val="0"/>
          <w:divBdr>
            <w:top w:val="none" w:sz="0" w:space="0" w:color="auto"/>
            <w:left w:val="none" w:sz="0" w:space="0" w:color="auto"/>
            <w:bottom w:val="none" w:sz="0" w:space="0" w:color="auto"/>
            <w:right w:val="none" w:sz="0" w:space="0" w:color="auto"/>
          </w:divBdr>
        </w:div>
        <w:div w:id="1395855352">
          <w:marLeft w:val="0"/>
          <w:marRight w:val="0"/>
          <w:marTop w:val="0"/>
          <w:marBottom w:val="0"/>
          <w:divBdr>
            <w:top w:val="none" w:sz="0" w:space="0" w:color="auto"/>
            <w:left w:val="none" w:sz="0" w:space="0" w:color="auto"/>
            <w:bottom w:val="none" w:sz="0" w:space="0" w:color="auto"/>
            <w:right w:val="none" w:sz="0" w:space="0" w:color="auto"/>
          </w:divBdr>
        </w:div>
        <w:div w:id="1619023436">
          <w:marLeft w:val="0"/>
          <w:marRight w:val="0"/>
          <w:marTop w:val="0"/>
          <w:marBottom w:val="0"/>
          <w:divBdr>
            <w:top w:val="none" w:sz="0" w:space="0" w:color="auto"/>
            <w:left w:val="none" w:sz="0" w:space="0" w:color="auto"/>
            <w:bottom w:val="none" w:sz="0" w:space="0" w:color="auto"/>
            <w:right w:val="none" w:sz="0" w:space="0" w:color="auto"/>
          </w:divBdr>
        </w:div>
      </w:divsChild>
    </w:div>
    <w:div w:id="231501279">
      <w:bodyDiv w:val="1"/>
      <w:marLeft w:val="0"/>
      <w:marRight w:val="0"/>
      <w:marTop w:val="0"/>
      <w:marBottom w:val="0"/>
      <w:divBdr>
        <w:top w:val="none" w:sz="0" w:space="0" w:color="auto"/>
        <w:left w:val="none" w:sz="0" w:space="0" w:color="auto"/>
        <w:bottom w:val="none" w:sz="0" w:space="0" w:color="auto"/>
        <w:right w:val="none" w:sz="0" w:space="0" w:color="auto"/>
      </w:divBdr>
    </w:div>
    <w:div w:id="245071448">
      <w:bodyDiv w:val="1"/>
      <w:marLeft w:val="0"/>
      <w:marRight w:val="0"/>
      <w:marTop w:val="0"/>
      <w:marBottom w:val="0"/>
      <w:divBdr>
        <w:top w:val="none" w:sz="0" w:space="0" w:color="auto"/>
        <w:left w:val="none" w:sz="0" w:space="0" w:color="auto"/>
        <w:bottom w:val="none" w:sz="0" w:space="0" w:color="auto"/>
        <w:right w:val="none" w:sz="0" w:space="0" w:color="auto"/>
      </w:divBdr>
    </w:div>
    <w:div w:id="270212797">
      <w:bodyDiv w:val="1"/>
      <w:marLeft w:val="0"/>
      <w:marRight w:val="0"/>
      <w:marTop w:val="0"/>
      <w:marBottom w:val="0"/>
      <w:divBdr>
        <w:top w:val="none" w:sz="0" w:space="0" w:color="auto"/>
        <w:left w:val="none" w:sz="0" w:space="0" w:color="auto"/>
        <w:bottom w:val="none" w:sz="0" w:space="0" w:color="auto"/>
        <w:right w:val="none" w:sz="0" w:space="0" w:color="auto"/>
      </w:divBdr>
    </w:div>
    <w:div w:id="307974780">
      <w:bodyDiv w:val="1"/>
      <w:marLeft w:val="0"/>
      <w:marRight w:val="0"/>
      <w:marTop w:val="0"/>
      <w:marBottom w:val="0"/>
      <w:divBdr>
        <w:top w:val="none" w:sz="0" w:space="0" w:color="auto"/>
        <w:left w:val="none" w:sz="0" w:space="0" w:color="auto"/>
        <w:bottom w:val="none" w:sz="0" w:space="0" w:color="auto"/>
        <w:right w:val="none" w:sz="0" w:space="0" w:color="auto"/>
      </w:divBdr>
    </w:div>
    <w:div w:id="783040674">
      <w:bodyDiv w:val="1"/>
      <w:marLeft w:val="0"/>
      <w:marRight w:val="0"/>
      <w:marTop w:val="0"/>
      <w:marBottom w:val="0"/>
      <w:divBdr>
        <w:top w:val="none" w:sz="0" w:space="0" w:color="auto"/>
        <w:left w:val="none" w:sz="0" w:space="0" w:color="auto"/>
        <w:bottom w:val="none" w:sz="0" w:space="0" w:color="auto"/>
        <w:right w:val="none" w:sz="0" w:space="0" w:color="auto"/>
      </w:divBdr>
      <w:divsChild>
        <w:div w:id="241836606">
          <w:marLeft w:val="0"/>
          <w:marRight w:val="0"/>
          <w:marTop w:val="0"/>
          <w:marBottom w:val="0"/>
          <w:divBdr>
            <w:top w:val="none" w:sz="0" w:space="0" w:color="auto"/>
            <w:left w:val="none" w:sz="0" w:space="0" w:color="auto"/>
            <w:bottom w:val="none" w:sz="0" w:space="0" w:color="auto"/>
            <w:right w:val="none" w:sz="0" w:space="0" w:color="auto"/>
          </w:divBdr>
        </w:div>
        <w:div w:id="973943084">
          <w:marLeft w:val="0"/>
          <w:marRight w:val="0"/>
          <w:marTop w:val="0"/>
          <w:marBottom w:val="0"/>
          <w:divBdr>
            <w:top w:val="none" w:sz="0" w:space="0" w:color="auto"/>
            <w:left w:val="none" w:sz="0" w:space="0" w:color="auto"/>
            <w:bottom w:val="none" w:sz="0" w:space="0" w:color="auto"/>
            <w:right w:val="none" w:sz="0" w:space="0" w:color="auto"/>
          </w:divBdr>
        </w:div>
        <w:div w:id="1187866803">
          <w:marLeft w:val="0"/>
          <w:marRight w:val="0"/>
          <w:marTop w:val="0"/>
          <w:marBottom w:val="0"/>
          <w:divBdr>
            <w:top w:val="none" w:sz="0" w:space="0" w:color="auto"/>
            <w:left w:val="none" w:sz="0" w:space="0" w:color="auto"/>
            <w:bottom w:val="none" w:sz="0" w:space="0" w:color="auto"/>
            <w:right w:val="none" w:sz="0" w:space="0" w:color="auto"/>
          </w:divBdr>
        </w:div>
        <w:div w:id="1567492595">
          <w:marLeft w:val="0"/>
          <w:marRight w:val="0"/>
          <w:marTop w:val="0"/>
          <w:marBottom w:val="0"/>
          <w:divBdr>
            <w:top w:val="none" w:sz="0" w:space="0" w:color="auto"/>
            <w:left w:val="none" w:sz="0" w:space="0" w:color="auto"/>
            <w:bottom w:val="none" w:sz="0" w:space="0" w:color="auto"/>
            <w:right w:val="none" w:sz="0" w:space="0" w:color="auto"/>
          </w:divBdr>
        </w:div>
      </w:divsChild>
    </w:div>
    <w:div w:id="855925112">
      <w:bodyDiv w:val="1"/>
      <w:marLeft w:val="0"/>
      <w:marRight w:val="0"/>
      <w:marTop w:val="0"/>
      <w:marBottom w:val="0"/>
      <w:divBdr>
        <w:top w:val="none" w:sz="0" w:space="0" w:color="auto"/>
        <w:left w:val="none" w:sz="0" w:space="0" w:color="auto"/>
        <w:bottom w:val="none" w:sz="0" w:space="0" w:color="auto"/>
        <w:right w:val="none" w:sz="0" w:space="0" w:color="auto"/>
      </w:divBdr>
    </w:div>
    <w:div w:id="1325940093">
      <w:bodyDiv w:val="1"/>
      <w:marLeft w:val="0"/>
      <w:marRight w:val="0"/>
      <w:marTop w:val="0"/>
      <w:marBottom w:val="0"/>
      <w:divBdr>
        <w:top w:val="none" w:sz="0" w:space="0" w:color="auto"/>
        <w:left w:val="none" w:sz="0" w:space="0" w:color="auto"/>
        <w:bottom w:val="none" w:sz="0" w:space="0" w:color="auto"/>
        <w:right w:val="none" w:sz="0" w:space="0" w:color="auto"/>
      </w:divBdr>
    </w:div>
    <w:div w:id="1489712907">
      <w:bodyDiv w:val="1"/>
      <w:marLeft w:val="0"/>
      <w:marRight w:val="0"/>
      <w:marTop w:val="0"/>
      <w:marBottom w:val="0"/>
      <w:divBdr>
        <w:top w:val="none" w:sz="0" w:space="0" w:color="auto"/>
        <w:left w:val="none" w:sz="0" w:space="0" w:color="auto"/>
        <w:bottom w:val="none" w:sz="0" w:space="0" w:color="auto"/>
        <w:right w:val="none" w:sz="0" w:space="0" w:color="auto"/>
      </w:divBdr>
    </w:div>
    <w:div w:id="1582565847">
      <w:bodyDiv w:val="1"/>
      <w:marLeft w:val="0"/>
      <w:marRight w:val="0"/>
      <w:marTop w:val="0"/>
      <w:marBottom w:val="0"/>
      <w:divBdr>
        <w:top w:val="none" w:sz="0" w:space="0" w:color="auto"/>
        <w:left w:val="none" w:sz="0" w:space="0" w:color="auto"/>
        <w:bottom w:val="none" w:sz="0" w:space="0" w:color="auto"/>
        <w:right w:val="none" w:sz="0" w:space="0" w:color="auto"/>
      </w:divBdr>
    </w:div>
    <w:div w:id="19383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dgivare.regionhalland.se/vardadministration/halsoinformatik/" TargetMode="External"/><Relationship Id="rId13" Type="http://schemas.openxmlformats.org/officeDocument/2006/relationships/hyperlink" Target="mailto:staffan.luckander@regionhalland.se" TargetMode="External"/><Relationship Id="rId18" Type="http://schemas.openxmlformats.org/officeDocument/2006/relationships/hyperlink" Target="mailto:britt-inger.pettersson@regionhalland.se" TargetMode="External"/><Relationship Id="rId26" Type="http://schemas.openxmlformats.org/officeDocument/2006/relationships/hyperlink" Target="mailto:elin.kall@regionhalland.se" TargetMode="External"/><Relationship Id="rId3" Type="http://schemas.openxmlformats.org/officeDocument/2006/relationships/customXml" Target="../customXml/item3.xml"/><Relationship Id="rId21" Type="http://schemas.openxmlformats.org/officeDocument/2006/relationships/hyperlink" Target="https://rh.sharepoint.com/:w:/r/sites/Informationssakerhet_och_sakerhet/_layouts/15/WopiFrame.aspx?sourcedoc=%7b899446fa-27e3-4e3c-90d2-e8cba49a4b90%7d" TargetMode="External"/><Relationship Id="rId7" Type="http://schemas.openxmlformats.org/officeDocument/2006/relationships/webSettings" Target="webSettings.xml"/><Relationship Id="rId12" Type="http://schemas.openxmlformats.org/officeDocument/2006/relationships/hyperlink" Target="https://vardgivare.regionhalland.se/app/plugins/region-halland-api-styrda-dokument/download/get_dokument.php?documentGUID=RH-14360" TargetMode="External"/><Relationship Id="rId17" Type="http://schemas.openxmlformats.org/officeDocument/2006/relationships/hyperlink" Target="mailto:Ingela.l.larsson@regionhalland.se" TargetMode="External"/><Relationship Id="rId25" Type="http://schemas.openxmlformats.org/officeDocument/2006/relationships/hyperlink" Target="https://socialstyrelsen.onlineacademy.se/external/play/16038" TargetMode="External"/><Relationship Id="rId2" Type="http://schemas.openxmlformats.org/officeDocument/2006/relationships/customXml" Target="../customXml/item2.xml"/><Relationship Id="rId16" Type="http://schemas.openxmlformats.org/officeDocument/2006/relationships/hyperlink" Target="mailto:irja.larsson@regionhalland.se" TargetMode="External"/><Relationship Id="rId20" Type="http://schemas.openxmlformats.org/officeDocument/2006/relationships/hyperlink" Target="mailto:anette.m.johansson@regionhalland.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ja.larsson@regionhalland.se" TargetMode="External"/><Relationship Id="rId24" Type="http://schemas.openxmlformats.org/officeDocument/2006/relationships/hyperlink" Target="mailto:elin.kall@regionhalland.se" TargetMode="External"/><Relationship Id="rId5" Type="http://schemas.openxmlformats.org/officeDocument/2006/relationships/styles" Target="styles.xml"/><Relationship Id="rId15" Type="http://schemas.openxmlformats.org/officeDocument/2006/relationships/hyperlink" Target="mailto:staffan.luckander@regionhalland.se" TargetMode="External"/><Relationship Id="rId23" Type="http://schemas.openxmlformats.org/officeDocument/2006/relationships/hyperlink" Target="https://rh.sharepoint.com/:w:/r/sites/Informationssakerhet_och_sakerhet/_layouts/15/WopiFrame.aspx?sourcedoc=%7B0eadc330-f860-4ee0-80ed-c9a4b5dfce0b%7D&amp;cid=38e6fd98-446d-4633-8b2f-fb81b4358f64" TargetMode="External"/><Relationship Id="rId28" Type="http://schemas.openxmlformats.org/officeDocument/2006/relationships/fontTable" Target="fontTable.xml"/><Relationship Id="rId10" Type="http://schemas.openxmlformats.org/officeDocument/2006/relationships/hyperlink" Target="mailto:elin.kall@regionhalland.se" TargetMode="External"/><Relationship Id="rId19" Type="http://schemas.openxmlformats.org/officeDocument/2006/relationships/hyperlink" Target="http://www.riksdagen.se/sv/dokument-lagar/dokument/svensk-forfattningssamling/patientdatalag-2008355_sfs-2008-355" TargetMode="External"/><Relationship Id="rId4" Type="http://schemas.openxmlformats.org/officeDocument/2006/relationships/numbering" Target="numbering.xml"/><Relationship Id="rId9" Type="http://schemas.openxmlformats.org/officeDocument/2006/relationships/hyperlink" Target="https://regionhalland.luvit.se/LuvitPortal/activities/ActivityDetails.aspx?inapp=1&amp;id=1086" TargetMode="External"/><Relationship Id="rId14" Type="http://schemas.openxmlformats.org/officeDocument/2006/relationships/hyperlink" Target="mailto:Ingela.l.larsson@regionhalland.se" TargetMode="External"/><Relationship Id="rId22" Type="http://schemas.openxmlformats.org/officeDocument/2006/relationships/hyperlink" Target="mailto:britt-inger.pettersson@regionhalland.se" TargetMode="External"/><Relationship Id="rId27" Type="http://schemas.openxmlformats.org/officeDocument/2006/relationships/hyperlink" Target="https://vardgivare.regionhalland.se/vardadministration/halsoinformatik/halsoinformatikny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012D4C5E8E14468DC29C893E0F0327" ma:contentTypeVersion="9" ma:contentTypeDescription="Skapa ett nytt dokument." ma:contentTypeScope="" ma:versionID="8053b59db72bd2131feec17ffc09a789">
  <xsd:schema xmlns:xsd="http://www.w3.org/2001/XMLSchema" xmlns:xs="http://www.w3.org/2001/XMLSchema" xmlns:p="http://schemas.microsoft.com/office/2006/metadata/properties" xmlns:ns2="4dc6a071-eef5-4759-9ac2-5bee8a65521e" xmlns:ns3="78e3f3a1-01ef-4273-b414-61f210c28573" targetNamespace="http://schemas.microsoft.com/office/2006/metadata/properties" ma:root="true" ma:fieldsID="4200ec0a06d25a04f56c0f77f2fce723" ns2:_="" ns3:_="">
    <xsd:import namespace="4dc6a071-eef5-4759-9ac2-5bee8a65521e"/>
    <xsd:import namespace="78e3f3a1-01ef-4273-b414-61f210c28573"/>
    <xsd:element name="properties">
      <xsd:complexType>
        <xsd:sequence>
          <xsd:element name="documentManagement">
            <xsd:complexType>
              <xsd:all>
                <xsd:element ref="ns2:_x00c5_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6a071-eef5-4759-9ac2-5bee8a65521e" elementFormDefault="qualified">
    <xsd:import namespace="http://schemas.microsoft.com/office/2006/documentManagement/types"/>
    <xsd:import namespace="http://schemas.microsoft.com/office/infopath/2007/PartnerControls"/>
    <xsd:element name="_x00c5_r" ma:index="8" nillable="true"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3f3a1-01ef-4273-b414-61f210c28573"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 xmlns="4dc6a071-eef5-4759-9ac2-5bee8a65521e" xsi:nil="true"/>
    <SharedWithUsers xmlns="78e3f3a1-01ef-4273-b414-61f210c28573">
      <UserInfo>
        <DisplayName>Larsson Ingela L RK</DisplayName>
        <AccountId>15</AccountId>
        <AccountType/>
      </UserInfo>
    </SharedWithUsers>
  </documentManagement>
</p:properties>
</file>

<file path=customXml/itemProps1.xml><?xml version="1.0" encoding="utf-8"?>
<ds:datastoreItem xmlns:ds="http://schemas.openxmlformats.org/officeDocument/2006/customXml" ds:itemID="{9A92E4FF-4156-43FB-8060-8B3B77317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6a071-eef5-4759-9ac2-5bee8a65521e"/>
    <ds:schemaRef ds:uri="78e3f3a1-01ef-4273-b414-61f210c2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D3013-994F-4CAB-89D5-1F788EC8D3FA}">
  <ds:schemaRefs>
    <ds:schemaRef ds:uri="http://schemas.microsoft.com/sharepoint/v3/contenttype/forms"/>
  </ds:schemaRefs>
</ds:datastoreItem>
</file>

<file path=customXml/itemProps3.xml><?xml version="1.0" encoding="utf-8"?>
<ds:datastoreItem xmlns:ds="http://schemas.openxmlformats.org/officeDocument/2006/customXml" ds:itemID="{389BFDD3-1532-4B8B-9536-8F1B5B678E2F}">
  <ds:schemaRefs>
    <ds:schemaRef ds:uri="http://schemas.microsoft.com/office/2006/metadata/properties"/>
    <ds:schemaRef ds:uri="http://schemas.microsoft.com/office/infopath/2007/PartnerControls"/>
    <ds:schemaRef ds:uri="4dc6a071-eef5-4759-9ac2-5bee8a65521e"/>
    <ds:schemaRef ds:uri="78e3f3a1-01ef-4273-b414-61f210c2857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1617</Words>
  <Characters>8571</Characters>
  <Application>Microsoft Office Word</Application>
  <DocSecurity>0</DocSecurity>
  <Lines>71</Lines>
  <Paragraphs>20</Paragraphs>
  <ScaleCrop>false</ScaleCrop>
  <Company>Region Halland</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 Göran RK HÄLSO- OCH SJUKVÅRD</dc:creator>
  <cp:keywords/>
  <dc:description/>
  <cp:lastModifiedBy>Carlsson Anna I RK</cp:lastModifiedBy>
  <cp:revision>2</cp:revision>
  <dcterms:created xsi:type="dcterms:W3CDTF">2023-06-20T07:45:00Z</dcterms:created>
  <dcterms:modified xsi:type="dcterms:W3CDTF">2023-06-20T07:45:00Z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0x01010074012D4C5E8E14468DC29C893E0F0327</vt:lpwstr>
  </property>
</Properties>
</file>