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922" w14:textId="77777777" w:rsidR="007F3D32" w:rsidRDefault="00567BDE" w:rsidP="00567BDE">
      <w:pPr>
        <w:rPr>
          <w:rStyle w:val="RubrikChar"/>
        </w:rPr>
      </w:pPr>
      <w:r w:rsidRPr="0094637D">
        <w:rPr>
          <w:rStyle w:val="RubrikChar"/>
        </w:rPr>
        <w:t>Hanteringsanvisning för Comirnaty</w:t>
      </w:r>
      <w:r>
        <w:rPr>
          <w:rStyle w:val="RubrikChar"/>
        </w:rPr>
        <w:t xml:space="preserve"> </w:t>
      </w:r>
      <w:r w:rsidR="005F19DD">
        <w:rPr>
          <w:rStyle w:val="RubrikChar"/>
        </w:rPr>
        <w:t>färdig spädd</w:t>
      </w:r>
      <w:r w:rsidR="007F3D32">
        <w:rPr>
          <w:rStyle w:val="RubrikChar"/>
        </w:rPr>
        <w:t xml:space="preserve"> </w:t>
      </w:r>
    </w:p>
    <w:p w14:paraId="0A1D5900" w14:textId="0086DEED" w:rsidR="00567BDE" w:rsidRPr="003476EA" w:rsidRDefault="00567BDE" w:rsidP="00567BDE">
      <w:pPr>
        <w:rPr>
          <w:b/>
          <w:bCs/>
        </w:rPr>
      </w:pPr>
      <w:r w:rsidRPr="003476EA">
        <w:rPr>
          <w:b/>
          <w:bCs/>
          <w:sz w:val="28"/>
          <w:szCs w:val="28"/>
        </w:rPr>
        <w:t xml:space="preserve">- </w:t>
      </w:r>
      <w:r w:rsidRPr="003476EA">
        <w:rPr>
          <w:b/>
          <w:bCs/>
        </w:rPr>
        <w:t>mRNA-vaccin mot covid-19</w:t>
      </w:r>
    </w:p>
    <w:p w14:paraId="4C5A5954" w14:textId="77777777" w:rsidR="00EA3323" w:rsidRPr="003476EA" w:rsidRDefault="00EA3323" w:rsidP="00EA3323"/>
    <w:p w14:paraId="341EAD00" w14:textId="177B96EB" w:rsidR="00DE35BF" w:rsidRDefault="00DE35BF" w:rsidP="00EC5C15">
      <w:pPr>
        <w:rPr>
          <w:b/>
          <w:bCs/>
        </w:rPr>
      </w:pPr>
      <w:r w:rsidRPr="003476EA">
        <w:rPr>
          <w:b/>
          <w:bCs/>
          <w:color w:val="201F1E"/>
          <w:szCs w:val="22"/>
          <w:bdr w:val="none" w:sz="0" w:space="0" w:color="auto" w:frame="1"/>
          <w:shd w:val="clear" w:color="auto" w:fill="FFFFFF"/>
        </w:rPr>
        <w:t>Observera </w:t>
      </w:r>
      <w:r w:rsidRPr="003476EA">
        <w:rPr>
          <w:color w:val="201F1E"/>
          <w:szCs w:val="22"/>
          <w:bdr w:val="none" w:sz="0" w:space="0" w:color="auto" w:frame="1"/>
          <w:shd w:val="clear" w:color="auto" w:fill="FFFFFF"/>
        </w:rPr>
        <w:t>att det finns olika hanteringsanvisningar för Comirnaty. Den här anvisningen avser:</w:t>
      </w:r>
      <w:r w:rsidRPr="003476EA">
        <w:rPr>
          <w:b/>
          <w:bCs/>
        </w:rPr>
        <w:t xml:space="preserve"> </w:t>
      </w:r>
    </w:p>
    <w:p w14:paraId="7B597668" w14:textId="77777777" w:rsidR="00DF7D56" w:rsidRPr="003476EA" w:rsidRDefault="00DF7D56" w:rsidP="00EC5C15">
      <w:pPr>
        <w:rPr>
          <w:b/>
          <w:bCs/>
        </w:rPr>
      </w:pPr>
    </w:p>
    <w:p w14:paraId="0EA1A68B" w14:textId="77777777" w:rsidR="00EC5C15" w:rsidRPr="003476EA" w:rsidRDefault="00EC5C15" w:rsidP="00EC5C15">
      <w:pPr>
        <w:rPr>
          <w:b/>
          <w:bCs/>
        </w:rPr>
      </w:pPr>
      <w:r w:rsidRPr="003476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7C39" wp14:editId="0F6D98C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389713" cy="428625"/>
                <wp:effectExtent l="0" t="0" r="2095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713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37FCF29" w14:textId="3AB79F82" w:rsidR="00743915" w:rsidRPr="006B46C5" w:rsidRDefault="00743915" w:rsidP="00EC5C15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Färdig spädd Comirnaty</w:t>
                            </w:r>
                            <w:r w:rsidR="00205854"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30 mkg/dos </w:t>
                            </w:r>
                            <w:r w:rsidR="009F42A0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Omicron XBB</w:t>
                            </w:r>
                            <w:r w:rsidR="00FA2590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1.5 </w:t>
                            </w:r>
                            <w:r w:rsidR="00205854"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(grått lock)</w:t>
                            </w:r>
                          </w:p>
                          <w:p w14:paraId="0A10373C" w14:textId="6C42D72A" w:rsidR="00EC5C15" w:rsidRPr="006B46C5" w:rsidRDefault="00EC5C15" w:rsidP="00EC5C15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Metod: Spruta med fast kanyl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D7C39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0;margin-top:.9pt;width:424.4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" fillcolor="white [3201]" strokecolor="#7f7f7f [1612]" strokeweight="1pt">
                <v:textbox style="mso-fit-shape-to-text:t">
                  <w:txbxContent>
                    <w:p w14:paraId="037FCF29" w14:textId="3AB79F82" w:rsidR="00743915" w:rsidRPr="006B46C5" w:rsidRDefault="00743915" w:rsidP="00EC5C15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>Färdig spädd Comirnaty</w:t>
                      </w:r>
                      <w:r w:rsidR="00205854"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 30 mkg/dos </w:t>
                      </w:r>
                      <w:r w:rsidR="009F42A0">
                        <w:rPr>
                          <w:b/>
                          <w:bCs/>
                          <w:color w:val="808080" w:themeColor="background1" w:themeShade="80"/>
                        </w:rPr>
                        <w:t>Omicron XBB</w:t>
                      </w:r>
                      <w:r w:rsidR="00FA2590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 1.5 </w:t>
                      </w:r>
                      <w:r w:rsidR="00205854"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>(grått lock)</w:t>
                      </w:r>
                    </w:p>
                    <w:p w14:paraId="0A10373C" w14:textId="6C42D72A" w:rsidR="00EC5C15" w:rsidRPr="006B46C5" w:rsidRDefault="00EC5C15" w:rsidP="00EC5C15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Metod: Spruta med fast kanyl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EEA33" w14:textId="77777777" w:rsidR="00EC5C15" w:rsidRPr="003476EA" w:rsidRDefault="00EC5C15" w:rsidP="00EC5C15">
      <w:pPr>
        <w:rPr>
          <w:b/>
          <w:bCs/>
        </w:rPr>
      </w:pPr>
    </w:p>
    <w:p w14:paraId="21EBA037" w14:textId="77777777" w:rsidR="00EC5C15" w:rsidRPr="003476EA" w:rsidRDefault="00EC5C15" w:rsidP="00EC5C15">
      <w:pPr>
        <w:rPr>
          <w:b/>
          <w:bCs/>
        </w:rPr>
      </w:pPr>
    </w:p>
    <w:p w14:paraId="5B6A48E6" w14:textId="77777777" w:rsidR="00DF7D56" w:rsidRDefault="00DF7D56" w:rsidP="00EC5C15">
      <w:pPr>
        <w:rPr>
          <w:b/>
          <w:bCs/>
        </w:rPr>
      </w:pPr>
    </w:p>
    <w:p w14:paraId="676E10DB" w14:textId="52E2A1E9" w:rsidR="00EC5C15" w:rsidRPr="003476EA" w:rsidRDefault="00EC5C15" w:rsidP="00EC5C15">
      <w:pPr>
        <w:rPr>
          <w:bCs/>
        </w:rPr>
      </w:pPr>
      <w:r w:rsidRPr="003476EA">
        <w:rPr>
          <w:b/>
          <w:bCs/>
        </w:rPr>
        <w:t xml:space="preserve">Material: Se </w:t>
      </w:r>
      <w:hyperlink r:id="rId12" w:history="1">
        <w:r w:rsidRPr="003476EA">
          <w:rPr>
            <w:rStyle w:val="Hyperlnk"/>
            <w:bCs/>
          </w:rPr>
          <w:t>artikellista för rekommenderade produkter vid vaccination mot covid-19</w:t>
        </w:r>
      </w:hyperlink>
    </w:p>
    <w:p w14:paraId="04898837" w14:textId="77777777" w:rsidR="00EC5C15" w:rsidRPr="003476EA" w:rsidRDefault="00EC5C15" w:rsidP="00EC5C15">
      <w:pPr>
        <w:rPr>
          <w:bCs/>
        </w:rPr>
      </w:pPr>
      <w:r w:rsidRPr="003476EA">
        <w:rPr>
          <w:bCs/>
        </w:rPr>
        <w:t xml:space="preserve">Kontrollera noggrant att du använder rätt material </w:t>
      </w:r>
    </w:p>
    <w:p w14:paraId="2B3B539D" w14:textId="77777777" w:rsidR="00EC5C15" w:rsidRPr="003476EA" w:rsidRDefault="00EC5C15" w:rsidP="00EC5C15">
      <w:pPr>
        <w:rPr>
          <w:b/>
          <w:bCs/>
        </w:rPr>
      </w:pPr>
    </w:p>
    <w:p w14:paraId="1E037944" w14:textId="3051B3B1" w:rsidR="00EC5C15" w:rsidRPr="003476EA" w:rsidRDefault="00542C73" w:rsidP="00EC5C15">
      <w:pPr>
        <w:pStyle w:val="Liststycke"/>
        <w:numPr>
          <w:ilvl w:val="0"/>
          <w:numId w:val="15"/>
        </w:numPr>
        <w:spacing w:after="160" w:line="259" w:lineRule="auto"/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>Hållbarhet</w:t>
      </w:r>
    </w:p>
    <w:p w14:paraId="064FE745" w14:textId="009009F5" w:rsidR="00EC5C15" w:rsidRPr="003476EA" w:rsidRDefault="00EC5C15" w:rsidP="00EC5C15">
      <w:pPr>
        <w:pStyle w:val="Liststycke"/>
        <w:numPr>
          <w:ilvl w:val="0"/>
          <w:numId w:val="12"/>
        </w:numPr>
        <w:spacing w:after="160" w:line="259" w:lineRule="auto"/>
        <w:ind w:left="1134"/>
        <w:rPr>
          <w:rFonts w:cs="Arial"/>
        </w:rPr>
      </w:pPr>
      <w:r w:rsidRPr="003476EA">
        <w:rPr>
          <w:rFonts w:cs="Arial"/>
        </w:rPr>
        <w:t xml:space="preserve">Hållbarhet i kyl är </w:t>
      </w:r>
      <w:r w:rsidR="008D51CD" w:rsidRPr="003476EA">
        <w:rPr>
          <w:rFonts w:cs="Arial"/>
        </w:rPr>
        <w:t>10 veckor, se etikettmärkning på kartongen</w:t>
      </w:r>
      <w:r w:rsidRPr="003476EA">
        <w:rPr>
          <w:rFonts w:cs="Arial"/>
        </w:rPr>
        <w:t>.</w:t>
      </w:r>
    </w:p>
    <w:p w14:paraId="4267F312" w14:textId="6A2CFAFE" w:rsidR="00EC5C15" w:rsidRPr="000B7148" w:rsidRDefault="00EC5C15" w:rsidP="00EC5C15">
      <w:pPr>
        <w:pStyle w:val="Liststycke"/>
        <w:numPr>
          <w:ilvl w:val="0"/>
          <w:numId w:val="12"/>
        </w:numPr>
        <w:spacing w:after="160" w:line="259" w:lineRule="auto"/>
        <w:ind w:left="1134"/>
        <w:rPr>
          <w:rFonts w:cs="Arial"/>
        </w:rPr>
      </w:pPr>
      <w:r w:rsidRPr="000B7148">
        <w:rPr>
          <w:rFonts w:cs="Arial"/>
        </w:rPr>
        <w:t xml:space="preserve">Förvars vid rumstemperatur i högst </w:t>
      </w:r>
      <w:r w:rsidR="00DC76A0" w:rsidRPr="000B7148">
        <w:rPr>
          <w:rFonts w:cs="Arial"/>
        </w:rPr>
        <w:t>1</w:t>
      </w:r>
      <w:r w:rsidRPr="000B7148">
        <w:rPr>
          <w:rFonts w:cs="Arial"/>
        </w:rPr>
        <w:t xml:space="preserve">2 timmar </w:t>
      </w:r>
      <w:r w:rsidR="00DC76A0" w:rsidRPr="000B7148">
        <w:rPr>
          <w:rFonts w:cs="Arial"/>
        </w:rPr>
        <w:t>före första punktion</w:t>
      </w:r>
    </w:p>
    <w:p w14:paraId="5EB8DD8A" w14:textId="77777777" w:rsidR="00DD4C5F" w:rsidRPr="003476EA" w:rsidRDefault="00DD4C5F" w:rsidP="00DD4C5F">
      <w:pPr>
        <w:pStyle w:val="Liststycke"/>
        <w:numPr>
          <w:ilvl w:val="0"/>
          <w:numId w:val="0"/>
        </w:numPr>
        <w:spacing w:after="160"/>
        <w:ind w:left="720"/>
        <w:rPr>
          <w:rFonts w:cs="Arial"/>
          <w:b/>
          <w:noProof/>
          <w:sz w:val="24"/>
          <w:szCs w:val="24"/>
          <w:lang w:eastAsia="sv-SE"/>
        </w:rPr>
      </w:pPr>
    </w:p>
    <w:p w14:paraId="6C5D4F9E" w14:textId="3F184A2E" w:rsidR="00EC5C15" w:rsidRPr="003476EA" w:rsidRDefault="00EC5C15" w:rsidP="00EC5C15">
      <w:pPr>
        <w:pStyle w:val="Liststycke"/>
        <w:numPr>
          <w:ilvl w:val="0"/>
          <w:numId w:val="15"/>
        </w:numPr>
        <w:spacing w:after="160"/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 xml:space="preserve">Vaccinet </w:t>
      </w:r>
      <w:r w:rsidR="0042277D" w:rsidRPr="003476EA">
        <w:rPr>
          <w:rFonts w:cs="Arial"/>
          <w:b/>
          <w:noProof/>
          <w:sz w:val="24"/>
          <w:szCs w:val="24"/>
          <w:lang w:eastAsia="sv-SE"/>
        </w:rPr>
        <w:t xml:space="preserve">är färdigt för användning </w:t>
      </w:r>
      <w:r w:rsidR="00F74297" w:rsidRPr="003476EA">
        <w:rPr>
          <w:rFonts w:cs="Arial"/>
          <w:b/>
          <w:noProof/>
          <w:sz w:val="24"/>
          <w:szCs w:val="24"/>
          <w:lang w:eastAsia="sv-SE"/>
        </w:rPr>
        <w:t>(</w:t>
      </w:r>
      <w:r w:rsidRPr="003476EA">
        <w:rPr>
          <w:rFonts w:cs="Arial"/>
          <w:b/>
          <w:noProof/>
          <w:sz w:val="24"/>
          <w:szCs w:val="24"/>
          <w:lang w:eastAsia="sv-SE"/>
        </w:rPr>
        <w:t xml:space="preserve">ska </w:t>
      </w:r>
      <w:r w:rsidR="00F74297" w:rsidRPr="003476EA">
        <w:rPr>
          <w:rFonts w:cs="Arial"/>
          <w:b/>
          <w:noProof/>
          <w:sz w:val="24"/>
          <w:szCs w:val="24"/>
          <w:lang w:eastAsia="sv-SE"/>
        </w:rPr>
        <w:t>inte</w:t>
      </w:r>
      <w:r w:rsidR="00DD4C5F" w:rsidRPr="003476EA">
        <w:rPr>
          <w:rFonts w:cs="Arial"/>
          <w:b/>
          <w:noProof/>
          <w:sz w:val="24"/>
          <w:szCs w:val="24"/>
          <w:lang w:eastAsia="sv-SE"/>
        </w:rPr>
        <w:t xml:space="preserve"> </w:t>
      </w:r>
      <w:r w:rsidRPr="003476EA">
        <w:rPr>
          <w:rFonts w:cs="Arial"/>
          <w:b/>
          <w:noProof/>
          <w:sz w:val="24"/>
          <w:szCs w:val="24"/>
          <w:lang w:eastAsia="sv-SE"/>
        </w:rPr>
        <w:t xml:space="preserve">spädas </w:t>
      </w:r>
      <w:r w:rsidR="00F74297" w:rsidRPr="003476EA">
        <w:rPr>
          <w:rFonts w:cs="Arial"/>
          <w:b/>
          <w:noProof/>
          <w:sz w:val="24"/>
          <w:szCs w:val="24"/>
          <w:lang w:eastAsia="sv-SE"/>
        </w:rPr>
        <w:t>)</w:t>
      </w:r>
    </w:p>
    <w:p w14:paraId="2169DDA2" w14:textId="125A6F18" w:rsidR="00DB2B2E" w:rsidRPr="00DF7D56" w:rsidRDefault="00DB2B2E" w:rsidP="00753319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 xml:space="preserve">Injektionsflaskan innehåller motsvarande </w:t>
      </w:r>
      <w:r w:rsidR="00D7583B">
        <w:rPr>
          <w:rFonts w:cs="Arial"/>
        </w:rPr>
        <w:t>6</w:t>
      </w:r>
      <w:r w:rsidRPr="00DF7D56">
        <w:rPr>
          <w:rFonts w:cs="Arial"/>
        </w:rPr>
        <w:t xml:space="preserve"> doser à 0,3 ml</w:t>
      </w:r>
      <w:r w:rsidR="00FC79DA" w:rsidRPr="00DF7D56">
        <w:rPr>
          <w:rFonts w:cs="Arial"/>
        </w:rPr>
        <w:t>.</w:t>
      </w:r>
    </w:p>
    <w:p w14:paraId="52C4489F" w14:textId="41D1A353" w:rsidR="00EC5C15" w:rsidRPr="00DF7D56" w:rsidRDefault="00EC5C15" w:rsidP="00EC5C15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>Vänd injektionsflaskan försiktigt 10 gånger</w:t>
      </w:r>
      <w:r w:rsidR="00FC79DA" w:rsidRPr="00DF7D56">
        <w:rPr>
          <w:rFonts w:cs="Arial"/>
        </w:rPr>
        <w:t>. Får ej skakas!</w:t>
      </w:r>
    </w:p>
    <w:p w14:paraId="2AE9921E" w14:textId="148D5BA9" w:rsidR="00D607D5" w:rsidRPr="00DF7D56" w:rsidRDefault="00D607D5" w:rsidP="00EC5C15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 xml:space="preserve">Kontrollera att vätskan är vit till </w:t>
      </w:r>
      <w:proofErr w:type="spellStart"/>
      <w:r w:rsidRPr="00DF7D56">
        <w:rPr>
          <w:rFonts w:cs="Arial"/>
        </w:rPr>
        <w:t>offwhite</w:t>
      </w:r>
      <w:proofErr w:type="spellEnd"/>
      <w:r w:rsidRPr="00DF7D56">
        <w:rPr>
          <w:rFonts w:cs="Arial"/>
        </w:rPr>
        <w:t xml:space="preserve"> (gäller både injektionsflaskan och uppdragen dos i sprutan). Vätskan får innehålla vita/transparenta partiklar.</w:t>
      </w:r>
    </w:p>
    <w:p w14:paraId="0A3A9AA6" w14:textId="1D283B1D" w:rsidR="00EC5C15" w:rsidRPr="00DF7D56" w:rsidRDefault="00351C2E" w:rsidP="00EC5C15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>I</w:t>
      </w:r>
      <w:r w:rsidR="00EC5C15" w:rsidRPr="00DF7D56">
        <w:rPr>
          <w:rFonts w:cs="Arial"/>
        </w:rPr>
        <w:t xml:space="preserve">njektionsflaskorna ska märkas med datum och tidpunkt </w:t>
      </w:r>
      <w:r w:rsidR="009E6035" w:rsidRPr="00DF7D56">
        <w:rPr>
          <w:rFonts w:cs="Arial"/>
        </w:rPr>
        <w:t>efter</w:t>
      </w:r>
      <w:r w:rsidR="00EC5C15" w:rsidRPr="00DF7D56">
        <w:rPr>
          <w:rFonts w:cs="Arial"/>
        </w:rPr>
        <w:t xml:space="preserve"> </w:t>
      </w:r>
      <w:r w:rsidR="00C405EE" w:rsidRPr="00DF7D56">
        <w:rPr>
          <w:rFonts w:cs="Arial"/>
        </w:rPr>
        <w:t xml:space="preserve">uttag av första dos. </w:t>
      </w:r>
    </w:p>
    <w:p w14:paraId="16BF8558" w14:textId="77777777" w:rsidR="00990ABE" w:rsidRPr="003476EA" w:rsidRDefault="00EC5C15" w:rsidP="00990ABE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t xml:space="preserve">            </w:t>
      </w:r>
      <w:r w:rsidR="00990ABE" w:rsidRPr="00DF7D56">
        <w:rPr>
          <w:b/>
          <w:sz w:val="24"/>
          <w:szCs w:val="24"/>
        </w:rPr>
        <w:t>Punkterad injektionsflaska ska användas inom 12 timmar</w:t>
      </w:r>
    </w:p>
    <w:p w14:paraId="054B979E" w14:textId="33F2BE28" w:rsidR="00EC5C15" w:rsidRPr="003476EA" w:rsidRDefault="00EC5C15" w:rsidP="00EC5C15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br/>
      </w:r>
    </w:p>
    <w:p w14:paraId="529642EA" w14:textId="77777777" w:rsidR="00EC5C15" w:rsidRPr="003476EA" w:rsidRDefault="00EC5C15" w:rsidP="00EC5C15">
      <w:pPr>
        <w:pStyle w:val="Liststycke"/>
        <w:numPr>
          <w:ilvl w:val="0"/>
          <w:numId w:val="15"/>
        </w:numPr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 xml:space="preserve">Beredning av enskilda 0,3 ml doser av Comirnaty </w:t>
      </w:r>
    </w:p>
    <w:p w14:paraId="6991F9D3" w14:textId="77777777" w:rsidR="00EC5C15" w:rsidRPr="00DF7D56" w:rsidRDefault="00EC5C15" w:rsidP="00EC5C15">
      <w:pPr>
        <w:pStyle w:val="Liststycke"/>
        <w:numPr>
          <w:ilvl w:val="0"/>
          <w:numId w:val="0"/>
        </w:numPr>
        <w:ind w:left="720"/>
        <w:rPr>
          <w:rFonts w:cs="Arial"/>
          <w:noProof/>
          <w:lang w:eastAsia="sv-SE"/>
        </w:rPr>
      </w:pPr>
      <w:r w:rsidRPr="00DF7D56">
        <w:rPr>
          <w:rFonts w:cs="Arial"/>
          <w:noProof/>
          <w:lang w:eastAsia="sv-SE"/>
        </w:rPr>
        <w:t>Material: Spruta 1 ml med fast kanyl (23G eller 25G) och låg dödvolym</w:t>
      </w:r>
    </w:p>
    <w:p w14:paraId="07601315" w14:textId="2DB4FB8E" w:rsidR="00124DFB" w:rsidRPr="00DF7D56" w:rsidRDefault="00124DFB" w:rsidP="00EC5C15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>Desin</w:t>
      </w:r>
      <w:r w:rsidR="00DD14D6" w:rsidRPr="00DF7D56">
        <w:rPr>
          <w:rFonts w:cs="Arial"/>
        </w:rPr>
        <w:t xml:space="preserve">ficera </w:t>
      </w:r>
      <w:r w:rsidR="00213B70" w:rsidRPr="00DF7D56">
        <w:rPr>
          <w:rFonts w:cs="Arial"/>
        </w:rPr>
        <w:t xml:space="preserve">injektionsflaskans </w:t>
      </w:r>
      <w:r w:rsidR="00DD14D6" w:rsidRPr="00DF7D56">
        <w:rPr>
          <w:rFonts w:cs="Arial"/>
        </w:rPr>
        <w:t xml:space="preserve">gummimembran </w:t>
      </w:r>
      <w:r w:rsidR="004124BF" w:rsidRPr="00DF7D56">
        <w:rPr>
          <w:rFonts w:cs="Arial"/>
        </w:rPr>
        <w:t xml:space="preserve">med </w:t>
      </w:r>
      <w:proofErr w:type="spellStart"/>
      <w:r w:rsidR="004124BF" w:rsidRPr="00DF7D56">
        <w:rPr>
          <w:rFonts w:cs="Arial"/>
        </w:rPr>
        <w:t>Klorhexedinsprit</w:t>
      </w:r>
      <w:proofErr w:type="spellEnd"/>
      <w:r w:rsidR="004124BF" w:rsidRPr="00DF7D56">
        <w:rPr>
          <w:rFonts w:cs="Arial"/>
        </w:rPr>
        <w:t>.</w:t>
      </w:r>
    </w:p>
    <w:p w14:paraId="202A064B" w14:textId="5C836D12" w:rsidR="00EC5C15" w:rsidRPr="00DF7D56" w:rsidRDefault="00124DFB" w:rsidP="00EC5C15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>I</w:t>
      </w:r>
      <w:r w:rsidR="00EC5C15" w:rsidRPr="00DF7D56">
        <w:rPr>
          <w:rFonts w:cs="Arial"/>
        </w:rPr>
        <w:t xml:space="preserve">njektionsflaskan 2,25 ml motsvarande </w:t>
      </w:r>
      <w:r w:rsidR="00D7583B">
        <w:rPr>
          <w:rFonts w:cs="Arial"/>
        </w:rPr>
        <w:t>6</w:t>
      </w:r>
      <w:r w:rsidR="00EC5C15" w:rsidRPr="00DF7D56">
        <w:rPr>
          <w:rFonts w:cs="Arial"/>
        </w:rPr>
        <w:t xml:space="preserve"> doser á 0,3 ml.</w:t>
      </w:r>
    </w:p>
    <w:p w14:paraId="074041A4" w14:textId="77777777" w:rsidR="00EC5C15" w:rsidRPr="00DF7D56" w:rsidRDefault="00EC5C15" w:rsidP="00EC5C15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Koppla en 1 ml spruta med fast kanyl (23 gauge eller 25G) och låg dödvolym. </w:t>
      </w:r>
    </w:p>
    <w:p w14:paraId="4722F49D" w14:textId="5463A68D" w:rsidR="00EC5C15" w:rsidRPr="00DF7D56" w:rsidRDefault="00EC5C15" w:rsidP="00EC5C15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Dra upp 0,3 ml. Avlägsna eventuella luftbubblor med nålen kvar i flaskan för att minska risk för förlust av vaccin. </w:t>
      </w:r>
    </w:p>
    <w:p w14:paraId="230F022E" w14:textId="722B3203" w:rsidR="00EC5C15" w:rsidRPr="00DF7D56" w:rsidRDefault="00EC5C15" w:rsidP="00EC5C15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Om kvarvarande mängd vaccin i injektionsflaskan inte räcker till en full dos på 0,3 ml, kasta injektionsflaskan och resterande volym. </w:t>
      </w:r>
    </w:p>
    <w:p w14:paraId="11D35BB5" w14:textId="52511A8C" w:rsidR="00EC5C15" w:rsidRPr="00DF7D56" w:rsidRDefault="00EC5C15" w:rsidP="00EC5C15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Injicera intramuskulärt. </w:t>
      </w:r>
    </w:p>
    <w:p w14:paraId="0C744D72" w14:textId="3F68BAC1" w:rsidR="003733DD" w:rsidRPr="00DF7D56" w:rsidRDefault="003733DD" w:rsidP="00EC5C15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Uppdragen dos ska användas inom </w:t>
      </w:r>
      <w:r w:rsidR="00B843B4">
        <w:rPr>
          <w:rFonts w:cs="Arial"/>
        </w:rPr>
        <w:t>12</w:t>
      </w:r>
      <w:r w:rsidRPr="00DF7D56">
        <w:rPr>
          <w:rFonts w:cs="Arial"/>
        </w:rPr>
        <w:t xml:space="preserve"> timmar</w:t>
      </w:r>
    </w:p>
    <w:p w14:paraId="7471DCAF" w14:textId="7063670E" w:rsidR="00EC5C15" w:rsidRPr="003476EA" w:rsidRDefault="00EC5C15" w:rsidP="00EC5C15">
      <w:pPr>
        <w:autoSpaceDE w:val="0"/>
        <w:autoSpaceDN w:val="0"/>
        <w:adjustRightInd w:val="0"/>
        <w:rPr>
          <w:b/>
          <w:noProof/>
          <w:sz w:val="24"/>
          <w:szCs w:val="24"/>
        </w:rPr>
      </w:pPr>
      <w:r w:rsidRPr="003476EA">
        <w:rPr>
          <w:b/>
          <w:noProof/>
          <w:sz w:val="24"/>
          <w:szCs w:val="24"/>
        </w:rPr>
        <w:t xml:space="preserve">           </w:t>
      </w:r>
    </w:p>
    <w:p w14:paraId="4F2C0CAD" w14:textId="4EE93489" w:rsidR="00EC5C15" w:rsidRPr="003476EA" w:rsidRDefault="00B51529" w:rsidP="00EC5C15">
      <w:pPr>
        <w:autoSpaceDE w:val="0"/>
        <w:autoSpaceDN w:val="0"/>
        <w:adjustRightInd w:val="0"/>
        <w:rPr>
          <w:b/>
          <w:noProof/>
          <w:sz w:val="24"/>
          <w:szCs w:val="24"/>
        </w:rPr>
      </w:pPr>
      <w:r w:rsidRPr="003476EA">
        <w:rPr>
          <w:b/>
          <w:noProof/>
          <w:sz w:val="24"/>
          <w:szCs w:val="24"/>
        </w:rPr>
        <w:t>Samla inte vaccin från flera injektionsflaskor. Kassera oanvänt vaccin</w:t>
      </w:r>
    </w:p>
    <w:p w14:paraId="4F2214C2" w14:textId="77777777" w:rsidR="00B51529" w:rsidRPr="003476EA" w:rsidRDefault="00B51529" w:rsidP="00EC5C15">
      <w:pPr>
        <w:autoSpaceDE w:val="0"/>
        <w:autoSpaceDN w:val="0"/>
        <w:adjustRightInd w:val="0"/>
        <w:rPr>
          <w:b/>
          <w:noProof/>
          <w:sz w:val="24"/>
          <w:szCs w:val="24"/>
        </w:rPr>
      </w:pPr>
    </w:p>
    <w:p w14:paraId="67EF2049" w14:textId="77777777" w:rsidR="00EC5C15" w:rsidRPr="003476EA" w:rsidRDefault="00EC5C15" w:rsidP="00EC5C15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t>De använda injektionsflaskorna ska destrueras så att det inte kan användas igen, kassera dem i riskavfallsbehållare.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EC5C15" w:rsidRPr="003476EA" w14:paraId="524CB84E" w14:textId="77777777" w:rsidTr="008217A1">
        <w:trPr>
          <w:trHeight w:val="555"/>
        </w:trPr>
        <w:tc>
          <w:tcPr>
            <w:tcW w:w="9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73B6D47" w14:textId="77777777" w:rsidR="007D2FBA" w:rsidRPr="003476EA" w:rsidRDefault="007D2FBA" w:rsidP="00392779">
            <w:pPr>
              <w:rPr>
                <w:color w:val="808080" w:themeColor="background1" w:themeShade="80"/>
              </w:rPr>
            </w:pPr>
          </w:p>
          <w:p w14:paraId="0134667F" w14:textId="711A3CD7" w:rsidR="00A8065C" w:rsidRPr="003476EA" w:rsidRDefault="00140DF8" w:rsidP="00140DF8">
            <w:r>
              <w:t>Uppdaterat vaccin</w:t>
            </w:r>
            <w:r w:rsidR="00A67721">
              <w:t xml:space="preserve"> Comirnaty Omicron XBB1.5</w:t>
            </w:r>
          </w:p>
        </w:tc>
      </w:tr>
    </w:tbl>
    <w:p w14:paraId="64475B95" w14:textId="77777777" w:rsidR="00EC5C15" w:rsidRPr="003476EA" w:rsidRDefault="00EC5C15" w:rsidP="00EC5C15"/>
    <w:p w14:paraId="209140DE" w14:textId="77777777" w:rsidR="00EC5C15" w:rsidRDefault="00EC5C15" w:rsidP="00EC5C15"/>
    <w:p w14:paraId="7F724109" w14:textId="77777777" w:rsidR="00EC5C15" w:rsidRDefault="00EC5C15" w:rsidP="00EC5C15"/>
    <w:p w14:paraId="40426774" w14:textId="77777777" w:rsidR="00DF2E43" w:rsidRDefault="00DF2E43" w:rsidP="00D325CC"/>
    <w:p w14:paraId="4E87AFBF" w14:textId="77777777" w:rsidR="0090549C" w:rsidRDefault="0090549C" w:rsidP="00D325CC"/>
    <w:p w14:paraId="466E0DB9" w14:textId="77777777" w:rsidR="0090549C" w:rsidRPr="00D325CC" w:rsidRDefault="0090549C" w:rsidP="00D325CC"/>
    <w:sectPr w:rsidR="0090549C" w:rsidRPr="00D325CC" w:rsidSect="004B7A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F784" w14:textId="77777777" w:rsidR="00F131A8" w:rsidRDefault="00F131A8" w:rsidP="00332D94">
      <w:r>
        <w:separator/>
      </w:r>
    </w:p>
  </w:endnote>
  <w:endnote w:type="continuationSeparator" w:id="0">
    <w:p w14:paraId="0E251D78" w14:textId="77777777" w:rsidR="00F131A8" w:rsidRDefault="00F131A8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08DF" w14:textId="77777777" w:rsidR="00171211" w:rsidRDefault="001712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C01E" w14:textId="77777777" w:rsidR="00406F26" w:rsidRDefault="00406F26"/>
  <w:tbl>
    <w:tblPr>
      <w:tblStyle w:val="Tabellrutnt"/>
      <w:tblpPr w:leftFromText="142" w:rightFromText="142" w:vertAnchor="text" w:horzAnchor="page" w:tblpXSpec="center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7"/>
      <w:gridCol w:w="1633"/>
    </w:tblGrid>
    <w:tr w:rsidR="008D3B55" w:rsidRPr="00CE3B56" w14:paraId="30ED343A" w14:textId="77777777" w:rsidTr="00766C3E">
      <w:tc>
        <w:tcPr>
          <w:tcW w:w="7621" w:type="dxa"/>
        </w:tcPr>
        <w:p w14:paraId="17682F9C" w14:textId="7F357792" w:rsidR="00406F26" w:rsidRPr="00CE3B56" w:rsidRDefault="00CD42A3" w:rsidP="005D1657">
          <w:pPr>
            <w:pStyle w:val="Sidfot"/>
            <w:tabs>
              <w:tab w:val="clear" w:pos="4536"/>
            </w:tabs>
            <w:rPr>
              <w:sz w:val="20"/>
            </w:rPr>
          </w:pPr>
          <w:sdt>
            <w:sdtPr>
              <w:rPr>
                <w:sz w:val="20"/>
              </w:rPr>
              <w:alias w:val="FSCD_DocumentType"/>
              <w:tag w:val="FSCD_DocumentType"/>
              <w:id w:val="-1768533809"/>
              <w:text/>
            </w:sdtPr>
            <w:sdtEndPr/>
            <w:sdtContent>
              <w:r w:rsidR="00C405EE" w:rsidRPr="00CE3B56">
                <w:rPr>
                  <w:sz w:val="20"/>
                </w:rPr>
                <w:t>Instruktioner</w:t>
              </w:r>
            </w:sdtContent>
          </w:sdt>
          <w:r w:rsidR="00C405EE" w:rsidRPr="00CE3B56">
            <w:rPr>
              <w:sz w:val="20"/>
            </w:rPr>
            <w:t xml:space="preserve">: </w:t>
          </w:r>
          <w:sdt>
            <w:sdtPr>
              <w:rPr>
                <w:sz w:val="20"/>
              </w:rPr>
              <w:alias w:val="Title"/>
              <w:tag w:val="Title"/>
              <w:id w:val="1633296819"/>
              <w:text/>
            </w:sdtPr>
            <w:sdtEndPr/>
            <w:sdtContent>
              <w:r w:rsidR="00C405EE" w:rsidRPr="00CE3B56">
                <w:rPr>
                  <w:sz w:val="20"/>
                </w:rPr>
                <w:t>Hanteringsanvisning för Comirnaty – f</w:t>
              </w:r>
              <w:r w:rsidR="002923A6">
                <w:rPr>
                  <w:sz w:val="20"/>
                </w:rPr>
                <w:t>ärdig spädd</w:t>
              </w:r>
              <w:r w:rsidR="00C405EE" w:rsidRPr="00CE3B56">
                <w:rPr>
                  <w:sz w:val="20"/>
                </w:rPr>
                <w:t xml:space="preserve"> - mRNA-vaccin mot covid-19</w:t>
              </w:r>
            </w:sdtContent>
          </w:sdt>
        </w:p>
      </w:tc>
      <w:tc>
        <w:tcPr>
          <w:tcW w:w="1667" w:type="dxa"/>
        </w:tcPr>
        <w:p w14:paraId="12F7365C" w14:textId="092F6A49" w:rsidR="00406F26" w:rsidRPr="00CE3B56" w:rsidRDefault="00C405EE" w:rsidP="005D1657">
          <w:pPr>
            <w:pStyle w:val="Sidfot"/>
            <w:tabs>
              <w:tab w:val="clear" w:pos="4536"/>
            </w:tabs>
            <w:jc w:val="right"/>
            <w:rPr>
              <w:sz w:val="20"/>
            </w:rPr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D3B55" w:rsidRPr="00CE3B56" w14:paraId="562656A0" w14:textId="77777777" w:rsidTr="00E80F5F">
      <w:tc>
        <w:tcPr>
          <w:tcW w:w="9288" w:type="dxa"/>
          <w:gridSpan w:val="2"/>
        </w:tcPr>
        <w:p w14:paraId="756C4880" w14:textId="6681DBF5" w:rsidR="00406F26" w:rsidRPr="00CE3B56" w:rsidRDefault="00C405EE" w:rsidP="00D85E1C">
          <w:pPr>
            <w:pStyle w:val="Sidfot"/>
            <w:tabs>
              <w:tab w:val="clear" w:pos="4536"/>
            </w:tabs>
            <w:rPr>
              <w:sz w:val="20"/>
            </w:rPr>
          </w:pPr>
          <w:r w:rsidRPr="00CE3B56">
            <w:rPr>
              <w:sz w:val="20"/>
            </w:rPr>
            <w:t xml:space="preserve">Fastställd av: </w:t>
          </w:r>
        </w:p>
      </w:tc>
    </w:tr>
    <w:tr w:rsidR="008D3B55" w:rsidRPr="00CE3B56" w14:paraId="5BB93CE9" w14:textId="77777777" w:rsidTr="00E80F5F">
      <w:tc>
        <w:tcPr>
          <w:tcW w:w="9288" w:type="dxa"/>
          <w:gridSpan w:val="2"/>
        </w:tcPr>
        <w:p w14:paraId="0DF71A51" w14:textId="3987D54A" w:rsidR="00406F26" w:rsidRPr="00CE3B56" w:rsidRDefault="00C405EE" w:rsidP="00850258">
          <w:pPr>
            <w:pStyle w:val="Sidfot"/>
            <w:tabs>
              <w:tab w:val="clear" w:pos="4536"/>
            </w:tabs>
            <w:rPr>
              <w:sz w:val="20"/>
            </w:rPr>
          </w:pPr>
          <w:r>
            <w:rPr>
              <w:sz w:val="20"/>
            </w:rPr>
            <w:t>Huvudförfattare:</w:t>
          </w:r>
          <w:r w:rsidRPr="00CB2326">
            <w:rPr>
              <w:sz w:val="20"/>
            </w:rPr>
            <w:t xml:space="preserve"> </w:t>
          </w:r>
          <w:r w:rsidR="002923A6">
            <w:rPr>
              <w:sz w:val="20"/>
            </w:rPr>
            <w:t>Frida Gårdstam</w:t>
          </w:r>
        </w:p>
      </w:tc>
    </w:tr>
  </w:tbl>
  <w:p w14:paraId="1C43ED51" w14:textId="77777777" w:rsidR="00406F26" w:rsidRDefault="00406F26" w:rsidP="005D1657">
    <w:pPr>
      <w:pStyle w:val="Sidfot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B592" w14:textId="77777777" w:rsidR="00171211" w:rsidRDefault="0017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A2C3" w14:textId="77777777" w:rsidR="00F131A8" w:rsidRDefault="00F131A8" w:rsidP="00332D94">
      <w:r>
        <w:separator/>
      </w:r>
    </w:p>
  </w:footnote>
  <w:footnote w:type="continuationSeparator" w:id="0">
    <w:p w14:paraId="46AF9784" w14:textId="77777777" w:rsidR="00F131A8" w:rsidRDefault="00F131A8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43DC" w14:textId="77777777" w:rsidR="00171211" w:rsidRDefault="001712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88"/>
      <w:gridCol w:w="3982"/>
    </w:tblGrid>
    <w:tr w:rsidR="001F4B00" w14:paraId="6F807E45" w14:textId="77777777" w:rsidTr="001F4B00">
      <w:trPr>
        <w:cantSplit/>
        <w:jc w:val="center"/>
      </w:trPr>
      <w:tc>
        <w:tcPr>
          <w:tcW w:w="5211" w:type="dxa"/>
        </w:tcPr>
        <w:p w14:paraId="5BF1CEA4" w14:textId="5842F261" w:rsidR="00406F26" w:rsidRDefault="00C405EE" w:rsidP="001F4B00">
          <w:pPr>
            <w:pStyle w:val="Sidfot"/>
            <w:tabs>
              <w:tab w:val="clear" w:pos="4536"/>
              <w:tab w:val="clear" w:pos="9072"/>
              <w:tab w:val="left" w:pos="3300"/>
              <w:tab w:val="left" w:pos="3360"/>
            </w:tabs>
          </w:pPr>
          <w:r w:rsidRPr="00CE3B56">
            <w:rPr>
              <w:sz w:val="20"/>
            </w:rPr>
            <w:t xml:space="preserve">Gäller för: </w:t>
          </w:r>
          <w:sdt>
            <w:sdtPr>
              <w:rPr>
                <w:sz w:val="20"/>
              </w:rPr>
              <w:alias w:val="RHI_AppliesToOrganizationString"/>
              <w:tag w:val="RHI_AppliesToOrganizationString"/>
              <w:id w:val="1540543294"/>
              <w:text/>
            </w:sdtPr>
            <w:sdtEndPr/>
            <w:sdtContent>
              <w:r w:rsidRPr="00CE3B56">
                <w:rPr>
                  <w:sz w:val="20"/>
                </w:rPr>
                <w:t>Region Halland</w:t>
              </w:r>
            </w:sdtContent>
          </w:sdt>
        </w:p>
      </w:tc>
      <w:tc>
        <w:tcPr>
          <w:tcW w:w="4077" w:type="dxa"/>
        </w:tcPr>
        <w:p w14:paraId="66914E94" w14:textId="3495C19F" w:rsidR="00406F26" w:rsidRDefault="00C405EE" w:rsidP="00CE3B56">
          <w:pPr>
            <w:pStyle w:val="Sidfot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7031BED6" wp14:editId="2F610162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A1911A" w14:textId="7E666062" w:rsidR="00406F26" w:rsidRDefault="00406F26" w:rsidP="00E42D76">
    <w:pPr>
      <w:pStyle w:val="Sidhuvud"/>
      <w:tabs>
        <w:tab w:val="clear" w:pos="4536"/>
        <w:tab w:val="clear" w:pos="9072"/>
        <w:tab w:val="left" w:pos="1770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5CE0" w14:textId="77777777" w:rsidR="00171211" w:rsidRDefault="001712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804"/>
    <w:multiLevelType w:val="hybridMultilevel"/>
    <w:tmpl w:val="56E62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4FA"/>
    <w:multiLevelType w:val="hybridMultilevel"/>
    <w:tmpl w:val="EA1824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667"/>
    <w:multiLevelType w:val="hybridMultilevel"/>
    <w:tmpl w:val="B35A1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46C81E52"/>
    <w:multiLevelType w:val="hybridMultilevel"/>
    <w:tmpl w:val="A894E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013607893">
    <w:abstractNumId w:val="12"/>
  </w:num>
  <w:num w:numId="2" w16cid:durableId="1351420586">
    <w:abstractNumId w:val="14"/>
  </w:num>
  <w:num w:numId="3" w16cid:durableId="1123576584">
    <w:abstractNumId w:val="13"/>
  </w:num>
  <w:num w:numId="4" w16cid:durableId="391268254">
    <w:abstractNumId w:val="5"/>
  </w:num>
  <w:num w:numId="5" w16cid:durableId="249431150">
    <w:abstractNumId w:val="7"/>
  </w:num>
  <w:num w:numId="6" w16cid:durableId="945697015">
    <w:abstractNumId w:val="11"/>
  </w:num>
  <w:num w:numId="7" w16cid:durableId="2117484607">
    <w:abstractNumId w:val="2"/>
  </w:num>
  <w:num w:numId="8" w16cid:durableId="2084450195">
    <w:abstractNumId w:val="9"/>
  </w:num>
  <w:num w:numId="9" w16cid:durableId="2143887853">
    <w:abstractNumId w:val="10"/>
  </w:num>
  <w:num w:numId="10" w16cid:durableId="1249342309">
    <w:abstractNumId w:val="6"/>
  </w:num>
  <w:num w:numId="11" w16cid:durableId="778455038">
    <w:abstractNumId w:val="1"/>
  </w:num>
  <w:num w:numId="12" w16cid:durableId="108597056">
    <w:abstractNumId w:val="8"/>
  </w:num>
  <w:num w:numId="13" w16cid:durableId="752362325">
    <w:abstractNumId w:val="0"/>
  </w:num>
  <w:num w:numId="14" w16cid:durableId="988286176">
    <w:abstractNumId w:val="4"/>
  </w:num>
  <w:num w:numId="15" w16cid:durableId="12794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657BD"/>
    <w:rsid w:val="00071C4D"/>
    <w:rsid w:val="00087B68"/>
    <w:rsid w:val="000B0C89"/>
    <w:rsid w:val="000B7148"/>
    <w:rsid w:val="00124DFB"/>
    <w:rsid w:val="00140DF8"/>
    <w:rsid w:val="001457A4"/>
    <w:rsid w:val="00167844"/>
    <w:rsid w:val="00171211"/>
    <w:rsid w:val="0018206E"/>
    <w:rsid w:val="001D7A56"/>
    <w:rsid w:val="001F7C21"/>
    <w:rsid w:val="001F7D89"/>
    <w:rsid w:val="00205854"/>
    <w:rsid w:val="00213B70"/>
    <w:rsid w:val="00225E0B"/>
    <w:rsid w:val="00246F62"/>
    <w:rsid w:val="00271080"/>
    <w:rsid w:val="002923A6"/>
    <w:rsid w:val="0029415C"/>
    <w:rsid w:val="002A7C70"/>
    <w:rsid w:val="002B3B1F"/>
    <w:rsid w:val="002C0BDC"/>
    <w:rsid w:val="002D0241"/>
    <w:rsid w:val="002E0A96"/>
    <w:rsid w:val="002E4553"/>
    <w:rsid w:val="00332D94"/>
    <w:rsid w:val="003476EA"/>
    <w:rsid w:val="00351C2E"/>
    <w:rsid w:val="003733DD"/>
    <w:rsid w:val="003916FE"/>
    <w:rsid w:val="003A2FF6"/>
    <w:rsid w:val="003B369F"/>
    <w:rsid w:val="003C5B41"/>
    <w:rsid w:val="003D2710"/>
    <w:rsid w:val="003E537C"/>
    <w:rsid w:val="00406C20"/>
    <w:rsid w:val="00406F26"/>
    <w:rsid w:val="0040746E"/>
    <w:rsid w:val="004124BF"/>
    <w:rsid w:val="0042277D"/>
    <w:rsid w:val="004625ED"/>
    <w:rsid w:val="004A4717"/>
    <w:rsid w:val="004A4FC0"/>
    <w:rsid w:val="004B7A20"/>
    <w:rsid w:val="004F11D7"/>
    <w:rsid w:val="005140DE"/>
    <w:rsid w:val="00515287"/>
    <w:rsid w:val="00524D01"/>
    <w:rsid w:val="00542C73"/>
    <w:rsid w:val="00567BDE"/>
    <w:rsid w:val="005D151B"/>
    <w:rsid w:val="005E5644"/>
    <w:rsid w:val="005F19DD"/>
    <w:rsid w:val="0060092D"/>
    <w:rsid w:val="00614116"/>
    <w:rsid w:val="00620935"/>
    <w:rsid w:val="00620A98"/>
    <w:rsid w:val="00633C84"/>
    <w:rsid w:val="00647E41"/>
    <w:rsid w:val="006534D8"/>
    <w:rsid w:val="0066797B"/>
    <w:rsid w:val="00693B29"/>
    <w:rsid w:val="00696200"/>
    <w:rsid w:val="006A7B10"/>
    <w:rsid w:val="006B46C5"/>
    <w:rsid w:val="006C4A08"/>
    <w:rsid w:val="00713D71"/>
    <w:rsid w:val="0074069B"/>
    <w:rsid w:val="00743915"/>
    <w:rsid w:val="0075659A"/>
    <w:rsid w:val="007D2FBA"/>
    <w:rsid w:val="007E2CEC"/>
    <w:rsid w:val="007F3D32"/>
    <w:rsid w:val="008160E0"/>
    <w:rsid w:val="008217A1"/>
    <w:rsid w:val="008520E1"/>
    <w:rsid w:val="00886B6D"/>
    <w:rsid w:val="008D51CD"/>
    <w:rsid w:val="00903BFD"/>
    <w:rsid w:val="0090549C"/>
    <w:rsid w:val="00910FDD"/>
    <w:rsid w:val="009127CF"/>
    <w:rsid w:val="00935632"/>
    <w:rsid w:val="00940ED2"/>
    <w:rsid w:val="00962613"/>
    <w:rsid w:val="00976C47"/>
    <w:rsid w:val="009806F9"/>
    <w:rsid w:val="009872EE"/>
    <w:rsid w:val="00990ABE"/>
    <w:rsid w:val="009A18F4"/>
    <w:rsid w:val="009D5FFA"/>
    <w:rsid w:val="009D6A69"/>
    <w:rsid w:val="009E6035"/>
    <w:rsid w:val="009F30FE"/>
    <w:rsid w:val="009F42A0"/>
    <w:rsid w:val="009F76CD"/>
    <w:rsid w:val="00A33719"/>
    <w:rsid w:val="00A657B9"/>
    <w:rsid w:val="00A67721"/>
    <w:rsid w:val="00A8065C"/>
    <w:rsid w:val="00AB0079"/>
    <w:rsid w:val="00AB14D2"/>
    <w:rsid w:val="00B2523E"/>
    <w:rsid w:val="00B51529"/>
    <w:rsid w:val="00B65799"/>
    <w:rsid w:val="00B671E0"/>
    <w:rsid w:val="00B74E07"/>
    <w:rsid w:val="00B843B4"/>
    <w:rsid w:val="00BD0566"/>
    <w:rsid w:val="00BD31C6"/>
    <w:rsid w:val="00BE2387"/>
    <w:rsid w:val="00C1580D"/>
    <w:rsid w:val="00C17F9A"/>
    <w:rsid w:val="00C405EE"/>
    <w:rsid w:val="00C43323"/>
    <w:rsid w:val="00C54533"/>
    <w:rsid w:val="00CA765F"/>
    <w:rsid w:val="00CB3BB1"/>
    <w:rsid w:val="00CC7620"/>
    <w:rsid w:val="00CD42A3"/>
    <w:rsid w:val="00CF14FD"/>
    <w:rsid w:val="00CF5DCE"/>
    <w:rsid w:val="00D325CC"/>
    <w:rsid w:val="00D607D5"/>
    <w:rsid w:val="00D67040"/>
    <w:rsid w:val="00D7583B"/>
    <w:rsid w:val="00DB2B2E"/>
    <w:rsid w:val="00DC76A0"/>
    <w:rsid w:val="00DD12E6"/>
    <w:rsid w:val="00DD14D6"/>
    <w:rsid w:val="00DD4C5F"/>
    <w:rsid w:val="00DE34B3"/>
    <w:rsid w:val="00DE35BF"/>
    <w:rsid w:val="00DF2E43"/>
    <w:rsid w:val="00DF7D56"/>
    <w:rsid w:val="00E03E34"/>
    <w:rsid w:val="00E71832"/>
    <w:rsid w:val="00E9633C"/>
    <w:rsid w:val="00EA3323"/>
    <w:rsid w:val="00EC5C15"/>
    <w:rsid w:val="00F01D75"/>
    <w:rsid w:val="00F131A8"/>
    <w:rsid w:val="00F15B3D"/>
    <w:rsid w:val="00F300DE"/>
    <w:rsid w:val="00F74297"/>
    <w:rsid w:val="00FA20E4"/>
    <w:rsid w:val="00FA2590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1C4F0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62093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2A7C70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2F50B4"/>
    <w:rPr>
      <w:rFonts w:ascii="Arial" w:hAnsi="Arial"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2F50B4"/>
    <w:rPr>
      <w:rFonts w:ascii="Arial" w:hAnsi="Arial" w:cs="Arial"/>
      <w:b/>
      <w:bCs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7C5174"/>
    <w:rPr>
      <w:rFonts w:ascii="Arial" w:hAnsi="Arial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B2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behandlingsstod/smittskydd/nytt-coronavirus-2019-ncov/vaccination-mot-covid-19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5abb869-22e9-4cbe-937d-c6312ce7c9e8">JNJNANJ2M574-634-54615</_dlc_DocId>
    <_dlc_DocIdUrl xmlns="c5abb869-22e9-4cbe-937d-c6312ce7c9e8">
      <Url>https://intra.regionhalland.se/styrda-dokument/_layouts/DocIdRedir.aspx?ID=JNJNANJ2M574-634-54615</Url>
      <Description>JNJNANJ2M574-634-54615</Description>
    </_dlc_DocIdUrl>
    <FSCD_DocumentOwner xmlns="c5abb869-22e9-4cbe-937d-c6312ce7c9e8">
      <UserInfo>
        <DisplayName>Sinkjaer Sköld Edna RK</DisplayName>
        <AccountId>14245</AccountId>
        <AccountType/>
      </UserInfo>
    </FSCD_DocumentOwner>
    <FSCD_PublishingStatus xmlns="18e51a62-10fc-44d4-b424-39811fa35b10">Publicerad</FSCD_PublishingStatus>
    <FSCD_Source xmlns="c5abb869-22e9-4cbe-937d-c6312ce7c9e8">92a44bcc-de74-480a-987b-0f08d5337d44#e79df2dc-2a29-408a-a817-2f5ed3f46219</FSCD_Source>
    <FSCD_DocumentIssuer xmlns="c5abb869-22e9-4cbe-937d-c6312ce7c9e8">
      <UserInfo>
        <DisplayName>Engvall Britta RK HÄLSO- OCH SJUKVÅRD</DisplayName>
        <AccountId>10526</AccountId>
        <AccountType/>
      </UserInfo>
    </FSCD_DocumentIssuer>
    <FSCD_PublishingInfo xmlns="18e51a62-10fc-44d4-b424-39811fa35b10" xsi:nil="true"/>
    <FSCD_ReviewDate xmlns="18e51a62-10fc-44d4-b424-39811fa35b10">2023-01-15T14:56:32+00:00</FSCD_ReviewDate>
    <RHI_ReviewersMulti xmlns="18e51a62-10fc-44d4-b424-39811fa35b10">
      <UserInfo>
        <DisplayName/>
        <AccountId xsi:nil="true"/>
        <AccountType/>
      </UserInfo>
    </RHI_ReviewersMulti>
    <FSCD_DocumentEdition xmlns="c5abb869-22e9-4cbe-937d-c6312ce7c9e8">3</FSCD_DocumentEdition>
    <TaxCatchAll xmlns="c5abb869-22e9-4cbe-937d-c6312ce7c9e8">
      <Value>2969</Value>
      <Value>889</Value>
      <Value>3417</Value>
      <Value>4</Value>
      <Value>23</Value>
      <Value>3533</Value>
      <Value>3565</Value>
    </TaxCatchAll>
    <FSCD_OriginalFileName xmlns="18e51a62-10fc-44d4-b424-39811fa35b10">HanteringsanvisningComirnatyuppdragna_f7909190-242f-426d-aa61-4c114827374c</FSCD_OriginalFileName>
    <FSCD_PublishDate xmlns="18e51a62-10fc-44d4-b424-39811fa35b10">2022-01-14T23:00:00+00:00</FSCD_PublishDate>
    <FSCD_ApprovedBy xmlns="c5abb869-22e9-4cbe-937d-c6312ce7c9e8">
      <UserInfo>
        <DisplayName/>
        <AccountId>14245</AccountId>
        <AccountType/>
      </UserInfo>
    </FSCD_ApprovedBy>
    <RHI_CD_Classification xmlns="http://schemas.microsoft.com/sharepoint/v4">1</RHI_CD_Classification>
    <RHI_AppliesToOrganizationString xmlns="18e51a62-10fc-44d4-b424-39811fa35b10">Region Halland</RHI_AppliesToOrganizationString>
    <RHI_ApprovedDate xmlns="18e51a62-10fc-44d4-b424-39811fa35b10">2022-01-14T23:00:00+00:00</RHI_ApprovedDate>
    <FSCD_DocumentTypeTags xmlns="18e51a62-10fc-44d4-b424-39811fa35b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Instruktioner</TermName>
          <TermId xmlns="http://schemas.microsoft.com/office/infopath/2007/PartnerControls">c3d7a59b-14c4-4871-98d0-6e61d21395f3</TermId>
        </TermInfo>
      </Terms>
    </FSCD_DocumentTypeTags>
    <FSCD_DocumentId xmlns="c5abb869-22e9-4cbe-937d-c6312ce7c9e8">f7909190-242f-426d-aa61-4c114827374c</FSCD_DocumentId>
    <RHI_ApproverDisplay xmlns="18e51a62-10fc-44d4-b424-39811fa35b10">Regional samordnande chefläkare</RHI_ApproverDisplay>
    <FSCD_ReviewReminder xmlns="c5abb869-22e9-4cbe-937d-c6312ce7c9e8">12</FSCD_ReviewReminder>
    <FSCD_DocumentInfo xmlns="c5abb869-22e9-4cbe-937d-c6312ce7c9e8" xsi:nil="true"/>
    <RHI_CoAuthorsMulti xmlns="18e51a62-10fc-44d4-b424-39811fa35b10">
      <UserInfo>
        <DisplayName/>
        <AccountId xsi:nil="true"/>
        <AccountType/>
      </UserInfo>
    </RHI_CoAuthorsMulti>
    <FSCD_IsPublished xmlns="c5abb869-22e9-4cbe-937d-c6312ce7c9e8" xsi:nil="true"/>
    <b577a4f0c56844288f2e8a89be348483 xmlns="c5abb869-22e9-4cbe-937d-c6312ce7c9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b577a4f0c56844288f2e8a89be348483>
    <be546b43ceeb435681ef94eeae1948f0 xmlns="c5abb869-22e9-4cbe-937d-c6312ce7c9e8">
      <Terms xmlns="http://schemas.microsoft.com/office/infopath/2007/PartnerControls"/>
    </be546b43ceeb435681ef94eeae1948f0>
    <p70a6531d0b44ad8bfe4d03ffabb7b0e xmlns="c5abb869-22e9-4cbe-937d-c6312ce7c9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p70a6531d0b44ad8bfe4d03ffabb7b0e>
    <n72021ac7cd347f9b28a79d78ae0c577 xmlns="c5abb869-22e9-4cbe-937d-c6312ce7c9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Corona, Covid-19</TermName>
          <TermId xmlns="http://schemas.microsoft.com/office/infopath/2007/PartnerControls">361c0ff3-0237-4953-bc71-d03882da2df6</TermId>
        </TermInfo>
        <TermInfo xmlns="http://schemas.microsoft.com/office/infopath/2007/PartnerControls">
          <TermName xmlns="http://schemas.microsoft.com/office/infopath/2007/PartnerControls">Vacciner</TermName>
          <TermId xmlns="http://schemas.microsoft.com/office/infopath/2007/PartnerControls">69029bdc-0b3a-4ae0-8171-8d1025199099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n72021ac7cd347f9b28a79d78ae0c577>
    <ic835d7fefed42bc8e13761b0282ab4b xmlns="c5abb869-22e9-4cbe-937d-c6312ce7c9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ic835d7fefed42bc8e13761b0282ab4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5E8E6050DD9451429F349B420EA6008D" ma:contentTypeVersion="36980" ma:contentTypeDescription="Skapa ett nytt styrd dokument." ma:contentTypeScope="" ma:versionID="16d44120c045b550fb08b9b8f902d0fc">
  <xsd:schema xmlns:xsd="http://www.w3.org/2001/XMLSchema" xmlns:xs="http://www.w3.org/2001/XMLSchema" xmlns:p="http://schemas.microsoft.com/office/2006/metadata/properties" xmlns:ns2="c5abb869-22e9-4cbe-937d-c6312ce7c9e8" xmlns:ns3="18e51a62-10fc-44d4-b424-39811fa35b10" xmlns:ns4="http://schemas.microsoft.com/sharepoint/v4" targetNamespace="http://schemas.microsoft.com/office/2006/metadata/properties" ma:root="true" ma:fieldsID="5fba4b5eed8b8d52820c4559d8d7be73" ns2:_="" ns3:_="" ns4:_="">
    <xsd:import namespace="c5abb869-22e9-4cbe-937d-c6312ce7c9e8"/>
    <xsd:import namespace="18e51a62-10fc-44d4-b424-39811fa35b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ic835d7fefed42bc8e13761b0282ab4b" minOccurs="0"/>
                <xsd:element ref="ns2:TaxCatchAll" minOccurs="0"/>
                <xsd:element ref="ns2:TaxCatchAllLabel" minOccurs="0"/>
                <xsd:element ref="ns2:be546b43ceeb435681ef94eeae1948f0" minOccurs="0"/>
                <xsd:element ref="ns2:n72021ac7cd347f9b28a79d78ae0c577" minOccurs="0"/>
                <xsd:element ref="ns2:p70a6531d0b44ad8bfe4d03ffabb7b0e" minOccurs="0"/>
                <xsd:element ref="ns2:b577a4f0c56844288f2e8a89be348483" minOccurs="0"/>
                <xsd:element ref="ns2:_dlc_DocId" minOccurs="0"/>
                <xsd:element ref="ns2:_dlc_DocIdUrl" minOccurs="0"/>
                <xsd:element ref="ns2:_dlc_DocIdPersistId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b869-22e9-4cbe-937d-c6312ce7c9e8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list="UserInfo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list="UserInfo" ma:internalName="FSCD_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list="UserInfo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ic835d7fefed42bc8e13761b0282ab4b" ma:index="28" nillable="true" ma:taxonomy="true" ma:internalName="ic835d7fefed42bc8e13761b0282ab4b" ma:taxonomyFieldName="RHI_ApprovedRole" ma:displayName="Fastställanderoll" ma:readOnly="true" ma:fieldId="{2c835d7f-efed-42bc-8e13-761b0282ab4b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5d12a7e9-130d-4a9c-beb1-0dccf930f918}" ma:internalName="TaxCatchAll" ma:showField="CatchAllData" ma:web="c5abb869-22e9-4cbe-937d-c6312ce7c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5d12a7e9-130d-4a9c-beb1-0dccf930f918}" ma:internalName="TaxCatchAllLabel" ma:readOnly="true" ma:showField="CatchAllDataLabel" ma:web="c5abb869-22e9-4cbe-937d-c6312ce7c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546b43ceeb435681ef94eeae1948f0" ma:index="31" nillable="true" ma:taxonomy="true" ma:internalName="be546b43ceeb435681ef94eeae1948f0" ma:taxonomyFieldName="RHI_MeSHMulti" ma:displayName="Medicinsk term" ma:fieldId="{be546b43-ceeb-4356-81ef-94eeae1948f0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2021ac7cd347f9b28a79d78ae0c577" ma:index="33" nillable="true" ma:taxonomy="true" ma:internalName="n72021ac7cd347f9b28a79d78ae0c577" ma:taxonomyFieldName="RHI_KeywordsMulti" ma:displayName="Nyckelord" ma:default="" ma:fieldId="{772021ac-7cd3-47f9-b28a-79d78ae0c577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0a6531d0b44ad8bfe4d03ffabb7b0e" ma:index="35" nillable="true" ma:taxonomy="true" ma:internalName="p70a6531d0b44ad8bfe4d03ffabb7b0e" ma:taxonomyFieldName="RHI_MSChapter" ma:displayName="Kapitel" ma:default="" ma:fieldId="{970a6531-d0b4-4ad8-bfe4-d03ffabb7b0e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77a4f0c56844288f2e8a89be348483" ma:index="39" ma:taxonomy="true" ma:internalName="b577a4f0c56844288f2e8a89be348483" ma:taxonomyFieldName="RHI_AppliesToOrganizationMulti" ma:displayName="Gäller för" ma:readOnly="false" ma:fieldId="{b577a4f0-c568-4428-8f2e-8a89be348483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1a62-10fc-44d4-b424-39811fa35b10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list="UserInfo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list="UserInfo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CD_Classification" ma:index="44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8C2DC-CE6D-46F2-849A-9DE9BEAE65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c5abb869-22e9-4cbe-937d-c6312ce7c9e8"/>
    <ds:schemaRef ds:uri="18e51a62-10fc-44d4-b424-39811fa35b10"/>
    <ds:schemaRef ds:uri="http://schemas.microsoft.com/sharepoint/v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109FD8-CA22-4A8C-8743-8E6371386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D63ED-375F-4C77-8A1F-B6C072F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bb869-22e9-4cbe-937d-c6312ce7c9e8"/>
    <ds:schemaRef ds:uri="18e51a62-10fc-44d4-b424-39811fa35b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1703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Hanteringsanvisning för Comirnaty – fast kanyl - mRNA-vaccin mot covid-19</vt:lpstr>
      <vt:lpstr>Innehållsmall styrda dokument (grunddokument)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Hanteringsanvisning för Comirnaty – fast kanyl - mRNA-vaccin mot covid-19</dc:title>
  <dc:subject/>
  <dc:creator>Sinkjaer Sköld Edna RK STAB</dc:creator>
  <cp:keywords/>
  <dc:description/>
  <cp:lastModifiedBy>Malmberg Annelie NSVH</cp:lastModifiedBy>
  <cp:revision>2</cp:revision>
  <cp:lastPrinted>2013-06-04T11:54:00Z</cp:lastPrinted>
  <dcterms:created xsi:type="dcterms:W3CDTF">2023-10-06T11:53:00Z</dcterms:created>
  <dcterms:modified xsi:type="dcterms:W3CDTF">2023-10-06T11:53:00Z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0x010100E67C44B10ED246CF9859DE2E2FE44C9F005E8E6050DD9451429F349B420EA6008D</vt:lpwstr>
  </property>
  <property fmtid="{D5CDD505-2E9C-101B-9397-08002B2CF9AE}" pid="3" name="RHI_MSChapter">
    <vt:lpwstr>889;#301. Verksamhet och processer / Patient|84526150-edc8-4087-b73c-996e0eb8b0a1</vt:lpwstr>
  </property>
  <property fmtid="{D5CDD505-2E9C-101B-9397-08002B2CF9AE}" pid="4" name="kf1301b668f444f7a4ebe1a6240553c9">
    <vt:lpwstr/>
  </property>
  <property fmtid="{D5CDD505-2E9C-101B-9397-08002B2CF9AE}" pid="5" name="n434ae7090044749a7747789e02b7a77">
    <vt:lpwstr>301. Verksamhet och processer / Patient|84526150-edc8-4087-b73c-996e0eb8b0a1</vt:lpwstr>
  </property>
  <property fmtid="{D5CDD505-2E9C-101B-9397-08002B2CF9AE}" pid="6" name="FSCD_DocumentType">
    <vt:lpwstr>3533;#Instruktioner|c3d7a59b-14c4-4871-98d0-6e61d21395f3</vt:lpwstr>
  </property>
  <property fmtid="{D5CDD505-2E9C-101B-9397-08002B2CF9AE}" pid="7" name="RHI_MeSHMulti">
    <vt:lpwstr/>
  </property>
  <property fmtid="{D5CDD505-2E9C-101B-9397-08002B2CF9AE}" pid="8" name="ba8bcbc8f140447f965ba3756fcc7319">
    <vt:lpwstr/>
  </property>
  <property fmtid="{D5CDD505-2E9C-101B-9397-08002B2CF9AE}" pid="9" name="g8550f9601a544d98fa1749d61446d10">
    <vt:lpwstr>301. Verksamhet och processer / Patient|84526150-edc8-4087-b73c-996e0eb8b0a1</vt:lpwstr>
  </property>
  <property fmtid="{D5CDD505-2E9C-101B-9397-08002B2CF9AE}" pid="10" name="PublishingStartDate">
    <vt:lpwstr/>
  </property>
  <property fmtid="{D5CDD505-2E9C-101B-9397-08002B2CF9AE}" pid="11" name="RHI_ApprovedRole">
    <vt:lpwstr>23;#Regional samordnande chefläkare|bf85a382-4201-4521-b7f6-89f506dead7b</vt:lpwstr>
  </property>
  <property fmtid="{D5CDD505-2E9C-101B-9397-08002B2CF9AE}" pid="12" name="RHI_KeywordsMulti">
    <vt:lpwstr>3565;#Corona, Covid-19|361c0ff3-0237-4953-bc71-d03882da2df6;#2969;#Vacciner|69029bdc-0b3a-4ae0-8171-8d1025199099;#3417;#Vårdgivarwebben|a3a2876a-cae2-4a49-a05e-c2d615d2551b</vt:lpwstr>
  </property>
  <property fmtid="{D5CDD505-2E9C-101B-9397-08002B2CF9AE}" pid="13" name="m798798d39004a58a3963403199a67cc">
    <vt:lpwstr>Corona, Covid-19|361c0ff3-0237-4953-bc71-d03882da2df6;Vacciner|69029bdc-0b3a-4ae0-8171-8d1025199099;Vårdgivarwebben|a3a2876a-cae2-4a49-a05e-c2d615d2551b</vt:lpwstr>
  </property>
  <property fmtid="{D5CDD505-2E9C-101B-9397-08002B2CF9AE}" pid="14" name="b64286a85790407b9f476c28ed6a6d81">
    <vt:lpwstr>Region Halland|d72d8b1f-b373-4815-ab51-a5608c837237</vt:lpwstr>
  </property>
  <property fmtid="{D5CDD505-2E9C-101B-9397-08002B2CF9AE}" pid="15" name="o2461789f2d54dc2806e2852966b0527">
    <vt:lpwstr>Regional samordnande chefläkare|bf85a382-4201-4521-b7f6-89f506dead7b</vt:lpwstr>
  </property>
  <property fmtid="{D5CDD505-2E9C-101B-9397-08002B2CF9AE}" pid="16" name="RHI_AppliesToOrganizationMulti">
    <vt:lpwstr>4;#Region Halland|d72d8b1f-b373-4815-ab51-a5608c837237</vt:lpwstr>
  </property>
  <property fmtid="{D5CDD505-2E9C-101B-9397-08002B2CF9AE}" pid="17" name="e0849bedd3a249eb9d115151127e3d17">
    <vt:lpwstr>Regional samordnande chefläkare|bf85a382-4201-4521-b7f6-89f506dead7b</vt:lpwstr>
  </property>
  <property fmtid="{D5CDD505-2E9C-101B-9397-08002B2CF9AE}" pid="18" name="_dlc_DocIdItemGuid">
    <vt:lpwstr>acb5f89f-397a-4fb7-bb16-7c389c133e13</vt:lpwstr>
  </property>
  <property fmtid="{D5CDD505-2E9C-101B-9397-08002B2CF9AE}" pid="19" name="h6ab2a5abff6404c9593f35621273eff">
    <vt:lpwstr>Corona, Covid-19|361c0ff3-0237-4953-bc71-d03882da2df6;Vacciner|69029bdc-0b3a-4ae0-8171-8d1025199099;Vårdgivarwebben|a3a2876a-cae2-4a49-a05e-c2d615d2551b</vt:lpwstr>
  </property>
  <property fmtid="{D5CDD505-2E9C-101B-9397-08002B2CF9AE}" pid="20" name="IconOverlay">
    <vt:lpwstr/>
  </property>
  <property fmtid="{D5CDD505-2E9C-101B-9397-08002B2CF9AE}" pid="21" name="PublishingExpirationDate">
    <vt:lpwstr/>
  </property>
  <property fmtid="{D5CDD505-2E9C-101B-9397-08002B2CF9AE}" pid="22" name="p1e9ccd9b20d4fab85d74672db66e676">
    <vt:lpwstr>Region Halland|d72d8b1f-b373-4815-ab51-a5608c837237</vt:lpwstr>
  </property>
</Properties>
</file>