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617E" w14:textId="13CB1E71" w:rsidR="007270E7" w:rsidRPr="00B571F7" w:rsidRDefault="007270E7" w:rsidP="007270E7">
      <w:pPr>
        <w:spacing w:after="0"/>
        <w:jc w:val="center"/>
        <w:rPr>
          <w:rFonts w:cs="Times New Roman"/>
          <w:b/>
          <w:bCs/>
          <w:sz w:val="36"/>
          <w:szCs w:val="36"/>
        </w:rPr>
      </w:pPr>
      <w:r w:rsidRPr="00B571F7">
        <w:rPr>
          <w:rFonts w:cs="Times New Roman"/>
          <w:b/>
          <w:bCs/>
          <w:sz w:val="36"/>
          <w:szCs w:val="36"/>
        </w:rPr>
        <w:t xml:space="preserve">BOKNINGSFÖRFRÅGAN KTC </w:t>
      </w:r>
      <w:r>
        <w:rPr>
          <w:rFonts w:cs="Times New Roman"/>
          <w:b/>
          <w:bCs/>
          <w:sz w:val="36"/>
          <w:szCs w:val="36"/>
        </w:rPr>
        <w:t>Halmstad</w:t>
      </w:r>
    </w:p>
    <w:p w14:paraId="1E5CD5FF" w14:textId="77777777" w:rsidR="007270E7" w:rsidRDefault="007270E7" w:rsidP="007270E7">
      <w:pPr>
        <w:spacing w:after="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F</w:t>
      </w:r>
      <w:r w:rsidRPr="00B571F7">
        <w:rPr>
          <w:rFonts w:cs="Times New Roman"/>
          <w:i/>
          <w:iCs/>
          <w:sz w:val="20"/>
          <w:szCs w:val="20"/>
        </w:rPr>
        <w:t>yll i formuläret och skicka till funktionsbrevlådan ”RK KTC Halland” (</w:t>
      </w:r>
      <w:hyperlink r:id="rId6" w:history="1">
        <w:r w:rsidRPr="008D7A26">
          <w:rPr>
            <w:rStyle w:val="Hyperlnk"/>
            <w:rFonts w:cs="Times New Roman"/>
            <w:i/>
            <w:iCs/>
            <w:sz w:val="20"/>
            <w:szCs w:val="20"/>
          </w:rPr>
          <w:t>itfunk17605298@regionhalland.se</w:t>
        </w:r>
      </w:hyperlink>
      <w:r w:rsidRPr="00B571F7">
        <w:rPr>
          <w:rFonts w:cs="Times New Roman"/>
          <w:i/>
          <w:iCs/>
          <w:sz w:val="20"/>
          <w:szCs w:val="20"/>
        </w:rPr>
        <w:t>)</w:t>
      </w:r>
    </w:p>
    <w:p w14:paraId="6A8A6C74" w14:textId="77777777" w:rsidR="007270E7" w:rsidRDefault="007270E7" w:rsidP="007270E7">
      <w:pPr>
        <w:spacing w:after="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Innan du bokar, var god läs igenom anvisningar för ”undervisning och träning” via länken nedan</w:t>
      </w:r>
    </w:p>
    <w:p w14:paraId="5B6F8FA8" w14:textId="77777777" w:rsidR="007270E7" w:rsidRDefault="0088105E" w:rsidP="007270E7">
      <w:pPr>
        <w:spacing w:after="0"/>
        <w:jc w:val="center"/>
        <w:rPr>
          <w:rFonts w:cs="Times New Roman"/>
          <w:i/>
          <w:iCs/>
          <w:sz w:val="20"/>
          <w:szCs w:val="20"/>
        </w:rPr>
      </w:pPr>
      <w:hyperlink r:id="rId7" w:history="1">
        <w:r w:rsidR="007270E7" w:rsidRPr="0024117D">
          <w:rPr>
            <w:rStyle w:val="Hyperlnk"/>
            <w:rFonts w:cs="Times New Roman"/>
            <w:i/>
            <w:iCs/>
            <w:sz w:val="20"/>
            <w:szCs w:val="20"/>
          </w:rPr>
          <w:t>KTC träningslokaler - Vårdgivare (regionhalland.se)</w:t>
        </w:r>
      </w:hyperlink>
    </w:p>
    <w:p w14:paraId="61E700FD" w14:textId="77777777" w:rsidR="007270E7" w:rsidRPr="00B571F7" w:rsidRDefault="007270E7" w:rsidP="007270E7">
      <w:pPr>
        <w:spacing w:after="0"/>
        <w:jc w:val="center"/>
        <w:rPr>
          <w:rFonts w:cs="Times New Roman"/>
          <w:i/>
          <w:iCs/>
          <w:sz w:val="20"/>
          <w:szCs w:val="20"/>
        </w:rPr>
      </w:pPr>
    </w:p>
    <w:p w14:paraId="761DC565" w14:textId="53A9D14C" w:rsidR="007270E7" w:rsidRPr="00B571F7" w:rsidRDefault="007270E7" w:rsidP="007270E7">
      <w:pPr>
        <w:spacing w:after="0"/>
        <w:rPr>
          <w:rFonts w:cs="Times New Roman"/>
          <w:sz w:val="28"/>
          <w:szCs w:val="28"/>
        </w:rPr>
      </w:pPr>
      <w:r w:rsidRPr="00B571F7">
        <w:rPr>
          <w:rFonts w:cs="Times New Roman"/>
          <w:sz w:val="28"/>
          <w:szCs w:val="28"/>
        </w:rPr>
        <w:t xml:space="preserve">Lokalbehov </w:t>
      </w:r>
      <w:r>
        <w:rPr>
          <w:rFonts w:cs="Times New Roman"/>
          <w:sz w:val="28"/>
          <w:szCs w:val="28"/>
        </w:rPr>
        <w:t>Halmstad</w:t>
      </w:r>
      <w:r w:rsidRPr="00B571F7">
        <w:rPr>
          <w:rFonts w:cs="Times New Roman"/>
          <w:sz w:val="28"/>
          <w:szCs w:val="28"/>
        </w:rPr>
        <w:t>:</w:t>
      </w:r>
    </w:p>
    <w:p w14:paraId="6F2AAB93" w14:textId="2EEDC142" w:rsidR="007270E7" w:rsidRPr="00B571F7" w:rsidRDefault="00F242E7" w:rsidP="007270E7">
      <w:pPr>
        <w:spacing w:after="0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A</w:t>
      </w:r>
      <w:r w:rsidR="007270E7" w:rsidRPr="00B571F7">
        <w:rPr>
          <w:rFonts w:cs="Times New Roman"/>
          <w:i/>
          <w:iCs/>
          <w:sz w:val="20"/>
          <w:szCs w:val="20"/>
        </w:rPr>
        <w:t>nvänder du egen lokal specificera vilken i fritext</w:t>
      </w:r>
    </w:p>
    <w:p w14:paraId="53051838" w14:textId="77777777" w:rsidR="007270E7" w:rsidRPr="00B571F7" w:rsidRDefault="007270E7" w:rsidP="007270E7">
      <w:pPr>
        <w:spacing w:after="0"/>
        <w:rPr>
          <w:rFonts w:cs="Times New Roman"/>
          <w:i/>
          <w:iCs/>
          <w:sz w:val="8"/>
          <w:szCs w:val="8"/>
        </w:rPr>
      </w:pPr>
    </w:p>
    <w:p w14:paraId="53C60FB4" w14:textId="0EEB9713" w:rsidR="007270E7" w:rsidRPr="00937B06" w:rsidRDefault="0088105E" w:rsidP="007270E7">
      <w:pPr>
        <w:spacing w:after="0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191396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E7" w:rsidRPr="00937B06">
            <w:rPr>
              <w:rFonts w:eastAsia="MS Gothic" w:cs="Segoe UI Symbol"/>
              <w:b/>
              <w:bCs/>
            </w:rPr>
            <w:t>☐</w:t>
          </w:r>
        </w:sdtContent>
      </w:sdt>
      <w:r w:rsidR="007270E7" w:rsidRPr="00937B06">
        <w:rPr>
          <w:rFonts w:cs="Times New Roman"/>
          <w:b/>
          <w:bCs/>
        </w:rPr>
        <w:t xml:space="preserve">  KTC</w:t>
      </w:r>
    </w:p>
    <w:p w14:paraId="70554C85" w14:textId="0314E470" w:rsidR="007270E7" w:rsidRPr="00937B06" w:rsidRDefault="0088105E" w:rsidP="007270E7">
      <w:pPr>
        <w:spacing w:after="0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</w:rPr>
          <w:id w:val="1342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06" w:rsidRPr="00937B06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7270E7" w:rsidRPr="00937B06">
        <w:rPr>
          <w:rFonts w:cs="Times New Roman"/>
          <w:b/>
          <w:bCs/>
        </w:rPr>
        <w:t xml:space="preserve">  Egen </w:t>
      </w:r>
      <w:proofErr w:type="gramStart"/>
      <w:r w:rsidR="007270E7" w:rsidRPr="00937B06">
        <w:rPr>
          <w:rFonts w:cs="Times New Roman"/>
          <w:b/>
          <w:bCs/>
        </w:rPr>
        <w:t>lokal :</w:t>
      </w:r>
      <w:proofErr w:type="gramEnd"/>
      <w:r w:rsidR="007270E7" w:rsidRPr="00937B06">
        <w:rPr>
          <w:rFonts w:cs="Times New Roman"/>
          <w:b/>
          <w:bCs/>
        </w:rPr>
        <w:t xml:space="preserve"> </w:t>
      </w:r>
      <w:r w:rsidR="00937B06" w:rsidRPr="00937B06">
        <w:rPr>
          <w:rFonts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>
        <w:rPr>
          <w:rFonts w:cs="Times New Roman"/>
        </w:rPr>
        <w:t> </w:t>
      </w:r>
      <w:r w:rsidR="00937B06">
        <w:rPr>
          <w:rFonts w:cs="Times New Roman"/>
        </w:rPr>
        <w:t> </w:t>
      </w:r>
      <w:r w:rsidR="00937B06">
        <w:rPr>
          <w:rFonts w:cs="Times New Roman"/>
        </w:rPr>
        <w:t> </w:t>
      </w:r>
      <w:r w:rsidR="00937B06">
        <w:rPr>
          <w:rFonts w:cs="Times New Roman"/>
        </w:rPr>
        <w:t> </w:t>
      </w:r>
      <w:r w:rsidR="00937B06">
        <w:rPr>
          <w:rFonts w:cs="Times New Roman"/>
        </w:rPr>
        <w:t> </w:t>
      </w:r>
      <w:r w:rsidR="00937B06" w:rsidRPr="00937B06">
        <w:rPr>
          <w:rFonts w:cs="Times New Roman"/>
        </w:rPr>
        <w:fldChar w:fldCharType="end"/>
      </w:r>
      <w:bookmarkEnd w:id="0"/>
    </w:p>
    <w:p w14:paraId="13658C3F" w14:textId="77777777" w:rsidR="007270E7" w:rsidRPr="00836FC8" w:rsidRDefault="007270E7" w:rsidP="007270E7">
      <w:pPr>
        <w:rPr>
          <w:rFonts w:cs="Times New Roman"/>
          <w:b/>
          <w:bCs/>
          <w:sz w:val="6"/>
          <w:szCs w:val="6"/>
        </w:rPr>
      </w:pPr>
    </w:p>
    <w:p w14:paraId="39C1FF2A" w14:textId="77777777" w:rsidR="007270E7" w:rsidRPr="006848C5" w:rsidRDefault="007270E7" w:rsidP="007270E7">
      <w:pPr>
        <w:spacing w:after="0"/>
        <w:rPr>
          <w:rFonts w:cs="Times New Roman"/>
          <w:b/>
          <w:bCs/>
          <w:sz w:val="24"/>
          <w:szCs w:val="24"/>
        </w:rPr>
      </w:pPr>
      <w:r w:rsidRPr="006848C5">
        <w:rPr>
          <w:rFonts w:cs="Times New Roman"/>
          <w:b/>
          <w:bCs/>
          <w:sz w:val="24"/>
          <w:szCs w:val="24"/>
        </w:rPr>
        <w:t>Bokning görs av:</w:t>
      </w:r>
    </w:p>
    <w:p w14:paraId="6266C386" w14:textId="77777777" w:rsidR="007270E7" w:rsidRPr="0024117D" w:rsidRDefault="007270E7" w:rsidP="007270E7">
      <w:pPr>
        <w:spacing w:after="0"/>
        <w:rPr>
          <w:rFonts w:cs="Times New Roman"/>
          <w:i/>
          <w:iCs/>
          <w:color w:val="FF0000"/>
          <w:sz w:val="18"/>
          <w:szCs w:val="18"/>
        </w:rPr>
      </w:pPr>
      <w:r w:rsidRPr="0024117D">
        <w:rPr>
          <w:rFonts w:cs="Times New Roman"/>
          <w:i/>
          <w:iCs/>
          <w:color w:val="FF0000"/>
          <w:sz w:val="18"/>
          <w:szCs w:val="18"/>
        </w:rPr>
        <w:t>Den som uppges ansvarig nedan ansvarar för att lokaler och material återlämnas i det skick som det utlämnades i!</w:t>
      </w:r>
    </w:p>
    <w:p w14:paraId="1B67E0A5" w14:textId="77777777" w:rsidR="007270E7" w:rsidRPr="00B571F7" w:rsidRDefault="007270E7" w:rsidP="007270E7">
      <w:pPr>
        <w:spacing w:after="0"/>
        <w:rPr>
          <w:rFonts w:cs="Times New Roman"/>
          <w:i/>
          <w:iCs/>
          <w:sz w:val="8"/>
          <w:szCs w:val="8"/>
        </w:rPr>
      </w:pPr>
    </w:p>
    <w:p w14:paraId="7B21E22B" w14:textId="7E4AE46C" w:rsidR="007270E7" w:rsidRPr="00937B06" w:rsidRDefault="007270E7" w:rsidP="00937B06">
      <w:pPr>
        <w:spacing w:after="0" w:line="360" w:lineRule="auto"/>
        <w:rPr>
          <w:rFonts w:cs="Times New Roman"/>
        </w:rPr>
      </w:pPr>
      <w:r w:rsidRPr="00937B06">
        <w:rPr>
          <w:rFonts w:cs="Times New Roman"/>
          <w:b/>
          <w:bCs/>
        </w:rPr>
        <w:t xml:space="preserve">Ansvarig under simulering/färdighetsträning:  </w:t>
      </w:r>
      <w:r w:rsidR="00937B06" w:rsidRPr="00937B06"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1"/>
    </w:p>
    <w:p w14:paraId="5DEE8FB8" w14:textId="51624F23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Avdelning/Klinik: </w:t>
      </w:r>
      <w:r w:rsidR="00937B06" w:rsidRPr="00937B06">
        <w:rPr>
          <w:rFonts w:cs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37B06" w:rsidRPr="00937B06">
        <w:rPr>
          <w:rFonts w:cs="Times New Roman"/>
          <w:b/>
          <w:bCs/>
        </w:rPr>
        <w:instrText xml:space="preserve"> FORMTEXT </w:instrText>
      </w:r>
      <w:r w:rsidR="00937B06" w:rsidRPr="00937B06">
        <w:rPr>
          <w:rFonts w:cs="Times New Roman"/>
          <w:b/>
          <w:bCs/>
        </w:rPr>
      </w:r>
      <w:r w:rsidR="00937B06" w:rsidRPr="00937B06">
        <w:rPr>
          <w:rFonts w:cs="Times New Roman"/>
          <w:b/>
          <w:bCs/>
        </w:rPr>
        <w:fldChar w:fldCharType="separate"/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</w:rPr>
        <w:fldChar w:fldCharType="end"/>
      </w:r>
      <w:bookmarkEnd w:id="2"/>
    </w:p>
    <w:p w14:paraId="240C68AD" w14:textId="7D9AF2AA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Telefonnummer till ansvarig: </w:t>
      </w:r>
      <w:r w:rsidR="00937B06" w:rsidRPr="00937B06">
        <w:rPr>
          <w:rFonts w:cs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37B06" w:rsidRPr="00937B06">
        <w:rPr>
          <w:rFonts w:cs="Times New Roman"/>
          <w:b/>
          <w:bCs/>
        </w:rPr>
        <w:instrText xml:space="preserve"> FORMTEXT </w:instrText>
      </w:r>
      <w:r w:rsidR="00937B06" w:rsidRPr="00937B06">
        <w:rPr>
          <w:rFonts w:cs="Times New Roman"/>
          <w:b/>
          <w:bCs/>
        </w:rPr>
      </w:r>
      <w:r w:rsidR="00937B06" w:rsidRPr="00937B06">
        <w:rPr>
          <w:rFonts w:cs="Times New Roman"/>
          <w:b/>
          <w:bCs/>
        </w:rPr>
        <w:fldChar w:fldCharType="separate"/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  <w:noProof/>
        </w:rPr>
        <w:t> </w:t>
      </w:r>
      <w:r w:rsidR="00937B06" w:rsidRPr="00937B06">
        <w:rPr>
          <w:rFonts w:cs="Times New Roman"/>
          <w:b/>
          <w:bCs/>
        </w:rPr>
        <w:fldChar w:fldCharType="end"/>
      </w:r>
      <w:bookmarkEnd w:id="3"/>
    </w:p>
    <w:p w14:paraId="0B187EBB" w14:textId="67DACB33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Syfte:  </w:t>
      </w:r>
      <w:r w:rsidR="00937B06" w:rsidRPr="00937B06">
        <w:rPr>
          <w:rFonts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4"/>
    </w:p>
    <w:p w14:paraId="45C28328" w14:textId="756EBCAF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Deltagande yrkeskategorier:  </w:t>
      </w:r>
      <w:r w:rsidR="00937B06" w:rsidRPr="00937B06">
        <w:rPr>
          <w:rFonts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5"/>
    </w:p>
    <w:p w14:paraId="522E6A59" w14:textId="5FF1A393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Antal deltagare:  </w:t>
      </w:r>
      <w:r w:rsidR="00937B06" w:rsidRPr="00937B06">
        <w:rPr>
          <w:rFonts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6"/>
    </w:p>
    <w:p w14:paraId="59B2C9D9" w14:textId="021E15E8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Datum:  </w:t>
      </w:r>
      <w:r w:rsidR="00937B06" w:rsidRPr="00937B06">
        <w:rPr>
          <w:rFonts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7"/>
    </w:p>
    <w:p w14:paraId="3AF66ACA" w14:textId="7D30CAA0" w:rsidR="007270E7" w:rsidRPr="00937B06" w:rsidRDefault="007270E7" w:rsidP="00937B06">
      <w:pPr>
        <w:spacing w:after="0" w:line="360" w:lineRule="auto"/>
        <w:rPr>
          <w:rFonts w:cs="Times New Roman"/>
          <w:b/>
          <w:bCs/>
        </w:rPr>
      </w:pPr>
      <w:r w:rsidRPr="00937B06">
        <w:rPr>
          <w:rFonts w:cs="Times New Roman"/>
          <w:b/>
          <w:bCs/>
        </w:rPr>
        <w:t xml:space="preserve">Tid: </w:t>
      </w:r>
      <w:r w:rsidR="00937B06" w:rsidRPr="00937B06">
        <w:rPr>
          <w:rFonts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937B06" w:rsidRPr="00937B06">
        <w:rPr>
          <w:rFonts w:cs="Times New Roman"/>
        </w:rPr>
        <w:instrText xml:space="preserve"> FORMTEXT </w:instrText>
      </w:r>
      <w:r w:rsidR="00937B06" w:rsidRPr="00937B06">
        <w:rPr>
          <w:rFonts w:cs="Times New Roman"/>
        </w:rPr>
      </w:r>
      <w:r w:rsidR="00937B06" w:rsidRPr="00937B06">
        <w:rPr>
          <w:rFonts w:cs="Times New Roman"/>
        </w:rPr>
        <w:fldChar w:fldCharType="separate"/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  <w:noProof/>
        </w:rPr>
        <w:t> </w:t>
      </w:r>
      <w:r w:rsidR="00937B06" w:rsidRPr="00937B06">
        <w:rPr>
          <w:rFonts w:cs="Times New Roman"/>
        </w:rPr>
        <w:fldChar w:fldCharType="end"/>
      </w:r>
      <w:bookmarkEnd w:id="8"/>
    </w:p>
    <w:p w14:paraId="1A6BA2DF" w14:textId="77777777" w:rsidR="007270E7" w:rsidRPr="00B571F7" w:rsidRDefault="007270E7" w:rsidP="007270E7">
      <w:pPr>
        <w:spacing w:after="0"/>
        <w:rPr>
          <w:rFonts w:cs="Times New Roman"/>
          <w:b/>
          <w:bCs/>
        </w:rPr>
      </w:pPr>
    </w:p>
    <w:p w14:paraId="2E541689" w14:textId="77777777" w:rsidR="007270E7" w:rsidRPr="00B571F7" w:rsidRDefault="007270E7" w:rsidP="007270E7">
      <w:pPr>
        <w:spacing w:after="0"/>
        <w:rPr>
          <w:rFonts w:cs="Times New Roman"/>
          <w:sz w:val="28"/>
          <w:szCs w:val="28"/>
        </w:rPr>
      </w:pPr>
      <w:r w:rsidRPr="00B571F7">
        <w:rPr>
          <w:rFonts w:cs="Times New Roman"/>
          <w:sz w:val="28"/>
          <w:szCs w:val="28"/>
        </w:rPr>
        <w:t>Bokningsbart material:</w:t>
      </w:r>
    </w:p>
    <w:p w14:paraId="6AF15138" w14:textId="77777777" w:rsidR="007270E7" w:rsidRDefault="007270E7" w:rsidP="007270E7">
      <w:pPr>
        <w:rPr>
          <w:rFonts w:cs="Times New Roman"/>
          <w:i/>
          <w:iCs/>
          <w:sz w:val="20"/>
          <w:szCs w:val="20"/>
        </w:rPr>
      </w:pPr>
      <w:r w:rsidRPr="00B571F7">
        <w:rPr>
          <w:rFonts w:cs="Times New Roman"/>
          <w:i/>
          <w:iCs/>
          <w:sz w:val="20"/>
          <w:szCs w:val="20"/>
        </w:rPr>
        <w:t>Klicka i</w:t>
      </w:r>
      <w:r>
        <w:rPr>
          <w:rFonts w:cs="Times New Roman"/>
          <w:i/>
          <w:iCs/>
          <w:sz w:val="20"/>
          <w:szCs w:val="20"/>
        </w:rPr>
        <w:t xml:space="preserve"> rutan för</w:t>
      </w:r>
      <w:r w:rsidRPr="00B571F7">
        <w:rPr>
          <w:rFonts w:cs="Times New Roman"/>
          <w:i/>
          <w:iCs/>
          <w:sz w:val="20"/>
          <w:szCs w:val="20"/>
        </w:rPr>
        <w:t xml:space="preserve"> de</w:t>
      </w:r>
      <w:r>
        <w:rPr>
          <w:rFonts w:cs="Times New Roman"/>
          <w:i/>
          <w:iCs/>
          <w:sz w:val="20"/>
          <w:szCs w:val="20"/>
        </w:rPr>
        <w:t>t</w:t>
      </w:r>
      <w:r w:rsidRPr="00B571F7">
        <w:rPr>
          <w:rFonts w:cs="Times New Roman"/>
          <w:i/>
          <w:iCs/>
          <w:sz w:val="20"/>
          <w:szCs w:val="20"/>
        </w:rPr>
        <w:t xml:space="preserve"> material du vill boka</w:t>
      </w:r>
    </w:p>
    <w:p w14:paraId="7EEB3964" w14:textId="77777777" w:rsidR="00D25BCE" w:rsidRDefault="00D25BCE" w:rsidP="00D25BCE">
      <w:pPr>
        <w:sectPr w:rsidR="00D25BCE" w:rsidSect="007270E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FDF5DE" w14:textId="3E143DB6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110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SimMan 3G</w:t>
      </w:r>
      <w:proofErr w:type="gramStart"/>
      <w:r w:rsidR="00D25BCE" w:rsidRPr="00937B06">
        <w:rPr>
          <w:sz w:val="20"/>
          <w:szCs w:val="20"/>
        </w:rPr>
        <w:t>+  (</w:t>
      </w:r>
      <w:proofErr w:type="gramEnd"/>
      <w:r w:rsidR="00D25BCE" w:rsidRPr="00937B06">
        <w:rPr>
          <w:sz w:val="20"/>
          <w:szCs w:val="20"/>
        </w:rPr>
        <w:t xml:space="preserve">Operatörsutbildning krävs)  </w:t>
      </w:r>
    </w:p>
    <w:p w14:paraId="78CDF42D" w14:textId="06223BE4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3633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SimMan     </w:t>
      </w:r>
    </w:p>
    <w:p w14:paraId="101D5AD6" w14:textId="4ED01452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97065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Nursing Anne (sond och andning)                                                                                             </w:t>
      </w:r>
    </w:p>
    <w:p w14:paraId="51327A37" w14:textId="1221115C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99896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Stickarm 1 Ljus hud     </w:t>
      </w:r>
    </w:p>
    <w:p w14:paraId="18876BD8" w14:textId="40341094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66205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Stickarm 2 Ljus hud</w:t>
      </w:r>
    </w:p>
    <w:p w14:paraId="1E410B79" w14:textId="309173FC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2379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Stickarm 3 Mörk hud  </w:t>
      </w:r>
    </w:p>
    <w:p w14:paraId="4061D7CE" w14:textId="06ACAEFC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1604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Chester chest 1 (Centrala infarter)</w:t>
      </w:r>
    </w:p>
    <w:p w14:paraId="04A0D22E" w14:textId="49D0AA13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9348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Chester chest 2 (Centrala infarter)</w:t>
      </w:r>
    </w:p>
    <w:p w14:paraId="4A3084EF" w14:textId="5E593CF4" w:rsidR="00E40BAD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8737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AD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0BAD" w:rsidRPr="00937B06">
        <w:rPr>
          <w:sz w:val="20"/>
          <w:szCs w:val="20"/>
        </w:rPr>
        <w:t xml:space="preserve">Akutvagn (Vuxen, vårdavd.)                                                                 </w:t>
      </w:r>
    </w:p>
    <w:p w14:paraId="65F432E4" w14:textId="2DD9E9E3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4951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Lumbalpunktion                                                                                        </w:t>
      </w:r>
    </w:p>
    <w:p w14:paraId="645141EC" w14:textId="6072174F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45981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Luftvägsattrapp                                                                                         </w:t>
      </w:r>
    </w:p>
    <w:p w14:paraId="1C5AE68F" w14:textId="2259929D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7559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Tracheotomiattrapp                                                                               </w:t>
      </w:r>
    </w:p>
    <w:p w14:paraId="3FAA7393" w14:textId="56C26C5A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8216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BCE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Annat</w:t>
      </w:r>
      <w:r w:rsidR="00836FC8" w:rsidRPr="00937B06">
        <w:rPr>
          <w:sz w:val="20"/>
          <w:szCs w:val="20"/>
        </w:rPr>
        <w:t xml:space="preserve"> </w:t>
      </w:r>
      <w:r w:rsidR="00937B06" w:rsidRPr="00937B0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37B06" w:rsidRPr="00937B06">
        <w:rPr>
          <w:sz w:val="20"/>
          <w:szCs w:val="20"/>
        </w:rPr>
        <w:instrText xml:space="preserve"> FORMTEXT </w:instrText>
      </w:r>
      <w:r w:rsidR="00937B06" w:rsidRPr="00937B06">
        <w:rPr>
          <w:sz w:val="20"/>
          <w:szCs w:val="20"/>
        </w:rPr>
      </w:r>
      <w:r w:rsidR="00937B06" w:rsidRPr="00937B06">
        <w:rPr>
          <w:sz w:val="20"/>
          <w:szCs w:val="20"/>
        </w:rPr>
        <w:fldChar w:fldCharType="separate"/>
      </w:r>
      <w:r w:rsidR="00937B06" w:rsidRPr="00937B06">
        <w:rPr>
          <w:noProof/>
          <w:sz w:val="20"/>
          <w:szCs w:val="20"/>
        </w:rPr>
        <w:t> </w:t>
      </w:r>
      <w:r w:rsidR="00937B06" w:rsidRPr="00937B06">
        <w:rPr>
          <w:noProof/>
          <w:sz w:val="20"/>
          <w:szCs w:val="20"/>
        </w:rPr>
        <w:t> </w:t>
      </w:r>
      <w:r w:rsidR="00937B06" w:rsidRPr="00937B06">
        <w:rPr>
          <w:noProof/>
          <w:sz w:val="20"/>
          <w:szCs w:val="20"/>
        </w:rPr>
        <w:t> </w:t>
      </w:r>
      <w:r w:rsidR="00937B06" w:rsidRPr="00937B06">
        <w:rPr>
          <w:noProof/>
          <w:sz w:val="20"/>
          <w:szCs w:val="20"/>
        </w:rPr>
        <w:t> </w:t>
      </w:r>
      <w:r w:rsidR="00937B06" w:rsidRPr="00937B06">
        <w:rPr>
          <w:noProof/>
          <w:sz w:val="20"/>
          <w:szCs w:val="20"/>
        </w:rPr>
        <w:t> </w:t>
      </w:r>
      <w:r w:rsidR="00937B06" w:rsidRPr="00937B06">
        <w:rPr>
          <w:sz w:val="20"/>
          <w:szCs w:val="20"/>
        </w:rPr>
        <w:fldChar w:fldCharType="end"/>
      </w:r>
      <w:bookmarkEnd w:id="9"/>
    </w:p>
    <w:p w14:paraId="664BBE09" w14:textId="5049C382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8738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KAD 1 (</w:t>
      </w:r>
      <w:r w:rsidR="00E40BAD" w:rsidRPr="00937B06">
        <w:rPr>
          <w:sz w:val="20"/>
          <w:szCs w:val="20"/>
        </w:rPr>
        <w:t xml:space="preserve">man, inkl. </w:t>
      </w:r>
      <w:r w:rsidR="00D25BCE" w:rsidRPr="00937B06">
        <w:rPr>
          <w:sz w:val="20"/>
          <w:szCs w:val="20"/>
        </w:rPr>
        <w:t>i.m och s.c</w:t>
      </w:r>
      <w:r w:rsidR="00E40BAD" w:rsidRPr="00937B06">
        <w:rPr>
          <w:sz w:val="20"/>
          <w:szCs w:val="20"/>
        </w:rPr>
        <w:t xml:space="preserve"> inj.</w:t>
      </w:r>
      <w:r w:rsidR="00D25BCE" w:rsidRPr="00937B06">
        <w:rPr>
          <w:sz w:val="20"/>
          <w:szCs w:val="20"/>
        </w:rPr>
        <w:t xml:space="preserve">)  </w:t>
      </w:r>
    </w:p>
    <w:p w14:paraId="02C6410E" w14:textId="29F1F65D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2151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KAD 2 (man) </w:t>
      </w:r>
    </w:p>
    <w:p w14:paraId="0ABA6B24" w14:textId="613C0795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24222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KAD 3 (kvinna)</w:t>
      </w:r>
    </w:p>
    <w:p w14:paraId="005785A3" w14:textId="6D8E228D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1197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AED (ZOLL halv automatisk, Skarp)                                                                                    </w:t>
      </w:r>
    </w:p>
    <w:p w14:paraId="38AE7BFE" w14:textId="7D309F99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70732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IO-ben 1</w:t>
      </w:r>
    </w:p>
    <w:p w14:paraId="18D7A332" w14:textId="75FBE258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2537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IO-ben 2                          </w:t>
      </w:r>
    </w:p>
    <w:p w14:paraId="239C6C2A" w14:textId="5D41FECB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8211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>IO-borr</w:t>
      </w:r>
    </w:p>
    <w:p w14:paraId="42EE472C" w14:textId="3E86DA50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70013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0BAD" w:rsidRPr="00937B06">
        <w:rPr>
          <w:sz w:val="20"/>
          <w:szCs w:val="20"/>
        </w:rPr>
        <w:t>I</w:t>
      </w:r>
      <w:r w:rsidR="00D25BCE" w:rsidRPr="00937B06">
        <w:rPr>
          <w:sz w:val="20"/>
          <w:szCs w:val="20"/>
        </w:rPr>
        <w:t xml:space="preserve">njektionsattrapp </w:t>
      </w:r>
      <w:r w:rsidR="00E40BAD" w:rsidRPr="00937B06">
        <w:rPr>
          <w:sz w:val="20"/>
          <w:szCs w:val="20"/>
        </w:rPr>
        <w:t>för i.m inj.</w:t>
      </w:r>
    </w:p>
    <w:p w14:paraId="4A2D3A80" w14:textId="7D5D4190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244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EKG-apparat                                                                                              </w:t>
      </w:r>
    </w:p>
    <w:p w14:paraId="442A2055" w14:textId="39D2C45B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9434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News-pelare                                                                                             </w:t>
      </w:r>
    </w:p>
    <w:p w14:paraId="1F2742EF" w14:textId="513CAA2C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3199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Manuell blodtrycksmanschett och stetoskop       </w:t>
      </w:r>
    </w:p>
    <w:p w14:paraId="403F8D70" w14:textId="1BFC6EC5" w:rsidR="00D25BCE" w:rsidRPr="00937B06" w:rsidRDefault="0088105E" w:rsidP="00D25BCE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06185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6FC8" w:rsidRPr="00937B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25BCE" w:rsidRPr="00937B06">
        <w:rPr>
          <w:sz w:val="20"/>
          <w:szCs w:val="20"/>
        </w:rPr>
        <w:t xml:space="preserve">Säng med antidekubitusmadrass                                                  </w:t>
      </w:r>
    </w:p>
    <w:p w14:paraId="2105A3F7" w14:textId="77777777" w:rsidR="00D25BCE" w:rsidRPr="00937B06" w:rsidRDefault="00D25BCE" w:rsidP="007270E7">
      <w:pPr>
        <w:rPr>
          <w:rFonts w:cs="Times New Roman"/>
          <w:i/>
          <w:iCs/>
          <w:sz w:val="20"/>
          <w:szCs w:val="20"/>
        </w:rPr>
        <w:sectPr w:rsidR="00D25BCE" w:rsidRPr="00937B06" w:rsidSect="00D25B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DB2465" w14:textId="77777777" w:rsidR="00D25BCE" w:rsidRPr="00B571F7" w:rsidRDefault="00D25BCE" w:rsidP="007270E7">
      <w:pPr>
        <w:rPr>
          <w:rFonts w:cs="Times New Roman"/>
          <w:i/>
          <w:iCs/>
          <w:sz w:val="20"/>
          <w:szCs w:val="20"/>
        </w:rPr>
      </w:pPr>
    </w:p>
    <w:p w14:paraId="16923E78" w14:textId="08FBCE54" w:rsidR="002D2097" w:rsidRPr="00836FC8" w:rsidRDefault="002D2097" w:rsidP="0047134D">
      <w:pPr>
        <w:spacing w:after="80"/>
        <w:jc w:val="center"/>
        <w:rPr>
          <w:rFonts w:cs="Times New Roman"/>
          <w:b/>
          <w:bCs/>
          <w:sz w:val="28"/>
          <w:szCs w:val="28"/>
        </w:rPr>
      </w:pPr>
    </w:p>
    <w:sectPr w:rsidR="002D2097" w:rsidRPr="00836FC8" w:rsidSect="00D25B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D536" w14:textId="77777777" w:rsidR="00EF7D1D" w:rsidRDefault="00EF7D1D">
      <w:pPr>
        <w:spacing w:after="0" w:line="240" w:lineRule="auto"/>
      </w:pPr>
      <w:r>
        <w:separator/>
      </w:r>
    </w:p>
  </w:endnote>
  <w:endnote w:type="continuationSeparator" w:id="0">
    <w:p w14:paraId="798138CA" w14:textId="77777777" w:rsidR="00EF7D1D" w:rsidRDefault="00EF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E112" w14:textId="77777777" w:rsidR="00EF7D1D" w:rsidRDefault="00EF7D1D">
      <w:pPr>
        <w:spacing w:after="0" w:line="240" w:lineRule="auto"/>
      </w:pPr>
      <w:r>
        <w:separator/>
      </w:r>
    </w:p>
  </w:footnote>
  <w:footnote w:type="continuationSeparator" w:id="0">
    <w:p w14:paraId="4D4EB249" w14:textId="77777777" w:rsidR="00EF7D1D" w:rsidRDefault="00EF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112B" w14:textId="77777777" w:rsidR="007270E7" w:rsidRDefault="007270E7">
    <w:pPr>
      <w:pStyle w:val="Sidhuvud"/>
    </w:pPr>
    <w:r>
      <w:rPr>
        <w:noProof/>
      </w:rPr>
      <w:drawing>
        <wp:inline distT="0" distB="0" distL="0" distR="0" wp14:anchorId="7A9493C4" wp14:editId="30F5CD9A">
          <wp:extent cx="2087880" cy="449704"/>
          <wp:effectExtent l="0" t="0" r="7620" b="7620"/>
          <wp:docPr id="1593078384" name="Bildobjekt 1" descr="En bild som visar Grafik, Teckensnitt, grafisk design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078384" name="Bildobjekt 1" descr="En bild som visar Grafik, Teckensnitt, grafisk design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372" cy="46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E7"/>
    <w:rsid w:val="000C1DDD"/>
    <w:rsid w:val="002D2097"/>
    <w:rsid w:val="0047134D"/>
    <w:rsid w:val="00637155"/>
    <w:rsid w:val="006848C5"/>
    <w:rsid w:val="006B10CA"/>
    <w:rsid w:val="00702F1C"/>
    <w:rsid w:val="0070317C"/>
    <w:rsid w:val="007270E7"/>
    <w:rsid w:val="00836FC8"/>
    <w:rsid w:val="00861728"/>
    <w:rsid w:val="0088105E"/>
    <w:rsid w:val="00937B06"/>
    <w:rsid w:val="00950523"/>
    <w:rsid w:val="00962F2F"/>
    <w:rsid w:val="009C2B55"/>
    <w:rsid w:val="009F31A4"/>
    <w:rsid w:val="00A9385F"/>
    <w:rsid w:val="00AC627A"/>
    <w:rsid w:val="00C36ACD"/>
    <w:rsid w:val="00D25BCE"/>
    <w:rsid w:val="00E40BAD"/>
    <w:rsid w:val="00EF7D1D"/>
    <w:rsid w:val="00F2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B531"/>
  <w15:chartTrackingRefBased/>
  <w15:docId w15:val="{5779087F-01E6-46E9-BB6F-C71E53E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E7"/>
  </w:style>
  <w:style w:type="paragraph" w:styleId="Rubrik1">
    <w:name w:val="heading 1"/>
    <w:basedOn w:val="Normal"/>
    <w:next w:val="Normal"/>
    <w:link w:val="Rubrik1Char"/>
    <w:uiPriority w:val="9"/>
    <w:qFormat/>
    <w:rsid w:val="00727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7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7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7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7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7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7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7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7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7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7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70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70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70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70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70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70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7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7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7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70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70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70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7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70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70E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27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70E7"/>
  </w:style>
  <w:style w:type="character" w:styleId="Hyperlnk">
    <w:name w:val="Hyperlink"/>
    <w:basedOn w:val="Standardstycketeckensnitt"/>
    <w:uiPriority w:val="99"/>
    <w:unhideWhenUsed/>
    <w:rsid w:val="007270E7"/>
    <w:rPr>
      <w:color w:val="467886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86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ardgivare.regionhalland.se/utveckling-utbildning/utbildning/kliniskt-traningscentrum-ktc-halland/bilder-pa-traningslokaler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funk17605298@regionhalland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Lisa C RK HÄLSO- OCH SJUKVÅRD FOU</dc:creator>
  <cp:keywords/>
  <dc:description/>
  <cp:lastModifiedBy>Roos Lisa C RK HÄLSO- OCH SJUKVÅRD FOU</cp:lastModifiedBy>
  <cp:revision>2</cp:revision>
  <dcterms:created xsi:type="dcterms:W3CDTF">2024-10-04T08:14:00Z</dcterms:created>
  <dcterms:modified xsi:type="dcterms:W3CDTF">2024-10-04T08:14:00Z</dcterms:modified>
</cp:coreProperties>
</file>